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6F511" w14:textId="46A0016A" w:rsidR="00922D2C" w:rsidRPr="00F425A0" w:rsidRDefault="00AC50A2" w:rsidP="00677FB9">
      <w:pPr>
        <w:spacing w:after="0" w:line="240" w:lineRule="auto"/>
        <w:ind w:firstLine="709"/>
        <w:jc w:val="both"/>
        <w:rPr>
          <w:rFonts w:ascii="Times New Roman" w:hAnsi="Times New Roman"/>
          <w:sz w:val="28"/>
          <w:szCs w:val="28"/>
        </w:rPr>
      </w:pPr>
      <w:r>
        <w:rPr>
          <w:noProof/>
          <w:lang w:eastAsia="uk-UA"/>
        </w:rPr>
        <w:pict w14:anchorId="70683DF7">
          <v:rect id="Прямокутник 473" o:spid="_x0000_s1026" style="position:absolute;left:0;text-align:left;margin-left:279.45pt;margin-top:-14.2pt;width:208.55pt;height:36.75pt;z-index:25164800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" filled="f" stroked="f" strokecolor="white" strokeweight="1.5pt">
            <v:textbox style="mso-next-textbox:#Прямокутник 473" inset="0,,0">
              <w:txbxContent>
                <w:p w14:paraId="028A57D2" w14:textId="77777777" w:rsidR="00152D24" w:rsidRPr="00A125D3" w:rsidRDefault="00152D24" w:rsidP="00843A39">
                  <w:pPr>
                    <w:widowControl w:val="0"/>
                    <w:autoSpaceDE w:val="0"/>
                    <w:autoSpaceDN w:val="0"/>
                    <w:adjustRightInd w:val="0"/>
                    <w:spacing w:after="0" w:line="240" w:lineRule="auto"/>
                    <w:jc w:val="center"/>
                    <w:rPr>
                      <w:rFonts w:ascii="Times New Roman" w:eastAsia="Times New Roman" w:hAnsi="Times New Roman"/>
                      <w:b/>
                      <w:sz w:val="48"/>
                      <w:szCs w:val="40"/>
                      <w:lang w:eastAsia="uk-UA"/>
                    </w:rPr>
                  </w:pPr>
                  <w:r>
                    <w:rPr>
                      <w:rFonts w:ascii="Times New Roman" w:eastAsia="Times New Roman" w:hAnsi="Times New Roman"/>
                      <w:b/>
                      <w:sz w:val="48"/>
                      <w:szCs w:val="40"/>
                      <w:lang w:eastAsia="uk-UA"/>
                    </w:rPr>
                    <w:t>БП</w:t>
                  </w:r>
                  <w:r>
                    <w:rPr>
                      <w:rFonts w:ascii="Times New Roman" w:eastAsia="Times New Roman" w:hAnsi="Times New Roman"/>
                      <w:b/>
                      <w:sz w:val="48"/>
                      <w:szCs w:val="40"/>
                      <w:lang w:val="en-US" w:eastAsia="uk-UA"/>
                    </w:rPr>
                    <w:t xml:space="preserve"> </w:t>
                  </w:r>
                  <w:r w:rsidRPr="00A125D3">
                    <w:rPr>
                      <w:rFonts w:ascii="Times New Roman" w:eastAsia="Times New Roman" w:hAnsi="Times New Roman"/>
                      <w:b/>
                      <w:sz w:val="48"/>
                      <w:szCs w:val="40"/>
                      <w:lang w:eastAsia="uk-UA"/>
                    </w:rPr>
                    <w:t>7-(14,16)12.02</w:t>
                  </w:r>
                </w:p>
                <w:p w14:paraId="1057C126" w14:textId="77777777" w:rsidR="00152D24" w:rsidRDefault="00152D24" w:rsidP="00843A39"/>
              </w:txbxContent>
            </v:textbox>
            <w10:wrap anchorx="margin"/>
          </v:rect>
        </w:pict>
      </w:r>
      <w:r>
        <w:rPr>
          <w:noProof/>
          <w:lang w:eastAsia="uk-UA"/>
        </w:rPr>
        <w:pict w14:anchorId="72C4511A">
          <v:shape id="AutoShape 1869" o:spid="_x0000_s1027" style="position:absolute;left:0;text-align:left;margin-left:89.75pt;margin-top:-69.55pt;width:464.65pt;height:861.2pt;z-index:251646976;visibility:visible" coordsize="7373,15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" adj="-11796480,,5400" path="m,15840r7374,l7374,,,,,15840xe" fillcolor="#bab7ab" stroked="f">
            <v:stroke joinstyle="round"/>
            <v:formulas/>
            <v:path arrowok="t" o:connecttype="custom" o:connectlocs="0,10746740;5363302,10746740;5363302,0;0,0;0,10746740" o:connectangles="0,0,0,0,0" textboxrect="0,0,7373,15840"/>
            <v:textbox style="mso-next-textbox:#AutoShape 1869">
              <w:txbxContent>
                <w:p w14:paraId="71E17EAA" w14:textId="77777777" w:rsidR="00152D24" w:rsidRDefault="00152D24" w:rsidP="00843A39">
                  <w:pPr>
                    <w:jc w:val="center"/>
                  </w:pPr>
                </w:p>
                <w:p w14:paraId="72C52D60" w14:textId="77777777" w:rsidR="00152D24" w:rsidRDefault="00152D24" w:rsidP="00843A39">
                  <w:pPr>
                    <w:jc w:val="center"/>
                  </w:pPr>
                </w:p>
                <w:p w14:paraId="116AB231" w14:textId="77777777" w:rsidR="00152D24" w:rsidRDefault="00152D24" w:rsidP="00843A39">
                  <w:pPr>
                    <w:jc w:val="center"/>
                  </w:pPr>
                </w:p>
                <w:p w14:paraId="4542AE15" w14:textId="77777777" w:rsidR="00152D24" w:rsidRDefault="00152D24" w:rsidP="00843A39">
                  <w:pPr>
                    <w:jc w:val="center"/>
                  </w:pPr>
                </w:p>
                <w:p w14:paraId="2A1D42E2" w14:textId="77777777" w:rsidR="00152D24" w:rsidRDefault="00152D24" w:rsidP="00843A39">
                  <w:pPr>
                    <w:jc w:val="center"/>
                  </w:pPr>
                </w:p>
                <w:p w14:paraId="3F9B971E" w14:textId="77777777" w:rsidR="00152D24" w:rsidRDefault="00152D24" w:rsidP="00843A39">
                  <w:pPr>
                    <w:jc w:val="center"/>
                  </w:pPr>
                </w:p>
                <w:p w14:paraId="4F012A85" w14:textId="77777777" w:rsidR="00152D24" w:rsidRDefault="00152D24" w:rsidP="00843A39">
                  <w:pPr>
                    <w:jc w:val="center"/>
                  </w:pPr>
                </w:p>
                <w:p w14:paraId="7AC91B3C" w14:textId="77777777" w:rsidR="00152D24" w:rsidRDefault="00152D24" w:rsidP="00843A39">
                  <w:pPr>
                    <w:jc w:val="center"/>
                  </w:pPr>
                </w:p>
                <w:p w14:paraId="1026D4B8" w14:textId="77777777" w:rsidR="00152D24" w:rsidRDefault="00152D24" w:rsidP="00843A39">
                  <w:pPr>
                    <w:jc w:val="center"/>
                  </w:pPr>
                </w:p>
                <w:p w14:paraId="3CBB5D80" w14:textId="77777777" w:rsidR="00152D24" w:rsidRDefault="00152D24" w:rsidP="00843A39">
                  <w:pPr>
                    <w:jc w:val="center"/>
                  </w:pPr>
                </w:p>
                <w:p w14:paraId="7AFEDC5A" w14:textId="77777777" w:rsidR="00152D24" w:rsidRDefault="00152D24" w:rsidP="00843A39">
                  <w:pPr>
                    <w:jc w:val="center"/>
                  </w:pPr>
                </w:p>
                <w:p w14:paraId="1E585545" w14:textId="77777777" w:rsidR="00152D24" w:rsidRDefault="00152D24" w:rsidP="00843A39">
                  <w:pPr>
                    <w:jc w:val="center"/>
                  </w:pPr>
                </w:p>
                <w:p w14:paraId="3DCBF32F" w14:textId="77777777" w:rsidR="00152D24" w:rsidRDefault="00152D24" w:rsidP="00843A39">
                  <w:pPr>
                    <w:jc w:val="center"/>
                  </w:pPr>
                </w:p>
                <w:p w14:paraId="543D37FA" w14:textId="77777777" w:rsidR="00152D24" w:rsidRDefault="00152D24" w:rsidP="0096406A">
                  <w:pPr>
                    <w:ind w:firstLine="567"/>
                  </w:pPr>
                  <w:r>
                    <w:rPr>
                      <w:rFonts w:ascii="Times New Roman" w:eastAsia="Times New Roman" w:hAnsi="Times New Roman"/>
                      <w:b/>
                      <w:noProof/>
                      <w:sz w:val="48"/>
                      <w:szCs w:val="40"/>
                      <w:lang w:eastAsia="uk-UA"/>
                    </w:rPr>
                    <w:drawing>
                      <wp:inline distT="0" distB="0" distL="0" distR="0" wp14:anchorId="2B145685" wp14:editId="4647F8F8">
                        <wp:extent cx="4600657" cy="2906024"/>
                        <wp:effectExtent l="19050" t="0" r="9443" b="0"/>
                        <wp:docPr id="3" name="Рисунок 0" descr="13265958_1000579916684556_6485272826634306626_n_26632782633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65958_1000579916684556_6485272826634306626_n_26632782633 (2).jpg"/>
                                <pic:cNvPicPr/>
                              </pic:nvPicPr>
                              <pic:blipFill>
                                <a:blip r:embed="rId8"/>
                                <a:stretch>
                                  <a:fillRect/>
                                </a:stretch>
                              </pic:blipFill>
                              <pic:spPr>
                                <a:xfrm>
                                  <a:off x="0" y="0"/>
                                  <a:ext cx="4600657" cy="2906024"/>
                                </a:xfrm>
                                <a:prstGeom prst="rect">
                                  <a:avLst/>
                                </a:prstGeom>
                              </pic:spPr>
                            </pic:pic>
                          </a:graphicData>
                        </a:graphic>
                      </wp:inline>
                    </w:drawing>
                  </w:r>
                </w:p>
                <w:p w14:paraId="4B994CDC" w14:textId="77777777" w:rsidR="00152D24" w:rsidRDefault="00152D24" w:rsidP="00F12739">
                  <w:pPr>
                    <w:ind w:firstLine="567"/>
                  </w:pPr>
                </w:p>
              </w:txbxContent>
            </v:textbox>
          </v:shape>
        </w:pict>
      </w:r>
      <w:r w:rsidR="0096406A">
        <w:rPr>
          <w:noProof/>
          <w:lang w:eastAsia="uk-UA"/>
        </w:rPr>
        <w:drawing>
          <wp:anchor distT="0" distB="0" distL="114300" distR="114300" simplePos="0" relativeHeight="251658752" behindDoc="0" locked="0" layoutInCell="1" allowOverlap="1" wp14:anchorId="6A1E1FBE" wp14:editId="20B4B556">
            <wp:simplePos x="0" y="0"/>
            <wp:positionH relativeFrom="column">
              <wp:posOffset>-377273</wp:posOffset>
            </wp:positionH>
            <wp:positionV relativeFrom="paragraph">
              <wp:posOffset>-36278</wp:posOffset>
            </wp:positionV>
            <wp:extent cx="935107" cy="930303"/>
            <wp:effectExtent l="19050" t="0" r="0" b="0"/>
            <wp:wrapNone/>
            <wp:docPr id="1" name="Рисунок 1" descr="Описание: знак ПС нов крила коп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Описание: знак ПС нов крила коп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5107" cy="930303"/>
                    </a:xfrm>
                    <a:prstGeom prst="rect">
                      <a:avLst/>
                    </a:prstGeom>
                    <a:noFill/>
                    <a:ln>
                      <a:noFill/>
                    </a:ln>
                  </pic:spPr>
                </pic:pic>
              </a:graphicData>
            </a:graphic>
          </wp:anchor>
        </w:drawing>
      </w:r>
      <w:r>
        <w:rPr>
          <w:noProof/>
          <w:lang w:eastAsia="uk-UA"/>
        </w:rPr>
        <w:pict w14:anchorId="4F9D5AA4">
          <v:group id="Групувати 432" o:spid="_x0000_s1138" style="position:absolute;left:0;text-align:left;margin-left:-.1pt;margin-top:-3.75pt;width:175.25pt;height:845.85pt;z-index:-251670528;mso-position-horizontal-relative:page;mso-position-vertical-relative:page" coordsize="4876,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">
            <v:group id="Group 251" o:spid="_x0000_s1139" style="position:absolute;width:4866;height:15840" coordsize="4866,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">
              <v:shape id="Freeform 253" o:spid="_x0000_s1028" style="position:absolute;width:4866;height:15840;visibility:visible;mso-wrap-style:square;v-text-anchor:top" coordsize="4866,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" path="m4866,l,,,15840r4866,l4866,e" fillcolor="#231f20" stroked="f">
                <v:path arrowok="t" o:connecttype="custom" o:connectlocs="4866,0;0,0;0,15840;4866,15840;4866,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2" o:spid="_x0000_s1029" type="#_x0000_t75" style="position:absolute;width:4680;height:158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">
                <v:imagedata r:id="rId10" o:title=""/>
              </v:shape>
            </v:group>
            <w10:wrap anchorx="page" anchory="page"/>
          </v:group>
        </w:pict>
      </w:r>
    </w:p>
    <w:p w14:paraId="2E344C0B" w14:textId="77777777" w:rsidR="00843A39" w:rsidRPr="00F425A0" w:rsidRDefault="00843A39" w:rsidP="00677FB9">
      <w:pPr>
        <w:spacing w:after="0" w:line="240" w:lineRule="auto"/>
        <w:ind w:firstLine="709"/>
        <w:jc w:val="both"/>
        <w:rPr>
          <w:rFonts w:ascii="Times New Roman" w:hAnsi="Times New Roman"/>
          <w:sz w:val="28"/>
          <w:szCs w:val="28"/>
        </w:rPr>
      </w:pPr>
    </w:p>
    <w:p w14:paraId="275604AF" w14:textId="77777777" w:rsidR="00843A39" w:rsidRPr="00F425A0" w:rsidRDefault="00843A39" w:rsidP="00677FB9">
      <w:pPr>
        <w:spacing w:after="0" w:line="240" w:lineRule="auto"/>
        <w:ind w:firstLine="709"/>
        <w:jc w:val="both"/>
        <w:rPr>
          <w:rFonts w:ascii="Times New Roman" w:hAnsi="Times New Roman"/>
          <w:sz w:val="28"/>
          <w:szCs w:val="28"/>
        </w:rPr>
      </w:pPr>
    </w:p>
    <w:p w14:paraId="29FE7A61" w14:textId="77777777" w:rsidR="00843A39" w:rsidRPr="00F425A0" w:rsidRDefault="00843A39" w:rsidP="00677FB9">
      <w:pPr>
        <w:spacing w:after="0" w:line="240" w:lineRule="auto"/>
        <w:ind w:firstLine="709"/>
        <w:jc w:val="both"/>
        <w:rPr>
          <w:rFonts w:ascii="Times New Roman" w:hAnsi="Times New Roman"/>
          <w:sz w:val="28"/>
          <w:szCs w:val="28"/>
        </w:rPr>
      </w:pPr>
    </w:p>
    <w:p w14:paraId="22A995AF" w14:textId="77777777" w:rsidR="00843A39" w:rsidRPr="00F425A0" w:rsidRDefault="00843A39" w:rsidP="00677FB9">
      <w:pPr>
        <w:spacing w:after="0" w:line="240" w:lineRule="auto"/>
        <w:jc w:val="both"/>
      </w:pPr>
    </w:p>
    <w:p w14:paraId="5EE02820" w14:textId="77777777" w:rsidR="00843A39" w:rsidRPr="00F425A0" w:rsidRDefault="00843A39" w:rsidP="00677FB9">
      <w:pPr>
        <w:spacing w:after="0" w:line="240" w:lineRule="auto"/>
        <w:ind w:firstLine="709"/>
        <w:jc w:val="both"/>
        <w:rPr>
          <w:rFonts w:ascii="Times New Roman" w:hAnsi="Times New Roman"/>
          <w:sz w:val="28"/>
          <w:szCs w:val="28"/>
        </w:rPr>
      </w:pPr>
    </w:p>
    <w:p w14:paraId="58702D63" w14:textId="77777777" w:rsidR="00843A39" w:rsidRPr="00F425A0" w:rsidRDefault="00AC50A2" w:rsidP="00677FB9">
      <w:pPr>
        <w:spacing w:after="0" w:line="240" w:lineRule="auto"/>
        <w:ind w:firstLine="709"/>
        <w:jc w:val="both"/>
        <w:rPr>
          <w:rFonts w:ascii="Times New Roman" w:hAnsi="Times New Roman"/>
          <w:sz w:val="28"/>
          <w:szCs w:val="28"/>
        </w:rPr>
      </w:pPr>
      <w:r>
        <w:rPr>
          <w:noProof/>
          <w:lang w:eastAsia="uk-UA"/>
        </w:rPr>
        <w:pict w14:anchorId="62AB1A78">
          <v:rect id="Прямокутник 467" o:spid="_x0000_s1137" style="position:absolute;left:0;text-align:left;margin-left:110.45pt;margin-top:7.65pt;width:374.2pt;height:136pt;z-index:25164902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" filled="f" stroked="f" strokecolor="white" strokeweight="1.5pt">
            <v:textbox inset="0,,0">
              <w:txbxContent>
                <w:p w14:paraId="4A1961F8" w14:textId="77777777" w:rsidR="00152D24" w:rsidRPr="007520C4" w:rsidRDefault="00152D24" w:rsidP="007520C4">
                  <w:pPr>
                    <w:widowControl w:val="0"/>
                    <w:autoSpaceDE w:val="0"/>
                    <w:autoSpaceDN w:val="0"/>
                    <w:adjustRightInd w:val="0"/>
                    <w:spacing w:after="0" w:line="240" w:lineRule="auto"/>
                    <w:jc w:val="center"/>
                    <w:rPr>
                      <w:rFonts w:ascii="Times New Roman" w:eastAsia="Times New Roman" w:hAnsi="Times New Roman"/>
                      <w:b/>
                      <w:sz w:val="40"/>
                      <w:szCs w:val="48"/>
                      <w:lang w:eastAsia="uk-UA"/>
                    </w:rPr>
                  </w:pPr>
                  <w:r w:rsidRPr="007520C4">
                    <w:rPr>
                      <w:rFonts w:ascii="Times New Roman" w:eastAsia="Times New Roman" w:hAnsi="Times New Roman"/>
                      <w:b/>
                      <w:sz w:val="40"/>
                      <w:szCs w:val="48"/>
                      <w:lang w:eastAsia="uk-UA"/>
                    </w:rPr>
                    <w:t>КУРС</w:t>
                  </w:r>
                </w:p>
                <w:p w14:paraId="4AD03684" w14:textId="77777777" w:rsidR="00152D24" w:rsidRPr="007520C4" w:rsidRDefault="00152D24" w:rsidP="007520C4">
                  <w:pPr>
                    <w:widowControl w:val="0"/>
                    <w:autoSpaceDE w:val="0"/>
                    <w:autoSpaceDN w:val="0"/>
                    <w:adjustRightInd w:val="0"/>
                    <w:spacing w:after="0" w:line="240" w:lineRule="auto"/>
                    <w:jc w:val="center"/>
                    <w:rPr>
                      <w:rFonts w:ascii="Times New Roman" w:eastAsia="Times New Roman" w:hAnsi="Times New Roman"/>
                      <w:b/>
                      <w:sz w:val="40"/>
                      <w:szCs w:val="48"/>
                      <w:lang w:eastAsia="uk-UA"/>
                    </w:rPr>
                  </w:pPr>
                  <w:r w:rsidRPr="007520C4">
                    <w:rPr>
                      <w:rFonts w:ascii="Times New Roman" w:eastAsia="Times New Roman" w:hAnsi="Times New Roman"/>
                      <w:b/>
                      <w:sz w:val="40"/>
                      <w:szCs w:val="48"/>
                      <w:lang w:eastAsia="uk-UA"/>
                    </w:rPr>
                    <w:t>БОЙОВОЇ ПІДГОТОВКИ</w:t>
                  </w:r>
                </w:p>
                <w:p w14:paraId="30C85479" w14:textId="77777777" w:rsidR="00152D24" w:rsidRPr="007520C4" w:rsidRDefault="00152D24" w:rsidP="007520C4">
                  <w:pPr>
                    <w:widowControl w:val="0"/>
                    <w:autoSpaceDE w:val="0"/>
                    <w:autoSpaceDN w:val="0"/>
                    <w:adjustRightInd w:val="0"/>
                    <w:spacing w:after="0" w:line="240" w:lineRule="auto"/>
                    <w:jc w:val="center"/>
                    <w:rPr>
                      <w:rFonts w:ascii="Times New Roman" w:eastAsia="Times New Roman" w:hAnsi="Times New Roman"/>
                      <w:b/>
                      <w:sz w:val="40"/>
                      <w:szCs w:val="48"/>
                      <w:lang w:eastAsia="uk-UA"/>
                    </w:rPr>
                  </w:pPr>
                  <w:r w:rsidRPr="007520C4">
                    <w:rPr>
                      <w:rFonts w:ascii="Times New Roman" w:eastAsia="Times New Roman" w:hAnsi="Times New Roman"/>
                      <w:b/>
                      <w:sz w:val="40"/>
                      <w:szCs w:val="48"/>
                      <w:lang w:eastAsia="uk-UA"/>
                    </w:rPr>
                    <w:t>БОМБАРДУВАЛЬНОЇ АВІАЦІЇ</w:t>
                  </w:r>
                </w:p>
                <w:p w14:paraId="105D7CBA" w14:textId="77777777" w:rsidR="00152D24" w:rsidRPr="007520C4" w:rsidRDefault="00152D24" w:rsidP="007520C4">
                  <w:pPr>
                    <w:widowControl w:val="0"/>
                    <w:autoSpaceDE w:val="0"/>
                    <w:autoSpaceDN w:val="0"/>
                    <w:adjustRightInd w:val="0"/>
                    <w:spacing w:after="0" w:line="240" w:lineRule="auto"/>
                    <w:jc w:val="center"/>
                    <w:rPr>
                      <w:rFonts w:ascii="Times New Roman" w:eastAsia="Times New Roman" w:hAnsi="Times New Roman"/>
                      <w:b/>
                      <w:sz w:val="40"/>
                      <w:szCs w:val="48"/>
                      <w:lang w:eastAsia="uk-UA"/>
                    </w:rPr>
                  </w:pPr>
                  <w:r w:rsidRPr="007520C4">
                    <w:rPr>
                      <w:rFonts w:ascii="Times New Roman" w:eastAsia="Times New Roman" w:hAnsi="Times New Roman"/>
                      <w:b/>
                      <w:sz w:val="40"/>
                      <w:szCs w:val="48"/>
                      <w:lang w:eastAsia="uk-UA"/>
                    </w:rPr>
                    <w:t>ТА РОЗВІДУВАЛЬНОЇ АВІАЦІЇ</w:t>
                  </w:r>
                </w:p>
                <w:p w14:paraId="6D86AC15" w14:textId="77777777" w:rsidR="00152D24" w:rsidRPr="007520C4" w:rsidRDefault="00152D24" w:rsidP="007520C4">
                  <w:pPr>
                    <w:widowControl w:val="0"/>
                    <w:autoSpaceDE w:val="0"/>
                    <w:autoSpaceDN w:val="0"/>
                    <w:adjustRightInd w:val="0"/>
                    <w:spacing w:after="0" w:line="240" w:lineRule="auto"/>
                    <w:jc w:val="center"/>
                    <w:rPr>
                      <w:rFonts w:ascii="Times New Roman" w:eastAsia="Times New Roman" w:hAnsi="Times New Roman"/>
                      <w:b/>
                      <w:sz w:val="40"/>
                      <w:szCs w:val="48"/>
                      <w:lang w:eastAsia="uk-UA"/>
                    </w:rPr>
                  </w:pPr>
                  <w:r w:rsidRPr="007520C4">
                    <w:rPr>
                      <w:rFonts w:ascii="Times New Roman" w:eastAsia="Times New Roman" w:hAnsi="Times New Roman"/>
                      <w:b/>
                      <w:sz w:val="40"/>
                      <w:szCs w:val="48"/>
                      <w:lang w:eastAsia="uk-UA"/>
                    </w:rPr>
                    <w:t>(КБП БА РА-20</w:t>
                  </w:r>
                  <w:r w:rsidRPr="007520C4">
                    <w:rPr>
                      <w:rFonts w:ascii="Times New Roman" w:eastAsia="Times New Roman" w:hAnsi="Times New Roman"/>
                      <w:b/>
                      <w:sz w:val="40"/>
                      <w:szCs w:val="48"/>
                      <w:lang w:val="ru-RU" w:eastAsia="uk-UA"/>
                    </w:rPr>
                    <w:t>21</w:t>
                  </w:r>
                  <w:r w:rsidRPr="007520C4">
                    <w:rPr>
                      <w:rFonts w:ascii="Times New Roman" w:eastAsia="Times New Roman" w:hAnsi="Times New Roman"/>
                      <w:b/>
                      <w:sz w:val="40"/>
                      <w:szCs w:val="48"/>
                      <w:lang w:eastAsia="uk-UA"/>
                    </w:rPr>
                    <w:t>)</w:t>
                  </w:r>
                </w:p>
                <w:p w14:paraId="62848A87" w14:textId="77777777" w:rsidR="00152D24" w:rsidRPr="00CC2DA6" w:rsidRDefault="00152D24" w:rsidP="00843A39">
                  <w:pPr>
                    <w:widowControl w:val="0"/>
                    <w:autoSpaceDE w:val="0"/>
                    <w:autoSpaceDN w:val="0"/>
                    <w:adjustRightInd w:val="0"/>
                    <w:spacing w:after="0" w:line="240" w:lineRule="auto"/>
                    <w:jc w:val="center"/>
                    <w:rPr>
                      <w:rFonts w:ascii="Times New Roman" w:eastAsia="Times New Roman" w:hAnsi="Times New Roman"/>
                      <w:b/>
                      <w:sz w:val="40"/>
                      <w:szCs w:val="48"/>
                      <w:lang w:eastAsia="uk-UA"/>
                    </w:rPr>
                  </w:pPr>
                </w:p>
              </w:txbxContent>
            </v:textbox>
            <w10:wrap anchorx="margin"/>
          </v:rect>
        </w:pict>
      </w:r>
    </w:p>
    <w:p w14:paraId="628A2008" w14:textId="77777777" w:rsidR="00843A39" w:rsidRPr="00F425A0" w:rsidRDefault="00843A39" w:rsidP="00677FB9">
      <w:pPr>
        <w:spacing w:after="0" w:line="240" w:lineRule="auto"/>
        <w:ind w:firstLine="709"/>
        <w:jc w:val="both"/>
        <w:rPr>
          <w:rFonts w:ascii="Times New Roman" w:hAnsi="Times New Roman"/>
          <w:sz w:val="28"/>
          <w:szCs w:val="28"/>
        </w:rPr>
      </w:pPr>
    </w:p>
    <w:p w14:paraId="67FBB06A" w14:textId="77777777" w:rsidR="00843A39" w:rsidRPr="00F425A0" w:rsidRDefault="00843A39" w:rsidP="00677FB9">
      <w:pPr>
        <w:spacing w:after="0" w:line="240" w:lineRule="auto"/>
        <w:ind w:firstLine="709"/>
        <w:jc w:val="both"/>
        <w:rPr>
          <w:rFonts w:ascii="Times New Roman" w:hAnsi="Times New Roman"/>
          <w:sz w:val="28"/>
          <w:szCs w:val="28"/>
        </w:rPr>
      </w:pPr>
    </w:p>
    <w:p w14:paraId="3DABC6B9" w14:textId="77777777" w:rsidR="00843A39" w:rsidRPr="00F425A0" w:rsidRDefault="00843A39" w:rsidP="00677FB9">
      <w:pPr>
        <w:spacing w:after="0" w:line="240" w:lineRule="auto"/>
        <w:ind w:firstLine="709"/>
        <w:jc w:val="both"/>
        <w:rPr>
          <w:rFonts w:ascii="Times New Roman" w:hAnsi="Times New Roman"/>
          <w:sz w:val="28"/>
          <w:szCs w:val="28"/>
        </w:rPr>
      </w:pPr>
    </w:p>
    <w:p w14:paraId="01F3767C" w14:textId="77777777" w:rsidR="00843A39" w:rsidRPr="00F425A0" w:rsidRDefault="00843A39" w:rsidP="00677FB9">
      <w:pPr>
        <w:spacing w:after="0" w:line="240" w:lineRule="auto"/>
        <w:ind w:firstLine="709"/>
        <w:jc w:val="both"/>
        <w:rPr>
          <w:rFonts w:ascii="Times New Roman" w:hAnsi="Times New Roman"/>
          <w:sz w:val="28"/>
          <w:szCs w:val="28"/>
        </w:rPr>
      </w:pPr>
    </w:p>
    <w:p w14:paraId="74152D43" w14:textId="77777777" w:rsidR="00843A39" w:rsidRPr="00F425A0" w:rsidRDefault="00843A39" w:rsidP="00677FB9">
      <w:pPr>
        <w:spacing w:after="0" w:line="240" w:lineRule="auto"/>
        <w:ind w:firstLine="709"/>
        <w:jc w:val="both"/>
        <w:rPr>
          <w:rFonts w:ascii="Times New Roman" w:hAnsi="Times New Roman"/>
          <w:sz w:val="28"/>
          <w:szCs w:val="28"/>
        </w:rPr>
      </w:pPr>
    </w:p>
    <w:p w14:paraId="6B7668B6" w14:textId="77777777" w:rsidR="00843A39" w:rsidRPr="00F425A0" w:rsidRDefault="00843A39" w:rsidP="00677FB9">
      <w:pPr>
        <w:spacing w:after="0" w:line="240" w:lineRule="auto"/>
        <w:ind w:firstLine="709"/>
        <w:jc w:val="both"/>
        <w:rPr>
          <w:rFonts w:ascii="Times New Roman" w:hAnsi="Times New Roman"/>
          <w:sz w:val="28"/>
          <w:szCs w:val="28"/>
        </w:rPr>
      </w:pPr>
    </w:p>
    <w:p w14:paraId="389C0B53" w14:textId="77777777" w:rsidR="00843A39" w:rsidRPr="00F425A0" w:rsidRDefault="00843A39" w:rsidP="00677FB9">
      <w:pPr>
        <w:spacing w:after="0" w:line="240" w:lineRule="auto"/>
        <w:ind w:firstLine="709"/>
        <w:jc w:val="both"/>
        <w:rPr>
          <w:rFonts w:ascii="Times New Roman" w:hAnsi="Times New Roman"/>
          <w:sz w:val="28"/>
          <w:szCs w:val="28"/>
        </w:rPr>
      </w:pPr>
    </w:p>
    <w:p w14:paraId="556B36B5" w14:textId="77777777" w:rsidR="00843A39" w:rsidRPr="00F425A0" w:rsidRDefault="00843A39" w:rsidP="00677FB9">
      <w:pPr>
        <w:spacing w:after="0" w:line="240" w:lineRule="auto"/>
        <w:ind w:firstLine="709"/>
        <w:jc w:val="both"/>
        <w:rPr>
          <w:rFonts w:ascii="Times New Roman" w:hAnsi="Times New Roman"/>
          <w:sz w:val="28"/>
          <w:szCs w:val="28"/>
        </w:rPr>
      </w:pPr>
    </w:p>
    <w:p w14:paraId="0D1EA981" w14:textId="77777777" w:rsidR="00843A39" w:rsidRPr="00F425A0" w:rsidRDefault="00843A39" w:rsidP="00677FB9">
      <w:pPr>
        <w:spacing w:after="0" w:line="240" w:lineRule="auto"/>
        <w:ind w:firstLine="709"/>
        <w:jc w:val="both"/>
        <w:rPr>
          <w:rFonts w:ascii="Times New Roman" w:hAnsi="Times New Roman"/>
          <w:sz w:val="28"/>
          <w:szCs w:val="28"/>
        </w:rPr>
      </w:pPr>
    </w:p>
    <w:p w14:paraId="6C5974FB" w14:textId="77777777" w:rsidR="00843A39" w:rsidRPr="00F425A0" w:rsidRDefault="00843A39" w:rsidP="00677FB9">
      <w:pPr>
        <w:spacing w:after="0" w:line="240" w:lineRule="auto"/>
        <w:ind w:firstLine="709"/>
        <w:jc w:val="both"/>
        <w:rPr>
          <w:rFonts w:ascii="Times New Roman" w:hAnsi="Times New Roman"/>
          <w:sz w:val="28"/>
          <w:szCs w:val="28"/>
        </w:rPr>
      </w:pPr>
    </w:p>
    <w:p w14:paraId="3EE9A716" w14:textId="77777777" w:rsidR="00843A39" w:rsidRPr="00F425A0" w:rsidRDefault="00843A39" w:rsidP="00677FB9">
      <w:pPr>
        <w:spacing w:after="0" w:line="240" w:lineRule="auto"/>
        <w:ind w:firstLine="709"/>
        <w:jc w:val="both"/>
        <w:rPr>
          <w:rFonts w:ascii="Times New Roman" w:hAnsi="Times New Roman"/>
          <w:sz w:val="28"/>
          <w:szCs w:val="28"/>
        </w:rPr>
      </w:pPr>
    </w:p>
    <w:p w14:paraId="24BBD208" w14:textId="77777777" w:rsidR="00843A39" w:rsidRPr="00F425A0" w:rsidRDefault="00843A39" w:rsidP="00677FB9">
      <w:pPr>
        <w:spacing w:after="0" w:line="240" w:lineRule="auto"/>
        <w:ind w:firstLine="709"/>
        <w:jc w:val="both"/>
        <w:rPr>
          <w:rFonts w:ascii="Times New Roman" w:hAnsi="Times New Roman"/>
          <w:sz w:val="28"/>
          <w:szCs w:val="28"/>
        </w:rPr>
      </w:pPr>
    </w:p>
    <w:p w14:paraId="54754AFB" w14:textId="77777777" w:rsidR="00843A39" w:rsidRPr="00F425A0" w:rsidRDefault="00843A39" w:rsidP="00677FB9">
      <w:pPr>
        <w:spacing w:after="0" w:line="240" w:lineRule="auto"/>
        <w:ind w:firstLine="709"/>
        <w:jc w:val="both"/>
        <w:rPr>
          <w:rFonts w:ascii="Times New Roman" w:hAnsi="Times New Roman"/>
          <w:sz w:val="28"/>
          <w:szCs w:val="28"/>
        </w:rPr>
      </w:pPr>
    </w:p>
    <w:p w14:paraId="32CA635D" w14:textId="77777777" w:rsidR="00843A39" w:rsidRPr="00F425A0" w:rsidRDefault="00843A39" w:rsidP="00677FB9">
      <w:pPr>
        <w:spacing w:after="0" w:line="240" w:lineRule="auto"/>
        <w:ind w:firstLine="709"/>
        <w:jc w:val="both"/>
        <w:rPr>
          <w:rFonts w:ascii="Times New Roman" w:hAnsi="Times New Roman"/>
          <w:sz w:val="28"/>
          <w:szCs w:val="28"/>
        </w:rPr>
      </w:pPr>
    </w:p>
    <w:p w14:paraId="1952BB02" w14:textId="77777777" w:rsidR="00843A39" w:rsidRPr="00F425A0" w:rsidRDefault="00843A39" w:rsidP="00677FB9">
      <w:pPr>
        <w:spacing w:after="0" w:line="240" w:lineRule="auto"/>
        <w:ind w:firstLine="709"/>
        <w:jc w:val="both"/>
        <w:rPr>
          <w:rFonts w:ascii="Times New Roman" w:hAnsi="Times New Roman"/>
          <w:sz w:val="28"/>
          <w:szCs w:val="28"/>
        </w:rPr>
      </w:pPr>
    </w:p>
    <w:p w14:paraId="15DCF580" w14:textId="77777777" w:rsidR="00843A39" w:rsidRPr="00F425A0" w:rsidRDefault="00843A39" w:rsidP="00677FB9">
      <w:pPr>
        <w:spacing w:after="0" w:line="240" w:lineRule="auto"/>
        <w:ind w:firstLine="709"/>
        <w:jc w:val="both"/>
        <w:rPr>
          <w:rFonts w:ascii="Times New Roman" w:hAnsi="Times New Roman"/>
          <w:sz w:val="28"/>
          <w:szCs w:val="28"/>
        </w:rPr>
      </w:pPr>
    </w:p>
    <w:p w14:paraId="58C2E4B3" w14:textId="77777777" w:rsidR="00843A39" w:rsidRPr="00F425A0" w:rsidRDefault="00843A39" w:rsidP="00677FB9">
      <w:pPr>
        <w:spacing w:after="0" w:line="240" w:lineRule="auto"/>
        <w:ind w:firstLine="709"/>
        <w:jc w:val="both"/>
        <w:rPr>
          <w:rFonts w:ascii="Times New Roman" w:hAnsi="Times New Roman"/>
          <w:sz w:val="28"/>
          <w:szCs w:val="28"/>
        </w:rPr>
      </w:pPr>
    </w:p>
    <w:p w14:paraId="47CC7F84" w14:textId="77777777" w:rsidR="00843A39" w:rsidRPr="00F425A0" w:rsidRDefault="00843A39" w:rsidP="00677FB9">
      <w:pPr>
        <w:spacing w:after="0" w:line="240" w:lineRule="auto"/>
        <w:ind w:firstLine="709"/>
        <w:jc w:val="both"/>
        <w:rPr>
          <w:rFonts w:ascii="Times New Roman" w:hAnsi="Times New Roman"/>
          <w:sz w:val="28"/>
          <w:szCs w:val="28"/>
        </w:rPr>
      </w:pPr>
    </w:p>
    <w:p w14:paraId="0B44D8A7" w14:textId="77777777" w:rsidR="00843A39" w:rsidRPr="00F425A0" w:rsidRDefault="00843A39" w:rsidP="00677FB9">
      <w:pPr>
        <w:spacing w:after="0" w:line="240" w:lineRule="auto"/>
        <w:ind w:firstLine="709"/>
        <w:jc w:val="both"/>
        <w:rPr>
          <w:rFonts w:ascii="Times New Roman" w:hAnsi="Times New Roman"/>
          <w:sz w:val="28"/>
          <w:szCs w:val="28"/>
        </w:rPr>
      </w:pPr>
    </w:p>
    <w:p w14:paraId="6B382F25" w14:textId="77777777" w:rsidR="00843A39" w:rsidRPr="00F425A0" w:rsidRDefault="00843A39" w:rsidP="00677FB9">
      <w:pPr>
        <w:spacing w:after="0" w:line="240" w:lineRule="auto"/>
        <w:ind w:firstLine="709"/>
        <w:jc w:val="both"/>
        <w:rPr>
          <w:rFonts w:ascii="Times New Roman" w:hAnsi="Times New Roman"/>
          <w:sz w:val="28"/>
          <w:szCs w:val="28"/>
        </w:rPr>
      </w:pPr>
    </w:p>
    <w:p w14:paraId="65758C49" w14:textId="77777777" w:rsidR="00843A39" w:rsidRPr="00F425A0" w:rsidRDefault="00843A39" w:rsidP="00677FB9">
      <w:pPr>
        <w:spacing w:after="0" w:line="240" w:lineRule="auto"/>
        <w:ind w:firstLine="709"/>
        <w:jc w:val="both"/>
        <w:rPr>
          <w:rFonts w:ascii="Times New Roman" w:hAnsi="Times New Roman"/>
          <w:sz w:val="28"/>
          <w:szCs w:val="28"/>
        </w:rPr>
      </w:pPr>
    </w:p>
    <w:p w14:paraId="6993B172" w14:textId="77777777" w:rsidR="00843A39" w:rsidRPr="00F425A0" w:rsidRDefault="00843A39" w:rsidP="00677FB9">
      <w:pPr>
        <w:spacing w:after="0" w:line="240" w:lineRule="auto"/>
        <w:ind w:firstLine="709"/>
        <w:jc w:val="both"/>
        <w:rPr>
          <w:rFonts w:ascii="Times New Roman" w:hAnsi="Times New Roman"/>
          <w:sz w:val="28"/>
          <w:szCs w:val="28"/>
        </w:rPr>
      </w:pPr>
    </w:p>
    <w:p w14:paraId="620B55F4" w14:textId="77777777" w:rsidR="00843A39" w:rsidRPr="00F425A0" w:rsidRDefault="00843A39" w:rsidP="00677FB9">
      <w:pPr>
        <w:spacing w:after="0" w:line="240" w:lineRule="auto"/>
        <w:ind w:firstLine="709"/>
        <w:jc w:val="both"/>
        <w:rPr>
          <w:rFonts w:ascii="Times New Roman" w:hAnsi="Times New Roman"/>
          <w:sz w:val="28"/>
          <w:szCs w:val="28"/>
        </w:rPr>
      </w:pPr>
    </w:p>
    <w:p w14:paraId="67ED4EED" w14:textId="77777777" w:rsidR="00843A39" w:rsidRPr="00F425A0" w:rsidRDefault="00843A39" w:rsidP="00677FB9">
      <w:pPr>
        <w:spacing w:after="0" w:line="240" w:lineRule="auto"/>
        <w:ind w:firstLine="709"/>
        <w:jc w:val="both"/>
        <w:rPr>
          <w:rFonts w:ascii="Times New Roman" w:hAnsi="Times New Roman"/>
          <w:sz w:val="28"/>
          <w:szCs w:val="28"/>
        </w:rPr>
      </w:pPr>
    </w:p>
    <w:p w14:paraId="15F9B969" w14:textId="77777777" w:rsidR="00843A39" w:rsidRPr="00F425A0" w:rsidRDefault="00843A39" w:rsidP="00677FB9">
      <w:pPr>
        <w:spacing w:after="0" w:line="240" w:lineRule="auto"/>
        <w:ind w:firstLine="709"/>
        <w:jc w:val="both"/>
        <w:rPr>
          <w:rFonts w:ascii="Times New Roman" w:hAnsi="Times New Roman"/>
          <w:sz w:val="28"/>
          <w:szCs w:val="28"/>
        </w:rPr>
      </w:pPr>
    </w:p>
    <w:p w14:paraId="284AA66C" w14:textId="77777777" w:rsidR="00843A39" w:rsidRPr="00F425A0" w:rsidRDefault="00843A39" w:rsidP="00677FB9">
      <w:pPr>
        <w:spacing w:after="0" w:line="240" w:lineRule="auto"/>
        <w:ind w:firstLine="709"/>
        <w:jc w:val="both"/>
        <w:rPr>
          <w:rFonts w:ascii="Times New Roman" w:hAnsi="Times New Roman"/>
          <w:sz w:val="28"/>
          <w:szCs w:val="28"/>
        </w:rPr>
      </w:pPr>
    </w:p>
    <w:p w14:paraId="52DF3654" w14:textId="77777777" w:rsidR="00843A39" w:rsidRPr="00F425A0" w:rsidRDefault="00843A39" w:rsidP="00677FB9">
      <w:pPr>
        <w:spacing w:after="0" w:line="240" w:lineRule="auto"/>
        <w:ind w:firstLine="709"/>
        <w:jc w:val="both"/>
        <w:rPr>
          <w:rFonts w:ascii="Times New Roman" w:hAnsi="Times New Roman"/>
          <w:sz w:val="28"/>
          <w:szCs w:val="28"/>
        </w:rPr>
      </w:pPr>
    </w:p>
    <w:p w14:paraId="58341E17" w14:textId="77777777" w:rsidR="00843A39" w:rsidRPr="00F425A0" w:rsidRDefault="00843A39" w:rsidP="00677FB9">
      <w:pPr>
        <w:spacing w:after="0" w:line="240" w:lineRule="auto"/>
        <w:ind w:firstLine="709"/>
        <w:jc w:val="both"/>
        <w:rPr>
          <w:rFonts w:ascii="Times New Roman" w:hAnsi="Times New Roman"/>
          <w:sz w:val="28"/>
          <w:szCs w:val="28"/>
        </w:rPr>
      </w:pPr>
    </w:p>
    <w:p w14:paraId="62732F92" w14:textId="77777777" w:rsidR="00843A39" w:rsidRPr="00F425A0" w:rsidRDefault="00843A39" w:rsidP="00677FB9">
      <w:pPr>
        <w:spacing w:after="0" w:line="240" w:lineRule="auto"/>
        <w:ind w:firstLine="709"/>
        <w:jc w:val="both"/>
        <w:rPr>
          <w:rFonts w:ascii="Times New Roman" w:hAnsi="Times New Roman"/>
          <w:sz w:val="28"/>
          <w:szCs w:val="28"/>
        </w:rPr>
      </w:pPr>
    </w:p>
    <w:p w14:paraId="77F4DE5C" w14:textId="77777777" w:rsidR="00843A39" w:rsidRPr="00F425A0" w:rsidRDefault="00843A39" w:rsidP="00677FB9">
      <w:pPr>
        <w:spacing w:after="0" w:line="240" w:lineRule="auto"/>
        <w:ind w:firstLine="709"/>
        <w:jc w:val="both"/>
        <w:rPr>
          <w:rFonts w:ascii="Times New Roman" w:hAnsi="Times New Roman"/>
          <w:sz w:val="28"/>
          <w:szCs w:val="28"/>
        </w:rPr>
      </w:pPr>
    </w:p>
    <w:p w14:paraId="080365F6" w14:textId="77777777" w:rsidR="00843A39" w:rsidRPr="00F425A0" w:rsidRDefault="00843A39" w:rsidP="00677FB9">
      <w:pPr>
        <w:spacing w:after="0" w:line="240" w:lineRule="auto"/>
        <w:ind w:firstLine="709"/>
        <w:jc w:val="both"/>
        <w:rPr>
          <w:rFonts w:ascii="Times New Roman" w:hAnsi="Times New Roman"/>
          <w:sz w:val="28"/>
          <w:szCs w:val="28"/>
        </w:rPr>
      </w:pPr>
    </w:p>
    <w:p w14:paraId="056B4FA2" w14:textId="77777777" w:rsidR="00843A39" w:rsidRPr="00F425A0" w:rsidRDefault="00843A39" w:rsidP="00677FB9">
      <w:pPr>
        <w:spacing w:after="0" w:line="240" w:lineRule="auto"/>
        <w:ind w:firstLine="709"/>
        <w:jc w:val="both"/>
        <w:rPr>
          <w:rFonts w:ascii="Times New Roman" w:hAnsi="Times New Roman"/>
          <w:sz w:val="28"/>
          <w:szCs w:val="28"/>
        </w:rPr>
      </w:pPr>
    </w:p>
    <w:p w14:paraId="00DAB559" w14:textId="77777777" w:rsidR="00843A39" w:rsidRPr="00F425A0" w:rsidRDefault="00843A39" w:rsidP="00677FB9">
      <w:pPr>
        <w:spacing w:after="0" w:line="240" w:lineRule="auto"/>
        <w:ind w:firstLine="709"/>
        <w:jc w:val="both"/>
        <w:rPr>
          <w:rFonts w:ascii="Times New Roman" w:hAnsi="Times New Roman"/>
          <w:sz w:val="28"/>
          <w:szCs w:val="28"/>
        </w:rPr>
      </w:pPr>
    </w:p>
    <w:p w14:paraId="616BD359" w14:textId="77777777" w:rsidR="00843A39" w:rsidRPr="00F425A0" w:rsidRDefault="00843A39" w:rsidP="00677FB9">
      <w:pPr>
        <w:spacing w:after="0" w:line="240" w:lineRule="auto"/>
        <w:ind w:firstLine="709"/>
        <w:jc w:val="both"/>
        <w:rPr>
          <w:rFonts w:ascii="Times New Roman" w:hAnsi="Times New Roman"/>
          <w:sz w:val="28"/>
          <w:szCs w:val="28"/>
        </w:rPr>
      </w:pPr>
    </w:p>
    <w:p w14:paraId="0097EA22" w14:textId="77777777" w:rsidR="00843A39" w:rsidRPr="00F425A0" w:rsidRDefault="00AC50A2" w:rsidP="00677FB9">
      <w:pPr>
        <w:spacing w:after="0" w:line="240" w:lineRule="auto"/>
        <w:ind w:firstLine="709"/>
        <w:jc w:val="both"/>
        <w:rPr>
          <w:rFonts w:ascii="Times New Roman" w:hAnsi="Times New Roman"/>
          <w:sz w:val="28"/>
          <w:szCs w:val="28"/>
        </w:rPr>
      </w:pPr>
      <w:r>
        <w:rPr>
          <w:noProof/>
          <w:lang w:eastAsia="uk-UA"/>
        </w:rPr>
        <w:pict w14:anchorId="59236614">
          <v:rect id="Прямокутник 475" o:spid="_x0000_s1136" style="position:absolute;left:0;text-align:left;margin-left:185.3pt;margin-top:2.65pt;width:393.1pt;height:96.2pt;z-index:25165107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" filled="f" stroked="f" strokecolor="white" strokeweight="1.5pt">
            <v:textbox>
              <w:txbxContent>
                <w:p w14:paraId="0AD23A1F" w14:textId="77777777" w:rsidR="00152D24" w:rsidRPr="00CC2DA6" w:rsidRDefault="00152D24" w:rsidP="00843A39">
                  <w:pPr>
                    <w:widowControl w:val="0"/>
                    <w:autoSpaceDE w:val="0"/>
                    <w:autoSpaceDN w:val="0"/>
                    <w:adjustRightInd w:val="0"/>
                    <w:spacing w:after="0" w:line="240" w:lineRule="auto"/>
                    <w:jc w:val="both"/>
                    <w:rPr>
                      <w:rFonts w:ascii="Times New Roman" w:eastAsia="Times New Roman" w:hAnsi="Times New Roman"/>
                      <w:b/>
                      <w:sz w:val="28"/>
                      <w:szCs w:val="28"/>
                      <w:lang w:eastAsia="uk-UA"/>
                    </w:rPr>
                  </w:pPr>
                  <w:r>
                    <w:rPr>
                      <w:rFonts w:ascii="Times New Roman" w:eastAsia="Times New Roman" w:hAnsi="Times New Roman"/>
                      <w:b/>
                      <w:sz w:val="28"/>
                      <w:szCs w:val="28"/>
                      <w:lang w:eastAsia="uk-UA"/>
                    </w:rPr>
                    <w:t>ГРУДЕНЬ 2021</w:t>
                  </w:r>
                </w:p>
                <w:p w14:paraId="3E0C5DB3" w14:textId="77777777" w:rsidR="00152D24" w:rsidRPr="00CC2DA6" w:rsidRDefault="00152D24" w:rsidP="00843A39">
                  <w:pPr>
                    <w:widowControl w:val="0"/>
                    <w:autoSpaceDE w:val="0"/>
                    <w:autoSpaceDN w:val="0"/>
                    <w:adjustRightInd w:val="0"/>
                    <w:spacing w:after="0" w:line="240" w:lineRule="auto"/>
                    <w:jc w:val="both"/>
                    <w:rPr>
                      <w:rFonts w:ascii="Times New Roman" w:eastAsia="Times New Roman" w:hAnsi="Times New Roman"/>
                      <w:b/>
                      <w:sz w:val="28"/>
                      <w:szCs w:val="28"/>
                      <w:lang w:eastAsia="uk-UA"/>
                    </w:rPr>
                  </w:pPr>
                  <w:r w:rsidRPr="00CC2DA6">
                    <w:rPr>
                      <w:rFonts w:ascii="Times New Roman" w:eastAsia="Times New Roman" w:hAnsi="Times New Roman"/>
                      <w:b/>
                      <w:sz w:val="28"/>
                      <w:szCs w:val="28"/>
                      <w:lang w:eastAsia="uk-UA"/>
                    </w:rPr>
                    <w:t>ОБМЕЖЕННЯ РОЗПОВСЮДЖЕННЯ:</w:t>
                  </w:r>
                </w:p>
                <w:p w14:paraId="7B737CD5" w14:textId="77777777" w:rsidR="00152D24" w:rsidRPr="00B96742" w:rsidRDefault="00152D24" w:rsidP="00B96742">
                  <w:pPr>
                    <w:widowControl w:val="0"/>
                    <w:autoSpaceDE w:val="0"/>
                    <w:autoSpaceDN w:val="0"/>
                    <w:adjustRightInd w:val="0"/>
                    <w:spacing w:after="0" w:line="240" w:lineRule="auto"/>
                    <w:jc w:val="both"/>
                    <w:rPr>
                      <w:rFonts w:ascii="Times New Roman" w:eastAsia="Times New Roman" w:hAnsi="Times New Roman"/>
                      <w:b/>
                      <w:spacing w:val="-10"/>
                      <w:sz w:val="28"/>
                      <w:szCs w:val="28"/>
                      <w:lang w:eastAsia="uk-UA"/>
                    </w:rPr>
                  </w:pPr>
                  <w:r w:rsidRPr="00B96742">
                    <w:rPr>
                      <w:rFonts w:ascii="Times New Roman" w:eastAsia="Times New Roman" w:hAnsi="Times New Roman"/>
                      <w:b/>
                      <w:spacing w:val="-10"/>
                      <w:sz w:val="28"/>
                      <w:szCs w:val="28"/>
                      <w:lang w:eastAsia="uk-UA"/>
                    </w:rPr>
                    <w:t>виготовлення копій з дозволу розробника бойової публікації.</w:t>
                  </w:r>
                </w:p>
                <w:p w14:paraId="1888EB4C" w14:textId="77777777" w:rsidR="00152D24" w:rsidRPr="00B96742" w:rsidRDefault="00152D24" w:rsidP="00B96742">
                  <w:pPr>
                    <w:widowControl w:val="0"/>
                    <w:autoSpaceDE w:val="0"/>
                    <w:autoSpaceDN w:val="0"/>
                    <w:adjustRightInd w:val="0"/>
                    <w:spacing w:after="0" w:line="240" w:lineRule="auto"/>
                    <w:jc w:val="both"/>
                    <w:rPr>
                      <w:rFonts w:ascii="Times New Roman" w:eastAsia="Times New Roman" w:hAnsi="Times New Roman"/>
                      <w:b/>
                      <w:sz w:val="28"/>
                      <w:szCs w:val="28"/>
                      <w:lang w:eastAsia="uk-UA"/>
                    </w:rPr>
                  </w:pPr>
                  <w:r w:rsidRPr="00B96742">
                    <w:rPr>
                      <w:rFonts w:ascii="Times New Roman" w:eastAsia="Times New Roman" w:hAnsi="Times New Roman"/>
                      <w:b/>
                      <w:sz w:val="28"/>
                      <w:szCs w:val="28"/>
                      <w:lang w:eastAsia="uk-UA"/>
                    </w:rPr>
                    <w:t>КОМАНДУВАННЯ ПІДГОТОВКИ КОМАНДУВАННЯ ПОВІТРЯНИХ СИЛ ЗБРОЙНИХ СИЛ УКРАЇНИ</w:t>
                  </w:r>
                </w:p>
                <w:p w14:paraId="57B77616" w14:textId="77777777" w:rsidR="00152D24" w:rsidRPr="00D162D7" w:rsidRDefault="00152D24" w:rsidP="00B96742">
                  <w:pPr>
                    <w:widowControl w:val="0"/>
                    <w:autoSpaceDE w:val="0"/>
                    <w:autoSpaceDN w:val="0"/>
                    <w:adjustRightInd w:val="0"/>
                    <w:spacing w:after="0" w:line="240" w:lineRule="auto"/>
                    <w:jc w:val="both"/>
                    <w:rPr>
                      <w:rFonts w:ascii="Times New Roman" w:eastAsia="Times New Roman" w:hAnsi="Times New Roman"/>
                      <w:b/>
                      <w:sz w:val="32"/>
                      <w:szCs w:val="28"/>
                      <w:lang w:eastAsia="uk-UA"/>
                    </w:rPr>
                  </w:pPr>
                </w:p>
              </w:txbxContent>
            </v:textbox>
            <w10:wrap anchorx="page"/>
          </v:rect>
        </w:pict>
      </w:r>
    </w:p>
    <w:p w14:paraId="5EFDCF66" w14:textId="77777777" w:rsidR="00843A39" w:rsidRPr="00F425A0" w:rsidRDefault="00843A39" w:rsidP="00677FB9">
      <w:pPr>
        <w:spacing w:after="0" w:line="240" w:lineRule="auto"/>
        <w:ind w:firstLine="709"/>
        <w:jc w:val="both"/>
        <w:rPr>
          <w:rFonts w:ascii="Times New Roman" w:hAnsi="Times New Roman"/>
          <w:sz w:val="28"/>
          <w:szCs w:val="28"/>
        </w:rPr>
      </w:pPr>
    </w:p>
    <w:p w14:paraId="4A0A6CF9" w14:textId="77777777" w:rsidR="00843A39" w:rsidRPr="00F425A0" w:rsidRDefault="00843A39" w:rsidP="00677FB9">
      <w:pPr>
        <w:spacing w:after="0" w:line="240" w:lineRule="auto"/>
        <w:ind w:firstLine="709"/>
        <w:jc w:val="both"/>
        <w:rPr>
          <w:rFonts w:ascii="Times New Roman" w:hAnsi="Times New Roman"/>
          <w:sz w:val="28"/>
          <w:szCs w:val="28"/>
        </w:rPr>
      </w:pPr>
    </w:p>
    <w:p w14:paraId="0D036780" w14:textId="77777777" w:rsidR="00FB33E4" w:rsidRPr="00F425A0" w:rsidRDefault="00FB33E4" w:rsidP="00677FB9">
      <w:pPr>
        <w:spacing w:after="0" w:line="240" w:lineRule="auto"/>
        <w:ind w:firstLine="709"/>
        <w:jc w:val="both"/>
        <w:rPr>
          <w:rFonts w:ascii="Times New Roman" w:hAnsi="Times New Roman"/>
          <w:sz w:val="28"/>
          <w:szCs w:val="28"/>
        </w:rPr>
      </w:pPr>
    </w:p>
    <w:p w14:paraId="56A64136" w14:textId="77777777" w:rsidR="00843A39" w:rsidRPr="00F425A0" w:rsidRDefault="00AC50A2" w:rsidP="00677FB9">
      <w:pPr>
        <w:spacing w:after="0" w:line="240" w:lineRule="auto"/>
        <w:ind w:firstLine="709"/>
        <w:jc w:val="both"/>
        <w:rPr>
          <w:rFonts w:ascii="Times New Roman" w:hAnsi="Times New Roman"/>
          <w:sz w:val="28"/>
          <w:szCs w:val="28"/>
        </w:rPr>
        <w:sectPr w:rsidR="00843A39" w:rsidRPr="00F425A0" w:rsidSect="000356F5">
          <w:headerReference w:type="default" r:id="rId11"/>
          <w:type w:val="nextColumn"/>
          <w:pgSz w:w="11906" w:h="16838"/>
          <w:pgMar w:top="1134" w:right="567" w:bottom="1134" w:left="1701" w:header="709" w:footer="709" w:gutter="0"/>
          <w:cols w:space="708"/>
          <w:titlePg/>
          <w:docGrid w:linePitch="360"/>
        </w:sectPr>
      </w:pPr>
      <w:r>
        <w:rPr>
          <w:rFonts w:ascii="Times New Roman" w:hAnsi="Times New Roman"/>
          <w:noProof/>
          <w:sz w:val="28"/>
          <w:szCs w:val="28"/>
          <w:lang w:eastAsia="uk-UA"/>
        </w:rPr>
        <w:lastRenderedPageBreak/>
        <w:pict w14:anchorId="3E0FEA1A">
          <v:rect id="Rectangle 24" o:spid="_x0000_s1135" style="position:absolute;left:0;text-align:left;margin-left:199.45pt;margin-top:-35.95pt;width:81.75pt;height:42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" strokecolor="white"/>
        </w:pict>
      </w:r>
      <w:r w:rsidR="00843A39" w:rsidRPr="00F425A0">
        <w:rPr>
          <w:rFonts w:ascii="Times New Roman" w:hAnsi="Times New Roman"/>
          <w:sz w:val="28"/>
          <w:szCs w:val="28"/>
        </w:rPr>
        <w:br w:type="page"/>
      </w:r>
    </w:p>
    <w:p w14:paraId="432098CC" w14:textId="77777777" w:rsidR="00460BDD" w:rsidRPr="00A125D3" w:rsidRDefault="00AC50A2" w:rsidP="000C42D5">
      <w:pPr>
        <w:spacing w:after="0" w:line="240" w:lineRule="auto"/>
        <w:jc w:val="center"/>
        <w:rPr>
          <w:rFonts w:ascii="Times New Roman" w:hAnsi="Times New Roman"/>
          <w:b/>
          <w:sz w:val="28"/>
          <w:szCs w:val="28"/>
        </w:rPr>
      </w:pPr>
      <w:r>
        <w:rPr>
          <w:noProof/>
          <w:lang w:eastAsia="uk-UA"/>
        </w:rPr>
        <w:lastRenderedPageBreak/>
        <w:pict w14:anchorId="0394C350">
          <v:rect id="Прямокутник 1932" o:spid="_x0000_s1030" style="position:absolute;left:0;text-align:left;margin-left:250.2pt;margin-top:607.85pt;width:306.15pt;height:84.4pt;z-index:25165977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" filled="f" stroked="f" strokecolor="white" strokeweight="1.5pt">
            <v:textbox style="mso-next-textbox:#Прямокутник 1932">
              <w:txbxContent>
                <w:p w14:paraId="2F788226" w14:textId="77777777" w:rsidR="00152D24" w:rsidRPr="003D2381" w:rsidRDefault="00152D24" w:rsidP="003D2381">
                  <w:pPr>
                    <w:widowControl w:val="0"/>
                    <w:autoSpaceDE w:val="0"/>
                    <w:autoSpaceDN w:val="0"/>
                    <w:adjustRightInd w:val="0"/>
                    <w:spacing w:after="0" w:line="240" w:lineRule="auto"/>
                    <w:jc w:val="both"/>
                    <w:rPr>
                      <w:rFonts w:ascii="Times New Roman" w:eastAsia="Times New Roman" w:hAnsi="Times New Roman"/>
                      <w:b/>
                      <w:sz w:val="24"/>
                      <w:szCs w:val="28"/>
                      <w:lang w:eastAsia="uk-UA"/>
                    </w:rPr>
                  </w:pPr>
                  <w:r w:rsidRPr="003D2381">
                    <w:rPr>
                      <w:rFonts w:ascii="Times New Roman" w:eastAsia="Times New Roman" w:hAnsi="Times New Roman"/>
                      <w:b/>
                      <w:sz w:val="24"/>
                      <w:szCs w:val="28"/>
                      <w:lang w:eastAsia="uk-UA"/>
                    </w:rPr>
                    <w:t>ГРУДЕНЬ 2021</w:t>
                  </w:r>
                </w:p>
                <w:p w14:paraId="3D25BA08" w14:textId="77777777" w:rsidR="00152D24" w:rsidRPr="003D2381" w:rsidRDefault="00152D24" w:rsidP="003D2381">
                  <w:pPr>
                    <w:widowControl w:val="0"/>
                    <w:autoSpaceDE w:val="0"/>
                    <w:autoSpaceDN w:val="0"/>
                    <w:adjustRightInd w:val="0"/>
                    <w:spacing w:after="0" w:line="240" w:lineRule="auto"/>
                    <w:jc w:val="both"/>
                    <w:rPr>
                      <w:rFonts w:ascii="Times New Roman" w:eastAsia="Times New Roman" w:hAnsi="Times New Roman"/>
                      <w:b/>
                      <w:sz w:val="24"/>
                      <w:szCs w:val="28"/>
                      <w:lang w:eastAsia="uk-UA"/>
                    </w:rPr>
                  </w:pPr>
                  <w:r w:rsidRPr="003D2381">
                    <w:rPr>
                      <w:rFonts w:ascii="Times New Roman" w:eastAsia="Times New Roman" w:hAnsi="Times New Roman"/>
                      <w:b/>
                      <w:sz w:val="24"/>
                      <w:szCs w:val="28"/>
                      <w:lang w:eastAsia="uk-UA"/>
                    </w:rPr>
                    <w:t>ОБМЕЖЕННЯ РОЗПОВСЮДЖЕННЯ:</w:t>
                  </w:r>
                </w:p>
                <w:p w14:paraId="6B5E90A8" w14:textId="0F085B13" w:rsidR="00152D24" w:rsidRPr="00B96742" w:rsidRDefault="00152D24" w:rsidP="003E78A3">
                  <w:pPr>
                    <w:widowControl w:val="0"/>
                    <w:autoSpaceDE w:val="0"/>
                    <w:autoSpaceDN w:val="0"/>
                    <w:adjustRightInd w:val="0"/>
                    <w:spacing w:after="0" w:line="240" w:lineRule="auto"/>
                    <w:rPr>
                      <w:rFonts w:ascii="Times New Roman" w:eastAsia="Times New Roman" w:hAnsi="Times New Roman"/>
                      <w:b/>
                      <w:spacing w:val="-16"/>
                      <w:sz w:val="24"/>
                      <w:szCs w:val="28"/>
                      <w:lang w:eastAsia="uk-UA"/>
                    </w:rPr>
                  </w:pPr>
                  <w:r w:rsidRPr="00B96742">
                    <w:rPr>
                      <w:rFonts w:ascii="Times New Roman" w:eastAsia="Times New Roman" w:hAnsi="Times New Roman"/>
                      <w:b/>
                      <w:spacing w:val="-16"/>
                      <w:sz w:val="24"/>
                      <w:szCs w:val="28"/>
                      <w:lang w:eastAsia="uk-UA"/>
                    </w:rPr>
                    <w:t>виготовлення копій з дозволу розробника бойової публікації</w:t>
                  </w:r>
                  <w:r>
                    <w:rPr>
                      <w:rFonts w:ascii="Times New Roman" w:eastAsia="Times New Roman" w:hAnsi="Times New Roman"/>
                      <w:b/>
                      <w:spacing w:val="-16"/>
                      <w:sz w:val="24"/>
                      <w:szCs w:val="28"/>
                      <w:lang w:eastAsia="uk-UA"/>
                    </w:rPr>
                    <w:t>.</w:t>
                  </w:r>
                </w:p>
                <w:p w14:paraId="25E06F60" w14:textId="77777777" w:rsidR="00152D24" w:rsidRPr="00B96742" w:rsidRDefault="00152D24" w:rsidP="003E78A3">
                  <w:pPr>
                    <w:widowControl w:val="0"/>
                    <w:autoSpaceDE w:val="0"/>
                    <w:autoSpaceDN w:val="0"/>
                    <w:adjustRightInd w:val="0"/>
                    <w:spacing w:after="0" w:line="240" w:lineRule="auto"/>
                    <w:rPr>
                      <w:rFonts w:ascii="Times New Roman" w:eastAsia="Times New Roman" w:hAnsi="Times New Roman"/>
                      <w:b/>
                      <w:spacing w:val="-8"/>
                      <w:sz w:val="24"/>
                      <w:szCs w:val="28"/>
                      <w:lang w:eastAsia="uk-UA"/>
                    </w:rPr>
                  </w:pPr>
                  <w:r w:rsidRPr="00B96742">
                    <w:rPr>
                      <w:rFonts w:ascii="Times New Roman" w:eastAsia="Times New Roman" w:hAnsi="Times New Roman"/>
                      <w:b/>
                      <w:spacing w:val="-8"/>
                      <w:sz w:val="24"/>
                      <w:szCs w:val="28"/>
                      <w:lang w:eastAsia="uk-UA"/>
                    </w:rPr>
                    <w:t>КОМАНДУВАННЯ ПІДГОТОВКИ КОМАНДУВАННЯ ПОВІТРЯНИХ СИЛ ЗБРОЙНИХ СИЛ УКРАЇНИ</w:t>
                  </w:r>
                </w:p>
                <w:p w14:paraId="2E1D708C" w14:textId="77777777" w:rsidR="00152D24" w:rsidRPr="00E62F21" w:rsidRDefault="00152D24" w:rsidP="00843A39">
                  <w:pPr>
                    <w:widowControl w:val="0"/>
                    <w:autoSpaceDE w:val="0"/>
                    <w:autoSpaceDN w:val="0"/>
                    <w:adjustRightInd w:val="0"/>
                    <w:spacing w:after="0" w:line="240" w:lineRule="auto"/>
                    <w:jc w:val="both"/>
                    <w:rPr>
                      <w:rFonts w:ascii="Times New Roman" w:eastAsia="Times New Roman" w:hAnsi="Times New Roman"/>
                      <w:b/>
                      <w:sz w:val="24"/>
                      <w:szCs w:val="28"/>
                      <w:lang w:eastAsia="uk-UA"/>
                    </w:rPr>
                  </w:pPr>
                </w:p>
              </w:txbxContent>
            </v:textbox>
            <w10:wrap anchorx="page"/>
          </v:rect>
        </w:pict>
      </w:r>
      <w:r>
        <w:rPr>
          <w:noProof/>
          <w:lang w:eastAsia="uk-UA"/>
        </w:rPr>
        <w:pict w14:anchorId="7D157BB2">
          <v:rect id="_x0000_s1142" style="position:absolute;left:0;text-align:left;margin-left:233.7pt;margin-top:93.75pt;width:247.9pt;height:66.2pt;z-index:25184358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" filled="f" stroked="f" strokecolor="white" strokeweight="1.5pt">
            <v:textbox style="mso-next-textbox:#_x0000_s1142" inset="0,,0">
              <w:txbxContent>
                <w:p w14:paraId="78416C0A" w14:textId="77777777" w:rsidR="00152D24" w:rsidRPr="00B3052C" w:rsidRDefault="00152D24" w:rsidP="00B3052C">
                  <w:pPr>
                    <w:widowControl w:val="0"/>
                    <w:autoSpaceDE w:val="0"/>
                    <w:autoSpaceDN w:val="0"/>
                    <w:adjustRightInd w:val="0"/>
                    <w:spacing w:after="0" w:line="240" w:lineRule="auto"/>
                    <w:rPr>
                      <w:rFonts w:ascii="Times New Roman" w:eastAsia="Times New Roman" w:hAnsi="Times New Roman"/>
                      <w:sz w:val="28"/>
                      <w:szCs w:val="28"/>
                      <w:lang w:val="ru-RU" w:eastAsia="uk-UA"/>
                    </w:rPr>
                  </w:pPr>
                  <w:r w:rsidRPr="00B3052C">
                    <w:rPr>
                      <w:rFonts w:ascii="Times New Roman" w:eastAsia="Times New Roman" w:hAnsi="Times New Roman"/>
                      <w:sz w:val="28"/>
                      <w:szCs w:val="28"/>
                      <w:lang w:val="ru-RU" w:eastAsia="uk-UA"/>
                    </w:rPr>
                    <w:t xml:space="preserve">Введено в дію наказом </w:t>
                  </w:r>
                  <w:r w:rsidRPr="00B3052C">
                    <w:rPr>
                      <w:rFonts w:ascii="Times New Roman" w:eastAsia="Times New Roman" w:hAnsi="Times New Roman"/>
                      <w:sz w:val="28"/>
                      <w:szCs w:val="28"/>
                      <w:lang w:eastAsia="uk-UA"/>
                    </w:rPr>
                    <w:t>командувача Повітряних Сил</w:t>
                  </w:r>
                  <w:r w:rsidRPr="00B3052C">
                    <w:rPr>
                      <w:rFonts w:ascii="Times New Roman" w:eastAsia="Times New Roman" w:hAnsi="Times New Roman"/>
                      <w:sz w:val="48"/>
                      <w:szCs w:val="40"/>
                      <w:lang w:eastAsia="uk-UA"/>
                    </w:rPr>
                    <w:t xml:space="preserve"> </w:t>
                  </w:r>
                  <w:r w:rsidRPr="00B3052C">
                    <w:rPr>
                      <w:rFonts w:ascii="Times New Roman" w:eastAsia="Times New Roman" w:hAnsi="Times New Roman"/>
                      <w:sz w:val="28"/>
                      <w:szCs w:val="28"/>
                      <w:lang w:eastAsia="uk-UA"/>
                    </w:rPr>
                    <w:t>Збройних Сил Украї</w:t>
                  </w:r>
                  <w:r>
                    <w:rPr>
                      <w:rFonts w:ascii="Times New Roman" w:eastAsia="Times New Roman" w:hAnsi="Times New Roman"/>
                      <w:sz w:val="28"/>
                      <w:szCs w:val="28"/>
                      <w:lang w:eastAsia="uk-UA"/>
                    </w:rPr>
                    <w:t xml:space="preserve">ни від  </w:t>
                  </w:r>
                  <w:r w:rsidRPr="00B3052C">
                    <w:rPr>
                      <w:rFonts w:ascii="Times New Roman" w:eastAsia="Times New Roman" w:hAnsi="Times New Roman"/>
                      <w:sz w:val="28"/>
                      <w:szCs w:val="28"/>
                      <w:lang w:val="ru-RU" w:eastAsia="uk-UA"/>
                    </w:rPr>
                    <w:t>___</w:t>
                  </w:r>
                  <w:r w:rsidRPr="00B3052C">
                    <w:rPr>
                      <w:rFonts w:ascii="Times New Roman" w:eastAsia="Times New Roman" w:hAnsi="Times New Roman"/>
                      <w:sz w:val="28"/>
                      <w:szCs w:val="28"/>
                      <w:lang w:eastAsia="uk-UA"/>
                    </w:rPr>
                    <w:t xml:space="preserve"> </w:t>
                  </w:r>
                  <w:r>
                    <w:rPr>
                      <w:rFonts w:ascii="Times New Roman" w:eastAsia="Times New Roman" w:hAnsi="Times New Roman"/>
                      <w:sz w:val="28"/>
                      <w:szCs w:val="28"/>
                      <w:lang w:val="ru-RU" w:eastAsia="uk-UA"/>
                    </w:rPr>
                    <w:t xml:space="preserve">___ </w:t>
                  </w:r>
                  <w:r w:rsidRPr="00B3052C">
                    <w:rPr>
                      <w:rFonts w:ascii="Times New Roman" w:eastAsia="Times New Roman" w:hAnsi="Times New Roman"/>
                      <w:sz w:val="28"/>
                      <w:szCs w:val="28"/>
                      <w:lang w:eastAsia="uk-UA"/>
                    </w:rPr>
                    <w:t xml:space="preserve"> 20</w:t>
                  </w:r>
                  <w:r w:rsidRPr="00B3052C">
                    <w:rPr>
                      <w:rFonts w:ascii="Times New Roman" w:eastAsia="Times New Roman" w:hAnsi="Times New Roman"/>
                      <w:sz w:val="28"/>
                      <w:szCs w:val="28"/>
                      <w:lang w:val="ru-RU" w:eastAsia="uk-UA"/>
                    </w:rPr>
                    <w:t>21</w:t>
                  </w:r>
                  <w:r w:rsidRPr="00B3052C">
                    <w:rPr>
                      <w:rFonts w:ascii="Times New Roman" w:eastAsia="Times New Roman" w:hAnsi="Times New Roman"/>
                      <w:sz w:val="28"/>
                      <w:szCs w:val="28"/>
                      <w:lang w:eastAsia="uk-UA"/>
                    </w:rPr>
                    <w:t xml:space="preserve"> року №</w:t>
                  </w:r>
                  <w:r w:rsidRPr="00B3052C">
                    <w:rPr>
                      <w:rFonts w:ascii="Times New Roman" w:eastAsia="Times New Roman" w:hAnsi="Times New Roman"/>
                      <w:sz w:val="28"/>
                      <w:szCs w:val="28"/>
                      <w:lang w:val="ru-RU" w:eastAsia="uk-UA"/>
                    </w:rPr>
                    <w:t>_____</w:t>
                  </w:r>
                </w:p>
                <w:p w14:paraId="00DAADD4" w14:textId="77777777" w:rsidR="00152D24" w:rsidRDefault="00152D24" w:rsidP="00B3052C">
                  <w:pPr>
                    <w:widowControl w:val="0"/>
                    <w:autoSpaceDE w:val="0"/>
                    <w:autoSpaceDN w:val="0"/>
                    <w:adjustRightInd w:val="0"/>
                    <w:spacing w:after="0" w:line="240" w:lineRule="auto"/>
                    <w:jc w:val="center"/>
                  </w:pPr>
                </w:p>
              </w:txbxContent>
            </v:textbox>
            <w10:wrap anchorx="margin"/>
          </v:rect>
        </w:pict>
      </w:r>
      <w:r>
        <w:rPr>
          <w:noProof/>
          <w:lang w:eastAsia="uk-UA"/>
        </w:rPr>
        <w:pict w14:anchorId="3C375F3D">
          <v:rect id="Прямокутник 1936" o:spid="_x0000_s1033" style="position:absolute;left:0;text-align:left;margin-left:286.3pt;margin-top:25.05pt;width:195pt;height:36.75pt;z-index:25165158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" filled="f" stroked="f" strokecolor="white" strokeweight="1.5pt">
            <v:textbox style="mso-next-textbox:#Прямокутник 1936" inset="0,,0">
              <w:txbxContent>
                <w:p w14:paraId="4379AC58" w14:textId="77777777" w:rsidR="00152D24" w:rsidRPr="00A125D3" w:rsidRDefault="00152D24" w:rsidP="00153A5E">
                  <w:pPr>
                    <w:widowControl w:val="0"/>
                    <w:autoSpaceDE w:val="0"/>
                    <w:autoSpaceDN w:val="0"/>
                    <w:adjustRightInd w:val="0"/>
                    <w:spacing w:after="0" w:line="240" w:lineRule="auto"/>
                    <w:jc w:val="center"/>
                    <w:rPr>
                      <w:rFonts w:ascii="Times New Roman" w:eastAsia="Times New Roman" w:hAnsi="Times New Roman"/>
                      <w:b/>
                      <w:sz w:val="48"/>
                      <w:szCs w:val="40"/>
                      <w:lang w:eastAsia="uk-UA"/>
                    </w:rPr>
                  </w:pPr>
                  <w:r>
                    <w:rPr>
                      <w:rFonts w:ascii="Times New Roman" w:eastAsia="Times New Roman" w:hAnsi="Times New Roman"/>
                      <w:b/>
                      <w:sz w:val="48"/>
                      <w:szCs w:val="40"/>
                      <w:lang w:eastAsia="uk-UA"/>
                    </w:rPr>
                    <w:t>БП</w:t>
                  </w:r>
                  <w:r>
                    <w:rPr>
                      <w:rFonts w:ascii="Times New Roman" w:eastAsia="Times New Roman" w:hAnsi="Times New Roman"/>
                      <w:b/>
                      <w:sz w:val="48"/>
                      <w:szCs w:val="40"/>
                      <w:lang w:val="en-US" w:eastAsia="uk-UA"/>
                    </w:rPr>
                    <w:t xml:space="preserve"> </w:t>
                  </w:r>
                  <w:r w:rsidRPr="00A125D3">
                    <w:rPr>
                      <w:rFonts w:ascii="Times New Roman" w:eastAsia="Times New Roman" w:hAnsi="Times New Roman"/>
                      <w:b/>
                      <w:sz w:val="48"/>
                      <w:szCs w:val="40"/>
                      <w:lang w:eastAsia="uk-UA"/>
                    </w:rPr>
                    <w:t>7-(14,16)12.02</w:t>
                  </w:r>
                </w:p>
                <w:p w14:paraId="2DD58C54" w14:textId="77777777" w:rsidR="00152D24" w:rsidRDefault="00152D24" w:rsidP="00153A5E"/>
                <w:p w14:paraId="74753C9E" w14:textId="77777777" w:rsidR="00152D24" w:rsidRPr="007520C4" w:rsidRDefault="00152D24" w:rsidP="009F41AB">
                  <w:pPr>
                    <w:widowControl w:val="0"/>
                    <w:autoSpaceDE w:val="0"/>
                    <w:autoSpaceDN w:val="0"/>
                    <w:adjustRightInd w:val="0"/>
                    <w:spacing w:after="0" w:line="240" w:lineRule="auto"/>
                    <w:jc w:val="center"/>
                    <w:rPr>
                      <w:rFonts w:ascii="Times New Roman" w:eastAsia="Times New Roman" w:hAnsi="Times New Roman"/>
                      <w:b/>
                      <w:color w:val="FF0000"/>
                      <w:sz w:val="48"/>
                      <w:szCs w:val="40"/>
                      <w:lang w:eastAsia="uk-UA"/>
                    </w:rPr>
                  </w:pPr>
                </w:p>
              </w:txbxContent>
            </v:textbox>
            <w10:wrap anchorx="margin"/>
          </v:rect>
        </w:pict>
      </w:r>
      <w:r>
        <w:rPr>
          <w:noProof/>
          <w:lang w:eastAsia="uk-UA"/>
        </w:rPr>
        <w:pict w14:anchorId="334D7F80">
          <v:rect id="Прямокутник 1934" o:spid="_x0000_s1032" style="position:absolute;left:0;text-align:left;margin-left:64.65pt;margin-top:296.45pt;width:381pt;height:195.85pt;z-index:25166182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" filled="f" stroked="f" strokecolor="white" strokeweight="1.5pt">
            <v:textbox style="mso-next-textbox:#Прямокутник 1934" inset="0,,0">
              <w:txbxContent>
                <w:p w14:paraId="286ED249" w14:textId="77777777" w:rsidR="00152D24" w:rsidRPr="007520C4" w:rsidRDefault="00152D24" w:rsidP="0037624D">
                  <w:pPr>
                    <w:spacing w:after="0" w:line="240" w:lineRule="auto"/>
                    <w:jc w:val="center"/>
                    <w:rPr>
                      <w:rFonts w:ascii="Times New Roman" w:eastAsia="Times New Roman" w:hAnsi="Times New Roman"/>
                      <w:b/>
                      <w:sz w:val="44"/>
                      <w:szCs w:val="48"/>
                      <w:lang w:eastAsia="uk-UA"/>
                    </w:rPr>
                  </w:pPr>
                  <w:r w:rsidRPr="007520C4">
                    <w:rPr>
                      <w:rFonts w:ascii="Times New Roman" w:eastAsia="Times New Roman" w:hAnsi="Times New Roman"/>
                      <w:b/>
                      <w:sz w:val="44"/>
                      <w:szCs w:val="48"/>
                      <w:lang w:eastAsia="uk-UA"/>
                    </w:rPr>
                    <w:t>КУРС</w:t>
                  </w:r>
                </w:p>
                <w:p w14:paraId="3E8606CC" w14:textId="77777777" w:rsidR="00152D24" w:rsidRPr="007520C4" w:rsidRDefault="00152D24" w:rsidP="0037624D">
                  <w:pPr>
                    <w:spacing w:after="0" w:line="240" w:lineRule="auto"/>
                    <w:jc w:val="center"/>
                    <w:rPr>
                      <w:rFonts w:ascii="Times New Roman" w:eastAsia="Times New Roman" w:hAnsi="Times New Roman"/>
                      <w:b/>
                      <w:sz w:val="44"/>
                      <w:szCs w:val="48"/>
                      <w:lang w:eastAsia="uk-UA"/>
                    </w:rPr>
                  </w:pPr>
                  <w:r w:rsidRPr="007520C4">
                    <w:rPr>
                      <w:rFonts w:ascii="Times New Roman" w:eastAsia="Times New Roman" w:hAnsi="Times New Roman"/>
                      <w:b/>
                      <w:sz w:val="44"/>
                      <w:szCs w:val="48"/>
                      <w:lang w:eastAsia="uk-UA"/>
                    </w:rPr>
                    <w:t>БОЙОВОЇ ПІДГОТОВКИ</w:t>
                  </w:r>
                </w:p>
                <w:p w14:paraId="36BF9681" w14:textId="77777777" w:rsidR="00152D24" w:rsidRPr="007520C4" w:rsidRDefault="00152D24" w:rsidP="0037624D">
                  <w:pPr>
                    <w:spacing w:after="0" w:line="240" w:lineRule="auto"/>
                    <w:jc w:val="center"/>
                    <w:rPr>
                      <w:rFonts w:ascii="Times New Roman" w:eastAsia="Times New Roman" w:hAnsi="Times New Roman"/>
                      <w:b/>
                      <w:sz w:val="44"/>
                      <w:szCs w:val="48"/>
                      <w:lang w:eastAsia="uk-UA"/>
                    </w:rPr>
                  </w:pPr>
                  <w:r w:rsidRPr="007520C4">
                    <w:rPr>
                      <w:rFonts w:ascii="Times New Roman" w:eastAsia="Times New Roman" w:hAnsi="Times New Roman"/>
                      <w:b/>
                      <w:sz w:val="44"/>
                      <w:szCs w:val="48"/>
                      <w:lang w:eastAsia="uk-UA"/>
                    </w:rPr>
                    <w:t>БОМБАРДУВАЛЬНОЇ АВІАЦІЇ</w:t>
                  </w:r>
                </w:p>
                <w:p w14:paraId="6EFD96E5" w14:textId="77777777" w:rsidR="00152D24" w:rsidRPr="007520C4" w:rsidRDefault="00152D24" w:rsidP="0037624D">
                  <w:pPr>
                    <w:spacing w:after="0" w:line="240" w:lineRule="auto"/>
                    <w:jc w:val="center"/>
                    <w:rPr>
                      <w:rFonts w:ascii="Times New Roman" w:eastAsia="Times New Roman" w:hAnsi="Times New Roman"/>
                      <w:b/>
                      <w:sz w:val="44"/>
                      <w:szCs w:val="48"/>
                      <w:lang w:eastAsia="uk-UA"/>
                    </w:rPr>
                  </w:pPr>
                  <w:r w:rsidRPr="007520C4">
                    <w:rPr>
                      <w:rFonts w:ascii="Times New Roman" w:eastAsia="Times New Roman" w:hAnsi="Times New Roman"/>
                      <w:b/>
                      <w:sz w:val="44"/>
                      <w:szCs w:val="48"/>
                      <w:lang w:eastAsia="uk-UA"/>
                    </w:rPr>
                    <w:t>ТА РОЗВІДУВАЛЬНОЇ АВІАЦІЇ</w:t>
                  </w:r>
                </w:p>
                <w:p w14:paraId="1192CCB3" w14:textId="77777777" w:rsidR="00152D24" w:rsidRPr="007520C4" w:rsidRDefault="00152D24" w:rsidP="0037624D">
                  <w:pPr>
                    <w:spacing w:after="0" w:line="240" w:lineRule="auto"/>
                    <w:jc w:val="center"/>
                    <w:rPr>
                      <w:rFonts w:ascii="Times New Roman" w:eastAsia="Times New Roman" w:hAnsi="Times New Roman"/>
                      <w:b/>
                      <w:sz w:val="44"/>
                      <w:szCs w:val="48"/>
                      <w:lang w:eastAsia="uk-UA"/>
                    </w:rPr>
                  </w:pPr>
                  <w:r w:rsidRPr="007520C4">
                    <w:rPr>
                      <w:rFonts w:ascii="Times New Roman" w:eastAsia="Times New Roman" w:hAnsi="Times New Roman"/>
                      <w:b/>
                      <w:sz w:val="44"/>
                      <w:szCs w:val="48"/>
                      <w:lang w:eastAsia="uk-UA"/>
                    </w:rPr>
                    <w:t>(КБП БА РА-2021)</w:t>
                  </w:r>
                </w:p>
                <w:p w14:paraId="47C3AC18" w14:textId="77777777" w:rsidR="00152D24" w:rsidRPr="007520C4" w:rsidRDefault="00152D24" w:rsidP="007520C4">
                  <w:pPr>
                    <w:rPr>
                      <w:szCs w:val="48"/>
                    </w:rPr>
                  </w:pPr>
                </w:p>
              </w:txbxContent>
            </v:textbox>
            <w10:wrap anchorx="margin"/>
          </v:rect>
        </w:pict>
      </w:r>
      <w:r>
        <w:rPr>
          <w:noProof/>
          <w:lang w:eastAsia="uk-UA"/>
        </w:rPr>
        <w:pict w14:anchorId="3F213142">
          <v:rect id="Прямокутник 479" o:spid="_x0000_s1031" style="position:absolute;left:0;text-align:left;margin-left:13.85pt;margin-top:607.85pt;width:141.7pt;height:108.45pt;z-index:25165363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" filled="f" stroked="f" strokecolor="white" strokeweight="1.5pt">
            <v:textbox style="mso-next-textbox:#Прямокутник 479" inset="0,,0">
              <w:txbxContent>
                <w:p w14:paraId="03DC532B" w14:textId="105EB9F2" w:rsidR="00152D24" w:rsidRPr="00E62F21" w:rsidRDefault="00152D24" w:rsidP="003D2381">
                  <w:pPr>
                    <w:widowControl w:val="0"/>
                    <w:autoSpaceDE w:val="0"/>
                    <w:autoSpaceDN w:val="0"/>
                    <w:adjustRightInd w:val="0"/>
                    <w:spacing w:after="0" w:line="216" w:lineRule="auto"/>
                    <w:jc w:val="center"/>
                    <w:rPr>
                      <w:rFonts w:ascii="Times New Roman" w:eastAsia="Times New Roman" w:hAnsi="Times New Roman"/>
                      <w:b/>
                      <w:sz w:val="24"/>
                      <w:szCs w:val="32"/>
                      <w:lang w:eastAsia="uk-UA"/>
                    </w:rPr>
                  </w:pPr>
                  <w:r>
                    <w:rPr>
                      <w:rFonts w:ascii="Times New Roman" w:eastAsia="Times New Roman" w:hAnsi="Times New Roman"/>
                      <w:b/>
                      <w:sz w:val="24"/>
                      <w:szCs w:val="32"/>
                      <w:lang w:eastAsia="uk-UA"/>
                    </w:rPr>
                    <w:t>Бойова</w:t>
                  </w:r>
                  <w:r w:rsidRPr="00E62F21">
                    <w:rPr>
                      <w:rFonts w:ascii="Times New Roman" w:eastAsia="Times New Roman" w:hAnsi="Times New Roman"/>
                      <w:b/>
                      <w:sz w:val="24"/>
                      <w:szCs w:val="32"/>
                      <w:lang w:eastAsia="uk-UA"/>
                    </w:rPr>
                    <w:t xml:space="preserve"> публікація</w:t>
                  </w:r>
                  <w:r>
                    <w:rPr>
                      <w:rFonts w:ascii="Times New Roman" w:eastAsia="Times New Roman" w:hAnsi="Times New Roman"/>
                      <w:b/>
                      <w:sz w:val="24"/>
                      <w:szCs w:val="32"/>
                      <w:lang w:eastAsia="uk-UA"/>
                    </w:rPr>
                    <w:t xml:space="preserve"> командирам авіаційних підрозділів (керівникам) бомбардувальної авіації та розвідувальної авіації</w:t>
                  </w:r>
                </w:p>
                <w:p w14:paraId="366F4A13" w14:textId="77777777" w:rsidR="00152D24" w:rsidRPr="0079304C" w:rsidRDefault="00152D24" w:rsidP="003D2381">
                  <w:pPr>
                    <w:widowControl w:val="0"/>
                    <w:autoSpaceDE w:val="0"/>
                    <w:autoSpaceDN w:val="0"/>
                    <w:adjustRightInd w:val="0"/>
                    <w:spacing w:after="0" w:line="216" w:lineRule="auto"/>
                    <w:jc w:val="center"/>
                    <w:rPr>
                      <w:sz w:val="24"/>
                      <w:szCs w:val="32"/>
                    </w:rPr>
                  </w:pPr>
                  <w:r w:rsidRPr="00E62F21">
                    <w:rPr>
                      <w:rFonts w:ascii="Times New Roman" w:eastAsia="Times New Roman" w:hAnsi="Times New Roman"/>
                      <w:b/>
                      <w:sz w:val="24"/>
                      <w:szCs w:val="32"/>
                      <w:lang w:eastAsia="uk-UA"/>
                    </w:rPr>
                    <w:t xml:space="preserve">з </w:t>
                  </w:r>
                  <w:r>
                    <w:rPr>
                      <w:rFonts w:ascii="Times New Roman" w:eastAsia="Times New Roman" w:hAnsi="Times New Roman"/>
                      <w:b/>
                      <w:sz w:val="24"/>
                      <w:szCs w:val="32"/>
                      <w:lang w:eastAsia="uk-UA"/>
                    </w:rPr>
                    <w:t xml:space="preserve">порядку підготовки та проведення бойової підготовки </w:t>
                  </w:r>
                </w:p>
              </w:txbxContent>
            </v:textbox>
            <w10:wrap anchorx="margin"/>
          </v:rect>
        </w:pict>
      </w:r>
      <w:r>
        <w:rPr>
          <w:noProof/>
          <w:lang w:eastAsia="uk-UA"/>
        </w:rPr>
        <w:pict w14:anchorId="776B900F">
          <v:rect id="Прямокутник 10782" o:spid="_x0000_s1034" style="position:absolute;left:0;text-align:left;margin-left:477.5pt;margin-top:-2.45pt;width:82.95pt;height:30.95pt;z-index:251657728;visibility:visible;mso-position-horizont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" filled="f" stroked="f" strokeweight="2pt">
            <v:path arrowok="t"/>
            <v:textbox style="mso-next-textbox:#Прямокутник 10782" inset="0,0,0,0">
              <w:txbxContent>
                <w:p w14:paraId="609F9674" w14:textId="77777777" w:rsidR="00152D24" w:rsidRPr="00843A39" w:rsidRDefault="00152D24" w:rsidP="00843A39">
                  <w:pPr>
                    <w:jc w:val="center"/>
                    <w:rPr>
                      <w:rFonts w:ascii="Times New Roman" w:hAnsi="Times New Roman"/>
                      <w:b/>
                      <w:color w:val="000000"/>
                      <w:sz w:val="24"/>
                      <w:szCs w:val="24"/>
                    </w:rPr>
                  </w:pPr>
                  <w:r w:rsidRPr="00843A39">
                    <w:rPr>
                      <w:rFonts w:ascii="Times New Roman" w:hAnsi="Times New Roman"/>
                      <w:b/>
                      <w:color w:val="000000"/>
                      <w:sz w:val="24"/>
                      <w:szCs w:val="24"/>
                    </w:rPr>
                    <w:t>Прим. № __</w:t>
                  </w:r>
                </w:p>
              </w:txbxContent>
            </v:textbox>
            <w10:wrap anchorx="page"/>
          </v:rect>
        </w:pict>
      </w:r>
      <w:r w:rsidR="00843A39" w:rsidRPr="00F425A0">
        <w:rPr>
          <w:rFonts w:ascii="Times New Roman" w:hAnsi="Times New Roman"/>
          <w:sz w:val="28"/>
          <w:szCs w:val="28"/>
        </w:rPr>
        <w:br w:type="page"/>
      </w:r>
      <w:r w:rsidR="00C45A69" w:rsidRPr="00A125D3">
        <w:rPr>
          <w:rFonts w:ascii="Times New Roman" w:hAnsi="Times New Roman"/>
          <w:b/>
          <w:sz w:val="28"/>
          <w:szCs w:val="28"/>
        </w:rPr>
        <w:lastRenderedPageBreak/>
        <w:t>ПЕРЕДМОВА</w:t>
      </w:r>
    </w:p>
    <w:p w14:paraId="54929E54" w14:textId="77777777" w:rsidR="00475658" w:rsidRPr="00BB4AEC" w:rsidRDefault="00475658" w:rsidP="00677FB9">
      <w:pPr>
        <w:spacing w:after="0" w:line="240" w:lineRule="auto"/>
        <w:jc w:val="both"/>
        <w:rPr>
          <w:rFonts w:ascii="Times New Roman" w:hAnsi="Times New Roman"/>
          <w:sz w:val="28"/>
          <w:szCs w:val="28"/>
        </w:rPr>
      </w:pPr>
    </w:p>
    <w:p w14:paraId="17D0DCA7" w14:textId="77777777" w:rsidR="00BB4AEC" w:rsidRPr="00470375" w:rsidRDefault="00BB4AEC" w:rsidP="00470375">
      <w:pPr>
        <w:spacing w:after="0" w:line="240" w:lineRule="auto"/>
        <w:ind w:firstLine="709"/>
        <w:jc w:val="both"/>
        <w:rPr>
          <w:rFonts w:ascii="Times New Roman" w:hAnsi="Times New Roman"/>
          <w:spacing w:val="-6"/>
          <w:sz w:val="28"/>
          <w:szCs w:val="28"/>
        </w:rPr>
      </w:pPr>
      <w:r w:rsidRPr="00470375">
        <w:rPr>
          <w:rFonts w:ascii="Times New Roman" w:hAnsi="Times New Roman"/>
          <w:spacing w:val="-6"/>
          <w:sz w:val="28"/>
          <w:szCs w:val="28"/>
        </w:rPr>
        <w:t>Курс бойової підготовки бомбардувальної авіації</w:t>
      </w:r>
      <w:r w:rsidR="00470375" w:rsidRPr="00470375">
        <w:rPr>
          <w:rFonts w:ascii="Times New Roman" w:hAnsi="Times New Roman"/>
          <w:spacing w:val="-6"/>
          <w:sz w:val="28"/>
          <w:szCs w:val="28"/>
        </w:rPr>
        <w:t xml:space="preserve"> та розвідувальної авіації (КБП БА </w:t>
      </w:r>
      <w:r w:rsidRPr="00470375">
        <w:rPr>
          <w:rFonts w:ascii="Times New Roman" w:hAnsi="Times New Roman"/>
          <w:spacing w:val="-6"/>
          <w:sz w:val="28"/>
          <w:szCs w:val="28"/>
        </w:rPr>
        <w:t>РА-2021) розроблений Командуванням Повітряних Сил Збройних Сил України та є обов</w:t>
      </w:r>
      <w:r w:rsidR="00470375" w:rsidRPr="00470375">
        <w:rPr>
          <w:rFonts w:ascii="Times New Roman" w:hAnsi="Times New Roman"/>
          <w:spacing w:val="-6"/>
          <w:sz w:val="28"/>
          <w:szCs w:val="28"/>
        </w:rPr>
        <w:t>’</w:t>
      </w:r>
      <w:r w:rsidRPr="00470375">
        <w:rPr>
          <w:rFonts w:ascii="Times New Roman" w:hAnsi="Times New Roman"/>
          <w:spacing w:val="-6"/>
          <w:sz w:val="28"/>
          <w:szCs w:val="28"/>
        </w:rPr>
        <w:t xml:space="preserve">язковим для врахування в </w:t>
      </w:r>
      <w:r w:rsidR="00470375" w:rsidRPr="00470375">
        <w:rPr>
          <w:rFonts w:ascii="Times New Roman" w:hAnsi="Times New Roman"/>
          <w:spacing w:val="-6"/>
          <w:sz w:val="28"/>
          <w:szCs w:val="28"/>
        </w:rPr>
        <w:t xml:space="preserve">організації льотної </w:t>
      </w:r>
      <w:r w:rsidRPr="00470375">
        <w:rPr>
          <w:rFonts w:ascii="Times New Roman" w:hAnsi="Times New Roman"/>
          <w:spacing w:val="-6"/>
          <w:sz w:val="28"/>
          <w:szCs w:val="28"/>
        </w:rPr>
        <w:t>робот</w:t>
      </w:r>
      <w:r w:rsidR="00470375" w:rsidRPr="00470375">
        <w:rPr>
          <w:rFonts w:ascii="Times New Roman" w:hAnsi="Times New Roman"/>
          <w:spacing w:val="-6"/>
          <w:sz w:val="28"/>
          <w:szCs w:val="28"/>
        </w:rPr>
        <w:t>и</w:t>
      </w:r>
      <w:r w:rsidRPr="00470375">
        <w:rPr>
          <w:rFonts w:ascii="Times New Roman" w:hAnsi="Times New Roman"/>
          <w:spacing w:val="-6"/>
          <w:sz w:val="28"/>
          <w:szCs w:val="28"/>
        </w:rPr>
        <w:t xml:space="preserve"> </w:t>
      </w:r>
      <w:r w:rsidR="008F4D55" w:rsidRPr="00470375">
        <w:rPr>
          <w:rFonts w:ascii="Times New Roman" w:hAnsi="Times New Roman"/>
          <w:spacing w:val="-6"/>
          <w:sz w:val="28"/>
          <w:szCs w:val="28"/>
        </w:rPr>
        <w:t>авіаційн</w:t>
      </w:r>
      <w:r w:rsidR="00470375" w:rsidRPr="00470375">
        <w:rPr>
          <w:rFonts w:ascii="Times New Roman" w:hAnsi="Times New Roman"/>
          <w:spacing w:val="-6"/>
          <w:sz w:val="28"/>
          <w:szCs w:val="28"/>
        </w:rPr>
        <w:t>ого персоналу САД та ОУА</w:t>
      </w:r>
      <w:r w:rsidR="008F4D55" w:rsidRPr="00470375">
        <w:rPr>
          <w:rFonts w:ascii="Times New Roman" w:hAnsi="Times New Roman"/>
          <w:spacing w:val="-6"/>
          <w:sz w:val="28"/>
          <w:szCs w:val="28"/>
        </w:rPr>
        <w:t xml:space="preserve"> </w:t>
      </w:r>
      <w:r w:rsidR="00470375">
        <w:rPr>
          <w:rFonts w:ascii="Times New Roman" w:hAnsi="Times New Roman"/>
          <w:spacing w:val="-6"/>
          <w:sz w:val="28"/>
          <w:szCs w:val="28"/>
        </w:rPr>
        <w:t xml:space="preserve">ПС ЗС України </w:t>
      </w:r>
      <w:r w:rsidRPr="00470375">
        <w:rPr>
          <w:rFonts w:ascii="Times New Roman" w:hAnsi="Times New Roman"/>
          <w:spacing w:val="-6"/>
          <w:sz w:val="28"/>
          <w:szCs w:val="28"/>
        </w:rPr>
        <w:t>з питань підготовки льотного складу бомбардувальної та розвідувальної авіації до бойових дій вдень та вночі на літаках типу Су-24М(МР) та Л-39(М1).</w:t>
      </w:r>
    </w:p>
    <w:p w14:paraId="42ADA7DE" w14:textId="77777777" w:rsidR="008F4D55" w:rsidRDefault="008F4D55" w:rsidP="00677FB9">
      <w:pPr>
        <w:spacing w:after="0" w:line="240" w:lineRule="auto"/>
        <w:ind w:firstLine="709"/>
        <w:jc w:val="both"/>
        <w:rPr>
          <w:rFonts w:ascii="Times New Roman" w:eastAsia="Times New Roman" w:hAnsi="Times New Roman"/>
          <w:sz w:val="28"/>
          <w:szCs w:val="28"/>
          <w:lang w:eastAsia="ru-RU"/>
        </w:rPr>
      </w:pPr>
      <w:r w:rsidRPr="008F4D55">
        <w:rPr>
          <w:rFonts w:ascii="Times New Roman" w:hAnsi="Times New Roman"/>
          <w:sz w:val="28"/>
          <w:szCs w:val="28"/>
        </w:rPr>
        <w:t xml:space="preserve">Курс </w:t>
      </w:r>
      <w:r>
        <w:rPr>
          <w:rFonts w:ascii="Times New Roman" w:hAnsi="Times New Roman"/>
          <w:sz w:val="28"/>
          <w:szCs w:val="28"/>
        </w:rPr>
        <w:t>узагальнює</w:t>
      </w:r>
      <w:r w:rsidR="00470375">
        <w:rPr>
          <w:rFonts w:ascii="Times New Roman" w:hAnsi="Times New Roman"/>
          <w:sz w:val="28"/>
          <w:szCs w:val="28"/>
        </w:rPr>
        <w:t>, систематизує й деталізує</w:t>
      </w:r>
      <w:r>
        <w:rPr>
          <w:rFonts w:ascii="Times New Roman" w:hAnsi="Times New Roman"/>
          <w:sz w:val="28"/>
          <w:szCs w:val="28"/>
        </w:rPr>
        <w:t xml:space="preserve"> вимоги керівних документів</w:t>
      </w:r>
      <w:r w:rsidR="00470375">
        <w:rPr>
          <w:rFonts w:ascii="Times New Roman" w:hAnsi="Times New Roman"/>
          <w:sz w:val="28"/>
          <w:szCs w:val="28"/>
        </w:rPr>
        <w:t xml:space="preserve"> визначає </w:t>
      </w:r>
      <w:r>
        <w:rPr>
          <w:rFonts w:ascii="Times New Roman" w:hAnsi="Times New Roman"/>
          <w:sz w:val="28"/>
          <w:szCs w:val="28"/>
        </w:rPr>
        <w:t>о</w:t>
      </w:r>
      <w:r w:rsidRPr="008F4D55">
        <w:rPr>
          <w:rFonts w:ascii="Times New Roman" w:hAnsi="Times New Roman"/>
          <w:sz w:val="28"/>
          <w:szCs w:val="28"/>
        </w:rPr>
        <w:t xml:space="preserve">бсяг і послідовність навчання </w:t>
      </w:r>
      <w:r w:rsidR="00470375">
        <w:rPr>
          <w:rFonts w:ascii="Times New Roman" w:hAnsi="Times New Roman"/>
          <w:sz w:val="28"/>
          <w:szCs w:val="28"/>
        </w:rPr>
        <w:t xml:space="preserve">й удосконалення </w:t>
      </w:r>
      <w:r w:rsidRPr="008F4D55">
        <w:rPr>
          <w:rFonts w:ascii="Times New Roman" w:hAnsi="Times New Roman"/>
          <w:sz w:val="28"/>
          <w:szCs w:val="28"/>
        </w:rPr>
        <w:t>з</w:t>
      </w:r>
      <w:r w:rsidR="00470375">
        <w:rPr>
          <w:rFonts w:ascii="Times New Roman" w:hAnsi="Times New Roman"/>
          <w:sz w:val="28"/>
          <w:szCs w:val="28"/>
        </w:rPr>
        <w:t>а</w:t>
      </w:r>
      <w:r w:rsidRPr="008F4D55">
        <w:rPr>
          <w:rFonts w:ascii="Times New Roman" w:hAnsi="Times New Roman"/>
          <w:sz w:val="28"/>
          <w:szCs w:val="28"/>
        </w:rPr>
        <w:t xml:space="preserve"> вид</w:t>
      </w:r>
      <w:r w:rsidR="00470375">
        <w:rPr>
          <w:rFonts w:ascii="Times New Roman" w:hAnsi="Times New Roman"/>
          <w:sz w:val="28"/>
          <w:szCs w:val="28"/>
        </w:rPr>
        <w:t>ами</w:t>
      </w:r>
      <w:r w:rsidRPr="008F4D55">
        <w:rPr>
          <w:rFonts w:ascii="Times New Roman" w:hAnsi="Times New Roman"/>
          <w:sz w:val="28"/>
          <w:szCs w:val="28"/>
        </w:rPr>
        <w:t xml:space="preserve"> льотної підготовки (їх елемент</w:t>
      </w:r>
      <w:r w:rsidR="00470375">
        <w:rPr>
          <w:rFonts w:ascii="Times New Roman" w:hAnsi="Times New Roman"/>
          <w:sz w:val="28"/>
          <w:szCs w:val="28"/>
        </w:rPr>
        <w:t>ами</w:t>
      </w:r>
      <w:r>
        <w:rPr>
          <w:rFonts w:ascii="Times New Roman" w:hAnsi="Times New Roman"/>
          <w:sz w:val="28"/>
          <w:szCs w:val="28"/>
        </w:rPr>
        <w:t xml:space="preserve">) вдень і вночі </w:t>
      </w:r>
      <w:r w:rsidR="00470375">
        <w:rPr>
          <w:rFonts w:ascii="Times New Roman" w:hAnsi="Times New Roman"/>
          <w:sz w:val="28"/>
          <w:szCs w:val="28"/>
        </w:rPr>
        <w:t>за</w:t>
      </w:r>
      <w:r>
        <w:rPr>
          <w:rFonts w:ascii="Times New Roman" w:hAnsi="Times New Roman"/>
          <w:sz w:val="28"/>
          <w:szCs w:val="28"/>
        </w:rPr>
        <w:t xml:space="preserve"> вправа</w:t>
      </w:r>
      <w:r w:rsidR="00470375">
        <w:rPr>
          <w:rFonts w:ascii="Times New Roman" w:hAnsi="Times New Roman"/>
          <w:sz w:val="28"/>
          <w:szCs w:val="28"/>
        </w:rPr>
        <w:t>ми</w:t>
      </w:r>
      <w:r>
        <w:rPr>
          <w:rFonts w:ascii="Times New Roman" w:hAnsi="Times New Roman"/>
          <w:sz w:val="28"/>
          <w:szCs w:val="28"/>
        </w:rPr>
        <w:t xml:space="preserve">, </w:t>
      </w:r>
      <w:r w:rsidR="00470375">
        <w:rPr>
          <w:rFonts w:ascii="Times New Roman" w:hAnsi="Times New Roman"/>
          <w:sz w:val="28"/>
          <w:szCs w:val="28"/>
        </w:rPr>
        <w:t>що</w:t>
      </w:r>
      <w:r w:rsidRPr="008F4D55">
        <w:rPr>
          <w:rFonts w:ascii="Times New Roman" w:hAnsi="Times New Roman"/>
          <w:sz w:val="28"/>
          <w:szCs w:val="28"/>
        </w:rPr>
        <w:t xml:space="preserve"> </w:t>
      </w:r>
      <w:r w:rsidR="00470375">
        <w:rPr>
          <w:rFonts w:ascii="Times New Roman" w:hAnsi="Times New Roman"/>
          <w:sz w:val="28"/>
          <w:szCs w:val="28"/>
        </w:rPr>
        <w:t>розробл</w:t>
      </w:r>
      <w:r w:rsidRPr="008F4D55">
        <w:rPr>
          <w:rFonts w:ascii="Times New Roman" w:hAnsi="Times New Roman"/>
          <w:sz w:val="28"/>
          <w:szCs w:val="28"/>
        </w:rPr>
        <w:t xml:space="preserve">ені для льотчиків (штурманів), </w:t>
      </w:r>
      <w:r w:rsidR="00470375" w:rsidRPr="00470375">
        <w:rPr>
          <w:rFonts w:ascii="Times New Roman" w:hAnsi="Times New Roman"/>
          <w:spacing w:val="-6"/>
          <w:sz w:val="28"/>
          <w:szCs w:val="28"/>
        </w:rPr>
        <w:t>бомбардувальної авіації та розвідувальної авіації</w:t>
      </w:r>
      <w:r w:rsidR="00470375">
        <w:rPr>
          <w:rFonts w:ascii="Times New Roman" w:hAnsi="Times New Roman"/>
          <w:spacing w:val="-6"/>
          <w:sz w:val="28"/>
          <w:szCs w:val="28"/>
        </w:rPr>
        <w:t>.</w:t>
      </w:r>
    </w:p>
    <w:p w14:paraId="1B0DC824" w14:textId="77777777" w:rsidR="008F4D55" w:rsidRDefault="008F4D55" w:rsidP="00677FB9">
      <w:pPr>
        <w:spacing w:after="0" w:line="240" w:lineRule="auto"/>
        <w:ind w:firstLine="709"/>
        <w:jc w:val="both"/>
        <w:rPr>
          <w:rFonts w:ascii="Times New Roman" w:hAnsi="Times New Roman"/>
          <w:sz w:val="28"/>
          <w:szCs w:val="28"/>
        </w:rPr>
      </w:pPr>
      <w:r w:rsidRPr="008F4D55">
        <w:rPr>
          <w:rFonts w:ascii="Times New Roman" w:hAnsi="Times New Roman"/>
          <w:sz w:val="28"/>
          <w:szCs w:val="28"/>
        </w:rPr>
        <w:t>Курс створений з метою якісної підготовки льотного складу до</w:t>
      </w:r>
      <w:r>
        <w:rPr>
          <w:rFonts w:ascii="Times New Roman" w:hAnsi="Times New Roman"/>
          <w:sz w:val="28"/>
          <w:szCs w:val="28"/>
        </w:rPr>
        <w:t xml:space="preserve"> ведення бойових дій</w:t>
      </w:r>
      <w:r w:rsidRPr="008F4D55">
        <w:rPr>
          <w:rFonts w:ascii="Times New Roman" w:hAnsi="Times New Roman"/>
          <w:sz w:val="28"/>
          <w:szCs w:val="28"/>
        </w:rPr>
        <w:t xml:space="preserve"> на літаках типу Су-24М(МР) та Л-39(М1).</w:t>
      </w:r>
    </w:p>
    <w:p w14:paraId="7AC3D468" w14:textId="77777777" w:rsidR="00577E9A" w:rsidRPr="00577E9A" w:rsidRDefault="00577E9A" w:rsidP="00677FB9">
      <w:pPr>
        <w:spacing w:after="0" w:line="240" w:lineRule="auto"/>
        <w:ind w:firstLine="709"/>
        <w:jc w:val="both"/>
        <w:rPr>
          <w:rFonts w:ascii="Times New Roman" w:hAnsi="Times New Roman"/>
          <w:sz w:val="28"/>
          <w:szCs w:val="28"/>
        </w:rPr>
      </w:pPr>
      <w:r>
        <w:rPr>
          <w:rFonts w:ascii="Times New Roman" w:hAnsi="Times New Roman"/>
          <w:sz w:val="28"/>
          <w:szCs w:val="28"/>
        </w:rPr>
        <w:t>Усі питання, що стосуються цьго Курсу</w:t>
      </w:r>
      <w:r w:rsidRPr="00577E9A">
        <w:rPr>
          <w:rFonts w:ascii="Times New Roman" w:hAnsi="Times New Roman"/>
          <w:sz w:val="28"/>
          <w:szCs w:val="28"/>
        </w:rPr>
        <w:t xml:space="preserve"> бойової підготовки бомбардувальної авіації та розвідувальної авіації</w:t>
      </w:r>
      <w:r w:rsidR="00470375">
        <w:rPr>
          <w:rFonts w:ascii="Times New Roman" w:hAnsi="Times New Roman"/>
          <w:sz w:val="28"/>
          <w:szCs w:val="28"/>
        </w:rPr>
        <w:t xml:space="preserve"> надсилати на адресу: 21007, м. Вінниця, вул. </w:t>
      </w:r>
      <w:r>
        <w:rPr>
          <w:rFonts w:ascii="Times New Roman" w:hAnsi="Times New Roman"/>
          <w:sz w:val="28"/>
          <w:szCs w:val="28"/>
        </w:rPr>
        <w:t>Стрілецька 105, Командування підготовки Ко</w:t>
      </w:r>
      <w:r w:rsidR="00FA64D7">
        <w:rPr>
          <w:rFonts w:ascii="Times New Roman" w:hAnsi="Times New Roman"/>
          <w:sz w:val="28"/>
          <w:szCs w:val="28"/>
        </w:rPr>
        <w:t>м</w:t>
      </w:r>
      <w:r>
        <w:rPr>
          <w:rFonts w:ascii="Times New Roman" w:hAnsi="Times New Roman"/>
          <w:sz w:val="28"/>
          <w:szCs w:val="28"/>
        </w:rPr>
        <w:t xml:space="preserve">андування Повітряних Сил </w:t>
      </w:r>
      <w:r w:rsidRPr="00577E9A">
        <w:rPr>
          <w:rFonts w:ascii="Times New Roman" w:hAnsi="Times New Roman"/>
          <w:sz w:val="28"/>
          <w:szCs w:val="28"/>
        </w:rPr>
        <w:t>Збройних Сил України</w:t>
      </w:r>
      <w:r>
        <w:rPr>
          <w:rFonts w:ascii="Times New Roman" w:hAnsi="Times New Roman"/>
          <w:sz w:val="28"/>
          <w:szCs w:val="28"/>
        </w:rPr>
        <w:t>; захищена система електронного документообігу Мініс</w:t>
      </w:r>
      <w:r w:rsidR="0021693A">
        <w:rPr>
          <w:rFonts w:ascii="Times New Roman" w:hAnsi="Times New Roman"/>
          <w:sz w:val="28"/>
          <w:szCs w:val="28"/>
        </w:rPr>
        <w:t>терства оборони України СЕДО-М</w:t>
      </w:r>
      <w:r>
        <w:rPr>
          <w:rFonts w:ascii="Times New Roman" w:hAnsi="Times New Roman"/>
          <w:sz w:val="28"/>
          <w:szCs w:val="28"/>
        </w:rPr>
        <w:t xml:space="preserve"> індекс 711; контактний телефон: 65-22-236</w:t>
      </w:r>
    </w:p>
    <w:p w14:paraId="45B896FD" w14:textId="77777777" w:rsidR="004C3B3A" w:rsidRDefault="004C3B3A">
      <w:pPr>
        <w:spacing w:after="0" w:line="240" w:lineRule="auto"/>
        <w:rPr>
          <w:rFonts w:ascii="Times New Roman" w:eastAsia="Times New Roman" w:hAnsi="Times New Roman"/>
          <w:sz w:val="28"/>
          <w:szCs w:val="20"/>
        </w:rPr>
      </w:pPr>
      <w:r>
        <w:rPr>
          <w:rFonts w:ascii="Times New Roman" w:eastAsia="Times New Roman" w:hAnsi="Times New Roman"/>
          <w:sz w:val="28"/>
          <w:szCs w:val="20"/>
        </w:rPr>
        <w:br w:type="page"/>
      </w:r>
    </w:p>
    <w:p w14:paraId="55852F77" w14:textId="77777777" w:rsidR="00C45A69" w:rsidRPr="00164039" w:rsidRDefault="00C45A69" w:rsidP="000C42D5">
      <w:pPr>
        <w:spacing w:after="0" w:line="240" w:lineRule="auto"/>
        <w:jc w:val="center"/>
        <w:rPr>
          <w:rFonts w:ascii="Times New Roman" w:eastAsia="Times New Roman" w:hAnsi="Times New Roman"/>
          <w:b/>
          <w:sz w:val="28"/>
          <w:szCs w:val="20"/>
        </w:rPr>
      </w:pPr>
      <w:r w:rsidRPr="00164039">
        <w:rPr>
          <w:rFonts w:ascii="Times New Roman" w:eastAsia="Times New Roman" w:hAnsi="Times New Roman"/>
          <w:b/>
          <w:sz w:val="28"/>
          <w:szCs w:val="20"/>
        </w:rPr>
        <w:lastRenderedPageBreak/>
        <w:t>ЗМІСТ</w:t>
      </w:r>
    </w:p>
    <w:p w14:paraId="717AD3FA" w14:textId="77777777" w:rsidR="00C45A69" w:rsidRPr="00F425A0" w:rsidRDefault="00C45A69" w:rsidP="00677FB9">
      <w:pPr>
        <w:spacing w:after="0" w:line="240" w:lineRule="auto"/>
        <w:jc w:val="both"/>
        <w:rPr>
          <w:rFonts w:ascii="Times New Roman" w:eastAsia="Times New Roman" w:hAnsi="Times New Roman"/>
          <w:sz w:val="28"/>
          <w:szCs w:val="20"/>
        </w:rPr>
      </w:pPr>
    </w:p>
    <w:tbl>
      <w:tblPr>
        <w:tblW w:w="961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5"/>
        <w:gridCol w:w="7683"/>
        <w:gridCol w:w="822"/>
      </w:tblGrid>
      <w:tr w:rsidR="00C45A69" w:rsidRPr="00F425A0" w14:paraId="43517879" w14:textId="77777777" w:rsidTr="00A30746">
        <w:trPr>
          <w:trHeight w:hRule="exact" w:val="397"/>
        </w:trPr>
        <w:tc>
          <w:tcPr>
            <w:tcW w:w="1105" w:type="dxa"/>
            <w:shd w:val="clear" w:color="auto" w:fill="auto"/>
            <w:vAlign w:val="center"/>
          </w:tcPr>
          <w:p w14:paraId="1022FF4E" w14:textId="77777777" w:rsidR="00C45A69" w:rsidRPr="00F425A0" w:rsidRDefault="00C45A69" w:rsidP="00164039">
            <w:pPr>
              <w:spacing w:after="0" w:line="240" w:lineRule="auto"/>
              <w:jc w:val="center"/>
              <w:rPr>
                <w:rFonts w:ascii="Times New Roman" w:hAnsi="Times New Roman"/>
                <w:sz w:val="28"/>
                <w:szCs w:val="28"/>
              </w:rPr>
            </w:pPr>
          </w:p>
        </w:tc>
        <w:tc>
          <w:tcPr>
            <w:tcW w:w="7683" w:type="dxa"/>
            <w:shd w:val="clear" w:color="auto" w:fill="auto"/>
            <w:vAlign w:val="center"/>
          </w:tcPr>
          <w:p w14:paraId="29A912F4" w14:textId="77777777" w:rsidR="00C45A69" w:rsidRPr="00F425A0" w:rsidRDefault="00C45A69" w:rsidP="00164039">
            <w:pPr>
              <w:tabs>
                <w:tab w:val="left" w:pos="1195"/>
              </w:tabs>
              <w:spacing w:after="0" w:line="240" w:lineRule="auto"/>
              <w:jc w:val="both"/>
              <w:rPr>
                <w:rFonts w:ascii="Times New Roman" w:hAnsi="Times New Roman"/>
                <w:sz w:val="28"/>
                <w:szCs w:val="28"/>
              </w:rPr>
            </w:pPr>
            <w:r w:rsidRPr="00F425A0">
              <w:rPr>
                <w:rFonts w:ascii="Times New Roman" w:hAnsi="Times New Roman"/>
                <w:sz w:val="28"/>
                <w:szCs w:val="28"/>
              </w:rPr>
              <w:t>ПЕРЕДМОВА</w:t>
            </w:r>
          </w:p>
        </w:tc>
        <w:tc>
          <w:tcPr>
            <w:tcW w:w="822" w:type="dxa"/>
            <w:vAlign w:val="center"/>
          </w:tcPr>
          <w:p w14:paraId="5648D648" w14:textId="77777777" w:rsidR="00C45A69" w:rsidRPr="0097742C" w:rsidRDefault="00014562" w:rsidP="00164039">
            <w:pPr>
              <w:spacing w:after="0" w:line="240" w:lineRule="auto"/>
              <w:jc w:val="center"/>
              <w:rPr>
                <w:rFonts w:ascii="Times New Roman" w:hAnsi="Times New Roman"/>
                <w:sz w:val="28"/>
                <w:szCs w:val="28"/>
              </w:rPr>
            </w:pPr>
            <w:r w:rsidRPr="0097742C">
              <w:rPr>
                <w:rFonts w:ascii="Times New Roman" w:hAnsi="Times New Roman"/>
                <w:sz w:val="28"/>
                <w:szCs w:val="28"/>
              </w:rPr>
              <w:t>2</w:t>
            </w:r>
          </w:p>
        </w:tc>
      </w:tr>
      <w:tr w:rsidR="00C45A69" w:rsidRPr="00F425A0" w14:paraId="400F4B95" w14:textId="77777777" w:rsidTr="00A30746">
        <w:trPr>
          <w:trHeight w:hRule="exact" w:val="397"/>
        </w:trPr>
        <w:tc>
          <w:tcPr>
            <w:tcW w:w="1105" w:type="dxa"/>
            <w:shd w:val="clear" w:color="auto" w:fill="auto"/>
            <w:vAlign w:val="center"/>
          </w:tcPr>
          <w:p w14:paraId="27879E83" w14:textId="77777777" w:rsidR="00C45A69" w:rsidRPr="00F425A0" w:rsidRDefault="00C45A69" w:rsidP="00164039">
            <w:pPr>
              <w:spacing w:after="0" w:line="240" w:lineRule="auto"/>
              <w:jc w:val="center"/>
              <w:rPr>
                <w:rFonts w:ascii="Times New Roman" w:hAnsi="Times New Roman"/>
                <w:sz w:val="28"/>
                <w:szCs w:val="28"/>
              </w:rPr>
            </w:pPr>
          </w:p>
        </w:tc>
        <w:tc>
          <w:tcPr>
            <w:tcW w:w="7683" w:type="dxa"/>
            <w:shd w:val="clear" w:color="auto" w:fill="auto"/>
            <w:vAlign w:val="center"/>
          </w:tcPr>
          <w:p w14:paraId="18D8D84A" w14:textId="77777777" w:rsidR="00C45A69" w:rsidRPr="00F425A0" w:rsidRDefault="00C45A69" w:rsidP="00164039">
            <w:pPr>
              <w:tabs>
                <w:tab w:val="left" w:pos="1195"/>
              </w:tabs>
              <w:spacing w:after="0" w:line="240" w:lineRule="auto"/>
              <w:jc w:val="both"/>
              <w:rPr>
                <w:rFonts w:ascii="Times New Roman" w:hAnsi="Times New Roman"/>
                <w:sz w:val="28"/>
                <w:szCs w:val="28"/>
              </w:rPr>
            </w:pPr>
            <w:r w:rsidRPr="00F425A0">
              <w:rPr>
                <w:rFonts w:ascii="Times New Roman" w:hAnsi="Times New Roman"/>
                <w:sz w:val="28"/>
                <w:szCs w:val="28"/>
              </w:rPr>
              <w:t>ВСТУП</w:t>
            </w:r>
          </w:p>
        </w:tc>
        <w:tc>
          <w:tcPr>
            <w:tcW w:w="822" w:type="dxa"/>
            <w:vAlign w:val="center"/>
          </w:tcPr>
          <w:p w14:paraId="51EE5A69" w14:textId="77777777" w:rsidR="00C45A69" w:rsidRPr="0097742C" w:rsidRDefault="00014562" w:rsidP="00164039">
            <w:pPr>
              <w:spacing w:after="0" w:line="240" w:lineRule="auto"/>
              <w:jc w:val="center"/>
              <w:rPr>
                <w:rFonts w:ascii="Times New Roman" w:hAnsi="Times New Roman"/>
                <w:sz w:val="28"/>
                <w:szCs w:val="28"/>
              </w:rPr>
            </w:pPr>
            <w:r w:rsidRPr="0097742C">
              <w:rPr>
                <w:rFonts w:ascii="Times New Roman" w:hAnsi="Times New Roman"/>
                <w:sz w:val="28"/>
                <w:szCs w:val="28"/>
              </w:rPr>
              <w:t>6</w:t>
            </w:r>
          </w:p>
        </w:tc>
      </w:tr>
      <w:tr w:rsidR="00014562" w:rsidRPr="00F425A0" w14:paraId="6E6CD924" w14:textId="77777777" w:rsidTr="00A30746">
        <w:trPr>
          <w:trHeight w:hRule="exact" w:val="397"/>
        </w:trPr>
        <w:tc>
          <w:tcPr>
            <w:tcW w:w="1105" w:type="dxa"/>
            <w:shd w:val="clear" w:color="auto" w:fill="auto"/>
            <w:vAlign w:val="center"/>
          </w:tcPr>
          <w:p w14:paraId="25D35A03" w14:textId="77777777" w:rsidR="00014562" w:rsidRPr="00F425A0" w:rsidRDefault="00014562" w:rsidP="00164039">
            <w:pPr>
              <w:spacing w:after="0" w:line="240" w:lineRule="auto"/>
              <w:jc w:val="center"/>
              <w:rPr>
                <w:rFonts w:ascii="Times New Roman" w:hAnsi="Times New Roman"/>
                <w:sz w:val="28"/>
                <w:szCs w:val="28"/>
              </w:rPr>
            </w:pPr>
          </w:p>
        </w:tc>
        <w:tc>
          <w:tcPr>
            <w:tcW w:w="7683" w:type="dxa"/>
            <w:shd w:val="clear" w:color="auto" w:fill="auto"/>
            <w:vAlign w:val="center"/>
          </w:tcPr>
          <w:p w14:paraId="3830F87C" w14:textId="77777777" w:rsidR="00014562" w:rsidRPr="00F425A0" w:rsidRDefault="00014562" w:rsidP="00164039">
            <w:pPr>
              <w:tabs>
                <w:tab w:val="left" w:pos="1195"/>
              </w:tabs>
              <w:spacing w:after="0" w:line="240" w:lineRule="auto"/>
              <w:jc w:val="both"/>
              <w:rPr>
                <w:rFonts w:ascii="Times New Roman" w:hAnsi="Times New Roman"/>
                <w:sz w:val="28"/>
                <w:szCs w:val="28"/>
              </w:rPr>
            </w:pPr>
            <w:r>
              <w:rPr>
                <w:rFonts w:ascii="Times New Roman" w:hAnsi="Times New Roman"/>
                <w:sz w:val="28"/>
                <w:szCs w:val="28"/>
              </w:rPr>
              <w:t>ПОСИЛАННЯ НА ВІЙСЬКОВІ ПУБЛІКАЦІЇ</w:t>
            </w:r>
          </w:p>
        </w:tc>
        <w:tc>
          <w:tcPr>
            <w:tcW w:w="822" w:type="dxa"/>
            <w:vAlign w:val="center"/>
          </w:tcPr>
          <w:p w14:paraId="49B98D41" w14:textId="77777777" w:rsidR="00014562" w:rsidRPr="0097742C" w:rsidRDefault="00014562" w:rsidP="00164039">
            <w:pPr>
              <w:spacing w:after="0" w:line="240" w:lineRule="auto"/>
              <w:jc w:val="center"/>
              <w:rPr>
                <w:rFonts w:ascii="Times New Roman" w:hAnsi="Times New Roman"/>
                <w:sz w:val="28"/>
                <w:szCs w:val="28"/>
              </w:rPr>
            </w:pPr>
            <w:r w:rsidRPr="0097742C">
              <w:rPr>
                <w:rFonts w:ascii="Times New Roman" w:hAnsi="Times New Roman"/>
                <w:sz w:val="28"/>
                <w:szCs w:val="28"/>
              </w:rPr>
              <w:t>7</w:t>
            </w:r>
          </w:p>
        </w:tc>
      </w:tr>
      <w:tr w:rsidR="00164039" w:rsidRPr="00F425A0" w14:paraId="14F793FD" w14:textId="77777777" w:rsidTr="00A30746">
        <w:trPr>
          <w:trHeight w:hRule="exact" w:val="397"/>
        </w:trPr>
        <w:tc>
          <w:tcPr>
            <w:tcW w:w="1105" w:type="dxa"/>
            <w:shd w:val="clear" w:color="auto" w:fill="auto"/>
            <w:vAlign w:val="center"/>
          </w:tcPr>
          <w:p w14:paraId="60D334CF" w14:textId="77777777" w:rsidR="00164039" w:rsidRPr="00F425A0" w:rsidRDefault="00164039" w:rsidP="00164039">
            <w:pPr>
              <w:spacing w:after="0" w:line="240" w:lineRule="auto"/>
              <w:jc w:val="center"/>
              <w:rPr>
                <w:rFonts w:ascii="Times New Roman" w:hAnsi="Times New Roman"/>
                <w:sz w:val="28"/>
                <w:szCs w:val="28"/>
              </w:rPr>
            </w:pPr>
          </w:p>
        </w:tc>
        <w:tc>
          <w:tcPr>
            <w:tcW w:w="7683" w:type="dxa"/>
            <w:shd w:val="clear" w:color="auto" w:fill="auto"/>
            <w:vAlign w:val="center"/>
          </w:tcPr>
          <w:p w14:paraId="219DD76C" w14:textId="77777777" w:rsidR="00164039" w:rsidRPr="004F534C" w:rsidRDefault="00164039" w:rsidP="00164039">
            <w:pPr>
              <w:tabs>
                <w:tab w:val="left" w:pos="1195"/>
              </w:tabs>
              <w:spacing w:after="0" w:line="240" w:lineRule="auto"/>
              <w:jc w:val="both"/>
              <w:rPr>
                <w:rFonts w:ascii="Times New Roman" w:hAnsi="Times New Roman"/>
                <w:sz w:val="28"/>
                <w:szCs w:val="28"/>
              </w:rPr>
            </w:pPr>
            <w:r w:rsidRPr="004F534C">
              <w:rPr>
                <w:rFonts w:ascii="Times New Roman" w:hAnsi="Times New Roman"/>
                <w:sz w:val="28"/>
                <w:szCs w:val="28"/>
              </w:rPr>
              <w:t>ОСНОВНІ ТЕРМІНИ ТА ВИЗНАЧЕННЯ</w:t>
            </w:r>
          </w:p>
        </w:tc>
        <w:tc>
          <w:tcPr>
            <w:tcW w:w="822" w:type="dxa"/>
            <w:vAlign w:val="center"/>
          </w:tcPr>
          <w:p w14:paraId="3F5E0521" w14:textId="77777777" w:rsidR="00164039"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8</w:t>
            </w:r>
          </w:p>
        </w:tc>
      </w:tr>
      <w:tr w:rsidR="00397A6F" w:rsidRPr="00F425A0" w14:paraId="34F43E2E" w14:textId="77777777" w:rsidTr="00A30746">
        <w:trPr>
          <w:trHeight w:hRule="exact" w:val="397"/>
        </w:trPr>
        <w:tc>
          <w:tcPr>
            <w:tcW w:w="1105" w:type="dxa"/>
            <w:shd w:val="clear" w:color="auto" w:fill="auto"/>
            <w:vAlign w:val="center"/>
          </w:tcPr>
          <w:p w14:paraId="78F511F2" w14:textId="77777777" w:rsidR="00397A6F" w:rsidRPr="00F425A0" w:rsidRDefault="00397A6F" w:rsidP="00164039">
            <w:pPr>
              <w:spacing w:after="0" w:line="240" w:lineRule="auto"/>
              <w:jc w:val="center"/>
              <w:rPr>
                <w:rFonts w:ascii="Times New Roman" w:hAnsi="Times New Roman"/>
                <w:sz w:val="28"/>
                <w:szCs w:val="28"/>
              </w:rPr>
            </w:pPr>
          </w:p>
        </w:tc>
        <w:tc>
          <w:tcPr>
            <w:tcW w:w="7683" w:type="dxa"/>
            <w:shd w:val="clear" w:color="auto" w:fill="auto"/>
            <w:vAlign w:val="center"/>
          </w:tcPr>
          <w:p w14:paraId="6CBE643A" w14:textId="77777777" w:rsidR="00397A6F" w:rsidRPr="004F534C" w:rsidRDefault="00397A6F" w:rsidP="00164039">
            <w:pPr>
              <w:tabs>
                <w:tab w:val="left" w:pos="1195"/>
              </w:tabs>
              <w:spacing w:after="0" w:line="240" w:lineRule="auto"/>
              <w:jc w:val="both"/>
              <w:rPr>
                <w:rFonts w:ascii="Times New Roman" w:hAnsi="Times New Roman"/>
                <w:sz w:val="28"/>
                <w:szCs w:val="28"/>
              </w:rPr>
            </w:pPr>
            <w:r w:rsidRPr="004F534C">
              <w:rPr>
                <w:rFonts w:ascii="Times New Roman" w:hAnsi="Times New Roman"/>
                <w:sz w:val="28"/>
                <w:szCs w:val="28"/>
              </w:rPr>
              <w:t>ПЕРЕЛІК СКОРОЧЕНЬ ТА УМОВНИХ ПОЗНАЧЕНЬ</w:t>
            </w:r>
          </w:p>
        </w:tc>
        <w:tc>
          <w:tcPr>
            <w:tcW w:w="822" w:type="dxa"/>
            <w:vAlign w:val="center"/>
          </w:tcPr>
          <w:p w14:paraId="5F17F3E3" w14:textId="77777777" w:rsidR="00397A6F"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10</w:t>
            </w:r>
          </w:p>
        </w:tc>
      </w:tr>
      <w:tr w:rsidR="006700B0" w:rsidRPr="00F425A0" w14:paraId="3C6A8B28" w14:textId="77777777" w:rsidTr="00A30746">
        <w:trPr>
          <w:trHeight w:hRule="exact" w:val="397"/>
        </w:trPr>
        <w:tc>
          <w:tcPr>
            <w:tcW w:w="1105" w:type="dxa"/>
            <w:shd w:val="clear" w:color="auto" w:fill="auto"/>
            <w:vAlign w:val="center"/>
          </w:tcPr>
          <w:p w14:paraId="19024813" w14:textId="77777777" w:rsidR="006700B0" w:rsidRPr="00014562" w:rsidRDefault="006E1E07" w:rsidP="00164039">
            <w:pPr>
              <w:tabs>
                <w:tab w:val="left" w:pos="1195"/>
              </w:tabs>
              <w:spacing w:after="0" w:line="240" w:lineRule="auto"/>
              <w:jc w:val="center"/>
              <w:rPr>
                <w:rFonts w:ascii="Times New Roman" w:hAnsi="Times New Roman"/>
                <w:sz w:val="28"/>
                <w:szCs w:val="28"/>
              </w:rPr>
            </w:pPr>
            <w:r w:rsidRPr="00014562">
              <w:rPr>
                <w:rFonts w:ascii="Times New Roman" w:hAnsi="Times New Roman"/>
                <w:sz w:val="28"/>
                <w:szCs w:val="28"/>
              </w:rPr>
              <w:t>1</w:t>
            </w:r>
          </w:p>
        </w:tc>
        <w:tc>
          <w:tcPr>
            <w:tcW w:w="7683" w:type="dxa"/>
            <w:shd w:val="clear" w:color="auto" w:fill="auto"/>
            <w:vAlign w:val="center"/>
          </w:tcPr>
          <w:p w14:paraId="0793C0D2" w14:textId="77777777" w:rsidR="006700B0" w:rsidRPr="00F425A0" w:rsidRDefault="003513D4" w:rsidP="00164039">
            <w:pPr>
              <w:tabs>
                <w:tab w:val="left" w:pos="1195"/>
              </w:tabs>
              <w:spacing w:after="0" w:line="240" w:lineRule="auto"/>
              <w:jc w:val="both"/>
              <w:rPr>
                <w:rFonts w:ascii="Times New Roman" w:hAnsi="Times New Roman"/>
                <w:sz w:val="28"/>
                <w:szCs w:val="28"/>
              </w:rPr>
            </w:pPr>
            <w:r w:rsidRPr="00F425A0">
              <w:rPr>
                <w:rFonts w:ascii="Times New Roman" w:hAnsi="Times New Roman"/>
                <w:bCs/>
                <w:sz w:val="28"/>
                <w:szCs w:val="28"/>
              </w:rPr>
              <w:t>ОРГАНІЗАЦІЙНО-МЕТОДИЧНІ ВКАЗІВКИ</w:t>
            </w:r>
          </w:p>
          <w:p w14:paraId="4A58E971" w14:textId="77777777" w:rsidR="006700B0" w:rsidRPr="00F425A0" w:rsidRDefault="006700B0" w:rsidP="00164039">
            <w:pPr>
              <w:tabs>
                <w:tab w:val="left" w:pos="1195"/>
              </w:tabs>
              <w:spacing w:after="0" w:line="240" w:lineRule="auto"/>
              <w:jc w:val="both"/>
              <w:rPr>
                <w:rFonts w:ascii="Times New Roman" w:hAnsi="Times New Roman"/>
                <w:sz w:val="28"/>
                <w:szCs w:val="28"/>
              </w:rPr>
            </w:pPr>
          </w:p>
        </w:tc>
        <w:tc>
          <w:tcPr>
            <w:tcW w:w="822" w:type="dxa"/>
            <w:vAlign w:val="center"/>
          </w:tcPr>
          <w:p w14:paraId="500073E2" w14:textId="77777777" w:rsidR="006700B0" w:rsidRPr="0088608B" w:rsidRDefault="0088608B" w:rsidP="00164039">
            <w:pPr>
              <w:tabs>
                <w:tab w:val="left" w:pos="1195"/>
              </w:tabs>
              <w:spacing w:after="0" w:line="240" w:lineRule="auto"/>
              <w:jc w:val="center"/>
              <w:rPr>
                <w:rFonts w:ascii="Times New Roman" w:hAnsi="Times New Roman"/>
                <w:sz w:val="28"/>
                <w:szCs w:val="28"/>
              </w:rPr>
            </w:pPr>
            <w:r w:rsidRPr="0088608B">
              <w:rPr>
                <w:rFonts w:ascii="Times New Roman" w:hAnsi="Times New Roman"/>
                <w:sz w:val="28"/>
                <w:szCs w:val="28"/>
              </w:rPr>
              <w:t>12</w:t>
            </w:r>
          </w:p>
        </w:tc>
      </w:tr>
      <w:tr w:rsidR="006E1E07" w:rsidRPr="00F425A0" w14:paraId="73620998" w14:textId="77777777" w:rsidTr="00A30746">
        <w:trPr>
          <w:trHeight w:hRule="exact" w:val="397"/>
        </w:trPr>
        <w:tc>
          <w:tcPr>
            <w:tcW w:w="1105" w:type="dxa"/>
            <w:shd w:val="clear" w:color="auto" w:fill="auto"/>
            <w:vAlign w:val="center"/>
          </w:tcPr>
          <w:p w14:paraId="5E694024" w14:textId="77777777" w:rsidR="006E1E07" w:rsidRPr="00014562" w:rsidRDefault="006E1E07" w:rsidP="00164039">
            <w:pPr>
              <w:tabs>
                <w:tab w:val="left" w:pos="1195"/>
              </w:tabs>
              <w:spacing w:after="0" w:line="240" w:lineRule="auto"/>
              <w:jc w:val="center"/>
              <w:rPr>
                <w:rFonts w:ascii="Times New Roman" w:hAnsi="Times New Roman"/>
                <w:sz w:val="28"/>
                <w:szCs w:val="28"/>
              </w:rPr>
            </w:pPr>
            <w:r w:rsidRPr="00014562">
              <w:rPr>
                <w:rFonts w:ascii="Times New Roman" w:hAnsi="Times New Roman"/>
                <w:sz w:val="28"/>
                <w:szCs w:val="28"/>
              </w:rPr>
              <w:t>1.1</w:t>
            </w:r>
          </w:p>
        </w:tc>
        <w:tc>
          <w:tcPr>
            <w:tcW w:w="7683" w:type="dxa"/>
            <w:shd w:val="clear" w:color="auto" w:fill="auto"/>
          </w:tcPr>
          <w:p w14:paraId="06CE9147" w14:textId="77777777" w:rsidR="006E1E07" w:rsidRPr="00F425A0" w:rsidRDefault="006E1E07"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Структура курсу бойової підготовки</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t>7</w:t>
            </w:r>
          </w:p>
        </w:tc>
        <w:tc>
          <w:tcPr>
            <w:tcW w:w="822" w:type="dxa"/>
            <w:vAlign w:val="center"/>
          </w:tcPr>
          <w:p w14:paraId="3DA80F5C" w14:textId="77777777" w:rsidR="006E1E07" w:rsidRPr="0088608B" w:rsidRDefault="0088608B" w:rsidP="00164039">
            <w:pPr>
              <w:tabs>
                <w:tab w:val="left" w:pos="1195"/>
              </w:tabs>
              <w:spacing w:after="0" w:line="240" w:lineRule="auto"/>
              <w:jc w:val="center"/>
              <w:rPr>
                <w:rFonts w:ascii="Times New Roman" w:hAnsi="Times New Roman"/>
                <w:sz w:val="28"/>
                <w:szCs w:val="28"/>
              </w:rPr>
            </w:pPr>
            <w:r w:rsidRPr="0088608B">
              <w:rPr>
                <w:rFonts w:ascii="Times New Roman" w:hAnsi="Times New Roman"/>
                <w:sz w:val="28"/>
                <w:szCs w:val="28"/>
              </w:rPr>
              <w:t>12</w:t>
            </w:r>
          </w:p>
        </w:tc>
      </w:tr>
      <w:tr w:rsidR="006E1E07" w:rsidRPr="00F425A0" w14:paraId="0A55ACEE" w14:textId="77777777" w:rsidTr="00A30746">
        <w:trPr>
          <w:trHeight w:hRule="exact" w:val="397"/>
        </w:trPr>
        <w:tc>
          <w:tcPr>
            <w:tcW w:w="1105" w:type="dxa"/>
            <w:shd w:val="clear" w:color="auto" w:fill="auto"/>
            <w:vAlign w:val="center"/>
          </w:tcPr>
          <w:p w14:paraId="13170FDF" w14:textId="77777777" w:rsidR="006E1E07" w:rsidRPr="00014562" w:rsidRDefault="006E1E07" w:rsidP="00164039">
            <w:pPr>
              <w:tabs>
                <w:tab w:val="left" w:pos="1195"/>
              </w:tabs>
              <w:spacing w:after="0" w:line="240" w:lineRule="auto"/>
              <w:jc w:val="center"/>
              <w:rPr>
                <w:rFonts w:ascii="Times New Roman" w:hAnsi="Times New Roman"/>
                <w:sz w:val="28"/>
                <w:szCs w:val="28"/>
              </w:rPr>
            </w:pPr>
            <w:r w:rsidRPr="00014562">
              <w:rPr>
                <w:rFonts w:ascii="Times New Roman" w:hAnsi="Times New Roman"/>
                <w:sz w:val="28"/>
                <w:szCs w:val="28"/>
              </w:rPr>
              <w:t>1.2</w:t>
            </w:r>
          </w:p>
        </w:tc>
        <w:tc>
          <w:tcPr>
            <w:tcW w:w="7683" w:type="dxa"/>
            <w:shd w:val="clear" w:color="auto" w:fill="auto"/>
          </w:tcPr>
          <w:p w14:paraId="76C89707" w14:textId="77777777" w:rsidR="006E1E07" w:rsidRPr="00F425A0" w:rsidRDefault="006E1E07" w:rsidP="00164039">
            <w:pPr>
              <w:spacing w:after="0" w:line="240" w:lineRule="auto"/>
              <w:jc w:val="both"/>
              <w:rPr>
                <w:rFonts w:ascii="Times New Roman" w:hAnsi="Times New Roman"/>
                <w:sz w:val="28"/>
                <w:szCs w:val="28"/>
              </w:rPr>
            </w:pPr>
            <w:r w:rsidRPr="00F425A0">
              <w:rPr>
                <w:rFonts w:ascii="Times New Roman" w:hAnsi="Times New Roman"/>
                <w:bCs/>
                <w:sz w:val="28"/>
                <w:szCs w:val="28"/>
              </w:rPr>
              <w:t>Вказівки по навчанню льотного складу</w:t>
            </w:r>
          </w:p>
        </w:tc>
        <w:tc>
          <w:tcPr>
            <w:tcW w:w="822" w:type="dxa"/>
            <w:vAlign w:val="center"/>
          </w:tcPr>
          <w:p w14:paraId="0856F084" w14:textId="77777777" w:rsidR="006E1E07" w:rsidRPr="0088608B" w:rsidRDefault="0088608B" w:rsidP="00164039">
            <w:pPr>
              <w:tabs>
                <w:tab w:val="left" w:pos="1195"/>
              </w:tabs>
              <w:spacing w:after="0" w:line="240" w:lineRule="auto"/>
              <w:jc w:val="center"/>
              <w:rPr>
                <w:rFonts w:ascii="Times New Roman" w:hAnsi="Times New Roman"/>
                <w:sz w:val="28"/>
                <w:szCs w:val="28"/>
              </w:rPr>
            </w:pPr>
            <w:r w:rsidRPr="0088608B">
              <w:rPr>
                <w:rFonts w:ascii="Times New Roman" w:hAnsi="Times New Roman"/>
                <w:sz w:val="28"/>
                <w:szCs w:val="28"/>
              </w:rPr>
              <w:t>13</w:t>
            </w:r>
          </w:p>
        </w:tc>
      </w:tr>
      <w:tr w:rsidR="00083160" w:rsidRPr="00F425A0" w14:paraId="018F58E3" w14:textId="77777777" w:rsidTr="00A30746">
        <w:trPr>
          <w:trHeight w:hRule="exact" w:val="397"/>
        </w:trPr>
        <w:tc>
          <w:tcPr>
            <w:tcW w:w="1105" w:type="dxa"/>
            <w:shd w:val="clear" w:color="auto" w:fill="auto"/>
            <w:vAlign w:val="center"/>
          </w:tcPr>
          <w:p w14:paraId="13D7EA0D" w14:textId="77777777" w:rsidR="00083160" w:rsidRPr="00014562" w:rsidRDefault="006E1E07" w:rsidP="00164039">
            <w:pPr>
              <w:spacing w:after="0" w:line="240" w:lineRule="auto"/>
              <w:jc w:val="center"/>
              <w:rPr>
                <w:rFonts w:ascii="Times New Roman" w:hAnsi="Times New Roman"/>
                <w:sz w:val="28"/>
                <w:szCs w:val="28"/>
              </w:rPr>
            </w:pPr>
            <w:r w:rsidRPr="00014562">
              <w:rPr>
                <w:rFonts w:ascii="Times New Roman" w:hAnsi="Times New Roman"/>
                <w:sz w:val="28"/>
                <w:szCs w:val="28"/>
              </w:rPr>
              <w:t>1.</w:t>
            </w:r>
            <w:r w:rsidR="00CB2F6F" w:rsidRPr="00014562">
              <w:rPr>
                <w:rFonts w:ascii="Times New Roman" w:hAnsi="Times New Roman"/>
                <w:sz w:val="28"/>
                <w:szCs w:val="28"/>
              </w:rPr>
              <w:t>3</w:t>
            </w:r>
          </w:p>
        </w:tc>
        <w:tc>
          <w:tcPr>
            <w:tcW w:w="7683" w:type="dxa"/>
            <w:shd w:val="clear" w:color="auto" w:fill="auto"/>
          </w:tcPr>
          <w:p w14:paraId="5D3AA20E"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Максимальні перерви в польотах за видами льотної підготовки</w:t>
            </w:r>
            <w:r w:rsidRPr="00F425A0">
              <w:rPr>
                <w:rFonts w:ascii="Times New Roman" w:hAnsi="Times New Roman"/>
                <w:bCs/>
                <w:sz w:val="28"/>
                <w:szCs w:val="28"/>
              </w:rPr>
              <w:tab/>
            </w:r>
            <w:r w:rsidRPr="00F425A0">
              <w:rPr>
                <w:rFonts w:ascii="Times New Roman" w:hAnsi="Times New Roman"/>
                <w:bCs/>
                <w:sz w:val="28"/>
                <w:szCs w:val="28"/>
              </w:rPr>
              <w:tab/>
              <w:t>10</w:t>
            </w:r>
          </w:p>
        </w:tc>
        <w:tc>
          <w:tcPr>
            <w:tcW w:w="822" w:type="dxa"/>
            <w:vAlign w:val="center"/>
          </w:tcPr>
          <w:p w14:paraId="2D67C8CE"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14</w:t>
            </w:r>
          </w:p>
        </w:tc>
      </w:tr>
      <w:tr w:rsidR="00083160" w:rsidRPr="00F425A0" w14:paraId="0ACDE485" w14:textId="77777777" w:rsidTr="00A30746">
        <w:trPr>
          <w:trHeight w:hRule="exact" w:val="340"/>
        </w:trPr>
        <w:tc>
          <w:tcPr>
            <w:tcW w:w="1105" w:type="dxa"/>
            <w:shd w:val="clear" w:color="auto" w:fill="auto"/>
            <w:vAlign w:val="center"/>
          </w:tcPr>
          <w:p w14:paraId="7351ABF7" w14:textId="77777777" w:rsidR="00083160" w:rsidRPr="00014562" w:rsidRDefault="006E1E07" w:rsidP="00164039">
            <w:pPr>
              <w:spacing w:after="0" w:line="240" w:lineRule="auto"/>
              <w:jc w:val="center"/>
              <w:rPr>
                <w:rFonts w:ascii="Times New Roman" w:eastAsia="Times New Roman" w:hAnsi="Times New Roman"/>
                <w:sz w:val="28"/>
                <w:szCs w:val="24"/>
              </w:rPr>
            </w:pPr>
            <w:r w:rsidRPr="00014562">
              <w:rPr>
                <w:rFonts w:ascii="Times New Roman" w:eastAsia="Times New Roman" w:hAnsi="Times New Roman"/>
                <w:sz w:val="28"/>
                <w:szCs w:val="24"/>
              </w:rPr>
              <w:t>1.</w:t>
            </w:r>
            <w:r w:rsidR="00014562" w:rsidRPr="00014562">
              <w:rPr>
                <w:rFonts w:ascii="Times New Roman" w:eastAsia="Times New Roman" w:hAnsi="Times New Roman"/>
                <w:sz w:val="28"/>
                <w:szCs w:val="24"/>
              </w:rPr>
              <w:t>4</w:t>
            </w:r>
          </w:p>
        </w:tc>
        <w:tc>
          <w:tcPr>
            <w:tcW w:w="7683" w:type="dxa"/>
            <w:shd w:val="clear" w:color="auto" w:fill="auto"/>
          </w:tcPr>
          <w:p w14:paraId="1F3F2915"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Вказівки з видів льотної підготовки</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5517BD81"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21</w:t>
            </w:r>
          </w:p>
        </w:tc>
      </w:tr>
      <w:tr w:rsidR="00083160" w:rsidRPr="00F425A0" w14:paraId="621AB0BF" w14:textId="77777777" w:rsidTr="00A30746">
        <w:trPr>
          <w:trHeight w:val="383"/>
        </w:trPr>
        <w:tc>
          <w:tcPr>
            <w:tcW w:w="1105" w:type="dxa"/>
            <w:shd w:val="clear" w:color="auto" w:fill="auto"/>
            <w:vAlign w:val="center"/>
          </w:tcPr>
          <w:p w14:paraId="17C46FF3" w14:textId="77777777" w:rsidR="00083160" w:rsidRPr="00014562" w:rsidRDefault="006E1E07" w:rsidP="00164039">
            <w:pPr>
              <w:spacing w:after="0" w:line="240" w:lineRule="auto"/>
              <w:jc w:val="center"/>
              <w:rPr>
                <w:rFonts w:ascii="Times New Roman" w:hAnsi="Times New Roman"/>
                <w:sz w:val="28"/>
                <w:szCs w:val="28"/>
              </w:rPr>
            </w:pPr>
            <w:r w:rsidRPr="00014562">
              <w:rPr>
                <w:rFonts w:ascii="Times New Roman" w:hAnsi="Times New Roman"/>
                <w:sz w:val="28"/>
                <w:szCs w:val="28"/>
              </w:rPr>
              <w:t>1.</w:t>
            </w:r>
            <w:r w:rsidR="00014562" w:rsidRPr="00014562">
              <w:rPr>
                <w:rFonts w:ascii="Times New Roman" w:hAnsi="Times New Roman"/>
                <w:sz w:val="28"/>
                <w:szCs w:val="28"/>
              </w:rPr>
              <w:t>4.1</w:t>
            </w:r>
          </w:p>
        </w:tc>
        <w:tc>
          <w:tcPr>
            <w:tcW w:w="7683" w:type="dxa"/>
            <w:shd w:val="clear" w:color="auto" w:fill="auto"/>
          </w:tcPr>
          <w:p w14:paraId="66078881"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Техніка пілотування</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4A0CA4CA"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21</w:t>
            </w:r>
          </w:p>
        </w:tc>
      </w:tr>
      <w:tr w:rsidR="00083160" w:rsidRPr="00F425A0" w14:paraId="7720CC0E" w14:textId="77777777" w:rsidTr="00A30746">
        <w:trPr>
          <w:trHeight w:val="216"/>
        </w:trPr>
        <w:tc>
          <w:tcPr>
            <w:tcW w:w="1105" w:type="dxa"/>
            <w:shd w:val="clear" w:color="auto" w:fill="auto"/>
            <w:vAlign w:val="center"/>
          </w:tcPr>
          <w:p w14:paraId="34FB87A6" w14:textId="77777777" w:rsidR="00083160" w:rsidRPr="00014562" w:rsidRDefault="00014562" w:rsidP="00164039">
            <w:pPr>
              <w:spacing w:after="0" w:line="240" w:lineRule="auto"/>
              <w:jc w:val="center"/>
              <w:rPr>
                <w:rStyle w:val="hps"/>
                <w:rFonts w:ascii="Times New Roman" w:hAnsi="Times New Roman"/>
                <w:sz w:val="28"/>
                <w:szCs w:val="28"/>
              </w:rPr>
            </w:pPr>
            <w:r w:rsidRPr="00014562">
              <w:rPr>
                <w:rStyle w:val="hps"/>
                <w:rFonts w:ascii="Times New Roman" w:hAnsi="Times New Roman"/>
                <w:sz w:val="28"/>
                <w:szCs w:val="28"/>
              </w:rPr>
              <w:t>1.4.2</w:t>
            </w:r>
          </w:p>
        </w:tc>
        <w:tc>
          <w:tcPr>
            <w:tcW w:w="7683" w:type="dxa"/>
            <w:shd w:val="clear" w:color="auto" w:fill="auto"/>
          </w:tcPr>
          <w:p w14:paraId="308FB33D"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Повітряна навігація</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13DBED06"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2</w:t>
            </w:r>
            <w:r w:rsidR="00472A70">
              <w:rPr>
                <w:rFonts w:ascii="Times New Roman" w:hAnsi="Times New Roman"/>
                <w:sz w:val="28"/>
                <w:szCs w:val="28"/>
              </w:rPr>
              <w:t>5</w:t>
            </w:r>
          </w:p>
        </w:tc>
      </w:tr>
      <w:tr w:rsidR="00083160" w:rsidRPr="00F425A0" w14:paraId="282B5DD6" w14:textId="77777777" w:rsidTr="00A30746">
        <w:trPr>
          <w:trHeight w:val="216"/>
        </w:trPr>
        <w:tc>
          <w:tcPr>
            <w:tcW w:w="1105" w:type="dxa"/>
            <w:shd w:val="clear" w:color="auto" w:fill="auto"/>
            <w:vAlign w:val="center"/>
          </w:tcPr>
          <w:p w14:paraId="40411CDD" w14:textId="77777777" w:rsidR="00083160" w:rsidRPr="00014562" w:rsidRDefault="00014562" w:rsidP="00164039">
            <w:pPr>
              <w:spacing w:after="0" w:line="240" w:lineRule="auto"/>
              <w:jc w:val="center"/>
              <w:rPr>
                <w:rStyle w:val="hps"/>
                <w:rFonts w:ascii="Times New Roman" w:hAnsi="Times New Roman"/>
                <w:sz w:val="28"/>
                <w:szCs w:val="28"/>
              </w:rPr>
            </w:pPr>
            <w:r w:rsidRPr="00014562">
              <w:rPr>
                <w:rFonts w:ascii="Times New Roman" w:hAnsi="Times New Roman"/>
                <w:sz w:val="28"/>
                <w:szCs w:val="28"/>
              </w:rPr>
              <w:t>1.4.3</w:t>
            </w:r>
          </w:p>
        </w:tc>
        <w:tc>
          <w:tcPr>
            <w:tcW w:w="7683" w:type="dxa"/>
            <w:shd w:val="clear" w:color="auto" w:fill="auto"/>
          </w:tcPr>
          <w:p w14:paraId="1CFD13CB"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Польоти з використанням МВК</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33ED0D7E"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2</w:t>
            </w:r>
            <w:r w:rsidR="00472A70">
              <w:rPr>
                <w:rFonts w:ascii="Times New Roman" w:hAnsi="Times New Roman"/>
                <w:sz w:val="28"/>
                <w:szCs w:val="28"/>
              </w:rPr>
              <w:t>6</w:t>
            </w:r>
          </w:p>
        </w:tc>
      </w:tr>
      <w:tr w:rsidR="00083160" w:rsidRPr="00F425A0" w14:paraId="22D9EDB3" w14:textId="77777777" w:rsidTr="00A30746">
        <w:trPr>
          <w:trHeight w:val="264"/>
        </w:trPr>
        <w:tc>
          <w:tcPr>
            <w:tcW w:w="1105" w:type="dxa"/>
            <w:shd w:val="clear" w:color="auto" w:fill="auto"/>
            <w:vAlign w:val="center"/>
          </w:tcPr>
          <w:p w14:paraId="22BBA406" w14:textId="77777777" w:rsidR="00083160" w:rsidRPr="00014562" w:rsidRDefault="00014562" w:rsidP="00164039">
            <w:pPr>
              <w:spacing w:after="0" w:line="240" w:lineRule="auto"/>
              <w:jc w:val="center"/>
              <w:rPr>
                <w:rFonts w:ascii="Times New Roman" w:hAnsi="Times New Roman"/>
                <w:sz w:val="28"/>
                <w:szCs w:val="28"/>
              </w:rPr>
            </w:pPr>
            <w:r w:rsidRPr="00014562">
              <w:rPr>
                <w:rFonts w:ascii="Times New Roman" w:hAnsi="Times New Roman"/>
                <w:sz w:val="28"/>
                <w:szCs w:val="28"/>
              </w:rPr>
              <w:t>1.4.4</w:t>
            </w:r>
          </w:p>
        </w:tc>
        <w:tc>
          <w:tcPr>
            <w:tcW w:w="7683" w:type="dxa"/>
            <w:shd w:val="clear" w:color="auto" w:fill="auto"/>
          </w:tcPr>
          <w:p w14:paraId="13904663" w14:textId="77777777" w:rsidR="00083160" w:rsidRPr="00F425A0" w:rsidRDefault="00083160" w:rsidP="00164039">
            <w:pPr>
              <w:tabs>
                <w:tab w:val="left" w:pos="2649"/>
              </w:tabs>
              <w:spacing w:after="0" w:line="240" w:lineRule="auto"/>
              <w:jc w:val="both"/>
              <w:rPr>
                <w:rFonts w:ascii="Times New Roman" w:hAnsi="Times New Roman"/>
                <w:bCs/>
                <w:sz w:val="28"/>
                <w:szCs w:val="28"/>
              </w:rPr>
            </w:pPr>
            <w:r w:rsidRPr="00F425A0">
              <w:rPr>
                <w:rFonts w:ascii="Times New Roman" w:hAnsi="Times New Roman"/>
                <w:bCs/>
                <w:sz w:val="28"/>
                <w:szCs w:val="28"/>
              </w:rPr>
              <w:t>Бойове застосування</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20E8ED07"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2</w:t>
            </w:r>
            <w:r w:rsidR="00472A70">
              <w:rPr>
                <w:rFonts w:ascii="Times New Roman" w:hAnsi="Times New Roman"/>
                <w:sz w:val="28"/>
                <w:szCs w:val="28"/>
              </w:rPr>
              <w:t>7</w:t>
            </w:r>
          </w:p>
        </w:tc>
      </w:tr>
      <w:tr w:rsidR="00083160" w:rsidRPr="00F425A0" w14:paraId="7B07B09F" w14:textId="77777777" w:rsidTr="00A30746">
        <w:trPr>
          <w:trHeight w:val="253"/>
        </w:trPr>
        <w:tc>
          <w:tcPr>
            <w:tcW w:w="1105" w:type="dxa"/>
            <w:shd w:val="clear" w:color="auto" w:fill="auto"/>
            <w:vAlign w:val="center"/>
          </w:tcPr>
          <w:p w14:paraId="1D80C2CC" w14:textId="77777777" w:rsidR="00083160" w:rsidRPr="00014562" w:rsidRDefault="00014562" w:rsidP="00164039">
            <w:pPr>
              <w:spacing w:after="0" w:line="240" w:lineRule="auto"/>
              <w:jc w:val="center"/>
              <w:rPr>
                <w:rFonts w:ascii="Times New Roman" w:hAnsi="Times New Roman"/>
                <w:sz w:val="28"/>
                <w:szCs w:val="28"/>
              </w:rPr>
            </w:pPr>
            <w:r w:rsidRPr="00014562">
              <w:rPr>
                <w:rFonts w:ascii="Times New Roman" w:hAnsi="Times New Roman"/>
                <w:sz w:val="28"/>
                <w:szCs w:val="28"/>
              </w:rPr>
              <w:t>1.4.5</w:t>
            </w:r>
          </w:p>
        </w:tc>
        <w:tc>
          <w:tcPr>
            <w:tcW w:w="7683" w:type="dxa"/>
            <w:shd w:val="clear" w:color="auto" w:fill="auto"/>
          </w:tcPr>
          <w:p w14:paraId="6FBDCC9F" w14:textId="77777777" w:rsidR="00083160" w:rsidRPr="00F425A0" w:rsidRDefault="00083160" w:rsidP="00164039">
            <w:pPr>
              <w:tabs>
                <w:tab w:val="left" w:pos="2649"/>
              </w:tabs>
              <w:spacing w:after="0" w:line="240" w:lineRule="auto"/>
              <w:jc w:val="both"/>
              <w:rPr>
                <w:rFonts w:ascii="Times New Roman" w:hAnsi="Times New Roman"/>
                <w:bCs/>
                <w:sz w:val="28"/>
                <w:szCs w:val="28"/>
              </w:rPr>
            </w:pPr>
            <w:r w:rsidRPr="00F425A0">
              <w:rPr>
                <w:rFonts w:ascii="Times New Roman" w:hAnsi="Times New Roman"/>
                <w:bCs/>
                <w:sz w:val="28"/>
                <w:szCs w:val="28"/>
              </w:rPr>
              <w:t>Бомбометання</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5F5FD8A9"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2</w:t>
            </w:r>
            <w:r w:rsidR="00472A70">
              <w:rPr>
                <w:rFonts w:ascii="Times New Roman" w:hAnsi="Times New Roman"/>
                <w:sz w:val="28"/>
                <w:szCs w:val="28"/>
              </w:rPr>
              <w:t>9</w:t>
            </w:r>
          </w:p>
        </w:tc>
      </w:tr>
      <w:tr w:rsidR="00083160" w:rsidRPr="00F425A0" w14:paraId="569CEC6C" w14:textId="77777777" w:rsidTr="00A30746">
        <w:trPr>
          <w:trHeight w:val="389"/>
        </w:trPr>
        <w:tc>
          <w:tcPr>
            <w:tcW w:w="1105" w:type="dxa"/>
            <w:shd w:val="clear" w:color="auto" w:fill="auto"/>
            <w:vAlign w:val="center"/>
          </w:tcPr>
          <w:p w14:paraId="710FACCF" w14:textId="77777777" w:rsidR="00083160" w:rsidRPr="00014562" w:rsidRDefault="00014562" w:rsidP="00164039">
            <w:pPr>
              <w:spacing w:after="0" w:line="240" w:lineRule="auto"/>
              <w:jc w:val="center"/>
              <w:rPr>
                <w:rFonts w:ascii="Times New Roman" w:hAnsi="Times New Roman"/>
                <w:sz w:val="28"/>
                <w:szCs w:val="28"/>
              </w:rPr>
            </w:pPr>
            <w:r w:rsidRPr="00014562">
              <w:rPr>
                <w:rFonts w:ascii="Times New Roman" w:hAnsi="Times New Roman"/>
                <w:sz w:val="28"/>
                <w:szCs w:val="28"/>
              </w:rPr>
              <w:t>1.4.6</w:t>
            </w:r>
          </w:p>
        </w:tc>
        <w:tc>
          <w:tcPr>
            <w:tcW w:w="7683" w:type="dxa"/>
            <w:shd w:val="clear" w:color="auto" w:fill="auto"/>
          </w:tcPr>
          <w:p w14:paraId="01657485"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Пуск керованих та некерованих ракет, стрільба з гармат</w:t>
            </w:r>
            <w:r w:rsidRPr="00F425A0">
              <w:rPr>
                <w:rFonts w:ascii="Times New Roman" w:hAnsi="Times New Roman"/>
                <w:bCs/>
                <w:sz w:val="28"/>
                <w:szCs w:val="28"/>
              </w:rPr>
              <w:tab/>
            </w:r>
          </w:p>
        </w:tc>
        <w:tc>
          <w:tcPr>
            <w:tcW w:w="822" w:type="dxa"/>
            <w:vAlign w:val="center"/>
          </w:tcPr>
          <w:p w14:paraId="2C33B469" w14:textId="77777777" w:rsidR="00083160" w:rsidRPr="0088608B" w:rsidRDefault="00472A70" w:rsidP="00164039">
            <w:pPr>
              <w:spacing w:after="0" w:line="240" w:lineRule="auto"/>
              <w:jc w:val="center"/>
              <w:rPr>
                <w:rFonts w:ascii="Times New Roman" w:hAnsi="Times New Roman"/>
                <w:sz w:val="28"/>
                <w:szCs w:val="28"/>
              </w:rPr>
            </w:pPr>
            <w:r>
              <w:rPr>
                <w:rFonts w:ascii="Times New Roman" w:hAnsi="Times New Roman"/>
                <w:sz w:val="28"/>
                <w:szCs w:val="28"/>
              </w:rPr>
              <w:t>30</w:t>
            </w:r>
          </w:p>
        </w:tc>
      </w:tr>
      <w:tr w:rsidR="00083160" w:rsidRPr="00F425A0" w14:paraId="1E3DCFB7" w14:textId="77777777" w:rsidTr="00A30746">
        <w:trPr>
          <w:trHeight w:val="389"/>
        </w:trPr>
        <w:tc>
          <w:tcPr>
            <w:tcW w:w="1105" w:type="dxa"/>
            <w:shd w:val="clear" w:color="auto" w:fill="auto"/>
            <w:vAlign w:val="center"/>
          </w:tcPr>
          <w:p w14:paraId="5D26CD20" w14:textId="77777777" w:rsidR="00083160" w:rsidRPr="00014562" w:rsidRDefault="00014562" w:rsidP="00164039">
            <w:pPr>
              <w:spacing w:after="0" w:line="240" w:lineRule="auto"/>
              <w:jc w:val="center"/>
              <w:rPr>
                <w:rFonts w:ascii="Times New Roman" w:hAnsi="Times New Roman"/>
                <w:sz w:val="28"/>
                <w:szCs w:val="28"/>
              </w:rPr>
            </w:pPr>
            <w:r w:rsidRPr="00014562">
              <w:rPr>
                <w:rFonts w:ascii="Times New Roman" w:hAnsi="Times New Roman"/>
                <w:sz w:val="28"/>
                <w:szCs w:val="28"/>
              </w:rPr>
              <w:t>1.4.7</w:t>
            </w:r>
          </w:p>
        </w:tc>
        <w:tc>
          <w:tcPr>
            <w:tcW w:w="7683" w:type="dxa"/>
            <w:shd w:val="clear" w:color="auto" w:fill="auto"/>
          </w:tcPr>
          <w:p w14:paraId="34983DB6"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Повітряна розвідка</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4F8436F9"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3</w:t>
            </w:r>
            <w:r w:rsidR="00472A70">
              <w:rPr>
                <w:rFonts w:ascii="Times New Roman" w:hAnsi="Times New Roman"/>
                <w:sz w:val="28"/>
                <w:szCs w:val="28"/>
              </w:rPr>
              <w:t>1</w:t>
            </w:r>
          </w:p>
        </w:tc>
      </w:tr>
      <w:tr w:rsidR="00083160" w:rsidRPr="00F425A0" w14:paraId="0C0EB247" w14:textId="77777777" w:rsidTr="00A30746">
        <w:trPr>
          <w:trHeight w:val="389"/>
        </w:trPr>
        <w:tc>
          <w:tcPr>
            <w:tcW w:w="1105" w:type="dxa"/>
            <w:shd w:val="clear" w:color="auto" w:fill="auto"/>
            <w:vAlign w:val="center"/>
          </w:tcPr>
          <w:p w14:paraId="4456707A" w14:textId="77777777" w:rsidR="00083160" w:rsidRPr="00014562" w:rsidRDefault="00014562" w:rsidP="00164039">
            <w:pPr>
              <w:spacing w:after="0" w:line="240" w:lineRule="auto"/>
              <w:jc w:val="center"/>
              <w:rPr>
                <w:rFonts w:ascii="Times New Roman" w:hAnsi="Times New Roman"/>
                <w:sz w:val="28"/>
                <w:szCs w:val="28"/>
              </w:rPr>
            </w:pPr>
            <w:r w:rsidRPr="00014562">
              <w:rPr>
                <w:rFonts w:ascii="Times New Roman" w:hAnsi="Times New Roman"/>
                <w:sz w:val="28"/>
                <w:szCs w:val="28"/>
              </w:rPr>
              <w:t>1.4.8</w:t>
            </w:r>
          </w:p>
        </w:tc>
        <w:tc>
          <w:tcPr>
            <w:tcW w:w="7683" w:type="dxa"/>
            <w:shd w:val="clear" w:color="auto" w:fill="auto"/>
          </w:tcPr>
          <w:p w14:paraId="4325DFB9"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Бойове маневрування із застосуванням засобів РЕБ</w:t>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1F048929"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3</w:t>
            </w:r>
            <w:r w:rsidR="00472A70">
              <w:rPr>
                <w:rFonts w:ascii="Times New Roman" w:hAnsi="Times New Roman"/>
                <w:sz w:val="28"/>
                <w:szCs w:val="28"/>
              </w:rPr>
              <w:t>2</w:t>
            </w:r>
          </w:p>
        </w:tc>
      </w:tr>
      <w:tr w:rsidR="00083160" w:rsidRPr="00F425A0" w14:paraId="563EBA35" w14:textId="77777777" w:rsidTr="00A30746">
        <w:trPr>
          <w:trHeight w:val="389"/>
        </w:trPr>
        <w:tc>
          <w:tcPr>
            <w:tcW w:w="1105" w:type="dxa"/>
            <w:shd w:val="clear" w:color="auto" w:fill="auto"/>
            <w:vAlign w:val="center"/>
          </w:tcPr>
          <w:p w14:paraId="2ADA131A" w14:textId="77777777" w:rsidR="00083160" w:rsidRPr="00014562" w:rsidRDefault="006E1E07" w:rsidP="00164039">
            <w:pPr>
              <w:spacing w:after="0" w:line="240" w:lineRule="auto"/>
              <w:jc w:val="center"/>
              <w:rPr>
                <w:rFonts w:ascii="Times New Roman" w:hAnsi="Times New Roman"/>
                <w:sz w:val="28"/>
                <w:szCs w:val="28"/>
              </w:rPr>
            </w:pPr>
            <w:r w:rsidRPr="00014562">
              <w:rPr>
                <w:rFonts w:ascii="Times New Roman" w:hAnsi="Times New Roman"/>
                <w:sz w:val="28"/>
                <w:szCs w:val="28"/>
              </w:rPr>
              <w:t>1.</w:t>
            </w:r>
            <w:r w:rsidR="00014562" w:rsidRPr="00014562">
              <w:rPr>
                <w:rFonts w:ascii="Times New Roman" w:hAnsi="Times New Roman"/>
                <w:sz w:val="28"/>
                <w:szCs w:val="28"/>
              </w:rPr>
              <w:t>4.9</w:t>
            </w:r>
          </w:p>
        </w:tc>
        <w:tc>
          <w:tcPr>
            <w:tcW w:w="7683" w:type="dxa"/>
            <w:shd w:val="clear" w:color="auto" w:fill="auto"/>
          </w:tcPr>
          <w:p w14:paraId="0B1BA6F6"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 xml:space="preserve">Льотно-тактична підготовка </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3EE0EF07"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3</w:t>
            </w:r>
            <w:r w:rsidR="00472A70">
              <w:rPr>
                <w:rFonts w:ascii="Times New Roman" w:hAnsi="Times New Roman"/>
                <w:sz w:val="28"/>
                <w:szCs w:val="28"/>
              </w:rPr>
              <w:t>3</w:t>
            </w:r>
          </w:p>
        </w:tc>
      </w:tr>
      <w:tr w:rsidR="00083160" w:rsidRPr="00F425A0" w14:paraId="1C4956C4" w14:textId="77777777" w:rsidTr="00A30746">
        <w:trPr>
          <w:trHeight w:val="389"/>
        </w:trPr>
        <w:tc>
          <w:tcPr>
            <w:tcW w:w="1105" w:type="dxa"/>
            <w:shd w:val="clear" w:color="auto" w:fill="auto"/>
            <w:vAlign w:val="center"/>
          </w:tcPr>
          <w:p w14:paraId="3F7A54DA" w14:textId="77777777" w:rsidR="00083160" w:rsidRPr="00014562" w:rsidRDefault="00014562" w:rsidP="00164039">
            <w:pPr>
              <w:spacing w:after="0" w:line="240" w:lineRule="auto"/>
              <w:jc w:val="center"/>
              <w:rPr>
                <w:rFonts w:ascii="Times New Roman" w:hAnsi="Times New Roman"/>
                <w:sz w:val="28"/>
                <w:szCs w:val="28"/>
              </w:rPr>
            </w:pPr>
            <w:r w:rsidRPr="00014562">
              <w:rPr>
                <w:rFonts w:ascii="Times New Roman" w:hAnsi="Times New Roman"/>
                <w:sz w:val="28"/>
                <w:szCs w:val="28"/>
              </w:rPr>
              <w:t>1.4.10</w:t>
            </w:r>
          </w:p>
        </w:tc>
        <w:tc>
          <w:tcPr>
            <w:tcW w:w="7683" w:type="dxa"/>
            <w:shd w:val="clear" w:color="auto" w:fill="auto"/>
          </w:tcPr>
          <w:p w14:paraId="5316019E" w14:textId="77777777" w:rsidR="00083160" w:rsidRPr="00F425A0" w:rsidRDefault="00083160" w:rsidP="00164039">
            <w:pPr>
              <w:spacing w:after="0" w:line="240" w:lineRule="auto"/>
              <w:jc w:val="both"/>
              <w:rPr>
                <w:rFonts w:ascii="Times New Roman" w:hAnsi="Times New Roman"/>
                <w:sz w:val="28"/>
                <w:szCs w:val="28"/>
              </w:rPr>
            </w:pPr>
            <w:r w:rsidRPr="00F425A0">
              <w:rPr>
                <w:rFonts w:ascii="Times New Roman" w:hAnsi="Times New Roman"/>
                <w:sz w:val="28"/>
                <w:szCs w:val="28"/>
              </w:rPr>
              <w:t>Допуски льотного складу за видами льотної підготовки</w:t>
            </w:r>
            <w:r w:rsidRPr="00F425A0">
              <w:rPr>
                <w:rFonts w:ascii="Times New Roman" w:hAnsi="Times New Roman"/>
                <w:sz w:val="28"/>
                <w:szCs w:val="28"/>
              </w:rPr>
              <w:tab/>
            </w:r>
          </w:p>
        </w:tc>
        <w:tc>
          <w:tcPr>
            <w:tcW w:w="822" w:type="dxa"/>
            <w:vAlign w:val="center"/>
          </w:tcPr>
          <w:p w14:paraId="0E48DCBF"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3</w:t>
            </w:r>
            <w:r w:rsidR="00472A70">
              <w:rPr>
                <w:rFonts w:ascii="Times New Roman" w:hAnsi="Times New Roman"/>
                <w:sz w:val="28"/>
                <w:szCs w:val="28"/>
              </w:rPr>
              <w:t>7</w:t>
            </w:r>
          </w:p>
        </w:tc>
      </w:tr>
      <w:tr w:rsidR="00083160" w:rsidRPr="00F425A0" w14:paraId="74F7EAD5" w14:textId="77777777" w:rsidTr="00A30746">
        <w:trPr>
          <w:trHeight w:val="631"/>
        </w:trPr>
        <w:tc>
          <w:tcPr>
            <w:tcW w:w="1105" w:type="dxa"/>
            <w:shd w:val="clear" w:color="auto" w:fill="auto"/>
            <w:vAlign w:val="center"/>
          </w:tcPr>
          <w:p w14:paraId="44926CB4" w14:textId="77777777" w:rsidR="00083160" w:rsidRPr="00014562" w:rsidRDefault="009C1742" w:rsidP="00164039">
            <w:pPr>
              <w:spacing w:after="0" w:line="240" w:lineRule="auto"/>
              <w:jc w:val="center"/>
              <w:rPr>
                <w:rFonts w:ascii="Times New Roman" w:hAnsi="Times New Roman"/>
                <w:sz w:val="28"/>
                <w:szCs w:val="28"/>
              </w:rPr>
            </w:pPr>
            <w:r w:rsidRPr="00014562">
              <w:rPr>
                <w:rFonts w:ascii="Times New Roman" w:hAnsi="Times New Roman"/>
                <w:sz w:val="28"/>
                <w:szCs w:val="28"/>
              </w:rPr>
              <w:t>1.</w:t>
            </w:r>
            <w:r w:rsidR="00EF3D44" w:rsidRPr="00014562">
              <w:rPr>
                <w:rFonts w:ascii="Times New Roman" w:hAnsi="Times New Roman"/>
                <w:sz w:val="28"/>
                <w:szCs w:val="28"/>
              </w:rPr>
              <w:t>4.11.</w:t>
            </w:r>
          </w:p>
        </w:tc>
        <w:tc>
          <w:tcPr>
            <w:tcW w:w="7683" w:type="dxa"/>
            <w:shd w:val="clear" w:color="auto" w:fill="auto"/>
          </w:tcPr>
          <w:p w14:paraId="40610484"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Визначення готовності до бойових дій (до виконання бойових,спеціальних завдань)</w:t>
            </w:r>
          </w:p>
        </w:tc>
        <w:tc>
          <w:tcPr>
            <w:tcW w:w="822" w:type="dxa"/>
            <w:vAlign w:val="center"/>
          </w:tcPr>
          <w:p w14:paraId="64F70E99"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4</w:t>
            </w:r>
            <w:r w:rsidR="00472A70">
              <w:rPr>
                <w:rFonts w:ascii="Times New Roman" w:hAnsi="Times New Roman"/>
                <w:sz w:val="28"/>
                <w:szCs w:val="28"/>
              </w:rPr>
              <w:t>6</w:t>
            </w:r>
          </w:p>
        </w:tc>
      </w:tr>
      <w:tr w:rsidR="00083160" w:rsidRPr="00F425A0" w14:paraId="3BA45A72" w14:textId="77777777" w:rsidTr="00A30746">
        <w:trPr>
          <w:trHeight w:val="389"/>
        </w:trPr>
        <w:tc>
          <w:tcPr>
            <w:tcW w:w="1105" w:type="dxa"/>
            <w:shd w:val="clear" w:color="auto" w:fill="auto"/>
            <w:vAlign w:val="center"/>
          </w:tcPr>
          <w:p w14:paraId="65F8D2C1" w14:textId="77777777" w:rsidR="00083160" w:rsidRPr="00F425A0" w:rsidRDefault="009C1742" w:rsidP="00164039">
            <w:pPr>
              <w:spacing w:after="0" w:line="240" w:lineRule="auto"/>
              <w:jc w:val="center"/>
              <w:rPr>
                <w:rFonts w:ascii="Times New Roman" w:hAnsi="Times New Roman"/>
                <w:sz w:val="28"/>
                <w:szCs w:val="28"/>
              </w:rPr>
            </w:pPr>
            <w:r w:rsidRPr="00F425A0">
              <w:rPr>
                <w:rFonts w:ascii="Times New Roman" w:hAnsi="Times New Roman"/>
                <w:sz w:val="28"/>
                <w:szCs w:val="28"/>
              </w:rPr>
              <w:t>2</w:t>
            </w:r>
          </w:p>
        </w:tc>
        <w:tc>
          <w:tcPr>
            <w:tcW w:w="7683" w:type="dxa"/>
            <w:shd w:val="clear" w:color="auto" w:fill="auto"/>
          </w:tcPr>
          <w:p w14:paraId="15BA2D2D" w14:textId="77777777" w:rsidR="00054634" w:rsidRDefault="00083160" w:rsidP="00164039">
            <w:pPr>
              <w:spacing w:after="0" w:line="240" w:lineRule="auto"/>
              <w:ind w:right="-36"/>
              <w:jc w:val="both"/>
              <w:rPr>
                <w:rFonts w:ascii="Times New Roman" w:hAnsi="Times New Roman"/>
                <w:sz w:val="28"/>
                <w:szCs w:val="28"/>
              </w:rPr>
            </w:pPr>
            <w:r w:rsidRPr="00F425A0">
              <w:rPr>
                <w:rFonts w:ascii="Times New Roman" w:hAnsi="Times New Roman"/>
                <w:sz w:val="28"/>
                <w:szCs w:val="28"/>
              </w:rPr>
              <w:t>ЗАДАЧА ПЕРША.</w:t>
            </w:r>
          </w:p>
          <w:p w14:paraId="2263E2E1" w14:textId="77777777" w:rsidR="00083160" w:rsidRPr="00397A6F" w:rsidRDefault="00372040" w:rsidP="00164039">
            <w:pPr>
              <w:spacing w:after="0" w:line="240" w:lineRule="auto"/>
              <w:ind w:right="-36"/>
              <w:jc w:val="both"/>
              <w:rPr>
                <w:rFonts w:ascii="Times New Roman" w:hAnsi="Times New Roman"/>
                <w:spacing w:val="-12"/>
                <w:sz w:val="28"/>
                <w:szCs w:val="28"/>
              </w:rPr>
            </w:pPr>
            <w:r>
              <w:rPr>
                <w:rFonts w:ascii="Times New Roman" w:hAnsi="Times New Roman"/>
                <w:spacing w:val="-12"/>
                <w:sz w:val="28"/>
                <w:szCs w:val="28"/>
              </w:rPr>
              <w:t xml:space="preserve">ПІДГОТОВКА ЛЬОТНОГО СКЛАДУ </w:t>
            </w:r>
            <w:r w:rsidR="00F45E7A" w:rsidRPr="00397A6F">
              <w:rPr>
                <w:rFonts w:ascii="Times New Roman" w:hAnsi="Times New Roman"/>
                <w:spacing w:val="-12"/>
                <w:sz w:val="28"/>
                <w:szCs w:val="28"/>
              </w:rPr>
              <w:t>ДО БОЙОВИХ ДІЙ ВДЕНЬ</w:t>
            </w:r>
          </w:p>
        </w:tc>
        <w:tc>
          <w:tcPr>
            <w:tcW w:w="822" w:type="dxa"/>
            <w:vAlign w:val="center"/>
          </w:tcPr>
          <w:p w14:paraId="6D0388CF"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4</w:t>
            </w:r>
            <w:r w:rsidR="00472A70">
              <w:rPr>
                <w:rFonts w:ascii="Times New Roman" w:hAnsi="Times New Roman"/>
                <w:sz w:val="28"/>
                <w:szCs w:val="28"/>
              </w:rPr>
              <w:t>7</w:t>
            </w:r>
          </w:p>
        </w:tc>
      </w:tr>
      <w:tr w:rsidR="00083160" w:rsidRPr="00F425A0" w14:paraId="7B99D8D5" w14:textId="77777777" w:rsidTr="00A30746">
        <w:trPr>
          <w:trHeight w:val="389"/>
        </w:trPr>
        <w:tc>
          <w:tcPr>
            <w:tcW w:w="1105" w:type="dxa"/>
            <w:shd w:val="clear" w:color="auto" w:fill="auto"/>
            <w:vAlign w:val="center"/>
          </w:tcPr>
          <w:p w14:paraId="2B2E9AF6" w14:textId="77777777" w:rsidR="00083160" w:rsidRPr="00F425A0" w:rsidRDefault="00014562" w:rsidP="00164039">
            <w:pPr>
              <w:spacing w:after="0" w:line="240" w:lineRule="auto"/>
              <w:jc w:val="center"/>
              <w:rPr>
                <w:rFonts w:ascii="Times New Roman" w:hAnsi="Times New Roman"/>
                <w:sz w:val="28"/>
                <w:szCs w:val="28"/>
              </w:rPr>
            </w:pPr>
            <w:r>
              <w:rPr>
                <w:rFonts w:ascii="Times New Roman" w:hAnsi="Times New Roman"/>
                <w:sz w:val="28"/>
                <w:szCs w:val="28"/>
              </w:rPr>
              <w:t>2.1</w:t>
            </w:r>
          </w:p>
        </w:tc>
        <w:tc>
          <w:tcPr>
            <w:tcW w:w="7683" w:type="dxa"/>
            <w:shd w:val="clear" w:color="auto" w:fill="auto"/>
          </w:tcPr>
          <w:p w14:paraId="35FB9726" w14:textId="77777777" w:rsidR="00083160" w:rsidRPr="00F425A0" w:rsidRDefault="00614318" w:rsidP="00164039">
            <w:pPr>
              <w:spacing w:after="0" w:line="240" w:lineRule="auto"/>
              <w:ind w:right="-36"/>
              <w:jc w:val="both"/>
              <w:rPr>
                <w:rFonts w:ascii="Times New Roman" w:hAnsi="Times New Roman"/>
                <w:sz w:val="28"/>
                <w:szCs w:val="28"/>
              </w:rPr>
            </w:pPr>
            <w:r w:rsidRPr="00614318">
              <w:rPr>
                <w:rFonts w:ascii="Times New Roman" w:hAnsi="Times New Roman"/>
                <w:sz w:val="28"/>
                <w:szCs w:val="28"/>
              </w:rPr>
              <w:t>Методичні вказівки</w:t>
            </w:r>
          </w:p>
        </w:tc>
        <w:tc>
          <w:tcPr>
            <w:tcW w:w="822" w:type="dxa"/>
            <w:vAlign w:val="center"/>
          </w:tcPr>
          <w:p w14:paraId="0FE26719" w14:textId="77777777" w:rsidR="00083160" w:rsidRPr="0088608B" w:rsidRDefault="0088608B" w:rsidP="00164039">
            <w:pPr>
              <w:spacing w:after="0" w:line="240" w:lineRule="auto"/>
              <w:jc w:val="center"/>
              <w:rPr>
                <w:rFonts w:ascii="Times New Roman" w:hAnsi="Times New Roman"/>
                <w:sz w:val="28"/>
                <w:szCs w:val="28"/>
              </w:rPr>
            </w:pPr>
            <w:r w:rsidRPr="0088608B">
              <w:rPr>
                <w:rFonts w:ascii="Times New Roman" w:hAnsi="Times New Roman"/>
                <w:sz w:val="28"/>
                <w:szCs w:val="28"/>
              </w:rPr>
              <w:t>4</w:t>
            </w:r>
            <w:r w:rsidR="00472A70">
              <w:rPr>
                <w:rFonts w:ascii="Times New Roman" w:hAnsi="Times New Roman"/>
                <w:sz w:val="28"/>
                <w:szCs w:val="28"/>
              </w:rPr>
              <w:t>7</w:t>
            </w:r>
          </w:p>
        </w:tc>
      </w:tr>
      <w:tr w:rsidR="00014562" w:rsidRPr="00F425A0" w14:paraId="1F28233D" w14:textId="77777777" w:rsidTr="00A30746">
        <w:trPr>
          <w:trHeight w:val="389"/>
        </w:trPr>
        <w:tc>
          <w:tcPr>
            <w:tcW w:w="1105" w:type="dxa"/>
            <w:shd w:val="clear" w:color="auto" w:fill="auto"/>
            <w:vAlign w:val="center"/>
          </w:tcPr>
          <w:p w14:paraId="582070C4" w14:textId="77777777" w:rsidR="00014562" w:rsidRPr="00F425A0" w:rsidRDefault="00014562" w:rsidP="00164039">
            <w:pPr>
              <w:spacing w:after="0" w:line="240" w:lineRule="auto"/>
              <w:jc w:val="center"/>
              <w:rPr>
                <w:rFonts w:ascii="Times New Roman" w:hAnsi="Times New Roman"/>
                <w:sz w:val="28"/>
                <w:szCs w:val="28"/>
              </w:rPr>
            </w:pPr>
            <w:r w:rsidRPr="00F425A0">
              <w:rPr>
                <w:rFonts w:ascii="Times New Roman" w:hAnsi="Times New Roman"/>
                <w:sz w:val="28"/>
                <w:szCs w:val="28"/>
              </w:rPr>
              <w:t>2.</w:t>
            </w:r>
            <w:r>
              <w:rPr>
                <w:rFonts w:ascii="Times New Roman" w:hAnsi="Times New Roman"/>
                <w:sz w:val="28"/>
                <w:szCs w:val="28"/>
              </w:rPr>
              <w:t>2</w:t>
            </w:r>
          </w:p>
        </w:tc>
        <w:tc>
          <w:tcPr>
            <w:tcW w:w="7683" w:type="dxa"/>
            <w:shd w:val="clear" w:color="auto" w:fill="auto"/>
          </w:tcPr>
          <w:p w14:paraId="6F93061D" w14:textId="77777777" w:rsidR="00014562" w:rsidRPr="00F425A0" w:rsidRDefault="00014562" w:rsidP="00164039">
            <w:pPr>
              <w:spacing w:after="0" w:line="240" w:lineRule="auto"/>
              <w:ind w:right="-36"/>
              <w:jc w:val="both"/>
              <w:rPr>
                <w:rFonts w:ascii="Times New Roman" w:hAnsi="Times New Roman"/>
                <w:sz w:val="28"/>
                <w:szCs w:val="28"/>
              </w:rPr>
            </w:pPr>
            <w:r w:rsidRPr="00F425A0">
              <w:rPr>
                <w:rFonts w:ascii="Times New Roman" w:hAnsi="Times New Roman"/>
                <w:sz w:val="28"/>
                <w:szCs w:val="28"/>
              </w:rPr>
              <w:t>Перелік вправ</w:t>
            </w:r>
          </w:p>
        </w:tc>
        <w:tc>
          <w:tcPr>
            <w:tcW w:w="822" w:type="dxa"/>
            <w:vAlign w:val="center"/>
          </w:tcPr>
          <w:p w14:paraId="765E6A7D" w14:textId="77777777" w:rsidR="00014562" w:rsidRPr="00D1063D" w:rsidRDefault="00D1063D" w:rsidP="00164039">
            <w:pPr>
              <w:spacing w:after="0" w:line="240" w:lineRule="auto"/>
              <w:jc w:val="center"/>
              <w:rPr>
                <w:rFonts w:ascii="Times New Roman" w:hAnsi="Times New Roman"/>
                <w:sz w:val="28"/>
                <w:szCs w:val="28"/>
              </w:rPr>
            </w:pPr>
            <w:r w:rsidRPr="00D1063D">
              <w:rPr>
                <w:rFonts w:ascii="Times New Roman" w:hAnsi="Times New Roman"/>
                <w:sz w:val="28"/>
                <w:szCs w:val="28"/>
              </w:rPr>
              <w:t>5</w:t>
            </w:r>
            <w:r w:rsidR="00472A70">
              <w:rPr>
                <w:rFonts w:ascii="Times New Roman" w:hAnsi="Times New Roman"/>
                <w:sz w:val="28"/>
                <w:szCs w:val="28"/>
              </w:rPr>
              <w:t>3</w:t>
            </w:r>
          </w:p>
        </w:tc>
      </w:tr>
      <w:tr w:rsidR="00083160" w:rsidRPr="00F425A0" w14:paraId="613CF530" w14:textId="77777777" w:rsidTr="00A30746">
        <w:trPr>
          <w:trHeight w:val="389"/>
        </w:trPr>
        <w:tc>
          <w:tcPr>
            <w:tcW w:w="1105" w:type="dxa"/>
            <w:shd w:val="clear" w:color="auto" w:fill="auto"/>
            <w:vAlign w:val="center"/>
          </w:tcPr>
          <w:p w14:paraId="61DCAF4E" w14:textId="77777777" w:rsidR="00083160" w:rsidRPr="00F425A0" w:rsidRDefault="009C1742" w:rsidP="00164039">
            <w:pPr>
              <w:spacing w:after="0" w:line="240" w:lineRule="auto"/>
              <w:jc w:val="center"/>
              <w:rPr>
                <w:rFonts w:ascii="Times New Roman" w:hAnsi="Times New Roman"/>
                <w:sz w:val="28"/>
                <w:szCs w:val="28"/>
              </w:rPr>
            </w:pPr>
            <w:r w:rsidRPr="00F425A0">
              <w:rPr>
                <w:rFonts w:ascii="Times New Roman" w:hAnsi="Times New Roman"/>
                <w:sz w:val="28"/>
                <w:szCs w:val="28"/>
              </w:rPr>
              <w:t>2.</w:t>
            </w:r>
            <w:r w:rsidR="00014562">
              <w:rPr>
                <w:rFonts w:ascii="Times New Roman" w:hAnsi="Times New Roman"/>
                <w:sz w:val="28"/>
                <w:szCs w:val="28"/>
              </w:rPr>
              <w:t>3</w:t>
            </w:r>
          </w:p>
        </w:tc>
        <w:tc>
          <w:tcPr>
            <w:tcW w:w="7683" w:type="dxa"/>
            <w:shd w:val="clear" w:color="auto" w:fill="auto"/>
          </w:tcPr>
          <w:p w14:paraId="6A3E1C80"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Техніка пілотування та навігація</w:t>
            </w:r>
          </w:p>
        </w:tc>
        <w:tc>
          <w:tcPr>
            <w:tcW w:w="822" w:type="dxa"/>
            <w:vAlign w:val="center"/>
          </w:tcPr>
          <w:p w14:paraId="6BD83A2E" w14:textId="77777777" w:rsidR="00083160" w:rsidRPr="00D1063D" w:rsidRDefault="00D1063D" w:rsidP="00164039">
            <w:pPr>
              <w:spacing w:after="0" w:line="240" w:lineRule="auto"/>
              <w:jc w:val="center"/>
              <w:rPr>
                <w:rFonts w:ascii="Times New Roman" w:hAnsi="Times New Roman"/>
                <w:sz w:val="28"/>
                <w:szCs w:val="28"/>
              </w:rPr>
            </w:pPr>
            <w:r w:rsidRPr="00D1063D">
              <w:rPr>
                <w:rFonts w:ascii="Times New Roman" w:hAnsi="Times New Roman"/>
                <w:sz w:val="28"/>
                <w:szCs w:val="28"/>
              </w:rPr>
              <w:t>5</w:t>
            </w:r>
            <w:r w:rsidR="00472A70">
              <w:rPr>
                <w:rFonts w:ascii="Times New Roman" w:hAnsi="Times New Roman"/>
                <w:sz w:val="28"/>
                <w:szCs w:val="28"/>
              </w:rPr>
              <w:t>7</w:t>
            </w:r>
          </w:p>
        </w:tc>
      </w:tr>
      <w:tr w:rsidR="00083160" w:rsidRPr="00F425A0" w14:paraId="34446FFE" w14:textId="77777777" w:rsidTr="00A30746">
        <w:trPr>
          <w:trHeight w:val="389"/>
        </w:trPr>
        <w:tc>
          <w:tcPr>
            <w:tcW w:w="1105" w:type="dxa"/>
            <w:shd w:val="clear" w:color="auto" w:fill="auto"/>
            <w:vAlign w:val="center"/>
          </w:tcPr>
          <w:p w14:paraId="7A9723A7"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2.</w:t>
            </w:r>
            <w:r w:rsidR="00E51072" w:rsidRPr="00E51072">
              <w:rPr>
                <w:rFonts w:ascii="Times New Roman" w:hAnsi="Times New Roman"/>
                <w:sz w:val="28"/>
                <w:szCs w:val="28"/>
              </w:rPr>
              <w:t>4</w:t>
            </w:r>
          </w:p>
        </w:tc>
        <w:tc>
          <w:tcPr>
            <w:tcW w:w="7683" w:type="dxa"/>
            <w:shd w:val="clear" w:color="auto" w:fill="auto"/>
          </w:tcPr>
          <w:p w14:paraId="133FA91E" w14:textId="77777777" w:rsidR="00083160" w:rsidRPr="00F425A0" w:rsidRDefault="00083160" w:rsidP="00164039">
            <w:pPr>
              <w:spacing w:after="0" w:line="240" w:lineRule="auto"/>
              <w:ind w:right="-36"/>
              <w:jc w:val="both"/>
              <w:rPr>
                <w:rFonts w:ascii="Times New Roman" w:hAnsi="Times New Roman"/>
                <w:sz w:val="28"/>
                <w:szCs w:val="28"/>
              </w:rPr>
            </w:pPr>
            <w:r w:rsidRPr="00F425A0">
              <w:rPr>
                <w:rFonts w:ascii="Times New Roman" w:hAnsi="Times New Roman"/>
                <w:bCs/>
                <w:sz w:val="28"/>
                <w:szCs w:val="28"/>
              </w:rPr>
              <w:t>Бойове застосування</w:t>
            </w:r>
          </w:p>
        </w:tc>
        <w:tc>
          <w:tcPr>
            <w:tcW w:w="822" w:type="dxa"/>
            <w:vAlign w:val="center"/>
          </w:tcPr>
          <w:p w14:paraId="0C47A9A9"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8</w:t>
            </w:r>
            <w:r w:rsidR="00472A70">
              <w:rPr>
                <w:rFonts w:ascii="Times New Roman" w:hAnsi="Times New Roman"/>
                <w:sz w:val="28"/>
                <w:szCs w:val="28"/>
              </w:rPr>
              <w:t>5</w:t>
            </w:r>
          </w:p>
        </w:tc>
      </w:tr>
      <w:tr w:rsidR="00083160" w:rsidRPr="00F425A0" w14:paraId="13855E0E" w14:textId="77777777" w:rsidTr="00A30746">
        <w:trPr>
          <w:trHeight w:val="389"/>
        </w:trPr>
        <w:tc>
          <w:tcPr>
            <w:tcW w:w="1105" w:type="dxa"/>
            <w:shd w:val="clear" w:color="auto" w:fill="auto"/>
            <w:vAlign w:val="center"/>
          </w:tcPr>
          <w:p w14:paraId="40893492"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2.</w:t>
            </w:r>
            <w:r w:rsidR="00E51072" w:rsidRPr="00E51072">
              <w:rPr>
                <w:rFonts w:ascii="Times New Roman" w:hAnsi="Times New Roman"/>
                <w:sz w:val="28"/>
                <w:szCs w:val="28"/>
              </w:rPr>
              <w:t>5</w:t>
            </w:r>
          </w:p>
        </w:tc>
        <w:tc>
          <w:tcPr>
            <w:tcW w:w="7683" w:type="dxa"/>
            <w:shd w:val="clear" w:color="auto" w:fill="auto"/>
          </w:tcPr>
          <w:p w14:paraId="6AB2A1F3" w14:textId="77777777" w:rsidR="00083160" w:rsidRPr="00F425A0" w:rsidRDefault="00083160" w:rsidP="00164039">
            <w:pPr>
              <w:spacing w:after="0" w:line="240" w:lineRule="auto"/>
              <w:ind w:right="-36"/>
              <w:jc w:val="both"/>
              <w:rPr>
                <w:rFonts w:ascii="Times New Roman" w:hAnsi="Times New Roman"/>
                <w:sz w:val="28"/>
                <w:szCs w:val="28"/>
              </w:rPr>
            </w:pPr>
            <w:r w:rsidRPr="00F425A0">
              <w:rPr>
                <w:rFonts w:ascii="Times New Roman" w:hAnsi="Times New Roman"/>
                <w:sz w:val="28"/>
                <w:szCs w:val="28"/>
              </w:rPr>
              <w:t>Льотно-тактична підготовка</w:t>
            </w:r>
          </w:p>
        </w:tc>
        <w:tc>
          <w:tcPr>
            <w:tcW w:w="822" w:type="dxa"/>
            <w:vAlign w:val="center"/>
          </w:tcPr>
          <w:p w14:paraId="61FBCA1B" w14:textId="77777777" w:rsidR="00083160" w:rsidRPr="00316A19" w:rsidRDefault="00D1063D" w:rsidP="00164039">
            <w:pPr>
              <w:spacing w:after="0" w:line="240" w:lineRule="auto"/>
              <w:jc w:val="center"/>
              <w:rPr>
                <w:rFonts w:ascii="Times New Roman" w:hAnsi="Times New Roman"/>
                <w:sz w:val="28"/>
                <w:szCs w:val="28"/>
              </w:rPr>
            </w:pPr>
            <w:r w:rsidRPr="00316A19">
              <w:rPr>
                <w:rFonts w:ascii="Times New Roman" w:hAnsi="Times New Roman"/>
                <w:sz w:val="28"/>
                <w:szCs w:val="28"/>
              </w:rPr>
              <w:t>1</w:t>
            </w:r>
            <w:r w:rsidR="00472A70">
              <w:rPr>
                <w:rFonts w:ascii="Times New Roman" w:hAnsi="Times New Roman"/>
                <w:sz w:val="28"/>
                <w:szCs w:val="28"/>
              </w:rPr>
              <w:t>20</w:t>
            </w:r>
          </w:p>
        </w:tc>
      </w:tr>
      <w:tr w:rsidR="00083160" w:rsidRPr="00F425A0" w14:paraId="4593228D" w14:textId="77777777" w:rsidTr="00A30746">
        <w:trPr>
          <w:trHeight w:val="389"/>
        </w:trPr>
        <w:tc>
          <w:tcPr>
            <w:tcW w:w="1105" w:type="dxa"/>
            <w:shd w:val="clear" w:color="auto" w:fill="auto"/>
            <w:vAlign w:val="center"/>
          </w:tcPr>
          <w:p w14:paraId="7E75F64E"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2.5</w:t>
            </w:r>
            <w:r w:rsidR="00E51072" w:rsidRPr="00E51072">
              <w:rPr>
                <w:rFonts w:ascii="Times New Roman" w:hAnsi="Times New Roman"/>
                <w:sz w:val="28"/>
                <w:szCs w:val="28"/>
              </w:rPr>
              <w:t>.1</w:t>
            </w:r>
          </w:p>
        </w:tc>
        <w:tc>
          <w:tcPr>
            <w:tcW w:w="7683" w:type="dxa"/>
            <w:shd w:val="clear" w:color="auto" w:fill="auto"/>
          </w:tcPr>
          <w:p w14:paraId="0E770985" w14:textId="77777777" w:rsidR="00083160" w:rsidRPr="00F425A0" w:rsidRDefault="00083160" w:rsidP="00164039">
            <w:pPr>
              <w:spacing w:after="0" w:line="240" w:lineRule="auto"/>
              <w:ind w:right="-36"/>
              <w:jc w:val="both"/>
              <w:rPr>
                <w:rFonts w:ascii="Times New Roman" w:hAnsi="Times New Roman"/>
                <w:sz w:val="28"/>
                <w:szCs w:val="28"/>
              </w:rPr>
            </w:pPr>
            <w:r w:rsidRPr="00F425A0">
              <w:rPr>
                <w:rFonts w:ascii="Times New Roman" w:hAnsi="Times New Roman"/>
                <w:sz w:val="28"/>
                <w:szCs w:val="28"/>
              </w:rPr>
              <w:t>Льотно-тактична підготовка екіпажу</w:t>
            </w:r>
          </w:p>
        </w:tc>
        <w:tc>
          <w:tcPr>
            <w:tcW w:w="822" w:type="dxa"/>
            <w:vAlign w:val="center"/>
          </w:tcPr>
          <w:p w14:paraId="07B4FE79"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w:t>
            </w:r>
            <w:r w:rsidR="00472A70">
              <w:rPr>
                <w:rFonts w:ascii="Times New Roman" w:hAnsi="Times New Roman"/>
                <w:sz w:val="28"/>
                <w:szCs w:val="28"/>
              </w:rPr>
              <w:t>20</w:t>
            </w:r>
          </w:p>
        </w:tc>
      </w:tr>
      <w:tr w:rsidR="00083160" w:rsidRPr="00F425A0" w14:paraId="20874960" w14:textId="77777777" w:rsidTr="00A30746">
        <w:trPr>
          <w:trHeight w:val="389"/>
        </w:trPr>
        <w:tc>
          <w:tcPr>
            <w:tcW w:w="1105" w:type="dxa"/>
            <w:shd w:val="clear" w:color="auto" w:fill="auto"/>
            <w:vAlign w:val="center"/>
          </w:tcPr>
          <w:p w14:paraId="38A156B6"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2.</w:t>
            </w:r>
            <w:r w:rsidR="00E51072" w:rsidRPr="00E51072">
              <w:rPr>
                <w:rFonts w:ascii="Times New Roman" w:hAnsi="Times New Roman"/>
                <w:sz w:val="28"/>
                <w:szCs w:val="28"/>
              </w:rPr>
              <w:t>5.2</w:t>
            </w:r>
          </w:p>
        </w:tc>
        <w:tc>
          <w:tcPr>
            <w:tcW w:w="7683" w:type="dxa"/>
            <w:shd w:val="clear" w:color="auto" w:fill="auto"/>
          </w:tcPr>
          <w:p w14:paraId="208855A4"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Льотно-тактична підготовка пар</w:t>
            </w:r>
          </w:p>
        </w:tc>
        <w:tc>
          <w:tcPr>
            <w:tcW w:w="822" w:type="dxa"/>
            <w:vAlign w:val="center"/>
          </w:tcPr>
          <w:p w14:paraId="294A4008"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12</w:t>
            </w:r>
            <w:r w:rsidR="00603972">
              <w:rPr>
                <w:rFonts w:ascii="Times New Roman" w:hAnsi="Times New Roman"/>
                <w:sz w:val="28"/>
                <w:szCs w:val="28"/>
              </w:rPr>
              <w:t>2</w:t>
            </w:r>
          </w:p>
        </w:tc>
      </w:tr>
      <w:tr w:rsidR="00083160" w:rsidRPr="00F425A0" w14:paraId="53C4FF7D" w14:textId="77777777" w:rsidTr="00A30746">
        <w:trPr>
          <w:trHeight w:val="389"/>
        </w:trPr>
        <w:tc>
          <w:tcPr>
            <w:tcW w:w="1105" w:type="dxa"/>
            <w:shd w:val="clear" w:color="auto" w:fill="auto"/>
            <w:vAlign w:val="center"/>
          </w:tcPr>
          <w:p w14:paraId="0116B2E2"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2.</w:t>
            </w:r>
            <w:r w:rsidR="00E51072" w:rsidRPr="00E51072">
              <w:rPr>
                <w:rFonts w:ascii="Times New Roman" w:hAnsi="Times New Roman"/>
                <w:sz w:val="28"/>
                <w:szCs w:val="28"/>
              </w:rPr>
              <w:t>5.3</w:t>
            </w:r>
          </w:p>
        </w:tc>
        <w:tc>
          <w:tcPr>
            <w:tcW w:w="7683" w:type="dxa"/>
            <w:shd w:val="clear" w:color="auto" w:fill="auto"/>
          </w:tcPr>
          <w:p w14:paraId="5ED934C2"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Льотно-тактична підготовка ланки</w:t>
            </w:r>
          </w:p>
        </w:tc>
        <w:tc>
          <w:tcPr>
            <w:tcW w:w="822" w:type="dxa"/>
            <w:vAlign w:val="center"/>
          </w:tcPr>
          <w:p w14:paraId="4DC9DA35"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12</w:t>
            </w:r>
            <w:r w:rsidR="00603972">
              <w:rPr>
                <w:rFonts w:ascii="Times New Roman" w:hAnsi="Times New Roman"/>
                <w:sz w:val="28"/>
                <w:szCs w:val="28"/>
              </w:rPr>
              <w:t>6</w:t>
            </w:r>
          </w:p>
        </w:tc>
      </w:tr>
      <w:tr w:rsidR="00083160" w:rsidRPr="00F425A0" w14:paraId="0916831A" w14:textId="77777777" w:rsidTr="00A30746">
        <w:trPr>
          <w:trHeight w:val="389"/>
        </w:trPr>
        <w:tc>
          <w:tcPr>
            <w:tcW w:w="1105" w:type="dxa"/>
            <w:shd w:val="clear" w:color="auto" w:fill="auto"/>
            <w:vAlign w:val="center"/>
          </w:tcPr>
          <w:p w14:paraId="478A4F41"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2.</w:t>
            </w:r>
            <w:r w:rsidR="00E51072" w:rsidRPr="00E51072">
              <w:rPr>
                <w:rFonts w:ascii="Times New Roman" w:hAnsi="Times New Roman"/>
                <w:sz w:val="28"/>
                <w:szCs w:val="28"/>
              </w:rPr>
              <w:t>5.4</w:t>
            </w:r>
          </w:p>
        </w:tc>
        <w:tc>
          <w:tcPr>
            <w:tcW w:w="7683" w:type="dxa"/>
            <w:shd w:val="clear" w:color="auto" w:fill="auto"/>
          </w:tcPr>
          <w:p w14:paraId="200F3939"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 xml:space="preserve">Льотно-тактична підготовка ескадрильї </w:t>
            </w:r>
          </w:p>
        </w:tc>
        <w:tc>
          <w:tcPr>
            <w:tcW w:w="822" w:type="dxa"/>
            <w:vAlign w:val="center"/>
          </w:tcPr>
          <w:p w14:paraId="0312F390" w14:textId="77777777" w:rsidR="00083160" w:rsidRPr="00316A19" w:rsidRDefault="00E51072" w:rsidP="00164039">
            <w:pPr>
              <w:spacing w:after="0" w:line="240" w:lineRule="auto"/>
              <w:jc w:val="center"/>
              <w:rPr>
                <w:rFonts w:ascii="Times New Roman" w:hAnsi="Times New Roman"/>
                <w:sz w:val="28"/>
                <w:szCs w:val="28"/>
              </w:rPr>
            </w:pPr>
            <w:r w:rsidRPr="00316A19">
              <w:rPr>
                <w:rFonts w:ascii="Times New Roman" w:hAnsi="Times New Roman"/>
                <w:sz w:val="28"/>
                <w:szCs w:val="28"/>
              </w:rPr>
              <w:t>12</w:t>
            </w:r>
            <w:r w:rsidR="00603972">
              <w:rPr>
                <w:rFonts w:ascii="Times New Roman" w:hAnsi="Times New Roman"/>
                <w:sz w:val="28"/>
                <w:szCs w:val="28"/>
              </w:rPr>
              <w:t>9</w:t>
            </w:r>
          </w:p>
        </w:tc>
      </w:tr>
      <w:tr w:rsidR="00083160" w:rsidRPr="00F425A0" w14:paraId="7416054B" w14:textId="77777777" w:rsidTr="00A30746">
        <w:trPr>
          <w:trHeight w:val="389"/>
        </w:trPr>
        <w:tc>
          <w:tcPr>
            <w:tcW w:w="1105" w:type="dxa"/>
            <w:shd w:val="clear" w:color="auto" w:fill="auto"/>
            <w:vAlign w:val="center"/>
          </w:tcPr>
          <w:p w14:paraId="3FB0413B"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2.</w:t>
            </w:r>
            <w:r w:rsidR="00E51072" w:rsidRPr="00E51072">
              <w:rPr>
                <w:rFonts w:ascii="Times New Roman" w:hAnsi="Times New Roman"/>
                <w:sz w:val="28"/>
                <w:szCs w:val="28"/>
              </w:rPr>
              <w:t>5.5</w:t>
            </w:r>
          </w:p>
        </w:tc>
        <w:tc>
          <w:tcPr>
            <w:tcW w:w="7683" w:type="dxa"/>
            <w:shd w:val="clear" w:color="auto" w:fill="auto"/>
          </w:tcPr>
          <w:p w14:paraId="67C35B86"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Льотно-тактична підготовка частини</w:t>
            </w:r>
          </w:p>
        </w:tc>
        <w:tc>
          <w:tcPr>
            <w:tcW w:w="822" w:type="dxa"/>
            <w:vAlign w:val="center"/>
          </w:tcPr>
          <w:p w14:paraId="4C9B1233"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13</w:t>
            </w:r>
            <w:r w:rsidR="00603972">
              <w:rPr>
                <w:rFonts w:ascii="Times New Roman" w:hAnsi="Times New Roman"/>
                <w:sz w:val="28"/>
                <w:szCs w:val="28"/>
              </w:rPr>
              <w:t>1</w:t>
            </w:r>
          </w:p>
        </w:tc>
      </w:tr>
    </w:tbl>
    <w:p w14:paraId="0BD5F520" w14:textId="77777777" w:rsidR="00316A19" w:rsidRDefault="00316A19">
      <w:r>
        <w:br w:type="page"/>
      </w:r>
    </w:p>
    <w:tbl>
      <w:tblPr>
        <w:tblW w:w="961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5"/>
        <w:gridCol w:w="7683"/>
        <w:gridCol w:w="822"/>
      </w:tblGrid>
      <w:tr w:rsidR="00083160" w:rsidRPr="00F425A0" w14:paraId="79EA4A75" w14:textId="77777777" w:rsidTr="00A30746">
        <w:trPr>
          <w:trHeight w:val="389"/>
        </w:trPr>
        <w:tc>
          <w:tcPr>
            <w:tcW w:w="1105" w:type="dxa"/>
            <w:shd w:val="clear" w:color="auto" w:fill="auto"/>
            <w:vAlign w:val="center"/>
          </w:tcPr>
          <w:p w14:paraId="2A298F3D"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lastRenderedPageBreak/>
              <w:t>3</w:t>
            </w:r>
          </w:p>
        </w:tc>
        <w:tc>
          <w:tcPr>
            <w:tcW w:w="7683" w:type="dxa"/>
            <w:shd w:val="clear" w:color="auto" w:fill="auto"/>
          </w:tcPr>
          <w:p w14:paraId="1768DCFF" w14:textId="77777777" w:rsidR="00712AE0" w:rsidRDefault="00083160" w:rsidP="00164039">
            <w:pPr>
              <w:spacing w:after="0" w:line="240" w:lineRule="auto"/>
              <w:ind w:right="-36"/>
              <w:jc w:val="both"/>
              <w:rPr>
                <w:rFonts w:ascii="Times New Roman" w:hAnsi="Times New Roman"/>
                <w:sz w:val="28"/>
                <w:szCs w:val="28"/>
              </w:rPr>
            </w:pPr>
            <w:r w:rsidRPr="00F425A0">
              <w:rPr>
                <w:rFonts w:ascii="Times New Roman" w:hAnsi="Times New Roman"/>
                <w:sz w:val="28"/>
                <w:szCs w:val="28"/>
              </w:rPr>
              <w:t>ЗАДАЧА ДРУГА.</w:t>
            </w:r>
          </w:p>
          <w:p w14:paraId="2CF2E134" w14:textId="77777777" w:rsidR="00083160" w:rsidRPr="00397A6F" w:rsidRDefault="00F45E7A" w:rsidP="00164039">
            <w:pPr>
              <w:spacing w:after="0" w:line="240" w:lineRule="auto"/>
              <w:ind w:right="-36"/>
              <w:jc w:val="both"/>
              <w:rPr>
                <w:rFonts w:ascii="Times New Roman" w:hAnsi="Times New Roman"/>
                <w:spacing w:val="-8"/>
                <w:sz w:val="28"/>
                <w:szCs w:val="28"/>
              </w:rPr>
            </w:pPr>
            <w:r w:rsidRPr="00397A6F">
              <w:rPr>
                <w:rFonts w:ascii="Times New Roman" w:hAnsi="Times New Roman"/>
                <w:spacing w:val="-8"/>
                <w:sz w:val="28"/>
                <w:szCs w:val="28"/>
              </w:rPr>
              <w:t>ПІДГОТОВКА ЛЬОТНОГО СКЛАДУ ДО БОЙОВИХ ДІЙ ВНОЧІ</w:t>
            </w:r>
          </w:p>
        </w:tc>
        <w:tc>
          <w:tcPr>
            <w:tcW w:w="822" w:type="dxa"/>
            <w:vAlign w:val="center"/>
          </w:tcPr>
          <w:p w14:paraId="7CB65510"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13</w:t>
            </w:r>
            <w:r w:rsidR="00603972">
              <w:rPr>
                <w:rFonts w:ascii="Times New Roman" w:hAnsi="Times New Roman"/>
                <w:sz w:val="28"/>
                <w:szCs w:val="28"/>
              </w:rPr>
              <w:t>3</w:t>
            </w:r>
          </w:p>
        </w:tc>
      </w:tr>
      <w:tr w:rsidR="00083160" w:rsidRPr="00F425A0" w14:paraId="50245208" w14:textId="77777777" w:rsidTr="00A30746">
        <w:trPr>
          <w:trHeight w:val="389"/>
        </w:trPr>
        <w:tc>
          <w:tcPr>
            <w:tcW w:w="1105" w:type="dxa"/>
            <w:shd w:val="clear" w:color="auto" w:fill="auto"/>
            <w:vAlign w:val="center"/>
          </w:tcPr>
          <w:p w14:paraId="2C377041"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3.1</w:t>
            </w:r>
          </w:p>
        </w:tc>
        <w:tc>
          <w:tcPr>
            <w:tcW w:w="7683" w:type="dxa"/>
            <w:shd w:val="clear" w:color="auto" w:fill="auto"/>
          </w:tcPr>
          <w:p w14:paraId="65DA29EE" w14:textId="77777777" w:rsidR="00083160" w:rsidRPr="00F425A0" w:rsidRDefault="00614318" w:rsidP="00164039">
            <w:pPr>
              <w:spacing w:after="0" w:line="240" w:lineRule="auto"/>
              <w:ind w:right="-36"/>
              <w:jc w:val="both"/>
              <w:rPr>
                <w:rFonts w:ascii="Times New Roman" w:hAnsi="Times New Roman"/>
                <w:sz w:val="28"/>
                <w:szCs w:val="28"/>
              </w:rPr>
            </w:pPr>
            <w:r w:rsidRPr="00614318">
              <w:rPr>
                <w:rFonts w:ascii="Times New Roman" w:hAnsi="Times New Roman"/>
                <w:sz w:val="28"/>
                <w:szCs w:val="28"/>
              </w:rPr>
              <w:t>Методичні вказівки</w:t>
            </w:r>
          </w:p>
        </w:tc>
        <w:tc>
          <w:tcPr>
            <w:tcW w:w="822" w:type="dxa"/>
            <w:vAlign w:val="center"/>
          </w:tcPr>
          <w:p w14:paraId="7D8771C3"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13</w:t>
            </w:r>
            <w:r w:rsidR="00603972">
              <w:rPr>
                <w:rFonts w:ascii="Times New Roman" w:hAnsi="Times New Roman"/>
                <w:sz w:val="28"/>
                <w:szCs w:val="28"/>
              </w:rPr>
              <w:t>3</w:t>
            </w:r>
          </w:p>
        </w:tc>
      </w:tr>
      <w:tr w:rsidR="00614318" w:rsidRPr="00F425A0" w14:paraId="1CD2D5FF" w14:textId="77777777" w:rsidTr="00A30746">
        <w:trPr>
          <w:trHeight w:val="389"/>
        </w:trPr>
        <w:tc>
          <w:tcPr>
            <w:tcW w:w="1105" w:type="dxa"/>
            <w:shd w:val="clear" w:color="auto" w:fill="auto"/>
            <w:vAlign w:val="center"/>
          </w:tcPr>
          <w:p w14:paraId="1C6BD10E" w14:textId="77777777" w:rsidR="00614318" w:rsidRPr="00E51072" w:rsidRDefault="00D92535" w:rsidP="00164039">
            <w:pPr>
              <w:spacing w:after="0" w:line="240" w:lineRule="auto"/>
              <w:jc w:val="center"/>
              <w:rPr>
                <w:rFonts w:ascii="Times New Roman" w:hAnsi="Times New Roman"/>
                <w:sz w:val="28"/>
                <w:szCs w:val="28"/>
              </w:rPr>
            </w:pPr>
            <w:r w:rsidRPr="00E51072">
              <w:rPr>
                <w:rFonts w:ascii="Times New Roman" w:hAnsi="Times New Roman"/>
                <w:sz w:val="28"/>
                <w:szCs w:val="28"/>
              </w:rPr>
              <w:t>3.2</w:t>
            </w:r>
          </w:p>
        </w:tc>
        <w:tc>
          <w:tcPr>
            <w:tcW w:w="7683" w:type="dxa"/>
            <w:shd w:val="clear" w:color="auto" w:fill="auto"/>
          </w:tcPr>
          <w:p w14:paraId="6F3FB8E3" w14:textId="77777777" w:rsidR="00614318" w:rsidRPr="00F425A0" w:rsidRDefault="00614318" w:rsidP="00164039">
            <w:pPr>
              <w:spacing w:after="0" w:line="240" w:lineRule="auto"/>
              <w:ind w:right="-36"/>
              <w:jc w:val="both"/>
              <w:rPr>
                <w:rFonts w:ascii="Times New Roman" w:hAnsi="Times New Roman"/>
                <w:sz w:val="28"/>
                <w:szCs w:val="28"/>
              </w:rPr>
            </w:pPr>
            <w:r w:rsidRPr="00614318">
              <w:rPr>
                <w:rFonts w:ascii="Times New Roman" w:hAnsi="Times New Roman"/>
                <w:sz w:val="28"/>
                <w:szCs w:val="28"/>
              </w:rPr>
              <w:t>Перелік вправ</w:t>
            </w:r>
          </w:p>
        </w:tc>
        <w:tc>
          <w:tcPr>
            <w:tcW w:w="822" w:type="dxa"/>
            <w:vAlign w:val="center"/>
          </w:tcPr>
          <w:p w14:paraId="7AA4BC25" w14:textId="77777777" w:rsidR="00614318"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13</w:t>
            </w:r>
            <w:r w:rsidR="00603972">
              <w:rPr>
                <w:rFonts w:ascii="Times New Roman" w:hAnsi="Times New Roman"/>
                <w:sz w:val="28"/>
                <w:szCs w:val="28"/>
              </w:rPr>
              <w:t>6</w:t>
            </w:r>
          </w:p>
        </w:tc>
      </w:tr>
      <w:tr w:rsidR="00083160" w:rsidRPr="00F425A0" w14:paraId="2DD38D7E" w14:textId="77777777" w:rsidTr="00A30746">
        <w:trPr>
          <w:trHeight w:val="389"/>
        </w:trPr>
        <w:tc>
          <w:tcPr>
            <w:tcW w:w="1105" w:type="dxa"/>
            <w:shd w:val="clear" w:color="auto" w:fill="auto"/>
            <w:vAlign w:val="center"/>
          </w:tcPr>
          <w:p w14:paraId="5F686988"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w:t>
            </w:r>
            <w:r w:rsidR="00E51072" w:rsidRPr="00E51072">
              <w:rPr>
                <w:rFonts w:ascii="Times New Roman" w:hAnsi="Times New Roman"/>
                <w:sz w:val="28"/>
                <w:szCs w:val="28"/>
              </w:rPr>
              <w:t>3</w:t>
            </w:r>
          </w:p>
        </w:tc>
        <w:tc>
          <w:tcPr>
            <w:tcW w:w="7683" w:type="dxa"/>
            <w:shd w:val="clear" w:color="auto" w:fill="auto"/>
          </w:tcPr>
          <w:p w14:paraId="43A574B3"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Техніка пілотування та навігація</w:t>
            </w:r>
          </w:p>
        </w:tc>
        <w:tc>
          <w:tcPr>
            <w:tcW w:w="822" w:type="dxa"/>
            <w:vAlign w:val="center"/>
          </w:tcPr>
          <w:p w14:paraId="3D7ADF41"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13</w:t>
            </w:r>
            <w:r w:rsidR="00603972">
              <w:rPr>
                <w:rFonts w:ascii="Times New Roman" w:hAnsi="Times New Roman"/>
                <w:sz w:val="28"/>
                <w:szCs w:val="28"/>
              </w:rPr>
              <w:t>8</w:t>
            </w:r>
          </w:p>
        </w:tc>
      </w:tr>
      <w:tr w:rsidR="00083160" w:rsidRPr="00F425A0" w14:paraId="1B088891" w14:textId="77777777" w:rsidTr="00A30746">
        <w:trPr>
          <w:trHeight w:val="389"/>
        </w:trPr>
        <w:tc>
          <w:tcPr>
            <w:tcW w:w="1105" w:type="dxa"/>
            <w:shd w:val="clear" w:color="auto" w:fill="auto"/>
            <w:vAlign w:val="center"/>
          </w:tcPr>
          <w:p w14:paraId="27E7DC30"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w:t>
            </w:r>
            <w:r w:rsidR="00E51072" w:rsidRPr="00E51072">
              <w:rPr>
                <w:rFonts w:ascii="Times New Roman" w:hAnsi="Times New Roman"/>
                <w:sz w:val="28"/>
                <w:szCs w:val="28"/>
              </w:rPr>
              <w:t>4</w:t>
            </w:r>
          </w:p>
        </w:tc>
        <w:tc>
          <w:tcPr>
            <w:tcW w:w="7683" w:type="dxa"/>
            <w:shd w:val="clear" w:color="auto" w:fill="auto"/>
          </w:tcPr>
          <w:p w14:paraId="04F6E6DF" w14:textId="77777777" w:rsidR="00083160" w:rsidRPr="00F425A0" w:rsidRDefault="00083160" w:rsidP="00164039">
            <w:pPr>
              <w:spacing w:after="0" w:line="240" w:lineRule="auto"/>
              <w:ind w:right="-36"/>
              <w:jc w:val="both"/>
              <w:rPr>
                <w:rFonts w:ascii="Times New Roman" w:hAnsi="Times New Roman"/>
                <w:sz w:val="28"/>
                <w:szCs w:val="28"/>
              </w:rPr>
            </w:pPr>
            <w:r w:rsidRPr="00F425A0">
              <w:rPr>
                <w:rFonts w:ascii="Times New Roman" w:hAnsi="Times New Roman"/>
                <w:bCs/>
                <w:sz w:val="28"/>
                <w:szCs w:val="28"/>
              </w:rPr>
              <w:t>Бойове застосування</w:t>
            </w:r>
          </w:p>
        </w:tc>
        <w:tc>
          <w:tcPr>
            <w:tcW w:w="822" w:type="dxa"/>
            <w:vAlign w:val="center"/>
          </w:tcPr>
          <w:p w14:paraId="0F03ACCA"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15</w:t>
            </w:r>
            <w:r w:rsidR="00603972">
              <w:rPr>
                <w:rFonts w:ascii="Times New Roman" w:hAnsi="Times New Roman"/>
                <w:sz w:val="28"/>
                <w:szCs w:val="28"/>
              </w:rPr>
              <w:t>4</w:t>
            </w:r>
          </w:p>
        </w:tc>
      </w:tr>
      <w:tr w:rsidR="00083160" w:rsidRPr="00F425A0" w14:paraId="11FD7C5B" w14:textId="77777777" w:rsidTr="00A30746">
        <w:trPr>
          <w:trHeight w:val="389"/>
        </w:trPr>
        <w:tc>
          <w:tcPr>
            <w:tcW w:w="1105" w:type="dxa"/>
            <w:shd w:val="clear" w:color="auto" w:fill="auto"/>
            <w:vAlign w:val="center"/>
          </w:tcPr>
          <w:p w14:paraId="316BEB95"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w:t>
            </w:r>
            <w:r w:rsidR="00E51072" w:rsidRPr="00E51072">
              <w:rPr>
                <w:rFonts w:ascii="Times New Roman" w:hAnsi="Times New Roman"/>
                <w:sz w:val="28"/>
                <w:szCs w:val="28"/>
              </w:rPr>
              <w:t>5</w:t>
            </w:r>
          </w:p>
        </w:tc>
        <w:tc>
          <w:tcPr>
            <w:tcW w:w="7683" w:type="dxa"/>
            <w:shd w:val="clear" w:color="auto" w:fill="auto"/>
          </w:tcPr>
          <w:p w14:paraId="143982DB" w14:textId="77777777" w:rsidR="00083160" w:rsidRPr="00F425A0" w:rsidRDefault="00083160" w:rsidP="00164039">
            <w:pPr>
              <w:spacing w:after="0" w:line="240" w:lineRule="auto"/>
              <w:ind w:right="-36"/>
              <w:jc w:val="both"/>
              <w:rPr>
                <w:rFonts w:ascii="Times New Roman" w:hAnsi="Times New Roman"/>
                <w:sz w:val="28"/>
                <w:szCs w:val="28"/>
              </w:rPr>
            </w:pPr>
            <w:r w:rsidRPr="00F425A0">
              <w:rPr>
                <w:rFonts w:ascii="Times New Roman" w:hAnsi="Times New Roman"/>
                <w:sz w:val="28"/>
                <w:szCs w:val="28"/>
              </w:rPr>
              <w:t>Льотно-тактична підготовка</w:t>
            </w:r>
          </w:p>
        </w:tc>
        <w:tc>
          <w:tcPr>
            <w:tcW w:w="822" w:type="dxa"/>
            <w:vAlign w:val="center"/>
          </w:tcPr>
          <w:p w14:paraId="7D5DC939"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172</w:t>
            </w:r>
          </w:p>
        </w:tc>
      </w:tr>
      <w:tr w:rsidR="00083160" w:rsidRPr="00F425A0" w14:paraId="637A9804" w14:textId="77777777" w:rsidTr="00A30746">
        <w:trPr>
          <w:trHeight w:val="389"/>
        </w:trPr>
        <w:tc>
          <w:tcPr>
            <w:tcW w:w="1105" w:type="dxa"/>
            <w:shd w:val="clear" w:color="auto" w:fill="auto"/>
            <w:vAlign w:val="center"/>
          </w:tcPr>
          <w:p w14:paraId="44987138"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3.5</w:t>
            </w:r>
            <w:r w:rsidR="00E51072" w:rsidRPr="00E51072">
              <w:rPr>
                <w:rFonts w:ascii="Times New Roman" w:hAnsi="Times New Roman"/>
                <w:sz w:val="28"/>
                <w:szCs w:val="28"/>
              </w:rPr>
              <w:t>.1</w:t>
            </w:r>
          </w:p>
        </w:tc>
        <w:tc>
          <w:tcPr>
            <w:tcW w:w="7683" w:type="dxa"/>
            <w:shd w:val="clear" w:color="auto" w:fill="auto"/>
          </w:tcPr>
          <w:p w14:paraId="273C5A18" w14:textId="77777777" w:rsidR="00083160" w:rsidRPr="00F425A0" w:rsidRDefault="00083160" w:rsidP="00164039">
            <w:pPr>
              <w:spacing w:after="0" w:line="240" w:lineRule="auto"/>
              <w:ind w:right="-36"/>
              <w:jc w:val="both"/>
              <w:rPr>
                <w:rFonts w:ascii="Times New Roman" w:hAnsi="Times New Roman"/>
                <w:sz w:val="28"/>
                <w:szCs w:val="28"/>
              </w:rPr>
            </w:pPr>
            <w:r w:rsidRPr="00F425A0">
              <w:rPr>
                <w:rFonts w:ascii="Times New Roman" w:hAnsi="Times New Roman"/>
                <w:sz w:val="28"/>
                <w:szCs w:val="28"/>
              </w:rPr>
              <w:t>Льотно-тактична підготовка екіпажу</w:t>
            </w:r>
          </w:p>
        </w:tc>
        <w:tc>
          <w:tcPr>
            <w:tcW w:w="822" w:type="dxa"/>
            <w:vAlign w:val="center"/>
          </w:tcPr>
          <w:p w14:paraId="51592202"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172</w:t>
            </w:r>
          </w:p>
        </w:tc>
      </w:tr>
      <w:tr w:rsidR="00083160" w:rsidRPr="00F425A0" w14:paraId="2E5EAE64" w14:textId="77777777" w:rsidTr="00A30746">
        <w:trPr>
          <w:trHeight w:val="389"/>
        </w:trPr>
        <w:tc>
          <w:tcPr>
            <w:tcW w:w="1105" w:type="dxa"/>
            <w:shd w:val="clear" w:color="auto" w:fill="auto"/>
            <w:vAlign w:val="center"/>
          </w:tcPr>
          <w:p w14:paraId="7126C3DE"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w:t>
            </w:r>
            <w:r w:rsidR="00E51072" w:rsidRPr="00E51072">
              <w:rPr>
                <w:rFonts w:ascii="Times New Roman" w:hAnsi="Times New Roman"/>
                <w:sz w:val="28"/>
                <w:szCs w:val="28"/>
              </w:rPr>
              <w:t>5.2</w:t>
            </w:r>
          </w:p>
        </w:tc>
        <w:tc>
          <w:tcPr>
            <w:tcW w:w="7683" w:type="dxa"/>
            <w:shd w:val="clear" w:color="auto" w:fill="auto"/>
          </w:tcPr>
          <w:p w14:paraId="7735037F"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 xml:space="preserve">Льотно-тактична підготовка пар </w:t>
            </w:r>
          </w:p>
        </w:tc>
        <w:tc>
          <w:tcPr>
            <w:tcW w:w="822" w:type="dxa"/>
            <w:vAlign w:val="center"/>
          </w:tcPr>
          <w:p w14:paraId="47D4160C"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174</w:t>
            </w:r>
          </w:p>
        </w:tc>
      </w:tr>
      <w:tr w:rsidR="00083160" w:rsidRPr="00F425A0" w14:paraId="7CFB5704" w14:textId="77777777" w:rsidTr="00A30746">
        <w:trPr>
          <w:trHeight w:val="389"/>
        </w:trPr>
        <w:tc>
          <w:tcPr>
            <w:tcW w:w="1105" w:type="dxa"/>
            <w:shd w:val="clear" w:color="auto" w:fill="auto"/>
            <w:vAlign w:val="center"/>
          </w:tcPr>
          <w:p w14:paraId="0154F89D"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w:t>
            </w:r>
            <w:r w:rsidR="00E51072" w:rsidRPr="00E51072">
              <w:rPr>
                <w:rFonts w:ascii="Times New Roman" w:hAnsi="Times New Roman"/>
                <w:sz w:val="28"/>
                <w:szCs w:val="28"/>
              </w:rPr>
              <w:t>5.3</w:t>
            </w:r>
          </w:p>
        </w:tc>
        <w:tc>
          <w:tcPr>
            <w:tcW w:w="7683" w:type="dxa"/>
            <w:shd w:val="clear" w:color="auto" w:fill="auto"/>
          </w:tcPr>
          <w:p w14:paraId="33D2610C"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Льотно-тактична підготовка ланок</w:t>
            </w:r>
          </w:p>
        </w:tc>
        <w:tc>
          <w:tcPr>
            <w:tcW w:w="822" w:type="dxa"/>
            <w:vAlign w:val="center"/>
          </w:tcPr>
          <w:p w14:paraId="28E1E42D"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175</w:t>
            </w:r>
          </w:p>
        </w:tc>
      </w:tr>
      <w:tr w:rsidR="00083160" w:rsidRPr="00F425A0" w14:paraId="56C47D17" w14:textId="77777777" w:rsidTr="00A30746">
        <w:trPr>
          <w:trHeight w:val="389"/>
        </w:trPr>
        <w:tc>
          <w:tcPr>
            <w:tcW w:w="1105" w:type="dxa"/>
            <w:shd w:val="clear" w:color="auto" w:fill="auto"/>
            <w:vAlign w:val="center"/>
          </w:tcPr>
          <w:p w14:paraId="514633A5"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w:t>
            </w:r>
            <w:r w:rsidR="00E51072" w:rsidRPr="00E51072">
              <w:rPr>
                <w:rFonts w:ascii="Times New Roman" w:hAnsi="Times New Roman"/>
                <w:sz w:val="28"/>
                <w:szCs w:val="28"/>
              </w:rPr>
              <w:t>5.4</w:t>
            </w:r>
          </w:p>
        </w:tc>
        <w:tc>
          <w:tcPr>
            <w:tcW w:w="7683" w:type="dxa"/>
            <w:shd w:val="clear" w:color="auto" w:fill="auto"/>
          </w:tcPr>
          <w:p w14:paraId="0D38147D" w14:textId="77777777" w:rsidR="00083160" w:rsidRPr="00F425A0" w:rsidRDefault="00083160" w:rsidP="00164039">
            <w:pPr>
              <w:spacing w:after="0" w:line="240" w:lineRule="auto"/>
              <w:ind w:right="-36"/>
              <w:jc w:val="both"/>
              <w:rPr>
                <w:rFonts w:ascii="Times New Roman" w:hAnsi="Times New Roman"/>
                <w:bCs/>
                <w:sz w:val="28"/>
                <w:szCs w:val="28"/>
              </w:rPr>
            </w:pPr>
            <w:r w:rsidRPr="00F425A0">
              <w:rPr>
                <w:rFonts w:ascii="Times New Roman" w:hAnsi="Times New Roman"/>
                <w:bCs/>
                <w:sz w:val="28"/>
                <w:szCs w:val="28"/>
              </w:rPr>
              <w:t>Льотно-тактична підготовка ескадрильї</w:t>
            </w:r>
          </w:p>
        </w:tc>
        <w:tc>
          <w:tcPr>
            <w:tcW w:w="822" w:type="dxa"/>
            <w:vAlign w:val="center"/>
          </w:tcPr>
          <w:p w14:paraId="3B76C731" w14:textId="77777777" w:rsidR="00083160" w:rsidRPr="00316A19" w:rsidRDefault="00316A19" w:rsidP="00164039">
            <w:pPr>
              <w:spacing w:after="0" w:line="240" w:lineRule="auto"/>
              <w:jc w:val="center"/>
              <w:rPr>
                <w:rFonts w:ascii="Times New Roman" w:hAnsi="Times New Roman"/>
                <w:sz w:val="28"/>
                <w:szCs w:val="28"/>
              </w:rPr>
            </w:pPr>
            <w:r w:rsidRPr="00316A19">
              <w:rPr>
                <w:rFonts w:ascii="Times New Roman" w:hAnsi="Times New Roman"/>
                <w:sz w:val="28"/>
                <w:szCs w:val="28"/>
              </w:rPr>
              <w:t>177</w:t>
            </w:r>
          </w:p>
        </w:tc>
      </w:tr>
      <w:tr w:rsidR="00083160" w:rsidRPr="00F425A0" w14:paraId="732918CD" w14:textId="77777777" w:rsidTr="00A30746">
        <w:trPr>
          <w:trHeight w:val="389"/>
        </w:trPr>
        <w:tc>
          <w:tcPr>
            <w:tcW w:w="1105" w:type="dxa"/>
            <w:shd w:val="clear" w:color="auto" w:fill="auto"/>
            <w:vAlign w:val="center"/>
          </w:tcPr>
          <w:p w14:paraId="4AFFB079"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3.</w:t>
            </w:r>
            <w:r w:rsidR="00E51072" w:rsidRPr="00E51072">
              <w:rPr>
                <w:rFonts w:ascii="Times New Roman" w:hAnsi="Times New Roman"/>
                <w:sz w:val="28"/>
                <w:szCs w:val="28"/>
              </w:rPr>
              <w:t>5.5</w:t>
            </w:r>
          </w:p>
        </w:tc>
        <w:tc>
          <w:tcPr>
            <w:tcW w:w="7683" w:type="dxa"/>
            <w:shd w:val="clear" w:color="auto" w:fill="auto"/>
          </w:tcPr>
          <w:p w14:paraId="4E21F8FC" w14:textId="77777777" w:rsidR="00083160" w:rsidRPr="00F425A0" w:rsidRDefault="00083160"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Льотно-тактична підготовка частини</w:t>
            </w:r>
          </w:p>
        </w:tc>
        <w:tc>
          <w:tcPr>
            <w:tcW w:w="822" w:type="dxa"/>
            <w:vAlign w:val="center"/>
          </w:tcPr>
          <w:p w14:paraId="0859AC06" w14:textId="77777777" w:rsidR="00083160"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1</w:t>
            </w:r>
            <w:r w:rsidR="00603972">
              <w:rPr>
                <w:rFonts w:ascii="Times New Roman" w:hAnsi="Times New Roman"/>
                <w:sz w:val="28"/>
                <w:szCs w:val="28"/>
              </w:rPr>
              <w:t>79</w:t>
            </w:r>
          </w:p>
        </w:tc>
      </w:tr>
      <w:tr w:rsidR="00083160" w:rsidRPr="00F425A0" w14:paraId="0BF8EA5B" w14:textId="77777777" w:rsidTr="00A30746">
        <w:trPr>
          <w:trHeight w:val="389"/>
        </w:trPr>
        <w:tc>
          <w:tcPr>
            <w:tcW w:w="1105" w:type="dxa"/>
            <w:shd w:val="clear" w:color="auto" w:fill="auto"/>
            <w:vAlign w:val="center"/>
          </w:tcPr>
          <w:p w14:paraId="0AA95A46"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4</w:t>
            </w:r>
          </w:p>
        </w:tc>
        <w:tc>
          <w:tcPr>
            <w:tcW w:w="7683" w:type="dxa"/>
            <w:shd w:val="clear" w:color="auto" w:fill="auto"/>
          </w:tcPr>
          <w:p w14:paraId="1DF8F531" w14:textId="77777777" w:rsidR="00A37E49" w:rsidRPr="00F425A0" w:rsidRDefault="00712AE0" w:rsidP="00CD3708">
            <w:pPr>
              <w:spacing w:after="0" w:line="240" w:lineRule="auto"/>
              <w:jc w:val="both"/>
              <w:rPr>
                <w:rFonts w:ascii="Times New Roman" w:hAnsi="Times New Roman"/>
                <w:sz w:val="28"/>
                <w:szCs w:val="28"/>
              </w:rPr>
            </w:pPr>
            <w:r>
              <w:rPr>
                <w:rFonts w:ascii="Times New Roman" w:hAnsi="Times New Roman"/>
                <w:sz w:val="28"/>
                <w:szCs w:val="28"/>
              </w:rPr>
              <w:t>ПРОГРАМА ПІДГОТОВКИ</w:t>
            </w:r>
            <w:r w:rsidR="00083160" w:rsidRPr="00F425A0">
              <w:rPr>
                <w:rFonts w:ascii="Times New Roman" w:hAnsi="Times New Roman"/>
                <w:sz w:val="28"/>
                <w:szCs w:val="28"/>
              </w:rPr>
              <w:t xml:space="preserve"> ЛЬОТНОГО СКЛАДУ В ЯКОСТІ</w:t>
            </w:r>
            <w:r w:rsidR="00C721A0">
              <w:rPr>
                <w:rFonts w:ascii="Times New Roman" w:hAnsi="Times New Roman"/>
                <w:sz w:val="28"/>
                <w:szCs w:val="28"/>
              </w:rPr>
              <w:t xml:space="preserve"> </w:t>
            </w:r>
            <w:r w:rsidR="00CD3708" w:rsidRPr="00F425A0">
              <w:rPr>
                <w:rFonts w:ascii="Times New Roman" w:hAnsi="Times New Roman"/>
                <w:sz w:val="28"/>
                <w:szCs w:val="28"/>
              </w:rPr>
              <w:t xml:space="preserve">ІНСТРУКТОРІВ ТА </w:t>
            </w:r>
            <w:r w:rsidR="00C721A0" w:rsidRPr="00F425A0">
              <w:rPr>
                <w:rFonts w:ascii="Times New Roman" w:hAnsi="Times New Roman"/>
                <w:sz w:val="28"/>
                <w:szCs w:val="28"/>
              </w:rPr>
              <w:t xml:space="preserve">ВЕДУЧИХ ГРУП </w:t>
            </w:r>
          </w:p>
        </w:tc>
        <w:tc>
          <w:tcPr>
            <w:tcW w:w="822" w:type="dxa"/>
            <w:vAlign w:val="center"/>
          </w:tcPr>
          <w:p w14:paraId="72E31065" w14:textId="77777777" w:rsidR="00083160"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18</w:t>
            </w:r>
            <w:r w:rsidR="00603972">
              <w:rPr>
                <w:rFonts w:ascii="Times New Roman" w:hAnsi="Times New Roman"/>
                <w:sz w:val="28"/>
                <w:szCs w:val="28"/>
              </w:rPr>
              <w:t>1</w:t>
            </w:r>
          </w:p>
        </w:tc>
      </w:tr>
      <w:tr w:rsidR="00083160" w:rsidRPr="00F425A0" w14:paraId="671926CA" w14:textId="77777777" w:rsidTr="00A30746">
        <w:trPr>
          <w:trHeight w:val="389"/>
        </w:trPr>
        <w:tc>
          <w:tcPr>
            <w:tcW w:w="1105" w:type="dxa"/>
            <w:shd w:val="clear" w:color="auto" w:fill="auto"/>
            <w:vAlign w:val="center"/>
          </w:tcPr>
          <w:p w14:paraId="67435BAE"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4.1</w:t>
            </w:r>
          </w:p>
        </w:tc>
        <w:tc>
          <w:tcPr>
            <w:tcW w:w="7683" w:type="dxa"/>
            <w:shd w:val="clear" w:color="auto" w:fill="auto"/>
          </w:tcPr>
          <w:p w14:paraId="1E210C03" w14:textId="77777777" w:rsidR="00083160" w:rsidRPr="00F425A0" w:rsidRDefault="00083160" w:rsidP="00164039">
            <w:pPr>
              <w:spacing w:after="0" w:line="240" w:lineRule="auto"/>
              <w:jc w:val="both"/>
              <w:rPr>
                <w:rFonts w:ascii="Times New Roman" w:hAnsi="Times New Roman"/>
                <w:sz w:val="28"/>
                <w:szCs w:val="28"/>
                <w:lang w:val="ru-RU"/>
              </w:rPr>
            </w:pPr>
            <w:r w:rsidRPr="00F425A0">
              <w:rPr>
                <w:rFonts w:ascii="Times New Roman" w:hAnsi="Times New Roman"/>
                <w:sz w:val="28"/>
                <w:szCs w:val="28"/>
              </w:rPr>
              <w:t>Методичні вказівки</w:t>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p>
        </w:tc>
        <w:tc>
          <w:tcPr>
            <w:tcW w:w="822" w:type="dxa"/>
            <w:vAlign w:val="center"/>
          </w:tcPr>
          <w:p w14:paraId="74D694D8" w14:textId="77777777" w:rsidR="00083160"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18</w:t>
            </w:r>
            <w:r w:rsidR="00603972">
              <w:rPr>
                <w:rFonts w:ascii="Times New Roman" w:hAnsi="Times New Roman"/>
                <w:sz w:val="28"/>
                <w:szCs w:val="28"/>
              </w:rPr>
              <w:t>1</w:t>
            </w:r>
          </w:p>
        </w:tc>
      </w:tr>
      <w:tr w:rsidR="00083160" w:rsidRPr="00F425A0" w14:paraId="2773B6D2" w14:textId="77777777" w:rsidTr="00A30746">
        <w:trPr>
          <w:trHeight w:val="389"/>
        </w:trPr>
        <w:tc>
          <w:tcPr>
            <w:tcW w:w="1105" w:type="dxa"/>
            <w:shd w:val="clear" w:color="auto" w:fill="auto"/>
            <w:vAlign w:val="center"/>
          </w:tcPr>
          <w:p w14:paraId="4AF20B31"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4.2</w:t>
            </w:r>
          </w:p>
        </w:tc>
        <w:tc>
          <w:tcPr>
            <w:tcW w:w="7683" w:type="dxa"/>
            <w:shd w:val="clear" w:color="auto" w:fill="auto"/>
          </w:tcPr>
          <w:p w14:paraId="42A441A6" w14:textId="77777777" w:rsidR="00083160" w:rsidRPr="00F425A0" w:rsidRDefault="00083160" w:rsidP="00164039">
            <w:pPr>
              <w:spacing w:after="0" w:line="240" w:lineRule="auto"/>
              <w:jc w:val="both"/>
              <w:rPr>
                <w:rFonts w:ascii="Times New Roman" w:hAnsi="Times New Roman"/>
                <w:sz w:val="28"/>
                <w:szCs w:val="28"/>
                <w:lang w:val="ru-RU"/>
              </w:rPr>
            </w:pPr>
            <w:r w:rsidRPr="00F425A0">
              <w:rPr>
                <w:rFonts w:ascii="Times New Roman" w:hAnsi="Times New Roman"/>
                <w:sz w:val="28"/>
                <w:szCs w:val="28"/>
              </w:rPr>
              <w:t>Перелік вправ</w:t>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r w:rsidRPr="00F425A0">
              <w:rPr>
                <w:rFonts w:ascii="Times New Roman" w:hAnsi="Times New Roman"/>
                <w:sz w:val="28"/>
                <w:szCs w:val="28"/>
              </w:rPr>
              <w:tab/>
            </w:r>
          </w:p>
        </w:tc>
        <w:tc>
          <w:tcPr>
            <w:tcW w:w="822" w:type="dxa"/>
            <w:vAlign w:val="center"/>
          </w:tcPr>
          <w:p w14:paraId="327757E5" w14:textId="77777777" w:rsidR="00083160"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18</w:t>
            </w:r>
            <w:r w:rsidR="00603972">
              <w:rPr>
                <w:rFonts w:ascii="Times New Roman" w:hAnsi="Times New Roman"/>
                <w:sz w:val="28"/>
                <w:szCs w:val="28"/>
              </w:rPr>
              <w:t>4</w:t>
            </w:r>
          </w:p>
        </w:tc>
      </w:tr>
      <w:tr w:rsidR="00083160" w:rsidRPr="00F425A0" w14:paraId="2DFB6B53" w14:textId="77777777" w:rsidTr="00A30746">
        <w:trPr>
          <w:trHeight w:val="389"/>
        </w:trPr>
        <w:tc>
          <w:tcPr>
            <w:tcW w:w="1105" w:type="dxa"/>
            <w:shd w:val="clear" w:color="auto" w:fill="auto"/>
            <w:vAlign w:val="center"/>
          </w:tcPr>
          <w:p w14:paraId="1D396CD5"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4.3</w:t>
            </w:r>
          </w:p>
        </w:tc>
        <w:tc>
          <w:tcPr>
            <w:tcW w:w="7683" w:type="dxa"/>
            <w:shd w:val="clear" w:color="auto" w:fill="auto"/>
          </w:tcPr>
          <w:p w14:paraId="3F10F95A" w14:textId="77777777" w:rsidR="00083160" w:rsidRPr="00F425A0" w:rsidRDefault="00083160" w:rsidP="00164039">
            <w:pPr>
              <w:spacing w:after="0" w:line="240" w:lineRule="auto"/>
              <w:jc w:val="both"/>
              <w:rPr>
                <w:rFonts w:ascii="Times New Roman" w:hAnsi="Times New Roman"/>
                <w:bCs/>
                <w:sz w:val="28"/>
                <w:szCs w:val="28"/>
                <w:lang w:val="ru-RU"/>
              </w:rPr>
            </w:pPr>
            <w:r w:rsidRPr="00F425A0">
              <w:rPr>
                <w:rFonts w:ascii="Times New Roman" w:hAnsi="Times New Roman"/>
                <w:bCs/>
                <w:sz w:val="28"/>
                <w:szCs w:val="28"/>
              </w:rPr>
              <w:t>Підготовка інструкторів вдень</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093AC099" w14:textId="77777777" w:rsidR="00083160"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18</w:t>
            </w:r>
            <w:r w:rsidR="00603972">
              <w:rPr>
                <w:rFonts w:ascii="Times New Roman" w:hAnsi="Times New Roman"/>
                <w:sz w:val="28"/>
                <w:szCs w:val="28"/>
              </w:rPr>
              <w:t>5</w:t>
            </w:r>
          </w:p>
        </w:tc>
      </w:tr>
      <w:tr w:rsidR="00083160" w:rsidRPr="00F425A0" w14:paraId="6C0ED67E" w14:textId="77777777" w:rsidTr="00A30746">
        <w:trPr>
          <w:trHeight w:val="389"/>
        </w:trPr>
        <w:tc>
          <w:tcPr>
            <w:tcW w:w="1105" w:type="dxa"/>
            <w:shd w:val="clear" w:color="auto" w:fill="auto"/>
            <w:vAlign w:val="center"/>
          </w:tcPr>
          <w:p w14:paraId="21511C68" w14:textId="77777777" w:rsidR="00083160"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4.4</w:t>
            </w:r>
          </w:p>
        </w:tc>
        <w:tc>
          <w:tcPr>
            <w:tcW w:w="7683" w:type="dxa"/>
            <w:shd w:val="clear" w:color="auto" w:fill="auto"/>
          </w:tcPr>
          <w:p w14:paraId="3FBB7FAC" w14:textId="77777777" w:rsidR="00083160" w:rsidRPr="00F425A0" w:rsidRDefault="00083160" w:rsidP="00164039">
            <w:pPr>
              <w:spacing w:after="0" w:line="240" w:lineRule="auto"/>
              <w:jc w:val="both"/>
              <w:rPr>
                <w:rFonts w:ascii="Times New Roman" w:hAnsi="Times New Roman"/>
                <w:bCs/>
                <w:sz w:val="28"/>
                <w:szCs w:val="28"/>
                <w:lang w:val="ru-RU"/>
              </w:rPr>
            </w:pPr>
            <w:r w:rsidRPr="00F425A0">
              <w:rPr>
                <w:rFonts w:ascii="Times New Roman" w:hAnsi="Times New Roman"/>
                <w:bCs/>
                <w:sz w:val="28"/>
                <w:szCs w:val="28"/>
              </w:rPr>
              <w:t xml:space="preserve">Підготовка інструкторів вночі </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171DC4AD" w14:textId="77777777" w:rsidR="00083160"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20</w:t>
            </w:r>
            <w:r w:rsidR="00603972">
              <w:rPr>
                <w:rFonts w:ascii="Times New Roman" w:hAnsi="Times New Roman"/>
                <w:sz w:val="28"/>
                <w:szCs w:val="28"/>
              </w:rPr>
              <w:t>1</w:t>
            </w:r>
          </w:p>
        </w:tc>
      </w:tr>
      <w:tr w:rsidR="00983E4A" w:rsidRPr="00F425A0" w14:paraId="7A3BDB0C" w14:textId="77777777" w:rsidTr="00A30746">
        <w:trPr>
          <w:trHeight w:val="389"/>
        </w:trPr>
        <w:tc>
          <w:tcPr>
            <w:tcW w:w="1105" w:type="dxa"/>
            <w:shd w:val="clear" w:color="auto" w:fill="auto"/>
            <w:vAlign w:val="center"/>
          </w:tcPr>
          <w:p w14:paraId="1047A214" w14:textId="77777777" w:rsidR="00983E4A" w:rsidRPr="00E51072" w:rsidRDefault="009C1742" w:rsidP="00164039">
            <w:pPr>
              <w:spacing w:after="0" w:line="240" w:lineRule="auto"/>
              <w:jc w:val="center"/>
              <w:rPr>
                <w:rFonts w:ascii="Times New Roman" w:hAnsi="Times New Roman"/>
                <w:sz w:val="28"/>
                <w:szCs w:val="28"/>
              </w:rPr>
            </w:pPr>
            <w:r w:rsidRPr="00E51072">
              <w:rPr>
                <w:rFonts w:ascii="Times New Roman" w:hAnsi="Times New Roman"/>
                <w:sz w:val="28"/>
                <w:szCs w:val="28"/>
              </w:rPr>
              <w:t>4.5</w:t>
            </w:r>
          </w:p>
        </w:tc>
        <w:tc>
          <w:tcPr>
            <w:tcW w:w="7683" w:type="dxa"/>
            <w:shd w:val="clear" w:color="auto" w:fill="auto"/>
          </w:tcPr>
          <w:p w14:paraId="272187F3" w14:textId="77777777" w:rsidR="00983E4A" w:rsidRPr="00F425A0" w:rsidRDefault="00983E4A"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Підготовка ведучих пар</w:t>
            </w:r>
          </w:p>
        </w:tc>
        <w:tc>
          <w:tcPr>
            <w:tcW w:w="822" w:type="dxa"/>
            <w:vAlign w:val="center"/>
          </w:tcPr>
          <w:p w14:paraId="4C692EF9" w14:textId="77777777" w:rsidR="00983E4A"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2</w:t>
            </w:r>
            <w:r w:rsidR="00603972">
              <w:rPr>
                <w:rFonts w:ascii="Times New Roman" w:hAnsi="Times New Roman"/>
                <w:sz w:val="28"/>
                <w:szCs w:val="28"/>
              </w:rPr>
              <w:t>09</w:t>
            </w:r>
          </w:p>
        </w:tc>
      </w:tr>
      <w:tr w:rsidR="00983E4A" w:rsidRPr="00F425A0" w14:paraId="01FA1CEB" w14:textId="77777777" w:rsidTr="00A30746">
        <w:trPr>
          <w:trHeight w:val="389"/>
        </w:trPr>
        <w:tc>
          <w:tcPr>
            <w:tcW w:w="1105" w:type="dxa"/>
            <w:shd w:val="clear" w:color="auto" w:fill="auto"/>
            <w:vAlign w:val="center"/>
          </w:tcPr>
          <w:p w14:paraId="654F5E55" w14:textId="77777777" w:rsidR="00983E4A" w:rsidRPr="00E51072" w:rsidRDefault="00597187" w:rsidP="00164039">
            <w:pPr>
              <w:spacing w:after="0" w:line="240" w:lineRule="auto"/>
              <w:jc w:val="center"/>
              <w:rPr>
                <w:rFonts w:ascii="Times New Roman" w:hAnsi="Times New Roman"/>
                <w:sz w:val="28"/>
                <w:szCs w:val="28"/>
              </w:rPr>
            </w:pPr>
            <w:r w:rsidRPr="00E51072">
              <w:rPr>
                <w:rFonts w:ascii="Times New Roman" w:hAnsi="Times New Roman"/>
                <w:sz w:val="28"/>
                <w:szCs w:val="28"/>
              </w:rPr>
              <w:t>5</w:t>
            </w:r>
          </w:p>
        </w:tc>
        <w:tc>
          <w:tcPr>
            <w:tcW w:w="7683" w:type="dxa"/>
            <w:shd w:val="clear" w:color="auto" w:fill="auto"/>
          </w:tcPr>
          <w:p w14:paraId="30E2D033" w14:textId="77777777" w:rsidR="00983E4A" w:rsidRPr="00F425A0" w:rsidRDefault="00983E4A"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 xml:space="preserve">ПРОГРАМА УДОСКОНАЛЕННЯ ПІДГОТОВКИ ЛЬОТНОГО </w:t>
            </w:r>
            <w:r w:rsidR="006E1E07" w:rsidRPr="00F425A0">
              <w:rPr>
                <w:rFonts w:ascii="Times New Roman" w:hAnsi="Times New Roman"/>
                <w:bCs/>
                <w:sz w:val="28"/>
                <w:szCs w:val="28"/>
              </w:rPr>
              <w:t xml:space="preserve">СКЛАДУ ДО БОЙОВИХ ДІЙ ВДЕНЬ ТА </w:t>
            </w:r>
            <w:r w:rsidRPr="00F425A0">
              <w:rPr>
                <w:rFonts w:ascii="Times New Roman" w:hAnsi="Times New Roman"/>
                <w:bCs/>
                <w:sz w:val="28"/>
                <w:szCs w:val="28"/>
              </w:rPr>
              <w:t>ВНОЧІ</w:t>
            </w:r>
          </w:p>
        </w:tc>
        <w:tc>
          <w:tcPr>
            <w:tcW w:w="822" w:type="dxa"/>
            <w:vAlign w:val="center"/>
          </w:tcPr>
          <w:p w14:paraId="085A0EE5" w14:textId="77777777" w:rsidR="00983E4A"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21</w:t>
            </w:r>
            <w:r w:rsidR="00284E45">
              <w:rPr>
                <w:rFonts w:ascii="Times New Roman" w:hAnsi="Times New Roman"/>
                <w:sz w:val="28"/>
                <w:szCs w:val="28"/>
              </w:rPr>
              <w:t>3</w:t>
            </w:r>
          </w:p>
        </w:tc>
      </w:tr>
      <w:tr w:rsidR="006E1E07" w:rsidRPr="00F425A0" w14:paraId="5B6A96AB" w14:textId="77777777" w:rsidTr="00A30746">
        <w:trPr>
          <w:trHeight w:val="389"/>
        </w:trPr>
        <w:tc>
          <w:tcPr>
            <w:tcW w:w="1105" w:type="dxa"/>
            <w:shd w:val="clear" w:color="auto" w:fill="auto"/>
            <w:vAlign w:val="center"/>
          </w:tcPr>
          <w:p w14:paraId="73341FE9" w14:textId="77777777" w:rsidR="006E1E07" w:rsidRPr="00F425A0" w:rsidRDefault="00597187" w:rsidP="00164039">
            <w:pPr>
              <w:spacing w:after="0" w:line="240" w:lineRule="auto"/>
              <w:jc w:val="center"/>
              <w:rPr>
                <w:rFonts w:ascii="Times New Roman" w:hAnsi="Times New Roman"/>
                <w:sz w:val="28"/>
                <w:szCs w:val="28"/>
              </w:rPr>
            </w:pPr>
            <w:r w:rsidRPr="00F425A0">
              <w:rPr>
                <w:rFonts w:ascii="Times New Roman" w:hAnsi="Times New Roman"/>
                <w:sz w:val="28"/>
                <w:szCs w:val="28"/>
              </w:rPr>
              <w:t>5.1</w:t>
            </w:r>
          </w:p>
        </w:tc>
        <w:tc>
          <w:tcPr>
            <w:tcW w:w="7683" w:type="dxa"/>
            <w:shd w:val="clear" w:color="auto" w:fill="auto"/>
          </w:tcPr>
          <w:p w14:paraId="31B924DC" w14:textId="77777777" w:rsidR="006E1E07" w:rsidRPr="00F425A0" w:rsidRDefault="006E1E07" w:rsidP="00164039">
            <w:pPr>
              <w:pStyle w:val="af4"/>
              <w:spacing w:line="240" w:lineRule="auto"/>
              <w:ind w:left="0"/>
              <w:jc w:val="both"/>
              <w:rPr>
                <w:b w:val="0"/>
                <w:sz w:val="28"/>
                <w:szCs w:val="28"/>
              </w:rPr>
            </w:pPr>
            <w:r w:rsidRPr="00F425A0">
              <w:rPr>
                <w:b w:val="0"/>
                <w:sz w:val="28"/>
                <w:szCs w:val="28"/>
                <w:lang w:val="uk-UA"/>
              </w:rPr>
              <w:t>Методичні вказівки</w:t>
            </w:r>
            <w:r w:rsidRPr="00F425A0">
              <w:rPr>
                <w:b w:val="0"/>
                <w:sz w:val="28"/>
                <w:szCs w:val="28"/>
                <w:lang w:val="uk-UA"/>
              </w:rPr>
              <w:tab/>
            </w:r>
            <w:r w:rsidRPr="00F425A0">
              <w:rPr>
                <w:b w:val="0"/>
                <w:sz w:val="28"/>
                <w:szCs w:val="28"/>
                <w:lang w:val="uk-UA"/>
              </w:rPr>
              <w:tab/>
            </w:r>
            <w:r w:rsidRPr="00F425A0">
              <w:rPr>
                <w:b w:val="0"/>
                <w:sz w:val="28"/>
                <w:szCs w:val="28"/>
                <w:lang w:val="uk-UA"/>
              </w:rPr>
              <w:tab/>
            </w:r>
            <w:r w:rsidRPr="00F425A0">
              <w:rPr>
                <w:b w:val="0"/>
                <w:sz w:val="28"/>
                <w:szCs w:val="28"/>
                <w:lang w:val="uk-UA"/>
              </w:rPr>
              <w:tab/>
            </w:r>
            <w:r w:rsidRPr="00F425A0">
              <w:rPr>
                <w:b w:val="0"/>
                <w:sz w:val="28"/>
                <w:szCs w:val="28"/>
                <w:lang w:val="uk-UA"/>
              </w:rPr>
              <w:tab/>
            </w:r>
          </w:p>
        </w:tc>
        <w:tc>
          <w:tcPr>
            <w:tcW w:w="822" w:type="dxa"/>
            <w:vAlign w:val="center"/>
          </w:tcPr>
          <w:p w14:paraId="26C7D607" w14:textId="77777777" w:rsidR="006E1E07"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21</w:t>
            </w:r>
            <w:r w:rsidR="00284E45">
              <w:rPr>
                <w:rFonts w:ascii="Times New Roman" w:hAnsi="Times New Roman"/>
                <w:sz w:val="28"/>
                <w:szCs w:val="28"/>
              </w:rPr>
              <w:t>3</w:t>
            </w:r>
          </w:p>
        </w:tc>
      </w:tr>
      <w:tr w:rsidR="006E1E07" w:rsidRPr="00F425A0" w14:paraId="5ACDFC2E" w14:textId="77777777" w:rsidTr="00A30746">
        <w:trPr>
          <w:trHeight w:val="389"/>
        </w:trPr>
        <w:tc>
          <w:tcPr>
            <w:tcW w:w="1105" w:type="dxa"/>
            <w:shd w:val="clear" w:color="auto" w:fill="auto"/>
            <w:vAlign w:val="center"/>
          </w:tcPr>
          <w:p w14:paraId="23230CF1" w14:textId="77777777" w:rsidR="006E1E07" w:rsidRPr="00F425A0" w:rsidRDefault="00597187" w:rsidP="00164039">
            <w:pPr>
              <w:spacing w:after="0" w:line="240" w:lineRule="auto"/>
              <w:jc w:val="center"/>
              <w:rPr>
                <w:rFonts w:ascii="Times New Roman" w:hAnsi="Times New Roman"/>
                <w:sz w:val="28"/>
                <w:szCs w:val="28"/>
              </w:rPr>
            </w:pPr>
            <w:r w:rsidRPr="00F425A0">
              <w:rPr>
                <w:rFonts w:ascii="Times New Roman" w:hAnsi="Times New Roman"/>
                <w:sz w:val="28"/>
                <w:szCs w:val="28"/>
              </w:rPr>
              <w:t>5.2</w:t>
            </w:r>
          </w:p>
        </w:tc>
        <w:tc>
          <w:tcPr>
            <w:tcW w:w="7683" w:type="dxa"/>
            <w:shd w:val="clear" w:color="auto" w:fill="auto"/>
          </w:tcPr>
          <w:p w14:paraId="12B445D5" w14:textId="77777777" w:rsidR="006E1E07" w:rsidRPr="00F425A0" w:rsidRDefault="006E1E07"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Техніка пілотування</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28E7AC69" w14:textId="77777777" w:rsidR="006E1E07"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21</w:t>
            </w:r>
            <w:r w:rsidR="00284E45">
              <w:rPr>
                <w:rFonts w:ascii="Times New Roman" w:hAnsi="Times New Roman"/>
                <w:sz w:val="28"/>
                <w:szCs w:val="28"/>
              </w:rPr>
              <w:t>6</w:t>
            </w:r>
          </w:p>
        </w:tc>
      </w:tr>
      <w:tr w:rsidR="006E1E07" w:rsidRPr="00F425A0" w14:paraId="0078910F" w14:textId="77777777" w:rsidTr="00A30746">
        <w:trPr>
          <w:trHeight w:val="389"/>
        </w:trPr>
        <w:tc>
          <w:tcPr>
            <w:tcW w:w="1105" w:type="dxa"/>
            <w:shd w:val="clear" w:color="auto" w:fill="auto"/>
            <w:vAlign w:val="center"/>
          </w:tcPr>
          <w:p w14:paraId="2B5047DB" w14:textId="77777777" w:rsidR="006E1E07" w:rsidRPr="00F425A0" w:rsidRDefault="00597187" w:rsidP="00164039">
            <w:pPr>
              <w:spacing w:after="0" w:line="240" w:lineRule="auto"/>
              <w:jc w:val="center"/>
              <w:rPr>
                <w:rFonts w:ascii="Times New Roman" w:hAnsi="Times New Roman"/>
                <w:sz w:val="28"/>
                <w:szCs w:val="28"/>
              </w:rPr>
            </w:pPr>
            <w:r w:rsidRPr="00F425A0">
              <w:rPr>
                <w:rFonts w:ascii="Times New Roman" w:hAnsi="Times New Roman"/>
                <w:sz w:val="28"/>
                <w:szCs w:val="28"/>
              </w:rPr>
              <w:t>5.3</w:t>
            </w:r>
          </w:p>
        </w:tc>
        <w:tc>
          <w:tcPr>
            <w:tcW w:w="7683" w:type="dxa"/>
            <w:shd w:val="clear" w:color="auto" w:fill="auto"/>
          </w:tcPr>
          <w:p w14:paraId="41E1598D" w14:textId="77777777" w:rsidR="006E1E07" w:rsidRPr="00F425A0" w:rsidRDefault="006E1E07" w:rsidP="00164039">
            <w:pPr>
              <w:spacing w:after="0" w:line="240" w:lineRule="auto"/>
              <w:jc w:val="both"/>
              <w:rPr>
                <w:rFonts w:ascii="Times New Roman" w:hAnsi="Times New Roman"/>
                <w:bCs/>
                <w:sz w:val="28"/>
                <w:szCs w:val="28"/>
              </w:rPr>
            </w:pPr>
            <w:r w:rsidRPr="00F425A0">
              <w:rPr>
                <w:rFonts w:ascii="Times New Roman" w:hAnsi="Times New Roman"/>
                <w:bCs/>
                <w:sz w:val="28"/>
                <w:szCs w:val="28"/>
              </w:rPr>
              <w:t>Повітряна навігація</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7D354A83" w14:textId="77777777" w:rsidR="006E1E07" w:rsidRPr="00360EB9" w:rsidRDefault="001B398F" w:rsidP="00360EB9">
            <w:pPr>
              <w:spacing w:after="0" w:line="240" w:lineRule="auto"/>
              <w:jc w:val="center"/>
              <w:rPr>
                <w:rFonts w:ascii="Times New Roman" w:hAnsi="Times New Roman"/>
                <w:sz w:val="28"/>
                <w:szCs w:val="28"/>
              </w:rPr>
            </w:pPr>
            <w:r w:rsidRPr="00360EB9">
              <w:rPr>
                <w:rFonts w:ascii="Times New Roman" w:hAnsi="Times New Roman"/>
                <w:sz w:val="28"/>
                <w:szCs w:val="28"/>
              </w:rPr>
              <w:t>2</w:t>
            </w:r>
            <w:r w:rsidR="00360EB9" w:rsidRPr="00360EB9">
              <w:rPr>
                <w:rFonts w:ascii="Times New Roman" w:hAnsi="Times New Roman"/>
                <w:sz w:val="28"/>
                <w:szCs w:val="28"/>
              </w:rPr>
              <w:t>1</w:t>
            </w:r>
            <w:r w:rsidR="00284E45">
              <w:rPr>
                <w:rFonts w:ascii="Times New Roman" w:hAnsi="Times New Roman"/>
                <w:sz w:val="28"/>
                <w:szCs w:val="28"/>
              </w:rPr>
              <w:t>7</w:t>
            </w:r>
          </w:p>
        </w:tc>
      </w:tr>
      <w:tr w:rsidR="006E1E07" w:rsidRPr="00F425A0" w14:paraId="7D8CB8EC" w14:textId="77777777" w:rsidTr="00A30746">
        <w:trPr>
          <w:trHeight w:val="389"/>
        </w:trPr>
        <w:tc>
          <w:tcPr>
            <w:tcW w:w="1105" w:type="dxa"/>
            <w:shd w:val="clear" w:color="auto" w:fill="auto"/>
            <w:vAlign w:val="center"/>
          </w:tcPr>
          <w:p w14:paraId="2C619D87" w14:textId="77777777" w:rsidR="006E1E07" w:rsidRPr="00F425A0" w:rsidRDefault="00597187" w:rsidP="00164039">
            <w:pPr>
              <w:spacing w:after="0" w:line="240" w:lineRule="auto"/>
              <w:jc w:val="center"/>
              <w:rPr>
                <w:rFonts w:ascii="Times New Roman" w:hAnsi="Times New Roman"/>
                <w:sz w:val="28"/>
                <w:szCs w:val="28"/>
              </w:rPr>
            </w:pPr>
            <w:r w:rsidRPr="00F425A0">
              <w:rPr>
                <w:rFonts w:ascii="Times New Roman" w:hAnsi="Times New Roman"/>
                <w:sz w:val="28"/>
                <w:szCs w:val="28"/>
              </w:rPr>
              <w:t>5.4</w:t>
            </w:r>
          </w:p>
        </w:tc>
        <w:tc>
          <w:tcPr>
            <w:tcW w:w="7683" w:type="dxa"/>
            <w:shd w:val="clear" w:color="auto" w:fill="auto"/>
          </w:tcPr>
          <w:p w14:paraId="37E51CE9" w14:textId="77777777" w:rsidR="006E1E07" w:rsidRPr="00F425A0" w:rsidRDefault="006E1E07" w:rsidP="00164039">
            <w:pPr>
              <w:spacing w:after="0" w:line="240" w:lineRule="auto"/>
              <w:jc w:val="both"/>
              <w:rPr>
                <w:rFonts w:ascii="Times New Roman" w:hAnsi="Times New Roman"/>
                <w:bCs/>
                <w:sz w:val="28"/>
                <w:szCs w:val="28"/>
                <w:lang w:val="ru-RU"/>
              </w:rPr>
            </w:pPr>
            <w:r w:rsidRPr="00F425A0">
              <w:rPr>
                <w:rFonts w:ascii="Times New Roman" w:hAnsi="Times New Roman"/>
                <w:bCs/>
                <w:sz w:val="28"/>
                <w:szCs w:val="28"/>
              </w:rPr>
              <w:t>Бойове застосування</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6B92E5F4" w14:textId="77777777" w:rsidR="006E1E07" w:rsidRPr="00360EB9" w:rsidRDefault="00360EB9" w:rsidP="00164039">
            <w:pPr>
              <w:spacing w:after="0" w:line="240" w:lineRule="auto"/>
              <w:jc w:val="center"/>
              <w:rPr>
                <w:rFonts w:ascii="Times New Roman" w:hAnsi="Times New Roman"/>
                <w:sz w:val="28"/>
                <w:szCs w:val="28"/>
              </w:rPr>
            </w:pPr>
            <w:r w:rsidRPr="00360EB9">
              <w:rPr>
                <w:rFonts w:ascii="Times New Roman" w:hAnsi="Times New Roman"/>
                <w:sz w:val="28"/>
                <w:szCs w:val="28"/>
              </w:rPr>
              <w:t>21</w:t>
            </w:r>
            <w:r w:rsidR="00284E45">
              <w:rPr>
                <w:rFonts w:ascii="Times New Roman" w:hAnsi="Times New Roman"/>
                <w:sz w:val="28"/>
                <w:szCs w:val="28"/>
              </w:rPr>
              <w:t>7</w:t>
            </w:r>
          </w:p>
        </w:tc>
      </w:tr>
      <w:tr w:rsidR="006E1E07" w:rsidRPr="00F425A0" w14:paraId="02BEC507" w14:textId="77777777" w:rsidTr="00A30746">
        <w:trPr>
          <w:trHeight w:val="389"/>
        </w:trPr>
        <w:tc>
          <w:tcPr>
            <w:tcW w:w="1105" w:type="dxa"/>
            <w:shd w:val="clear" w:color="auto" w:fill="auto"/>
            <w:vAlign w:val="center"/>
          </w:tcPr>
          <w:p w14:paraId="1A9F3C88" w14:textId="77777777" w:rsidR="006E1E07" w:rsidRPr="00F425A0" w:rsidRDefault="00597187" w:rsidP="00164039">
            <w:pPr>
              <w:spacing w:after="0" w:line="240" w:lineRule="auto"/>
              <w:jc w:val="center"/>
              <w:rPr>
                <w:rFonts w:ascii="Times New Roman" w:hAnsi="Times New Roman"/>
                <w:sz w:val="28"/>
                <w:szCs w:val="28"/>
              </w:rPr>
            </w:pPr>
            <w:r w:rsidRPr="00F425A0">
              <w:rPr>
                <w:rFonts w:ascii="Times New Roman" w:hAnsi="Times New Roman"/>
                <w:sz w:val="28"/>
                <w:szCs w:val="28"/>
              </w:rPr>
              <w:t>5.5</w:t>
            </w:r>
          </w:p>
        </w:tc>
        <w:tc>
          <w:tcPr>
            <w:tcW w:w="7683" w:type="dxa"/>
            <w:shd w:val="clear" w:color="auto" w:fill="auto"/>
          </w:tcPr>
          <w:p w14:paraId="69E1FE8D" w14:textId="77777777" w:rsidR="006E1E07" w:rsidRPr="00F425A0" w:rsidRDefault="006E1E07" w:rsidP="00164039">
            <w:pPr>
              <w:spacing w:after="0" w:line="240" w:lineRule="auto"/>
              <w:jc w:val="both"/>
              <w:rPr>
                <w:rFonts w:ascii="Times New Roman" w:hAnsi="Times New Roman"/>
                <w:bCs/>
                <w:sz w:val="28"/>
                <w:szCs w:val="28"/>
                <w:lang w:val="ru-RU"/>
              </w:rPr>
            </w:pPr>
            <w:r w:rsidRPr="00F425A0">
              <w:rPr>
                <w:rFonts w:ascii="Times New Roman" w:hAnsi="Times New Roman"/>
                <w:bCs/>
                <w:sz w:val="28"/>
                <w:szCs w:val="28"/>
              </w:rPr>
              <w:t>Льотно-тактична підготовка</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1DEF5C90" w14:textId="77777777" w:rsidR="006E1E07" w:rsidRPr="00360EB9" w:rsidRDefault="001B398F" w:rsidP="00164039">
            <w:pPr>
              <w:spacing w:after="0" w:line="240" w:lineRule="auto"/>
              <w:jc w:val="center"/>
              <w:rPr>
                <w:rFonts w:ascii="Times New Roman" w:hAnsi="Times New Roman"/>
                <w:sz w:val="28"/>
                <w:szCs w:val="28"/>
              </w:rPr>
            </w:pPr>
            <w:r w:rsidRPr="00360EB9">
              <w:rPr>
                <w:rFonts w:ascii="Times New Roman" w:hAnsi="Times New Roman"/>
                <w:sz w:val="28"/>
                <w:szCs w:val="28"/>
              </w:rPr>
              <w:t>2</w:t>
            </w:r>
            <w:r w:rsidR="00284E45">
              <w:rPr>
                <w:rFonts w:ascii="Times New Roman" w:hAnsi="Times New Roman"/>
                <w:sz w:val="28"/>
                <w:szCs w:val="28"/>
              </w:rPr>
              <w:t>18</w:t>
            </w:r>
          </w:p>
        </w:tc>
      </w:tr>
      <w:tr w:rsidR="006E1E07" w:rsidRPr="00F425A0" w14:paraId="5E8F53DA" w14:textId="77777777" w:rsidTr="00A30746">
        <w:trPr>
          <w:trHeight w:val="389"/>
        </w:trPr>
        <w:tc>
          <w:tcPr>
            <w:tcW w:w="1105" w:type="dxa"/>
            <w:shd w:val="clear" w:color="auto" w:fill="auto"/>
            <w:vAlign w:val="center"/>
          </w:tcPr>
          <w:p w14:paraId="6B99404F" w14:textId="77777777" w:rsidR="006E1E07" w:rsidRPr="00F425A0" w:rsidRDefault="00597187" w:rsidP="00164039">
            <w:pPr>
              <w:spacing w:after="0" w:line="240" w:lineRule="auto"/>
              <w:jc w:val="center"/>
              <w:rPr>
                <w:rFonts w:ascii="Times New Roman" w:hAnsi="Times New Roman"/>
                <w:sz w:val="28"/>
                <w:szCs w:val="28"/>
              </w:rPr>
            </w:pPr>
            <w:r w:rsidRPr="00F425A0">
              <w:rPr>
                <w:rFonts w:ascii="Times New Roman" w:hAnsi="Times New Roman"/>
                <w:sz w:val="28"/>
                <w:szCs w:val="28"/>
              </w:rPr>
              <w:t>5.6</w:t>
            </w:r>
          </w:p>
        </w:tc>
        <w:tc>
          <w:tcPr>
            <w:tcW w:w="7683" w:type="dxa"/>
            <w:shd w:val="clear" w:color="auto" w:fill="auto"/>
          </w:tcPr>
          <w:p w14:paraId="7144FB54" w14:textId="77777777" w:rsidR="006E1E07" w:rsidRPr="00F425A0" w:rsidRDefault="006E1E07" w:rsidP="00164039">
            <w:pPr>
              <w:pStyle w:val="af4"/>
              <w:spacing w:line="240" w:lineRule="auto"/>
              <w:ind w:left="0"/>
              <w:jc w:val="both"/>
              <w:rPr>
                <w:b w:val="0"/>
                <w:bCs/>
                <w:sz w:val="28"/>
                <w:szCs w:val="28"/>
              </w:rPr>
            </w:pPr>
            <w:r w:rsidRPr="00F425A0">
              <w:rPr>
                <w:b w:val="0"/>
                <w:bCs/>
                <w:sz w:val="28"/>
                <w:szCs w:val="28"/>
                <w:lang w:val="uk-UA"/>
              </w:rPr>
              <w:t>Типовий перелік вправ на удосконале</w:t>
            </w:r>
            <w:r w:rsidR="00235DBE">
              <w:rPr>
                <w:b w:val="0"/>
                <w:bCs/>
                <w:sz w:val="28"/>
                <w:szCs w:val="28"/>
                <w:lang w:val="uk-UA"/>
              </w:rPr>
              <w:t xml:space="preserve">ння підготовки льотного складу </w:t>
            </w:r>
            <w:r w:rsidRPr="00F425A0">
              <w:rPr>
                <w:b w:val="0"/>
                <w:bCs/>
                <w:sz w:val="28"/>
                <w:szCs w:val="28"/>
                <w:lang w:val="uk-UA"/>
              </w:rPr>
              <w:t>до бойових дій вдень та вночі</w:t>
            </w:r>
          </w:p>
        </w:tc>
        <w:tc>
          <w:tcPr>
            <w:tcW w:w="822" w:type="dxa"/>
            <w:vAlign w:val="center"/>
          </w:tcPr>
          <w:p w14:paraId="7E6AB42E" w14:textId="77777777" w:rsidR="006E1E07" w:rsidRPr="00360EB9" w:rsidRDefault="001B398F" w:rsidP="00164039">
            <w:pPr>
              <w:spacing w:after="0" w:line="240" w:lineRule="auto"/>
              <w:jc w:val="center"/>
              <w:rPr>
                <w:rFonts w:ascii="Times New Roman" w:hAnsi="Times New Roman"/>
                <w:sz w:val="28"/>
                <w:szCs w:val="28"/>
              </w:rPr>
            </w:pPr>
            <w:r w:rsidRPr="00360EB9">
              <w:rPr>
                <w:rFonts w:ascii="Times New Roman" w:hAnsi="Times New Roman"/>
                <w:sz w:val="28"/>
                <w:szCs w:val="28"/>
              </w:rPr>
              <w:t>2</w:t>
            </w:r>
            <w:r w:rsidR="00284E45">
              <w:rPr>
                <w:rFonts w:ascii="Times New Roman" w:hAnsi="Times New Roman"/>
                <w:sz w:val="28"/>
                <w:szCs w:val="28"/>
              </w:rPr>
              <w:t>19</w:t>
            </w:r>
          </w:p>
        </w:tc>
      </w:tr>
      <w:tr w:rsidR="00F24C89" w:rsidRPr="00F425A0" w14:paraId="39EAD282" w14:textId="77777777" w:rsidTr="00A30746">
        <w:trPr>
          <w:trHeight w:hRule="exact" w:val="340"/>
        </w:trPr>
        <w:tc>
          <w:tcPr>
            <w:tcW w:w="9610" w:type="dxa"/>
            <w:gridSpan w:val="3"/>
            <w:shd w:val="clear" w:color="auto" w:fill="auto"/>
            <w:vAlign w:val="center"/>
          </w:tcPr>
          <w:p w14:paraId="3B90B7E0" w14:textId="77777777" w:rsidR="00F24C89" w:rsidRPr="00BE7D0B" w:rsidRDefault="00FA3A52" w:rsidP="00164039">
            <w:pPr>
              <w:spacing w:after="0" w:line="240" w:lineRule="auto"/>
              <w:ind w:left="-74" w:right="-58"/>
              <w:rPr>
                <w:rFonts w:ascii="Times New Roman" w:hAnsi="Times New Roman"/>
                <w:sz w:val="28"/>
                <w:szCs w:val="28"/>
              </w:rPr>
            </w:pPr>
            <w:r w:rsidRPr="00BE7D0B">
              <w:rPr>
                <w:rFonts w:ascii="Times New Roman" w:hAnsi="Times New Roman"/>
                <w:sz w:val="28"/>
                <w:szCs w:val="28"/>
              </w:rPr>
              <w:t>Додат</w:t>
            </w:r>
            <w:r w:rsidR="00F24C89" w:rsidRPr="00BE7D0B">
              <w:rPr>
                <w:rFonts w:ascii="Times New Roman" w:hAnsi="Times New Roman"/>
                <w:sz w:val="28"/>
                <w:szCs w:val="28"/>
              </w:rPr>
              <w:t>к</w:t>
            </w:r>
            <w:r w:rsidRPr="00BE7D0B">
              <w:rPr>
                <w:rFonts w:ascii="Times New Roman" w:hAnsi="Times New Roman"/>
                <w:sz w:val="28"/>
                <w:szCs w:val="28"/>
              </w:rPr>
              <w:t>и</w:t>
            </w:r>
            <w:r w:rsidR="00F24C89" w:rsidRPr="00BE7D0B">
              <w:rPr>
                <w:rFonts w:ascii="Times New Roman" w:hAnsi="Times New Roman"/>
                <w:sz w:val="28"/>
                <w:szCs w:val="28"/>
              </w:rPr>
              <w:t>:</w:t>
            </w:r>
          </w:p>
        </w:tc>
      </w:tr>
      <w:tr w:rsidR="006E1E07" w:rsidRPr="00F425A0" w14:paraId="26DD2C05" w14:textId="77777777" w:rsidTr="00A30746">
        <w:trPr>
          <w:trHeight w:hRule="exact" w:val="417"/>
        </w:trPr>
        <w:tc>
          <w:tcPr>
            <w:tcW w:w="1105" w:type="dxa"/>
            <w:shd w:val="clear" w:color="auto" w:fill="auto"/>
            <w:vAlign w:val="center"/>
          </w:tcPr>
          <w:p w14:paraId="009A9FAB" w14:textId="77777777" w:rsidR="006E1E07" w:rsidRPr="00AF4028" w:rsidRDefault="006E1E07" w:rsidP="00164039">
            <w:pPr>
              <w:spacing w:after="0" w:line="240" w:lineRule="auto"/>
              <w:jc w:val="center"/>
              <w:rPr>
                <w:rFonts w:ascii="Times New Roman" w:hAnsi="Times New Roman"/>
                <w:sz w:val="28"/>
                <w:szCs w:val="28"/>
              </w:rPr>
            </w:pPr>
            <w:r w:rsidRPr="00AF4028">
              <w:rPr>
                <w:rFonts w:ascii="Times New Roman" w:hAnsi="Times New Roman"/>
                <w:sz w:val="28"/>
                <w:szCs w:val="28"/>
              </w:rPr>
              <w:t>1</w:t>
            </w:r>
          </w:p>
        </w:tc>
        <w:tc>
          <w:tcPr>
            <w:tcW w:w="7683" w:type="dxa"/>
            <w:shd w:val="clear" w:color="auto" w:fill="auto"/>
          </w:tcPr>
          <w:p w14:paraId="46EC1FD0" w14:textId="77777777" w:rsidR="006E1E07" w:rsidRPr="00F425A0" w:rsidRDefault="006E1E07" w:rsidP="00164039">
            <w:pPr>
              <w:spacing w:after="0" w:line="240" w:lineRule="auto"/>
              <w:jc w:val="both"/>
              <w:rPr>
                <w:rFonts w:ascii="Times New Roman" w:hAnsi="Times New Roman"/>
                <w:sz w:val="28"/>
                <w:szCs w:val="28"/>
                <w:lang w:val="ru-RU"/>
              </w:rPr>
            </w:pPr>
            <w:r w:rsidRPr="00F425A0">
              <w:rPr>
                <w:rFonts w:ascii="Times New Roman" w:hAnsi="Times New Roman"/>
                <w:sz w:val="28"/>
                <w:szCs w:val="28"/>
              </w:rPr>
              <w:t>Заходи безпеки при виконанні вправ КБП</w:t>
            </w:r>
            <w:r w:rsidRPr="00F425A0">
              <w:rPr>
                <w:rFonts w:ascii="Times New Roman" w:hAnsi="Times New Roman"/>
                <w:sz w:val="28"/>
                <w:szCs w:val="28"/>
              </w:rPr>
              <w:tab/>
            </w:r>
            <w:r w:rsidRPr="00F425A0">
              <w:rPr>
                <w:rFonts w:ascii="Times New Roman" w:hAnsi="Times New Roman"/>
                <w:sz w:val="28"/>
                <w:szCs w:val="28"/>
              </w:rPr>
              <w:tab/>
            </w:r>
          </w:p>
        </w:tc>
        <w:tc>
          <w:tcPr>
            <w:tcW w:w="822" w:type="dxa"/>
            <w:vAlign w:val="center"/>
          </w:tcPr>
          <w:p w14:paraId="6B8D4D58" w14:textId="77777777" w:rsidR="006E1E07" w:rsidRPr="00360EB9" w:rsidRDefault="001B398F" w:rsidP="00284E45">
            <w:pPr>
              <w:spacing w:after="0" w:line="240" w:lineRule="auto"/>
              <w:jc w:val="center"/>
              <w:rPr>
                <w:rFonts w:ascii="Times New Roman" w:hAnsi="Times New Roman"/>
                <w:sz w:val="28"/>
                <w:szCs w:val="28"/>
              </w:rPr>
            </w:pPr>
            <w:r w:rsidRPr="00360EB9">
              <w:rPr>
                <w:rFonts w:ascii="Times New Roman" w:hAnsi="Times New Roman"/>
                <w:sz w:val="28"/>
                <w:szCs w:val="28"/>
              </w:rPr>
              <w:t>2</w:t>
            </w:r>
            <w:r w:rsidR="00360EB9" w:rsidRPr="00360EB9">
              <w:rPr>
                <w:rFonts w:ascii="Times New Roman" w:hAnsi="Times New Roman"/>
                <w:sz w:val="28"/>
                <w:szCs w:val="28"/>
              </w:rPr>
              <w:t>3</w:t>
            </w:r>
            <w:r w:rsidR="00284E45">
              <w:rPr>
                <w:rFonts w:ascii="Times New Roman" w:hAnsi="Times New Roman"/>
                <w:sz w:val="28"/>
                <w:szCs w:val="28"/>
              </w:rPr>
              <w:t>7</w:t>
            </w:r>
          </w:p>
        </w:tc>
      </w:tr>
      <w:tr w:rsidR="006E1E07" w:rsidRPr="00F425A0" w14:paraId="311FE7D8" w14:textId="77777777" w:rsidTr="00A30746">
        <w:trPr>
          <w:trHeight w:hRule="exact" w:val="423"/>
        </w:trPr>
        <w:tc>
          <w:tcPr>
            <w:tcW w:w="1105" w:type="dxa"/>
            <w:shd w:val="clear" w:color="auto" w:fill="auto"/>
            <w:vAlign w:val="center"/>
          </w:tcPr>
          <w:p w14:paraId="0DEE89D2" w14:textId="77777777" w:rsidR="006E1E07" w:rsidRPr="00AF4028" w:rsidRDefault="006E1E07" w:rsidP="00164039">
            <w:pPr>
              <w:spacing w:after="0" w:line="240" w:lineRule="auto"/>
              <w:jc w:val="center"/>
              <w:rPr>
                <w:rFonts w:ascii="Times New Roman" w:hAnsi="Times New Roman"/>
                <w:sz w:val="28"/>
                <w:szCs w:val="28"/>
              </w:rPr>
            </w:pPr>
            <w:r w:rsidRPr="00AF4028">
              <w:rPr>
                <w:rFonts w:ascii="Times New Roman" w:hAnsi="Times New Roman"/>
                <w:sz w:val="28"/>
                <w:szCs w:val="28"/>
              </w:rPr>
              <w:t>2</w:t>
            </w:r>
          </w:p>
        </w:tc>
        <w:tc>
          <w:tcPr>
            <w:tcW w:w="7683" w:type="dxa"/>
            <w:shd w:val="clear" w:color="auto" w:fill="auto"/>
          </w:tcPr>
          <w:p w14:paraId="1329F424" w14:textId="77777777" w:rsidR="006E1E07" w:rsidRPr="00F425A0" w:rsidRDefault="006E1E07" w:rsidP="00164039">
            <w:pPr>
              <w:spacing w:after="0" w:line="240" w:lineRule="auto"/>
              <w:jc w:val="both"/>
              <w:rPr>
                <w:rFonts w:ascii="Times New Roman" w:hAnsi="Times New Roman"/>
                <w:bCs/>
                <w:sz w:val="28"/>
                <w:szCs w:val="28"/>
                <w:lang w:val="ru-RU"/>
              </w:rPr>
            </w:pPr>
            <w:r w:rsidRPr="00F425A0">
              <w:rPr>
                <w:rFonts w:ascii="Times New Roman" w:hAnsi="Times New Roman"/>
                <w:bCs/>
                <w:sz w:val="28"/>
                <w:szCs w:val="28"/>
              </w:rPr>
              <w:t>Правила радіообміну при виконанні польотів</w:t>
            </w:r>
            <w:r w:rsidRPr="00F425A0">
              <w:rPr>
                <w:rFonts w:ascii="Times New Roman" w:hAnsi="Times New Roman"/>
                <w:bCs/>
                <w:sz w:val="28"/>
                <w:szCs w:val="28"/>
              </w:rPr>
              <w:tab/>
            </w:r>
            <w:r w:rsidRPr="00F425A0">
              <w:rPr>
                <w:rFonts w:ascii="Times New Roman" w:hAnsi="Times New Roman"/>
                <w:bCs/>
                <w:sz w:val="28"/>
                <w:szCs w:val="28"/>
              </w:rPr>
              <w:tab/>
            </w:r>
            <w:r w:rsidRPr="00F425A0">
              <w:rPr>
                <w:rFonts w:ascii="Times New Roman" w:hAnsi="Times New Roman"/>
                <w:bCs/>
                <w:sz w:val="28"/>
                <w:szCs w:val="28"/>
              </w:rPr>
              <w:tab/>
            </w:r>
          </w:p>
        </w:tc>
        <w:tc>
          <w:tcPr>
            <w:tcW w:w="822" w:type="dxa"/>
            <w:vAlign w:val="center"/>
          </w:tcPr>
          <w:p w14:paraId="4B87BB0E" w14:textId="77777777" w:rsidR="006E1E07" w:rsidRPr="00360EB9" w:rsidRDefault="00360EB9" w:rsidP="00164039">
            <w:pPr>
              <w:spacing w:after="0" w:line="240" w:lineRule="auto"/>
              <w:jc w:val="center"/>
              <w:rPr>
                <w:rFonts w:ascii="Times New Roman" w:hAnsi="Times New Roman"/>
                <w:sz w:val="28"/>
                <w:szCs w:val="28"/>
              </w:rPr>
            </w:pPr>
            <w:r>
              <w:rPr>
                <w:rFonts w:ascii="Times New Roman" w:hAnsi="Times New Roman"/>
                <w:sz w:val="28"/>
                <w:szCs w:val="28"/>
              </w:rPr>
              <w:t>25</w:t>
            </w:r>
            <w:r w:rsidR="00284E45">
              <w:rPr>
                <w:rFonts w:ascii="Times New Roman" w:hAnsi="Times New Roman"/>
                <w:sz w:val="28"/>
                <w:szCs w:val="28"/>
              </w:rPr>
              <w:t>1</w:t>
            </w:r>
          </w:p>
        </w:tc>
      </w:tr>
      <w:tr w:rsidR="006E1E07" w:rsidRPr="00F425A0" w14:paraId="07049257" w14:textId="77777777" w:rsidTr="00A30746">
        <w:trPr>
          <w:trHeight w:hRule="exact" w:val="340"/>
        </w:trPr>
        <w:tc>
          <w:tcPr>
            <w:tcW w:w="1105" w:type="dxa"/>
            <w:shd w:val="clear" w:color="auto" w:fill="auto"/>
            <w:vAlign w:val="center"/>
          </w:tcPr>
          <w:p w14:paraId="300E288E" w14:textId="77777777" w:rsidR="006E1E07" w:rsidRPr="00AF4028" w:rsidRDefault="006E1E07" w:rsidP="00164039">
            <w:pPr>
              <w:spacing w:after="0" w:line="240" w:lineRule="auto"/>
              <w:jc w:val="center"/>
              <w:rPr>
                <w:rFonts w:ascii="Times New Roman" w:hAnsi="Times New Roman"/>
                <w:sz w:val="28"/>
                <w:szCs w:val="28"/>
              </w:rPr>
            </w:pPr>
            <w:r w:rsidRPr="00AF4028">
              <w:rPr>
                <w:rFonts w:ascii="Times New Roman" w:hAnsi="Times New Roman"/>
                <w:sz w:val="28"/>
                <w:szCs w:val="28"/>
              </w:rPr>
              <w:t>3</w:t>
            </w:r>
          </w:p>
        </w:tc>
        <w:tc>
          <w:tcPr>
            <w:tcW w:w="7683" w:type="dxa"/>
            <w:shd w:val="clear" w:color="auto" w:fill="auto"/>
          </w:tcPr>
          <w:p w14:paraId="2A369652" w14:textId="77777777" w:rsidR="006E1E07" w:rsidRPr="00F425A0" w:rsidRDefault="006E1E07" w:rsidP="00164039">
            <w:pPr>
              <w:spacing w:after="0" w:line="240" w:lineRule="auto"/>
              <w:jc w:val="both"/>
              <w:rPr>
                <w:rFonts w:ascii="Times New Roman" w:hAnsi="Times New Roman"/>
                <w:bCs/>
                <w:sz w:val="28"/>
                <w:szCs w:val="28"/>
                <w:lang w:val="ru-RU"/>
              </w:rPr>
            </w:pPr>
            <w:r w:rsidRPr="00F425A0">
              <w:rPr>
                <w:rFonts w:ascii="Times New Roman" w:hAnsi="Times New Roman"/>
                <w:bCs/>
                <w:sz w:val="28"/>
                <w:szCs w:val="28"/>
              </w:rPr>
              <w:t>Нормативи оцінок елементів льотної підготовки</w:t>
            </w:r>
            <w:r w:rsidRPr="00F425A0">
              <w:rPr>
                <w:rFonts w:ascii="Times New Roman" w:hAnsi="Times New Roman"/>
                <w:bCs/>
                <w:sz w:val="28"/>
                <w:szCs w:val="28"/>
              </w:rPr>
              <w:tab/>
            </w:r>
          </w:p>
        </w:tc>
        <w:tc>
          <w:tcPr>
            <w:tcW w:w="822" w:type="dxa"/>
            <w:vAlign w:val="center"/>
          </w:tcPr>
          <w:p w14:paraId="0B318D40" w14:textId="77777777" w:rsidR="006E1E07" w:rsidRPr="0064590D" w:rsidRDefault="001B398F" w:rsidP="00284E45">
            <w:pPr>
              <w:spacing w:after="0" w:line="240" w:lineRule="auto"/>
              <w:jc w:val="center"/>
              <w:rPr>
                <w:rFonts w:ascii="Times New Roman" w:hAnsi="Times New Roman"/>
                <w:sz w:val="28"/>
                <w:szCs w:val="28"/>
              </w:rPr>
            </w:pPr>
            <w:r w:rsidRPr="0064590D">
              <w:rPr>
                <w:rFonts w:ascii="Times New Roman" w:hAnsi="Times New Roman"/>
                <w:sz w:val="28"/>
                <w:szCs w:val="28"/>
              </w:rPr>
              <w:t>2</w:t>
            </w:r>
            <w:r w:rsidR="00284E45">
              <w:rPr>
                <w:rFonts w:ascii="Times New Roman" w:hAnsi="Times New Roman"/>
                <w:sz w:val="28"/>
                <w:szCs w:val="28"/>
              </w:rPr>
              <w:t>68</w:t>
            </w:r>
          </w:p>
        </w:tc>
      </w:tr>
      <w:tr w:rsidR="00531A10" w:rsidRPr="00F425A0" w14:paraId="7CC7BC80" w14:textId="77777777" w:rsidTr="00A30746">
        <w:trPr>
          <w:trHeight w:hRule="exact" w:val="423"/>
        </w:trPr>
        <w:tc>
          <w:tcPr>
            <w:tcW w:w="1105" w:type="dxa"/>
            <w:shd w:val="clear" w:color="auto" w:fill="auto"/>
            <w:vAlign w:val="center"/>
          </w:tcPr>
          <w:p w14:paraId="556ECF06" w14:textId="77777777" w:rsidR="00531A10" w:rsidRPr="00D87438" w:rsidRDefault="00BA4240" w:rsidP="00164039">
            <w:pPr>
              <w:spacing w:after="0" w:line="240" w:lineRule="auto"/>
              <w:jc w:val="center"/>
              <w:rPr>
                <w:rFonts w:ascii="Times New Roman" w:hAnsi="Times New Roman"/>
                <w:sz w:val="28"/>
                <w:szCs w:val="28"/>
              </w:rPr>
            </w:pPr>
            <w:r w:rsidRPr="00D87438">
              <w:rPr>
                <w:rFonts w:ascii="Times New Roman" w:hAnsi="Times New Roman"/>
                <w:sz w:val="28"/>
                <w:szCs w:val="28"/>
              </w:rPr>
              <w:t>3.1</w:t>
            </w:r>
          </w:p>
        </w:tc>
        <w:tc>
          <w:tcPr>
            <w:tcW w:w="7683" w:type="dxa"/>
            <w:shd w:val="clear" w:color="auto" w:fill="auto"/>
          </w:tcPr>
          <w:p w14:paraId="1708F498" w14:textId="77777777" w:rsidR="00531A10" w:rsidRPr="00397A6F" w:rsidRDefault="00531A10" w:rsidP="00397A6F">
            <w:pPr>
              <w:spacing w:after="0" w:line="240" w:lineRule="auto"/>
              <w:rPr>
                <w:rFonts w:ascii="Times New Roman" w:hAnsi="Times New Roman"/>
                <w:bCs/>
                <w:spacing w:val="-8"/>
                <w:sz w:val="28"/>
                <w:szCs w:val="28"/>
              </w:rPr>
            </w:pPr>
            <w:r w:rsidRPr="00397A6F">
              <w:rPr>
                <w:rFonts w:ascii="Times New Roman" w:hAnsi="Times New Roman"/>
                <w:bCs/>
                <w:spacing w:val="-8"/>
                <w:sz w:val="28"/>
                <w:szCs w:val="28"/>
              </w:rPr>
              <w:t xml:space="preserve">Оціночний лист виконання навчально-бойового завдання </w:t>
            </w:r>
            <w:r w:rsidR="00397A6F" w:rsidRPr="00397A6F">
              <w:rPr>
                <w:rFonts w:ascii="Times New Roman" w:hAnsi="Times New Roman"/>
                <w:bCs/>
                <w:spacing w:val="-8"/>
                <w:sz w:val="28"/>
                <w:szCs w:val="28"/>
              </w:rPr>
              <w:t>Су-24М</w:t>
            </w:r>
          </w:p>
        </w:tc>
        <w:tc>
          <w:tcPr>
            <w:tcW w:w="822" w:type="dxa"/>
            <w:vAlign w:val="center"/>
          </w:tcPr>
          <w:p w14:paraId="4D9C35C6" w14:textId="77777777" w:rsidR="00531A10" w:rsidRPr="00C4454C" w:rsidRDefault="00C4454C" w:rsidP="00164039">
            <w:pPr>
              <w:spacing w:after="0" w:line="240" w:lineRule="auto"/>
              <w:jc w:val="center"/>
              <w:rPr>
                <w:rFonts w:ascii="Times New Roman" w:hAnsi="Times New Roman"/>
                <w:sz w:val="28"/>
                <w:szCs w:val="28"/>
              </w:rPr>
            </w:pPr>
            <w:r w:rsidRPr="00C4454C">
              <w:rPr>
                <w:rFonts w:ascii="Times New Roman" w:hAnsi="Times New Roman"/>
                <w:sz w:val="28"/>
                <w:szCs w:val="28"/>
              </w:rPr>
              <w:t>3</w:t>
            </w:r>
            <w:r w:rsidR="00906BD9">
              <w:rPr>
                <w:rFonts w:ascii="Times New Roman" w:hAnsi="Times New Roman"/>
                <w:sz w:val="28"/>
                <w:szCs w:val="28"/>
              </w:rPr>
              <w:t>3</w:t>
            </w:r>
            <w:r w:rsidR="00F504EB">
              <w:rPr>
                <w:rFonts w:ascii="Times New Roman" w:hAnsi="Times New Roman"/>
                <w:sz w:val="28"/>
                <w:szCs w:val="28"/>
              </w:rPr>
              <w:t>8</w:t>
            </w:r>
          </w:p>
        </w:tc>
      </w:tr>
      <w:tr w:rsidR="00531A10" w:rsidRPr="00F425A0" w14:paraId="75BA00DD" w14:textId="77777777" w:rsidTr="00A30746">
        <w:trPr>
          <w:trHeight w:hRule="exact" w:val="377"/>
        </w:trPr>
        <w:tc>
          <w:tcPr>
            <w:tcW w:w="1105" w:type="dxa"/>
            <w:shd w:val="clear" w:color="auto" w:fill="auto"/>
            <w:vAlign w:val="center"/>
          </w:tcPr>
          <w:p w14:paraId="159776F5" w14:textId="77777777" w:rsidR="00531A10" w:rsidRPr="00D87438" w:rsidRDefault="00BA4240" w:rsidP="00164039">
            <w:pPr>
              <w:spacing w:after="0" w:line="240" w:lineRule="auto"/>
              <w:jc w:val="center"/>
              <w:rPr>
                <w:rFonts w:ascii="Times New Roman" w:hAnsi="Times New Roman"/>
                <w:sz w:val="28"/>
                <w:szCs w:val="28"/>
              </w:rPr>
            </w:pPr>
            <w:r w:rsidRPr="00D87438">
              <w:rPr>
                <w:rFonts w:ascii="Times New Roman" w:hAnsi="Times New Roman"/>
                <w:sz w:val="28"/>
                <w:szCs w:val="28"/>
              </w:rPr>
              <w:t>3.2</w:t>
            </w:r>
          </w:p>
        </w:tc>
        <w:tc>
          <w:tcPr>
            <w:tcW w:w="7683" w:type="dxa"/>
            <w:shd w:val="clear" w:color="auto" w:fill="auto"/>
          </w:tcPr>
          <w:p w14:paraId="6EBB639A" w14:textId="77777777" w:rsidR="00531A10" w:rsidRPr="00397A6F" w:rsidRDefault="00531A10" w:rsidP="00397A6F">
            <w:pPr>
              <w:spacing w:after="0" w:line="240" w:lineRule="auto"/>
              <w:rPr>
                <w:rFonts w:ascii="Times New Roman" w:hAnsi="Times New Roman"/>
                <w:bCs/>
                <w:spacing w:val="-12"/>
                <w:sz w:val="28"/>
                <w:szCs w:val="28"/>
              </w:rPr>
            </w:pPr>
            <w:r w:rsidRPr="00397A6F">
              <w:rPr>
                <w:rFonts w:ascii="Times New Roman" w:hAnsi="Times New Roman"/>
                <w:bCs/>
                <w:spacing w:val="-12"/>
                <w:sz w:val="28"/>
                <w:szCs w:val="28"/>
              </w:rPr>
              <w:t xml:space="preserve">Оціночний лист виконання навчально-бойового завдання </w:t>
            </w:r>
            <w:r w:rsidR="00397A6F" w:rsidRPr="00397A6F">
              <w:rPr>
                <w:rFonts w:ascii="Times New Roman" w:hAnsi="Times New Roman"/>
                <w:bCs/>
                <w:spacing w:val="-12"/>
                <w:sz w:val="28"/>
                <w:szCs w:val="28"/>
              </w:rPr>
              <w:t>Су-24МР</w:t>
            </w:r>
          </w:p>
        </w:tc>
        <w:tc>
          <w:tcPr>
            <w:tcW w:w="822" w:type="dxa"/>
            <w:vAlign w:val="center"/>
          </w:tcPr>
          <w:p w14:paraId="25E8F98B" w14:textId="77777777" w:rsidR="00531A10" w:rsidRPr="00C4454C" w:rsidRDefault="00C4454C" w:rsidP="00164039">
            <w:pPr>
              <w:spacing w:after="0" w:line="240" w:lineRule="auto"/>
              <w:jc w:val="center"/>
              <w:rPr>
                <w:rFonts w:ascii="Times New Roman" w:hAnsi="Times New Roman"/>
                <w:sz w:val="28"/>
                <w:szCs w:val="28"/>
              </w:rPr>
            </w:pPr>
            <w:r w:rsidRPr="00C4454C">
              <w:rPr>
                <w:rFonts w:ascii="Times New Roman" w:hAnsi="Times New Roman"/>
                <w:sz w:val="28"/>
                <w:szCs w:val="28"/>
              </w:rPr>
              <w:t>34</w:t>
            </w:r>
            <w:r w:rsidR="00F504EB">
              <w:rPr>
                <w:rFonts w:ascii="Times New Roman" w:hAnsi="Times New Roman"/>
                <w:sz w:val="28"/>
                <w:szCs w:val="28"/>
              </w:rPr>
              <w:t>2</w:t>
            </w:r>
          </w:p>
        </w:tc>
      </w:tr>
      <w:tr w:rsidR="006E1E07" w:rsidRPr="00F425A0" w14:paraId="3ACF77D3" w14:textId="77777777" w:rsidTr="00A30746">
        <w:trPr>
          <w:trHeight w:hRule="exact" w:val="740"/>
        </w:trPr>
        <w:tc>
          <w:tcPr>
            <w:tcW w:w="1105" w:type="dxa"/>
            <w:shd w:val="clear" w:color="auto" w:fill="auto"/>
            <w:vAlign w:val="center"/>
          </w:tcPr>
          <w:p w14:paraId="7BC02767" w14:textId="77777777" w:rsidR="006E1E07" w:rsidRPr="00AF4028" w:rsidRDefault="006E1E07" w:rsidP="00164039">
            <w:pPr>
              <w:spacing w:after="0" w:line="240" w:lineRule="auto"/>
              <w:jc w:val="center"/>
              <w:rPr>
                <w:rFonts w:ascii="Times New Roman" w:hAnsi="Times New Roman"/>
                <w:sz w:val="28"/>
                <w:szCs w:val="28"/>
              </w:rPr>
            </w:pPr>
            <w:r w:rsidRPr="00AF4028">
              <w:rPr>
                <w:rFonts w:ascii="Times New Roman" w:hAnsi="Times New Roman"/>
                <w:sz w:val="28"/>
                <w:szCs w:val="28"/>
              </w:rPr>
              <w:t>4</w:t>
            </w:r>
          </w:p>
        </w:tc>
        <w:tc>
          <w:tcPr>
            <w:tcW w:w="7683" w:type="dxa"/>
            <w:shd w:val="clear" w:color="auto" w:fill="auto"/>
          </w:tcPr>
          <w:p w14:paraId="15B483D8" w14:textId="77777777" w:rsidR="006E1E07" w:rsidRPr="00F425A0" w:rsidRDefault="006E1E07" w:rsidP="00C721A0">
            <w:pPr>
              <w:spacing w:after="0" w:line="240" w:lineRule="auto"/>
              <w:jc w:val="both"/>
              <w:rPr>
                <w:rFonts w:ascii="Times New Roman" w:hAnsi="Times New Roman"/>
                <w:bCs/>
                <w:sz w:val="28"/>
                <w:szCs w:val="28"/>
                <w:lang w:val="ru-RU"/>
              </w:rPr>
            </w:pPr>
            <w:r w:rsidRPr="00F425A0">
              <w:rPr>
                <w:rFonts w:ascii="Times New Roman" w:hAnsi="Times New Roman"/>
                <w:bCs/>
                <w:sz w:val="28"/>
                <w:szCs w:val="28"/>
              </w:rPr>
              <w:t xml:space="preserve">Розрахунки кількості польотів </w:t>
            </w:r>
            <w:r w:rsidR="00397A6F">
              <w:rPr>
                <w:rFonts w:ascii="Times New Roman" w:hAnsi="Times New Roman"/>
                <w:bCs/>
                <w:sz w:val="28"/>
                <w:szCs w:val="28"/>
              </w:rPr>
              <w:t xml:space="preserve">та нальоту </w:t>
            </w:r>
            <w:r w:rsidR="00C721A0">
              <w:rPr>
                <w:rFonts w:ascii="Times New Roman" w:hAnsi="Times New Roman"/>
                <w:bCs/>
                <w:sz w:val="28"/>
                <w:szCs w:val="28"/>
              </w:rPr>
              <w:t>за</w:t>
            </w:r>
            <w:r w:rsidR="00397A6F">
              <w:rPr>
                <w:rFonts w:ascii="Times New Roman" w:hAnsi="Times New Roman"/>
                <w:bCs/>
                <w:sz w:val="28"/>
                <w:szCs w:val="28"/>
              </w:rPr>
              <w:t xml:space="preserve"> задача</w:t>
            </w:r>
            <w:r w:rsidR="00C721A0">
              <w:rPr>
                <w:rFonts w:ascii="Times New Roman" w:hAnsi="Times New Roman"/>
                <w:bCs/>
                <w:sz w:val="28"/>
                <w:szCs w:val="28"/>
              </w:rPr>
              <w:t>ми</w:t>
            </w:r>
            <w:r w:rsidR="00397A6F">
              <w:rPr>
                <w:rFonts w:ascii="Times New Roman" w:hAnsi="Times New Roman"/>
                <w:bCs/>
                <w:sz w:val="28"/>
                <w:szCs w:val="28"/>
              </w:rPr>
              <w:t xml:space="preserve"> і програм</w:t>
            </w:r>
            <w:r w:rsidR="00C721A0">
              <w:rPr>
                <w:rFonts w:ascii="Times New Roman" w:hAnsi="Times New Roman"/>
                <w:bCs/>
                <w:sz w:val="28"/>
                <w:szCs w:val="28"/>
              </w:rPr>
              <w:t>ами</w:t>
            </w:r>
          </w:p>
        </w:tc>
        <w:tc>
          <w:tcPr>
            <w:tcW w:w="822" w:type="dxa"/>
            <w:vAlign w:val="center"/>
          </w:tcPr>
          <w:p w14:paraId="4932BED3" w14:textId="77777777" w:rsidR="006E1E07" w:rsidRPr="00C4454C" w:rsidRDefault="00C4454C" w:rsidP="00164039">
            <w:pPr>
              <w:spacing w:after="0" w:line="240" w:lineRule="auto"/>
              <w:jc w:val="center"/>
              <w:rPr>
                <w:rFonts w:ascii="Times New Roman" w:hAnsi="Times New Roman"/>
                <w:sz w:val="28"/>
                <w:szCs w:val="28"/>
              </w:rPr>
            </w:pPr>
            <w:r w:rsidRPr="00C4454C">
              <w:rPr>
                <w:rFonts w:ascii="Times New Roman" w:hAnsi="Times New Roman"/>
                <w:sz w:val="28"/>
                <w:szCs w:val="28"/>
              </w:rPr>
              <w:t>34</w:t>
            </w:r>
            <w:r w:rsidR="00F504EB">
              <w:rPr>
                <w:rFonts w:ascii="Times New Roman" w:hAnsi="Times New Roman"/>
                <w:sz w:val="28"/>
                <w:szCs w:val="28"/>
              </w:rPr>
              <w:t>6</w:t>
            </w:r>
          </w:p>
        </w:tc>
      </w:tr>
      <w:tr w:rsidR="006E1E07" w:rsidRPr="00F425A0" w14:paraId="307465BA" w14:textId="77777777" w:rsidTr="00A30746">
        <w:trPr>
          <w:trHeight w:hRule="exact" w:val="719"/>
        </w:trPr>
        <w:tc>
          <w:tcPr>
            <w:tcW w:w="1105" w:type="dxa"/>
            <w:shd w:val="clear" w:color="auto" w:fill="auto"/>
            <w:vAlign w:val="center"/>
          </w:tcPr>
          <w:p w14:paraId="4434A4F5" w14:textId="77777777" w:rsidR="006E1E07" w:rsidRPr="00AF4028" w:rsidRDefault="006E1E07" w:rsidP="00164039">
            <w:pPr>
              <w:spacing w:after="0" w:line="240" w:lineRule="auto"/>
              <w:jc w:val="center"/>
              <w:rPr>
                <w:rFonts w:ascii="Times New Roman" w:hAnsi="Times New Roman"/>
                <w:sz w:val="28"/>
                <w:szCs w:val="28"/>
              </w:rPr>
            </w:pPr>
            <w:r w:rsidRPr="00AF4028">
              <w:rPr>
                <w:rFonts w:ascii="Times New Roman" w:hAnsi="Times New Roman"/>
                <w:sz w:val="28"/>
                <w:szCs w:val="28"/>
              </w:rPr>
              <w:lastRenderedPageBreak/>
              <w:t>5</w:t>
            </w:r>
          </w:p>
        </w:tc>
        <w:tc>
          <w:tcPr>
            <w:tcW w:w="7683" w:type="dxa"/>
            <w:shd w:val="clear" w:color="auto" w:fill="auto"/>
          </w:tcPr>
          <w:p w14:paraId="32A91389" w14:textId="77777777" w:rsidR="006E1E07" w:rsidRPr="00F425A0" w:rsidRDefault="00BB4746" w:rsidP="00C721A0">
            <w:pPr>
              <w:spacing w:after="0" w:line="240" w:lineRule="auto"/>
              <w:jc w:val="both"/>
              <w:rPr>
                <w:rFonts w:ascii="Times New Roman" w:hAnsi="Times New Roman"/>
                <w:sz w:val="28"/>
                <w:szCs w:val="28"/>
              </w:rPr>
            </w:pPr>
            <w:r>
              <w:rPr>
                <w:rFonts w:ascii="Times New Roman" w:hAnsi="Times New Roman"/>
                <w:sz w:val="28"/>
                <w:szCs w:val="28"/>
              </w:rPr>
              <w:t>Схеми</w:t>
            </w:r>
            <w:r w:rsidR="006E1E07" w:rsidRPr="00F425A0">
              <w:rPr>
                <w:rFonts w:ascii="Times New Roman" w:hAnsi="Times New Roman"/>
                <w:sz w:val="28"/>
                <w:szCs w:val="28"/>
              </w:rPr>
              <w:t xml:space="preserve"> послідовності підготовки льотного складу </w:t>
            </w:r>
            <w:r w:rsidR="00C721A0">
              <w:rPr>
                <w:rFonts w:ascii="Times New Roman" w:hAnsi="Times New Roman"/>
                <w:sz w:val="28"/>
                <w:szCs w:val="28"/>
              </w:rPr>
              <w:t>за</w:t>
            </w:r>
            <w:r>
              <w:rPr>
                <w:rFonts w:ascii="Times New Roman" w:hAnsi="Times New Roman"/>
                <w:sz w:val="28"/>
                <w:szCs w:val="28"/>
              </w:rPr>
              <w:t xml:space="preserve"> </w:t>
            </w:r>
            <w:r w:rsidR="00AF4028">
              <w:rPr>
                <w:rFonts w:ascii="Times New Roman" w:hAnsi="Times New Roman"/>
                <w:sz w:val="28"/>
                <w:szCs w:val="28"/>
              </w:rPr>
              <w:t>задачам</w:t>
            </w:r>
            <w:r w:rsidR="00C721A0">
              <w:rPr>
                <w:rFonts w:ascii="Times New Roman" w:hAnsi="Times New Roman"/>
                <w:sz w:val="28"/>
                <w:szCs w:val="28"/>
              </w:rPr>
              <w:t>и</w:t>
            </w:r>
            <w:r w:rsidR="00AF4028">
              <w:rPr>
                <w:rFonts w:ascii="Times New Roman" w:hAnsi="Times New Roman"/>
                <w:sz w:val="28"/>
                <w:szCs w:val="28"/>
              </w:rPr>
              <w:t xml:space="preserve"> підготовки, а також </w:t>
            </w:r>
            <w:r w:rsidR="00C721A0">
              <w:rPr>
                <w:rFonts w:ascii="Times New Roman" w:hAnsi="Times New Roman"/>
                <w:sz w:val="28"/>
                <w:szCs w:val="28"/>
              </w:rPr>
              <w:t>у</w:t>
            </w:r>
            <w:r w:rsidR="00AF4028">
              <w:rPr>
                <w:rFonts w:ascii="Times New Roman" w:hAnsi="Times New Roman"/>
                <w:sz w:val="28"/>
                <w:szCs w:val="28"/>
              </w:rPr>
              <w:t xml:space="preserve"> якості </w:t>
            </w:r>
            <w:r w:rsidR="00C721A0">
              <w:rPr>
                <w:rFonts w:ascii="Times New Roman" w:hAnsi="Times New Roman"/>
                <w:sz w:val="28"/>
                <w:szCs w:val="28"/>
              </w:rPr>
              <w:t xml:space="preserve">ведучих груп та </w:t>
            </w:r>
            <w:r w:rsidR="00AF4028">
              <w:rPr>
                <w:rFonts w:ascii="Times New Roman" w:hAnsi="Times New Roman"/>
                <w:sz w:val="28"/>
                <w:szCs w:val="28"/>
              </w:rPr>
              <w:t xml:space="preserve">інструкторів </w:t>
            </w:r>
          </w:p>
        </w:tc>
        <w:tc>
          <w:tcPr>
            <w:tcW w:w="822" w:type="dxa"/>
            <w:vAlign w:val="center"/>
          </w:tcPr>
          <w:p w14:paraId="1B5F4204" w14:textId="77777777" w:rsidR="006E1E07" w:rsidRPr="00C4454C" w:rsidRDefault="00C4454C" w:rsidP="00906BD9">
            <w:pPr>
              <w:spacing w:after="0" w:line="240" w:lineRule="auto"/>
              <w:jc w:val="center"/>
              <w:rPr>
                <w:rFonts w:ascii="Times New Roman" w:hAnsi="Times New Roman"/>
                <w:sz w:val="28"/>
                <w:szCs w:val="28"/>
              </w:rPr>
            </w:pPr>
            <w:r w:rsidRPr="00C4454C">
              <w:rPr>
                <w:rFonts w:ascii="Times New Roman" w:hAnsi="Times New Roman"/>
                <w:sz w:val="28"/>
                <w:szCs w:val="28"/>
              </w:rPr>
              <w:t>34</w:t>
            </w:r>
            <w:r w:rsidR="00F504EB">
              <w:rPr>
                <w:rFonts w:ascii="Times New Roman" w:hAnsi="Times New Roman"/>
                <w:sz w:val="28"/>
                <w:szCs w:val="28"/>
              </w:rPr>
              <w:t>7</w:t>
            </w:r>
          </w:p>
        </w:tc>
      </w:tr>
      <w:tr w:rsidR="00BB4746" w:rsidRPr="00F425A0" w14:paraId="40C5BDA9" w14:textId="77777777" w:rsidTr="00A30746">
        <w:trPr>
          <w:trHeight w:hRule="exact" w:val="707"/>
        </w:trPr>
        <w:tc>
          <w:tcPr>
            <w:tcW w:w="1105" w:type="dxa"/>
            <w:shd w:val="clear" w:color="auto" w:fill="auto"/>
            <w:vAlign w:val="center"/>
          </w:tcPr>
          <w:p w14:paraId="7C6F54FA" w14:textId="77777777" w:rsidR="00BB4746" w:rsidRPr="00AF4028" w:rsidRDefault="00BB4746" w:rsidP="00164039">
            <w:pPr>
              <w:spacing w:after="0" w:line="240" w:lineRule="auto"/>
              <w:jc w:val="center"/>
              <w:rPr>
                <w:rFonts w:ascii="Times New Roman" w:hAnsi="Times New Roman"/>
                <w:sz w:val="28"/>
                <w:szCs w:val="28"/>
              </w:rPr>
            </w:pPr>
            <w:r w:rsidRPr="00AF4028">
              <w:rPr>
                <w:rFonts w:ascii="Times New Roman" w:hAnsi="Times New Roman"/>
                <w:sz w:val="28"/>
                <w:szCs w:val="28"/>
              </w:rPr>
              <w:t>5.1</w:t>
            </w:r>
            <w:r w:rsidR="00E97491">
              <w:rPr>
                <w:rFonts w:ascii="Times New Roman" w:hAnsi="Times New Roman"/>
                <w:sz w:val="28"/>
                <w:szCs w:val="28"/>
              </w:rPr>
              <w:t>.1</w:t>
            </w:r>
          </w:p>
        </w:tc>
        <w:tc>
          <w:tcPr>
            <w:tcW w:w="7683" w:type="dxa"/>
            <w:shd w:val="clear" w:color="auto" w:fill="auto"/>
          </w:tcPr>
          <w:p w14:paraId="561BF4CD" w14:textId="77777777" w:rsidR="00BB4746" w:rsidRDefault="00AF4028" w:rsidP="00164039">
            <w:pPr>
              <w:spacing w:after="0" w:line="240" w:lineRule="auto"/>
              <w:rPr>
                <w:rFonts w:ascii="Times New Roman" w:hAnsi="Times New Roman"/>
                <w:sz w:val="28"/>
                <w:szCs w:val="28"/>
              </w:rPr>
            </w:pPr>
            <w:r>
              <w:rPr>
                <w:rFonts w:ascii="Times New Roman" w:hAnsi="Times New Roman"/>
                <w:sz w:val="28"/>
                <w:szCs w:val="28"/>
              </w:rPr>
              <w:t>Схема</w:t>
            </w:r>
            <w:r w:rsidRPr="00AF4028">
              <w:rPr>
                <w:rFonts w:ascii="Times New Roman" w:hAnsi="Times New Roman"/>
                <w:sz w:val="28"/>
                <w:szCs w:val="28"/>
              </w:rPr>
              <w:t xml:space="preserve"> послідовності підготовки льотного складу </w:t>
            </w:r>
            <w:r>
              <w:rPr>
                <w:rFonts w:ascii="Times New Roman" w:hAnsi="Times New Roman"/>
                <w:sz w:val="28"/>
                <w:szCs w:val="28"/>
              </w:rPr>
              <w:t>(ЗАДАЧА ПЕРША. П</w:t>
            </w:r>
            <w:r w:rsidRPr="00BB4746">
              <w:rPr>
                <w:rFonts w:ascii="Times New Roman" w:hAnsi="Times New Roman"/>
                <w:sz w:val="28"/>
                <w:szCs w:val="28"/>
              </w:rPr>
              <w:t>ідготовка льотного складу  до бойових дій вдень</w:t>
            </w:r>
            <w:r>
              <w:rPr>
                <w:rFonts w:ascii="Times New Roman" w:hAnsi="Times New Roman"/>
                <w:sz w:val="28"/>
                <w:szCs w:val="28"/>
              </w:rPr>
              <w:t>)</w:t>
            </w:r>
          </w:p>
        </w:tc>
        <w:tc>
          <w:tcPr>
            <w:tcW w:w="822" w:type="dxa"/>
            <w:vAlign w:val="center"/>
          </w:tcPr>
          <w:p w14:paraId="098B5197" w14:textId="77777777" w:rsidR="00BB4746" w:rsidRPr="00C4454C" w:rsidRDefault="00C4454C" w:rsidP="00906BD9">
            <w:pPr>
              <w:spacing w:after="0" w:line="240" w:lineRule="auto"/>
              <w:jc w:val="center"/>
              <w:rPr>
                <w:rFonts w:ascii="Times New Roman" w:hAnsi="Times New Roman"/>
                <w:sz w:val="28"/>
                <w:szCs w:val="28"/>
              </w:rPr>
            </w:pPr>
            <w:r w:rsidRPr="00C4454C">
              <w:rPr>
                <w:rFonts w:ascii="Times New Roman" w:hAnsi="Times New Roman"/>
                <w:sz w:val="28"/>
                <w:szCs w:val="28"/>
              </w:rPr>
              <w:t>34</w:t>
            </w:r>
            <w:r w:rsidR="00F504EB">
              <w:rPr>
                <w:rFonts w:ascii="Times New Roman" w:hAnsi="Times New Roman"/>
                <w:sz w:val="28"/>
                <w:szCs w:val="28"/>
              </w:rPr>
              <w:t>7</w:t>
            </w:r>
          </w:p>
        </w:tc>
      </w:tr>
      <w:tr w:rsidR="00E97491" w:rsidRPr="00F425A0" w14:paraId="1AE71F17" w14:textId="77777777" w:rsidTr="00A30746">
        <w:trPr>
          <w:trHeight w:hRule="exact" w:val="707"/>
        </w:trPr>
        <w:tc>
          <w:tcPr>
            <w:tcW w:w="1105" w:type="dxa"/>
            <w:shd w:val="clear" w:color="auto" w:fill="auto"/>
            <w:vAlign w:val="center"/>
          </w:tcPr>
          <w:p w14:paraId="7D09D1E2" w14:textId="77777777" w:rsidR="00E97491" w:rsidRPr="00AF4028" w:rsidRDefault="00E97491" w:rsidP="00E43887">
            <w:pPr>
              <w:spacing w:after="0" w:line="240" w:lineRule="auto"/>
              <w:jc w:val="center"/>
              <w:rPr>
                <w:rFonts w:ascii="Times New Roman" w:hAnsi="Times New Roman"/>
                <w:sz w:val="28"/>
                <w:szCs w:val="28"/>
              </w:rPr>
            </w:pPr>
            <w:r w:rsidRPr="00AF4028">
              <w:rPr>
                <w:rFonts w:ascii="Times New Roman" w:hAnsi="Times New Roman"/>
                <w:sz w:val="28"/>
                <w:szCs w:val="28"/>
              </w:rPr>
              <w:t>5.1</w:t>
            </w:r>
            <w:r>
              <w:rPr>
                <w:rFonts w:ascii="Times New Roman" w:hAnsi="Times New Roman"/>
                <w:sz w:val="28"/>
                <w:szCs w:val="28"/>
              </w:rPr>
              <w:t>.2</w:t>
            </w:r>
          </w:p>
        </w:tc>
        <w:tc>
          <w:tcPr>
            <w:tcW w:w="7683" w:type="dxa"/>
            <w:shd w:val="clear" w:color="auto" w:fill="auto"/>
          </w:tcPr>
          <w:p w14:paraId="7CC5D4F7" w14:textId="77777777" w:rsidR="00E97491" w:rsidRDefault="00E97491" w:rsidP="00E43887">
            <w:pPr>
              <w:spacing w:after="0" w:line="240" w:lineRule="auto"/>
              <w:rPr>
                <w:rFonts w:ascii="Times New Roman" w:hAnsi="Times New Roman"/>
                <w:sz w:val="28"/>
                <w:szCs w:val="28"/>
              </w:rPr>
            </w:pPr>
            <w:r>
              <w:rPr>
                <w:rFonts w:ascii="Times New Roman" w:hAnsi="Times New Roman"/>
                <w:sz w:val="28"/>
                <w:szCs w:val="28"/>
              </w:rPr>
              <w:t>Схема</w:t>
            </w:r>
            <w:r w:rsidRPr="00AF4028">
              <w:rPr>
                <w:rFonts w:ascii="Times New Roman" w:hAnsi="Times New Roman"/>
                <w:sz w:val="28"/>
                <w:szCs w:val="28"/>
              </w:rPr>
              <w:t xml:space="preserve"> послідовності підготовки льотного складу </w:t>
            </w:r>
            <w:r>
              <w:rPr>
                <w:rFonts w:ascii="Times New Roman" w:hAnsi="Times New Roman"/>
                <w:sz w:val="28"/>
                <w:szCs w:val="28"/>
              </w:rPr>
              <w:t>(ЗАДАЧА ПЕРША. П</w:t>
            </w:r>
            <w:r w:rsidRPr="00BB4746">
              <w:rPr>
                <w:rFonts w:ascii="Times New Roman" w:hAnsi="Times New Roman"/>
                <w:sz w:val="28"/>
                <w:szCs w:val="28"/>
              </w:rPr>
              <w:t>ідготовка льотного складу  до бойових дій вдень</w:t>
            </w:r>
            <w:r>
              <w:rPr>
                <w:rFonts w:ascii="Times New Roman" w:hAnsi="Times New Roman"/>
                <w:sz w:val="28"/>
                <w:szCs w:val="28"/>
              </w:rPr>
              <w:t>)</w:t>
            </w:r>
          </w:p>
        </w:tc>
        <w:tc>
          <w:tcPr>
            <w:tcW w:w="822" w:type="dxa"/>
            <w:vAlign w:val="center"/>
          </w:tcPr>
          <w:p w14:paraId="4C881053" w14:textId="77777777" w:rsidR="00E97491" w:rsidRPr="00C4454C" w:rsidRDefault="00E97491" w:rsidP="00906BD9">
            <w:pPr>
              <w:spacing w:after="0" w:line="240" w:lineRule="auto"/>
              <w:jc w:val="center"/>
              <w:rPr>
                <w:rFonts w:ascii="Times New Roman" w:hAnsi="Times New Roman"/>
                <w:sz w:val="28"/>
                <w:szCs w:val="28"/>
              </w:rPr>
            </w:pPr>
            <w:r>
              <w:rPr>
                <w:rFonts w:ascii="Times New Roman" w:hAnsi="Times New Roman"/>
                <w:sz w:val="28"/>
                <w:szCs w:val="28"/>
              </w:rPr>
              <w:t>3</w:t>
            </w:r>
            <w:r w:rsidR="00906BD9">
              <w:rPr>
                <w:rFonts w:ascii="Times New Roman" w:hAnsi="Times New Roman"/>
                <w:sz w:val="28"/>
                <w:szCs w:val="28"/>
              </w:rPr>
              <w:t>4</w:t>
            </w:r>
            <w:r w:rsidR="00F504EB">
              <w:rPr>
                <w:rFonts w:ascii="Times New Roman" w:hAnsi="Times New Roman"/>
                <w:sz w:val="28"/>
                <w:szCs w:val="28"/>
              </w:rPr>
              <w:t>8</w:t>
            </w:r>
          </w:p>
        </w:tc>
      </w:tr>
      <w:tr w:rsidR="00AF4028" w:rsidRPr="00F425A0" w14:paraId="63EEEE28" w14:textId="77777777" w:rsidTr="00A30746">
        <w:trPr>
          <w:trHeight w:hRule="exact" w:val="672"/>
        </w:trPr>
        <w:tc>
          <w:tcPr>
            <w:tcW w:w="1105" w:type="dxa"/>
            <w:shd w:val="clear" w:color="auto" w:fill="auto"/>
            <w:vAlign w:val="center"/>
          </w:tcPr>
          <w:p w14:paraId="2FA06E27" w14:textId="77777777" w:rsidR="00AF4028" w:rsidRPr="00AF4028" w:rsidRDefault="00AF4028" w:rsidP="00164039">
            <w:pPr>
              <w:spacing w:after="0" w:line="240" w:lineRule="auto"/>
              <w:jc w:val="center"/>
              <w:rPr>
                <w:rFonts w:ascii="Times New Roman" w:hAnsi="Times New Roman"/>
                <w:sz w:val="28"/>
                <w:szCs w:val="28"/>
              </w:rPr>
            </w:pPr>
            <w:r w:rsidRPr="00AF4028">
              <w:rPr>
                <w:rFonts w:ascii="Times New Roman" w:hAnsi="Times New Roman"/>
                <w:sz w:val="28"/>
                <w:szCs w:val="28"/>
              </w:rPr>
              <w:t>5.2</w:t>
            </w:r>
          </w:p>
        </w:tc>
        <w:tc>
          <w:tcPr>
            <w:tcW w:w="7683" w:type="dxa"/>
            <w:shd w:val="clear" w:color="auto" w:fill="auto"/>
          </w:tcPr>
          <w:p w14:paraId="38AE9BDF" w14:textId="77777777" w:rsidR="00AF4028" w:rsidRDefault="00AF4028" w:rsidP="00164039">
            <w:pPr>
              <w:spacing w:after="0" w:line="240" w:lineRule="auto"/>
              <w:rPr>
                <w:rFonts w:ascii="Times New Roman" w:hAnsi="Times New Roman"/>
                <w:sz w:val="28"/>
                <w:szCs w:val="28"/>
              </w:rPr>
            </w:pPr>
            <w:r>
              <w:rPr>
                <w:rFonts w:ascii="Times New Roman" w:hAnsi="Times New Roman"/>
                <w:sz w:val="28"/>
                <w:szCs w:val="28"/>
              </w:rPr>
              <w:t>Схема</w:t>
            </w:r>
            <w:r w:rsidRPr="00AF4028">
              <w:rPr>
                <w:rFonts w:ascii="Times New Roman" w:hAnsi="Times New Roman"/>
                <w:sz w:val="28"/>
                <w:szCs w:val="28"/>
              </w:rPr>
              <w:t xml:space="preserve"> послідовності підготовки льотного складу </w:t>
            </w:r>
            <w:r>
              <w:rPr>
                <w:rFonts w:ascii="Times New Roman" w:hAnsi="Times New Roman"/>
                <w:sz w:val="28"/>
                <w:szCs w:val="28"/>
              </w:rPr>
              <w:t>(ЗАДАЧА ДРУГА. П</w:t>
            </w:r>
            <w:r w:rsidRPr="00BB4746">
              <w:rPr>
                <w:rFonts w:ascii="Times New Roman" w:hAnsi="Times New Roman"/>
                <w:sz w:val="28"/>
                <w:szCs w:val="28"/>
              </w:rPr>
              <w:t>ідготовка льотного складу  до бойових дій в</w:t>
            </w:r>
            <w:r>
              <w:rPr>
                <w:rFonts w:ascii="Times New Roman" w:hAnsi="Times New Roman"/>
                <w:sz w:val="28"/>
                <w:szCs w:val="28"/>
              </w:rPr>
              <w:t>ночі)</w:t>
            </w:r>
          </w:p>
        </w:tc>
        <w:tc>
          <w:tcPr>
            <w:tcW w:w="822" w:type="dxa"/>
            <w:vAlign w:val="center"/>
          </w:tcPr>
          <w:p w14:paraId="1D9E7B5A" w14:textId="77777777" w:rsidR="00AF4028" w:rsidRPr="00C4454C" w:rsidRDefault="00C4454C" w:rsidP="00906BD9">
            <w:pPr>
              <w:spacing w:after="0" w:line="240" w:lineRule="auto"/>
              <w:jc w:val="center"/>
              <w:rPr>
                <w:rFonts w:ascii="Times New Roman" w:hAnsi="Times New Roman"/>
                <w:sz w:val="28"/>
                <w:szCs w:val="28"/>
              </w:rPr>
            </w:pPr>
            <w:r w:rsidRPr="00C4454C">
              <w:rPr>
                <w:rFonts w:ascii="Times New Roman" w:hAnsi="Times New Roman"/>
                <w:sz w:val="28"/>
                <w:szCs w:val="28"/>
              </w:rPr>
              <w:t>3</w:t>
            </w:r>
            <w:r w:rsidR="00906BD9">
              <w:rPr>
                <w:rFonts w:ascii="Times New Roman" w:hAnsi="Times New Roman"/>
                <w:sz w:val="28"/>
                <w:szCs w:val="28"/>
              </w:rPr>
              <w:t>4</w:t>
            </w:r>
            <w:r w:rsidR="00F504EB">
              <w:rPr>
                <w:rFonts w:ascii="Times New Roman" w:hAnsi="Times New Roman"/>
                <w:sz w:val="28"/>
                <w:szCs w:val="28"/>
              </w:rPr>
              <w:t>9</w:t>
            </w:r>
          </w:p>
        </w:tc>
      </w:tr>
      <w:tr w:rsidR="00AF4028" w:rsidRPr="00F425A0" w14:paraId="1B4B776C" w14:textId="77777777" w:rsidTr="00A30746">
        <w:trPr>
          <w:trHeight w:hRule="exact" w:val="709"/>
        </w:trPr>
        <w:tc>
          <w:tcPr>
            <w:tcW w:w="1105" w:type="dxa"/>
            <w:shd w:val="clear" w:color="auto" w:fill="auto"/>
            <w:vAlign w:val="center"/>
          </w:tcPr>
          <w:p w14:paraId="603352CA" w14:textId="77777777" w:rsidR="00AF4028" w:rsidRPr="00AF4028" w:rsidRDefault="00AF4028" w:rsidP="00164039">
            <w:pPr>
              <w:spacing w:after="0" w:line="240" w:lineRule="auto"/>
              <w:jc w:val="center"/>
              <w:rPr>
                <w:rFonts w:ascii="Times New Roman" w:hAnsi="Times New Roman"/>
                <w:sz w:val="28"/>
                <w:szCs w:val="28"/>
              </w:rPr>
            </w:pPr>
            <w:r w:rsidRPr="00AF4028">
              <w:rPr>
                <w:rFonts w:ascii="Times New Roman" w:hAnsi="Times New Roman"/>
                <w:sz w:val="28"/>
                <w:szCs w:val="28"/>
              </w:rPr>
              <w:t>5.3</w:t>
            </w:r>
          </w:p>
        </w:tc>
        <w:tc>
          <w:tcPr>
            <w:tcW w:w="7683" w:type="dxa"/>
            <w:shd w:val="clear" w:color="auto" w:fill="auto"/>
          </w:tcPr>
          <w:p w14:paraId="2BFBFC8E" w14:textId="77777777" w:rsidR="00AF4028" w:rsidRDefault="00AF4028" w:rsidP="00C721A0">
            <w:pPr>
              <w:spacing w:after="0" w:line="240" w:lineRule="auto"/>
              <w:rPr>
                <w:rFonts w:ascii="Times New Roman" w:hAnsi="Times New Roman"/>
                <w:sz w:val="28"/>
                <w:szCs w:val="28"/>
              </w:rPr>
            </w:pPr>
            <w:r>
              <w:rPr>
                <w:rFonts w:ascii="Times New Roman" w:hAnsi="Times New Roman"/>
                <w:sz w:val="28"/>
                <w:szCs w:val="28"/>
              </w:rPr>
              <w:t>Схема</w:t>
            </w:r>
            <w:r w:rsidRPr="00AF4028">
              <w:rPr>
                <w:rFonts w:ascii="Times New Roman" w:hAnsi="Times New Roman"/>
                <w:sz w:val="28"/>
                <w:szCs w:val="28"/>
              </w:rPr>
              <w:t xml:space="preserve"> послідовності підготовки льотного складу </w:t>
            </w:r>
            <w:r>
              <w:rPr>
                <w:rFonts w:ascii="Times New Roman" w:hAnsi="Times New Roman"/>
                <w:sz w:val="28"/>
                <w:szCs w:val="28"/>
              </w:rPr>
              <w:t>(</w:t>
            </w:r>
            <w:r w:rsidR="00C721A0">
              <w:rPr>
                <w:rFonts w:ascii="Times New Roman" w:hAnsi="Times New Roman"/>
                <w:sz w:val="28"/>
                <w:szCs w:val="28"/>
              </w:rPr>
              <w:t xml:space="preserve">Підготовка льотного складу </w:t>
            </w:r>
            <w:r w:rsidRPr="00AF4028">
              <w:rPr>
                <w:rFonts w:ascii="Times New Roman" w:hAnsi="Times New Roman"/>
                <w:sz w:val="28"/>
                <w:szCs w:val="28"/>
              </w:rPr>
              <w:t xml:space="preserve">в якості </w:t>
            </w:r>
            <w:r w:rsidR="00C721A0" w:rsidRPr="00AF4028">
              <w:rPr>
                <w:rFonts w:ascii="Times New Roman" w:hAnsi="Times New Roman"/>
                <w:sz w:val="28"/>
                <w:szCs w:val="28"/>
              </w:rPr>
              <w:t xml:space="preserve">ведучих груп та </w:t>
            </w:r>
            <w:r w:rsidRPr="00AF4028">
              <w:rPr>
                <w:rFonts w:ascii="Times New Roman" w:hAnsi="Times New Roman"/>
                <w:sz w:val="28"/>
                <w:szCs w:val="28"/>
              </w:rPr>
              <w:t>інструкторів</w:t>
            </w:r>
            <w:r>
              <w:rPr>
                <w:rFonts w:ascii="Times New Roman" w:hAnsi="Times New Roman"/>
                <w:sz w:val="28"/>
                <w:szCs w:val="28"/>
              </w:rPr>
              <w:t>)</w:t>
            </w:r>
          </w:p>
        </w:tc>
        <w:tc>
          <w:tcPr>
            <w:tcW w:w="822" w:type="dxa"/>
            <w:vAlign w:val="center"/>
          </w:tcPr>
          <w:p w14:paraId="7D14A002" w14:textId="77777777" w:rsidR="00AF4028" w:rsidRPr="00C4454C" w:rsidRDefault="00C4454C" w:rsidP="00906BD9">
            <w:pPr>
              <w:spacing w:after="0" w:line="240" w:lineRule="auto"/>
              <w:jc w:val="center"/>
              <w:rPr>
                <w:rFonts w:ascii="Times New Roman" w:hAnsi="Times New Roman"/>
                <w:sz w:val="28"/>
                <w:szCs w:val="28"/>
              </w:rPr>
            </w:pPr>
            <w:r w:rsidRPr="00C4454C">
              <w:rPr>
                <w:rFonts w:ascii="Times New Roman" w:hAnsi="Times New Roman"/>
                <w:sz w:val="28"/>
                <w:szCs w:val="28"/>
              </w:rPr>
              <w:t>3</w:t>
            </w:r>
            <w:r w:rsidR="00F504EB">
              <w:rPr>
                <w:rFonts w:ascii="Times New Roman" w:hAnsi="Times New Roman"/>
                <w:sz w:val="28"/>
                <w:szCs w:val="28"/>
              </w:rPr>
              <w:t>50</w:t>
            </w:r>
          </w:p>
        </w:tc>
      </w:tr>
      <w:tr w:rsidR="00C45A69" w:rsidRPr="00F425A0" w14:paraId="49BE16DD" w14:textId="77777777" w:rsidTr="00A30746">
        <w:trPr>
          <w:trHeight w:hRule="exact" w:val="340"/>
        </w:trPr>
        <w:tc>
          <w:tcPr>
            <w:tcW w:w="1105" w:type="dxa"/>
            <w:shd w:val="clear" w:color="auto" w:fill="auto"/>
            <w:vAlign w:val="center"/>
          </w:tcPr>
          <w:p w14:paraId="3931261A" w14:textId="77777777" w:rsidR="00C45A69" w:rsidRPr="0021693A" w:rsidRDefault="00C45A69" w:rsidP="00164039">
            <w:pPr>
              <w:spacing w:after="0" w:line="240" w:lineRule="auto"/>
              <w:jc w:val="center"/>
              <w:rPr>
                <w:rFonts w:ascii="Times New Roman" w:hAnsi="Times New Roman"/>
                <w:sz w:val="28"/>
                <w:szCs w:val="28"/>
              </w:rPr>
            </w:pPr>
          </w:p>
        </w:tc>
        <w:tc>
          <w:tcPr>
            <w:tcW w:w="7683" w:type="dxa"/>
            <w:shd w:val="clear" w:color="auto" w:fill="auto"/>
            <w:vAlign w:val="center"/>
          </w:tcPr>
          <w:p w14:paraId="2D8F924E" w14:textId="77777777" w:rsidR="00C45A69" w:rsidRPr="00F425A0" w:rsidRDefault="00C45A69" w:rsidP="00164039">
            <w:pPr>
              <w:spacing w:after="0" w:line="240" w:lineRule="auto"/>
              <w:jc w:val="both"/>
              <w:rPr>
                <w:rFonts w:ascii="Times New Roman" w:hAnsi="Times New Roman"/>
                <w:sz w:val="28"/>
                <w:szCs w:val="28"/>
              </w:rPr>
            </w:pPr>
            <w:r w:rsidRPr="00F425A0">
              <w:rPr>
                <w:rFonts w:ascii="Times New Roman" w:hAnsi="Times New Roman"/>
                <w:sz w:val="28"/>
                <w:szCs w:val="28"/>
              </w:rPr>
              <w:t>ДЛЯ ЗАМІТОК</w:t>
            </w:r>
          </w:p>
        </w:tc>
        <w:tc>
          <w:tcPr>
            <w:tcW w:w="822" w:type="dxa"/>
            <w:vAlign w:val="center"/>
          </w:tcPr>
          <w:p w14:paraId="77EC9286" w14:textId="77777777" w:rsidR="00C45A69" w:rsidRPr="0021693A" w:rsidRDefault="00C45A69" w:rsidP="00164039">
            <w:pPr>
              <w:spacing w:after="0" w:line="240" w:lineRule="auto"/>
              <w:jc w:val="center"/>
              <w:rPr>
                <w:rFonts w:ascii="Times New Roman" w:hAnsi="Times New Roman"/>
                <w:sz w:val="28"/>
                <w:szCs w:val="28"/>
              </w:rPr>
            </w:pPr>
          </w:p>
        </w:tc>
      </w:tr>
    </w:tbl>
    <w:p w14:paraId="1C80039D" w14:textId="77777777" w:rsidR="00BB7A55" w:rsidRDefault="00BB7A55" w:rsidP="00677FB9">
      <w:pPr>
        <w:spacing w:after="0" w:line="240" w:lineRule="auto"/>
        <w:jc w:val="both"/>
        <w:rPr>
          <w:rStyle w:val="hps"/>
          <w:rFonts w:ascii="Times New Roman" w:hAnsi="Times New Roman"/>
          <w:sz w:val="28"/>
          <w:szCs w:val="28"/>
        </w:rPr>
      </w:pPr>
    </w:p>
    <w:p w14:paraId="76176404" w14:textId="77777777" w:rsidR="00BB7A55" w:rsidRDefault="00BB7A55">
      <w:pPr>
        <w:spacing w:after="0" w:line="240" w:lineRule="auto"/>
        <w:rPr>
          <w:rStyle w:val="hps"/>
          <w:rFonts w:ascii="Times New Roman" w:hAnsi="Times New Roman"/>
          <w:sz w:val="28"/>
          <w:szCs w:val="28"/>
        </w:rPr>
      </w:pPr>
      <w:r>
        <w:rPr>
          <w:rStyle w:val="hps"/>
          <w:rFonts w:ascii="Times New Roman" w:hAnsi="Times New Roman"/>
          <w:sz w:val="28"/>
          <w:szCs w:val="28"/>
        </w:rPr>
        <w:br w:type="page"/>
      </w:r>
    </w:p>
    <w:p w14:paraId="7A64E051" w14:textId="77777777" w:rsidR="00C45A69" w:rsidRPr="0060211C" w:rsidRDefault="00C45A69" w:rsidP="000C42D5">
      <w:pPr>
        <w:spacing w:after="0" w:line="240" w:lineRule="auto"/>
        <w:jc w:val="center"/>
        <w:rPr>
          <w:rStyle w:val="hps"/>
          <w:rFonts w:ascii="Times New Roman" w:hAnsi="Times New Roman"/>
          <w:b/>
          <w:sz w:val="28"/>
          <w:szCs w:val="28"/>
        </w:rPr>
      </w:pPr>
      <w:r w:rsidRPr="0060211C">
        <w:rPr>
          <w:rStyle w:val="hps"/>
          <w:rFonts w:ascii="Times New Roman" w:hAnsi="Times New Roman"/>
          <w:b/>
          <w:sz w:val="28"/>
          <w:szCs w:val="28"/>
        </w:rPr>
        <w:lastRenderedPageBreak/>
        <w:t>ВСТУП</w:t>
      </w:r>
    </w:p>
    <w:p w14:paraId="0AFE6ECD" w14:textId="77777777" w:rsidR="00475658" w:rsidRPr="00F425A0" w:rsidRDefault="00475658" w:rsidP="00677FB9">
      <w:pPr>
        <w:spacing w:after="0" w:line="240" w:lineRule="auto"/>
        <w:ind w:firstLine="709"/>
        <w:jc w:val="both"/>
        <w:rPr>
          <w:rStyle w:val="hps"/>
          <w:rFonts w:ascii="Times New Roman" w:hAnsi="Times New Roman"/>
          <w:sz w:val="28"/>
          <w:szCs w:val="28"/>
        </w:rPr>
      </w:pPr>
    </w:p>
    <w:p w14:paraId="5DED6D30" w14:textId="77777777" w:rsidR="00243A86" w:rsidRDefault="00243A86" w:rsidP="00677FB9">
      <w:pPr>
        <w:shd w:val="clear" w:color="auto" w:fill="FFFFFF"/>
        <w:spacing w:after="0" w:line="240" w:lineRule="auto"/>
        <w:ind w:firstLine="709"/>
        <w:jc w:val="both"/>
        <w:rPr>
          <w:rFonts w:ascii="Times New Roman" w:hAnsi="Times New Roman"/>
          <w:bCs/>
          <w:sz w:val="28"/>
          <w:szCs w:val="28"/>
        </w:rPr>
      </w:pPr>
      <w:r w:rsidRPr="00F425A0">
        <w:rPr>
          <w:rFonts w:ascii="Times New Roman" w:hAnsi="Times New Roman"/>
          <w:bCs/>
          <w:sz w:val="28"/>
          <w:szCs w:val="28"/>
        </w:rPr>
        <w:t>Курс бойової підготовки – це невід’ємн</w:t>
      </w:r>
      <w:r w:rsidR="004C3B3A">
        <w:rPr>
          <w:rFonts w:ascii="Times New Roman" w:hAnsi="Times New Roman"/>
          <w:bCs/>
          <w:sz w:val="28"/>
          <w:szCs w:val="28"/>
        </w:rPr>
        <w:t>а</w:t>
      </w:r>
      <w:r w:rsidRPr="00F425A0">
        <w:rPr>
          <w:rFonts w:ascii="Times New Roman" w:hAnsi="Times New Roman"/>
          <w:bCs/>
          <w:sz w:val="28"/>
          <w:szCs w:val="28"/>
        </w:rPr>
        <w:t xml:space="preserve"> складов</w:t>
      </w:r>
      <w:r w:rsidR="004C3B3A">
        <w:rPr>
          <w:rFonts w:ascii="Times New Roman" w:hAnsi="Times New Roman"/>
          <w:bCs/>
          <w:sz w:val="28"/>
          <w:szCs w:val="28"/>
        </w:rPr>
        <w:t>а</w:t>
      </w:r>
      <w:r w:rsidRPr="00F425A0">
        <w:rPr>
          <w:rFonts w:ascii="Times New Roman" w:hAnsi="Times New Roman"/>
          <w:bCs/>
          <w:sz w:val="28"/>
          <w:szCs w:val="28"/>
        </w:rPr>
        <w:t xml:space="preserve"> проведення заходів бойової підготовки. Його</w:t>
      </w:r>
      <w:r w:rsidR="004C3B3A">
        <w:rPr>
          <w:rFonts w:ascii="Times New Roman" w:hAnsi="Times New Roman"/>
          <w:bCs/>
          <w:sz w:val="28"/>
          <w:szCs w:val="28"/>
        </w:rPr>
        <w:t xml:space="preserve"> </w:t>
      </w:r>
      <w:r w:rsidRPr="00F425A0">
        <w:rPr>
          <w:rFonts w:ascii="Times New Roman" w:hAnsi="Times New Roman"/>
          <w:bCs/>
          <w:sz w:val="28"/>
          <w:szCs w:val="28"/>
        </w:rPr>
        <w:t>запровадження стане ще одним кроком вперед для досягнення стандартів держав-членів НАТО.</w:t>
      </w:r>
    </w:p>
    <w:p w14:paraId="7882A58C" w14:textId="77777777" w:rsidR="0060211C" w:rsidRPr="0060211C" w:rsidRDefault="0060211C" w:rsidP="00677FB9">
      <w:pPr>
        <w:shd w:val="clear" w:color="auto" w:fill="FFFFFF"/>
        <w:spacing w:after="0" w:line="240" w:lineRule="auto"/>
        <w:ind w:firstLine="709"/>
        <w:jc w:val="both"/>
        <w:rPr>
          <w:rFonts w:ascii="Times New Roman" w:hAnsi="Times New Roman"/>
          <w:sz w:val="28"/>
          <w:szCs w:val="28"/>
        </w:rPr>
      </w:pPr>
      <w:r w:rsidRPr="0060211C">
        <w:rPr>
          <w:rFonts w:ascii="Times New Roman" w:hAnsi="Times New Roman"/>
          <w:sz w:val="28"/>
          <w:szCs w:val="28"/>
        </w:rPr>
        <w:t xml:space="preserve">Цей Курс є основним керівним документом, що визначає зміст, обсяг та послідовність підготовки льотного складу бомбардувальної та розвідувальної авіації до бойових дій вдень та вночі на літаках типу Су-24М(МР) та Л-39(М1). </w:t>
      </w:r>
    </w:p>
    <w:p w14:paraId="4715E744" w14:textId="77777777" w:rsidR="0060211C" w:rsidRPr="0060211C" w:rsidRDefault="0060211C" w:rsidP="00677FB9">
      <w:pPr>
        <w:shd w:val="clear" w:color="auto" w:fill="FFFFFF"/>
        <w:spacing w:after="0" w:line="240" w:lineRule="auto"/>
        <w:ind w:firstLine="709"/>
        <w:jc w:val="both"/>
        <w:rPr>
          <w:rFonts w:ascii="Times New Roman" w:hAnsi="Times New Roman"/>
          <w:sz w:val="28"/>
          <w:szCs w:val="28"/>
        </w:rPr>
      </w:pPr>
      <w:r w:rsidRPr="0060211C">
        <w:rPr>
          <w:rFonts w:ascii="Times New Roman" w:hAnsi="Times New Roman"/>
          <w:sz w:val="28"/>
          <w:szCs w:val="28"/>
        </w:rPr>
        <w:t>Обсяг і послідовність навчання з</w:t>
      </w:r>
      <w:r w:rsidR="00C721A0">
        <w:rPr>
          <w:rFonts w:ascii="Times New Roman" w:hAnsi="Times New Roman"/>
          <w:sz w:val="28"/>
          <w:szCs w:val="28"/>
        </w:rPr>
        <w:t>а</w:t>
      </w:r>
      <w:r w:rsidRPr="0060211C">
        <w:rPr>
          <w:rFonts w:ascii="Times New Roman" w:hAnsi="Times New Roman"/>
          <w:sz w:val="28"/>
          <w:szCs w:val="28"/>
        </w:rPr>
        <w:t xml:space="preserve"> вид</w:t>
      </w:r>
      <w:r w:rsidR="00C721A0">
        <w:rPr>
          <w:rFonts w:ascii="Times New Roman" w:hAnsi="Times New Roman"/>
          <w:sz w:val="28"/>
          <w:szCs w:val="28"/>
        </w:rPr>
        <w:t>ами</w:t>
      </w:r>
      <w:r w:rsidRPr="0060211C">
        <w:rPr>
          <w:rFonts w:ascii="Times New Roman" w:hAnsi="Times New Roman"/>
          <w:sz w:val="28"/>
          <w:szCs w:val="28"/>
        </w:rPr>
        <w:t xml:space="preserve"> льотної підготовки (їх елемент</w:t>
      </w:r>
      <w:r w:rsidR="00C721A0">
        <w:rPr>
          <w:rFonts w:ascii="Times New Roman" w:hAnsi="Times New Roman"/>
          <w:sz w:val="28"/>
          <w:szCs w:val="28"/>
        </w:rPr>
        <w:t>ами</w:t>
      </w:r>
      <w:r w:rsidRPr="0060211C">
        <w:rPr>
          <w:rFonts w:ascii="Times New Roman" w:hAnsi="Times New Roman"/>
          <w:sz w:val="28"/>
          <w:szCs w:val="28"/>
        </w:rPr>
        <w:t xml:space="preserve">) вдень і вночі </w:t>
      </w:r>
      <w:r w:rsidR="00C721A0">
        <w:rPr>
          <w:rFonts w:ascii="Times New Roman" w:hAnsi="Times New Roman"/>
          <w:sz w:val="28"/>
          <w:szCs w:val="28"/>
        </w:rPr>
        <w:t>за</w:t>
      </w:r>
      <w:r w:rsidRPr="0060211C">
        <w:rPr>
          <w:rFonts w:ascii="Times New Roman" w:hAnsi="Times New Roman"/>
          <w:sz w:val="28"/>
          <w:szCs w:val="28"/>
        </w:rPr>
        <w:t xml:space="preserve"> вправа</w:t>
      </w:r>
      <w:r w:rsidR="00C721A0">
        <w:rPr>
          <w:rFonts w:ascii="Times New Roman" w:hAnsi="Times New Roman"/>
          <w:sz w:val="28"/>
          <w:szCs w:val="28"/>
        </w:rPr>
        <w:t>ми</w:t>
      </w:r>
      <w:r w:rsidRPr="0060211C">
        <w:rPr>
          <w:rFonts w:ascii="Times New Roman" w:hAnsi="Times New Roman"/>
          <w:sz w:val="28"/>
          <w:szCs w:val="28"/>
        </w:rPr>
        <w:t xml:space="preserve"> КБП приведені для льотчиків (штурманів), </w:t>
      </w:r>
      <w:r w:rsidR="00C721A0">
        <w:rPr>
          <w:rFonts w:ascii="Times New Roman" w:hAnsi="Times New Roman"/>
          <w:sz w:val="28"/>
          <w:szCs w:val="28"/>
        </w:rPr>
        <w:t>які</w:t>
      </w:r>
      <w:r w:rsidRPr="0060211C">
        <w:rPr>
          <w:rFonts w:ascii="Times New Roman" w:hAnsi="Times New Roman"/>
          <w:sz w:val="28"/>
          <w:szCs w:val="28"/>
        </w:rPr>
        <w:t xml:space="preserve"> прибули до військової частини</w:t>
      </w:r>
      <w:r w:rsidR="00C721A0">
        <w:rPr>
          <w:rFonts w:ascii="Times New Roman" w:hAnsi="Times New Roman"/>
          <w:sz w:val="28"/>
          <w:szCs w:val="28"/>
        </w:rPr>
        <w:t xml:space="preserve"> після навчального закладу або вперше приступають до підготовки </w:t>
      </w:r>
      <w:r w:rsidR="00C721A0" w:rsidRPr="0060211C">
        <w:rPr>
          <w:rFonts w:ascii="Times New Roman" w:hAnsi="Times New Roman"/>
          <w:sz w:val="28"/>
          <w:szCs w:val="28"/>
        </w:rPr>
        <w:t>на літак</w:t>
      </w:r>
      <w:r w:rsidR="00C721A0">
        <w:rPr>
          <w:rFonts w:ascii="Times New Roman" w:hAnsi="Times New Roman"/>
          <w:sz w:val="28"/>
          <w:szCs w:val="28"/>
        </w:rPr>
        <w:t>ах типу Су-24М(МР) та Л-39(М1)</w:t>
      </w:r>
      <w:r w:rsidRPr="0060211C">
        <w:rPr>
          <w:rFonts w:ascii="Times New Roman" w:hAnsi="Times New Roman"/>
          <w:sz w:val="28"/>
          <w:szCs w:val="28"/>
        </w:rPr>
        <w:t xml:space="preserve">. </w:t>
      </w:r>
      <w:r w:rsidR="00C721A0">
        <w:rPr>
          <w:rFonts w:ascii="Times New Roman" w:hAnsi="Times New Roman"/>
          <w:sz w:val="28"/>
          <w:szCs w:val="28"/>
        </w:rPr>
        <w:t>О</w:t>
      </w:r>
      <w:r w:rsidRPr="0060211C">
        <w:rPr>
          <w:rFonts w:ascii="Times New Roman" w:hAnsi="Times New Roman"/>
          <w:sz w:val="28"/>
          <w:szCs w:val="28"/>
        </w:rPr>
        <w:t xml:space="preserve">своєння льотчиком нового типу (модифікації) літака вдень та вночі повинно проводитись у відповідності до схеми послідовності підготовки льотного складу та вказівок </w:t>
      </w:r>
      <w:r w:rsidR="00C721A0">
        <w:rPr>
          <w:rFonts w:ascii="Times New Roman" w:hAnsi="Times New Roman"/>
          <w:sz w:val="28"/>
          <w:szCs w:val="28"/>
        </w:rPr>
        <w:t>за</w:t>
      </w:r>
      <w:r w:rsidRPr="0060211C">
        <w:rPr>
          <w:rFonts w:ascii="Times New Roman" w:hAnsi="Times New Roman"/>
          <w:sz w:val="28"/>
          <w:szCs w:val="28"/>
        </w:rPr>
        <w:t xml:space="preserve"> задач</w:t>
      </w:r>
      <w:r w:rsidR="00C721A0">
        <w:rPr>
          <w:rFonts w:ascii="Times New Roman" w:hAnsi="Times New Roman"/>
          <w:sz w:val="28"/>
          <w:szCs w:val="28"/>
        </w:rPr>
        <w:t>ами</w:t>
      </w:r>
      <w:r w:rsidRPr="0060211C">
        <w:rPr>
          <w:rFonts w:ascii="Times New Roman" w:hAnsi="Times New Roman"/>
          <w:sz w:val="28"/>
          <w:szCs w:val="28"/>
        </w:rPr>
        <w:t xml:space="preserve"> і програм</w:t>
      </w:r>
      <w:r w:rsidR="00C721A0">
        <w:rPr>
          <w:rFonts w:ascii="Times New Roman" w:hAnsi="Times New Roman"/>
          <w:sz w:val="28"/>
          <w:szCs w:val="28"/>
        </w:rPr>
        <w:t>ами.</w:t>
      </w:r>
    </w:p>
    <w:p w14:paraId="2E55FBD6" w14:textId="77777777" w:rsidR="007C308C" w:rsidRPr="00F425A0" w:rsidRDefault="00624283" w:rsidP="00677FB9">
      <w:pPr>
        <w:shd w:val="clear" w:color="auto" w:fill="FFFFFF"/>
        <w:spacing w:after="0" w:line="240" w:lineRule="auto"/>
        <w:ind w:firstLine="709"/>
        <w:jc w:val="both"/>
        <w:rPr>
          <w:rFonts w:ascii="Times New Roman" w:hAnsi="Times New Roman"/>
          <w:sz w:val="28"/>
          <w:szCs w:val="28"/>
        </w:rPr>
      </w:pPr>
      <w:r w:rsidRPr="00F425A0">
        <w:rPr>
          <w:rFonts w:ascii="Times New Roman" w:hAnsi="Times New Roman"/>
          <w:sz w:val="28"/>
          <w:szCs w:val="28"/>
        </w:rPr>
        <w:t>Структура курсу складена таким чином, щоб льотчик (штурман) мав змогу послідовно або паралельно проходити програму підгото</w:t>
      </w:r>
      <w:r w:rsidR="00243A86" w:rsidRPr="00F425A0">
        <w:rPr>
          <w:rFonts w:ascii="Times New Roman" w:hAnsi="Times New Roman"/>
          <w:sz w:val="28"/>
          <w:szCs w:val="28"/>
        </w:rPr>
        <w:t>в</w:t>
      </w:r>
      <w:r w:rsidRPr="00F425A0">
        <w:rPr>
          <w:rFonts w:ascii="Times New Roman" w:hAnsi="Times New Roman"/>
          <w:sz w:val="28"/>
          <w:szCs w:val="28"/>
        </w:rPr>
        <w:t xml:space="preserve">ки льотного складу з </w:t>
      </w:r>
      <w:r w:rsidRPr="00C721A0">
        <w:rPr>
          <w:rFonts w:ascii="Times New Roman" w:hAnsi="Times New Roman"/>
          <w:sz w:val="28"/>
          <w:szCs w:val="28"/>
        </w:rPr>
        <w:t>урахування</w:t>
      </w:r>
      <w:r w:rsidR="00243A86" w:rsidRPr="00C721A0">
        <w:rPr>
          <w:rFonts w:ascii="Times New Roman" w:hAnsi="Times New Roman"/>
          <w:sz w:val="28"/>
          <w:szCs w:val="28"/>
        </w:rPr>
        <w:t xml:space="preserve">м </w:t>
      </w:r>
      <w:r w:rsidR="00C721A0" w:rsidRPr="00C721A0">
        <w:rPr>
          <w:rFonts w:ascii="Times New Roman" w:hAnsi="Times New Roman"/>
          <w:sz w:val="28"/>
          <w:szCs w:val="28"/>
        </w:rPr>
        <w:t xml:space="preserve">принципу “від простого до складного” </w:t>
      </w:r>
      <w:r w:rsidR="00243A86" w:rsidRPr="00C721A0">
        <w:rPr>
          <w:rFonts w:ascii="Times New Roman" w:hAnsi="Times New Roman"/>
          <w:sz w:val="28"/>
          <w:szCs w:val="28"/>
        </w:rPr>
        <w:t>та</w:t>
      </w:r>
      <w:r w:rsidR="00243A86" w:rsidRPr="00F425A0">
        <w:rPr>
          <w:rFonts w:ascii="Times New Roman" w:hAnsi="Times New Roman"/>
          <w:sz w:val="28"/>
          <w:szCs w:val="28"/>
        </w:rPr>
        <w:t xml:space="preserve"> здобуття спеціальних навиків для ведення бойових дій у різних умовах сучасного бою.</w:t>
      </w:r>
    </w:p>
    <w:p w14:paraId="33AB1C4E" w14:textId="77777777" w:rsidR="00926441" w:rsidRPr="00F425A0" w:rsidRDefault="00926441" w:rsidP="00677FB9">
      <w:pPr>
        <w:shd w:val="clear" w:color="auto" w:fill="FFFFFF"/>
        <w:spacing w:after="0" w:line="240" w:lineRule="auto"/>
        <w:ind w:firstLine="709"/>
        <w:jc w:val="both"/>
        <w:rPr>
          <w:rStyle w:val="hps"/>
          <w:rFonts w:ascii="Times New Roman" w:hAnsi="Times New Roman"/>
          <w:sz w:val="28"/>
          <w:szCs w:val="28"/>
        </w:rPr>
      </w:pPr>
    </w:p>
    <w:p w14:paraId="4669B4D4" w14:textId="77777777" w:rsidR="007440F4" w:rsidRPr="0097742C" w:rsidRDefault="007440F4" w:rsidP="00677FB9">
      <w:pPr>
        <w:widowControl w:val="0"/>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color w:val="FF0000"/>
          <w:sz w:val="28"/>
          <w:szCs w:val="24"/>
        </w:rPr>
        <w:br w:type="page"/>
      </w:r>
    </w:p>
    <w:p w14:paraId="604AF059" w14:textId="77777777" w:rsidR="006700B0" w:rsidRPr="00397A6F" w:rsidRDefault="006700B0" w:rsidP="00397A6F">
      <w:pPr>
        <w:widowControl w:val="0"/>
        <w:spacing w:after="0" w:line="228" w:lineRule="auto"/>
        <w:jc w:val="center"/>
        <w:rPr>
          <w:rFonts w:ascii="Times New Roman" w:eastAsia="Times New Roman" w:hAnsi="Times New Roman"/>
          <w:b/>
          <w:sz w:val="28"/>
          <w:szCs w:val="24"/>
        </w:rPr>
      </w:pPr>
      <w:r w:rsidRPr="00397A6F">
        <w:rPr>
          <w:rFonts w:ascii="Times New Roman" w:eastAsia="Times New Roman" w:hAnsi="Times New Roman"/>
          <w:b/>
          <w:sz w:val="28"/>
          <w:szCs w:val="24"/>
          <w:lang w:val="ru-RU"/>
        </w:rPr>
        <w:lastRenderedPageBreak/>
        <w:t>ПОСИЛАННЯ Н</w:t>
      </w:r>
      <w:r w:rsidRPr="00397A6F">
        <w:rPr>
          <w:rFonts w:ascii="Times New Roman" w:eastAsia="Times New Roman" w:hAnsi="Times New Roman"/>
          <w:b/>
          <w:sz w:val="28"/>
          <w:szCs w:val="24"/>
        </w:rPr>
        <w:t>А ВІЙСЬКОВІ ПУБЛІКАЦІЇ</w:t>
      </w:r>
    </w:p>
    <w:p w14:paraId="35F35D2D" w14:textId="77777777" w:rsidR="006700B0" w:rsidRPr="00F425A0" w:rsidRDefault="006700B0" w:rsidP="00677FB9">
      <w:pPr>
        <w:widowControl w:val="0"/>
        <w:spacing w:after="0" w:line="228" w:lineRule="auto"/>
        <w:ind w:firstLine="709"/>
        <w:jc w:val="both"/>
        <w:rPr>
          <w:rFonts w:ascii="Times New Roman" w:eastAsia="Times New Roman" w:hAnsi="Times New Roman"/>
          <w:sz w:val="28"/>
          <w:szCs w:val="24"/>
        </w:rPr>
      </w:pPr>
    </w:p>
    <w:tbl>
      <w:tblPr>
        <w:tblW w:w="9484"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6950"/>
      </w:tblGrid>
      <w:tr w:rsidR="00F625F9" w:rsidRPr="00F425A0" w14:paraId="5767F459" w14:textId="77777777" w:rsidTr="00F625F9">
        <w:tc>
          <w:tcPr>
            <w:tcW w:w="2534" w:type="dxa"/>
            <w:shd w:val="clear" w:color="auto" w:fill="auto"/>
            <w:vAlign w:val="center"/>
          </w:tcPr>
          <w:p w14:paraId="544A4ED4" w14:textId="77777777" w:rsidR="00F625F9" w:rsidRPr="00F425A0" w:rsidRDefault="00F625F9" w:rsidP="00397A6F">
            <w:pPr>
              <w:widowControl w:val="0"/>
              <w:autoSpaceDE w:val="0"/>
              <w:autoSpaceDN w:val="0"/>
              <w:adjustRightInd w:val="0"/>
              <w:spacing w:after="0" w:line="209" w:lineRule="auto"/>
              <w:ind w:left="-89" w:right="-107"/>
              <w:jc w:val="center"/>
              <w:rPr>
                <w:rFonts w:ascii="Times New Roman" w:hAnsi="Times New Roman"/>
                <w:sz w:val="28"/>
                <w:szCs w:val="24"/>
                <w:lang w:eastAsia="uk-UA" w:bidi="sd-Deva-IN"/>
              </w:rPr>
            </w:pPr>
            <w:r w:rsidRPr="00F425A0">
              <w:rPr>
                <w:rFonts w:ascii="Times New Roman" w:hAnsi="Times New Roman"/>
                <w:sz w:val="28"/>
                <w:szCs w:val="24"/>
                <w:lang w:eastAsia="uk-UA" w:bidi="sd-Deva-IN"/>
              </w:rPr>
              <w:t>Позначка військової публікації</w:t>
            </w:r>
          </w:p>
        </w:tc>
        <w:tc>
          <w:tcPr>
            <w:tcW w:w="6950" w:type="dxa"/>
            <w:shd w:val="clear" w:color="auto" w:fill="auto"/>
            <w:vAlign w:val="center"/>
          </w:tcPr>
          <w:p w14:paraId="41BEFFCB" w14:textId="77777777" w:rsidR="00F625F9" w:rsidRPr="00F425A0" w:rsidRDefault="00F625F9" w:rsidP="00397A6F">
            <w:pPr>
              <w:widowControl w:val="0"/>
              <w:autoSpaceDE w:val="0"/>
              <w:autoSpaceDN w:val="0"/>
              <w:adjustRightInd w:val="0"/>
              <w:spacing w:after="0" w:line="209" w:lineRule="auto"/>
              <w:jc w:val="center"/>
              <w:rPr>
                <w:rFonts w:ascii="Times New Roman" w:hAnsi="Times New Roman"/>
                <w:sz w:val="28"/>
                <w:szCs w:val="24"/>
                <w:lang w:eastAsia="uk-UA" w:bidi="sd-Deva-IN"/>
              </w:rPr>
            </w:pPr>
            <w:r w:rsidRPr="00F425A0">
              <w:rPr>
                <w:rFonts w:ascii="Times New Roman" w:hAnsi="Times New Roman"/>
                <w:sz w:val="28"/>
                <w:szCs w:val="24"/>
                <w:lang w:eastAsia="uk-UA" w:bidi="sd-Deva-IN"/>
              </w:rPr>
              <w:t>Повне найменування військової публікації</w:t>
            </w:r>
          </w:p>
        </w:tc>
      </w:tr>
      <w:tr w:rsidR="00F625F9" w:rsidRPr="00F425A0" w14:paraId="4921A017" w14:textId="77777777" w:rsidTr="00F625F9">
        <w:trPr>
          <w:trHeight w:val="9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4A15DFDC" w14:textId="77777777" w:rsidR="00F625F9" w:rsidRPr="00F425A0" w:rsidRDefault="00F625F9"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4439D97B" w14:textId="77777777" w:rsidR="005B0678" w:rsidRPr="00F425A0" w:rsidRDefault="005B0678"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F425A0">
              <w:rPr>
                <w:rFonts w:ascii="Times New Roman" w:hAnsi="Times New Roman"/>
                <w:sz w:val="28"/>
                <w:szCs w:val="24"/>
                <w:lang w:eastAsia="uk-UA" w:bidi="sd-Deva-IN"/>
              </w:rPr>
              <w:t>Наказ МОУ від 05 січня 2015 року №</w:t>
            </w:r>
            <w:r w:rsidR="003772CF">
              <w:rPr>
                <w:rFonts w:ascii="Times New Roman" w:hAnsi="Times New Roman"/>
                <w:sz w:val="28"/>
                <w:szCs w:val="24"/>
                <w:lang w:eastAsia="uk-UA" w:bidi="sd-Deva-IN"/>
              </w:rPr>
              <w:t> </w:t>
            </w:r>
            <w:r w:rsidRPr="00F425A0">
              <w:rPr>
                <w:rFonts w:ascii="Times New Roman" w:hAnsi="Times New Roman"/>
                <w:sz w:val="28"/>
                <w:szCs w:val="24"/>
                <w:lang w:eastAsia="uk-UA" w:bidi="sd-Deva-IN"/>
              </w:rPr>
              <w:t xml:space="preserve">2 </w:t>
            </w:r>
          </w:p>
          <w:p w14:paraId="7A59265C" w14:textId="77777777" w:rsidR="00F625F9" w:rsidRPr="00F425A0" w:rsidRDefault="005B0678"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F425A0">
              <w:rPr>
                <w:rFonts w:ascii="Times New Roman" w:hAnsi="Times New Roman"/>
                <w:sz w:val="28"/>
                <w:szCs w:val="24"/>
                <w:lang w:eastAsia="uk-UA" w:bidi="sd-Deva-IN"/>
              </w:rPr>
              <w:t>“Про затвердження Правил виконання польотів державної авіації України</w:t>
            </w:r>
            <w:r w:rsidR="00F425A0" w:rsidRPr="00F425A0">
              <w:rPr>
                <w:rFonts w:ascii="Times New Roman" w:hAnsi="Times New Roman"/>
                <w:sz w:val="28"/>
                <w:szCs w:val="24"/>
                <w:lang w:eastAsia="uk-UA" w:bidi="sd-Deva-IN"/>
              </w:rPr>
              <w:t>”</w:t>
            </w:r>
          </w:p>
        </w:tc>
      </w:tr>
      <w:tr w:rsidR="005B2B84" w:rsidRPr="00F425A0" w14:paraId="09C18919" w14:textId="77777777" w:rsidTr="00F625F9">
        <w:trPr>
          <w:trHeight w:val="9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2A07782F" w14:textId="77777777" w:rsidR="005B2B84" w:rsidRPr="00F425A0" w:rsidRDefault="005B2B84"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7B9A7724" w14:textId="77777777" w:rsidR="005B2B84" w:rsidRPr="00F425A0" w:rsidRDefault="005B2B84" w:rsidP="005B2B84">
            <w:pPr>
              <w:widowControl w:val="0"/>
              <w:autoSpaceDE w:val="0"/>
              <w:autoSpaceDN w:val="0"/>
              <w:adjustRightInd w:val="0"/>
              <w:spacing w:after="0" w:line="209" w:lineRule="auto"/>
              <w:ind w:left="-89" w:right="-107"/>
              <w:rPr>
                <w:rFonts w:ascii="Times New Roman" w:hAnsi="Times New Roman"/>
                <w:sz w:val="28"/>
                <w:szCs w:val="24"/>
                <w:lang w:eastAsia="uk-UA" w:bidi="sd-Deva-IN"/>
              </w:rPr>
            </w:pPr>
            <w:r w:rsidRPr="00F425A0">
              <w:rPr>
                <w:rFonts w:ascii="Times New Roman" w:hAnsi="Times New Roman"/>
                <w:sz w:val="28"/>
                <w:szCs w:val="24"/>
                <w:lang w:eastAsia="uk-UA" w:bidi="sd-Deva-IN"/>
              </w:rPr>
              <w:t xml:space="preserve">Наказ МОУ від </w:t>
            </w:r>
            <w:r>
              <w:rPr>
                <w:rFonts w:ascii="Times New Roman" w:hAnsi="Times New Roman"/>
                <w:sz w:val="28"/>
                <w:szCs w:val="24"/>
                <w:lang w:eastAsia="uk-UA" w:bidi="sd-Deva-IN"/>
              </w:rPr>
              <w:t>22 березня 2016 року №</w:t>
            </w:r>
            <w:r w:rsidR="003772CF">
              <w:rPr>
                <w:rFonts w:ascii="Times New Roman" w:hAnsi="Times New Roman"/>
                <w:sz w:val="28"/>
                <w:szCs w:val="24"/>
                <w:lang w:eastAsia="uk-UA" w:bidi="sd-Deva-IN"/>
              </w:rPr>
              <w:t> </w:t>
            </w:r>
            <w:r>
              <w:rPr>
                <w:rFonts w:ascii="Times New Roman" w:hAnsi="Times New Roman"/>
                <w:sz w:val="28"/>
                <w:szCs w:val="24"/>
                <w:lang w:eastAsia="uk-UA" w:bidi="sd-Deva-IN"/>
              </w:rPr>
              <w:t>418/28548</w:t>
            </w:r>
            <w:r w:rsidRPr="00F425A0">
              <w:rPr>
                <w:rFonts w:ascii="Times New Roman" w:hAnsi="Times New Roman"/>
                <w:sz w:val="28"/>
                <w:szCs w:val="24"/>
                <w:lang w:eastAsia="uk-UA" w:bidi="sd-Deva-IN"/>
              </w:rPr>
              <w:t xml:space="preserve"> </w:t>
            </w:r>
          </w:p>
          <w:p w14:paraId="6FD998A3" w14:textId="77777777" w:rsidR="005B2B84" w:rsidRPr="00F425A0" w:rsidRDefault="005B2B84" w:rsidP="005B2B84">
            <w:pPr>
              <w:widowControl w:val="0"/>
              <w:autoSpaceDE w:val="0"/>
              <w:autoSpaceDN w:val="0"/>
              <w:adjustRightInd w:val="0"/>
              <w:spacing w:after="0" w:line="209" w:lineRule="auto"/>
              <w:ind w:left="-89" w:right="-107"/>
              <w:rPr>
                <w:rFonts w:ascii="Times New Roman" w:hAnsi="Times New Roman"/>
                <w:sz w:val="28"/>
                <w:szCs w:val="24"/>
                <w:lang w:eastAsia="uk-UA" w:bidi="sd-Deva-IN"/>
              </w:rPr>
            </w:pPr>
            <w:r w:rsidRPr="00F425A0">
              <w:rPr>
                <w:rFonts w:ascii="Times New Roman" w:hAnsi="Times New Roman"/>
                <w:sz w:val="28"/>
                <w:szCs w:val="24"/>
                <w:lang w:eastAsia="uk-UA" w:bidi="sd-Deva-IN"/>
              </w:rPr>
              <w:t xml:space="preserve">“Про затвердження Правил </w:t>
            </w:r>
            <w:r>
              <w:rPr>
                <w:rFonts w:ascii="Times New Roman" w:hAnsi="Times New Roman"/>
                <w:sz w:val="28"/>
                <w:szCs w:val="24"/>
                <w:lang w:eastAsia="uk-UA" w:bidi="sd-Deva-IN"/>
              </w:rPr>
              <w:t xml:space="preserve">штурманського забезпечення </w:t>
            </w:r>
            <w:r w:rsidRPr="00F425A0">
              <w:rPr>
                <w:rFonts w:ascii="Times New Roman" w:hAnsi="Times New Roman"/>
                <w:sz w:val="28"/>
                <w:szCs w:val="24"/>
                <w:lang w:eastAsia="uk-UA" w:bidi="sd-Deva-IN"/>
              </w:rPr>
              <w:t>польотів державної авіації України”</w:t>
            </w:r>
          </w:p>
        </w:tc>
      </w:tr>
      <w:tr w:rsidR="007A7FDC" w:rsidRPr="00F425A0" w14:paraId="25A8B6C7" w14:textId="77777777" w:rsidTr="00F625F9">
        <w:trPr>
          <w:trHeight w:val="9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60B53C80" w14:textId="77777777" w:rsidR="007A7FDC" w:rsidRPr="00F425A0" w:rsidRDefault="007A7FDC"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23DEF216" w14:textId="77777777" w:rsidR="007A7FDC" w:rsidRPr="007A7FDC" w:rsidRDefault="007A7FDC" w:rsidP="00A22627">
            <w:pPr>
              <w:widowControl w:val="0"/>
              <w:autoSpaceDE w:val="0"/>
              <w:autoSpaceDN w:val="0"/>
              <w:adjustRightInd w:val="0"/>
              <w:spacing w:after="0" w:line="209" w:lineRule="auto"/>
              <w:ind w:left="-89" w:right="-107"/>
              <w:jc w:val="both"/>
              <w:rPr>
                <w:rFonts w:ascii="Times New Roman" w:hAnsi="Times New Roman"/>
                <w:spacing w:val="-6"/>
                <w:sz w:val="28"/>
                <w:szCs w:val="24"/>
                <w:lang w:eastAsia="uk-UA" w:bidi="sd-Deva-IN"/>
              </w:rPr>
            </w:pPr>
            <w:r w:rsidRPr="007A7FDC">
              <w:rPr>
                <w:rFonts w:ascii="Times New Roman" w:hAnsi="Times New Roman"/>
                <w:spacing w:val="-6"/>
                <w:sz w:val="28"/>
                <w:szCs w:val="24"/>
                <w:lang w:eastAsia="uk-UA" w:bidi="sd-Deva-IN"/>
              </w:rPr>
              <w:t>Наказ МОУ від 19 травня 2010 року №</w:t>
            </w:r>
            <w:r w:rsidR="003772CF">
              <w:rPr>
                <w:rFonts w:ascii="Times New Roman" w:hAnsi="Times New Roman"/>
                <w:spacing w:val="-6"/>
                <w:sz w:val="28"/>
                <w:szCs w:val="24"/>
                <w:lang w:eastAsia="uk-UA" w:bidi="sd-Deva-IN"/>
              </w:rPr>
              <w:t> </w:t>
            </w:r>
            <w:r w:rsidRPr="007A7FDC">
              <w:rPr>
                <w:rFonts w:ascii="Times New Roman" w:hAnsi="Times New Roman"/>
                <w:spacing w:val="-6"/>
                <w:sz w:val="28"/>
                <w:szCs w:val="24"/>
                <w:lang w:eastAsia="uk-UA" w:bidi="sd-Deva-IN"/>
              </w:rPr>
              <w:t xml:space="preserve">256 </w:t>
            </w:r>
          </w:p>
          <w:p w14:paraId="3AFA0BF0" w14:textId="77777777" w:rsidR="007A7FDC" w:rsidRPr="007A7FDC" w:rsidRDefault="007A7FDC" w:rsidP="007A7FDC">
            <w:pPr>
              <w:widowControl w:val="0"/>
              <w:autoSpaceDE w:val="0"/>
              <w:autoSpaceDN w:val="0"/>
              <w:adjustRightInd w:val="0"/>
              <w:spacing w:after="0" w:line="209" w:lineRule="auto"/>
              <w:ind w:left="-89" w:right="-107"/>
              <w:jc w:val="both"/>
              <w:rPr>
                <w:rFonts w:ascii="Times New Roman" w:hAnsi="Times New Roman"/>
                <w:spacing w:val="-6"/>
                <w:sz w:val="28"/>
                <w:szCs w:val="24"/>
                <w:lang w:eastAsia="uk-UA" w:bidi="sd-Deva-IN"/>
              </w:rPr>
            </w:pPr>
            <w:r w:rsidRPr="007A7FDC">
              <w:rPr>
                <w:rFonts w:ascii="Times New Roman" w:hAnsi="Times New Roman"/>
                <w:spacing w:val="-6"/>
                <w:sz w:val="28"/>
                <w:szCs w:val="24"/>
                <w:lang w:eastAsia="uk-UA" w:bidi="sd-Deva-IN"/>
              </w:rPr>
              <w:t>“Про затвердження Правил розслідування авіаційних подій та інцидентів в авіації Збройних Сил України”(ПРАПІ-2010)</w:t>
            </w:r>
          </w:p>
        </w:tc>
      </w:tr>
      <w:tr w:rsidR="007A7FDC" w:rsidRPr="00F425A0" w14:paraId="3D7D7210" w14:textId="77777777" w:rsidTr="00F625F9">
        <w:trPr>
          <w:trHeight w:val="9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5478B9CC" w14:textId="77777777" w:rsidR="007A7FDC" w:rsidRPr="00F425A0" w:rsidRDefault="007A7FDC"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367CA838" w14:textId="77777777" w:rsidR="007A7FDC" w:rsidRPr="00F425A0" w:rsidRDefault="007A7FDC" w:rsidP="00A22627">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F425A0">
              <w:rPr>
                <w:rFonts w:ascii="Times New Roman" w:hAnsi="Times New Roman"/>
                <w:sz w:val="28"/>
                <w:szCs w:val="24"/>
                <w:lang w:eastAsia="uk-UA" w:bidi="sd-Deva-IN"/>
              </w:rPr>
              <w:t xml:space="preserve">Наказ МОУ від </w:t>
            </w:r>
            <w:r>
              <w:rPr>
                <w:rFonts w:ascii="Times New Roman" w:hAnsi="Times New Roman"/>
                <w:sz w:val="28"/>
                <w:szCs w:val="24"/>
                <w:lang w:eastAsia="uk-UA" w:bidi="sd-Deva-IN"/>
              </w:rPr>
              <w:t>09 грудня</w:t>
            </w:r>
            <w:r w:rsidRPr="00F425A0">
              <w:rPr>
                <w:rFonts w:ascii="Times New Roman" w:hAnsi="Times New Roman"/>
                <w:sz w:val="28"/>
                <w:szCs w:val="24"/>
                <w:lang w:eastAsia="uk-UA" w:bidi="sd-Deva-IN"/>
              </w:rPr>
              <w:t xml:space="preserve"> 201</w:t>
            </w:r>
            <w:r>
              <w:rPr>
                <w:rFonts w:ascii="Times New Roman" w:hAnsi="Times New Roman"/>
                <w:sz w:val="28"/>
                <w:szCs w:val="24"/>
                <w:lang w:eastAsia="uk-UA" w:bidi="sd-Deva-IN"/>
              </w:rPr>
              <w:t>5 року №</w:t>
            </w:r>
            <w:r w:rsidR="003772CF">
              <w:rPr>
                <w:rFonts w:ascii="Times New Roman" w:hAnsi="Times New Roman"/>
                <w:sz w:val="28"/>
                <w:szCs w:val="24"/>
                <w:lang w:eastAsia="uk-UA" w:bidi="sd-Deva-IN"/>
              </w:rPr>
              <w:t> </w:t>
            </w:r>
            <w:r>
              <w:rPr>
                <w:rFonts w:ascii="Times New Roman" w:hAnsi="Times New Roman"/>
                <w:sz w:val="28"/>
                <w:szCs w:val="24"/>
                <w:lang w:eastAsia="uk-UA" w:bidi="sd-Deva-IN"/>
              </w:rPr>
              <w:t>700</w:t>
            </w:r>
            <w:r w:rsidRPr="00F425A0">
              <w:rPr>
                <w:rFonts w:ascii="Times New Roman" w:hAnsi="Times New Roman"/>
                <w:sz w:val="28"/>
                <w:szCs w:val="24"/>
                <w:lang w:eastAsia="uk-UA" w:bidi="sd-Deva-IN"/>
              </w:rPr>
              <w:t xml:space="preserve"> </w:t>
            </w:r>
          </w:p>
          <w:p w14:paraId="674E2F67" w14:textId="77777777" w:rsidR="007A7FDC" w:rsidRPr="00F425A0" w:rsidRDefault="007A7FDC" w:rsidP="007A7FDC">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F425A0">
              <w:rPr>
                <w:rFonts w:ascii="Times New Roman" w:hAnsi="Times New Roman"/>
                <w:sz w:val="28"/>
                <w:szCs w:val="24"/>
                <w:lang w:eastAsia="uk-UA" w:bidi="sd-Deva-IN"/>
              </w:rPr>
              <w:t xml:space="preserve">“Про затвердження Правил </w:t>
            </w:r>
            <w:r>
              <w:rPr>
                <w:rFonts w:ascii="Times New Roman" w:hAnsi="Times New Roman"/>
                <w:sz w:val="28"/>
                <w:szCs w:val="24"/>
                <w:lang w:eastAsia="uk-UA" w:bidi="sd-Deva-IN"/>
              </w:rPr>
              <w:t>польотів державної авіації в повітряному просторі України</w:t>
            </w:r>
            <w:r w:rsidRPr="00F425A0">
              <w:rPr>
                <w:rFonts w:ascii="Times New Roman" w:hAnsi="Times New Roman"/>
                <w:sz w:val="28"/>
                <w:szCs w:val="24"/>
                <w:lang w:eastAsia="uk-UA" w:bidi="sd-Deva-IN"/>
              </w:rPr>
              <w:t>”</w:t>
            </w:r>
          </w:p>
        </w:tc>
      </w:tr>
      <w:tr w:rsidR="007A7FDC" w:rsidRPr="00F425A0" w14:paraId="25DFFEF6" w14:textId="77777777" w:rsidTr="00F625F9">
        <w:trPr>
          <w:trHeight w:val="9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108D9C05" w14:textId="77777777" w:rsidR="007A7FDC" w:rsidRPr="00F425A0" w:rsidRDefault="007A7FDC"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23A714E1" w14:textId="77777777" w:rsidR="007A7FDC" w:rsidRPr="00F425A0" w:rsidRDefault="007A7FDC" w:rsidP="00A22627">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F425A0">
              <w:rPr>
                <w:rFonts w:ascii="Times New Roman" w:hAnsi="Times New Roman"/>
                <w:sz w:val="28"/>
                <w:szCs w:val="24"/>
                <w:lang w:eastAsia="uk-UA" w:bidi="sd-Deva-IN"/>
              </w:rPr>
              <w:t xml:space="preserve">Наказ МОУ від </w:t>
            </w:r>
            <w:r>
              <w:rPr>
                <w:rFonts w:ascii="Times New Roman" w:hAnsi="Times New Roman"/>
                <w:sz w:val="28"/>
                <w:szCs w:val="24"/>
                <w:lang w:eastAsia="uk-UA" w:bidi="sd-Deva-IN"/>
              </w:rPr>
              <w:t>11 травня</w:t>
            </w:r>
            <w:r w:rsidRPr="00F425A0">
              <w:rPr>
                <w:rFonts w:ascii="Times New Roman" w:hAnsi="Times New Roman"/>
                <w:sz w:val="28"/>
                <w:szCs w:val="24"/>
                <w:lang w:eastAsia="uk-UA" w:bidi="sd-Deva-IN"/>
              </w:rPr>
              <w:t xml:space="preserve"> 201</w:t>
            </w:r>
            <w:r>
              <w:rPr>
                <w:rFonts w:ascii="Times New Roman" w:hAnsi="Times New Roman"/>
                <w:sz w:val="28"/>
                <w:szCs w:val="24"/>
                <w:lang w:eastAsia="uk-UA" w:bidi="sd-Deva-IN"/>
              </w:rPr>
              <w:t>8 року №</w:t>
            </w:r>
            <w:r w:rsidR="003772CF">
              <w:rPr>
                <w:rFonts w:ascii="Times New Roman" w:hAnsi="Times New Roman"/>
                <w:sz w:val="28"/>
                <w:szCs w:val="24"/>
                <w:lang w:eastAsia="uk-UA" w:bidi="sd-Deva-IN"/>
              </w:rPr>
              <w:t> </w:t>
            </w:r>
            <w:r>
              <w:rPr>
                <w:rFonts w:ascii="Times New Roman" w:hAnsi="Times New Roman"/>
                <w:sz w:val="28"/>
                <w:szCs w:val="24"/>
                <w:lang w:eastAsia="uk-UA" w:bidi="sd-Deva-IN"/>
              </w:rPr>
              <w:t>430/210</w:t>
            </w:r>
            <w:r w:rsidRPr="00F425A0">
              <w:rPr>
                <w:rFonts w:ascii="Times New Roman" w:hAnsi="Times New Roman"/>
                <w:sz w:val="28"/>
                <w:szCs w:val="24"/>
                <w:lang w:eastAsia="uk-UA" w:bidi="sd-Deva-IN"/>
              </w:rPr>
              <w:t xml:space="preserve"> </w:t>
            </w:r>
          </w:p>
          <w:p w14:paraId="5BD8C3E5" w14:textId="77777777" w:rsidR="007A7FDC" w:rsidRPr="00F425A0" w:rsidRDefault="007A7FDC" w:rsidP="007A7FDC">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F425A0">
              <w:rPr>
                <w:rFonts w:ascii="Times New Roman" w:hAnsi="Times New Roman"/>
                <w:sz w:val="28"/>
                <w:szCs w:val="24"/>
                <w:lang w:eastAsia="uk-UA" w:bidi="sd-Deva-IN"/>
              </w:rPr>
              <w:t xml:space="preserve">“Про затвердження </w:t>
            </w:r>
            <w:r>
              <w:rPr>
                <w:rFonts w:ascii="Times New Roman" w:hAnsi="Times New Roman"/>
                <w:sz w:val="28"/>
                <w:szCs w:val="24"/>
                <w:lang w:eastAsia="uk-UA" w:bidi="sd-Deva-IN"/>
              </w:rPr>
              <w:t>Авіаційних правил України ‹‹Правила використання повіряного простору України››</w:t>
            </w:r>
            <w:r w:rsidRPr="00F425A0">
              <w:rPr>
                <w:rFonts w:ascii="Times New Roman" w:hAnsi="Times New Roman"/>
                <w:sz w:val="28"/>
                <w:szCs w:val="24"/>
                <w:lang w:eastAsia="uk-UA" w:bidi="sd-Deva-IN"/>
              </w:rPr>
              <w:t>”</w:t>
            </w:r>
          </w:p>
        </w:tc>
      </w:tr>
      <w:tr w:rsidR="007A7FDC" w:rsidRPr="00F425A0" w14:paraId="2244B12D" w14:textId="77777777" w:rsidTr="00F625F9">
        <w:trPr>
          <w:trHeight w:val="9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1D44E3E2" w14:textId="77777777" w:rsidR="007A7FDC" w:rsidRPr="00F425A0" w:rsidRDefault="007A7FDC"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76E717A3" w14:textId="77777777" w:rsidR="007A7FDC" w:rsidRPr="001120D4" w:rsidRDefault="007A7FDC" w:rsidP="00A22627">
            <w:pPr>
              <w:widowControl w:val="0"/>
              <w:autoSpaceDE w:val="0"/>
              <w:autoSpaceDN w:val="0"/>
              <w:adjustRightInd w:val="0"/>
              <w:spacing w:after="0" w:line="209" w:lineRule="auto"/>
              <w:ind w:left="-89" w:right="-107"/>
              <w:rPr>
                <w:rFonts w:ascii="Times New Roman" w:hAnsi="Times New Roman"/>
                <w:sz w:val="28"/>
                <w:szCs w:val="24"/>
                <w:lang w:eastAsia="uk-UA" w:bidi="sd-Deva-IN"/>
              </w:rPr>
            </w:pPr>
            <w:r>
              <w:rPr>
                <w:rFonts w:ascii="Times New Roman" w:hAnsi="Times New Roman"/>
                <w:sz w:val="28"/>
                <w:szCs w:val="24"/>
                <w:lang w:eastAsia="uk-UA" w:bidi="sd-Deva-IN"/>
              </w:rPr>
              <w:t>Наказ</w:t>
            </w:r>
            <w:r w:rsidRPr="001120D4">
              <w:rPr>
                <w:rFonts w:ascii="Times New Roman" w:hAnsi="Times New Roman"/>
                <w:sz w:val="28"/>
                <w:szCs w:val="24"/>
                <w:lang w:eastAsia="uk-UA" w:bidi="sd-Deva-IN"/>
              </w:rPr>
              <w:t xml:space="preserve"> Командувача Повітряни</w:t>
            </w:r>
            <w:r>
              <w:rPr>
                <w:rFonts w:ascii="Times New Roman" w:hAnsi="Times New Roman"/>
                <w:sz w:val="28"/>
                <w:szCs w:val="24"/>
                <w:lang w:eastAsia="uk-UA" w:bidi="sd-Deva-IN"/>
              </w:rPr>
              <w:t xml:space="preserve">х Сил Збройних Сил України від </w:t>
            </w:r>
            <w:r w:rsidRPr="001120D4">
              <w:rPr>
                <w:rFonts w:ascii="Times New Roman" w:hAnsi="Times New Roman"/>
                <w:sz w:val="28"/>
                <w:szCs w:val="24"/>
                <w:lang w:eastAsia="uk-UA" w:bidi="sd-Deva-IN"/>
              </w:rPr>
              <w:t>3</w:t>
            </w:r>
            <w:r>
              <w:rPr>
                <w:rFonts w:ascii="Times New Roman" w:hAnsi="Times New Roman"/>
                <w:sz w:val="28"/>
                <w:szCs w:val="24"/>
                <w:lang w:eastAsia="uk-UA" w:bidi="sd-Deva-IN"/>
              </w:rPr>
              <w:t>0 квітня 2020 року №</w:t>
            </w:r>
            <w:r w:rsidR="003772CF">
              <w:rPr>
                <w:rFonts w:ascii="Times New Roman" w:hAnsi="Times New Roman"/>
                <w:sz w:val="28"/>
                <w:szCs w:val="24"/>
                <w:lang w:eastAsia="uk-UA" w:bidi="sd-Deva-IN"/>
              </w:rPr>
              <w:t> </w:t>
            </w:r>
            <w:r>
              <w:rPr>
                <w:rFonts w:ascii="Times New Roman" w:hAnsi="Times New Roman"/>
                <w:sz w:val="28"/>
                <w:szCs w:val="24"/>
                <w:lang w:eastAsia="uk-UA" w:bidi="sd-Deva-IN"/>
              </w:rPr>
              <w:t>84</w:t>
            </w:r>
            <w:r w:rsidRPr="001120D4">
              <w:rPr>
                <w:rFonts w:ascii="Times New Roman" w:hAnsi="Times New Roman"/>
                <w:sz w:val="28"/>
                <w:szCs w:val="24"/>
                <w:lang w:eastAsia="uk-UA" w:bidi="sd-Deva-IN"/>
              </w:rPr>
              <w:t>.</w:t>
            </w:r>
          </w:p>
          <w:p w14:paraId="1A82AD72" w14:textId="77777777" w:rsidR="007A7FDC" w:rsidRPr="00F425A0" w:rsidRDefault="007A7FDC" w:rsidP="007A7FDC">
            <w:pPr>
              <w:widowControl w:val="0"/>
              <w:autoSpaceDE w:val="0"/>
              <w:autoSpaceDN w:val="0"/>
              <w:adjustRightInd w:val="0"/>
              <w:spacing w:after="0" w:line="209" w:lineRule="auto"/>
              <w:ind w:left="-89" w:right="-107"/>
              <w:rPr>
                <w:rFonts w:ascii="Times New Roman" w:hAnsi="Times New Roman"/>
                <w:sz w:val="28"/>
                <w:szCs w:val="24"/>
                <w:lang w:eastAsia="uk-UA" w:bidi="sd-Deva-IN"/>
              </w:rPr>
            </w:pPr>
            <w:r w:rsidRPr="00351B7F">
              <w:rPr>
                <w:rFonts w:ascii="Times New Roman" w:hAnsi="Times New Roman"/>
                <w:sz w:val="28"/>
                <w:szCs w:val="24"/>
                <w:lang w:eastAsia="uk-UA" w:bidi="sd-Deva-IN"/>
              </w:rPr>
              <w:t>“</w:t>
            </w:r>
            <w:r>
              <w:rPr>
                <w:rFonts w:ascii="Times New Roman" w:hAnsi="Times New Roman"/>
                <w:sz w:val="28"/>
                <w:szCs w:val="24"/>
                <w:lang w:eastAsia="uk-UA" w:bidi="sd-Deva-IN"/>
              </w:rPr>
              <w:t xml:space="preserve">Про запобігання авіаційних подій </w:t>
            </w:r>
            <w:r w:rsidRPr="001120D4">
              <w:rPr>
                <w:rFonts w:ascii="Times New Roman" w:hAnsi="Times New Roman"/>
                <w:sz w:val="28"/>
                <w:szCs w:val="24"/>
                <w:lang w:eastAsia="uk-UA" w:bidi="sd-Deva-IN"/>
              </w:rPr>
              <w:t>в авіації Пові</w:t>
            </w:r>
            <w:r>
              <w:rPr>
                <w:rFonts w:ascii="Times New Roman" w:hAnsi="Times New Roman"/>
                <w:sz w:val="28"/>
                <w:szCs w:val="24"/>
                <w:lang w:eastAsia="uk-UA" w:bidi="sd-Deva-IN"/>
              </w:rPr>
              <w:t>тряних Сил Збройних Сил України</w:t>
            </w:r>
            <w:r w:rsidRPr="00351B7F">
              <w:rPr>
                <w:rFonts w:ascii="Times New Roman" w:hAnsi="Times New Roman"/>
                <w:sz w:val="28"/>
                <w:szCs w:val="24"/>
                <w:lang w:eastAsia="uk-UA" w:bidi="sd-Deva-IN"/>
              </w:rPr>
              <w:t>”</w:t>
            </w:r>
            <w:r>
              <w:rPr>
                <w:rFonts w:ascii="Times New Roman" w:hAnsi="Times New Roman"/>
                <w:sz w:val="28"/>
                <w:szCs w:val="24"/>
                <w:lang w:eastAsia="uk-UA" w:bidi="sd-Deva-IN"/>
              </w:rPr>
              <w:t xml:space="preserve"> (ПЗАП-2020)</w:t>
            </w:r>
          </w:p>
        </w:tc>
      </w:tr>
      <w:tr w:rsidR="007A7FDC" w:rsidRPr="00F425A0" w14:paraId="0E2AD51E" w14:textId="77777777" w:rsidTr="00F625F9">
        <w:trPr>
          <w:trHeight w:val="9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404DDF1E" w14:textId="77777777" w:rsidR="007A7FDC" w:rsidRPr="00F425A0" w:rsidRDefault="007A7FDC"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06755E97" w14:textId="77777777" w:rsidR="007A7FDC" w:rsidRPr="007A7FDC" w:rsidRDefault="007A7FDC" w:rsidP="001120D4">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sidRPr="007A7FDC">
              <w:rPr>
                <w:rFonts w:ascii="Times New Roman" w:hAnsi="Times New Roman"/>
                <w:spacing w:val="-6"/>
                <w:sz w:val="28"/>
                <w:szCs w:val="24"/>
                <w:lang w:eastAsia="uk-UA" w:bidi="sd-Deva-IN"/>
              </w:rPr>
              <w:t>Наказ Командувача Повітряних Сил Збройних Сил України від 03.09.2018 року №</w:t>
            </w:r>
            <w:r w:rsidR="003772CF">
              <w:rPr>
                <w:rFonts w:ascii="Times New Roman" w:hAnsi="Times New Roman"/>
                <w:spacing w:val="-6"/>
                <w:sz w:val="28"/>
                <w:szCs w:val="24"/>
                <w:lang w:eastAsia="uk-UA" w:bidi="sd-Deva-IN"/>
              </w:rPr>
              <w:t> </w:t>
            </w:r>
            <w:r w:rsidRPr="007A7FDC">
              <w:rPr>
                <w:rFonts w:ascii="Times New Roman" w:hAnsi="Times New Roman"/>
                <w:spacing w:val="-6"/>
                <w:sz w:val="28"/>
                <w:szCs w:val="24"/>
                <w:lang w:eastAsia="uk-UA" w:bidi="sd-Deva-IN"/>
              </w:rPr>
              <w:t>173.</w:t>
            </w:r>
          </w:p>
          <w:p w14:paraId="5FBA6E6A" w14:textId="77777777" w:rsidR="007A7FDC" w:rsidRPr="007A7FDC" w:rsidRDefault="007A7FDC" w:rsidP="00351B7F">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sidRPr="007A7FDC">
              <w:rPr>
                <w:rFonts w:ascii="Times New Roman" w:hAnsi="Times New Roman"/>
                <w:spacing w:val="-6"/>
                <w:sz w:val="28"/>
                <w:szCs w:val="24"/>
                <w:lang w:eastAsia="uk-UA" w:bidi="sd-Deva-IN"/>
              </w:rPr>
              <w:t>“Про затвердження нормативів оцінок повітряної навігації, бойового застосування та льотно – тактичної підготовки в авіації Повітряних Сил Збройних Сил України”</w:t>
            </w:r>
          </w:p>
        </w:tc>
      </w:tr>
      <w:tr w:rsidR="00430C4D" w:rsidRPr="00F425A0" w14:paraId="32181393" w14:textId="77777777" w:rsidTr="00430C4D">
        <w:trPr>
          <w:trHeight w:val="382"/>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1C3E9600" w14:textId="77777777" w:rsidR="00430C4D" w:rsidRPr="00F425A0" w:rsidRDefault="00430C4D"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Pr>
                <w:rFonts w:ascii="Times New Roman" w:hAnsi="Times New Roman"/>
                <w:sz w:val="28"/>
                <w:szCs w:val="24"/>
                <w:lang w:eastAsia="uk-UA" w:bidi="sd-Deva-IN"/>
              </w:rPr>
              <w:t>БП 3-(13-17).01</w:t>
            </w: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280D3706" w14:textId="77777777" w:rsidR="00430C4D" w:rsidRDefault="00430C4D" w:rsidP="00314285">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Pr>
                <w:rFonts w:ascii="Times New Roman" w:hAnsi="Times New Roman"/>
                <w:sz w:val="28"/>
                <w:szCs w:val="24"/>
                <w:lang w:eastAsia="uk-UA" w:bidi="sd-Deva-IN"/>
              </w:rPr>
              <w:t xml:space="preserve">Бойовий статут Повітряних Сил </w:t>
            </w:r>
            <w:r w:rsidRPr="001120D4">
              <w:rPr>
                <w:rFonts w:ascii="Times New Roman" w:hAnsi="Times New Roman"/>
                <w:sz w:val="28"/>
                <w:szCs w:val="24"/>
                <w:lang w:eastAsia="uk-UA" w:bidi="sd-Deva-IN"/>
              </w:rPr>
              <w:t>Збройних Сил України</w:t>
            </w:r>
          </w:p>
          <w:p w14:paraId="1E049D6D" w14:textId="77777777" w:rsidR="00430C4D" w:rsidRPr="00F425A0" w:rsidRDefault="00430C4D" w:rsidP="00314285">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430C4D">
              <w:rPr>
                <w:rFonts w:ascii="Times New Roman" w:hAnsi="Times New Roman"/>
                <w:sz w:val="28"/>
                <w:szCs w:val="24"/>
                <w:lang w:eastAsia="uk-UA" w:bidi="sd-Deva-IN"/>
              </w:rPr>
              <w:t>“</w:t>
            </w:r>
            <w:r>
              <w:rPr>
                <w:rFonts w:ascii="Times New Roman" w:hAnsi="Times New Roman"/>
                <w:sz w:val="28"/>
                <w:szCs w:val="24"/>
                <w:lang w:eastAsia="uk-UA" w:bidi="sd-Deva-IN"/>
              </w:rPr>
              <w:t xml:space="preserve">Авіація </w:t>
            </w:r>
            <w:r w:rsidRPr="00430C4D">
              <w:rPr>
                <w:rFonts w:ascii="Times New Roman" w:hAnsi="Times New Roman"/>
                <w:sz w:val="28"/>
                <w:szCs w:val="24"/>
                <w:lang w:eastAsia="uk-UA" w:bidi="sd-Deva-IN"/>
              </w:rPr>
              <w:t>Повітряних Сил Збройних Сил України”</w:t>
            </w:r>
          </w:p>
        </w:tc>
      </w:tr>
      <w:tr w:rsidR="00430C4D" w:rsidRPr="00F425A0" w14:paraId="4DB18897" w14:textId="77777777" w:rsidTr="00430C4D">
        <w:trPr>
          <w:trHeight w:val="659"/>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60B3B1FC" w14:textId="77777777" w:rsidR="00430C4D" w:rsidRPr="00F425A0" w:rsidRDefault="00377846"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377846">
              <w:rPr>
                <w:rFonts w:ascii="Times New Roman" w:hAnsi="Times New Roman"/>
                <w:sz w:val="28"/>
                <w:szCs w:val="24"/>
                <w:lang w:eastAsia="uk-UA" w:bidi="sd-Deva-IN"/>
              </w:rPr>
              <w:t>БП 3-1</w:t>
            </w:r>
            <w:r>
              <w:rPr>
                <w:rFonts w:ascii="Times New Roman" w:hAnsi="Times New Roman"/>
                <w:sz w:val="28"/>
                <w:szCs w:val="24"/>
                <w:lang w:eastAsia="uk-UA" w:bidi="sd-Deva-IN"/>
              </w:rPr>
              <w:t>4(</w:t>
            </w:r>
            <w:r w:rsidRPr="00377846">
              <w:rPr>
                <w:rFonts w:ascii="Times New Roman" w:hAnsi="Times New Roman"/>
                <w:sz w:val="28"/>
                <w:szCs w:val="24"/>
                <w:lang w:eastAsia="uk-UA" w:bidi="sd-Deva-IN"/>
              </w:rPr>
              <w:t>1</w:t>
            </w:r>
            <w:r>
              <w:rPr>
                <w:rFonts w:ascii="Times New Roman" w:hAnsi="Times New Roman"/>
                <w:sz w:val="28"/>
                <w:szCs w:val="24"/>
                <w:lang w:eastAsia="uk-UA" w:bidi="sd-Deva-IN"/>
              </w:rPr>
              <w:t>5)</w:t>
            </w:r>
            <w:r w:rsidRPr="00377846">
              <w:rPr>
                <w:rFonts w:ascii="Times New Roman" w:hAnsi="Times New Roman"/>
                <w:sz w:val="28"/>
                <w:szCs w:val="24"/>
                <w:lang w:eastAsia="uk-UA" w:bidi="sd-Deva-IN"/>
              </w:rPr>
              <w:t>.01</w:t>
            </w: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68C00A9A" w14:textId="77777777" w:rsidR="00430C4D" w:rsidRPr="00430C4D" w:rsidRDefault="00430C4D" w:rsidP="00430C4D">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sidRPr="00430C4D">
              <w:rPr>
                <w:rFonts w:ascii="Times New Roman" w:hAnsi="Times New Roman"/>
                <w:spacing w:val="-6"/>
                <w:sz w:val="28"/>
                <w:szCs w:val="24"/>
                <w:lang w:eastAsia="uk-UA" w:bidi="sd-Deva-IN"/>
              </w:rPr>
              <w:t>Бойовий статут Повітряних Сил Збройних Сил України</w:t>
            </w:r>
          </w:p>
          <w:p w14:paraId="2A63B207" w14:textId="77777777" w:rsidR="00430C4D" w:rsidRPr="007A7FDC" w:rsidRDefault="00430C4D" w:rsidP="00430C4D">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Pr>
                <w:rFonts w:ascii="Times New Roman" w:hAnsi="Times New Roman"/>
                <w:sz w:val="28"/>
                <w:szCs w:val="24"/>
                <w:lang w:eastAsia="uk-UA" w:bidi="sd-Deva-IN"/>
              </w:rPr>
              <w:t>“</w:t>
            </w:r>
            <w:r>
              <w:rPr>
                <w:rFonts w:ascii="Times New Roman" w:hAnsi="Times New Roman"/>
                <w:spacing w:val="-6"/>
                <w:sz w:val="28"/>
                <w:szCs w:val="24"/>
                <w:lang w:eastAsia="uk-UA" w:bidi="sd-Deva-IN"/>
              </w:rPr>
              <w:t>Вогневе ураження</w:t>
            </w:r>
            <w:r>
              <w:rPr>
                <w:rFonts w:ascii="Times New Roman" w:hAnsi="Times New Roman"/>
                <w:sz w:val="28"/>
                <w:szCs w:val="24"/>
                <w:lang w:eastAsia="uk-UA" w:bidi="sd-Deva-IN"/>
              </w:rPr>
              <w:t>”</w:t>
            </w:r>
          </w:p>
        </w:tc>
      </w:tr>
      <w:tr w:rsidR="00377846" w:rsidRPr="00F425A0" w14:paraId="3B4B1E55" w14:textId="77777777" w:rsidTr="00430C4D">
        <w:trPr>
          <w:trHeight w:val="659"/>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2ED1DEBA" w14:textId="77777777" w:rsidR="00377846" w:rsidRPr="00F425A0" w:rsidRDefault="00377846" w:rsidP="00314285">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r w:rsidRPr="00377846">
              <w:rPr>
                <w:rFonts w:ascii="Times New Roman" w:hAnsi="Times New Roman"/>
                <w:sz w:val="28"/>
                <w:szCs w:val="24"/>
                <w:lang w:eastAsia="uk-UA" w:bidi="sd-Deva-IN"/>
              </w:rPr>
              <w:t>БП 3-1</w:t>
            </w:r>
            <w:r>
              <w:rPr>
                <w:rFonts w:ascii="Times New Roman" w:hAnsi="Times New Roman"/>
                <w:sz w:val="28"/>
                <w:szCs w:val="24"/>
                <w:lang w:eastAsia="uk-UA" w:bidi="sd-Deva-IN"/>
              </w:rPr>
              <w:t>4(</w:t>
            </w:r>
            <w:r w:rsidRPr="00377846">
              <w:rPr>
                <w:rFonts w:ascii="Times New Roman" w:hAnsi="Times New Roman"/>
                <w:sz w:val="28"/>
                <w:szCs w:val="24"/>
                <w:lang w:eastAsia="uk-UA" w:bidi="sd-Deva-IN"/>
              </w:rPr>
              <w:t>1</w:t>
            </w:r>
            <w:r>
              <w:rPr>
                <w:rFonts w:ascii="Times New Roman" w:hAnsi="Times New Roman"/>
                <w:sz w:val="28"/>
                <w:szCs w:val="24"/>
                <w:lang w:eastAsia="uk-UA" w:bidi="sd-Deva-IN"/>
              </w:rPr>
              <w:t>5)</w:t>
            </w:r>
            <w:r w:rsidRPr="00377846">
              <w:rPr>
                <w:rFonts w:ascii="Times New Roman" w:hAnsi="Times New Roman"/>
                <w:sz w:val="28"/>
                <w:szCs w:val="24"/>
                <w:lang w:eastAsia="uk-UA" w:bidi="sd-Deva-IN"/>
              </w:rPr>
              <w:t>.01</w:t>
            </w: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445A3F31" w14:textId="77777777" w:rsidR="00377846" w:rsidRPr="00430C4D" w:rsidRDefault="00377846" w:rsidP="00314285">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sidRPr="00430C4D">
              <w:rPr>
                <w:rFonts w:ascii="Times New Roman" w:hAnsi="Times New Roman"/>
                <w:spacing w:val="-6"/>
                <w:sz w:val="28"/>
                <w:szCs w:val="24"/>
                <w:lang w:eastAsia="uk-UA" w:bidi="sd-Deva-IN"/>
              </w:rPr>
              <w:t>Бойовий статут Повітряних Сил Збройних Сил України</w:t>
            </w:r>
          </w:p>
          <w:p w14:paraId="5537086D" w14:textId="77777777" w:rsidR="00377846" w:rsidRPr="007A7FDC" w:rsidRDefault="00377846" w:rsidP="00430C4D">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Pr>
                <w:rFonts w:ascii="Times New Roman" w:hAnsi="Times New Roman"/>
                <w:sz w:val="28"/>
                <w:szCs w:val="24"/>
                <w:lang w:eastAsia="uk-UA" w:bidi="sd-Deva-IN"/>
              </w:rPr>
              <w:t>“</w:t>
            </w:r>
            <w:r>
              <w:rPr>
                <w:rFonts w:ascii="Times New Roman" w:hAnsi="Times New Roman"/>
                <w:spacing w:val="-6"/>
                <w:sz w:val="28"/>
                <w:szCs w:val="24"/>
                <w:lang w:eastAsia="uk-UA" w:bidi="sd-Deva-IN"/>
              </w:rPr>
              <w:t>Штурманське забезпечення</w:t>
            </w:r>
            <w:r>
              <w:rPr>
                <w:rFonts w:ascii="Times New Roman" w:hAnsi="Times New Roman"/>
                <w:sz w:val="28"/>
                <w:szCs w:val="24"/>
                <w:lang w:eastAsia="uk-UA" w:bidi="sd-Deva-IN"/>
              </w:rPr>
              <w:t>”</w:t>
            </w:r>
          </w:p>
        </w:tc>
      </w:tr>
      <w:tr w:rsidR="00430C4D" w:rsidRPr="00F425A0" w14:paraId="69B10371" w14:textId="77777777" w:rsidTr="007A7FDC">
        <w:trPr>
          <w:trHeight w:val="779"/>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4BD76976" w14:textId="77777777" w:rsidR="00430C4D" w:rsidRPr="00F425A0" w:rsidRDefault="00430C4D"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21F5B1C1" w14:textId="4E9AA1D2" w:rsidR="00430C4D" w:rsidRPr="007A7FDC" w:rsidRDefault="00430C4D" w:rsidP="001120D4">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Pr>
                <w:rFonts w:ascii="Times New Roman" w:hAnsi="Times New Roman"/>
                <w:spacing w:val="-6"/>
                <w:sz w:val="28"/>
                <w:szCs w:val="24"/>
                <w:lang w:eastAsia="uk-UA" w:bidi="sd-Deva-IN"/>
              </w:rPr>
              <w:t xml:space="preserve">Керівництво з </w:t>
            </w:r>
            <w:r w:rsidR="003E78A3">
              <w:rPr>
                <w:rFonts w:ascii="Times New Roman" w:hAnsi="Times New Roman"/>
                <w:spacing w:val="-6"/>
                <w:sz w:val="28"/>
                <w:szCs w:val="24"/>
                <w:lang w:eastAsia="uk-UA" w:bidi="sd-Deva-IN"/>
              </w:rPr>
              <w:t>л</w:t>
            </w:r>
            <w:r>
              <w:rPr>
                <w:rFonts w:ascii="Times New Roman" w:hAnsi="Times New Roman"/>
                <w:spacing w:val="-6"/>
                <w:sz w:val="28"/>
                <w:szCs w:val="24"/>
                <w:lang w:eastAsia="uk-UA" w:bidi="sd-Deva-IN"/>
              </w:rPr>
              <w:t>ьотної експлуатації літаків Су-24М(МР) частини 1, 2</w:t>
            </w:r>
          </w:p>
        </w:tc>
      </w:tr>
      <w:tr w:rsidR="00430C4D" w:rsidRPr="00F425A0" w14:paraId="21D86065" w14:textId="77777777" w:rsidTr="007A7FDC">
        <w:trPr>
          <w:trHeight w:val="549"/>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46DDE715" w14:textId="77777777" w:rsidR="00430C4D" w:rsidRPr="00F425A0" w:rsidRDefault="00430C4D"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49F6F316" w14:textId="77777777" w:rsidR="00430C4D" w:rsidRDefault="00430C4D" w:rsidP="001120D4">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Pr>
                <w:rFonts w:ascii="Times New Roman" w:hAnsi="Times New Roman"/>
                <w:spacing w:val="-6"/>
                <w:sz w:val="28"/>
                <w:szCs w:val="24"/>
                <w:lang w:eastAsia="uk-UA" w:bidi="sd-Deva-IN"/>
              </w:rPr>
              <w:t>Літаководіння літаків Су-24М(МР)</w:t>
            </w:r>
          </w:p>
        </w:tc>
      </w:tr>
      <w:tr w:rsidR="00430C4D" w:rsidRPr="00F425A0" w14:paraId="2080C21A" w14:textId="77777777" w:rsidTr="007A7FDC">
        <w:trPr>
          <w:trHeight w:val="557"/>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tcPr>
          <w:p w14:paraId="04F6CE86" w14:textId="77777777" w:rsidR="00430C4D" w:rsidRPr="00F425A0" w:rsidRDefault="00430C4D" w:rsidP="00677FB9">
            <w:pPr>
              <w:widowControl w:val="0"/>
              <w:autoSpaceDE w:val="0"/>
              <w:autoSpaceDN w:val="0"/>
              <w:adjustRightInd w:val="0"/>
              <w:spacing w:after="0" w:line="209" w:lineRule="auto"/>
              <w:ind w:left="-89" w:right="-107"/>
              <w:jc w:val="both"/>
              <w:rPr>
                <w:rFonts w:ascii="Times New Roman" w:hAnsi="Times New Roman"/>
                <w:sz w:val="28"/>
                <w:szCs w:val="24"/>
                <w:lang w:eastAsia="uk-UA" w:bidi="sd-Deva-IN"/>
              </w:rPr>
            </w:pPr>
          </w:p>
        </w:tc>
        <w:tc>
          <w:tcPr>
            <w:tcW w:w="6950" w:type="dxa"/>
            <w:tcBorders>
              <w:top w:val="single" w:sz="4" w:space="0" w:color="auto"/>
              <w:left w:val="single" w:sz="4" w:space="0" w:color="auto"/>
              <w:bottom w:val="single" w:sz="4" w:space="0" w:color="auto"/>
              <w:right w:val="single" w:sz="4" w:space="0" w:color="auto"/>
            </w:tcBorders>
            <w:shd w:val="clear" w:color="auto" w:fill="auto"/>
            <w:vAlign w:val="center"/>
          </w:tcPr>
          <w:p w14:paraId="0B5D9744" w14:textId="77777777" w:rsidR="00430C4D" w:rsidRPr="007A7FDC" w:rsidRDefault="00430C4D" w:rsidP="00A22627">
            <w:pPr>
              <w:widowControl w:val="0"/>
              <w:autoSpaceDE w:val="0"/>
              <w:autoSpaceDN w:val="0"/>
              <w:adjustRightInd w:val="0"/>
              <w:spacing w:after="0" w:line="209" w:lineRule="auto"/>
              <w:ind w:left="-89" w:right="-107"/>
              <w:rPr>
                <w:rFonts w:ascii="Times New Roman" w:hAnsi="Times New Roman"/>
                <w:spacing w:val="-6"/>
                <w:sz w:val="28"/>
                <w:szCs w:val="24"/>
                <w:lang w:eastAsia="uk-UA" w:bidi="sd-Deva-IN"/>
              </w:rPr>
            </w:pPr>
            <w:r>
              <w:rPr>
                <w:rFonts w:ascii="Times New Roman" w:hAnsi="Times New Roman"/>
                <w:spacing w:val="-6"/>
                <w:sz w:val="28"/>
                <w:szCs w:val="24"/>
                <w:lang w:eastAsia="uk-UA" w:bidi="sd-Deva-IN"/>
              </w:rPr>
              <w:t>Керівництво з льотної експлуатації літака Л-39(М1)</w:t>
            </w:r>
          </w:p>
        </w:tc>
      </w:tr>
    </w:tbl>
    <w:p w14:paraId="06A33458" w14:textId="77777777" w:rsidR="000D795E" w:rsidRDefault="000D795E" w:rsidP="00677FB9">
      <w:pPr>
        <w:spacing w:after="0" w:line="240" w:lineRule="auto"/>
        <w:jc w:val="both"/>
        <w:rPr>
          <w:rFonts w:ascii="Times New Roman" w:eastAsia="Times New Roman" w:hAnsi="Times New Roman"/>
          <w:sz w:val="28"/>
          <w:szCs w:val="24"/>
        </w:rPr>
      </w:pPr>
    </w:p>
    <w:p w14:paraId="3E1BBFBA" w14:textId="77777777" w:rsidR="000D795E" w:rsidRDefault="000D795E">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49971F68" w14:textId="77777777" w:rsidR="000D795E" w:rsidRDefault="000D795E" w:rsidP="000D795E">
      <w:pPr>
        <w:spacing w:after="0" w:line="240" w:lineRule="auto"/>
        <w:jc w:val="center"/>
        <w:rPr>
          <w:rFonts w:ascii="Times New Roman" w:hAnsi="Times New Roman"/>
          <w:b/>
          <w:sz w:val="28"/>
          <w:szCs w:val="28"/>
        </w:rPr>
      </w:pPr>
      <w:r w:rsidRPr="004C3B3A">
        <w:rPr>
          <w:rFonts w:ascii="Times New Roman" w:hAnsi="Times New Roman"/>
          <w:b/>
          <w:sz w:val="28"/>
          <w:szCs w:val="28"/>
        </w:rPr>
        <w:lastRenderedPageBreak/>
        <w:t>ОСНОВНІ ТЕРМІНИ ТА ВИЗНАЧЕННЯ</w:t>
      </w:r>
    </w:p>
    <w:p w14:paraId="459CB4A5" w14:textId="77777777" w:rsidR="004C3B3A" w:rsidRDefault="004C3B3A" w:rsidP="000D795E">
      <w:pPr>
        <w:spacing w:after="0" w:line="240" w:lineRule="auto"/>
        <w:jc w:val="center"/>
        <w:rPr>
          <w:rFonts w:ascii="Times New Roman" w:hAnsi="Times New Roman"/>
          <w:b/>
          <w:sz w:val="28"/>
          <w:szCs w:val="28"/>
        </w:rPr>
      </w:pPr>
    </w:p>
    <w:p w14:paraId="27CAEBF2" w14:textId="77777777" w:rsidR="004C3B3A" w:rsidRDefault="004C3B3A" w:rsidP="00FA1366">
      <w:pPr>
        <w:spacing w:after="0" w:line="240" w:lineRule="auto"/>
        <w:ind w:firstLine="709"/>
        <w:jc w:val="both"/>
        <w:rPr>
          <w:rFonts w:ascii="Times New Roman" w:eastAsia="Times New Roman" w:hAnsi="Times New Roman"/>
          <w:spacing w:val="-4"/>
          <w:sz w:val="28"/>
          <w:szCs w:val="24"/>
        </w:rPr>
      </w:pPr>
      <w:r w:rsidRPr="00C721A0">
        <w:rPr>
          <w:rFonts w:ascii="Times New Roman" w:eastAsia="Times New Roman" w:hAnsi="Times New Roman"/>
          <w:b/>
          <w:spacing w:val="-4"/>
          <w:sz w:val="28"/>
          <w:szCs w:val="24"/>
        </w:rPr>
        <w:t>Курс бойової підготовки бомбардувальної авіації та розвідувальної авіації</w:t>
      </w:r>
      <w:r w:rsidR="004F534C" w:rsidRPr="00C721A0">
        <w:rPr>
          <w:rFonts w:ascii="Times New Roman" w:eastAsia="Times New Roman" w:hAnsi="Times New Roman"/>
          <w:b/>
          <w:spacing w:val="-4"/>
          <w:sz w:val="28"/>
          <w:szCs w:val="24"/>
        </w:rPr>
        <w:t xml:space="preserve"> </w:t>
      </w:r>
      <w:r w:rsidR="00C721A0" w:rsidRPr="00C721A0">
        <w:rPr>
          <w:rFonts w:ascii="Times New Roman" w:eastAsia="Times New Roman" w:hAnsi="Times New Roman"/>
          <w:b/>
          <w:spacing w:val="-4"/>
          <w:sz w:val="28"/>
          <w:szCs w:val="24"/>
        </w:rPr>
        <w:t>(КБП БА </w:t>
      </w:r>
      <w:r w:rsidR="0088608B" w:rsidRPr="00C721A0">
        <w:rPr>
          <w:rFonts w:ascii="Times New Roman" w:eastAsia="Times New Roman" w:hAnsi="Times New Roman"/>
          <w:b/>
          <w:spacing w:val="-4"/>
          <w:sz w:val="28"/>
          <w:szCs w:val="24"/>
        </w:rPr>
        <w:t>РА)</w:t>
      </w:r>
      <w:r w:rsidR="002459F4">
        <w:rPr>
          <w:rFonts w:ascii="Times New Roman" w:eastAsia="Times New Roman" w:hAnsi="Times New Roman"/>
          <w:sz w:val="28"/>
          <w:szCs w:val="24"/>
        </w:rPr>
        <w:t> – </w:t>
      </w:r>
      <w:r w:rsidRPr="00C721A0">
        <w:rPr>
          <w:rFonts w:ascii="Times New Roman" w:eastAsia="Times New Roman" w:hAnsi="Times New Roman"/>
          <w:spacing w:val="-4"/>
          <w:sz w:val="28"/>
          <w:szCs w:val="24"/>
        </w:rPr>
        <w:t>основний керівний документ, що визначає зміст, обсяг та послідовність підготовки льотного складу бомбардувальної та розвідувальної авіації до бойових дій вдень та вночі на літаках типу Су-24М(МР) та Л-39(М1).</w:t>
      </w:r>
    </w:p>
    <w:p w14:paraId="2ECA59C3" w14:textId="77777777" w:rsidR="001F3976" w:rsidRPr="001F3976" w:rsidRDefault="001F3976" w:rsidP="001F3976">
      <w:pPr>
        <w:spacing w:after="0" w:line="240" w:lineRule="auto"/>
        <w:ind w:firstLine="709"/>
        <w:jc w:val="both"/>
        <w:rPr>
          <w:rFonts w:ascii="Times New Roman" w:eastAsia="Times New Roman" w:hAnsi="Times New Roman"/>
          <w:b/>
          <w:bCs/>
          <w:spacing w:val="-4"/>
          <w:sz w:val="28"/>
          <w:szCs w:val="24"/>
        </w:rPr>
      </w:pPr>
      <w:r w:rsidRPr="001F3976">
        <w:rPr>
          <w:rFonts w:ascii="Times New Roman" w:eastAsia="Times New Roman" w:hAnsi="Times New Roman"/>
          <w:b/>
          <w:bCs/>
          <w:spacing w:val="-4"/>
          <w:sz w:val="28"/>
          <w:szCs w:val="24"/>
        </w:rPr>
        <w:t>Бригада</w:t>
      </w:r>
      <w:r w:rsidRPr="001F3976">
        <w:rPr>
          <w:rFonts w:ascii="Times New Roman" w:eastAsia="Times New Roman" w:hAnsi="Times New Roman"/>
          <w:spacing w:val="-4"/>
          <w:sz w:val="28"/>
          <w:szCs w:val="24"/>
        </w:rPr>
        <w:t> – </w:t>
      </w:r>
      <w:r w:rsidRPr="001F3976">
        <w:rPr>
          <w:rFonts w:ascii="Times New Roman" w:eastAsia="Times New Roman" w:hAnsi="Times New Roman"/>
          <w:bCs/>
          <w:spacing w:val="-4"/>
          <w:sz w:val="28"/>
          <w:szCs w:val="24"/>
        </w:rPr>
        <w:t>формування, найменьше тактичне з’єднання.</w:t>
      </w:r>
    </w:p>
    <w:p w14:paraId="23E2662F" w14:textId="77777777" w:rsidR="001F3976" w:rsidRPr="001F3976" w:rsidRDefault="001F3976" w:rsidP="001F3976">
      <w:pPr>
        <w:spacing w:after="0" w:line="240" w:lineRule="auto"/>
        <w:ind w:firstLine="709"/>
        <w:jc w:val="both"/>
        <w:rPr>
          <w:rFonts w:ascii="Times New Roman" w:eastAsia="Times New Roman" w:hAnsi="Times New Roman"/>
          <w:bCs/>
          <w:spacing w:val="-4"/>
          <w:sz w:val="28"/>
          <w:szCs w:val="24"/>
        </w:rPr>
      </w:pPr>
      <w:r w:rsidRPr="001F3976">
        <w:rPr>
          <w:rFonts w:ascii="Times New Roman" w:eastAsia="Times New Roman" w:hAnsi="Times New Roman"/>
          <w:b/>
          <w:bCs/>
          <w:spacing w:val="-4"/>
          <w:sz w:val="28"/>
          <w:szCs w:val="24"/>
        </w:rPr>
        <w:t>Бойове застосування</w:t>
      </w:r>
      <w:r w:rsidRPr="001F3976">
        <w:rPr>
          <w:rFonts w:ascii="Times New Roman" w:eastAsia="Times New Roman" w:hAnsi="Times New Roman"/>
          <w:spacing w:val="-4"/>
          <w:sz w:val="28"/>
          <w:szCs w:val="24"/>
        </w:rPr>
        <w:t> – </w:t>
      </w:r>
      <w:r w:rsidRPr="001F3976">
        <w:rPr>
          <w:rFonts w:ascii="Times New Roman" w:eastAsia="Times New Roman" w:hAnsi="Times New Roman"/>
          <w:bCs/>
          <w:spacing w:val="-4"/>
          <w:sz w:val="28"/>
          <w:szCs w:val="24"/>
        </w:rPr>
        <w:t>навчання (удосконалення) льотного складу елементам даного виду підготовки: бомбометанню (тактичному бомбометанню), стрільбі (фотострільбі) по наземних (морських) цілях, пуску КР, НАР (тактичному пуску), бомбометанню КАБ, польотам на маневрування та використання МВК, БКР і БКО, польотам на повітряну розвідку й на атаки повітряних цілей.</w:t>
      </w:r>
    </w:p>
    <w:p w14:paraId="3F76D278" w14:textId="77777777" w:rsidR="001F3976" w:rsidRPr="001F3976" w:rsidRDefault="001F3976" w:rsidP="001F3976">
      <w:pPr>
        <w:spacing w:after="0" w:line="240" w:lineRule="auto"/>
        <w:ind w:firstLine="709"/>
        <w:jc w:val="both"/>
        <w:rPr>
          <w:rFonts w:ascii="Times New Roman" w:eastAsia="Times New Roman" w:hAnsi="Times New Roman"/>
          <w:bCs/>
          <w:spacing w:val="-4"/>
          <w:sz w:val="28"/>
          <w:szCs w:val="24"/>
        </w:rPr>
      </w:pPr>
      <w:r w:rsidRPr="001F3976">
        <w:rPr>
          <w:rFonts w:ascii="Times New Roman" w:eastAsia="Times New Roman" w:hAnsi="Times New Roman"/>
          <w:b/>
          <w:bCs/>
          <w:spacing w:val="-4"/>
          <w:sz w:val="28"/>
          <w:szCs w:val="24"/>
        </w:rPr>
        <w:t>Бомбометання</w:t>
      </w:r>
      <w:r w:rsidRPr="001F3976">
        <w:rPr>
          <w:rFonts w:ascii="Times New Roman" w:eastAsia="Times New Roman" w:hAnsi="Times New Roman"/>
          <w:spacing w:val="-4"/>
          <w:sz w:val="28"/>
          <w:szCs w:val="24"/>
        </w:rPr>
        <w:t> – </w:t>
      </w:r>
      <w:r w:rsidRPr="001F3976">
        <w:rPr>
          <w:rFonts w:ascii="Times New Roman" w:eastAsia="Times New Roman" w:hAnsi="Times New Roman"/>
          <w:bCs/>
          <w:spacing w:val="-4"/>
          <w:sz w:val="28"/>
          <w:szCs w:val="24"/>
        </w:rPr>
        <w:t>поразка різного роду об’єктів, техніки, живої сили ворога на поверхні землі, заглиблених об’єктів, водній поверхні, а також на малій глибині під водою авіаційними бомбами за допомого спеціальних типів військових літаків.</w:t>
      </w:r>
    </w:p>
    <w:p w14:paraId="4C7524AD" w14:textId="77777777" w:rsidR="001F3976" w:rsidRPr="001F3976" w:rsidRDefault="001F3976" w:rsidP="001F3976">
      <w:pPr>
        <w:spacing w:after="0" w:line="240" w:lineRule="auto"/>
        <w:ind w:firstLine="709"/>
        <w:jc w:val="both"/>
        <w:rPr>
          <w:rFonts w:ascii="Times New Roman" w:eastAsia="Times New Roman" w:hAnsi="Times New Roman"/>
          <w:bCs/>
          <w:spacing w:val="-4"/>
          <w:sz w:val="28"/>
          <w:szCs w:val="24"/>
        </w:rPr>
      </w:pPr>
      <w:r w:rsidRPr="001F3976">
        <w:rPr>
          <w:rFonts w:ascii="Times New Roman" w:eastAsia="Times New Roman" w:hAnsi="Times New Roman"/>
          <w:b/>
          <w:bCs/>
          <w:spacing w:val="-4"/>
          <w:sz w:val="28"/>
          <w:szCs w:val="24"/>
        </w:rPr>
        <w:t>Бойове маневрування із застосуванням засобів РЕБ</w:t>
      </w:r>
      <w:r w:rsidRPr="001F3976">
        <w:rPr>
          <w:rFonts w:ascii="Times New Roman" w:eastAsia="Times New Roman" w:hAnsi="Times New Roman"/>
          <w:bCs/>
          <w:spacing w:val="-4"/>
          <w:sz w:val="28"/>
          <w:szCs w:val="24"/>
        </w:rPr>
        <w:t> – особливий спосіб дій авіації, зі змінами траєкторії та режиму польоту одиночного літака або групи літаків в повітрі в навчальних цілях (у ході бойових дій) з метою комплексного використання маневрових можливостей літака у поєднанні із застосуванням засобів РЕБ (пасивних/активних), для подолання ППО в умовах конкретної тактичної обстановки.</w:t>
      </w:r>
    </w:p>
    <w:p w14:paraId="450CEDF1" w14:textId="77777777" w:rsidR="001F3976" w:rsidRPr="001F3976" w:rsidRDefault="001F3976" w:rsidP="001F3976">
      <w:pPr>
        <w:spacing w:after="0" w:line="240" w:lineRule="auto"/>
        <w:ind w:firstLine="709"/>
        <w:jc w:val="both"/>
        <w:rPr>
          <w:rFonts w:ascii="Times New Roman" w:eastAsia="Times New Roman" w:hAnsi="Times New Roman"/>
          <w:bCs/>
          <w:spacing w:val="-4"/>
          <w:sz w:val="28"/>
          <w:szCs w:val="24"/>
        </w:rPr>
      </w:pPr>
      <w:r w:rsidRPr="001F3976">
        <w:rPr>
          <w:rFonts w:ascii="Times New Roman" w:eastAsia="Times New Roman" w:hAnsi="Times New Roman"/>
          <w:b/>
          <w:bCs/>
          <w:spacing w:val="-4"/>
          <w:sz w:val="28"/>
          <w:szCs w:val="24"/>
        </w:rPr>
        <w:t>Вправа</w:t>
      </w:r>
      <w:r w:rsidRPr="001F3976">
        <w:rPr>
          <w:rFonts w:ascii="Times New Roman" w:eastAsia="Times New Roman" w:hAnsi="Times New Roman"/>
          <w:spacing w:val="-4"/>
          <w:sz w:val="28"/>
          <w:szCs w:val="24"/>
        </w:rPr>
        <w:t> – </w:t>
      </w:r>
      <w:r w:rsidRPr="001F3976">
        <w:rPr>
          <w:rFonts w:ascii="Times New Roman" w:eastAsia="Times New Roman" w:hAnsi="Times New Roman"/>
          <w:bCs/>
          <w:spacing w:val="-4"/>
          <w:sz w:val="28"/>
          <w:szCs w:val="24"/>
        </w:rPr>
        <w:t>спеціальне завдання, що виконується для набуття певних навичок або закріплення наявних знань.</w:t>
      </w:r>
    </w:p>
    <w:p w14:paraId="1C112260" w14:textId="77777777" w:rsidR="001F3976" w:rsidRPr="001F3976" w:rsidRDefault="001F3976" w:rsidP="001F3976">
      <w:pPr>
        <w:spacing w:after="0" w:line="240" w:lineRule="auto"/>
        <w:ind w:firstLine="709"/>
        <w:jc w:val="both"/>
        <w:rPr>
          <w:rFonts w:ascii="Times New Roman" w:eastAsia="Times New Roman" w:hAnsi="Times New Roman"/>
          <w:bCs/>
          <w:spacing w:val="-4"/>
          <w:sz w:val="28"/>
          <w:szCs w:val="24"/>
        </w:rPr>
      </w:pPr>
      <w:r w:rsidRPr="001F3976">
        <w:rPr>
          <w:rFonts w:ascii="Times New Roman" w:eastAsia="Times New Roman" w:hAnsi="Times New Roman"/>
          <w:b/>
          <w:bCs/>
          <w:spacing w:val="-4"/>
          <w:sz w:val="28"/>
          <w:szCs w:val="24"/>
        </w:rPr>
        <w:t>Готовність екіпажу (пари, ланки) до бойових</w:t>
      </w:r>
      <w:r w:rsidRPr="001F3976">
        <w:rPr>
          <w:rFonts w:ascii="Times New Roman" w:eastAsia="Times New Roman" w:hAnsi="Times New Roman"/>
          <w:bCs/>
          <w:spacing w:val="-4"/>
          <w:sz w:val="28"/>
          <w:szCs w:val="24"/>
        </w:rPr>
        <w:t xml:space="preserve"> </w:t>
      </w:r>
      <w:r w:rsidRPr="001F3976">
        <w:rPr>
          <w:rFonts w:ascii="Times New Roman" w:eastAsia="Times New Roman" w:hAnsi="Times New Roman"/>
          <w:b/>
          <w:bCs/>
          <w:spacing w:val="-4"/>
          <w:sz w:val="28"/>
          <w:szCs w:val="24"/>
        </w:rPr>
        <w:t>дій</w:t>
      </w:r>
      <w:r w:rsidRPr="001F3976">
        <w:rPr>
          <w:rFonts w:ascii="Times New Roman" w:eastAsia="Times New Roman" w:hAnsi="Times New Roman"/>
          <w:spacing w:val="-4"/>
          <w:sz w:val="28"/>
          <w:szCs w:val="24"/>
        </w:rPr>
        <w:t> – </w:t>
      </w:r>
      <w:r w:rsidRPr="001F3976">
        <w:rPr>
          <w:rFonts w:ascii="Times New Roman" w:eastAsia="Times New Roman" w:hAnsi="Times New Roman"/>
          <w:bCs/>
          <w:spacing w:val="-4"/>
          <w:sz w:val="28"/>
          <w:szCs w:val="24"/>
        </w:rPr>
        <w:t>готовність екіпажу (пари, ланки) до бойових дій вдень (вночі) у відповідних метеорологічних умовах визначається за результатами виконання залікових та льотно-тактичних вправ з видів (способів) бойових застосувань та бойових дій.</w:t>
      </w:r>
    </w:p>
    <w:p w14:paraId="58607EF6" w14:textId="1D3EDECA" w:rsidR="001F3976" w:rsidRPr="001F3976" w:rsidRDefault="001F3976" w:rsidP="001F3976">
      <w:pPr>
        <w:spacing w:after="0" w:line="240" w:lineRule="auto"/>
        <w:ind w:firstLine="709"/>
        <w:jc w:val="both"/>
        <w:rPr>
          <w:rFonts w:ascii="Times New Roman" w:eastAsia="Times New Roman" w:hAnsi="Times New Roman"/>
          <w:spacing w:val="-4"/>
          <w:sz w:val="28"/>
          <w:szCs w:val="24"/>
        </w:rPr>
      </w:pPr>
      <w:r w:rsidRPr="001F3976">
        <w:rPr>
          <w:rFonts w:ascii="Times New Roman" w:eastAsia="Times New Roman" w:hAnsi="Times New Roman"/>
          <w:b/>
          <w:spacing w:val="-4"/>
          <w:sz w:val="28"/>
          <w:szCs w:val="24"/>
        </w:rPr>
        <w:t>Додаток</w:t>
      </w:r>
      <w:r w:rsidRPr="001F3976">
        <w:rPr>
          <w:rFonts w:ascii="Times New Roman" w:eastAsia="Times New Roman" w:hAnsi="Times New Roman"/>
          <w:spacing w:val="-4"/>
          <w:sz w:val="28"/>
          <w:szCs w:val="24"/>
        </w:rPr>
        <w:t> – інформація, яка доповнює, або уточнює окремі положення КБП. У додатки включаються таблиці, ілюстрації, схеми, рисунки, ескізи, діаграми, графіки, схеми, малюнки, креслення тощо.</w:t>
      </w:r>
      <w:r w:rsidR="003E78A3">
        <w:rPr>
          <w:rFonts w:ascii="Times New Roman" w:eastAsia="Times New Roman" w:hAnsi="Times New Roman"/>
          <w:spacing w:val="-4"/>
          <w:sz w:val="28"/>
          <w:szCs w:val="24"/>
        </w:rPr>
        <w:t xml:space="preserve"> </w:t>
      </w:r>
      <w:r w:rsidRPr="001F3976">
        <w:rPr>
          <w:rFonts w:ascii="Times New Roman" w:eastAsia="Times New Roman" w:hAnsi="Times New Roman"/>
          <w:spacing w:val="-4"/>
          <w:sz w:val="28"/>
          <w:szCs w:val="24"/>
        </w:rPr>
        <w:t>Добирається матеріал, який може доповнити, розширити основну частину за допомогою схем, алгоритмів, таблиць тощо, а також все для всебічного розкриття КБП.</w:t>
      </w:r>
    </w:p>
    <w:p w14:paraId="08F38527" w14:textId="77777777" w:rsidR="00D22E65" w:rsidRPr="00D22E65" w:rsidRDefault="00D22E65" w:rsidP="00FA1366">
      <w:pPr>
        <w:spacing w:after="0" w:line="240" w:lineRule="auto"/>
        <w:ind w:firstLine="709"/>
        <w:jc w:val="both"/>
        <w:rPr>
          <w:rFonts w:ascii="Times New Roman" w:eastAsia="Times New Roman" w:hAnsi="Times New Roman"/>
          <w:b/>
          <w:sz w:val="28"/>
          <w:szCs w:val="24"/>
        </w:rPr>
      </w:pPr>
      <w:r w:rsidRPr="00D22E65">
        <w:rPr>
          <w:rFonts w:ascii="Times New Roman" w:eastAsia="Times New Roman" w:hAnsi="Times New Roman"/>
          <w:b/>
          <w:sz w:val="28"/>
          <w:szCs w:val="24"/>
        </w:rPr>
        <w:t>Задача</w:t>
      </w:r>
      <w:r w:rsidR="002459F4">
        <w:rPr>
          <w:rFonts w:ascii="Times New Roman" w:eastAsia="Times New Roman" w:hAnsi="Times New Roman"/>
          <w:sz w:val="28"/>
          <w:szCs w:val="24"/>
        </w:rPr>
        <w:t> – </w:t>
      </w:r>
      <w:r w:rsidRPr="00D22E65">
        <w:rPr>
          <w:rFonts w:ascii="Times New Roman" w:eastAsia="Times New Roman" w:hAnsi="Times New Roman"/>
          <w:sz w:val="28"/>
          <w:szCs w:val="24"/>
        </w:rPr>
        <w:t>параметризована мета, тобто те, що необхідно виконати.</w:t>
      </w:r>
    </w:p>
    <w:p w14:paraId="3D24D4E6" w14:textId="4941A1AB" w:rsidR="00BF5FB6" w:rsidRPr="00BF5FB6" w:rsidRDefault="00BF5FB6" w:rsidP="0057318E">
      <w:pPr>
        <w:spacing w:after="0" w:line="240" w:lineRule="auto"/>
        <w:ind w:firstLine="709"/>
        <w:jc w:val="both"/>
        <w:rPr>
          <w:rFonts w:ascii="Times New Roman" w:eastAsia="Times New Roman" w:hAnsi="Times New Roman"/>
          <w:sz w:val="28"/>
          <w:szCs w:val="24"/>
        </w:rPr>
      </w:pPr>
      <w:r w:rsidRPr="00BF5FB6">
        <w:rPr>
          <w:rFonts w:ascii="Times New Roman" w:eastAsia="Times New Roman" w:hAnsi="Times New Roman"/>
          <w:b/>
          <w:sz w:val="28"/>
          <w:szCs w:val="24"/>
        </w:rPr>
        <w:t>Задача</w:t>
      </w:r>
      <w:r>
        <w:rPr>
          <w:rFonts w:ascii="Times New Roman" w:eastAsia="Times New Roman" w:hAnsi="Times New Roman"/>
          <w:b/>
          <w:sz w:val="28"/>
          <w:szCs w:val="24"/>
        </w:rPr>
        <w:t xml:space="preserve"> перша</w:t>
      </w:r>
      <w:r w:rsidR="002459F4">
        <w:rPr>
          <w:rFonts w:ascii="Times New Roman" w:eastAsia="Times New Roman" w:hAnsi="Times New Roman"/>
          <w:sz w:val="28"/>
          <w:szCs w:val="24"/>
        </w:rPr>
        <w:t> – </w:t>
      </w:r>
      <w:r w:rsidRPr="00BF5FB6">
        <w:rPr>
          <w:rFonts w:ascii="Times New Roman" w:eastAsia="Times New Roman" w:hAnsi="Times New Roman"/>
          <w:sz w:val="28"/>
          <w:szCs w:val="24"/>
        </w:rPr>
        <w:t>визначає зміст, обсяг та послідовність підготовки екіпажів, пар, ланок, ескадрилій та частини до ведення бойових дій вдень у простих і складних метеорологічних умовах на літаках Су-24М, Су-24МР та Л-39(М1).</w:t>
      </w:r>
    </w:p>
    <w:p w14:paraId="5E37128B" w14:textId="75E3F216" w:rsidR="00BF5FB6" w:rsidRDefault="00BF5FB6" w:rsidP="0057318E">
      <w:pPr>
        <w:spacing w:after="0" w:line="240" w:lineRule="auto"/>
        <w:ind w:firstLine="709"/>
        <w:jc w:val="both"/>
        <w:rPr>
          <w:rFonts w:ascii="Times New Roman" w:eastAsia="Times New Roman" w:hAnsi="Times New Roman"/>
          <w:sz w:val="28"/>
          <w:szCs w:val="24"/>
        </w:rPr>
      </w:pPr>
      <w:r w:rsidRPr="00BF5FB6">
        <w:rPr>
          <w:rFonts w:ascii="Times New Roman" w:eastAsia="Times New Roman" w:hAnsi="Times New Roman"/>
          <w:b/>
          <w:sz w:val="28"/>
          <w:szCs w:val="24"/>
        </w:rPr>
        <w:t xml:space="preserve">Задача </w:t>
      </w:r>
      <w:r>
        <w:rPr>
          <w:rFonts w:ascii="Times New Roman" w:eastAsia="Times New Roman" w:hAnsi="Times New Roman"/>
          <w:b/>
          <w:sz w:val="28"/>
          <w:szCs w:val="24"/>
        </w:rPr>
        <w:t>друга</w:t>
      </w:r>
      <w:r w:rsidR="002459F4">
        <w:rPr>
          <w:rFonts w:ascii="Times New Roman" w:eastAsia="Times New Roman" w:hAnsi="Times New Roman"/>
          <w:sz w:val="28"/>
          <w:szCs w:val="24"/>
        </w:rPr>
        <w:t> – </w:t>
      </w:r>
      <w:r w:rsidRPr="00BF5FB6">
        <w:rPr>
          <w:rFonts w:ascii="Times New Roman" w:eastAsia="Times New Roman" w:hAnsi="Times New Roman"/>
          <w:sz w:val="28"/>
          <w:szCs w:val="24"/>
        </w:rPr>
        <w:t>визначає зміст, обсяг та послідовність підготовки екіпажів, пар, ланок, ескадрилій та частини до ведення бойових дій в</w:t>
      </w:r>
      <w:r>
        <w:rPr>
          <w:rFonts w:ascii="Times New Roman" w:eastAsia="Times New Roman" w:hAnsi="Times New Roman"/>
          <w:sz w:val="28"/>
          <w:szCs w:val="24"/>
        </w:rPr>
        <w:t>ночі</w:t>
      </w:r>
      <w:r w:rsidRPr="00BF5FB6">
        <w:rPr>
          <w:rFonts w:ascii="Times New Roman" w:eastAsia="Times New Roman" w:hAnsi="Times New Roman"/>
          <w:sz w:val="28"/>
          <w:szCs w:val="24"/>
        </w:rPr>
        <w:t xml:space="preserve"> у простих і складних метеорологічних умовах на літаках Су-24М, Су-24МР та Л-39(М1).</w:t>
      </w:r>
    </w:p>
    <w:p w14:paraId="01CF4B5F" w14:textId="77777777" w:rsidR="001F3976" w:rsidRP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Ескадрилья</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основний тактичний підрозділ (в ескадрилью входять від 8 до 30 і більше одиниць літальних апаратів).</w:t>
      </w:r>
    </w:p>
    <w:p w14:paraId="088B2C12" w14:textId="77777777" w:rsidR="001F3976" w:rsidRP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Інструктор</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 xml:space="preserve">особа льотного складу, яка пройшла теоретичну та практичну підготовку в якості інструктора на певному типі ЛА згідно КБП та </w:t>
      </w:r>
      <w:r w:rsidRPr="001F3976">
        <w:rPr>
          <w:rFonts w:ascii="Times New Roman" w:eastAsia="Times New Roman" w:hAnsi="Times New Roman"/>
          <w:bCs/>
          <w:sz w:val="28"/>
          <w:szCs w:val="24"/>
        </w:rPr>
        <w:lastRenderedPageBreak/>
        <w:t>має відповідні допуски за видами льотної підготовки й метеорологічними умовами.</w:t>
      </w:r>
    </w:p>
    <w:p w14:paraId="5E2656A0" w14:textId="77777777" w:rsidR="001F3976" w:rsidRP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Ланка</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це первинний тактичний підрозділ (в ланку входять від 3 до 6 однотипних літаків).</w:t>
      </w:r>
    </w:p>
    <w:p w14:paraId="7FD62FC6" w14:textId="77777777" w:rsidR="001F3976" w:rsidRP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Льотно-тактична підготовка (ЛТП) – </w:t>
      </w:r>
      <w:r w:rsidRPr="001F3976">
        <w:rPr>
          <w:rFonts w:ascii="Times New Roman" w:eastAsia="Times New Roman" w:hAnsi="Times New Roman"/>
          <w:bCs/>
          <w:sz w:val="28"/>
          <w:szCs w:val="24"/>
        </w:rPr>
        <w:t>передбачає навчання (удосконалення) льотного складу виконанню завдань, визначених Бойовим статутом ПС.</w:t>
      </w:r>
    </w:p>
    <w:p w14:paraId="56F3B2EB" w14:textId="77777777" w:rsid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Пара</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 xml:space="preserve">основна одиниця бойових порядків (складається з двох літаків – ведучого і веденого). </w:t>
      </w:r>
    </w:p>
    <w:p w14:paraId="5E23C21A" w14:textId="77777777" w:rsidR="00CB2AD9" w:rsidRPr="001F3976" w:rsidRDefault="00CB2AD9" w:rsidP="001F3976">
      <w:pPr>
        <w:spacing w:after="0" w:line="240" w:lineRule="auto"/>
        <w:ind w:firstLine="709"/>
        <w:jc w:val="both"/>
        <w:rPr>
          <w:rFonts w:ascii="Times New Roman" w:eastAsia="Times New Roman" w:hAnsi="Times New Roman"/>
          <w:bCs/>
          <w:sz w:val="28"/>
          <w:szCs w:val="24"/>
        </w:rPr>
      </w:pPr>
      <w:r w:rsidRPr="00CB2AD9">
        <w:rPr>
          <w:rFonts w:ascii="Times New Roman" w:eastAsia="Times New Roman" w:hAnsi="Times New Roman"/>
          <w:b/>
          <w:bCs/>
          <w:sz w:val="28"/>
          <w:szCs w:val="24"/>
        </w:rPr>
        <w:t>Підготовка</w:t>
      </w:r>
      <w:r w:rsidRPr="00CB2AD9">
        <w:rPr>
          <w:rFonts w:ascii="Times New Roman" w:eastAsia="Times New Roman" w:hAnsi="Times New Roman"/>
          <w:bCs/>
          <w:sz w:val="28"/>
          <w:szCs w:val="24"/>
        </w:rPr>
        <w:t> – </w:t>
      </w:r>
      <w:r>
        <w:rPr>
          <w:rFonts w:ascii="Times New Roman" w:eastAsia="Times New Roman" w:hAnsi="Times New Roman"/>
          <w:bCs/>
          <w:sz w:val="28"/>
          <w:szCs w:val="24"/>
        </w:rPr>
        <w:t>процес навчання, маючи за мету надавати можливість максимально ефективно використовувати сукупність усіх відомостей, прийомів та навичок, необхідних для досягнення певної мети.</w:t>
      </w:r>
    </w:p>
    <w:p w14:paraId="1CDA4C65" w14:textId="77777777" w:rsidR="001F3976" w:rsidRP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Повітряна навігація</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 xml:space="preserve">навчання (удосконалення) з навігації льотного складу елементам даного виду підготовки (точності витримування заданого шляху за допомогою РТЗ, </w:t>
      </w:r>
      <w:r w:rsidRPr="001F3976">
        <w:rPr>
          <w:rFonts w:ascii="Times New Roman" w:eastAsia="Times New Roman" w:hAnsi="Times New Roman"/>
          <w:bCs/>
          <w:sz w:val="28"/>
          <w:szCs w:val="24"/>
          <w:lang w:val="en-US"/>
        </w:rPr>
        <w:t>GPS</w:t>
      </w:r>
      <w:r w:rsidRPr="001F3976">
        <w:rPr>
          <w:rFonts w:ascii="Times New Roman" w:eastAsia="Times New Roman" w:hAnsi="Times New Roman"/>
          <w:bCs/>
          <w:sz w:val="28"/>
          <w:szCs w:val="24"/>
        </w:rPr>
        <w:t xml:space="preserve"> й візуально, виходу на ціль у заданий час, витримуванню параметрів бойових порядків та веденню візуального орієнтування).</w:t>
      </w:r>
    </w:p>
    <w:p w14:paraId="7DB17636" w14:textId="77777777" w:rsidR="001F3976" w:rsidRP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Повітряна розвідка</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виконання екіпажем спеціального польоту з урахуванням задач повітряної розвідки, з застосуванням бортового комплексу розвідувальної апаратури літака розвідника.</w:t>
      </w:r>
    </w:p>
    <w:p w14:paraId="1C10E650" w14:textId="77777777" w:rsidR="001F3976" w:rsidRDefault="001F3976" w:rsidP="001F3976">
      <w:pPr>
        <w:spacing w:after="0" w:line="240" w:lineRule="auto"/>
        <w:ind w:firstLine="709"/>
        <w:jc w:val="both"/>
        <w:rPr>
          <w:rFonts w:ascii="Times New Roman" w:eastAsia="Times New Roman" w:hAnsi="Times New Roman"/>
          <w:sz w:val="28"/>
          <w:szCs w:val="24"/>
        </w:rPr>
      </w:pPr>
      <w:r w:rsidRPr="001F3976">
        <w:rPr>
          <w:rFonts w:ascii="Times New Roman" w:eastAsia="Times New Roman" w:hAnsi="Times New Roman"/>
          <w:b/>
          <w:bCs/>
          <w:sz w:val="28"/>
          <w:szCs w:val="24"/>
        </w:rPr>
        <w:t>Польоти з використанням МВК</w:t>
      </w:r>
      <w:r w:rsidRPr="001F3976">
        <w:rPr>
          <w:rFonts w:ascii="Times New Roman" w:eastAsia="Times New Roman" w:hAnsi="Times New Roman"/>
          <w:sz w:val="28"/>
          <w:szCs w:val="24"/>
        </w:rPr>
        <w:t> – пілотування літака з використанням маловисотного контуру (МВК).</w:t>
      </w:r>
    </w:p>
    <w:p w14:paraId="4F6045BB" w14:textId="77777777" w:rsidR="001F3976" w:rsidRPr="001F3976" w:rsidRDefault="001F3976" w:rsidP="001F3976">
      <w:pPr>
        <w:spacing w:after="0" w:line="240" w:lineRule="auto"/>
        <w:ind w:firstLine="709"/>
        <w:jc w:val="both"/>
        <w:rPr>
          <w:rFonts w:ascii="Times New Roman" w:eastAsia="Times New Roman" w:hAnsi="Times New Roman"/>
          <w:b/>
          <w:sz w:val="28"/>
          <w:szCs w:val="24"/>
        </w:rPr>
      </w:pPr>
      <w:r w:rsidRPr="001F3976">
        <w:rPr>
          <w:rFonts w:ascii="Times New Roman" w:eastAsia="Times New Roman" w:hAnsi="Times New Roman"/>
          <w:b/>
          <w:sz w:val="28"/>
          <w:szCs w:val="24"/>
        </w:rPr>
        <w:t>Полігон</w:t>
      </w:r>
      <w:r w:rsidRPr="001F3976">
        <w:rPr>
          <w:rFonts w:ascii="Times New Roman" w:eastAsia="Times New Roman" w:hAnsi="Times New Roman"/>
          <w:sz w:val="28"/>
          <w:szCs w:val="24"/>
        </w:rPr>
        <w:t xml:space="preserve">  – об՚єкт (територія) для проведення бомбометань та стрільб зазначеного в інструкції дозволеного озброєння, навчань (навчальний полігон) або випробування озброєння та військової техніки (випробувальний полігон).</w:t>
      </w:r>
    </w:p>
    <w:p w14:paraId="3B5FF964" w14:textId="77777777" w:rsidR="001F3976" w:rsidRPr="001F3976" w:rsidRDefault="001F3976" w:rsidP="001F3976">
      <w:pPr>
        <w:spacing w:after="0" w:line="240" w:lineRule="auto"/>
        <w:ind w:firstLine="709"/>
        <w:jc w:val="both"/>
        <w:rPr>
          <w:rFonts w:ascii="Times New Roman" w:eastAsia="Times New Roman" w:hAnsi="Times New Roman"/>
          <w:bCs/>
          <w:sz w:val="28"/>
          <w:szCs w:val="24"/>
        </w:rPr>
      </w:pPr>
      <w:r w:rsidRPr="001F3976">
        <w:rPr>
          <w:rFonts w:ascii="Times New Roman" w:eastAsia="Times New Roman" w:hAnsi="Times New Roman"/>
          <w:b/>
          <w:bCs/>
          <w:sz w:val="28"/>
          <w:szCs w:val="24"/>
        </w:rPr>
        <w:t>Пуск керованих та некерованих ракет (стрільба з гармат)</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поразка різного роду об’єктів на землі, водній поверхні та в повітрі, техніки, живої сили ворога, а також інших цілей керованими та некерованими ракетами (снарядами з гармат) за допомого спеціальних типів військових літаків.</w:t>
      </w:r>
    </w:p>
    <w:p w14:paraId="6BEF3EBA" w14:textId="77777777" w:rsidR="001F3976" w:rsidRPr="001F3976" w:rsidRDefault="001F3976" w:rsidP="001F3976">
      <w:pPr>
        <w:spacing w:after="0" w:line="240" w:lineRule="auto"/>
        <w:ind w:firstLine="709"/>
        <w:jc w:val="both"/>
        <w:rPr>
          <w:rFonts w:ascii="Times New Roman" w:eastAsia="Times New Roman" w:hAnsi="Times New Roman"/>
          <w:b/>
          <w:sz w:val="28"/>
          <w:szCs w:val="24"/>
        </w:rPr>
      </w:pPr>
      <w:r w:rsidRPr="001F3976">
        <w:rPr>
          <w:rFonts w:ascii="Times New Roman" w:eastAsia="Times New Roman" w:hAnsi="Times New Roman"/>
          <w:b/>
          <w:sz w:val="28"/>
          <w:szCs w:val="24"/>
        </w:rPr>
        <w:t>Програма підготовки</w:t>
      </w:r>
      <w:r w:rsidRPr="001F3976">
        <w:rPr>
          <w:rFonts w:ascii="Times New Roman" w:eastAsia="Times New Roman" w:hAnsi="Times New Roman"/>
          <w:sz w:val="28"/>
          <w:szCs w:val="24"/>
        </w:rPr>
        <w:t> – </w:t>
      </w:r>
      <w:r w:rsidRPr="001F3976">
        <w:rPr>
          <w:rFonts w:ascii="Times New Roman" w:eastAsia="Times New Roman" w:hAnsi="Times New Roman"/>
          <w:bCs/>
          <w:sz w:val="28"/>
          <w:szCs w:val="24"/>
        </w:rPr>
        <w:t>спеціальна програма КБП до якої входять методичні вказівки, вправи, таблиці, схеми, а також види льотної підготовки.</w:t>
      </w:r>
    </w:p>
    <w:p w14:paraId="544657C3" w14:textId="77777777" w:rsidR="001F3976" w:rsidRPr="001F3976" w:rsidRDefault="001F3976" w:rsidP="001F3976">
      <w:pPr>
        <w:spacing w:after="0" w:line="240" w:lineRule="auto"/>
        <w:ind w:firstLine="709"/>
        <w:jc w:val="both"/>
        <w:rPr>
          <w:rFonts w:ascii="Times New Roman" w:eastAsia="Times New Roman" w:hAnsi="Times New Roman"/>
          <w:sz w:val="28"/>
          <w:szCs w:val="24"/>
        </w:rPr>
      </w:pPr>
      <w:r w:rsidRPr="001F3976">
        <w:rPr>
          <w:rFonts w:ascii="Times New Roman" w:eastAsia="Times New Roman" w:hAnsi="Times New Roman"/>
          <w:b/>
          <w:sz w:val="28"/>
          <w:szCs w:val="24"/>
        </w:rPr>
        <w:t>Схема</w:t>
      </w:r>
      <w:r w:rsidRPr="001F3976">
        <w:rPr>
          <w:rFonts w:ascii="Times New Roman" w:eastAsia="Times New Roman" w:hAnsi="Times New Roman"/>
          <w:sz w:val="28"/>
          <w:szCs w:val="24"/>
        </w:rPr>
        <w:t> – документ, на якому показані у вигляді умовних зображень або позначень скалдові частини вправ КБП і зв’язки між ними.</w:t>
      </w:r>
    </w:p>
    <w:p w14:paraId="29A1A6CA" w14:textId="77777777" w:rsidR="00D22E65" w:rsidRPr="007968A3" w:rsidRDefault="00D22E65" w:rsidP="00FA1366">
      <w:pPr>
        <w:spacing w:after="0" w:line="240" w:lineRule="auto"/>
        <w:ind w:firstLine="709"/>
        <w:jc w:val="both"/>
        <w:rPr>
          <w:rFonts w:ascii="Times New Roman" w:eastAsia="Times New Roman" w:hAnsi="Times New Roman"/>
          <w:sz w:val="28"/>
          <w:szCs w:val="24"/>
        </w:rPr>
      </w:pPr>
      <w:r w:rsidRPr="007968A3">
        <w:rPr>
          <w:rFonts w:ascii="Times New Roman" w:eastAsia="Times New Roman" w:hAnsi="Times New Roman"/>
          <w:b/>
          <w:sz w:val="28"/>
          <w:szCs w:val="24"/>
        </w:rPr>
        <w:t>Техніка пілотування</w:t>
      </w:r>
      <w:r w:rsidR="002459F4">
        <w:rPr>
          <w:rFonts w:ascii="Times New Roman" w:eastAsia="Times New Roman" w:hAnsi="Times New Roman"/>
          <w:sz w:val="28"/>
          <w:szCs w:val="24"/>
        </w:rPr>
        <w:t> – </w:t>
      </w:r>
      <w:r w:rsidRPr="007968A3">
        <w:rPr>
          <w:rFonts w:ascii="Times New Roman" w:eastAsia="Times New Roman" w:hAnsi="Times New Roman"/>
          <w:sz w:val="28"/>
          <w:szCs w:val="24"/>
        </w:rPr>
        <w:t>навчання (удосконалення) льотного складу елементам даного виду льотної підготовки (польотами по колу, в зону</w:t>
      </w:r>
      <w:r w:rsidR="00C721A0" w:rsidRPr="007968A3">
        <w:rPr>
          <w:rFonts w:ascii="Times New Roman" w:eastAsia="Times New Roman" w:hAnsi="Times New Roman"/>
          <w:sz w:val="28"/>
          <w:szCs w:val="24"/>
        </w:rPr>
        <w:t xml:space="preserve"> на простий та складний пілотаж</w:t>
      </w:r>
      <w:r w:rsidRPr="007968A3">
        <w:rPr>
          <w:rFonts w:ascii="Times New Roman" w:eastAsia="Times New Roman" w:hAnsi="Times New Roman"/>
          <w:sz w:val="28"/>
          <w:szCs w:val="24"/>
        </w:rPr>
        <w:t xml:space="preserve">, за приладами </w:t>
      </w:r>
      <w:r w:rsidR="00C721A0" w:rsidRPr="007968A3">
        <w:rPr>
          <w:rFonts w:ascii="Times New Roman" w:eastAsia="Times New Roman" w:hAnsi="Times New Roman"/>
          <w:sz w:val="28"/>
          <w:szCs w:val="24"/>
        </w:rPr>
        <w:t xml:space="preserve">(у СМУ та під шторкою) </w:t>
      </w:r>
      <w:r w:rsidRPr="007968A3">
        <w:rPr>
          <w:rFonts w:ascii="Times New Roman" w:eastAsia="Times New Roman" w:hAnsi="Times New Roman"/>
          <w:sz w:val="28"/>
          <w:szCs w:val="24"/>
        </w:rPr>
        <w:t>з заходом на посадку з використанням посадкових систем, за дублюючими приладами, на групову злітаність, польотам на дозаправку пальним у повітрі).</w:t>
      </w:r>
    </w:p>
    <w:p w14:paraId="398849C8" w14:textId="77777777" w:rsidR="007968A3" w:rsidRDefault="007968A3" w:rsidP="00FA1366">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Учбово-бойовий літак</w:t>
      </w:r>
      <w:r w:rsidR="002459F4">
        <w:rPr>
          <w:rFonts w:ascii="Times New Roman" w:eastAsia="Times New Roman" w:hAnsi="Times New Roman"/>
          <w:sz w:val="28"/>
          <w:szCs w:val="24"/>
        </w:rPr>
        <w:t> – </w:t>
      </w:r>
      <w:r>
        <w:rPr>
          <w:rFonts w:ascii="Times New Roman" w:eastAsia="Times New Roman" w:hAnsi="Times New Roman"/>
          <w:sz w:val="28"/>
          <w:szCs w:val="24"/>
        </w:rPr>
        <w:t xml:space="preserve">літальний апарат, призначений для навчання та тренування льотного складу </w:t>
      </w:r>
      <w:r w:rsidR="0021693A">
        <w:rPr>
          <w:rFonts w:ascii="Times New Roman" w:eastAsia="Times New Roman" w:hAnsi="Times New Roman"/>
          <w:sz w:val="28"/>
          <w:szCs w:val="24"/>
        </w:rPr>
        <w:t xml:space="preserve">техніці пілотування, навігації та бойовому застосуванню </w:t>
      </w:r>
      <w:r>
        <w:rPr>
          <w:rFonts w:ascii="Times New Roman" w:eastAsia="Times New Roman" w:hAnsi="Times New Roman"/>
          <w:sz w:val="28"/>
          <w:szCs w:val="24"/>
        </w:rPr>
        <w:t>(літаки Су-24М(МР) вважати у</w:t>
      </w:r>
      <w:r w:rsidRPr="007968A3">
        <w:rPr>
          <w:rFonts w:ascii="Times New Roman" w:eastAsia="Times New Roman" w:hAnsi="Times New Roman"/>
          <w:sz w:val="28"/>
          <w:szCs w:val="24"/>
        </w:rPr>
        <w:t>чбово-бойови</w:t>
      </w:r>
      <w:r>
        <w:rPr>
          <w:rFonts w:ascii="Times New Roman" w:eastAsia="Times New Roman" w:hAnsi="Times New Roman"/>
          <w:sz w:val="28"/>
          <w:szCs w:val="24"/>
        </w:rPr>
        <w:t>ми, якщо льотчики виконуюь контрольні польоти з інструктором).</w:t>
      </w:r>
    </w:p>
    <w:p w14:paraId="3C83528D" w14:textId="77777777" w:rsidR="000D795E" w:rsidRPr="000D795E" w:rsidRDefault="000D795E" w:rsidP="000D795E">
      <w:pPr>
        <w:spacing w:after="0" w:line="240" w:lineRule="auto"/>
        <w:jc w:val="center"/>
        <w:rPr>
          <w:rFonts w:ascii="Times New Roman" w:eastAsia="Times New Roman" w:hAnsi="Times New Roman"/>
          <w:b/>
          <w:sz w:val="28"/>
          <w:szCs w:val="24"/>
        </w:rPr>
      </w:pPr>
    </w:p>
    <w:p w14:paraId="1502BD59" w14:textId="77777777" w:rsidR="000D795E" w:rsidRDefault="000D795E">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2526B5CF" w14:textId="77777777" w:rsidR="000D795E" w:rsidRPr="004F534C" w:rsidRDefault="000D795E" w:rsidP="000D795E">
      <w:pPr>
        <w:tabs>
          <w:tab w:val="left" w:pos="1195"/>
        </w:tabs>
        <w:spacing w:after="0" w:line="240" w:lineRule="auto"/>
        <w:jc w:val="center"/>
        <w:rPr>
          <w:rFonts w:ascii="Times New Roman" w:hAnsi="Times New Roman"/>
          <w:b/>
          <w:sz w:val="28"/>
          <w:szCs w:val="28"/>
        </w:rPr>
      </w:pPr>
      <w:r w:rsidRPr="004F534C">
        <w:rPr>
          <w:rFonts w:ascii="Times New Roman" w:hAnsi="Times New Roman"/>
          <w:b/>
          <w:sz w:val="28"/>
          <w:szCs w:val="28"/>
        </w:rPr>
        <w:lastRenderedPageBreak/>
        <w:t>ПЕРЕЛІК СКОРОЧЕНЬ ТА УМОВНИХ ПОЗНАЧЕНЬ</w:t>
      </w:r>
    </w:p>
    <w:p w14:paraId="59197BB2" w14:textId="77777777" w:rsidR="00982657" w:rsidRPr="000D795E" w:rsidRDefault="00982657" w:rsidP="000D795E">
      <w:pPr>
        <w:tabs>
          <w:tab w:val="left" w:pos="1195"/>
        </w:tabs>
        <w:spacing w:after="0" w:line="240" w:lineRule="auto"/>
        <w:jc w:val="center"/>
        <w:rPr>
          <w:rFonts w:ascii="Times New Roman" w:hAnsi="Times New Roman"/>
          <w:b/>
          <w:sz w:val="28"/>
          <w:szCs w:val="28"/>
          <w:highlight w:val="yellow"/>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7546"/>
      </w:tblGrid>
      <w:tr w:rsidR="00982657" w:rsidRPr="00982657" w14:paraId="152BF6E7" w14:textId="77777777" w:rsidTr="00235DBE">
        <w:trPr>
          <w:trHeight w:val="788"/>
        </w:trPr>
        <w:tc>
          <w:tcPr>
            <w:tcW w:w="2093" w:type="dxa"/>
          </w:tcPr>
          <w:p w14:paraId="41AB5007" w14:textId="77777777" w:rsidR="00982657" w:rsidRPr="00982657" w:rsidRDefault="00982657" w:rsidP="00982657">
            <w:pPr>
              <w:spacing w:after="0" w:line="240" w:lineRule="auto"/>
              <w:jc w:val="center"/>
              <w:rPr>
                <w:rFonts w:ascii="Times New Roman" w:hAnsi="Times New Roman"/>
                <w:sz w:val="24"/>
                <w:szCs w:val="24"/>
              </w:rPr>
            </w:pPr>
            <w:r w:rsidRPr="00982657">
              <w:rPr>
                <w:rFonts w:ascii="Times New Roman" w:hAnsi="Times New Roman"/>
                <w:sz w:val="24"/>
                <w:szCs w:val="24"/>
              </w:rPr>
              <w:t>Скорочення та умовні позначення</w:t>
            </w:r>
          </w:p>
        </w:tc>
        <w:tc>
          <w:tcPr>
            <w:tcW w:w="7546" w:type="dxa"/>
            <w:shd w:val="clear" w:color="auto" w:fill="auto"/>
          </w:tcPr>
          <w:p w14:paraId="6429F9C0" w14:textId="77777777" w:rsidR="00112894" w:rsidRDefault="00112894" w:rsidP="00982657">
            <w:pPr>
              <w:spacing w:after="0" w:line="240" w:lineRule="auto"/>
              <w:jc w:val="center"/>
              <w:rPr>
                <w:rFonts w:ascii="Times New Roman" w:hAnsi="Times New Roman"/>
                <w:sz w:val="24"/>
                <w:szCs w:val="24"/>
              </w:rPr>
            </w:pPr>
          </w:p>
          <w:p w14:paraId="395F3974" w14:textId="77777777" w:rsidR="00982657" w:rsidRPr="00982657" w:rsidRDefault="00982657" w:rsidP="00982657">
            <w:pPr>
              <w:spacing w:after="0" w:line="240" w:lineRule="auto"/>
              <w:jc w:val="center"/>
              <w:rPr>
                <w:rFonts w:ascii="Times New Roman" w:hAnsi="Times New Roman"/>
                <w:sz w:val="24"/>
                <w:szCs w:val="24"/>
              </w:rPr>
            </w:pPr>
            <w:r w:rsidRPr="00982657">
              <w:rPr>
                <w:rFonts w:ascii="Times New Roman" w:hAnsi="Times New Roman"/>
                <w:sz w:val="24"/>
                <w:szCs w:val="24"/>
              </w:rPr>
              <w:t>Повне словосполучення та поняття, що скорочується</w:t>
            </w:r>
          </w:p>
        </w:tc>
      </w:tr>
      <w:tr w:rsidR="00F701FE" w:rsidRPr="00982657" w14:paraId="7BBAC885" w14:textId="77777777" w:rsidTr="00235DBE">
        <w:tc>
          <w:tcPr>
            <w:tcW w:w="2093" w:type="dxa"/>
          </w:tcPr>
          <w:p w14:paraId="52ABB4A3" w14:textId="77777777" w:rsidR="00F701FE" w:rsidRDefault="00F701FE" w:rsidP="00FC54B0">
            <w:pPr>
              <w:spacing w:after="0" w:line="240" w:lineRule="auto"/>
              <w:rPr>
                <w:rFonts w:ascii="Times New Roman" w:hAnsi="Times New Roman"/>
                <w:sz w:val="24"/>
                <w:szCs w:val="24"/>
              </w:rPr>
            </w:pPr>
            <w:r>
              <w:rPr>
                <w:rFonts w:ascii="Times New Roman" w:hAnsi="Times New Roman"/>
                <w:sz w:val="24"/>
                <w:szCs w:val="24"/>
              </w:rPr>
              <w:t>АЗУ</w:t>
            </w:r>
          </w:p>
        </w:tc>
        <w:tc>
          <w:tcPr>
            <w:tcW w:w="7546" w:type="dxa"/>
            <w:shd w:val="clear" w:color="auto" w:fill="auto"/>
          </w:tcPr>
          <w:p w14:paraId="203DBE50" w14:textId="77777777" w:rsidR="00F701FE" w:rsidRDefault="00F701FE" w:rsidP="00FC54B0">
            <w:pPr>
              <w:spacing w:after="0" w:line="240" w:lineRule="auto"/>
              <w:rPr>
                <w:rFonts w:ascii="Times New Roman" w:hAnsi="Times New Roman"/>
                <w:sz w:val="24"/>
                <w:szCs w:val="24"/>
              </w:rPr>
            </w:pPr>
            <w:r>
              <w:rPr>
                <w:rFonts w:ascii="Times New Roman" w:hAnsi="Times New Roman"/>
                <w:sz w:val="24"/>
                <w:szCs w:val="24"/>
              </w:rPr>
              <w:t>Авіаційні засоби ураження</w:t>
            </w:r>
          </w:p>
        </w:tc>
      </w:tr>
      <w:tr w:rsidR="001F44E5" w:rsidRPr="00982657" w14:paraId="22BD8CB4" w14:textId="77777777" w:rsidTr="00235DBE">
        <w:tc>
          <w:tcPr>
            <w:tcW w:w="2093" w:type="dxa"/>
          </w:tcPr>
          <w:p w14:paraId="47AB7EC4" w14:textId="77777777" w:rsidR="001F44E5" w:rsidRDefault="001F44E5" w:rsidP="00FC54B0">
            <w:pPr>
              <w:spacing w:after="0" w:line="240" w:lineRule="auto"/>
              <w:rPr>
                <w:rFonts w:ascii="Times New Roman" w:hAnsi="Times New Roman"/>
                <w:sz w:val="24"/>
                <w:szCs w:val="24"/>
              </w:rPr>
            </w:pPr>
            <w:r>
              <w:rPr>
                <w:rFonts w:ascii="Times New Roman" w:hAnsi="Times New Roman"/>
                <w:sz w:val="24"/>
                <w:szCs w:val="24"/>
              </w:rPr>
              <w:t>АКР</w:t>
            </w:r>
          </w:p>
        </w:tc>
        <w:tc>
          <w:tcPr>
            <w:tcW w:w="7546" w:type="dxa"/>
            <w:shd w:val="clear" w:color="auto" w:fill="auto"/>
          </w:tcPr>
          <w:p w14:paraId="192B0723" w14:textId="77777777" w:rsidR="001F44E5" w:rsidRDefault="001F44E5" w:rsidP="00FC54B0">
            <w:pPr>
              <w:spacing w:after="0" w:line="240" w:lineRule="auto"/>
              <w:rPr>
                <w:rFonts w:ascii="Times New Roman" w:hAnsi="Times New Roman"/>
                <w:sz w:val="24"/>
                <w:szCs w:val="24"/>
              </w:rPr>
            </w:pPr>
            <w:r>
              <w:rPr>
                <w:rFonts w:ascii="Times New Roman" w:hAnsi="Times New Roman"/>
                <w:sz w:val="24"/>
                <w:szCs w:val="24"/>
              </w:rPr>
              <w:t>Авіаційна керована ракета</w:t>
            </w:r>
          </w:p>
        </w:tc>
      </w:tr>
      <w:tr w:rsidR="00062E40" w:rsidRPr="00982657" w14:paraId="33C6CF88" w14:textId="77777777" w:rsidTr="00235DBE">
        <w:tc>
          <w:tcPr>
            <w:tcW w:w="2093" w:type="dxa"/>
          </w:tcPr>
          <w:p w14:paraId="5CCB97B3" w14:textId="77777777" w:rsidR="00062E40" w:rsidRDefault="00062E40" w:rsidP="00FC54B0">
            <w:pPr>
              <w:spacing w:after="0" w:line="240" w:lineRule="auto"/>
              <w:rPr>
                <w:rFonts w:ascii="Times New Roman" w:hAnsi="Times New Roman"/>
                <w:sz w:val="24"/>
                <w:szCs w:val="24"/>
              </w:rPr>
            </w:pPr>
            <w:r>
              <w:rPr>
                <w:rFonts w:ascii="Times New Roman" w:hAnsi="Times New Roman"/>
                <w:sz w:val="24"/>
                <w:szCs w:val="24"/>
              </w:rPr>
              <w:t>АРК</w:t>
            </w:r>
          </w:p>
        </w:tc>
        <w:tc>
          <w:tcPr>
            <w:tcW w:w="7546" w:type="dxa"/>
            <w:shd w:val="clear" w:color="auto" w:fill="auto"/>
          </w:tcPr>
          <w:p w14:paraId="0987A4B8" w14:textId="77777777" w:rsidR="00062E40" w:rsidRDefault="00062E40" w:rsidP="00FC54B0">
            <w:pPr>
              <w:spacing w:after="0" w:line="240" w:lineRule="auto"/>
              <w:rPr>
                <w:rFonts w:ascii="Times New Roman" w:hAnsi="Times New Roman"/>
                <w:sz w:val="24"/>
                <w:szCs w:val="24"/>
              </w:rPr>
            </w:pPr>
            <w:r>
              <w:rPr>
                <w:rFonts w:ascii="Times New Roman" w:hAnsi="Times New Roman"/>
                <w:sz w:val="24"/>
                <w:szCs w:val="24"/>
              </w:rPr>
              <w:t>Автоматичний радіокомпас</w:t>
            </w:r>
          </w:p>
        </w:tc>
      </w:tr>
      <w:tr w:rsidR="005B2B84" w:rsidRPr="00982657" w14:paraId="22487215" w14:textId="77777777" w:rsidTr="00235DBE">
        <w:tc>
          <w:tcPr>
            <w:tcW w:w="2093" w:type="dxa"/>
          </w:tcPr>
          <w:p w14:paraId="6D146015" w14:textId="77777777" w:rsidR="005B2B84" w:rsidRDefault="005B2B84" w:rsidP="00FC54B0">
            <w:pPr>
              <w:spacing w:after="0" w:line="240" w:lineRule="auto"/>
              <w:rPr>
                <w:rFonts w:ascii="Times New Roman" w:hAnsi="Times New Roman"/>
                <w:sz w:val="24"/>
                <w:szCs w:val="24"/>
              </w:rPr>
            </w:pPr>
            <w:r>
              <w:rPr>
                <w:rFonts w:ascii="Times New Roman" w:hAnsi="Times New Roman"/>
                <w:sz w:val="24"/>
                <w:szCs w:val="24"/>
              </w:rPr>
              <w:t>АНО</w:t>
            </w:r>
          </w:p>
        </w:tc>
        <w:tc>
          <w:tcPr>
            <w:tcW w:w="7546" w:type="dxa"/>
            <w:shd w:val="clear" w:color="auto" w:fill="auto"/>
          </w:tcPr>
          <w:p w14:paraId="41B6F100" w14:textId="77777777" w:rsidR="005B2B84" w:rsidRDefault="005B2B84" w:rsidP="00FC54B0">
            <w:pPr>
              <w:spacing w:after="0" w:line="240" w:lineRule="auto"/>
              <w:rPr>
                <w:rFonts w:ascii="Times New Roman" w:hAnsi="Times New Roman"/>
                <w:sz w:val="24"/>
                <w:szCs w:val="24"/>
              </w:rPr>
            </w:pPr>
            <w:r>
              <w:rPr>
                <w:rFonts w:ascii="Times New Roman" w:hAnsi="Times New Roman"/>
                <w:sz w:val="24"/>
                <w:szCs w:val="24"/>
              </w:rPr>
              <w:t>Аеронавігаційні вогні</w:t>
            </w:r>
          </w:p>
        </w:tc>
      </w:tr>
      <w:tr w:rsidR="00062E40" w:rsidRPr="00982657" w14:paraId="57DB3437" w14:textId="77777777" w:rsidTr="00235DBE">
        <w:tc>
          <w:tcPr>
            <w:tcW w:w="2093" w:type="dxa"/>
          </w:tcPr>
          <w:p w14:paraId="504D4461" w14:textId="77777777" w:rsidR="00062E40" w:rsidRDefault="00062E40" w:rsidP="00FC54B0">
            <w:pPr>
              <w:spacing w:after="0" w:line="240" w:lineRule="auto"/>
              <w:rPr>
                <w:rFonts w:ascii="Times New Roman" w:hAnsi="Times New Roman"/>
                <w:sz w:val="24"/>
                <w:szCs w:val="24"/>
              </w:rPr>
            </w:pPr>
            <w:r>
              <w:rPr>
                <w:rFonts w:ascii="Times New Roman" w:hAnsi="Times New Roman"/>
                <w:sz w:val="24"/>
                <w:szCs w:val="24"/>
              </w:rPr>
              <w:t>АРП</w:t>
            </w:r>
          </w:p>
        </w:tc>
        <w:tc>
          <w:tcPr>
            <w:tcW w:w="7546" w:type="dxa"/>
            <w:shd w:val="clear" w:color="auto" w:fill="auto"/>
          </w:tcPr>
          <w:p w14:paraId="3F451248" w14:textId="77777777" w:rsidR="00062E40" w:rsidRDefault="00062E40" w:rsidP="00FC54B0">
            <w:pPr>
              <w:spacing w:after="0" w:line="240" w:lineRule="auto"/>
              <w:rPr>
                <w:rFonts w:ascii="Times New Roman" w:hAnsi="Times New Roman"/>
                <w:sz w:val="24"/>
                <w:szCs w:val="24"/>
              </w:rPr>
            </w:pPr>
            <w:r w:rsidRPr="00062E40">
              <w:rPr>
                <w:rFonts w:ascii="Times New Roman" w:hAnsi="Times New Roman"/>
                <w:sz w:val="24"/>
                <w:szCs w:val="24"/>
              </w:rPr>
              <w:t>Автоматичний</w:t>
            </w:r>
            <w:r>
              <w:rPr>
                <w:rFonts w:ascii="Times New Roman" w:hAnsi="Times New Roman"/>
                <w:sz w:val="24"/>
                <w:szCs w:val="24"/>
              </w:rPr>
              <w:t xml:space="preserve"> радіопеленгатор</w:t>
            </w:r>
          </w:p>
        </w:tc>
      </w:tr>
      <w:tr w:rsidR="00EF3796" w:rsidRPr="00982657" w14:paraId="384F5A69" w14:textId="77777777" w:rsidTr="00235DBE">
        <w:tc>
          <w:tcPr>
            <w:tcW w:w="2093" w:type="dxa"/>
          </w:tcPr>
          <w:p w14:paraId="0F6EF694" w14:textId="77777777" w:rsidR="00EF3796" w:rsidRDefault="00EF3796" w:rsidP="00FC54B0">
            <w:pPr>
              <w:spacing w:after="0" w:line="240" w:lineRule="auto"/>
              <w:rPr>
                <w:rFonts w:ascii="Times New Roman" w:hAnsi="Times New Roman"/>
                <w:sz w:val="24"/>
                <w:szCs w:val="24"/>
              </w:rPr>
            </w:pPr>
            <w:r>
              <w:rPr>
                <w:rFonts w:ascii="Times New Roman" w:hAnsi="Times New Roman"/>
                <w:sz w:val="24"/>
                <w:szCs w:val="24"/>
              </w:rPr>
              <w:t>АТ</w:t>
            </w:r>
          </w:p>
        </w:tc>
        <w:tc>
          <w:tcPr>
            <w:tcW w:w="7546" w:type="dxa"/>
            <w:shd w:val="clear" w:color="auto" w:fill="auto"/>
          </w:tcPr>
          <w:p w14:paraId="2EF64204" w14:textId="77777777" w:rsidR="00EF3796" w:rsidRPr="00062E40" w:rsidRDefault="00EF3796" w:rsidP="00FC54B0">
            <w:pPr>
              <w:spacing w:after="0" w:line="240" w:lineRule="auto"/>
              <w:rPr>
                <w:rFonts w:ascii="Times New Roman" w:hAnsi="Times New Roman"/>
                <w:sz w:val="24"/>
                <w:szCs w:val="24"/>
              </w:rPr>
            </w:pPr>
            <w:r>
              <w:rPr>
                <w:rFonts w:ascii="Times New Roman" w:hAnsi="Times New Roman"/>
                <w:sz w:val="24"/>
                <w:szCs w:val="24"/>
              </w:rPr>
              <w:t>Авіаційна техніка</w:t>
            </w:r>
          </w:p>
        </w:tc>
      </w:tr>
      <w:tr w:rsidR="00062E40" w:rsidRPr="00982657" w14:paraId="56CF02F7" w14:textId="77777777" w:rsidTr="00235DBE">
        <w:tc>
          <w:tcPr>
            <w:tcW w:w="2093" w:type="dxa"/>
          </w:tcPr>
          <w:p w14:paraId="574C4882" w14:textId="77777777" w:rsidR="00062E40" w:rsidRDefault="00831D92" w:rsidP="00FC54B0">
            <w:pPr>
              <w:spacing w:after="0" w:line="240" w:lineRule="auto"/>
              <w:rPr>
                <w:rFonts w:ascii="Times New Roman" w:hAnsi="Times New Roman"/>
                <w:sz w:val="24"/>
                <w:szCs w:val="24"/>
              </w:rPr>
            </w:pPr>
            <w:r>
              <w:rPr>
                <w:rFonts w:ascii="Times New Roman" w:hAnsi="Times New Roman"/>
                <w:sz w:val="24"/>
                <w:szCs w:val="24"/>
              </w:rPr>
              <w:t>АЛ</w:t>
            </w:r>
            <w:r w:rsidR="00062E40">
              <w:rPr>
                <w:rFonts w:ascii="Times New Roman" w:hAnsi="Times New Roman"/>
                <w:sz w:val="24"/>
                <w:szCs w:val="24"/>
              </w:rPr>
              <w:t>П</w:t>
            </w:r>
          </w:p>
        </w:tc>
        <w:tc>
          <w:tcPr>
            <w:tcW w:w="7546" w:type="dxa"/>
            <w:shd w:val="clear" w:color="auto" w:fill="auto"/>
          </w:tcPr>
          <w:p w14:paraId="24867F51" w14:textId="77777777" w:rsidR="00062E40" w:rsidRPr="00062E40" w:rsidRDefault="00062E40" w:rsidP="00FC54B0">
            <w:pPr>
              <w:spacing w:after="0" w:line="240" w:lineRule="auto"/>
              <w:rPr>
                <w:rFonts w:ascii="Times New Roman" w:hAnsi="Times New Roman"/>
                <w:sz w:val="24"/>
                <w:szCs w:val="24"/>
              </w:rPr>
            </w:pPr>
            <w:r>
              <w:rPr>
                <w:rFonts w:ascii="Times New Roman" w:hAnsi="Times New Roman"/>
                <w:sz w:val="24"/>
                <w:szCs w:val="24"/>
              </w:rPr>
              <w:t>Авіаційний літаковий приці</w:t>
            </w:r>
            <w:r w:rsidR="00831D92">
              <w:rPr>
                <w:rFonts w:ascii="Times New Roman" w:hAnsi="Times New Roman"/>
                <w:sz w:val="24"/>
                <w:szCs w:val="24"/>
              </w:rPr>
              <w:t>л</w:t>
            </w:r>
          </w:p>
        </w:tc>
      </w:tr>
      <w:tr w:rsidR="001F44E5" w:rsidRPr="00982657" w14:paraId="17EB7DA6" w14:textId="77777777" w:rsidTr="00235DBE">
        <w:tc>
          <w:tcPr>
            <w:tcW w:w="2093" w:type="dxa"/>
          </w:tcPr>
          <w:p w14:paraId="5EB1B4F1" w14:textId="77777777" w:rsidR="001F44E5" w:rsidRDefault="001F44E5" w:rsidP="001F44E5">
            <w:pPr>
              <w:spacing w:after="0" w:line="240" w:lineRule="auto"/>
              <w:rPr>
                <w:rFonts w:ascii="Times New Roman" w:hAnsi="Times New Roman"/>
                <w:sz w:val="24"/>
                <w:szCs w:val="24"/>
              </w:rPr>
            </w:pPr>
            <w:r>
              <w:rPr>
                <w:rFonts w:ascii="Times New Roman" w:hAnsi="Times New Roman"/>
                <w:sz w:val="24"/>
                <w:szCs w:val="24"/>
              </w:rPr>
              <w:t>БА</w:t>
            </w:r>
          </w:p>
        </w:tc>
        <w:tc>
          <w:tcPr>
            <w:tcW w:w="7546" w:type="dxa"/>
            <w:shd w:val="clear" w:color="auto" w:fill="auto"/>
          </w:tcPr>
          <w:p w14:paraId="62775B03" w14:textId="77777777" w:rsidR="001F44E5" w:rsidRDefault="001F44E5" w:rsidP="001F44E5">
            <w:pPr>
              <w:spacing w:after="0" w:line="240" w:lineRule="auto"/>
              <w:rPr>
                <w:rFonts w:ascii="Times New Roman" w:hAnsi="Times New Roman"/>
                <w:sz w:val="24"/>
                <w:szCs w:val="24"/>
              </w:rPr>
            </w:pPr>
            <w:r>
              <w:rPr>
                <w:rFonts w:ascii="Times New Roman" w:hAnsi="Times New Roman"/>
                <w:sz w:val="24"/>
                <w:szCs w:val="24"/>
              </w:rPr>
              <w:t>Бомбардувальна авіація</w:t>
            </w:r>
          </w:p>
        </w:tc>
      </w:tr>
      <w:tr w:rsidR="00F701FE" w:rsidRPr="00982657" w14:paraId="66E6F27E" w14:textId="77777777" w:rsidTr="00235DBE">
        <w:tc>
          <w:tcPr>
            <w:tcW w:w="2093" w:type="dxa"/>
          </w:tcPr>
          <w:p w14:paraId="404010F0" w14:textId="77777777" w:rsidR="00F701FE" w:rsidRDefault="00F701FE" w:rsidP="001F44E5">
            <w:pPr>
              <w:spacing w:after="0" w:line="240" w:lineRule="auto"/>
              <w:rPr>
                <w:rFonts w:ascii="Times New Roman" w:hAnsi="Times New Roman"/>
                <w:sz w:val="24"/>
                <w:szCs w:val="24"/>
              </w:rPr>
            </w:pPr>
            <w:r>
              <w:rPr>
                <w:rFonts w:ascii="Times New Roman" w:hAnsi="Times New Roman"/>
                <w:sz w:val="24"/>
                <w:szCs w:val="24"/>
              </w:rPr>
              <w:t>БВ</w:t>
            </w:r>
          </w:p>
        </w:tc>
        <w:tc>
          <w:tcPr>
            <w:tcW w:w="7546" w:type="dxa"/>
            <w:shd w:val="clear" w:color="auto" w:fill="auto"/>
          </w:tcPr>
          <w:p w14:paraId="74D69389" w14:textId="77777777" w:rsidR="00F701FE" w:rsidRDefault="00F701FE" w:rsidP="001F44E5">
            <w:pPr>
              <w:spacing w:after="0" w:line="240" w:lineRule="auto"/>
              <w:rPr>
                <w:rFonts w:ascii="Times New Roman" w:hAnsi="Times New Roman"/>
                <w:sz w:val="24"/>
                <w:szCs w:val="24"/>
              </w:rPr>
            </w:pPr>
            <w:r>
              <w:rPr>
                <w:rFonts w:ascii="Times New Roman" w:hAnsi="Times New Roman"/>
                <w:sz w:val="24"/>
                <w:szCs w:val="24"/>
              </w:rPr>
              <w:t>Бокове відхилення</w:t>
            </w:r>
          </w:p>
        </w:tc>
      </w:tr>
      <w:tr w:rsidR="001F44E5" w:rsidRPr="00982657" w14:paraId="5E2CFBC6" w14:textId="77777777" w:rsidTr="00235DBE">
        <w:tc>
          <w:tcPr>
            <w:tcW w:w="2093" w:type="dxa"/>
          </w:tcPr>
          <w:p w14:paraId="44F1B233" w14:textId="77777777" w:rsidR="001F44E5" w:rsidRDefault="001F44E5" w:rsidP="001F44E5">
            <w:pPr>
              <w:spacing w:after="0" w:line="240" w:lineRule="auto"/>
              <w:rPr>
                <w:rFonts w:ascii="Times New Roman" w:hAnsi="Times New Roman"/>
                <w:sz w:val="24"/>
                <w:szCs w:val="24"/>
              </w:rPr>
            </w:pPr>
            <w:r>
              <w:rPr>
                <w:rFonts w:ascii="Times New Roman" w:hAnsi="Times New Roman"/>
                <w:sz w:val="24"/>
                <w:szCs w:val="24"/>
              </w:rPr>
              <w:t>БД</w:t>
            </w:r>
          </w:p>
        </w:tc>
        <w:tc>
          <w:tcPr>
            <w:tcW w:w="7546" w:type="dxa"/>
            <w:shd w:val="clear" w:color="auto" w:fill="auto"/>
          </w:tcPr>
          <w:p w14:paraId="074E33FC" w14:textId="77777777" w:rsidR="001F44E5" w:rsidRDefault="001F44E5" w:rsidP="001F44E5">
            <w:pPr>
              <w:spacing w:after="0" w:line="240" w:lineRule="auto"/>
              <w:rPr>
                <w:rFonts w:ascii="Times New Roman" w:hAnsi="Times New Roman"/>
                <w:sz w:val="24"/>
                <w:szCs w:val="24"/>
              </w:rPr>
            </w:pPr>
            <w:r>
              <w:rPr>
                <w:rFonts w:ascii="Times New Roman" w:hAnsi="Times New Roman"/>
                <w:sz w:val="24"/>
                <w:szCs w:val="24"/>
              </w:rPr>
              <w:t>Бойові дії</w:t>
            </w:r>
          </w:p>
        </w:tc>
      </w:tr>
      <w:tr w:rsidR="00433BDC" w:rsidRPr="00982657" w14:paraId="17837BB6" w14:textId="77777777" w:rsidTr="00235DBE">
        <w:tc>
          <w:tcPr>
            <w:tcW w:w="2093" w:type="dxa"/>
          </w:tcPr>
          <w:p w14:paraId="7EC3C1BA"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БКО</w:t>
            </w:r>
          </w:p>
        </w:tc>
        <w:tc>
          <w:tcPr>
            <w:tcW w:w="7546" w:type="dxa"/>
            <w:shd w:val="clear" w:color="auto" w:fill="auto"/>
          </w:tcPr>
          <w:p w14:paraId="36EC04DE"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Бортовий комплекс оборони</w:t>
            </w:r>
          </w:p>
        </w:tc>
      </w:tr>
      <w:tr w:rsidR="00433BDC" w:rsidRPr="00982657" w14:paraId="44988267" w14:textId="77777777" w:rsidTr="00235DBE">
        <w:tc>
          <w:tcPr>
            <w:tcW w:w="2093" w:type="dxa"/>
          </w:tcPr>
          <w:p w14:paraId="2A2DBE66"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БКР</w:t>
            </w:r>
          </w:p>
        </w:tc>
        <w:tc>
          <w:tcPr>
            <w:tcW w:w="7546" w:type="dxa"/>
            <w:shd w:val="clear" w:color="auto" w:fill="auto"/>
          </w:tcPr>
          <w:p w14:paraId="37EE1B42"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Бортовий комплекс розвідки</w:t>
            </w:r>
          </w:p>
        </w:tc>
      </w:tr>
      <w:tr w:rsidR="001F44E5" w:rsidRPr="00982657" w14:paraId="6CFEB77F" w14:textId="77777777" w:rsidTr="00235DBE">
        <w:tc>
          <w:tcPr>
            <w:tcW w:w="2093" w:type="dxa"/>
          </w:tcPr>
          <w:p w14:paraId="29CF7193" w14:textId="77777777" w:rsidR="001F44E5" w:rsidRPr="00982657" w:rsidRDefault="001F44E5" w:rsidP="00FC54B0">
            <w:pPr>
              <w:spacing w:after="0" w:line="240" w:lineRule="auto"/>
              <w:rPr>
                <w:rFonts w:ascii="Times New Roman" w:hAnsi="Times New Roman"/>
                <w:sz w:val="24"/>
                <w:szCs w:val="24"/>
              </w:rPr>
            </w:pPr>
            <w:r>
              <w:rPr>
                <w:rFonts w:ascii="Times New Roman" w:hAnsi="Times New Roman"/>
                <w:sz w:val="24"/>
                <w:szCs w:val="24"/>
              </w:rPr>
              <w:t>БП</w:t>
            </w:r>
          </w:p>
        </w:tc>
        <w:tc>
          <w:tcPr>
            <w:tcW w:w="7546" w:type="dxa"/>
            <w:shd w:val="clear" w:color="auto" w:fill="auto"/>
          </w:tcPr>
          <w:p w14:paraId="1644EB2C" w14:textId="77777777" w:rsidR="001F44E5" w:rsidRPr="00982657" w:rsidRDefault="001F44E5" w:rsidP="00FC54B0">
            <w:pPr>
              <w:spacing w:after="0" w:line="240" w:lineRule="auto"/>
              <w:rPr>
                <w:rFonts w:ascii="Times New Roman" w:hAnsi="Times New Roman"/>
                <w:sz w:val="24"/>
                <w:szCs w:val="24"/>
              </w:rPr>
            </w:pPr>
            <w:r>
              <w:rPr>
                <w:rFonts w:ascii="Times New Roman" w:hAnsi="Times New Roman"/>
                <w:sz w:val="24"/>
                <w:szCs w:val="24"/>
              </w:rPr>
              <w:t>Бойова підготовка</w:t>
            </w:r>
          </w:p>
        </w:tc>
      </w:tr>
      <w:tr w:rsidR="003B51F1" w:rsidRPr="00982657" w14:paraId="31734331" w14:textId="77777777" w:rsidTr="00235DBE">
        <w:tc>
          <w:tcPr>
            <w:tcW w:w="2093" w:type="dxa"/>
          </w:tcPr>
          <w:p w14:paraId="02D26C0A" w14:textId="77777777" w:rsidR="003B51F1" w:rsidRDefault="003B51F1" w:rsidP="00FC54B0">
            <w:pPr>
              <w:spacing w:after="0" w:line="240" w:lineRule="auto"/>
              <w:rPr>
                <w:rFonts w:ascii="Times New Roman" w:hAnsi="Times New Roman"/>
                <w:sz w:val="24"/>
                <w:szCs w:val="24"/>
              </w:rPr>
            </w:pPr>
            <w:r>
              <w:rPr>
                <w:rFonts w:ascii="Times New Roman" w:hAnsi="Times New Roman"/>
                <w:sz w:val="24"/>
                <w:szCs w:val="24"/>
              </w:rPr>
              <w:t>БПРМ</w:t>
            </w:r>
          </w:p>
        </w:tc>
        <w:tc>
          <w:tcPr>
            <w:tcW w:w="7546" w:type="dxa"/>
            <w:shd w:val="clear" w:color="auto" w:fill="auto"/>
          </w:tcPr>
          <w:p w14:paraId="5D877A7F" w14:textId="77777777" w:rsidR="003B51F1" w:rsidRDefault="003B51F1" w:rsidP="00FC54B0">
            <w:pPr>
              <w:spacing w:after="0" w:line="240" w:lineRule="auto"/>
              <w:rPr>
                <w:rFonts w:ascii="Times New Roman" w:hAnsi="Times New Roman"/>
                <w:sz w:val="24"/>
                <w:szCs w:val="24"/>
              </w:rPr>
            </w:pPr>
            <w:r>
              <w:rPr>
                <w:rFonts w:ascii="Times New Roman" w:hAnsi="Times New Roman"/>
                <w:sz w:val="24"/>
                <w:szCs w:val="24"/>
              </w:rPr>
              <w:t>Ближній привідний радіомаяк</w:t>
            </w:r>
          </w:p>
        </w:tc>
      </w:tr>
      <w:tr w:rsidR="003B51F1" w:rsidRPr="00982657" w14:paraId="390B2514" w14:textId="77777777" w:rsidTr="00235DBE">
        <w:tc>
          <w:tcPr>
            <w:tcW w:w="2093" w:type="dxa"/>
          </w:tcPr>
          <w:p w14:paraId="2DE56C3E" w14:textId="77777777" w:rsidR="003B51F1" w:rsidRDefault="003B51F1" w:rsidP="00C35534">
            <w:pPr>
              <w:spacing w:after="0" w:line="240" w:lineRule="auto"/>
              <w:rPr>
                <w:rFonts w:ascii="Times New Roman" w:hAnsi="Times New Roman"/>
                <w:sz w:val="24"/>
                <w:szCs w:val="24"/>
              </w:rPr>
            </w:pPr>
            <w:r>
              <w:rPr>
                <w:rFonts w:ascii="Times New Roman" w:hAnsi="Times New Roman"/>
                <w:sz w:val="24"/>
                <w:szCs w:val="24"/>
              </w:rPr>
              <w:t>ДПРМ</w:t>
            </w:r>
          </w:p>
        </w:tc>
        <w:tc>
          <w:tcPr>
            <w:tcW w:w="7546" w:type="dxa"/>
            <w:shd w:val="clear" w:color="auto" w:fill="auto"/>
          </w:tcPr>
          <w:p w14:paraId="55765E43" w14:textId="77777777" w:rsidR="003B51F1" w:rsidRDefault="003B51F1" w:rsidP="00C35534">
            <w:pPr>
              <w:spacing w:after="0" w:line="240" w:lineRule="auto"/>
              <w:rPr>
                <w:rFonts w:ascii="Times New Roman" w:hAnsi="Times New Roman"/>
                <w:sz w:val="24"/>
                <w:szCs w:val="24"/>
              </w:rPr>
            </w:pPr>
            <w:r>
              <w:rPr>
                <w:rFonts w:ascii="Times New Roman" w:hAnsi="Times New Roman"/>
                <w:sz w:val="24"/>
                <w:szCs w:val="24"/>
              </w:rPr>
              <w:t>Дальній привідний радіомаяк</w:t>
            </w:r>
          </w:p>
        </w:tc>
      </w:tr>
      <w:tr w:rsidR="003B51F1" w:rsidRPr="00982657" w14:paraId="3F46D74B" w14:textId="77777777" w:rsidTr="00235DBE">
        <w:tc>
          <w:tcPr>
            <w:tcW w:w="2093" w:type="dxa"/>
          </w:tcPr>
          <w:p w14:paraId="7B9A49F4" w14:textId="77777777" w:rsidR="003B51F1" w:rsidRDefault="003B51F1" w:rsidP="00FC54B0">
            <w:pPr>
              <w:spacing w:after="0" w:line="240" w:lineRule="auto"/>
              <w:rPr>
                <w:rFonts w:ascii="Times New Roman" w:hAnsi="Times New Roman"/>
                <w:sz w:val="24"/>
                <w:szCs w:val="24"/>
              </w:rPr>
            </w:pPr>
            <w:r>
              <w:rPr>
                <w:rFonts w:ascii="Times New Roman" w:hAnsi="Times New Roman"/>
                <w:sz w:val="24"/>
                <w:szCs w:val="24"/>
              </w:rPr>
              <w:t>ВМП</w:t>
            </w:r>
          </w:p>
        </w:tc>
        <w:tc>
          <w:tcPr>
            <w:tcW w:w="7546" w:type="dxa"/>
            <w:shd w:val="clear" w:color="auto" w:fill="auto"/>
          </w:tcPr>
          <w:p w14:paraId="6913FFBD" w14:textId="77777777" w:rsidR="003B51F1" w:rsidRDefault="003B51F1" w:rsidP="00FC54B0">
            <w:pPr>
              <w:spacing w:after="0" w:line="240" w:lineRule="auto"/>
              <w:rPr>
                <w:rFonts w:ascii="Times New Roman" w:hAnsi="Times New Roman"/>
                <w:sz w:val="24"/>
                <w:szCs w:val="24"/>
              </w:rPr>
            </w:pPr>
            <w:r>
              <w:rPr>
                <w:rFonts w:ascii="Times New Roman" w:hAnsi="Times New Roman"/>
                <w:sz w:val="24"/>
                <w:szCs w:val="24"/>
              </w:rPr>
              <w:t>Встановлений мінімум погоди</w:t>
            </w:r>
          </w:p>
        </w:tc>
      </w:tr>
      <w:tr w:rsidR="00DF0F9D" w:rsidRPr="00982657" w14:paraId="422BDE30" w14:textId="77777777" w:rsidTr="00235DBE">
        <w:tc>
          <w:tcPr>
            <w:tcW w:w="2093" w:type="dxa"/>
          </w:tcPr>
          <w:p w14:paraId="1BBE25B9" w14:textId="77777777" w:rsidR="00DF0F9D" w:rsidRDefault="00DF0F9D" w:rsidP="00FC54B0">
            <w:pPr>
              <w:spacing w:after="0" w:line="240" w:lineRule="auto"/>
              <w:rPr>
                <w:rFonts w:ascii="Times New Roman" w:hAnsi="Times New Roman"/>
                <w:sz w:val="24"/>
                <w:szCs w:val="24"/>
              </w:rPr>
            </w:pPr>
            <w:r>
              <w:rPr>
                <w:rFonts w:ascii="Times New Roman" w:hAnsi="Times New Roman"/>
                <w:sz w:val="24"/>
                <w:szCs w:val="24"/>
              </w:rPr>
              <w:t>ВМС</w:t>
            </w:r>
          </w:p>
        </w:tc>
        <w:tc>
          <w:tcPr>
            <w:tcW w:w="7546" w:type="dxa"/>
            <w:shd w:val="clear" w:color="auto" w:fill="auto"/>
          </w:tcPr>
          <w:p w14:paraId="68B9FD00" w14:textId="77777777" w:rsidR="00DF0F9D" w:rsidRDefault="00DF0F9D" w:rsidP="00FC54B0">
            <w:pPr>
              <w:spacing w:after="0" w:line="240" w:lineRule="auto"/>
              <w:rPr>
                <w:rFonts w:ascii="Times New Roman" w:hAnsi="Times New Roman"/>
                <w:sz w:val="24"/>
                <w:szCs w:val="24"/>
              </w:rPr>
            </w:pPr>
            <w:r>
              <w:rPr>
                <w:rFonts w:ascii="Times New Roman" w:hAnsi="Times New Roman"/>
                <w:sz w:val="24"/>
                <w:szCs w:val="24"/>
              </w:rPr>
              <w:t>Військово-морські сили</w:t>
            </w:r>
          </w:p>
        </w:tc>
      </w:tr>
      <w:tr w:rsidR="00062E40" w:rsidRPr="00982657" w14:paraId="30435BCF" w14:textId="77777777" w:rsidTr="00235DBE">
        <w:tc>
          <w:tcPr>
            <w:tcW w:w="2093" w:type="dxa"/>
          </w:tcPr>
          <w:p w14:paraId="27F7B493" w14:textId="77777777" w:rsidR="00062E40" w:rsidRDefault="00062E40" w:rsidP="00FC54B0">
            <w:pPr>
              <w:spacing w:after="0" w:line="240" w:lineRule="auto"/>
              <w:rPr>
                <w:rFonts w:ascii="Times New Roman" w:hAnsi="Times New Roman"/>
                <w:sz w:val="24"/>
                <w:szCs w:val="24"/>
              </w:rPr>
            </w:pPr>
            <w:r>
              <w:rPr>
                <w:rFonts w:ascii="Times New Roman" w:hAnsi="Times New Roman"/>
                <w:sz w:val="24"/>
                <w:szCs w:val="24"/>
              </w:rPr>
              <w:t>ВПМ</w:t>
            </w:r>
          </w:p>
        </w:tc>
        <w:tc>
          <w:tcPr>
            <w:tcW w:w="7546" w:type="dxa"/>
            <w:shd w:val="clear" w:color="auto" w:fill="auto"/>
          </w:tcPr>
          <w:p w14:paraId="64D73CC6" w14:textId="77777777" w:rsidR="00062E40" w:rsidRDefault="00062E40" w:rsidP="00FC54B0">
            <w:pPr>
              <w:spacing w:after="0" w:line="240" w:lineRule="auto"/>
              <w:rPr>
                <w:rFonts w:ascii="Times New Roman" w:hAnsi="Times New Roman"/>
                <w:sz w:val="24"/>
                <w:szCs w:val="24"/>
              </w:rPr>
            </w:pPr>
            <w:r>
              <w:rPr>
                <w:rFonts w:ascii="Times New Roman" w:hAnsi="Times New Roman"/>
                <w:sz w:val="24"/>
                <w:szCs w:val="24"/>
              </w:rPr>
              <w:t>Вихідний пункт маршруту</w:t>
            </w:r>
          </w:p>
        </w:tc>
      </w:tr>
      <w:tr w:rsidR="00A87059" w:rsidRPr="00982657" w14:paraId="3AB0B79F" w14:textId="77777777" w:rsidTr="00235DBE">
        <w:tc>
          <w:tcPr>
            <w:tcW w:w="2093" w:type="dxa"/>
          </w:tcPr>
          <w:p w14:paraId="2325F2E9" w14:textId="77777777" w:rsidR="00A87059" w:rsidRDefault="00A87059" w:rsidP="00FC54B0">
            <w:pPr>
              <w:spacing w:after="0" w:line="240" w:lineRule="auto"/>
              <w:rPr>
                <w:rFonts w:ascii="Times New Roman" w:hAnsi="Times New Roman"/>
                <w:sz w:val="24"/>
                <w:szCs w:val="24"/>
              </w:rPr>
            </w:pPr>
            <w:r>
              <w:rPr>
                <w:rFonts w:ascii="Times New Roman" w:hAnsi="Times New Roman"/>
                <w:sz w:val="24"/>
                <w:szCs w:val="24"/>
              </w:rPr>
              <w:t>ГК</w:t>
            </w:r>
            <w:r w:rsidR="00A22627">
              <w:rPr>
                <w:rFonts w:ascii="Times New Roman" w:hAnsi="Times New Roman"/>
                <w:sz w:val="24"/>
                <w:szCs w:val="24"/>
              </w:rPr>
              <w:t>р</w:t>
            </w:r>
            <w:r>
              <w:rPr>
                <w:rFonts w:ascii="Times New Roman" w:hAnsi="Times New Roman"/>
                <w:sz w:val="24"/>
                <w:szCs w:val="24"/>
              </w:rPr>
              <w:t>П</w:t>
            </w:r>
            <w:r w:rsidR="00A22627">
              <w:rPr>
                <w:rFonts w:ascii="Times New Roman" w:hAnsi="Times New Roman"/>
                <w:sz w:val="24"/>
                <w:szCs w:val="24"/>
              </w:rPr>
              <w:t xml:space="preserve"> (ГКП)</w:t>
            </w:r>
          </w:p>
        </w:tc>
        <w:tc>
          <w:tcPr>
            <w:tcW w:w="7546" w:type="dxa"/>
            <w:shd w:val="clear" w:color="auto" w:fill="auto"/>
          </w:tcPr>
          <w:p w14:paraId="01E49EE7" w14:textId="77777777" w:rsidR="00A87059" w:rsidRDefault="00A87059" w:rsidP="00FC54B0">
            <w:pPr>
              <w:spacing w:after="0" w:line="240" w:lineRule="auto"/>
              <w:rPr>
                <w:rFonts w:ascii="Times New Roman" w:hAnsi="Times New Roman"/>
                <w:sz w:val="24"/>
                <w:szCs w:val="24"/>
              </w:rPr>
            </w:pPr>
            <w:r>
              <w:rPr>
                <w:rFonts w:ascii="Times New Roman" w:hAnsi="Times New Roman"/>
                <w:sz w:val="24"/>
                <w:szCs w:val="24"/>
              </w:rPr>
              <w:t>Група керівництва польотами</w:t>
            </w:r>
          </w:p>
        </w:tc>
      </w:tr>
      <w:tr w:rsidR="005B2B84" w:rsidRPr="00982657" w14:paraId="7C7E217A" w14:textId="77777777" w:rsidTr="00235DBE">
        <w:tc>
          <w:tcPr>
            <w:tcW w:w="2093" w:type="dxa"/>
          </w:tcPr>
          <w:p w14:paraId="28810EFB" w14:textId="77777777" w:rsidR="005B2B84" w:rsidRDefault="005B2B84" w:rsidP="00FC54B0">
            <w:pPr>
              <w:spacing w:after="0" w:line="240" w:lineRule="auto"/>
              <w:rPr>
                <w:rFonts w:ascii="Times New Roman" w:hAnsi="Times New Roman"/>
                <w:sz w:val="24"/>
                <w:szCs w:val="24"/>
              </w:rPr>
            </w:pPr>
            <w:r>
              <w:rPr>
                <w:rFonts w:ascii="Times New Roman" w:hAnsi="Times New Roman"/>
                <w:sz w:val="24"/>
                <w:szCs w:val="24"/>
              </w:rPr>
              <w:t>ГМЗ</w:t>
            </w:r>
          </w:p>
        </w:tc>
        <w:tc>
          <w:tcPr>
            <w:tcW w:w="7546" w:type="dxa"/>
            <w:shd w:val="clear" w:color="auto" w:fill="auto"/>
          </w:tcPr>
          <w:p w14:paraId="7A2870D9" w14:textId="77777777" w:rsidR="005B2B84" w:rsidRDefault="005B2B84" w:rsidP="00FC54B0">
            <w:pPr>
              <w:spacing w:after="0" w:line="240" w:lineRule="auto"/>
              <w:rPr>
                <w:rFonts w:ascii="Times New Roman" w:hAnsi="Times New Roman"/>
                <w:sz w:val="24"/>
                <w:szCs w:val="24"/>
              </w:rPr>
            </w:pPr>
            <w:r>
              <w:rPr>
                <w:rFonts w:ascii="Times New Roman" w:hAnsi="Times New Roman"/>
                <w:sz w:val="24"/>
                <w:szCs w:val="24"/>
              </w:rPr>
              <w:t>Гучномовний зв՚язок</w:t>
            </w:r>
          </w:p>
        </w:tc>
      </w:tr>
      <w:tr w:rsidR="00DF0F9D" w:rsidRPr="00982657" w14:paraId="00403B83" w14:textId="77777777" w:rsidTr="00235DBE">
        <w:tc>
          <w:tcPr>
            <w:tcW w:w="2093" w:type="dxa"/>
          </w:tcPr>
          <w:p w14:paraId="0DD72DD9" w14:textId="77777777" w:rsidR="00DF0F9D" w:rsidRDefault="00DF0F9D" w:rsidP="00FC54B0">
            <w:pPr>
              <w:spacing w:after="0" w:line="240" w:lineRule="auto"/>
              <w:rPr>
                <w:rFonts w:ascii="Times New Roman" w:hAnsi="Times New Roman"/>
                <w:sz w:val="24"/>
                <w:szCs w:val="24"/>
              </w:rPr>
            </w:pPr>
            <w:r>
              <w:rPr>
                <w:rFonts w:ascii="Times New Roman" w:hAnsi="Times New Roman"/>
                <w:sz w:val="24"/>
                <w:szCs w:val="24"/>
              </w:rPr>
              <w:t>ГСН</w:t>
            </w:r>
          </w:p>
        </w:tc>
        <w:tc>
          <w:tcPr>
            <w:tcW w:w="7546" w:type="dxa"/>
            <w:shd w:val="clear" w:color="auto" w:fill="auto"/>
          </w:tcPr>
          <w:p w14:paraId="1306A04C" w14:textId="77777777" w:rsidR="00DF0F9D" w:rsidRDefault="00DF0F9D" w:rsidP="00FC54B0">
            <w:pPr>
              <w:spacing w:after="0" w:line="240" w:lineRule="auto"/>
              <w:rPr>
                <w:rFonts w:ascii="Times New Roman" w:hAnsi="Times New Roman"/>
                <w:sz w:val="24"/>
                <w:szCs w:val="24"/>
              </w:rPr>
            </w:pPr>
            <w:r>
              <w:rPr>
                <w:rFonts w:ascii="Times New Roman" w:hAnsi="Times New Roman"/>
                <w:sz w:val="24"/>
                <w:szCs w:val="24"/>
              </w:rPr>
              <w:t>Головка самонаведення</w:t>
            </w:r>
          </w:p>
        </w:tc>
      </w:tr>
      <w:tr w:rsidR="00861B5F" w:rsidRPr="00982657" w14:paraId="34300961" w14:textId="77777777" w:rsidTr="00235DBE">
        <w:tc>
          <w:tcPr>
            <w:tcW w:w="2093" w:type="dxa"/>
          </w:tcPr>
          <w:p w14:paraId="3B37B109" w14:textId="77777777" w:rsidR="00861B5F" w:rsidRDefault="00861B5F" w:rsidP="00FC54B0">
            <w:pPr>
              <w:spacing w:after="0" w:line="240" w:lineRule="auto"/>
              <w:rPr>
                <w:rFonts w:ascii="Times New Roman" w:hAnsi="Times New Roman"/>
                <w:sz w:val="24"/>
                <w:szCs w:val="24"/>
              </w:rPr>
            </w:pPr>
            <w:r>
              <w:rPr>
                <w:rFonts w:ascii="Times New Roman" w:hAnsi="Times New Roman"/>
                <w:sz w:val="24"/>
                <w:szCs w:val="24"/>
              </w:rPr>
              <w:t>ГП</w:t>
            </w:r>
          </w:p>
        </w:tc>
        <w:tc>
          <w:tcPr>
            <w:tcW w:w="7546" w:type="dxa"/>
            <w:shd w:val="clear" w:color="auto" w:fill="auto"/>
          </w:tcPr>
          <w:p w14:paraId="628F72B2" w14:textId="77777777" w:rsidR="00861B5F" w:rsidRDefault="00861B5F" w:rsidP="00062E40">
            <w:pPr>
              <w:spacing w:after="0" w:line="240" w:lineRule="auto"/>
              <w:rPr>
                <w:rFonts w:ascii="Times New Roman" w:hAnsi="Times New Roman"/>
                <w:sz w:val="24"/>
                <w:szCs w:val="24"/>
              </w:rPr>
            </w:pPr>
            <w:r>
              <w:rPr>
                <w:rFonts w:ascii="Times New Roman" w:hAnsi="Times New Roman"/>
                <w:sz w:val="24"/>
                <w:szCs w:val="24"/>
              </w:rPr>
              <w:t>Горизонтальна п</w:t>
            </w:r>
            <w:r w:rsidR="00062E40">
              <w:rPr>
                <w:rFonts w:ascii="Times New Roman" w:hAnsi="Times New Roman"/>
                <w:sz w:val="24"/>
                <w:szCs w:val="24"/>
              </w:rPr>
              <w:t>оліт</w:t>
            </w:r>
          </w:p>
        </w:tc>
      </w:tr>
      <w:tr w:rsidR="00A87059" w:rsidRPr="00982657" w14:paraId="5C4CB970" w14:textId="77777777" w:rsidTr="00235DBE">
        <w:tc>
          <w:tcPr>
            <w:tcW w:w="2093" w:type="dxa"/>
          </w:tcPr>
          <w:p w14:paraId="31E4AB9A" w14:textId="77777777" w:rsidR="00A87059" w:rsidRDefault="00A87059" w:rsidP="00FC54B0">
            <w:pPr>
              <w:spacing w:after="0" w:line="240" w:lineRule="auto"/>
              <w:rPr>
                <w:rFonts w:ascii="Times New Roman" w:hAnsi="Times New Roman"/>
                <w:sz w:val="24"/>
                <w:szCs w:val="24"/>
              </w:rPr>
            </w:pPr>
            <w:r>
              <w:rPr>
                <w:rFonts w:ascii="Times New Roman" w:hAnsi="Times New Roman"/>
                <w:sz w:val="24"/>
                <w:szCs w:val="24"/>
              </w:rPr>
              <w:t>ЗА</w:t>
            </w:r>
          </w:p>
        </w:tc>
        <w:tc>
          <w:tcPr>
            <w:tcW w:w="7546" w:type="dxa"/>
            <w:shd w:val="clear" w:color="auto" w:fill="auto"/>
          </w:tcPr>
          <w:p w14:paraId="2C97F2DC" w14:textId="77777777" w:rsidR="00A87059" w:rsidRDefault="00A87059" w:rsidP="00FC54B0">
            <w:pPr>
              <w:spacing w:after="0" w:line="240" w:lineRule="auto"/>
              <w:rPr>
                <w:rFonts w:ascii="Times New Roman" w:hAnsi="Times New Roman"/>
                <w:sz w:val="24"/>
                <w:szCs w:val="24"/>
              </w:rPr>
            </w:pPr>
            <w:r>
              <w:rPr>
                <w:rFonts w:ascii="Times New Roman" w:hAnsi="Times New Roman"/>
                <w:sz w:val="24"/>
                <w:szCs w:val="24"/>
              </w:rPr>
              <w:t>Зенітна артилерія</w:t>
            </w:r>
          </w:p>
        </w:tc>
      </w:tr>
      <w:tr w:rsidR="00A87059" w:rsidRPr="00982657" w14:paraId="15D88820" w14:textId="77777777" w:rsidTr="00235DBE">
        <w:tc>
          <w:tcPr>
            <w:tcW w:w="2093" w:type="dxa"/>
          </w:tcPr>
          <w:p w14:paraId="0672DD86" w14:textId="77777777" w:rsidR="00A87059" w:rsidRDefault="00A87059" w:rsidP="00FC54B0">
            <w:pPr>
              <w:spacing w:after="0" w:line="240" w:lineRule="auto"/>
              <w:rPr>
                <w:rFonts w:ascii="Times New Roman" w:hAnsi="Times New Roman"/>
                <w:sz w:val="24"/>
                <w:szCs w:val="24"/>
              </w:rPr>
            </w:pPr>
            <w:r>
              <w:rPr>
                <w:rFonts w:ascii="Times New Roman" w:hAnsi="Times New Roman"/>
                <w:sz w:val="24"/>
                <w:szCs w:val="24"/>
              </w:rPr>
              <w:t>ЗРК</w:t>
            </w:r>
          </w:p>
        </w:tc>
        <w:tc>
          <w:tcPr>
            <w:tcW w:w="7546" w:type="dxa"/>
            <w:shd w:val="clear" w:color="auto" w:fill="auto"/>
          </w:tcPr>
          <w:p w14:paraId="7FA91D5D" w14:textId="77777777" w:rsidR="00A87059" w:rsidRDefault="00A87059" w:rsidP="00FC54B0">
            <w:pPr>
              <w:spacing w:after="0" w:line="240" w:lineRule="auto"/>
              <w:rPr>
                <w:rFonts w:ascii="Times New Roman" w:hAnsi="Times New Roman"/>
                <w:sz w:val="24"/>
                <w:szCs w:val="24"/>
              </w:rPr>
            </w:pPr>
            <w:r>
              <w:rPr>
                <w:rFonts w:ascii="Times New Roman" w:hAnsi="Times New Roman"/>
                <w:sz w:val="24"/>
                <w:szCs w:val="24"/>
              </w:rPr>
              <w:t>Зенітно-ракетний комплекс</w:t>
            </w:r>
          </w:p>
        </w:tc>
      </w:tr>
      <w:tr w:rsidR="00A87059" w:rsidRPr="00982657" w14:paraId="7EF1F363" w14:textId="77777777" w:rsidTr="00235DBE">
        <w:tc>
          <w:tcPr>
            <w:tcW w:w="2093" w:type="dxa"/>
          </w:tcPr>
          <w:p w14:paraId="2EEAF989" w14:textId="77777777" w:rsidR="00A87059" w:rsidRPr="004F534C" w:rsidRDefault="00A87059" w:rsidP="00FE4C00">
            <w:pPr>
              <w:spacing w:after="0" w:line="240" w:lineRule="auto"/>
              <w:ind w:right="-108"/>
              <w:rPr>
                <w:rFonts w:ascii="Times New Roman" w:hAnsi="Times New Roman"/>
                <w:sz w:val="24"/>
                <w:szCs w:val="24"/>
              </w:rPr>
            </w:pPr>
            <w:r>
              <w:rPr>
                <w:rFonts w:ascii="Times New Roman" w:hAnsi="Times New Roman"/>
                <w:sz w:val="24"/>
                <w:szCs w:val="24"/>
              </w:rPr>
              <w:t>КАБ</w:t>
            </w:r>
          </w:p>
        </w:tc>
        <w:tc>
          <w:tcPr>
            <w:tcW w:w="7546" w:type="dxa"/>
            <w:shd w:val="clear" w:color="auto" w:fill="auto"/>
          </w:tcPr>
          <w:p w14:paraId="0773C24F" w14:textId="77777777" w:rsidR="00A87059" w:rsidRPr="004F534C" w:rsidRDefault="00A87059" w:rsidP="00FE4C00">
            <w:pPr>
              <w:spacing w:after="0" w:line="240" w:lineRule="auto"/>
              <w:rPr>
                <w:rFonts w:ascii="Times New Roman" w:hAnsi="Times New Roman"/>
                <w:sz w:val="24"/>
                <w:szCs w:val="24"/>
              </w:rPr>
            </w:pPr>
            <w:r>
              <w:rPr>
                <w:rFonts w:ascii="Times New Roman" w:hAnsi="Times New Roman"/>
                <w:sz w:val="24"/>
                <w:szCs w:val="24"/>
              </w:rPr>
              <w:t>Корегуєма авіаційна бомба</w:t>
            </w:r>
          </w:p>
        </w:tc>
      </w:tr>
      <w:tr w:rsidR="001F44E5" w:rsidRPr="00982657" w14:paraId="0E810ACE" w14:textId="77777777" w:rsidTr="00235DBE">
        <w:tc>
          <w:tcPr>
            <w:tcW w:w="2093" w:type="dxa"/>
          </w:tcPr>
          <w:p w14:paraId="231320FE" w14:textId="77777777" w:rsidR="001F44E5" w:rsidRPr="00982657" w:rsidRDefault="001F44E5" w:rsidP="001F44E5">
            <w:pPr>
              <w:spacing w:after="0" w:line="240" w:lineRule="auto"/>
              <w:ind w:right="-108"/>
              <w:rPr>
                <w:rFonts w:ascii="Times New Roman" w:hAnsi="Times New Roman"/>
                <w:sz w:val="24"/>
                <w:szCs w:val="24"/>
              </w:rPr>
            </w:pPr>
            <w:r w:rsidRPr="004F534C">
              <w:rPr>
                <w:rFonts w:ascii="Times New Roman" w:hAnsi="Times New Roman"/>
                <w:sz w:val="24"/>
                <w:szCs w:val="24"/>
              </w:rPr>
              <w:t>КБП</w:t>
            </w:r>
          </w:p>
        </w:tc>
        <w:tc>
          <w:tcPr>
            <w:tcW w:w="7546" w:type="dxa"/>
            <w:shd w:val="clear" w:color="auto" w:fill="auto"/>
          </w:tcPr>
          <w:p w14:paraId="2FE565D9" w14:textId="77777777" w:rsidR="001F44E5" w:rsidRPr="00982657" w:rsidRDefault="001F44E5" w:rsidP="001F44E5">
            <w:pPr>
              <w:spacing w:after="0" w:line="240" w:lineRule="auto"/>
              <w:rPr>
                <w:rFonts w:ascii="Times New Roman" w:hAnsi="Times New Roman"/>
                <w:sz w:val="24"/>
                <w:szCs w:val="24"/>
              </w:rPr>
            </w:pPr>
            <w:r w:rsidRPr="004F534C">
              <w:rPr>
                <w:rFonts w:ascii="Times New Roman" w:hAnsi="Times New Roman"/>
                <w:sz w:val="24"/>
                <w:szCs w:val="24"/>
              </w:rPr>
              <w:t>Курс бойової підготовки</w:t>
            </w:r>
          </w:p>
        </w:tc>
      </w:tr>
      <w:tr w:rsidR="003B51F1" w:rsidRPr="00982657" w14:paraId="17548CC8" w14:textId="77777777" w:rsidTr="00235DBE">
        <w:tc>
          <w:tcPr>
            <w:tcW w:w="2093" w:type="dxa"/>
          </w:tcPr>
          <w:p w14:paraId="07883391" w14:textId="77777777" w:rsidR="003B51F1" w:rsidRPr="004F534C" w:rsidRDefault="003B51F1" w:rsidP="001F44E5">
            <w:pPr>
              <w:spacing w:after="0" w:line="240" w:lineRule="auto"/>
              <w:ind w:right="-108"/>
              <w:rPr>
                <w:rFonts w:ascii="Times New Roman" w:hAnsi="Times New Roman"/>
                <w:sz w:val="24"/>
                <w:szCs w:val="24"/>
              </w:rPr>
            </w:pPr>
            <w:r>
              <w:rPr>
                <w:rFonts w:ascii="Times New Roman" w:hAnsi="Times New Roman"/>
                <w:sz w:val="24"/>
                <w:szCs w:val="24"/>
              </w:rPr>
              <w:t>КДЗ</w:t>
            </w:r>
          </w:p>
        </w:tc>
        <w:tc>
          <w:tcPr>
            <w:tcW w:w="7546" w:type="dxa"/>
            <w:shd w:val="clear" w:color="auto" w:fill="auto"/>
          </w:tcPr>
          <w:p w14:paraId="0F2EF408" w14:textId="77777777" w:rsidR="003B51F1" w:rsidRPr="004F534C" w:rsidRDefault="003B51F1" w:rsidP="001F44E5">
            <w:pPr>
              <w:spacing w:after="0" w:line="240" w:lineRule="auto"/>
              <w:rPr>
                <w:rFonts w:ascii="Times New Roman" w:hAnsi="Times New Roman"/>
                <w:sz w:val="24"/>
                <w:szCs w:val="24"/>
              </w:rPr>
            </w:pPr>
            <w:r>
              <w:rPr>
                <w:rFonts w:ascii="Times New Roman" w:hAnsi="Times New Roman"/>
                <w:sz w:val="24"/>
                <w:szCs w:val="24"/>
              </w:rPr>
              <w:t>Керівник дальньої зони</w:t>
            </w:r>
          </w:p>
        </w:tc>
      </w:tr>
      <w:tr w:rsidR="003B51F1" w:rsidRPr="00982657" w14:paraId="67408600" w14:textId="77777777" w:rsidTr="00235DBE">
        <w:tc>
          <w:tcPr>
            <w:tcW w:w="2093" w:type="dxa"/>
          </w:tcPr>
          <w:p w14:paraId="21A99F23" w14:textId="77777777" w:rsidR="003B51F1" w:rsidRDefault="00C35534" w:rsidP="001F44E5">
            <w:pPr>
              <w:spacing w:after="0" w:line="240" w:lineRule="auto"/>
              <w:ind w:right="-108"/>
              <w:rPr>
                <w:rFonts w:ascii="Times New Roman" w:hAnsi="Times New Roman"/>
                <w:sz w:val="24"/>
                <w:szCs w:val="24"/>
              </w:rPr>
            </w:pPr>
            <w:r>
              <w:rPr>
                <w:rFonts w:ascii="Times New Roman" w:hAnsi="Times New Roman"/>
                <w:sz w:val="24"/>
                <w:szCs w:val="24"/>
              </w:rPr>
              <w:t>КЗП</w:t>
            </w:r>
          </w:p>
        </w:tc>
        <w:tc>
          <w:tcPr>
            <w:tcW w:w="7546" w:type="dxa"/>
            <w:shd w:val="clear" w:color="auto" w:fill="auto"/>
          </w:tcPr>
          <w:p w14:paraId="034ACA53" w14:textId="77777777" w:rsidR="003B51F1" w:rsidRDefault="00C35534" w:rsidP="00C35534">
            <w:pPr>
              <w:spacing w:after="0" w:line="240" w:lineRule="auto"/>
              <w:rPr>
                <w:rFonts w:ascii="Times New Roman" w:hAnsi="Times New Roman"/>
                <w:sz w:val="24"/>
                <w:szCs w:val="24"/>
              </w:rPr>
            </w:pPr>
            <w:r w:rsidRPr="00C35534">
              <w:rPr>
                <w:rFonts w:ascii="Times New Roman" w:hAnsi="Times New Roman"/>
                <w:sz w:val="24"/>
                <w:szCs w:val="24"/>
              </w:rPr>
              <w:t>Керівник зони</w:t>
            </w:r>
            <w:r>
              <w:rPr>
                <w:rFonts w:ascii="Times New Roman" w:hAnsi="Times New Roman"/>
                <w:sz w:val="24"/>
                <w:szCs w:val="24"/>
              </w:rPr>
              <w:t xml:space="preserve"> посадки</w:t>
            </w:r>
          </w:p>
        </w:tc>
      </w:tr>
      <w:tr w:rsidR="005503EC" w:rsidRPr="00982657" w14:paraId="0678A90F" w14:textId="77777777" w:rsidTr="00235DBE">
        <w:tc>
          <w:tcPr>
            <w:tcW w:w="2093" w:type="dxa"/>
          </w:tcPr>
          <w:p w14:paraId="3161A284" w14:textId="77777777" w:rsidR="005503EC" w:rsidRDefault="005503EC" w:rsidP="001F44E5">
            <w:pPr>
              <w:spacing w:after="0" w:line="240" w:lineRule="auto"/>
              <w:ind w:right="-108"/>
              <w:rPr>
                <w:rFonts w:ascii="Times New Roman" w:hAnsi="Times New Roman"/>
                <w:sz w:val="24"/>
                <w:szCs w:val="24"/>
              </w:rPr>
            </w:pPr>
            <w:r>
              <w:rPr>
                <w:rFonts w:ascii="Times New Roman" w:hAnsi="Times New Roman"/>
                <w:sz w:val="24"/>
                <w:szCs w:val="24"/>
              </w:rPr>
              <w:t>КЗУ</w:t>
            </w:r>
          </w:p>
        </w:tc>
        <w:tc>
          <w:tcPr>
            <w:tcW w:w="7546" w:type="dxa"/>
            <w:shd w:val="clear" w:color="auto" w:fill="auto"/>
          </w:tcPr>
          <w:p w14:paraId="09A47DBE" w14:textId="77777777" w:rsidR="005503EC" w:rsidRPr="00C35534" w:rsidRDefault="005503EC" w:rsidP="00C35534">
            <w:pPr>
              <w:spacing w:after="0" w:line="240" w:lineRule="auto"/>
              <w:rPr>
                <w:rFonts w:ascii="Times New Roman" w:hAnsi="Times New Roman"/>
                <w:sz w:val="24"/>
                <w:szCs w:val="24"/>
              </w:rPr>
            </w:pPr>
            <w:r>
              <w:rPr>
                <w:rFonts w:ascii="Times New Roman" w:hAnsi="Times New Roman"/>
                <w:sz w:val="24"/>
                <w:szCs w:val="24"/>
              </w:rPr>
              <w:t>Керовані засоби ураження</w:t>
            </w:r>
          </w:p>
        </w:tc>
      </w:tr>
      <w:tr w:rsidR="00C35534" w:rsidRPr="00982657" w14:paraId="40A1EC06" w14:textId="77777777" w:rsidTr="00235DBE">
        <w:tc>
          <w:tcPr>
            <w:tcW w:w="2093" w:type="dxa"/>
          </w:tcPr>
          <w:p w14:paraId="5DFA5F6B" w14:textId="77777777" w:rsidR="00C35534" w:rsidRDefault="00C35534" w:rsidP="001F44E5">
            <w:pPr>
              <w:spacing w:after="0" w:line="240" w:lineRule="auto"/>
              <w:ind w:right="-108"/>
              <w:rPr>
                <w:rFonts w:ascii="Times New Roman" w:hAnsi="Times New Roman"/>
                <w:sz w:val="24"/>
                <w:szCs w:val="24"/>
              </w:rPr>
            </w:pPr>
            <w:r>
              <w:rPr>
                <w:rFonts w:ascii="Times New Roman" w:hAnsi="Times New Roman"/>
                <w:sz w:val="24"/>
                <w:szCs w:val="24"/>
              </w:rPr>
              <w:t>КЛЕ</w:t>
            </w:r>
          </w:p>
        </w:tc>
        <w:tc>
          <w:tcPr>
            <w:tcW w:w="7546" w:type="dxa"/>
            <w:shd w:val="clear" w:color="auto" w:fill="auto"/>
          </w:tcPr>
          <w:p w14:paraId="692B63D6" w14:textId="77777777" w:rsidR="00C35534" w:rsidRPr="00C35534" w:rsidRDefault="00C35534" w:rsidP="00C35534">
            <w:pPr>
              <w:spacing w:after="0" w:line="240" w:lineRule="auto"/>
              <w:rPr>
                <w:rFonts w:ascii="Times New Roman" w:hAnsi="Times New Roman"/>
                <w:sz w:val="24"/>
                <w:szCs w:val="24"/>
              </w:rPr>
            </w:pPr>
            <w:r>
              <w:rPr>
                <w:rFonts w:ascii="Times New Roman" w:hAnsi="Times New Roman"/>
                <w:sz w:val="24"/>
                <w:szCs w:val="24"/>
              </w:rPr>
              <w:t>Керівництво з льотної експлуатації</w:t>
            </w:r>
          </w:p>
        </w:tc>
      </w:tr>
      <w:tr w:rsidR="00A87059" w:rsidRPr="00982657" w14:paraId="6EB98A0E" w14:textId="77777777" w:rsidTr="00235DBE">
        <w:tc>
          <w:tcPr>
            <w:tcW w:w="2093" w:type="dxa"/>
          </w:tcPr>
          <w:p w14:paraId="1EE86F82" w14:textId="77777777" w:rsidR="00A87059" w:rsidRPr="004F534C" w:rsidRDefault="00A87059" w:rsidP="001F44E5">
            <w:pPr>
              <w:spacing w:after="0" w:line="240" w:lineRule="auto"/>
              <w:ind w:right="-108"/>
              <w:rPr>
                <w:rFonts w:ascii="Times New Roman" w:hAnsi="Times New Roman"/>
                <w:sz w:val="24"/>
                <w:szCs w:val="24"/>
              </w:rPr>
            </w:pPr>
            <w:r>
              <w:rPr>
                <w:rFonts w:ascii="Times New Roman" w:hAnsi="Times New Roman"/>
                <w:sz w:val="24"/>
                <w:szCs w:val="24"/>
              </w:rPr>
              <w:t>КП</w:t>
            </w:r>
          </w:p>
        </w:tc>
        <w:tc>
          <w:tcPr>
            <w:tcW w:w="7546" w:type="dxa"/>
            <w:shd w:val="clear" w:color="auto" w:fill="auto"/>
          </w:tcPr>
          <w:p w14:paraId="560A9316" w14:textId="77777777" w:rsidR="00A87059" w:rsidRPr="004F534C" w:rsidRDefault="00A87059" w:rsidP="001F44E5">
            <w:pPr>
              <w:spacing w:after="0" w:line="240" w:lineRule="auto"/>
              <w:rPr>
                <w:rFonts w:ascii="Times New Roman" w:hAnsi="Times New Roman"/>
                <w:sz w:val="24"/>
                <w:szCs w:val="24"/>
              </w:rPr>
            </w:pPr>
            <w:r>
              <w:rPr>
                <w:rFonts w:ascii="Times New Roman" w:hAnsi="Times New Roman"/>
                <w:sz w:val="24"/>
                <w:szCs w:val="24"/>
              </w:rPr>
              <w:t>Командний пункт</w:t>
            </w:r>
          </w:p>
        </w:tc>
      </w:tr>
      <w:tr w:rsidR="005B2B84" w:rsidRPr="00982657" w14:paraId="0B5DAC22" w14:textId="77777777" w:rsidTr="00235DBE">
        <w:tc>
          <w:tcPr>
            <w:tcW w:w="2093" w:type="dxa"/>
          </w:tcPr>
          <w:p w14:paraId="5EF23DD6" w14:textId="77777777" w:rsidR="005B2B84" w:rsidRDefault="005B2B84" w:rsidP="001F44E5">
            <w:pPr>
              <w:spacing w:after="0" w:line="240" w:lineRule="auto"/>
              <w:ind w:right="-108"/>
              <w:rPr>
                <w:rFonts w:ascii="Times New Roman" w:hAnsi="Times New Roman"/>
                <w:sz w:val="24"/>
                <w:szCs w:val="24"/>
              </w:rPr>
            </w:pPr>
            <w:r>
              <w:rPr>
                <w:rFonts w:ascii="Times New Roman" w:hAnsi="Times New Roman"/>
                <w:sz w:val="24"/>
                <w:szCs w:val="24"/>
              </w:rPr>
              <w:t>КПП</w:t>
            </w:r>
          </w:p>
        </w:tc>
        <w:tc>
          <w:tcPr>
            <w:tcW w:w="7546" w:type="dxa"/>
            <w:shd w:val="clear" w:color="auto" w:fill="auto"/>
          </w:tcPr>
          <w:p w14:paraId="0E3B133C" w14:textId="77777777" w:rsidR="005B2B84" w:rsidRDefault="005B2B84" w:rsidP="001F44E5">
            <w:pPr>
              <w:spacing w:after="0" w:line="240" w:lineRule="auto"/>
              <w:rPr>
                <w:rFonts w:ascii="Times New Roman" w:hAnsi="Times New Roman"/>
                <w:sz w:val="24"/>
                <w:szCs w:val="24"/>
              </w:rPr>
            </w:pPr>
            <w:r>
              <w:rPr>
                <w:rFonts w:ascii="Times New Roman" w:hAnsi="Times New Roman"/>
                <w:sz w:val="24"/>
                <w:szCs w:val="24"/>
              </w:rPr>
              <w:t>Командно-пілотажний прилад</w:t>
            </w:r>
          </w:p>
        </w:tc>
      </w:tr>
      <w:tr w:rsidR="005503EC" w:rsidRPr="00982657" w14:paraId="61A8EAB3" w14:textId="77777777" w:rsidTr="00235DBE">
        <w:tc>
          <w:tcPr>
            <w:tcW w:w="2093" w:type="dxa"/>
          </w:tcPr>
          <w:p w14:paraId="23A144D5" w14:textId="77777777" w:rsidR="005503EC" w:rsidRDefault="005503EC" w:rsidP="001F44E5">
            <w:pPr>
              <w:spacing w:after="0" w:line="240" w:lineRule="auto"/>
              <w:ind w:right="-108"/>
              <w:rPr>
                <w:rFonts w:ascii="Times New Roman" w:hAnsi="Times New Roman"/>
                <w:sz w:val="24"/>
                <w:szCs w:val="24"/>
              </w:rPr>
            </w:pPr>
            <w:r>
              <w:rPr>
                <w:rFonts w:ascii="Times New Roman" w:hAnsi="Times New Roman"/>
                <w:sz w:val="24"/>
                <w:szCs w:val="24"/>
              </w:rPr>
              <w:t>КО</w:t>
            </w:r>
          </w:p>
        </w:tc>
        <w:tc>
          <w:tcPr>
            <w:tcW w:w="7546" w:type="dxa"/>
            <w:shd w:val="clear" w:color="auto" w:fill="auto"/>
          </w:tcPr>
          <w:p w14:paraId="7CDA66DB" w14:textId="77777777" w:rsidR="005503EC" w:rsidRDefault="005503EC" w:rsidP="001F44E5">
            <w:pPr>
              <w:spacing w:after="0" w:line="240" w:lineRule="auto"/>
              <w:rPr>
                <w:rFonts w:ascii="Times New Roman" w:hAnsi="Times New Roman"/>
                <w:sz w:val="24"/>
                <w:szCs w:val="24"/>
              </w:rPr>
            </w:pPr>
            <w:r>
              <w:rPr>
                <w:rFonts w:ascii="Times New Roman" w:hAnsi="Times New Roman"/>
                <w:sz w:val="24"/>
                <w:szCs w:val="24"/>
              </w:rPr>
              <w:t>Контрольний орієнтир</w:t>
            </w:r>
          </w:p>
        </w:tc>
      </w:tr>
      <w:tr w:rsidR="00433BDC" w:rsidRPr="00982657" w14:paraId="0ECF19E8" w14:textId="77777777" w:rsidTr="00235DBE">
        <w:tc>
          <w:tcPr>
            <w:tcW w:w="2093" w:type="dxa"/>
          </w:tcPr>
          <w:p w14:paraId="2840BAB5" w14:textId="77777777" w:rsidR="00433BDC" w:rsidRDefault="00433BDC" w:rsidP="001F44E5">
            <w:pPr>
              <w:spacing w:after="0" w:line="240" w:lineRule="auto"/>
              <w:ind w:right="-108"/>
              <w:rPr>
                <w:rFonts w:ascii="Times New Roman" w:hAnsi="Times New Roman"/>
                <w:sz w:val="24"/>
                <w:szCs w:val="24"/>
              </w:rPr>
            </w:pPr>
            <w:r>
              <w:rPr>
                <w:rFonts w:ascii="Times New Roman" w:hAnsi="Times New Roman"/>
                <w:sz w:val="24"/>
                <w:szCs w:val="24"/>
              </w:rPr>
              <w:t>КР</w:t>
            </w:r>
          </w:p>
        </w:tc>
        <w:tc>
          <w:tcPr>
            <w:tcW w:w="7546" w:type="dxa"/>
            <w:shd w:val="clear" w:color="auto" w:fill="auto"/>
          </w:tcPr>
          <w:p w14:paraId="564777E3"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Керована ракета</w:t>
            </w:r>
          </w:p>
        </w:tc>
      </w:tr>
      <w:tr w:rsidR="00433BDC" w:rsidRPr="00982657" w14:paraId="09AA2BC0" w14:textId="77777777" w:rsidTr="00235DBE">
        <w:tc>
          <w:tcPr>
            <w:tcW w:w="2093" w:type="dxa"/>
          </w:tcPr>
          <w:p w14:paraId="3A2195F9" w14:textId="77777777" w:rsidR="00433BDC" w:rsidRDefault="00433BDC" w:rsidP="001F44E5">
            <w:pPr>
              <w:spacing w:after="0" w:line="240" w:lineRule="auto"/>
              <w:ind w:right="-108"/>
              <w:rPr>
                <w:rFonts w:ascii="Times New Roman" w:hAnsi="Times New Roman"/>
                <w:sz w:val="24"/>
                <w:szCs w:val="24"/>
              </w:rPr>
            </w:pPr>
            <w:r>
              <w:rPr>
                <w:rFonts w:ascii="Times New Roman" w:hAnsi="Times New Roman"/>
                <w:sz w:val="24"/>
                <w:szCs w:val="24"/>
              </w:rPr>
              <w:t>КХ</w:t>
            </w:r>
          </w:p>
        </w:tc>
        <w:tc>
          <w:tcPr>
            <w:tcW w:w="7546" w:type="dxa"/>
            <w:shd w:val="clear" w:color="auto" w:fill="auto"/>
          </w:tcPr>
          <w:p w14:paraId="3583503E"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Короткохвильова</w:t>
            </w:r>
          </w:p>
        </w:tc>
      </w:tr>
      <w:tr w:rsidR="001F44E5" w:rsidRPr="00982657" w14:paraId="08C7E21A" w14:textId="77777777" w:rsidTr="00235DBE">
        <w:tc>
          <w:tcPr>
            <w:tcW w:w="2093" w:type="dxa"/>
          </w:tcPr>
          <w:p w14:paraId="605D1454" w14:textId="77777777" w:rsidR="001F44E5" w:rsidRDefault="001F44E5" w:rsidP="001F44E5">
            <w:pPr>
              <w:spacing w:after="0" w:line="240" w:lineRule="auto"/>
              <w:rPr>
                <w:rFonts w:ascii="Times New Roman" w:hAnsi="Times New Roman"/>
                <w:sz w:val="24"/>
                <w:szCs w:val="24"/>
              </w:rPr>
            </w:pPr>
            <w:r>
              <w:rPr>
                <w:rFonts w:ascii="Times New Roman" w:hAnsi="Times New Roman"/>
                <w:sz w:val="24"/>
                <w:szCs w:val="24"/>
              </w:rPr>
              <w:t>ЛА</w:t>
            </w:r>
          </w:p>
        </w:tc>
        <w:tc>
          <w:tcPr>
            <w:tcW w:w="7546" w:type="dxa"/>
            <w:shd w:val="clear" w:color="auto" w:fill="auto"/>
          </w:tcPr>
          <w:p w14:paraId="6DE1C177" w14:textId="77777777" w:rsidR="001F44E5" w:rsidRDefault="001F44E5" w:rsidP="001F44E5">
            <w:pPr>
              <w:spacing w:after="0" w:line="240" w:lineRule="auto"/>
              <w:rPr>
                <w:rFonts w:ascii="Times New Roman" w:hAnsi="Times New Roman"/>
                <w:sz w:val="24"/>
                <w:szCs w:val="24"/>
              </w:rPr>
            </w:pPr>
            <w:r>
              <w:rPr>
                <w:rFonts w:ascii="Times New Roman" w:hAnsi="Times New Roman"/>
                <w:sz w:val="24"/>
                <w:szCs w:val="24"/>
              </w:rPr>
              <w:t>Літальний апарат</w:t>
            </w:r>
          </w:p>
        </w:tc>
      </w:tr>
      <w:tr w:rsidR="005B2B84" w:rsidRPr="00982657" w14:paraId="5C42CD74" w14:textId="77777777" w:rsidTr="00235DBE">
        <w:tc>
          <w:tcPr>
            <w:tcW w:w="2093" w:type="dxa"/>
          </w:tcPr>
          <w:p w14:paraId="7739BA43" w14:textId="77777777" w:rsidR="005B2B84" w:rsidRDefault="005B2B84" w:rsidP="001F44E5">
            <w:pPr>
              <w:spacing w:after="0" w:line="240" w:lineRule="auto"/>
              <w:rPr>
                <w:rFonts w:ascii="Times New Roman" w:hAnsi="Times New Roman"/>
                <w:sz w:val="24"/>
                <w:szCs w:val="24"/>
              </w:rPr>
            </w:pPr>
            <w:r>
              <w:rPr>
                <w:rFonts w:ascii="Times New Roman" w:hAnsi="Times New Roman"/>
                <w:sz w:val="24"/>
                <w:szCs w:val="24"/>
              </w:rPr>
              <w:t>ЛБВ</w:t>
            </w:r>
          </w:p>
        </w:tc>
        <w:tc>
          <w:tcPr>
            <w:tcW w:w="7546" w:type="dxa"/>
            <w:shd w:val="clear" w:color="auto" w:fill="auto"/>
          </w:tcPr>
          <w:p w14:paraId="7CAB8CBB" w14:textId="77777777" w:rsidR="005B2B84" w:rsidRDefault="005B2B84" w:rsidP="001F44E5">
            <w:pPr>
              <w:spacing w:after="0" w:line="240" w:lineRule="auto"/>
              <w:rPr>
                <w:rFonts w:ascii="Times New Roman" w:hAnsi="Times New Roman"/>
                <w:sz w:val="24"/>
                <w:szCs w:val="24"/>
              </w:rPr>
            </w:pPr>
            <w:r>
              <w:rPr>
                <w:rFonts w:ascii="Times New Roman" w:hAnsi="Times New Roman"/>
                <w:sz w:val="24"/>
                <w:szCs w:val="24"/>
              </w:rPr>
              <w:t>Ліня бокового відхилення</w:t>
            </w:r>
          </w:p>
        </w:tc>
      </w:tr>
      <w:tr w:rsidR="005B2B84" w:rsidRPr="00982657" w14:paraId="4AFFF036" w14:textId="77777777" w:rsidTr="00235DBE">
        <w:tc>
          <w:tcPr>
            <w:tcW w:w="2093" w:type="dxa"/>
          </w:tcPr>
          <w:p w14:paraId="09D0CE29" w14:textId="77777777" w:rsidR="005B2B84" w:rsidRDefault="005B2B84" w:rsidP="001F44E5">
            <w:pPr>
              <w:spacing w:after="0" w:line="240" w:lineRule="auto"/>
              <w:rPr>
                <w:rFonts w:ascii="Times New Roman" w:hAnsi="Times New Roman"/>
                <w:sz w:val="24"/>
                <w:szCs w:val="24"/>
              </w:rPr>
            </w:pPr>
            <w:r>
              <w:rPr>
                <w:rFonts w:ascii="Times New Roman" w:hAnsi="Times New Roman"/>
                <w:sz w:val="24"/>
                <w:szCs w:val="24"/>
              </w:rPr>
              <w:t>ЛПП</w:t>
            </w:r>
          </w:p>
        </w:tc>
        <w:tc>
          <w:tcPr>
            <w:tcW w:w="7546" w:type="dxa"/>
            <w:shd w:val="clear" w:color="auto" w:fill="auto"/>
          </w:tcPr>
          <w:p w14:paraId="2A81A767" w14:textId="77777777" w:rsidR="005B2B84" w:rsidRDefault="005B2B84" w:rsidP="001F44E5">
            <w:pPr>
              <w:spacing w:after="0" w:line="240" w:lineRule="auto"/>
              <w:rPr>
                <w:rFonts w:ascii="Times New Roman" w:hAnsi="Times New Roman"/>
                <w:sz w:val="24"/>
                <w:szCs w:val="24"/>
              </w:rPr>
            </w:pPr>
            <w:r>
              <w:rPr>
                <w:rFonts w:ascii="Times New Roman" w:hAnsi="Times New Roman"/>
                <w:sz w:val="24"/>
                <w:szCs w:val="24"/>
              </w:rPr>
              <w:t>Літаково-переговорний пристрій</w:t>
            </w:r>
          </w:p>
        </w:tc>
      </w:tr>
      <w:tr w:rsidR="00DF0F9D" w:rsidRPr="00982657" w14:paraId="7C4DA5F0" w14:textId="77777777" w:rsidTr="00235DBE">
        <w:tc>
          <w:tcPr>
            <w:tcW w:w="2093" w:type="dxa"/>
          </w:tcPr>
          <w:p w14:paraId="57AF20A2" w14:textId="77777777" w:rsidR="00DF0F9D" w:rsidRDefault="00DF0F9D" w:rsidP="001F44E5">
            <w:pPr>
              <w:spacing w:after="0" w:line="240" w:lineRule="auto"/>
              <w:rPr>
                <w:rFonts w:ascii="Times New Roman" w:hAnsi="Times New Roman"/>
                <w:sz w:val="24"/>
                <w:szCs w:val="24"/>
              </w:rPr>
            </w:pPr>
            <w:r>
              <w:rPr>
                <w:rFonts w:ascii="Times New Roman" w:hAnsi="Times New Roman"/>
                <w:sz w:val="24"/>
                <w:szCs w:val="24"/>
              </w:rPr>
              <w:t>ЛТН</w:t>
            </w:r>
          </w:p>
        </w:tc>
        <w:tc>
          <w:tcPr>
            <w:tcW w:w="7546" w:type="dxa"/>
            <w:shd w:val="clear" w:color="auto" w:fill="auto"/>
          </w:tcPr>
          <w:p w14:paraId="7483B898" w14:textId="77777777" w:rsidR="00DF0F9D" w:rsidRDefault="00DF0F9D" w:rsidP="001F44E5">
            <w:pPr>
              <w:spacing w:after="0" w:line="240" w:lineRule="auto"/>
              <w:rPr>
                <w:rFonts w:ascii="Times New Roman" w:hAnsi="Times New Roman"/>
                <w:sz w:val="24"/>
                <w:szCs w:val="24"/>
              </w:rPr>
            </w:pPr>
            <w:r w:rsidRPr="00DF0F9D">
              <w:rPr>
                <w:rFonts w:ascii="Times New Roman" w:hAnsi="Times New Roman"/>
                <w:bCs/>
                <w:sz w:val="24"/>
                <w:szCs w:val="24"/>
              </w:rPr>
              <w:t>Льотно-тактичн</w:t>
            </w:r>
            <w:r>
              <w:rPr>
                <w:rFonts w:ascii="Times New Roman" w:hAnsi="Times New Roman"/>
                <w:bCs/>
                <w:sz w:val="24"/>
                <w:szCs w:val="24"/>
              </w:rPr>
              <w:t>е навчання</w:t>
            </w:r>
          </w:p>
        </w:tc>
      </w:tr>
      <w:tr w:rsidR="001F44E5" w:rsidRPr="00982657" w14:paraId="59C0AE00" w14:textId="77777777" w:rsidTr="00235DBE">
        <w:tc>
          <w:tcPr>
            <w:tcW w:w="2093" w:type="dxa"/>
          </w:tcPr>
          <w:p w14:paraId="49E3D8CE" w14:textId="77777777" w:rsidR="001F44E5" w:rsidRPr="000265BF" w:rsidRDefault="001F44E5" w:rsidP="001F44E5">
            <w:pPr>
              <w:spacing w:after="0" w:line="240" w:lineRule="auto"/>
              <w:rPr>
                <w:rFonts w:ascii="Times New Roman" w:hAnsi="Times New Roman"/>
                <w:sz w:val="24"/>
                <w:szCs w:val="24"/>
              </w:rPr>
            </w:pPr>
            <w:r w:rsidRPr="000265BF">
              <w:rPr>
                <w:rFonts w:ascii="Times New Roman" w:hAnsi="Times New Roman"/>
                <w:bCs/>
                <w:sz w:val="24"/>
                <w:szCs w:val="24"/>
              </w:rPr>
              <w:t>ЛТП</w:t>
            </w:r>
          </w:p>
        </w:tc>
        <w:tc>
          <w:tcPr>
            <w:tcW w:w="7546" w:type="dxa"/>
            <w:shd w:val="clear" w:color="auto" w:fill="auto"/>
          </w:tcPr>
          <w:p w14:paraId="450130FA" w14:textId="77777777" w:rsidR="001F44E5" w:rsidRPr="000265BF" w:rsidRDefault="001F44E5" w:rsidP="001F44E5">
            <w:pPr>
              <w:spacing w:after="0" w:line="240" w:lineRule="auto"/>
              <w:rPr>
                <w:rFonts w:ascii="Times New Roman" w:hAnsi="Times New Roman"/>
                <w:sz w:val="24"/>
                <w:szCs w:val="24"/>
              </w:rPr>
            </w:pPr>
            <w:r w:rsidRPr="000265BF">
              <w:rPr>
                <w:rFonts w:ascii="Times New Roman" w:hAnsi="Times New Roman"/>
                <w:bCs/>
                <w:sz w:val="24"/>
                <w:szCs w:val="24"/>
              </w:rPr>
              <w:t>Льотно-тактична підготовка</w:t>
            </w:r>
          </w:p>
        </w:tc>
      </w:tr>
      <w:tr w:rsidR="001F44E5" w:rsidRPr="00982657" w14:paraId="2F86046A" w14:textId="77777777" w:rsidTr="00235DBE">
        <w:tc>
          <w:tcPr>
            <w:tcW w:w="2093" w:type="dxa"/>
          </w:tcPr>
          <w:p w14:paraId="4FE02545" w14:textId="77777777" w:rsidR="001F44E5" w:rsidRPr="000265BF" w:rsidRDefault="001F44E5" w:rsidP="001F44E5">
            <w:pPr>
              <w:spacing w:after="0" w:line="240" w:lineRule="auto"/>
              <w:rPr>
                <w:rFonts w:ascii="Times New Roman" w:hAnsi="Times New Roman"/>
                <w:bCs/>
                <w:sz w:val="24"/>
                <w:szCs w:val="24"/>
              </w:rPr>
            </w:pPr>
            <w:r>
              <w:rPr>
                <w:rFonts w:ascii="Times New Roman" w:hAnsi="Times New Roman"/>
                <w:bCs/>
                <w:sz w:val="24"/>
                <w:szCs w:val="24"/>
              </w:rPr>
              <w:t>ЛТПС</w:t>
            </w:r>
          </w:p>
        </w:tc>
        <w:tc>
          <w:tcPr>
            <w:tcW w:w="7546" w:type="dxa"/>
            <w:shd w:val="clear" w:color="auto" w:fill="auto"/>
          </w:tcPr>
          <w:p w14:paraId="650297CA" w14:textId="77777777" w:rsidR="001F44E5" w:rsidRPr="000265BF" w:rsidRDefault="00A87059" w:rsidP="001F44E5">
            <w:pPr>
              <w:spacing w:after="0" w:line="240" w:lineRule="auto"/>
              <w:rPr>
                <w:rFonts w:ascii="Times New Roman" w:hAnsi="Times New Roman"/>
                <w:bCs/>
                <w:sz w:val="24"/>
                <w:szCs w:val="24"/>
              </w:rPr>
            </w:pPr>
            <w:r>
              <w:rPr>
                <w:rFonts w:ascii="Times New Roman" w:hAnsi="Times New Roman"/>
                <w:bCs/>
                <w:sz w:val="24"/>
                <w:szCs w:val="24"/>
              </w:rPr>
              <w:t xml:space="preserve">Лазерна телевізійна </w:t>
            </w:r>
            <w:r w:rsidR="001F44E5">
              <w:rPr>
                <w:rFonts w:ascii="Times New Roman" w:hAnsi="Times New Roman"/>
                <w:bCs/>
                <w:sz w:val="24"/>
                <w:szCs w:val="24"/>
              </w:rPr>
              <w:t>станція</w:t>
            </w:r>
          </w:p>
        </w:tc>
      </w:tr>
      <w:tr w:rsidR="005B2B84" w:rsidRPr="00982657" w14:paraId="18CD424B" w14:textId="77777777" w:rsidTr="00235DBE">
        <w:tc>
          <w:tcPr>
            <w:tcW w:w="2093" w:type="dxa"/>
          </w:tcPr>
          <w:p w14:paraId="43641CCA" w14:textId="77777777" w:rsidR="005B2B84" w:rsidRDefault="005B2B84" w:rsidP="001F44E5">
            <w:pPr>
              <w:spacing w:after="0" w:line="240" w:lineRule="auto"/>
              <w:rPr>
                <w:rFonts w:ascii="Times New Roman" w:hAnsi="Times New Roman"/>
                <w:bCs/>
                <w:sz w:val="24"/>
                <w:szCs w:val="24"/>
              </w:rPr>
            </w:pPr>
            <w:r>
              <w:rPr>
                <w:rFonts w:ascii="Times New Roman" w:hAnsi="Times New Roman"/>
                <w:bCs/>
                <w:sz w:val="24"/>
                <w:szCs w:val="24"/>
              </w:rPr>
              <w:t>ЛЗШ</w:t>
            </w:r>
          </w:p>
        </w:tc>
        <w:tc>
          <w:tcPr>
            <w:tcW w:w="7546" w:type="dxa"/>
            <w:shd w:val="clear" w:color="auto" w:fill="auto"/>
          </w:tcPr>
          <w:p w14:paraId="72B159C1" w14:textId="77777777" w:rsidR="005B2B84" w:rsidRDefault="005B2B84" w:rsidP="001F44E5">
            <w:pPr>
              <w:spacing w:after="0" w:line="240" w:lineRule="auto"/>
              <w:rPr>
                <w:rFonts w:ascii="Times New Roman" w:hAnsi="Times New Roman"/>
                <w:bCs/>
                <w:sz w:val="24"/>
                <w:szCs w:val="24"/>
              </w:rPr>
            </w:pPr>
            <w:r>
              <w:rPr>
                <w:rFonts w:ascii="Times New Roman" w:hAnsi="Times New Roman"/>
                <w:bCs/>
                <w:sz w:val="24"/>
                <w:szCs w:val="24"/>
              </w:rPr>
              <w:t>Лінія заданого шляху</w:t>
            </w:r>
          </w:p>
        </w:tc>
      </w:tr>
      <w:tr w:rsidR="00433BDC" w:rsidRPr="00982657" w14:paraId="79D9DCD1" w14:textId="77777777" w:rsidTr="00235DBE">
        <w:tc>
          <w:tcPr>
            <w:tcW w:w="2093" w:type="dxa"/>
          </w:tcPr>
          <w:p w14:paraId="1574F06B" w14:textId="77777777" w:rsidR="00433BDC" w:rsidRDefault="00433BDC" w:rsidP="001F44E5">
            <w:pPr>
              <w:spacing w:after="0" w:line="240" w:lineRule="auto"/>
              <w:rPr>
                <w:rFonts w:ascii="Times New Roman" w:hAnsi="Times New Roman"/>
                <w:bCs/>
                <w:sz w:val="24"/>
                <w:szCs w:val="24"/>
              </w:rPr>
            </w:pPr>
            <w:r>
              <w:rPr>
                <w:rFonts w:ascii="Times New Roman" w:hAnsi="Times New Roman"/>
                <w:bCs/>
                <w:sz w:val="24"/>
                <w:szCs w:val="24"/>
              </w:rPr>
              <w:t>М</w:t>
            </w:r>
          </w:p>
        </w:tc>
        <w:tc>
          <w:tcPr>
            <w:tcW w:w="7546" w:type="dxa"/>
            <w:shd w:val="clear" w:color="auto" w:fill="auto"/>
          </w:tcPr>
          <w:p w14:paraId="4238030D" w14:textId="77777777" w:rsidR="00433BDC" w:rsidRDefault="00433BDC" w:rsidP="001F44E5">
            <w:pPr>
              <w:spacing w:after="0" w:line="240" w:lineRule="auto"/>
              <w:rPr>
                <w:rFonts w:ascii="Times New Roman" w:hAnsi="Times New Roman"/>
                <w:bCs/>
                <w:sz w:val="24"/>
                <w:szCs w:val="24"/>
              </w:rPr>
            </w:pPr>
            <w:r>
              <w:rPr>
                <w:rFonts w:ascii="Times New Roman" w:hAnsi="Times New Roman"/>
                <w:bCs/>
                <w:sz w:val="24"/>
                <w:szCs w:val="24"/>
              </w:rPr>
              <w:t>Число Маха</w:t>
            </w:r>
          </w:p>
        </w:tc>
      </w:tr>
      <w:tr w:rsidR="001F44E5" w:rsidRPr="00982657" w14:paraId="1812FB2B" w14:textId="77777777" w:rsidTr="00235DBE">
        <w:tc>
          <w:tcPr>
            <w:tcW w:w="2093" w:type="dxa"/>
          </w:tcPr>
          <w:p w14:paraId="35F928A0" w14:textId="77777777" w:rsidR="001F44E5" w:rsidRPr="00982657" w:rsidRDefault="001F44E5" w:rsidP="001F44E5">
            <w:pPr>
              <w:spacing w:after="0" w:line="240" w:lineRule="auto"/>
              <w:ind w:right="-108"/>
              <w:rPr>
                <w:rFonts w:ascii="Times New Roman" w:hAnsi="Times New Roman"/>
                <w:sz w:val="24"/>
                <w:szCs w:val="24"/>
              </w:rPr>
            </w:pPr>
            <w:r>
              <w:rPr>
                <w:rFonts w:ascii="Times New Roman" w:hAnsi="Times New Roman"/>
                <w:sz w:val="24"/>
                <w:szCs w:val="24"/>
              </w:rPr>
              <w:t>МВК</w:t>
            </w:r>
          </w:p>
        </w:tc>
        <w:tc>
          <w:tcPr>
            <w:tcW w:w="7546" w:type="dxa"/>
            <w:shd w:val="clear" w:color="auto" w:fill="auto"/>
          </w:tcPr>
          <w:p w14:paraId="32984EC7" w14:textId="77777777" w:rsidR="001F44E5" w:rsidRPr="00982657" w:rsidRDefault="001F44E5" w:rsidP="001F44E5">
            <w:pPr>
              <w:spacing w:after="0" w:line="240" w:lineRule="auto"/>
              <w:rPr>
                <w:rFonts w:ascii="Times New Roman" w:hAnsi="Times New Roman"/>
                <w:sz w:val="24"/>
                <w:szCs w:val="24"/>
              </w:rPr>
            </w:pPr>
            <w:r>
              <w:rPr>
                <w:rFonts w:ascii="Times New Roman" w:hAnsi="Times New Roman"/>
                <w:sz w:val="24"/>
                <w:szCs w:val="24"/>
              </w:rPr>
              <w:t>Маловисотний контур</w:t>
            </w:r>
          </w:p>
        </w:tc>
      </w:tr>
      <w:tr w:rsidR="00DF0F9D" w:rsidRPr="00982657" w14:paraId="4F83B368" w14:textId="77777777" w:rsidTr="00235DBE">
        <w:tc>
          <w:tcPr>
            <w:tcW w:w="2093" w:type="dxa"/>
          </w:tcPr>
          <w:p w14:paraId="2B3A500D" w14:textId="77777777" w:rsidR="00DF0F9D" w:rsidRDefault="00DF0F9D" w:rsidP="001F44E5">
            <w:pPr>
              <w:spacing w:after="0" w:line="240" w:lineRule="auto"/>
              <w:ind w:right="-108"/>
              <w:rPr>
                <w:rFonts w:ascii="Times New Roman" w:hAnsi="Times New Roman"/>
                <w:sz w:val="24"/>
                <w:szCs w:val="24"/>
              </w:rPr>
            </w:pPr>
            <w:r>
              <w:rPr>
                <w:rFonts w:ascii="Times New Roman" w:hAnsi="Times New Roman"/>
                <w:sz w:val="24"/>
                <w:szCs w:val="24"/>
              </w:rPr>
              <w:t>МОК</w:t>
            </w:r>
          </w:p>
        </w:tc>
        <w:tc>
          <w:tcPr>
            <w:tcW w:w="7546" w:type="dxa"/>
            <w:shd w:val="clear" w:color="auto" w:fill="auto"/>
          </w:tcPr>
          <w:p w14:paraId="771DDBBC" w14:textId="77777777" w:rsidR="00DF0F9D" w:rsidRDefault="00DF0F9D" w:rsidP="001F44E5">
            <w:pPr>
              <w:spacing w:after="0" w:line="240" w:lineRule="auto"/>
              <w:rPr>
                <w:rFonts w:ascii="Times New Roman" w:hAnsi="Times New Roman"/>
                <w:sz w:val="24"/>
                <w:szCs w:val="24"/>
              </w:rPr>
            </w:pPr>
            <w:r>
              <w:rPr>
                <w:rFonts w:ascii="Times New Roman" w:hAnsi="Times New Roman"/>
                <w:sz w:val="24"/>
                <w:szCs w:val="24"/>
              </w:rPr>
              <w:t>Матеріали об՚єктивного контролю</w:t>
            </w:r>
          </w:p>
        </w:tc>
      </w:tr>
      <w:tr w:rsidR="00433BDC" w:rsidRPr="00982657" w14:paraId="62D07917" w14:textId="77777777" w:rsidTr="00235DBE">
        <w:tc>
          <w:tcPr>
            <w:tcW w:w="2093" w:type="dxa"/>
          </w:tcPr>
          <w:p w14:paraId="0A867D38" w14:textId="77777777" w:rsidR="00433BDC" w:rsidRDefault="00433BDC" w:rsidP="001F44E5">
            <w:pPr>
              <w:spacing w:after="0" w:line="240" w:lineRule="auto"/>
              <w:ind w:right="-108"/>
              <w:rPr>
                <w:rFonts w:ascii="Times New Roman" w:hAnsi="Times New Roman"/>
                <w:sz w:val="24"/>
                <w:szCs w:val="24"/>
              </w:rPr>
            </w:pPr>
            <w:r>
              <w:rPr>
                <w:rFonts w:ascii="Times New Roman" w:hAnsi="Times New Roman"/>
                <w:sz w:val="24"/>
                <w:szCs w:val="24"/>
              </w:rPr>
              <w:lastRenderedPageBreak/>
              <w:t>НАР</w:t>
            </w:r>
          </w:p>
        </w:tc>
        <w:tc>
          <w:tcPr>
            <w:tcW w:w="7546" w:type="dxa"/>
            <w:shd w:val="clear" w:color="auto" w:fill="auto"/>
          </w:tcPr>
          <w:p w14:paraId="647E780D"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Некеровані авіаційні ракети</w:t>
            </w:r>
          </w:p>
        </w:tc>
      </w:tr>
      <w:tr w:rsidR="00433BDC" w:rsidRPr="00982657" w14:paraId="3D2D8A0C" w14:textId="77777777" w:rsidTr="00235DBE">
        <w:tc>
          <w:tcPr>
            <w:tcW w:w="2093" w:type="dxa"/>
          </w:tcPr>
          <w:p w14:paraId="72C2568C" w14:textId="77777777" w:rsidR="00433BDC" w:rsidRDefault="00433BDC" w:rsidP="001F44E5">
            <w:pPr>
              <w:spacing w:after="0" w:line="240" w:lineRule="auto"/>
              <w:ind w:right="-108"/>
              <w:rPr>
                <w:rFonts w:ascii="Times New Roman" w:hAnsi="Times New Roman"/>
                <w:sz w:val="24"/>
                <w:szCs w:val="24"/>
              </w:rPr>
            </w:pPr>
            <w:r>
              <w:rPr>
                <w:rFonts w:ascii="Times New Roman" w:hAnsi="Times New Roman"/>
                <w:sz w:val="24"/>
                <w:szCs w:val="24"/>
              </w:rPr>
              <w:t>НК</w:t>
            </w:r>
          </w:p>
        </w:tc>
        <w:tc>
          <w:tcPr>
            <w:tcW w:w="7546" w:type="dxa"/>
            <w:shd w:val="clear" w:color="auto" w:fill="auto"/>
          </w:tcPr>
          <w:p w14:paraId="247F27FB" w14:textId="77777777" w:rsidR="00433BDC" w:rsidRDefault="00433BDC" w:rsidP="001F44E5">
            <w:pPr>
              <w:spacing w:after="0" w:line="240" w:lineRule="auto"/>
              <w:rPr>
                <w:rFonts w:ascii="Times New Roman" w:hAnsi="Times New Roman"/>
                <w:sz w:val="24"/>
                <w:szCs w:val="24"/>
              </w:rPr>
            </w:pPr>
            <w:r>
              <w:rPr>
                <w:rFonts w:ascii="Times New Roman" w:hAnsi="Times New Roman"/>
                <w:sz w:val="24"/>
                <w:szCs w:val="24"/>
              </w:rPr>
              <w:t>Навігаційний комплекс</w:t>
            </w:r>
          </w:p>
        </w:tc>
      </w:tr>
      <w:tr w:rsidR="005B2B84" w:rsidRPr="00982657" w14:paraId="6233D4D5" w14:textId="77777777" w:rsidTr="00235DBE">
        <w:tc>
          <w:tcPr>
            <w:tcW w:w="2093" w:type="dxa"/>
          </w:tcPr>
          <w:p w14:paraId="1715BB3D" w14:textId="77777777" w:rsidR="005B2B84" w:rsidRDefault="005B2B84" w:rsidP="001F44E5">
            <w:pPr>
              <w:spacing w:after="0" w:line="240" w:lineRule="auto"/>
              <w:ind w:right="-108"/>
              <w:rPr>
                <w:rFonts w:ascii="Times New Roman" w:hAnsi="Times New Roman"/>
                <w:sz w:val="24"/>
                <w:szCs w:val="24"/>
              </w:rPr>
            </w:pPr>
            <w:r>
              <w:rPr>
                <w:rFonts w:ascii="Times New Roman" w:hAnsi="Times New Roman"/>
                <w:sz w:val="24"/>
                <w:szCs w:val="24"/>
              </w:rPr>
              <w:t>НПП</w:t>
            </w:r>
          </w:p>
        </w:tc>
        <w:tc>
          <w:tcPr>
            <w:tcW w:w="7546" w:type="dxa"/>
            <w:shd w:val="clear" w:color="auto" w:fill="auto"/>
          </w:tcPr>
          <w:p w14:paraId="37BCD493" w14:textId="77777777" w:rsidR="005B2B84" w:rsidRDefault="005B2B84" w:rsidP="001F44E5">
            <w:pPr>
              <w:spacing w:after="0" w:line="240" w:lineRule="auto"/>
              <w:rPr>
                <w:rFonts w:ascii="Times New Roman" w:hAnsi="Times New Roman"/>
                <w:sz w:val="24"/>
                <w:szCs w:val="24"/>
              </w:rPr>
            </w:pPr>
            <w:r>
              <w:rPr>
                <w:rFonts w:ascii="Times New Roman" w:hAnsi="Times New Roman"/>
                <w:sz w:val="24"/>
                <w:szCs w:val="24"/>
              </w:rPr>
              <w:t>Навігаціно-пілотажний пристрій</w:t>
            </w:r>
          </w:p>
        </w:tc>
      </w:tr>
      <w:tr w:rsidR="00382745" w:rsidRPr="00982657" w14:paraId="541A898E" w14:textId="77777777" w:rsidTr="00235DBE">
        <w:tc>
          <w:tcPr>
            <w:tcW w:w="2093" w:type="dxa"/>
          </w:tcPr>
          <w:p w14:paraId="7978C984" w14:textId="77777777" w:rsidR="00382745" w:rsidRDefault="00382745" w:rsidP="001F44E5">
            <w:pPr>
              <w:spacing w:after="0" w:line="240" w:lineRule="auto"/>
              <w:ind w:right="-108"/>
              <w:rPr>
                <w:rFonts w:ascii="Times New Roman" w:hAnsi="Times New Roman"/>
                <w:sz w:val="24"/>
                <w:szCs w:val="24"/>
              </w:rPr>
            </w:pPr>
            <w:r>
              <w:rPr>
                <w:rFonts w:ascii="Times New Roman" w:hAnsi="Times New Roman"/>
                <w:sz w:val="24"/>
                <w:szCs w:val="24"/>
              </w:rPr>
              <w:t>ОДР</w:t>
            </w:r>
          </w:p>
        </w:tc>
        <w:tc>
          <w:tcPr>
            <w:tcW w:w="7546" w:type="dxa"/>
            <w:shd w:val="clear" w:color="auto" w:fill="auto"/>
          </w:tcPr>
          <w:p w14:paraId="29D7BA80" w14:textId="77777777" w:rsidR="00382745" w:rsidRPr="00382745" w:rsidRDefault="00382745" w:rsidP="001F44E5">
            <w:pPr>
              <w:spacing w:after="0" w:line="240" w:lineRule="auto"/>
              <w:rPr>
                <w:rFonts w:ascii="Times New Roman" w:hAnsi="Times New Roman"/>
                <w:sz w:val="24"/>
                <w:szCs w:val="24"/>
              </w:rPr>
            </w:pPr>
            <w:r>
              <w:rPr>
                <w:rFonts w:ascii="Times New Roman" w:hAnsi="Times New Roman"/>
                <w:sz w:val="24"/>
                <w:szCs w:val="24"/>
              </w:rPr>
              <w:t>Оперативна ділянка розвідки</w:t>
            </w:r>
          </w:p>
        </w:tc>
      </w:tr>
      <w:tr w:rsidR="00DF0F9D" w:rsidRPr="00982657" w14:paraId="2A3509E2" w14:textId="77777777" w:rsidTr="00235DBE">
        <w:tc>
          <w:tcPr>
            <w:tcW w:w="2093" w:type="dxa"/>
          </w:tcPr>
          <w:p w14:paraId="191BEA40" w14:textId="77777777" w:rsidR="00DF0F9D" w:rsidRDefault="00DF0F9D" w:rsidP="001F44E5">
            <w:pPr>
              <w:spacing w:after="0" w:line="240" w:lineRule="auto"/>
              <w:ind w:right="-108"/>
              <w:rPr>
                <w:rFonts w:ascii="Times New Roman" w:hAnsi="Times New Roman"/>
                <w:sz w:val="24"/>
                <w:szCs w:val="24"/>
              </w:rPr>
            </w:pPr>
            <w:r>
              <w:rPr>
                <w:rFonts w:ascii="Times New Roman" w:hAnsi="Times New Roman"/>
                <w:sz w:val="24"/>
                <w:szCs w:val="24"/>
              </w:rPr>
              <w:t>ОПЦ</w:t>
            </w:r>
          </w:p>
        </w:tc>
        <w:tc>
          <w:tcPr>
            <w:tcW w:w="7546" w:type="dxa"/>
            <w:shd w:val="clear" w:color="auto" w:fill="auto"/>
          </w:tcPr>
          <w:p w14:paraId="5EF64EAC" w14:textId="77777777" w:rsidR="00DF0F9D" w:rsidRDefault="00382745" w:rsidP="00382745">
            <w:pPr>
              <w:spacing w:after="0" w:line="240" w:lineRule="auto"/>
              <w:rPr>
                <w:rFonts w:ascii="Times New Roman" w:hAnsi="Times New Roman"/>
                <w:sz w:val="24"/>
                <w:szCs w:val="24"/>
              </w:rPr>
            </w:pPr>
            <w:r w:rsidRPr="00382745">
              <w:rPr>
                <w:rFonts w:ascii="Times New Roman" w:hAnsi="Times New Roman"/>
                <w:sz w:val="24"/>
                <w:szCs w:val="24"/>
              </w:rPr>
              <w:t xml:space="preserve">Оперативний пункт </w:t>
            </w:r>
            <w:r>
              <w:rPr>
                <w:rFonts w:ascii="Times New Roman" w:hAnsi="Times New Roman"/>
                <w:sz w:val="24"/>
                <w:szCs w:val="24"/>
              </w:rPr>
              <w:t>цілі</w:t>
            </w:r>
          </w:p>
        </w:tc>
      </w:tr>
      <w:tr w:rsidR="00DF0F9D" w:rsidRPr="00982657" w14:paraId="50DDA824" w14:textId="77777777" w:rsidTr="00235DBE">
        <w:tc>
          <w:tcPr>
            <w:tcW w:w="2093" w:type="dxa"/>
          </w:tcPr>
          <w:p w14:paraId="4FC8DE12" w14:textId="77777777" w:rsidR="00DF0F9D" w:rsidRDefault="00DF0F9D" w:rsidP="001F44E5">
            <w:pPr>
              <w:spacing w:after="0" w:line="240" w:lineRule="auto"/>
              <w:ind w:right="-108"/>
              <w:rPr>
                <w:rFonts w:ascii="Times New Roman" w:hAnsi="Times New Roman"/>
                <w:sz w:val="24"/>
                <w:szCs w:val="24"/>
              </w:rPr>
            </w:pPr>
            <w:r>
              <w:rPr>
                <w:rFonts w:ascii="Times New Roman" w:hAnsi="Times New Roman"/>
                <w:sz w:val="24"/>
                <w:szCs w:val="24"/>
              </w:rPr>
              <w:t>ОПМ</w:t>
            </w:r>
          </w:p>
        </w:tc>
        <w:tc>
          <w:tcPr>
            <w:tcW w:w="7546" w:type="dxa"/>
            <w:shd w:val="clear" w:color="auto" w:fill="auto"/>
          </w:tcPr>
          <w:p w14:paraId="67FC3081" w14:textId="77777777" w:rsidR="00DF0F9D" w:rsidRDefault="00382745" w:rsidP="001F44E5">
            <w:pPr>
              <w:spacing w:after="0" w:line="240" w:lineRule="auto"/>
              <w:rPr>
                <w:rFonts w:ascii="Times New Roman" w:hAnsi="Times New Roman"/>
                <w:sz w:val="24"/>
                <w:szCs w:val="24"/>
              </w:rPr>
            </w:pPr>
            <w:r>
              <w:rPr>
                <w:rFonts w:ascii="Times New Roman" w:hAnsi="Times New Roman"/>
                <w:sz w:val="24"/>
                <w:szCs w:val="24"/>
              </w:rPr>
              <w:t>Оперативний пункт маршруту</w:t>
            </w:r>
          </w:p>
        </w:tc>
      </w:tr>
      <w:tr w:rsidR="005B2B84" w:rsidRPr="00982657" w14:paraId="6C696EA9" w14:textId="77777777" w:rsidTr="00235DBE">
        <w:tc>
          <w:tcPr>
            <w:tcW w:w="2093" w:type="dxa"/>
          </w:tcPr>
          <w:p w14:paraId="628860C4" w14:textId="77777777" w:rsidR="005B2B84" w:rsidRDefault="005B2B84" w:rsidP="001F44E5">
            <w:pPr>
              <w:spacing w:after="0" w:line="240" w:lineRule="auto"/>
              <w:ind w:right="-108"/>
              <w:rPr>
                <w:rFonts w:ascii="Times New Roman" w:hAnsi="Times New Roman"/>
                <w:sz w:val="24"/>
                <w:szCs w:val="24"/>
              </w:rPr>
            </w:pPr>
            <w:r>
              <w:rPr>
                <w:rFonts w:ascii="Times New Roman" w:hAnsi="Times New Roman"/>
                <w:sz w:val="24"/>
                <w:szCs w:val="24"/>
              </w:rPr>
              <w:t>ОСП</w:t>
            </w:r>
          </w:p>
        </w:tc>
        <w:tc>
          <w:tcPr>
            <w:tcW w:w="7546" w:type="dxa"/>
            <w:shd w:val="clear" w:color="auto" w:fill="auto"/>
          </w:tcPr>
          <w:p w14:paraId="24F52A6D" w14:textId="77777777" w:rsidR="005B2B84" w:rsidRDefault="00F701FE" w:rsidP="001F44E5">
            <w:pPr>
              <w:spacing w:after="0" w:line="240" w:lineRule="auto"/>
              <w:rPr>
                <w:rFonts w:ascii="Times New Roman" w:hAnsi="Times New Roman"/>
                <w:sz w:val="24"/>
                <w:szCs w:val="24"/>
              </w:rPr>
            </w:pPr>
            <w:r>
              <w:rPr>
                <w:rFonts w:ascii="Times New Roman" w:hAnsi="Times New Roman"/>
                <w:sz w:val="24"/>
                <w:szCs w:val="24"/>
              </w:rPr>
              <w:t>Обладнання системи посадки</w:t>
            </w:r>
          </w:p>
        </w:tc>
      </w:tr>
      <w:tr w:rsidR="0036700C" w:rsidRPr="00982657" w14:paraId="1A273B29" w14:textId="77777777" w:rsidTr="00235DBE">
        <w:tc>
          <w:tcPr>
            <w:tcW w:w="2093" w:type="dxa"/>
          </w:tcPr>
          <w:p w14:paraId="23C74C25" w14:textId="77777777" w:rsidR="0036700C" w:rsidRDefault="0036700C" w:rsidP="001F44E5">
            <w:pPr>
              <w:spacing w:after="0" w:line="240" w:lineRule="auto"/>
              <w:ind w:right="-108"/>
              <w:rPr>
                <w:rFonts w:ascii="Times New Roman" w:hAnsi="Times New Roman"/>
                <w:sz w:val="24"/>
                <w:szCs w:val="24"/>
              </w:rPr>
            </w:pPr>
            <w:r>
              <w:rPr>
                <w:rFonts w:ascii="Times New Roman" w:hAnsi="Times New Roman"/>
                <w:sz w:val="24"/>
                <w:szCs w:val="24"/>
              </w:rPr>
              <w:t>ОУА</w:t>
            </w:r>
          </w:p>
        </w:tc>
        <w:tc>
          <w:tcPr>
            <w:tcW w:w="7546" w:type="dxa"/>
            <w:shd w:val="clear" w:color="auto" w:fill="auto"/>
          </w:tcPr>
          <w:p w14:paraId="2FC0FFEF" w14:textId="77777777" w:rsidR="0036700C" w:rsidRDefault="0036700C" w:rsidP="001F44E5">
            <w:pPr>
              <w:spacing w:after="0" w:line="240" w:lineRule="auto"/>
              <w:rPr>
                <w:rFonts w:ascii="Times New Roman" w:hAnsi="Times New Roman"/>
                <w:sz w:val="24"/>
                <w:szCs w:val="24"/>
              </w:rPr>
            </w:pPr>
            <w:r>
              <w:rPr>
                <w:rFonts w:ascii="Times New Roman" w:hAnsi="Times New Roman"/>
                <w:sz w:val="24"/>
                <w:szCs w:val="24"/>
              </w:rPr>
              <w:t>Органи управління авіацією</w:t>
            </w:r>
          </w:p>
        </w:tc>
      </w:tr>
      <w:tr w:rsidR="00C35534" w:rsidRPr="00982657" w14:paraId="5A1B2DFC" w14:textId="77777777" w:rsidTr="00235DBE">
        <w:tc>
          <w:tcPr>
            <w:tcW w:w="2093" w:type="dxa"/>
          </w:tcPr>
          <w:p w14:paraId="6E15445F" w14:textId="77777777" w:rsidR="00C35534" w:rsidRDefault="00C35534" w:rsidP="001F44E5">
            <w:pPr>
              <w:spacing w:after="0" w:line="240" w:lineRule="auto"/>
              <w:ind w:right="-108"/>
              <w:rPr>
                <w:rFonts w:ascii="Times New Roman" w:hAnsi="Times New Roman"/>
                <w:sz w:val="24"/>
                <w:szCs w:val="24"/>
              </w:rPr>
            </w:pPr>
            <w:r>
              <w:rPr>
                <w:rFonts w:ascii="Times New Roman" w:hAnsi="Times New Roman"/>
                <w:sz w:val="24"/>
                <w:szCs w:val="24"/>
              </w:rPr>
              <w:t>ПВП ДА</w:t>
            </w:r>
          </w:p>
        </w:tc>
        <w:tc>
          <w:tcPr>
            <w:tcW w:w="7546" w:type="dxa"/>
            <w:shd w:val="clear" w:color="auto" w:fill="auto"/>
          </w:tcPr>
          <w:p w14:paraId="40ECDE5B" w14:textId="77777777" w:rsidR="00C35534" w:rsidRDefault="00C35534" w:rsidP="00C35534">
            <w:pPr>
              <w:spacing w:after="0" w:line="240" w:lineRule="auto"/>
              <w:rPr>
                <w:rFonts w:ascii="Times New Roman" w:hAnsi="Times New Roman"/>
                <w:sz w:val="24"/>
                <w:szCs w:val="24"/>
              </w:rPr>
            </w:pPr>
            <w:r>
              <w:rPr>
                <w:rFonts w:ascii="Times New Roman" w:hAnsi="Times New Roman"/>
                <w:sz w:val="24"/>
                <w:szCs w:val="24"/>
              </w:rPr>
              <w:t xml:space="preserve">Правила виконання польотів Державної авіації </w:t>
            </w:r>
          </w:p>
        </w:tc>
      </w:tr>
      <w:tr w:rsidR="00C35534" w:rsidRPr="00982657" w14:paraId="3FA8F81A" w14:textId="77777777" w:rsidTr="00235DBE">
        <w:tc>
          <w:tcPr>
            <w:tcW w:w="2093" w:type="dxa"/>
          </w:tcPr>
          <w:p w14:paraId="5FC01016" w14:textId="77777777" w:rsidR="00C35534" w:rsidRDefault="00C35534" w:rsidP="001F44E5">
            <w:pPr>
              <w:spacing w:after="0" w:line="240" w:lineRule="auto"/>
              <w:ind w:right="-108"/>
              <w:rPr>
                <w:rFonts w:ascii="Times New Roman" w:hAnsi="Times New Roman"/>
                <w:sz w:val="24"/>
                <w:szCs w:val="24"/>
              </w:rPr>
            </w:pPr>
            <w:r>
              <w:rPr>
                <w:rFonts w:ascii="Times New Roman" w:hAnsi="Times New Roman"/>
                <w:sz w:val="24"/>
                <w:szCs w:val="24"/>
              </w:rPr>
              <w:t>ПШЗП ДА</w:t>
            </w:r>
          </w:p>
        </w:tc>
        <w:tc>
          <w:tcPr>
            <w:tcW w:w="7546" w:type="dxa"/>
            <w:shd w:val="clear" w:color="auto" w:fill="auto"/>
          </w:tcPr>
          <w:p w14:paraId="6635F947" w14:textId="77777777" w:rsidR="00C35534" w:rsidRDefault="00C35534" w:rsidP="00C35534">
            <w:pPr>
              <w:spacing w:after="0" w:line="240" w:lineRule="auto"/>
              <w:rPr>
                <w:rFonts w:ascii="Times New Roman" w:hAnsi="Times New Roman"/>
                <w:sz w:val="24"/>
                <w:szCs w:val="24"/>
              </w:rPr>
            </w:pPr>
            <w:r>
              <w:rPr>
                <w:rFonts w:ascii="Times New Roman" w:hAnsi="Times New Roman"/>
                <w:sz w:val="24"/>
                <w:szCs w:val="24"/>
              </w:rPr>
              <w:t>Правила штурманського забезпечення польотів</w:t>
            </w:r>
            <w:r w:rsidRPr="00C35534">
              <w:rPr>
                <w:rFonts w:ascii="Times New Roman" w:hAnsi="Times New Roman"/>
                <w:sz w:val="24"/>
                <w:szCs w:val="24"/>
              </w:rPr>
              <w:t xml:space="preserve"> Державної авіації </w:t>
            </w:r>
          </w:p>
        </w:tc>
      </w:tr>
      <w:tr w:rsidR="00C35534" w:rsidRPr="00982657" w14:paraId="16516792" w14:textId="77777777" w:rsidTr="00235DBE">
        <w:tc>
          <w:tcPr>
            <w:tcW w:w="2093" w:type="dxa"/>
          </w:tcPr>
          <w:p w14:paraId="5042D915" w14:textId="77777777" w:rsidR="00C35534" w:rsidRDefault="00C35534" w:rsidP="001F44E5">
            <w:pPr>
              <w:spacing w:after="0" w:line="240" w:lineRule="auto"/>
              <w:rPr>
                <w:rFonts w:ascii="Times New Roman" w:hAnsi="Times New Roman"/>
                <w:bCs/>
                <w:sz w:val="24"/>
                <w:szCs w:val="24"/>
              </w:rPr>
            </w:pPr>
            <w:r>
              <w:rPr>
                <w:rFonts w:ascii="Times New Roman" w:hAnsi="Times New Roman"/>
                <w:bCs/>
                <w:sz w:val="24"/>
                <w:szCs w:val="24"/>
              </w:rPr>
              <w:t>ПКП</w:t>
            </w:r>
          </w:p>
        </w:tc>
        <w:tc>
          <w:tcPr>
            <w:tcW w:w="7546" w:type="dxa"/>
            <w:shd w:val="clear" w:color="auto" w:fill="auto"/>
          </w:tcPr>
          <w:p w14:paraId="2F8EDA17" w14:textId="77777777" w:rsidR="00C35534" w:rsidRDefault="00C35534" w:rsidP="001F44E5">
            <w:pPr>
              <w:spacing w:after="0" w:line="240" w:lineRule="auto"/>
              <w:rPr>
                <w:rFonts w:ascii="Times New Roman" w:hAnsi="Times New Roman"/>
                <w:bCs/>
                <w:sz w:val="24"/>
                <w:szCs w:val="24"/>
              </w:rPr>
            </w:pPr>
            <w:r>
              <w:rPr>
                <w:rFonts w:ascii="Times New Roman" w:hAnsi="Times New Roman"/>
                <w:bCs/>
                <w:sz w:val="24"/>
                <w:szCs w:val="24"/>
              </w:rPr>
              <w:t>Помічник керівника польотів</w:t>
            </w:r>
          </w:p>
        </w:tc>
      </w:tr>
      <w:tr w:rsidR="00062E40" w:rsidRPr="00982657" w14:paraId="678B2557" w14:textId="77777777" w:rsidTr="00235DBE">
        <w:tc>
          <w:tcPr>
            <w:tcW w:w="2093" w:type="dxa"/>
          </w:tcPr>
          <w:p w14:paraId="4BFEFCE4" w14:textId="77777777" w:rsidR="00062E40" w:rsidRDefault="00062E40" w:rsidP="001F44E5">
            <w:pPr>
              <w:spacing w:after="0" w:line="240" w:lineRule="auto"/>
              <w:rPr>
                <w:rFonts w:ascii="Times New Roman" w:hAnsi="Times New Roman"/>
                <w:bCs/>
                <w:sz w:val="24"/>
                <w:szCs w:val="24"/>
              </w:rPr>
            </w:pPr>
            <w:r>
              <w:rPr>
                <w:rFonts w:ascii="Times New Roman" w:hAnsi="Times New Roman"/>
                <w:bCs/>
                <w:sz w:val="24"/>
                <w:szCs w:val="24"/>
              </w:rPr>
              <w:t>ПММ</w:t>
            </w:r>
          </w:p>
        </w:tc>
        <w:tc>
          <w:tcPr>
            <w:tcW w:w="7546" w:type="dxa"/>
            <w:shd w:val="clear" w:color="auto" w:fill="auto"/>
          </w:tcPr>
          <w:p w14:paraId="1038A128" w14:textId="77777777" w:rsidR="00062E40" w:rsidRDefault="00062E40" w:rsidP="001F44E5">
            <w:pPr>
              <w:spacing w:after="0" w:line="240" w:lineRule="auto"/>
              <w:rPr>
                <w:rFonts w:ascii="Times New Roman" w:hAnsi="Times New Roman"/>
                <w:bCs/>
                <w:sz w:val="24"/>
                <w:szCs w:val="24"/>
              </w:rPr>
            </w:pPr>
            <w:r>
              <w:rPr>
                <w:rFonts w:ascii="Times New Roman" w:hAnsi="Times New Roman"/>
                <w:bCs/>
                <w:sz w:val="24"/>
                <w:szCs w:val="24"/>
              </w:rPr>
              <w:t>Паливно-мастильні матеріали</w:t>
            </w:r>
          </w:p>
        </w:tc>
      </w:tr>
      <w:tr w:rsidR="003B51F1" w:rsidRPr="00982657" w14:paraId="45D04C7B" w14:textId="77777777" w:rsidTr="00235DBE">
        <w:tc>
          <w:tcPr>
            <w:tcW w:w="2093" w:type="dxa"/>
          </w:tcPr>
          <w:p w14:paraId="60246214" w14:textId="77777777" w:rsidR="003B51F1" w:rsidRDefault="003B51F1" w:rsidP="001F44E5">
            <w:pPr>
              <w:spacing w:after="0" w:line="240" w:lineRule="auto"/>
              <w:rPr>
                <w:rFonts w:ascii="Times New Roman" w:hAnsi="Times New Roman"/>
                <w:bCs/>
                <w:sz w:val="24"/>
                <w:szCs w:val="24"/>
              </w:rPr>
            </w:pPr>
            <w:r>
              <w:rPr>
                <w:rFonts w:ascii="Times New Roman" w:hAnsi="Times New Roman"/>
                <w:bCs/>
                <w:sz w:val="24"/>
                <w:szCs w:val="24"/>
              </w:rPr>
              <w:t>ПМУ</w:t>
            </w:r>
          </w:p>
        </w:tc>
        <w:tc>
          <w:tcPr>
            <w:tcW w:w="7546" w:type="dxa"/>
            <w:shd w:val="clear" w:color="auto" w:fill="auto"/>
          </w:tcPr>
          <w:p w14:paraId="6ED3938C" w14:textId="77777777" w:rsidR="003B51F1" w:rsidRDefault="003B51F1" w:rsidP="001F44E5">
            <w:pPr>
              <w:spacing w:after="0" w:line="240" w:lineRule="auto"/>
              <w:rPr>
                <w:rFonts w:ascii="Times New Roman" w:hAnsi="Times New Roman"/>
                <w:bCs/>
                <w:sz w:val="24"/>
                <w:szCs w:val="24"/>
              </w:rPr>
            </w:pPr>
            <w:r>
              <w:rPr>
                <w:rFonts w:ascii="Times New Roman" w:hAnsi="Times New Roman"/>
                <w:bCs/>
                <w:sz w:val="24"/>
                <w:szCs w:val="24"/>
              </w:rPr>
              <w:t>Прості метеоумови</w:t>
            </w:r>
          </w:p>
        </w:tc>
      </w:tr>
      <w:tr w:rsidR="00433BDC" w:rsidRPr="00982657" w14:paraId="4B77D568" w14:textId="77777777" w:rsidTr="00235DBE">
        <w:tc>
          <w:tcPr>
            <w:tcW w:w="2093" w:type="dxa"/>
          </w:tcPr>
          <w:p w14:paraId="6312F6CE" w14:textId="77777777" w:rsidR="00433BDC" w:rsidRDefault="00433BDC" w:rsidP="001F44E5">
            <w:pPr>
              <w:spacing w:after="0" w:line="240" w:lineRule="auto"/>
              <w:rPr>
                <w:rFonts w:ascii="Times New Roman" w:hAnsi="Times New Roman"/>
                <w:bCs/>
                <w:sz w:val="24"/>
                <w:szCs w:val="24"/>
              </w:rPr>
            </w:pPr>
            <w:r>
              <w:rPr>
                <w:rFonts w:ascii="Times New Roman" w:hAnsi="Times New Roman"/>
                <w:bCs/>
                <w:sz w:val="24"/>
                <w:szCs w:val="24"/>
              </w:rPr>
              <w:t>ПНС</w:t>
            </w:r>
          </w:p>
        </w:tc>
        <w:tc>
          <w:tcPr>
            <w:tcW w:w="7546" w:type="dxa"/>
            <w:shd w:val="clear" w:color="auto" w:fill="auto"/>
          </w:tcPr>
          <w:p w14:paraId="69931ACB" w14:textId="77777777" w:rsidR="00433BDC" w:rsidRDefault="00433BDC" w:rsidP="001F44E5">
            <w:pPr>
              <w:spacing w:after="0" w:line="240" w:lineRule="auto"/>
              <w:rPr>
                <w:rFonts w:ascii="Times New Roman" w:hAnsi="Times New Roman"/>
                <w:bCs/>
                <w:sz w:val="24"/>
                <w:szCs w:val="24"/>
              </w:rPr>
            </w:pPr>
            <w:r>
              <w:rPr>
                <w:rFonts w:ascii="Times New Roman" w:hAnsi="Times New Roman"/>
                <w:bCs/>
                <w:sz w:val="24"/>
                <w:szCs w:val="24"/>
              </w:rPr>
              <w:t>Пілотажно-навігаційні системи</w:t>
            </w:r>
          </w:p>
        </w:tc>
      </w:tr>
      <w:tr w:rsidR="00DF0F9D" w:rsidRPr="00982657" w14:paraId="5037B23B" w14:textId="77777777" w:rsidTr="00235DBE">
        <w:tc>
          <w:tcPr>
            <w:tcW w:w="2093" w:type="dxa"/>
          </w:tcPr>
          <w:p w14:paraId="4F42D3B1" w14:textId="77777777" w:rsidR="00DF0F9D" w:rsidRDefault="00DF0F9D" w:rsidP="001F44E5">
            <w:pPr>
              <w:spacing w:after="0" w:line="240" w:lineRule="auto"/>
              <w:rPr>
                <w:rFonts w:ascii="Times New Roman" w:hAnsi="Times New Roman"/>
                <w:bCs/>
                <w:sz w:val="24"/>
                <w:szCs w:val="24"/>
              </w:rPr>
            </w:pPr>
            <w:r>
              <w:rPr>
                <w:rFonts w:ascii="Times New Roman" w:hAnsi="Times New Roman"/>
                <w:bCs/>
                <w:sz w:val="24"/>
                <w:szCs w:val="24"/>
              </w:rPr>
              <w:t>ППВ</w:t>
            </w:r>
          </w:p>
        </w:tc>
        <w:tc>
          <w:tcPr>
            <w:tcW w:w="7546" w:type="dxa"/>
            <w:shd w:val="clear" w:color="auto" w:fill="auto"/>
          </w:tcPr>
          <w:p w14:paraId="51C01021" w14:textId="77777777" w:rsidR="00DF0F9D" w:rsidRDefault="00DF0F9D" w:rsidP="001F44E5">
            <w:pPr>
              <w:spacing w:after="0" w:line="240" w:lineRule="auto"/>
              <w:rPr>
                <w:rFonts w:ascii="Times New Roman" w:hAnsi="Times New Roman"/>
                <w:bCs/>
                <w:sz w:val="24"/>
                <w:szCs w:val="24"/>
              </w:rPr>
            </w:pPr>
            <w:r>
              <w:rPr>
                <w:rFonts w:ascii="Times New Roman" w:hAnsi="Times New Roman"/>
                <w:bCs/>
                <w:sz w:val="24"/>
                <w:szCs w:val="24"/>
              </w:rPr>
              <w:t>Прицільно-пілотажний візир</w:t>
            </w:r>
          </w:p>
        </w:tc>
      </w:tr>
      <w:tr w:rsidR="00062E40" w:rsidRPr="00982657" w14:paraId="12DE935F" w14:textId="77777777" w:rsidTr="00235DBE">
        <w:tc>
          <w:tcPr>
            <w:tcW w:w="2093" w:type="dxa"/>
          </w:tcPr>
          <w:p w14:paraId="03BD5F06" w14:textId="77777777" w:rsidR="00062E40" w:rsidRDefault="00062E40" w:rsidP="001F44E5">
            <w:pPr>
              <w:spacing w:after="0" w:line="240" w:lineRule="auto"/>
              <w:rPr>
                <w:rFonts w:ascii="Times New Roman" w:hAnsi="Times New Roman"/>
                <w:bCs/>
                <w:sz w:val="24"/>
                <w:szCs w:val="24"/>
              </w:rPr>
            </w:pPr>
            <w:r>
              <w:rPr>
                <w:rFonts w:ascii="Times New Roman" w:hAnsi="Times New Roman"/>
                <w:bCs/>
                <w:sz w:val="24"/>
                <w:szCs w:val="24"/>
              </w:rPr>
              <w:t>ППМ</w:t>
            </w:r>
          </w:p>
        </w:tc>
        <w:tc>
          <w:tcPr>
            <w:tcW w:w="7546" w:type="dxa"/>
            <w:shd w:val="clear" w:color="auto" w:fill="auto"/>
          </w:tcPr>
          <w:p w14:paraId="12F317A3" w14:textId="77777777" w:rsidR="00062E40" w:rsidRDefault="00062E40" w:rsidP="001F44E5">
            <w:pPr>
              <w:spacing w:after="0" w:line="240" w:lineRule="auto"/>
              <w:rPr>
                <w:rFonts w:ascii="Times New Roman" w:hAnsi="Times New Roman"/>
                <w:bCs/>
                <w:sz w:val="24"/>
                <w:szCs w:val="24"/>
              </w:rPr>
            </w:pPr>
            <w:r>
              <w:rPr>
                <w:rFonts w:ascii="Times New Roman" w:hAnsi="Times New Roman"/>
                <w:bCs/>
                <w:sz w:val="24"/>
                <w:szCs w:val="24"/>
              </w:rPr>
              <w:t>Поворотний пункт маршруту</w:t>
            </w:r>
          </w:p>
        </w:tc>
      </w:tr>
      <w:tr w:rsidR="001F44E5" w:rsidRPr="00982657" w14:paraId="563DEE35" w14:textId="77777777" w:rsidTr="00235DBE">
        <w:tc>
          <w:tcPr>
            <w:tcW w:w="2093" w:type="dxa"/>
          </w:tcPr>
          <w:p w14:paraId="7FC85E1A" w14:textId="77777777" w:rsidR="001F44E5" w:rsidRPr="000265BF" w:rsidRDefault="001F44E5" w:rsidP="001F44E5">
            <w:pPr>
              <w:spacing w:after="0" w:line="240" w:lineRule="auto"/>
              <w:rPr>
                <w:rFonts w:ascii="Times New Roman" w:hAnsi="Times New Roman"/>
                <w:bCs/>
                <w:sz w:val="24"/>
                <w:szCs w:val="24"/>
              </w:rPr>
            </w:pPr>
            <w:r>
              <w:rPr>
                <w:rFonts w:ascii="Times New Roman" w:hAnsi="Times New Roman"/>
                <w:bCs/>
                <w:sz w:val="24"/>
                <w:szCs w:val="24"/>
              </w:rPr>
              <w:t>ППО</w:t>
            </w:r>
          </w:p>
        </w:tc>
        <w:tc>
          <w:tcPr>
            <w:tcW w:w="7546" w:type="dxa"/>
            <w:shd w:val="clear" w:color="auto" w:fill="auto"/>
          </w:tcPr>
          <w:p w14:paraId="44CF0D4C" w14:textId="77777777" w:rsidR="001F44E5" w:rsidRPr="000265BF" w:rsidRDefault="001F44E5" w:rsidP="001F44E5">
            <w:pPr>
              <w:spacing w:after="0" w:line="240" w:lineRule="auto"/>
              <w:rPr>
                <w:rFonts w:ascii="Times New Roman" w:hAnsi="Times New Roman"/>
                <w:bCs/>
                <w:sz w:val="24"/>
                <w:szCs w:val="24"/>
              </w:rPr>
            </w:pPr>
            <w:r>
              <w:rPr>
                <w:rFonts w:ascii="Times New Roman" w:hAnsi="Times New Roman"/>
                <w:bCs/>
                <w:sz w:val="24"/>
                <w:szCs w:val="24"/>
              </w:rPr>
              <w:t>Протиповітряно оборона</w:t>
            </w:r>
          </w:p>
        </w:tc>
      </w:tr>
      <w:tr w:rsidR="00C35534" w:rsidRPr="00982657" w14:paraId="07EB6D8C" w14:textId="77777777" w:rsidTr="00235DBE">
        <w:tc>
          <w:tcPr>
            <w:tcW w:w="2093" w:type="dxa"/>
          </w:tcPr>
          <w:p w14:paraId="20E839AD" w14:textId="77777777" w:rsidR="00C35534" w:rsidRDefault="00C35534" w:rsidP="001F44E5">
            <w:pPr>
              <w:spacing w:after="0" w:line="240" w:lineRule="auto"/>
              <w:rPr>
                <w:rFonts w:ascii="Times New Roman" w:hAnsi="Times New Roman"/>
                <w:bCs/>
                <w:sz w:val="24"/>
                <w:szCs w:val="24"/>
              </w:rPr>
            </w:pPr>
            <w:r>
              <w:rPr>
                <w:rFonts w:ascii="Times New Roman" w:hAnsi="Times New Roman"/>
                <w:bCs/>
                <w:sz w:val="24"/>
                <w:szCs w:val="24"/>
              </w:rPr>
              <w:t>ППТ</w:t>
            </w:r>
          </w:p>
        </w:tc>
        <w:tc>
          <w:tcPr>
            <w:tcW w:w="7546" w:type="dxa"/>
            <w:shd w:val="clear" w:color="auto" w:fill="auto"/>
          </w:tcPr>
          <w:p w14:paraId="07F97433" w14:textId="77777777" w:rsidR="00C35534" w:rsidRDefault="00C35534" w:rsidP="001F44E5">
            <w:pPr>
              <w:spacing w:after="0" w:line="240" w:lineRule="auto"/>
              <w:rPr>
                <w:rFonts w:ascii="Times New Roman" w:hAnsi="Times New Roman"/>
                <w:bCs/>
                <w:sz w:val="24"/>
                <w:szCs w:val="24"/>
              </w:rPr>
            </w:pPr>
            <w:r>
              <w:rPr>
                <w:rFonts w:ascii="Times New Roman" w:hAnsi="Times New Roman"/>
                <w:bCs/>
                <w:sz w:val="24"/>
                <w:szCs w:val="24"/>
              </w:rPr>
              <w:t>Приймач повітряного тиску</w:t>
            </w:r>
          </w:p>
        </w:tc>
      </w:tr>
      <w:tr w:rsidR="00433BDC" w:rsidRPr="00982657" w14:paraId="3AF1F87D" w14:textId="77777777" w:rsidTr="00235DBE">
        <w:tc>
          <w:tcPr>
            <w:tcW w:w="2093" w:type="dxa"/>
          </w:tcPr>
          <w:p w14:paraId="6DD63CFE" w14:textId="77777777" w:rsidR="00433BDC" w:rsidRDefault="00433BDC" w:rsidP="001F44E5">
            <w:pPr>
              <w:spacing w:after="0" w:line="240" w:lineRule="auto"/>
              <w:rPr>
                <w:rFonts w:ascii="Times New Roman" w:hAnsi="Times New Roman"/>
                <w:bCs/>
                <w:sz w:val="24"/>
                <w:szCs w:val="24"/>
              </w:rPr>
            </w:pPr>
            <w:r>
              <w:rPr>
                <w:rFonts w:ascii="Times New Roman" w:hAnsi="Times New Roman"/>
                <w:bCs/>
                <w:sz w:val="24"/>
                <w:szCs w:val="24"/>
              </w:rPr>
              <w:t>ПС</w:t>
            </w:r>
          </w:p>
        </w:tc>
        <w:tc>
          <w:tcPr>
            <w:tcW w:w="7546" w:type="dxa"/>
            <w:shd w:val="clear" w:color="auto" w:fill="auto"/>
          </w:tcPr>
          <w:p w14:paraId="4EEED1C3" w14:textId="77777777" w:rsidR="00433BDC" w:rsidRDefault="00DF0F9D" w:rsidP="001F44E5">
            <w:pPr>
              <w:spacing w:after="0" w:line="240" w:lineRule="auto"/>
              <w:rPr>
                <w:rFonts w:ascii="Times New Roman" w:hAnsi="Times New Roman"/>
                <w:bCs/>
                <w:sz w:val="24"/>
                <w:szCs w:val="24"/>
              </w:rPr>
            </w:pPr>
            <w:r>
              <w:rPr>
                <w:rFonts w:ascii="Times New Roman" w:hAnsi="Times New Roman"/>
                <w:bCs/>
                <w:sz w:val="24"/>
                <w:szCs w:val="24"/>
              </w:rPr>
              <w:t>Повітряні Сили (</w:t>
            </w:r>
            <w:r w:rsidR="00433BDC">
              <w:rPr>
                <w:rFonts w:ascii="Times New Roman" w:hAnsi="Times New Roman"/>
                <w:bCs/>
                <w:sz w:val="24"/>
                <w:szCs w:val="24"/>
              </w:rPr>
              <w:t>Повітряне судно</w:t>
            </w:r>
            <w:r>
              <w:rPr>
                <w:rFonts w:ascii="Times New Roman" w:hAnsi="Times New Roman"/>
                <w:bCs/>
                <w:sz w:val="24"/>
                <w:szCs w:val="24"/>
              </w:rPr>
              <w:t>)</w:t>
            </w:r>
          </w:p>
        </w:tc>
      </w:tr>
      <w:tr w:rsidR="00062E40" w:rsidRPr="00982657" w14:paraId="3473169C" w14:textId="77777777" w:rsidTr="00235DBE">
        <w:tc>
          <w:tcPr>
            <w:tcW w:w="2093" w:type="dxa"/>
          </w:tcPr>
          <w:p w14:paraId="6FD6944C" w14:textId="77777777" w:rsidR="00062E40" w:rsidRDefault="00062E40" w:rsidP="001F44E5">
            <w:pPr>
              <w:spacing w:after="0" w:line="240" w:lineRule="auto"/>
              <w:rPr>
                <w:rFonts w:ascii="Times New Roman" w:hAnsi="Times New Roman"/>
                <w:bCs/>
                <w:sz w:val="24"/>
                <w:szCs w:val="24"/>
              </w:rPr>
            </w:pPr>
            <w:r>
              <w:rPr>
                <w:rFonts w:ascii="Times New Roman" w:hAnsi="Times New Roman"/>
                <w:bCs/>
                <w:sz w:val="24"/>
                <w:szCs w:val="24"/>
              </w:rPr>
              <w:t>ПУ</w:t>
            </w:r>
          </w:p>
        </w:tc>
        <w:tc>
          <w:tcPr>
            <w:tcW w:w="7546" w:type="dxa"/>
            <w:shd w:val="clear" w:color="auto" w:fill="auto"/>
          </w:tcPr>
          <w:p w14:paraId="16040CFE" w14:textId="77777777" w:rsidR="00062E40" w:rsidRDefault="00062E40" w:rsidP="001F44E5">
            <w:pPr>
              <w:spacing w:after="0" w:line="240" w:lineRule="auto"/>
              <w:rPr>
                <w:rFonts w:ascii="Times New Roman" w:hAnsi="Times New Roman"/>
                <w:bCs/>
                <w:sz w:val="24"/>
                <w:szCs w:val="24"/>
              </w:rPr>
            </w:pPr>
            <w:r>
              <w:rPr>
                <w:rFonts w:ascii="Times New Roman" w:hAnsi="Times New Roman"/>
                <w:bCs/>
                <w:sz w:val="24"/>
                <w:szCs w:val="24"/>
              </w:rPr>
              <w:t>Пункт управління</w:t>
            </w:r>
          </w:p>
        </w:tc>
      </w:tr>
      <w:tr w:rsidR="001F44E5" w:rsidRPr="00982657" w14:paraId="661CA19C" w14:textId="77777777" w:rsidTr="00235DBE">
        <w:tc>
          <w:tcPr>
            <w:tcW w:w="2093" w:type="dxa"/>
          </w:tcPr>
          <w:p w14:paraId="3E372A33" w14:textId="77777777" w:rsidR="001F44E5" w:rsidRDefault="001F44E5" w:rsidP="00FC54B0">
            <w:pPr>
              <w:spacing w:after="0" w:line="240" w:lineRule="auto"/>
              <w:rPr>
                <w:rFonts w:ascii="Times New Roman" w:hAnsi="Times New Roman"/>
                <w:sz w:val="24"/>
                <w:szCs w:val="24"/>
              </w:rPr>
            </w:pPr>
            <w:r>
              <w:rPr>
                <w:rFonts w:ascii="Times New Roman" w:hAnsi="Times New Roman"/>
                <w:sz w:val="24"/>
                <w:szCs w:val="24"/>
              </w:rPr>
              <w:t>РА</w:t>
            </w:r>
          </w:p>
        </w:tc>
        <w:tc>
          <w:tcPr>
            <w:tcW w:w="7546" w:type="dxa"/>
            <w:shd w:val="clear" w:color="auto" w:fill="auto"/>
          </w:tcPr>
          <w:p w14:paraId="655AC3F6" w14:textId="77777777" w:rsidR="001F44E5" w:rsidRDefault="001F44E5" w:rsidP="00FC54B0">
            <w:pPr>
              <w:spacing w:after="0" w:line="240" w:lineRule="auto"/>
              <w:rPr>
                <w:rFonts w:ascii="Times New Roman" w:hAnsi="Times New Roman"/>
                <w:sz w:val="24"/>
                <w:szCs w:val="24"/>
              </w:rPr>
            </w:pPr>
            <w:r>
              <w:rPr>
                <w:rFonts w:ascii="Times New Roman" w:hAnsi="Times New Roman"/>
                <w:sz w:val="24"/>
                <w:szCs w:val="24"/>
              </w:rPr>
              <w:t>Розвідувальна авіація</w:t>
            </w:r>
          </w:p>
        </w:tc>
      </w:tr>
      <w:tr w:rsidR="003B51F1" w:rsidRPr="00982657" w14:paraId="2BB98F27" w14:textId="77777777" w:rsidTr="00235DBE">
        <w:tc>
          <w:tcPr>
            <w:tcW w:w="2093" w:type="dxa"/>
          </w:tcPr>
          <w:p w14:paraId="7370D76D" w14:textId="77777777" w:rsidR="003B51F1" w:rsidRDefault="003B51F1" w:rsidP="00C35534">
            <w:pPr>
              <w:spacing w:after="0" w:line="240" w:lineRule="auto"/>
              <w:rPr>
                <w:rFonts w:ascii="Times New Roman" w:hAnsi="Times New Roman"/>
                <w:sz w:val="24"/>
                <w:szCs w:val="24"/>
              </w:rPr>
            </w:pPr>
            <w:r>
              <w:rPr>
                <w:rFonts w:ascii="Times New Roman" w:hAnsi="Times New Roman"/>
                <w:sz w:val="24"/>
                <w:szCs w:val="24"/>
              </w:rPr>
              <w:t>РВ</w:t>
            </w:r>
          </w:p>
        </w:tc>
        <w:tc>
          <w:tcPr>
            <w:tcW w:w="7546" w:type="dxa"/>
            <w:shd w:val="clear" w:color="auto" w:fill="auto"/>
          </w:tcPr>
          <w:p w14:paraId="4B05772B" w14:textId="77777777" w:rsidR="003B51F1" w:rsidRPr="00982657" w:rsidRDefault="003B51F1" w:rsidP="00C35534">
            <w:pPr>
              <w:spacing w:after="0" w:line="240" w:lineRule="auto"/>
              <w:rPr>
                <w:rFonts w:ascii="Times New Roman" w:hAnsi="Times New Roman"/>
                <w:sz w:val="24"/>
                <w:szCs w:val="24"/>
              </w:rPr>
            </w:pPr>
            <w:r>
              <w:rPr>
                <w:rFonts w:ascii="Times New Roman" w:hAnsi="Times New Roman"/>
                <w:sz w:val="24"/>
                <w:szCs w:val="24"/>
              </w:rPr>
              <w:t>Радіовисотомір</w:t>
            </w:r>
          </w:p>
        </w:tc>
      </w:tr>
      <w:tr w:rsidR="003B51F1" w:rsidRPr="00982657" w14:paraId="7BAF636C" w14:textId="77777777" w:rsidTr="00235DBE">
        <w:tc>
          <w:tcPr>
            <w:tcW w:w="2093" w:type="dxa"/>
          </w:tcPr>
          <w:p w14:paraId="08B59F8A" w14:textId="77777777" w:rsidR="003B51F1" w:rsidRDefault="003B51F1" w:rsidP="00C35534">
            <w:pPr>
              <w:spacing w:after="0" w:line="240" w:lineRule="auto"/>
              <w:rPr>
                <w:rFonts w:ascii="Times New Roman" w:hAnsi="Times New Roman"/>
                <w:sz w:val="24"/>
                <w:szCs w:val="24"/>
              </w:rPr>
            </w:pPr>
            <w:r>
              <w:rPr>
                <w:rFonts w:ascii="Times New Roman" w:hAnsi="Times New Roman"/>
                <w:sz w:val="24"/>
                <w:szCs w:val="24"/>
              </w:rPr>
              <w:t>РЕБ</w:t>
            </w:r>
          </w:p>
        </w:tc>
        <w:tc>
          <w:tcPr>
            <w:tcW w:w="7546" w:type="dxa"/>
            <w:shd w:val="clear" w:color="auto" w:fill="auto"/>
          </w:tcPr>
          <w:p w14:paraId="3AB638D7" w14:textId="77777777" w:rsidR="003B51F1" w:rsidRDefault="003B51F1" w:rsidP="00C35534">
            <w:pPr>
              <w:spacing w:after="0" w:line="240" w:lineRule="auto"/>
              <w:rPr>
                <w:rFonts w:ascii="Times New Roman" w:hAnsi="Times New Roman"/>
                <w:sz w:val="24"/>
                <w:szCs w:val="24"/>
              </w:rPr>
            </w:pPr>
            <w:r>
              <w:rPr>
                <w:rFonts w:ascii="Times New Roman" w:hAnsi="Times New Roman"/>
                <w:sz w:val="24"/>
                <w:szCs w:val="24"/>
              </w:rPr>
              <w:t>Радіоелектронна боротьба</w:t>
            </w:r>
          </w:p>
        </w:tc>
      </w:tr>
      <w:tr w:rsidR="00433BDC" w:rsidRPr="00982657" w14:paraId="56E8FB8E" w14:textId="77777777" w:rsidTr="00235DBE">
        <w:tc>
          <w:tcPr>
            <w:tcW w:w="2093" w:type="dxa"/>
          </w:tcPr>
          <w:p w14:paraId="128625D7" w14:textId="77777777" w:rsidR="00433BDC" w:rsidRDefault="00433BDC" w:rsidP="00FC54B0">
            <w:pPr>
              <w:spacing w:after="0" w:line="240" w:lineRule="auto"/>
              <w:rPr>
                <w:rFonts w:ascii="Times New Roman" w:hAnsi="Times New Roman"/>
                <w:sz w:val="24"/>
                <w:szCs w:val="24"/>
              </w:rPr>
            </w:pPr>
            <w:r>
              <w:rPr>
                <w:rFonts w:ascii="Times New Roman" w:hAnsi="Times New Roman"/>
                <w:sz w:val="24"/>
                <w:szCs w:val="24"/>
              </w:rPr>
              <w:t>РЛС</w:t>
            </w:r>
          </w:p>
        </w:tc>
        <w:tc>
          <w:tcPr>
            <w:tcW w:w="7546" w:type="dxa"/>
            <w:shd w:val="clear" w:color="auto" w:fill="auto"/>
          </w:tcPr>
          <w:p w14:paraId="3F666978" w14:textId="77777777" w:rsidR="00433BDC" w:rsidRDefault="00433BDC" w:rsidP="00FC54B0">
            <w:pPr>
              <w:spacing w:after="0" w:line="240" w:lineRule="auto"/>
              <w:rPr>
                <w:rFonts w:ascii="Times New Roman" w:hAnsi="Times New Roman"/>
                <w:sz w:val="24"/>
                <w:szCs w:val="24"/>
              </w:rPr>
            </w:pPr>
            <w:r>
              <w:rPr>
                <w:rFonts w:ascii="Times New Roman" w:hAnsi="Times New Roman"/>
                <w:sz w:val="24"/>
                <w:szCs w:val="24"/>
              </w:rPr>
              <w:t>Радіолокаційна станція</w:t>
            </w:r>
          </w:p>
        </w:tc>
      </w:tr>
      <w:tr w:rsidR="00DF0F9D" w:rsidRPr="00982657" w14:paraId="5B568ACF" w14:textId="77777777" w:rsidTr="00235DBE">
        <w:tc>
          <w:tcPr>
            <w:tcW w:w="2093" w:type="dxa"/>
          </w:tcPr>
          <w:p w14:paraId="4307640E" w14:textId="77777777" w:rsidR="00DF0F9D" w:rsidRDefault="00DF0F9D" w:rsidP="00FC54B0">
            <w:pPr>
              <w:spacing w:after="0" w:line="240" w:lineRule="auto"/>
              <w:rPr>
                <w:rFonts w:ascii="Times New Roman" w:hAnsi="Times New Roman"/>
                <w:sz w:val="24"/>
                <w:szCs w:val="24"/>
              </w:rPr>
            </w:pPr>
            <w:r>
              <w:rPr>
                <w:rFonts w:ascii="Times New Roman" w:hAnsi="Times New Roman"/>
                <w:sz w:val="24"/>
                <w:szCs w:val="24"/>
              </w:rPr>
              <w:t>РПО</w:t>
            </w:r>
          </w:p>
        </w:tc>
        <w:tc>
          <w:tcPr>
            <w:tcW w:w="7546" w:type="dxa"/>
            <w:shd w:val="clear" w:color="auto" w:fill="auto"/>
          </w:tcPr>
          <w:p w14:paraId="0D965564" w14:textId="77777777" w:rsidR="00DF0F9D" w:rsidRDefault="00DF0F9D" w:rsidP="00FC54B0">
            <w:pPr>
              <w:spacing w:after="0" w:line="240" w:lineRule="auto"/>
              <w:rPr>
                <w:rFonts w:ascii="Times New Roman" w:hAnsi="Times New Roman"/>
                <w:sz w:val="24"/>
                <w:szCs w:val="24"/>
              </w:rPr>
            </w:pPr>
            <w:r>
              <w:rPr>
                <w:rFonts w:ascii="Times New Roman" w:hAnsi="Times New Roman"/>
                <w:sz w:val="24"/>
                <w:szCs w:val="24"/>
              </w:rPr>
              <w:t>Радіолокатор переднього обзору</w:t>
            </w:r>
          </w:p>
        </w:tc>
      </w:tr>
      <w:tr w:rsidR="001F44E5" w:rsidRPr="00982657" w14:paraId="39EFEF67" w14:textId="77777777" w:rsidTr="00235DBE">
        <w:tc>
          <w:tcPr>
            <w:tcW w:w="2093" w:type="dxa"/>
          </w:tcPr>
          <w:p w14:paraId="22180ADB" w14:textId="77777777" w:rsidR="001F44E5" w:rsidRPr="00982657" w:rsidRDefault="001F44E5" w:rsidP="001F44E5">
            <w:pPr>
              <w:spacing w:after="0" w:line="240" w:lineRule="auto"/>
              <w:rPr>
                <w:rFonts w:ascii="Times New Roman" w:hAnsi="Times New Roman"/>
                <w:sz w:val="24"/>
                <w:szCs w:val="24"/>
              </w:rPr>
            </w:pPr>
            <w:r>
              <w:rPr>
                <w:rFonts w:ascii="Times New Roman" w:hAnsi="Times New Roman"/>
                <w:sz w:val="24"/>
                <w:szCs w:val="24"/>
              </w:rPr>
              <w:t>РСБН</w:t>
            </w:r>
          </w:p>
        </w:tc>
        <w:tc>
          <w:tcPr>
            <w:tcW w:w="7546" w:type="dxa"/>
            <w:shd w:val="clear" w:color="auto" w:fill="auto"/>
          </w:tcPr>
          <w:p w14:paraId="0F653D5E" w14:textId="77777777" w:rsidR="001F44E5" w:rsidRPr="00982657" w:rsidRDefault="001F44E5" w:rsidP="001F44E5">
            <w:pPr>
              <w:spacing w:after="0" w:line="240" w:lineRule="auto"/>
              <w:rPr>
                <w:rFonts w:ascii="Times New Roman" w:hAnsi="Times New Roman"/>
                <w:sz w:val="24"/>
                <w:szCs w:val="24"/>
              </w:rPr>
            </w:pPr>
            <w:r>
              <w:rPr>
                <w:rFonts w:ascii="Times New Roman" w:hAnsi="Times New Roman"/>
                <w:sz w:val="24"/>
                <w:szCs w:val="24"/>
              </w:rPr>
              <w:t>Радіотехнічна ситема ближньої навігації</w:t>
            </w:r>
          </w:p>
        </w:tc>
      </w:tr>
      <w:tr w:rsidR="001F44E5" w:rsidRPr="00982657" w14:paraId="59788001" w14:textId="77777777" w:rsidTr="00235DBE">
        <w:tc>
          <w:tcPr>
            <w:tcW w:w="2093" w:type="dxa"/>
          </w:tcPr>
          <w:p w14:paraId="44C01B5C" w14:textId="77777777" w:rsidR="001F44E5" w:rsidRPr="00982657" w:rsidRDefault="001F44E5" w:rsidP="001F44E5">
            <w:pPr>
              <w:spacing w:after="0" w:line="240" w:lineRule="auto"/>
              <w:rPr>
                <w:rFonts w:ascii="Times New Roman" w:hAnsi="Times New Roman"/>
                <w:sz w:val="24"/>
                <w:szCs w:val="24"/>
              </w:rPr>
            </w:pPr>
            <w:r>
              <w:rPr>
                <w:rFonts w:ascii="Times New Roman" w:hAnsi="Times New Roman"/>
                <w:sz w:val="24"/>
                <w:szCs w:val="24"/>
              </w:rPr>
              <w:t>РСДН</w:t>
            </w:r>
          </w:p>
        </w:tc>
        <w:tc>
          <w:tcPr>
            <w:tcW w:w="7546" w:type="dxa"/>
            <w:shd w:val="clear" w:color="auto" w:fill="auto"/>
          </w:tcPr>
          <w:p w14:paraId="18E66334" w14:textId="77777777" w:rsidR="001F44E5" w:rsidRPr="00982657" w:rsidRDefault="001F44E5" w:rsidP="001F44E5">
            <w:pPr>
              <w:spacing w:after="0" w:line="240" w:lineRule="auto"/>
              <w:rPr>
                <w:rFonts w:ascii="Times New Roman" w:hAnsi="Times New Roman"/>
                <w:sz w:val="24"/>
                <w:szCs w:val="24"/>
              </w:rPr>
            </w:pPr>
            <w:r>
              <w:rPr>
                <w:rFonts w:ascii="Times New Roman" w:hAnsi="Times New Roman"/>
                <w:sz w:val="24"/>
                <w:szCs w:val="24"/>
              </w:rPr>
              <w:t>Радіотехнічна ситема дальньої навігації</w:t>
            </w:r>
          </w:p>
        </w:tc>
      </w:tr>
      <w:tr w:rsidR="003B51F1" w:rsidRPr="00982657" w14:paraId="2A07734E" w14:textId="77777777" w:rsidTr="00235DBE">
        <w:tc>
          <w:tcPr>
            <w:tcW w:w="2093" w:type="dxa"/>
          </w:tcPr>
          <w:p w14:paraId="7ED39674" w14:textId="77777777" w:rsidR="003B51F1" w:rsidRDefault="003B51F1" w:rsidP="001F44E5">
            <w:pPr>
              <w:spacing w:after="0" w:line="240" w:lineRule="auto"/>
              <w:rPr>
                <w:rFonts w:ascii="Times New Roman" w:hAnsi="Times New Roman"/>
                <w:sz w:val="24"/>
                <w:szCs w:val="24"/>
              </w:rPr>
            </w:pPr>
            <w:r>
              <w:rPr>
                <w:rFonts w:ascii="Times New Roman" w:hAnsi="Times New Roman"/>
                <w:sz w:val="24"/>
                <w:szCs w:val="24"/>
              </w:rPr>
              <w:t>РСП</w:t>
            </w:r>
          </w:p>
        </w:tc>
        <w:tc>
          <w:tcPr>
            <w:tcW w:w="7546" w:type="dxa"/>
            <w:shd w:val="clear" w:color="auto" w:fill="auto"/>
          </w:tcPr>
          <w:p w14:paraId="163FD628" w14:textId="77777777" w:rsidR="003B51F1" w:rsidRDefault="003B51F1" w:rsidP="001F44E5">
            <w:pPr>
              <w:spacing w:after="0" w:line="240" w:lineRule="auto"/>
              <w:rPr>
                <w:rFonts w:ascii="Times New Roman" w:hAnsi="Times New Roman"/>
                <w:sz w:val="24"/>
                <w:szCs w:val="24"/>
              </w:rPr>
            </w:pPr>
            <w:r>
              <w:rPr>
                <w:rFonts w:ascii="Times New Roman" w:hAnsi="Times New Roman"/>
                <w:sz w:val="24"/>
                <w:szCs w:val="24"/>
              </w:rPr>
              <w:t>Радіотехнічна система посадки</w:t>
            </w:r>
          </w:p>
        </w:tc>
      </w:tr>
      <w:tr w:rsidR="001F44E5" w:rsidRPr="00982657" w14:paraId="7297C4A2" w14:textId="77777777" w:rsidTr="00235DBE">
        <w:tc>
          <w:tcPr>
            <w:tcW w:w="2093" w:type="dxa"/>
          </w:tcPr>
          <w:p w14:paraId="7ADF48B4" w14:textId="77777777" w:rsidR="001F44E5" w:rsidRDefault="003B51F1" w:rsidP="001F44E5">
            <w:pPr>
              <w:spacing w:after="0" w:line="240" w:lineRule="auto"/>
              <w:rPr>
                <w:rFonts w:ascii="Times New Roman" w:hAnsi="Times New Roman"/>
                <w:sz w:val="24"/>
                <w:szCs w:val="24"/>
              </w:rPr>
            </w:pPr>
            <w:r>
              <w:rPr>
                <w:rFonts w:ascii="Times New Roman" w:hAnsi="Times New Roman"/>
                <w:sz w:val="24"/>
                <w:szCs w:val="24"/>
              </w:rPr>
              <w:t>РТС</w:t>
            </w:r>
          </w:p>
        </w:tc>
        <w:tc>
          <w:tcPr>
            <w:tcW w:w="7546" w:type="dxa"/>
            <w:shd w:val="clear" w:color="auto" w:fill="auto"/>
          </w:tcPr>
          <w:p w14:paraId="62F52BA2" w14:textId="77777777" w:rsidR="001F44E5" w:rsidRPr="00982657" w:rsidRDefault="003B51F1" w:rsidP="001F44E5">
            <w:pPr>
              <w:spacing w:after="0" w:line="240" w:lineRule="auto"/>
              <w:rPr>
                <w:rFonts w:ascii="Times New Roman" w:hAnsi="Times New Roman"/>
                <w:sz w:val="24"/>
                <w:szCs w:val="24"/>
              </w:rPr>
            </w:pPr>
            <w:r w:rsidRPr="003B51F1">
              <w:rPr>
                <w:rFonts w:ascii="Times New Roman" w:hAnsi="Times New Roman"/>
                <w:sz w:val="24"/>
                <w:szCs w:val="24"/>
              </w:rPr>
              <w:t>Радіотехнічна ситема</w:t>
            </w:r>
          </w:p>
        </w:tc>
      </w:tr>
      <w:tr w:rsidR="001F44E5" w:rsidRPr="00982657" w14:paraId="4575EF71" w14:textId="77777777" w:rsidTr="00235DBE">
        <w:tc>
          <w:tcPr>
            <w:tcW w:w="2093" w:type="dxa"/>
          </w:tcPr>
          <w:p w14:paraId="435F7270" w14:textId="77777777" w:rsidR="001F44E5" w:rsidRPr="00982657" w:rsidRDefault="001F44E5" w:rsidP="00982657">
            <w:pPr>
              <w:spacing w:after="0" w:line="240" w:lineRule="auto"/>
              <w:ind w:right="-108"/>
              <w:rPr>
                <w:rFonts w:ascii="Times New Roman" w:hAnsi="Times New Roman"/>
                <w:sz w:val="24"/>
                <w:szCs w:val="24"/>
              </w:rPr>
            </w:pPr>
            <w:r>
              <w:rPr>
                <w:rFonts w:ascii="Times New Roman" w:hAnsi="Times New Roman"/>
                <w:sz w:val="24"/>
                <w:szCs w:val="24"/>
              </w:rPr>
              <w:t>РЛС</w:t>
            </w:r>
          </w:p>
        </w:tc>
        <w:tc>
          <w:tcPr>
            <w:tcW w:w="7546" w:type="dxa"/>
            <w:shd w:val="clear" w:color="auto" w:fill="auto"/>
          </w:tcPr>
          <w:p w14:paraId="3FB608A1" w14:textId="77777777" w:rsidR="001F44E5" w:rsidRPr="00982657" w:rsidRDefault="001F44E5" w:rsidP="00982657">
            <w:pPr>
              <w:spacing w:after="0" w:line="240" w:lineRule="auto"/>
              <w:rPr>
                <w:rFonts w:ascii="Times New Roman" w:hAnsi="Times New Roman"/>
                <w:sz w:val="24"/>
                <w:szCs w:val="24"/>
              </w:rPr>
            </w:pPr>
            <w:r>
              <w:rPr>
                <w:rFonts w:ascii="Times New Roman" w:hAnsi="Times New Roman"/>
                <w:sz w:val="24"/>
                <w:szCs w:val="24"/>
              </w:rPr>
              <w:t>Радіолокаційна станція</w:t>
            </w:r>
          </w:p>
        </w:tc>
      </w:tr>
      <w:tr w:rsidR="00A87059" w:rsidRPr="00982657" w14:paraId="06B31ABB" w14:textId="77777777" w:rsidTr="00235DBE">
        <w:tc>
          <w:tcPr>
            <w:tcW w:w="2093" w:type="dxa"/>
          </w:tcPr>
          <w:p w14:paraId="586F8B8E" w14:textId="77777777" w:rsidR="00A87059" w:rsidRDefault="00A87059" w:rsidP="00982657">
            <w:pPr>
              <w:spacing w:after="0" w:line="240" w:lineRule="auto"/>
              <w:ind w:right="-108"/>
              <w:rPr>
                <w:rFonts w:ascii="Times New Roman" w:hAnsi="Times New Roman"/>
                <w:sz w:val="24"/>
                <w:szCs w:val="24"/>
              </w:rPr>
            </w:pPr>
            <w:r>
              <w:rPr>
                <w:rFonts w:ascii="Times New Roman" w:hAnsi="Times New Roman"/>
                <w:sz w:val="24"/>
                <w:szCs w:val="24"/>
              </w:rPr>
              <w:t>РТЗ</w:t>
            </w:r>
          </w:p>
        </w:tc>
        <w:tc>
          <w:tcPr>
            <w:tcW w:w="7546" w:type="dxa"/>
            <w:shd w:val="clear" w:color="auto" w:fill="auto"/>
          </w:tcPr>
          <w:p w14:paraId="4A49A7B1" w14:textId="77777777" w:rsidR="00A87059" w:rsidRDefault="00A87059" w:rsidP="00982657">
            <w:pPr>
              <w:spacing w:after="0" w:line="240" w:lineRule="auto"/>
              <w:rPr>
                <w:rFonts w:ascii="Times New Roman" w:hAnsi="Times New Roman"/>
                <w:sz w:val="24"/>
                <w:szCs w:val="24"/>
              </w:rPr>
            </w:pPr>
            <w:r>
              <w:rPr>
                <w:rFonts w:ascii="Times New Roman" w:hAnsi="Times New Roman"/>
                <w:sz w:val="24"/>
                <w:szCs w:val="24"/>
              </w:rPr>
              <w:t>Радіотехнічні засоби</w:t>
            </w:r>
          </w:p>
        </w:tc>
      </w:tr>
      <w:tr w:rsidR="005B2B84" w:rsidRPr="00982657" w14:paraId="650DBD7A" w14:textId="77777777" w:rsidTr="00235DBE">
        <w:tc>
          <w:tcPr>
            <w:tcW w:w="2093" w:type="dxa"/>
          </w:tcPr>
          <w:p w14:paraId="20151ADA" w14:textId="77777777" w:rsidR="005B2B84" w:rsidRDefault="005B2B84" w:rsidP="00982657">
            <w:pPr>
              <w:spacing w:after="0" w:line="240" w:lineRule="auto"/>
              <w:ind w:right="-108"/>
              <w:rPr>
                <w:rFonts w:ascii="Times New Roman" w:hAnsi="Times New Roman"/>
                <w:sz w:val="24"/>
                <w:szCs w:val="24"/>
              </w:rPr>
            </w:pPr>
            <w:r>
              <w:rPr>
                <w:rFonts w:ascii="Times New Roman" w:hAnsi="Times New Roman"/>
                <w:sz w:val="24"/>
                <w:szCs w:val="24"/>
              </w:rPr>
              <w:t>САУ</w:t>
            </w:r>
          </w:p>
        </w:tc>
        <w:tc>
          <w:tcPr>
            <w:tcW w:w="7546" w:type="dxa"/>
            <w:shd w:val="clear" w:color="auto" w:fill="auto"/>
          </w:tcPr>
          <w:p w14:paraId="64B3E965" w14:textId="77777777" w:rsidR="005B2B84" w:rsidRDefault="005B2B84" w:rsidP="00982657">
            <w:pPr>
              <w:spacing w:after="0" w:line="240" w:lineRule="auto"/>
              <w:rPr>
                <w:rFonts w:ascii="Times New Roman" w:hAnsi="Times New Roman"/>
                <w:sz w:val="24"/>
                <w:szCs w:val="24"/>
              </w:rPr>
            </w:pPr>
            <w:r>
              <w:rPr>
                <w:rFonts w:ascii="Times New Roman" w:hAnsi="Times New Roman"/>
                <w:sz w:val="24"/>
                <w:szCs w:val="24"/>
              </w:rPr>
              <w:t>Система автоматичного управління</w:t>
            </w:r>
          </w:p>
        </w:tc>
      </w:tr>
      <w:tr w:rsidR="00A20E0B" w:rsidRPr="00982657" w14:paraId="46EC7EE3" w14:textId="77777777" w:rsidTr="00235DBE">
        <w:tc>
          <w:tcPr>
            <w:tcW w:w="2093" w:type="dxa"/>
          </w:tcPr>
          <w:p w14:paraId="5B2ADFD7" w14:textId="77777777" w:rsidR="00A20E0B" w:rsidRDefault="00A20E0B" w:rsidP="00982657">
            <w:pPr>
              <w:spacing w:after="0" w:line="240" w:lineRule="auto"/>
              <w:ind w:right="-108"/>
              <w:rPr>
                <w:rFonts w:ascii="Times New Roman" w:hAnsi="Times New Roman"/>
                <w:sz w:val="24"/>
                <w:szCs w:val="24"/>
              </w:rPr>
            </w:pPr>
            <w:r>
              <w:rPr>
                <w:rFonts w:ascii="Times New Roman" w:hAnsi="Times New Roman"/>
                <w:sz w:val="24"/>
                <w:szCs w:val="24"/>
              </w:rPr>
              <w:t>САД</w:t>
            </w:r>
          </w:p>
        </w:tc>
        <w:tc>
          <w:tcPr>
            <w:tcW w:w="7546" w:type="dxa"/>
            <w:shd w:val="clear" w:color="auto" w:fill="auto"/>
          </w:tcPr>
          <w:p w14:paraId="16DA11E0" w14:textId="77777777" w:rsidR="00A20E0B" w:rsidRDefault="00A20E0B" w:rsidP="00982657">
            <w:pPr>
              <w:spacing w:after="0" w:line="240" w:lineRule="auto"/>
              <w:rPr>
                <w:rFonts w:ascii="Times New Roman" w:hAnsi="Times New Roman"/>
                <w:sz w:val="24"/>
                <w:szCs w:val="24"/>
              </w:rPr>
            </w:pPr>
            <w:r>
              <w:rPr>
                <w:rFonts w:ascii="Times New Roman" w:hAnsi="Times New Roman"/>
                <w:sz w:val="24"/>
                <w:szCs w:val="24"/>
              </w:rPr>
              <w:t>Система автоматизованого документообігу</w:t>
            </w:r>
          </w:p>
        </w:tc>
      </w:tr>
      <w:tr w:rsidR="00433BDC" w:rsidRPr="00982657" w14:paraId="3E4A4837" w14:textId="77777777" w:rsidTr="00235DBE">
        <w:tc>
          <w:tcPr>
            <w:tcW w:w="2093" w:type="dxa"/>
          </w:tcPr>
          <w:p w14:paraId="79CCB35C" w14:textId="77777777" w:rsidR="00433BDC" w:rsidRDefault="00433BDC" w:rsidP="00982657">
            <w:pPr>
              <w:spacing w:after="0" w:line="240" w:lineRule="auto"/>
              <w:ind w:right="-108"/>
              <w:rPr>
                <w:rFonts w:ascii="Times New Roman" w:hAnsi="Times New Roman"/>
                <w:sz w:val="24"/>
                <w:szCs w:val="24"/>
              </w:rPr>
            </w:pPr>
            <w:r>
              <w:rPr>
                <w:rFonts w:ascii="Times New Roman" w:hAnsi="Times New Roman"/>
                <w:sz w:val="24"/>
                <w:szCs w:val="24"/>
              </w:rPr>
              <w:t>САБ</w:t>
            </w:r>
          </w:p>
        </w:tc>
        <w:tc>
          <w:tcPr>
            <w:tcW w:w="7546" w:type="dxa"/>
            <w:shd w:val="clear" w:color="auto" w:fill="auto"/>
          </w:tcPr>
          <w:p w14:paraId="3D09DC04" w14:textId="77777777" w:rsidR="00433BDC" w:rsidRDefault="00433BDC" w:rsidP="00982657">
            <w:pPr>
              <w:spacing w:after="0" w:line="240" w:lineRule="auto"/>
              <w:rPr>
                <w:rFonts w:ascii="Times New Roman" w:hAnsi="Times New Roman"/>
                <w:sz w:val="24"/>
                <w:szCs w:val="24"/>
              </w:rPr>
            </w:pPr>
            <w:r>
              <w:rPr>
                <w:rFonts w:ascii="Times New Roman" w:hAnsi="Times New Roman"/>
                <w:sz w:val="24"/>
                <w:szCs w:val="24"/>
              </w:rPr>
              <w:t>Авіаційні бомби, що світяться</w:t>
            </w:r>
          </w:p>
        </w:tc>
      </w:tr>
      <w:tr w:rsidR="00C35534" w:rsidRPr="00982657" w14:paraId="3F14319D" w14:textId="77777777" w:rsidTr="00235DBE">
        <w:tc>
          <w:tcPr>
            <w:tcW w:w="2093" w:type="dxa"/>
          </w:tcPr>
          <w:p w14:paraId="42C139C0" w14:textId="77777777" w:rsidR="00C35534" w:rsidRDefault="00C35534" w:rsidP="00982657">
            <w:pPr>
              <w:spacing w:after="0" w:line="240" w:lineRule="auto"/>
              <w:ind w:right="-108"/>
              <w:rPr>
                <w:rFonts w:ascii="Times New Roman" w:hAnsi="Times New Roman"/>
                <w:sz w:val="24"/>
                <w:szCs w:val="24"/>
              </w:rPr>
            </w:pPr>
            <w:r>
              <w:rPr>
                <w:rFonts w:ascii="Times New Roman" w:hAnsi="Times New Roman"/>
                <w:sz w:val="24"/>
                <w:szCs w:val="24"/>
              </w:rPr>
              <w:t>СКП</w:t>
            </w:r>
          </w:p>
        </w:tc>
        <w:tc>
          <w:tcPr>
            <w:tcW w:w="7546" w:type="dxa"/>
            <w:shd w:val="clear" w:color="auto" w:fill="auto"/>
          </w:tcPr>
          <w:p w14:paraId="09D15771" w14:textId="77777777" w:rsidR="00C35534" w:rsidRDefault="00C35534" w:rsidP="00982657">
            <w:pPr>
              <w:spacing w:after="0" w:line="240" w:lineRule="auto"/>
              <w:rPr>
                <w:rFonts w:ascii="Times New Roman" w:hAnsi="Times New Roman"/>
                <w:sz w:val="24"/>
                <w:szCs w:val="24"/>
              </w:rPr>
            </w:pPr>
            <w:r>
              <w:rPr>
                <w:rFonts w:ascii="Times New Roman" w:hAnsi="Times New Roman"/>
                <w:sz w:val="24"/>
                <w:szCs w:val="24"/>
              </w:rPr>
              <w:t>Стаціонарний командний пункт</w:t>
            </w:r>
          </w:p>
        </w:tc>
      </w:tr>
      <w:tr w:rsidR="003B51F1" w:rsidRPr="00982657" w14:paraId="5F8316FF" w14:textId="77777777" w:rsidTr="00235DBE">
        <w:tc>
          <w:tcPr>
            <w:tcW w:w="2093" w:type="dxa"/>
          </w:tcPr>
          <w:p w14:paraId="04C02A48" w14:textId="77777777" w:rsidR="003B51F1" w:rsidRDefault="003B51F1" w:rsidP="00982657">
            <w:pPr>
              <w:spacing w:after="0" w:line="240" w:lineRule="auto"/>
              <w:ind w:right="-108"/>
              <w:rPr>
                <w:rFonts w:ascii="Times New Roman" w:hAnsi="Times New Roman"/>
                <w:sz w:val="24"/>
                <w:szCs w:val="24"/>
              </w:rPr>
            </w:pPr>
            <w:r>
              <w:rPr>
                <w:rFonts w:ascii="Times New Roman" w:hAnsi="Times New Roman"/>
                <w:sz w:val="24"/>
                <w:szCs w:val="24"/>
              </w:rPr>
              <w:t>СМУ</w:t>
            </w:r>
          </w:p>
        </w:tc>
        <w:tc>
          <w:tcPr>
            <w:tcW w:w="7546" w:type="dxa"/>
            <w:shd w:val="clear" w:color="auto" w:fill="auto"/>
          </w:tcPr>
          <w:p w14:paraId="5B22C241" w14:textId="77777777" w:rsidR="003B51F1" w:rsidRDefault="003B51F1" w:rsidP="00982657">
            <w:pPr>
              <w:spacing w:after="0" w:line="240" w:lineRule="auto"/>
              <w:rPr>
                <w:rFonts w:ascii="Times New Roman" w:hAnsi="Times New Roman"/>
                <w:sz w:val="24"/>
                <w:szCs w:val="24"/>
              </w:rPr>
            </w:pPr>
            <w:r>
              <w:rPr>
                <w:rFonts w:ascii="Times New Roman" w:hAnsi="Times New Roman"/>
                <w:sz w:val="24"/>
                <w:szCs w:val="24"/>
              </w:rPr>
              <w:t>Складні метеоумови</w:t>
            </w:r>
          </w:p>
        </w:tc>
      </w:tr>
      <w:tr w:rsidR="002E0828" w:rsidRPr="00982657" w14:paraId="600A61DE" w14:textId="77777777" w:rsidTr="00235DBE">
        <w:tc>
          <w:tcPr>
            <w:tcW w:w="2093" w:type="dxa"/>
          </w:tcPr>
          <w:p w14:paraId="4316173E" w14:textId="77777777" w:rsidR="002E0828" w:rsidRDefault="002E0828" w:rsidP="00982657">
            <w:pPr>
              <w:spacing w:after="0" w:line="240" w:lineRule="auto"/>
              <w:ind w:right="-108"/>
              <w:rPr>
                <w:rFonts w:ascii="Times New Roman" w:hAnsi="Times New Roman"/>
                <w:sz w:val="24"/>
                <w:szCs w:val="24"/>
              </w:rPr>
            </w:pPr>
            <w:r>
              <w:rPr>
                <w:rFonts w:ascii="Times New Roman" w:hAnsi="Times New Roman"/>
                <w:sz w:val="24"/>
                <w:szCs w:val="24"/>
              </w:rPr>
              <w:t>СППУ</w:t>
            </w:r>
          </w:p>
        </w:tc>
        <w:tc>
          <w:tcPr>
            <w:tcW w:w="7546" w:type="dxa"/>
            <w:shd w:val="clear" w:color="auto" w:fill="auto"/>
          </w:tcPr>
          <w:p w14:paraId="418680DC" w14:textId="77777777" w:rsidR="002E0828" w:rsidRDefault="002E0828" w:rsidP="00982657">
            <w:pPr>
              <w:spacing w:after="0" w:line="240" w:lineRule="auto"/>
              <w:rPr>
                <w:rFonts w:ascii="Times New Roman" w:hAnsi="Times New Roman"/>
                <w:sz w:val="24"/>
                <w:szCs w:val="24"/>
              </w:rPr>
            </w:pPr>
            <w:r>
              <w:rPr>
                <w:rFonts w:ascii="Times New Roman" w:hAnsi="Times New Roman"/>
                <w:sz w:val="24"/>
                <w:szCs w:val="24"/>
              </w:rPr>
              <w:t>З՚ємний рухомий гарматний пристрій</w:t>
            </w:r>
          </w:p>
        </w:tc>
      </w:tr>
      <w:tr w:rsidR="003B51F1" w:rsidRPr="00982657" w14:paraId="13118802" w14:textId="77777777" w:rsidTr="00235DBE">
        <w:tc>
          <w:tcPr>
            <w:tcW w:w="2093" w:type="dxa"/>
          </w:tcPr>
          <w:p w14:paraId="09597BB6" w14:textId="77777777" w:rsidR="003B51F1" w:rsidRDefault="003B51F1" w:rsidP="00982657">
            <w:pPr>
              <w:spacing w:after="0" w:line="240" w:lineRule="auto"/>
              <w:ind w:right="-108"/>
              <w:rPr>
                <w:rFonts w:ascii="Times New Roman" w:hAnsi="Times New Roman"/>
                <w:sz w:val="24"/>
                <w:szCs w:val="24"/>
              </w:rPr>
            </w:pPr>
            <w:r>
              <w:rPr>
                <w:rFonts w:ascii="Times New Roman" w:hAnsi="Times New Roman"/>
                <w:sz w:val="24"/>
                <w:szCs w:val="24"/>
              </w:rPr>
              <w:t>СРЦ</w:t>
            </w:r>
          </w:p>
        </w:tc>
        <w:tc>
          <w:tcPr>
            <w:tcW w:w="7546" w:type="dxa"/>
            <w:shd w:val="clear" w:color="auto" w:fill="auto"/>
          </w:tcPr>
          <w:p w14:paraId="48EBA479" w14:textId="77777777" w:rsidR="003B51F1" w:rsidRDefault="003B51F1" w:rsidP="00982657">
            <w:pPr>
              <w:spacing w:after="0" w:line="240" w:lineRule="auto"/>
              <w:rPr>
                <w:rFonts w:ascii="Times New Roman" w:hAnsi="Times New Roman"/>
                <w:sz w:val="24"/>
                <w:szCs w:val="24"/>
              </w:rPr>
            </w:pPr>
            <w:r>
              <w:rPr>
                <w:rFonts w:ascii="Times New Roman" w:hAnsi="Times New Roman"/>
                <w:sz w:val="24"/>
                <w:szCs w:val="24"/>
              </w:rPr>
              <w:t>Силекційно-рухома ціль</w:t>
            </w:r>
          </w:p>
        </w:tc>
      </w:tr>
      <w:tr w:rsidR="000525ED" w:rsidRPr="00982657" w14:paraId="2BFFD580" w14:textId="77777777" w:rsidTr="00235DBE">
        <w:tc>
          <w:tcPr>
            <w:tcW w:w="2093" w:type="dxa"/>
          </w:tcPr>
          <w:p w14:paraId="229B643C" w14:textId="77777777" w:rsidR="000525ED" w:rsidRDefault="000525ED" w:rsidP="00982657">
            <w:pPr>
              <w:spacing w:after="0" w:line="240" w:lineRule="auto"/>
              <w:ind w:right="-108"/>
              <w:rPr>
                <w:rFonts w:ascii="Times New Roman" w:hAnsi="Times New Roman"/>
                <w:sz w:val="24"/>
                <w:szCs w:val="24"/>
              </w:rPr>
            </w:pPr>
            <w:r>
              <w:rPr>
                <w:rFonts w:ascii="Times New Roman" w:hAnsi="Times New Roman"/>
                <w:sz w:val="24"/>
                <w:szCs w:val="24"/>
              </w:rPr>
              <w:t>ТВД</w:t>
            </w:r>
          </w:p>
        </w:tc>
        <w:tc>
          <w:tcPr>
            <w:tcW w:w="7546" w:type="dxa"/>
            <w:shd w:val="clear" w:color="auto" w:fill="auto"/>
          </w:tcPr>
          <w:p w14:paraId="3E610B6B" w14:textId="77777777" w:rsidR="000525ED" w:rsidRDefault="000525ED" w:rsidP="00982657">
            <w:pPr>
              <w:spacing w:after="0" w:line="240" w:lineRule="auto"/>
              <w:rPr>
                <w:rFonts w:ascii="Times New Roman" w:hAnsi="Times New Roman"/>
                <w:sz w:val="24"/>
                <w:szCs w:val="24"/>
              </w:rPr>
            </w:pPr>
            <w:r>
              <w:rPr>
                <w:rFonts w:ascii="Times New Roman" w:hAnsi="Times New Roman"/>
                <w:sz w:val="24"/>
                <w:szCs w:val="24"/>
              </w:rPr>
              <w:t>Театр воєнних дій</w:t>
            </w:r>
          </w:p>
        </w:tc>
      </w:tr>
      <w:tr w:rsidR="00A87059" w:rsidRPr="00982657" w14:paraId="11EDC31B" w14:textId="77777777" w:rsidTr="00235DBE">
        <w:tc>
          <w:tcPr>
            <w:tcW w:w="2093" w:type="dxa"/>
          </w:tcPr>
          <w:p w14:paraId="10AE49DF" w14:textId="77777777" w:rsidR="00A87059" w:rsidRDefault="00A87059" w:rsidP="00982657">
            <w:pPr>
              <w:spacing w:after="0" w:line="240" w:lineRule="auto"/>
              <w:ind w:right="-108"/>
              <w:rPr>
                <w:rFonts w:ascii="Times New Roman" w:hAnsi="Times New Roman"/>
                <w:sz w:val="24"/>
                <w:szCs w:val="24"/>
              </w:rPr>
            </w:pPr>
            <w:r>
              <w:rPr>
                <w:rFonts w:ascii="Times New Roman" w:hAnsi="Times New Roman"/>
                <w:sz w:val="24"/>
                <w:szCs w:val="24"/>
              </w:rPr>
              <w:t>ЗОК</w:t>
            </w:r>
          </w:p>
        </w:tc>
        <w:tc>
          <w:tcPr>
            <w:tcW w:w="7546" w:type="dxa"/>
            <w:shd w:val="clear" w:color="auto" w:fill="auto"/>
          </w:tcPr>
          <w:p w14:paraId="0954B699" w14:textId="77777777" w:rsidR="00A87059" w:rsidRDefault="00A87059" w:rsidP="00982657">
            <w:pPr>
              <w:spacing w:after="0" w:line="240" w:lineRule="auto"/>
              <w:rPr>
                <w:rFonts w:ascii="Times New Roman" w:hAnsi="Times New Roman"/>
                <w:sz w:val="24"/>
                <w:szCs w:val="24"/>
              </w:rPr>
            </w:pPr>
            <w:r>
              <w:rPr>
                <w:rFonts w:ascii="Times New Roman" w:hAnsi="Times New Roman"/>
                <w:sz w:val="24"/>
                <w:szCs w:val="24"/>
              </w:rPr>
              <w:t>Засоби об՚єктивного контролю</w:t>
            </w:r>
          </w:p>
        </w:tc>
      </w:tr>
      <w:tr w:rsidR="00C35534" w:rsidRPr="00982657" w14:paraId="4C8B99D8" w14:textId="77777777" w:rsidTr="00235DBE">
        <w:tc>
          <w:tcPr>
            <w:tcW w:w="2093" w:type="dxa"/>
          </w:tcPr>
          <w:p w14:paraId="6962AD23" w14:textId="77777777" w:rsidR="00C35534" w:rsidRDefault="00C35534" w:rsidP="00982657">
            <w:pPr>
              <w:spacing w:after="0" w:line="240" w:lineRule="auto"/>
              <w:ind w:right="-108"/>
              <w:rPr>
                <w:rFonts w:ascii="Times New Roman" w:hAnsi="Times New Roman"/>
                <w:sz w:val="24"/>
                <w:szCs w:val="24"/>
              </w:rPr>
            </w:pPr>
            <w:r>
              <w:rPr>
                <w:rFonts w:ascii="Times New Roman" w:hAnsi="Times New Roman"/>
                <w:sz w:val="24"/>
                <w:szCs w:val="24"/>
              </w:rPr>
              <w:t>ЗПС</w:t>
            </w:r>
          </w:p>
        </w:tc>
        <w:tc>
          <w:tcPr>
            <w:tcW w:w="7546" w:type="dxa"/>
            <w:shd w:val="clear" w:color="auto" w:fill="auto"/>
          </w:tcPr>
          <w:p w14:paraId="0998F8C0" w14:textId="77777777" w:rsidR="00C35534" w:rsidRDefault="00C35534" w:rsidP="00982657">
            <w:pPr>
              <w:spacing w:after="0" w:line="240" w:lineRule="auto"/>
              <w:rPr>
                <w:rFonts w:ascii="Times New Roman" w:hAnsi="Times New Roman"/>
                <w:sz w:val="24"/>
                <w:szCs w:val="24"/>
              </w:rPr>
            </w:pPr>
            <w:r>
              <w:rPr>
                <w:rFonts w:ascii="Times New Roman" w:hAnsi="Times New Roman"/>
                <w:sz w:val="24"/>
                <w:szCs w:val="24"/>
              </w:rPr>
              <w:t>Злітно-посадкова смуга</w:t>
            </w:r>
          </w:p>
        </w:tc>
      </w:tr>
      <w:tr w:rsidR="00062E40" w:rsidRPr="00982657" w14:paraId="4472690D" w14:textId="77777777" w:rsidTr="00235DBE">
        <w:tc>
          <w:tcPr>
            <w:tcW w:w="2093" w:type="dxa"/>
          </w:tcPr>
          <w:p w14:paraId="2299C0DF" w14:textId="77777777" w:rsidR="00062E40" w:rsidRDefault="00062E40" w:rsidP="00982657">
            <w:pPr>
              <w:spacing w:after="0" w:line="240" w:lineRule="auto"/>
              <w:ind w:right="-108"/>
              <w:rPr>
                <w:rFonts w:ascii="Times New Roman" w:hAnsi="Times New Roman"/>
                <w:sz w:val="24"/>
                <w:szCs w:val="24"/>
              </w:rPr>
            </w:pPr>
            <w:r>
              <w:rPr>
                <w:rFonts w:ascii="Times New Roman" w:hAnsi="Times New Roman"/>
                <w:sz w:val="24"/>
                <w:szCs w:val="24"/>
              </w:rPr>
              <w:t>ФКП</w:t>
            </w:r>
          </w:p>
        </w:tc>
        <w:tc>
          <w:tcPr>
            <w:tcW w:w="7546" w:type="dxa"/>
            <w:shd w:val="clear" w:color="auto" w:fill="auto"/>
          </w:tcPr>
          <w:p w14:paraId="7F88F6D6" w14:textId="77777777" w:rsidR="00062E40" w:rsidRDefault="00062E40" w:rsidP="00982657">
            <w:pPr>
              <w:spacing w:after="0" w:line="240" w:lineRule="auto"/>
              <w:rPr>
                <w:rFonts w:ascii="Times New Roman" w:hAnsi="Times New Roman"/>
                <w:sz w:val="24"/>
                <w:szCs w:val="24"/>
              </w:rPr>
            </w:pPr>
            <w:r>
              <w:rPr>
                <w:rFonts w:ascii="Times New Roman" w:hAnsi="Times New Roman"/>
                <w:sz w:val="24"/>
                <w:szCs w:val="24"/>
              </w:rPr>
              <w:t>Фотоконтрольний пристрій</w:t>
            </w:r>
          </w:p>
        </w:tc>
      </w:tr>
      <w:tr w:rsidR="00F701FE" w:rsidRPr="00982657" w14:paraId="6F2E12B6" w14:textId="77777777" w:rsidTr="00235DBE">
        <w:tc>
          <w:tcPr>
            <w:tcW w:w="2093" w:type="dxa"/>
          </w:tcPr>
          <w:p w14:paraId="7434F48E" w14:textId="77777777" w:rsidR="00F701FE" w:rsidRDefault="00F701FE" w:rsidP="00982657">
            <w:pPr>
              <w:spacing w:after="0" w:line="240" w:lineRule="auto"/>
              <w:ind w:right="-108"/>
              <w:rPr>
                <w:rFonts w:ascii="Times New Roman" w:hAnsi="Times New Roman"/>
                <w:sz w:val="24"/>
                <w:szCs w:val="24"/>
              </w:rPr>
            </w:pPr>
            <w:r>
              <w:rPr>
                <w:rFonts w:ascii="Times New Roman" w:hAnsi="Times New Roman"/>
                <w:sz w:val="24"/>
                <w:szCs w:val="24"/>
              </w:rPr>
              <w:t>ЦОРІ</w:t>
            </w:r>
          </w:p>
        </w:tc>
        <w:tc>
          <w:tcPr>
            <w:tcW w:w="7546" w:type="dxa"/>
            <w:shd w:val="clear" w:color="auto" w:fill="auto"/>
          </w:tcPr>
          <w:p w14:paraId="2E96EDD0" w14:textId="77777777" w:rsidR="00F701FE" w:rsidRDefault="00F701FE" w:rsidP="00982657">
            <w:pPr>
              <w:spacing w:after="0" w:line="240" w:lineRule="auto"/>
              <w:rPr>
                <w:rFonts w:ascii="Times New Roman" w:hAnsi="Times New Roman"/>
                <w:sz w:val="24"/>
                <w:szCs w:val="24"/>
              </w:rPr>
            </w:pPr>
            <w:r>
              <w:rPr>
                <w:rFonts w:ascii="Times New Roman" w:hAnsi="Times New Roman"/>
                <w:sz w:val="24"/>
                <w:szCs w:val="24"/>
              </w:rPr>
              <w:t>Центр обробки розвідувальної інформації</w:t>
            </w:r>
          </w:p>
        </w:tc>
      </w:tr>
      <w:tr w:rsidR="00DF0F9D" w:rsidRPr="00982657" w14:paraId="6A3E2BB8" w14:textId="77777777" w:rsidTr="00235DBE">
        <w:tc>
          <w:tcPr>
            <w:tcW w:w="2093" w:type="dxa"/>
          </w:tcPr>
          <w:p w14:paraId="5590BB43" w14:textId="77777777" w:rsidR="00DF0F9D" w:rsidRDefault="00DF0F9D" w:rsidP="00982657">
            <w:pPr>
              <w:spacing w:after="0" w:line="240" w:lineRule="auto"/>
              <w:ind w:right="-108"/>
              <w:rPr>
                <w:rFonts w:ascii="Times New Roman" w:hAnsi="Times New Roman"/>
                <w:sz w:val="24"/>
                <w:szCs w:val="24"/>
              </w:rPr>
            </w:pPr>
            <w:r>
              <w:rPr>
                <w:rFonts w:ascii="Times New Roman" w:hAnsi="Times New Roman"/>
                <w:sz w:val="24"/>
                <w:szCs w:val="24"/>
              </w:rPr>
              <w:t>розп.</w:t>
            </w:r>
          </w:p>
        </w:tc>
        <w:tc>
          <w:tcPr>
            <w:tcW w:w="7546" w:type="dxa"/>
            <w:shd w:val="clear" w:color="auto" w:fill="auto"/>
          </w:tcPr>
          <w:p w14:paraId="2C6CEFF4" w14:textId="77777777" w:rsidR="00DF0F9D" w:rsidRDefault="00DF0F9D" w:rsidP="00982657">
            <w:pPr>
              <w:spacing w:after="0" w:line="240" w:lineRule="auto"/>
              <w:rPr>
                <w:rFonts w:ascii="Times New Roman" w:hAnsi="Times New Roman"/>
                <w:sz w:val="24"/>
                <w:szCs w:val="24"/>
              </w:rPr>
            </w:pPr>
            <w:r>
              <w:rPr>
                <w:rFonts w:ascii="Times New Roman" w:hAnsi="Times New Roman"/>
                <w:sz w:val="24"/>
                <w:szCs w:val="24"/>
              </w:rPr>
              <w:t>Розпорядження</w:t>
            </w:r>
          </w:p>
        </w:tc>
      </w:tr>
      <w:tr w:rsidR="00DF0F9D" w:rsidRPr="00982657" w14:paraId="6C2746F2" w14:textId="77777777" w:rsidTr="00235DBE">
        <w:tc>
          <w:tcPr>
            <w:tcW w:w="2093" w:type="dxa"/>
          </w:tcPr>
          <w:p w14:paraId="6E202801" w14:textId="77777777" w:rsidR="00DF0F9D" w:rsidRDefault="00DF0F9D" w:rsidP="00982657">
            <w:pPr>
              <w:spacing w:after="0" w:line="240" w:lineRule="auto"/>
              <w:ind w:right="-108"/>
              <w:rPr>
                <w:rFonts w:ascii="Times New Roman" w:hAnsi="Times New Roman"/>
                <w:sz w:val="24"/>
                <w:szCs w:val="24"/>
              </w:rPr>
            </w:pPr>
            <w:r>
              <w:rPr>
                <w:rFonts w:ascii="Times New Roman" w:hAnsi="Times New Roman"/>
                <w:sz w:val="24"/>
                <w:szCs w:val="24"/>
              </w:rPr>
              <w:t>м\с</w:t>
            </w:r>
          </w:p>
        </w:tc>
        <w:tc>
          <w:tcPr>
            <w:tcW w:w="7546" w:type="dxa"/>
            <w:shd w:val="clear" w:color="auto" w:fill="auto"/>
          </w:tcPr>
          <w:p w14:paraId="62AB995C" w14:textId="77777777" w:rsidR="00DF0F9D" w:rsidRDefault="00DF0F9D" w:rsidP="00982657">
            <w:pPr>
              <w:spacing w:after="0" w:line="240" w:lineRule="auto"/>
              <w:rPr>
                <w:rFonts w:ascii="Times New Roman" w:hAnsi="Times New Roman"/>
                <w:sz w:val="24"/>
                <w:szCs w:val="24"/>
              </w:rPr>
            </w:pPr>
            <w:r>
              <w:rPr>
                <w:rFonts w:ascii="Times New Roman" w:hAnsi="Times New Roman"/>
                <w:sz w:val="24"/>
                <w:szCs w:val="24"/>
              </w:rPr>
              <w:t>Метри за секунду</w:t>
            </w:r>
          </w:p>
        </w:tc>
      </w:tr>
      <w:tr w:rsidR="00DF0F9D" w:rsidRPr="00982657" w14:paraId="2091D465" w14:textId="77777777" w:rsidTr="00235DBE">
        <w:tc>
          <w:tcPr>
            <w:tcW w:w="2093" w:type="dxa"/>
          </w:tcPr>
          <w:p w14:paraId="39D99AAA" w14:textId="77777777" w:rsidR="00DF0F9D" w:rsidRDefault="00DF0F9D" w:rsidP="00982657">
            <w:pPr>
              <w:spacing w:after="0" w:line="240" w:lineRule="auto"/>
              <w:ind w:right="-108"/>
              <w:rPr>
                <w:rFonts w:ascii="Times New Roman" w:hAnsi="Times New Roman"/>
                <w:sz w:val="24"/>
                <w:szCs w:val="24"/>
              </w:rPr>
            </w:pPr>
            <w:r>
              <w:rPr>
                <w:rFonts w:ascii="Times New Roman" w:hAnsi="Times New Roman"/>
                <w:sz w:val="24"/>
                <w:szCs w:val="24"/>
              </w:rPr>
              <w:t>км\год</w:t>
            </w:r>
          </w:p>
        </w:tc>
        <w:tc>
          <w:tcPr>
            <w:tcW w:w="7546" w:type="dxa"/>
            <w:shd w:val="clear" w:color="auto" w:fill="auto"/>
          </w:tcPr>
          <w:p w14:paraId="6C0F4332" w14:textId="77777777" w:rsidR="00DF0F9D" w:rsidRDefault="00DF0F9D" w:rsidP="00982657">
            <w:pPr>
              <w:spacing w:after="0" w:line="240" w:lineRule="auto"/>
              <w:rPr>
                <w:rFonts w:ascii="Times New Roman" w:hAnsi="Times New Roman"/>
                <w:sz w:val="24"/>
                <w:szCs w:val="24"/>
              </w:rPr>
            </w:pPr>
            <w:r>
              <w:rPr>
                <w:rFonts w:ascii="Times New Roman" w:hAnsi="Times New Roman"/>
                <w:sz w:val="24"/>
                <w:szCs w:val="24"/>
              </w:rPr>
              <w:t>Кілометри за годину</w:t>
            </w:r>
          </w:p>
        </w:tc>
      </w:tr>
      <w:tr w:rsidR="00DF0F9D" w:rsidRPr="00982657" w14:paraId="5DDE9794" w14:textId="77777777" w:rsidTr="00235DBE">
        <w:tc>
          <w:tcPr>
            <w:tcW w:w="2093" w:type="dxa"/>
          </w:tcPr>
          <w:p w14:paraId="158DEAA7" w14:textId="77777777" w:rsidR="00DF0F9D" w:rsidRDefault="00DF0F9D" w:rsidP="00982657">
            <w:pPr>
              <w:spacing w:after="0" w:line="240" w:lineRule="auto"/>
              <w:ind w:right="-108"/>
              <w:rPr>
                <w:rFonts w:ascii="Times New Roman" w:hAnsi="Times New Roman"/>
                <w:sz w:val="24"/>
                <w:szCs w:val="24"/>
              </w:rPr>
            </w:pPr>
            <w:r>
              <w:rPr>
                <w:rFonts w:ascii="Times New Roman" w:hAnsi="Times New Roman"/>
                <w:sz w:val="24"/>
                <w:szCs w:val="24"/>
              </w:rPr>
              <w:t>од.</w:t>
            </w:r>
          </w:p>
        </w:tc>
        <w:tc>
          <w:tcPr>
            <w:tcW w:w="7546" w:type="dxa"/>
            <w:shd w:val="clear" w:color="auto" w:fill="auto"/>
          </w:tcPr>
          <w:p w14:paraId="006FD8D8" w14:textId="77777777" w:rsidR="00DF0F9D" w:rsidRDefault="00DF0F9D" w:rsidP="00982657">
            <w:pPr>
              <w:spacing w:after="0" w:line="240" w:lineRule="auto"/>
              <w:rPr>
                <w:rFonts w:ascii="Times New Roman" w:hAnsi="Times New Roman"/>
                <w:sz w:val="24"/>
                <w:szCs w:val="24"/>
              </w:rPr>
            </w:pPr>
            <w:r>
              <w:rPr>
                <w:rFonts w:ascii="Times New Roman" w:hAnsi="Times New Roman"/>
                <w:sz w:val="24"/>
                <w:szCs w:val="24"/>
              </w:rPr>
              <w:t>Перевантаження у повітрі в одиницях</w:t>
            </w:r>
          </w:p>
        </w:tc>
      </w:tr>
      <w:tr w:rsidR="001F44E5" w:rsidRPr="00982657" w14:paraId="6BB9CE71" w14:textId="77777777" w:rsidTr="00235DBE">
        <w:tc>
          <w:tcPr>
            <w:tcW w:w="2093" w:type="dxa"/>
          </w:tcPr>
          <w:p w14:paraId="3F6A030D" w14:textId="77777777" w:rsidR="001F44E5" w:rsidRPr="00982657" w:rsidRDefault="00A87059" w:rsidP="00982657">
            <w:pPr>
              <w:spacing w:after="0" w:line="240" w:lineRule="auto"/>
              <w:rPr>
                <w:rFonts w:ascii="Times New Roman" w:hAnsi="Times New Roman"/>
                <w:sz w:val="24"/>
                <w:szCs w:val="24"/>
              </w:rPr>
            </w:pPr>
            <w:r>
              <w:rPr>
                <w:rFonts w:ascii="Times New Roman" w:hAnsi="Times New Roman"/>
                <w:sz w:val="24"/>
                <w:szCs w:val="24"/>
              </w:rPr>
              <w:t>Н</w:t>
            </w:r>
          </w:p>
        </w:tc>
        <w:tc>
          <w:tcPr>
            <w:tcW w:w="7546" w:type="dxa"/>
            <w:shd w:val="clear" w:color="auto" w:fill="auto"/>
          </w:tcPr>
          <w:p w14:paraId="6103D972" w14:textId="77777777" w:rsidR="001F44E5" w:rsidRPr="00982657" w:rsidRDefault="00A87059" w:rsidP="00982657">
            <w:pPr>
              <w:spacing w:after="0" w:line="240" w:lineRule="auto"/>
              <w:rPr>
                <w:rFonts w:ascii="Times New Roman" w:hAnsi="Times New Roman"/>
                <w:sz w:val="24"/>
                <w:szCs w:val="24"/>
              </w:rPr>
            </w:pPr>
            <w:r>
              <w:rPr>
                <w:rFonts w:ascii="Times New Roman" w:hAnsi="Times New Roman"/>
                <w:sz w:val="24"/>
                <w:szCs w:val="24"/>
              </w:rPr>
              <w:t>висота</w:t>
            </w:r>
          </w:p>
        </w:tc>
      </w:tr>
      <w:tr w:rsidR="001F44E5" w:rsidRPr="00982657" w14:paraId="20443431" w14:textId="77777777" w:rsidTr="00235DBE">
        <w:tc>
          <w:tcPr>
            <w:tcW w:w="2093" w:type="dxa"/>
          </w:tcPr>
          <w:p w14:paraId="5231B1B2" w14:textId="77777777" w:rsidR="001F44E5" w:rsidRPr="00A87059" w:rsidRDefault="00A87059" w:rsidP="00FC54B0">
            <w:pPr>
              <w:spacing w:after="0" w:line="240" w:lineRule="auto"/>
              <w:rPr>
                <w:rFonts w:ascii="Times New Roman" w:hAnsi="Times New Roman"/>
                <w:sz w:val="24"/>
                <w:szCs w:val="24"/>
              </w:rPr>
            </w:pPr>
            <w:r>
              <w:rPr>
                <w:rFonts w:ascii="Times New Roman" w:hAnsi="Times New Roman"/>
                <w:sz w:val="24"/>
                <w:szCs w:val="24"/>
                <w:lang w:val="en-US"/>
              </w:rPr>
              <w:t>V</w:t>
            </w:r>
          </w:p>
        </w:tc>
        <w:tc>
          <w:tcPr>
            <w:tcW w:w="7546" w:type="dxa"/>
            <w:shd w:val="clear" w:color="auto" w:fill="auto"/>
          </w:tcPr>
          <w:p w14:paraId="577AE230" w14:textId="77777777" w:rsidR="001F44E5" w:rsidRPr="00982657" w:rsidRDefault="00A87059" w:rsidP="00016732">
            <w:pPr>
              <w:spacing w:after="0" w:line="240" w:lineRule="auto"/>
              <w:rPr>
                <w:rFonts w:ascii="Times New Roman" w:hAnsi="Times New Roman"/>
                <w:sz w:val="24"/>
                <w:szCs w:val="24"/>
              </w:rPr>
            </w:pPr>
            <w:r>
              <w:rPr>
                <w:rFonts w:ascii="Times New Roman" w:hAnsi="Times New Roman"/>
                <w:sz w:val="24"/>
                <w:szCs w:val="24"/>
              </w:rPr>
              <w:t>швидкість</w:t>
            </w:r>
          </w:p>
        </w:tc>
      </w:tr>
      <w:tr w:rsidR="001F44E5" w:rsidRPr="00982657" w14:paraId="5278C656" w14:textId="77777777" w:rsidTr="00235DBE">
        <w:tc>
          <w:tcPr>
            <w:tcW w:w="2093" w:type="dxa"/>
          </w:tcPr>
          <w:p w14:paraId="7392ECBA" w14:textId="77777777" w:rsidR="001F44E5" w:rsidRPr="00062E40" w:rsidRDefault="00062E40" w:rsidP="00982657">
            <w:pPr>
              <w:spacing w:after="0" w:line="240" w:lineRule="auto"/>
              <w:rPr>
                <w:rFonts w:ascii="Times New Roman" w:hAnsi="Times New Roman"/>
                <w:sz w:val="24"/>
                <w:szCs w:val="24"/>
                <w:lang w:val="en-US"/>
              </w:rPr>
            </w:pPr>
            <w:r>
              <w:rPr>
                <w:rFonts w:ascii="Times New Roman" w:hAnsi="Times New Roman"/>
                <w:sz w:val="24"/>
                <w:szCs w:val="24"/>
                <w:lang w:val="en-US"/>
              </w:rPr>
              <w:t>GPS</w:t>
            </w:r>
          </w:p>
        </w:tc>
        <w:tc>
          <w:tcPr>
            <w:tcW w:w="7546" w:type="dxa"/>
            <w:shd w:val="clear" w:color="auto" w:fill="auto"/>
          </w:tcPr>
          <w:p w14:paraId="66908CDC" w14:textId="77777777" w:rsidR="001F44E5" w:rsidRPr="003B51F1" w:rsidRDefault="003B51F1" w:rsidP="00BF204C">
            <w:pPr>
              <w:spacing w:after="0" w:line="240" w:lineRule="auto"/>
              <w:rPr>
                <w:rFonts w:ascii="Times New Roman" w:hAnsi="Times New Roman"/>
                <w:sz w:val="24"/>
                <w:szCs w:val="24"/>
              </w:rPr>
            </w:pPr>
            <w:r>
              <w:rPr>
                <w:rFonts w:ascii="Times New Roman" w:hAnsi="Times New Roman"/>
                <w:sz w:val="24"/>
                <w:szCs w:val="24"/>
              </w:rPr>
              <w:t xml:space="preserve">Супутникова </w:t>
            </w:r>
            <w:r w:rsidR="00BF204C" w:rsidRPr="00BF204C">
              <w:rPr>
                <w:rFonts w:ascii="Times New Roman" w:hAnsi="Times New Roman"/>
                <w:sz w:val="24"/>
                <w:szCs w:val="24"/>
              </w:rPr>
              <w:t>навігація</w:t>
            </w:r>
            <w:r w:rsidR="00BF204C" w:rsidRPr="00BF204C">
              <w:rPr>
                <w:rFonts w:ascii="Times New Roman" w:hAnsi="Times New Roman"/>
                <w:sz w:val="24"/>
                <w:szCs w:val="24"/>
                <w:lang w:val="en-US"/>
              </w:rPr>
              <w:t xml:space="preserve"> </w:t>
            </w:r>
            <w:r w:rsidRPr="003B51F1">
              <w:rPr>
                <w:rFonts w:ascii="Times New Roman" w:hAnsi="Times New Roman"/>
                <w:sz w:val="24"/>
                <w:szCs w:val="24"/>
                <w:lang w:val="en-US"/>
              </w:rPr>
              <w:t>G</w:t>
            </w:r>
            <w:r w:rsidR="00BF204C">
              <w:rPr>
                <w:rFonts w:ascii="Times New Roman" w:hAnsi="Times New Roman"/>
                <w:sz w:val="24"/>
                <w:szCs w:val="24"/>
                <w:lang w:val="en-US"/>
              </w:rPr>
              <w:t xml:space="preserve">lobal </w:t>
            </w:r>
            <w:r w:rsidRPr="003B51F1">
              <w:rPr>
                <w:rFonts w:ascii="Times New Roman" w:hAnsi="Times New Roman"/>
                <w:sz w:val="24"/>
                <w:szCs w:val="24"/>
                <w:lang w:val="en-US"/>
              </w:rPr>
              <w:t>P</w:t>
            </w:r>
            <w:r w:rsidR="00BF204C">
              <w:rPr>
                <w:rFonts w:ascii="Times New Roman" w:hAnsi="Times New Roman"/>
                <w:sz w:val="24"/>
                <w:szCs w:val="24"/>
                <w:lang w:val="en-US"/>
              </w:rPr>
              <w:t xml:space="preserve">ositioning </w:t>
            </w:r>
            <w:r w:rsidRPr="003B51F1">
              <w:rPr>
                <w:rFonts w:ascii="Times New Roman" w:hAnsi="Times New Roman"/>
                <w:sz w:val="24"/>
                <w:szCs w:val="24"/>
                <w:lang w:val="en-US"/>
              </w:rPr>
              <w:t>S</w:t>
            </w:r>
            <w:r w:rsidR="00BF204C">
              <w:rPr>
                <w:rFonts w:ascii="Times New Roman" w:hAnsi="Times New Roman"/>
                <w:sz w:val="24"/>
                <w:szCs w:val="24"/>
                <w:lang w:val="en-US"/>
              </w:rPr>
              <w:t>ystem</w:t>
            </w:r>
            <w:r>
              <w:rPr>
                <w:rFonts w:ascii="Times New Roman" w:hAnsi="Times New Roman"/>
                <w:sz w:val="24"/>
                <w:szCs w:val="24"/>
              </w:rPr>
              <w:t xml:space="preserve"> </w:t>
            </w:r>
          </w:p>
        </w:tc>
      </w:tr>
    </w:tbl>
    <w:p w14:paraId="7E5DB917" w14:textId="77777777" w:rsidR="00F425A0" w:rsidRPr="00915E60" w:rsidRDefault="00BF3C2A" w:rsidP="00FB2F25">
      <w:pPr>
        <w:spacing w:after="0" w:line="240" w:lineRule="auto"/>
        <w:ind w:firstLine="709"/>
        <w:jc w:val="both"/>
        <w:rPr>
          <w:rFonts w:ascii="Times New Roman" w:eastAsia="Times New Roman" w:hAnsi="Times New Roman"/>
          <w:b/>
          <w:bCs/>
          <w:sz w:val="28"/>
          <w:szCs w:val="24"/>
        </w:rPr>
      </w:pPr>
      <w:r>
        <w:rPr>
          <w:rFonts w:ascii="Times New Roman" w:eastAsia="Times New Roman" w:hAnsi="Times New Roman"/>
          <w:b/>
          <w:bCs/>
          <w:sz w:val="28"/>
          <w:szCs w:val="24"/>
        </w:rPr>
        <w:lastRenderedPageBreak/>
        <w:t>1. </w:t>
      </w:r>
      <w:r w:rsidR="00F425A0" w:rsidRPr="00915E60">
        <w:rPr>
          <w:rFonts w:ascii="Times New Roman" w:eastAsia="Times New Roman" w:hAnsi="Times New Roman"/>
          <w:b/>
          <w:bCs/>
          <w:sz w:val="28"/>
          <w:szCs w:val="24"/>
        </w:rPr>
        <w:t>ОРГАНІЗАЦІЙНО-МЕТОДИЧНІ ВКАЗІВКИ</w:t>
      </w:r>
    </w:p>
    <w:p w14:paraId="6C929E1D" w14:textId="77777777" w:rsidR="00F425A0" w:rsidRPr="00F425A0" w:rsidRDefault="00F425A0" w:rsidP="00093412">
      <w:pPr>
        <w:spacing w:after="0" w:line="240" w:lineRule="auto"/>
        <w:ind w:firstLine="709"/>
        <w:jc w:val="both"/>
        <w:rPr>
          <w:rFonts w:ascii="Times New Roman" w:eastAsia="Times New Roman" w:hAnsi="Times New Roman"/>
          <w:bCs/>
          <w:sz w:val="28"/>
          <w:szCs w:val="24"/>
        </w:rPr>
      </w:pPr>
    </w:p>
    <w:p w14:paraId="4FC8BAFE" w14:textId="77777777" w:rsidR="00F425A0" w:rsidRPr="00AD0CA8" w:rsidRDefault="00F425A0" w:rsidP="00093412">
      <w:pPr>
        <w:spacing w:after="0" w:line="240" w:lineRule="auto"/>
        <w:ind w:firstLine="709"/>
        <w:jc w:val="both"/>
        <w:rPr>
          <w:rFonts w:ascii="Times New Roman" w:eastAsia="Times New Roman" w:hAnsi="Times New Roman"/>
          <w:b/>
          <w:bCs/>
          <w:sz w:val="28"/>
          <w:szCs w:val="24"/>
        </w:rPr>
      </w:pPr>
      <w:r w:rsidRPr="00AD0CA8">
        <w:rPr>
          <w:rFonts w:ascii="Times New Roman" w:eastAsia="Times New Roman" w:hAnsi="Times New Roman"/>
          <w:b/>
          <w:bCs/>
          <w:sz w:val="28"/>
          <w:szCs w:val="24"/>
        </w:rPr>
        <w:t>1.1</w:t>
      </w:r>
      <w:r w:rsidR="00920BB2">
        <w:rPr>
          <w:rFonts w:ascii="Times New Roman" w:eastAsia="Times New Roman" w:hAnsi="Times New Roman"/>
          <w:b/>
          <w:bCs/>
          <w:sz w:val="28"/>
          <w:szCs w:val="24"/>
        </w:rPr>
        <w:t>.</w:t>
      </w:r>
      <w:r w:rsidR="00BF3C2A">
        <w:rPr>
          <w:rFonts w:ascii="Times New Roman" w:eastAsia="Times New Roman" w:hAnsi="Times New Roman"/>
          <w:b/>
          <w:bCs/>
          <w:sz w:val="28"/>
          <w:szCs w:val="24"/>
        </w:rPr>
        <w:t> </w:t>
      </w:r>
      <w:r w:rsidR="00AD0CA8" w:rsidRPr="00AD0CA8">
        <w:rPr>
          <w:rFonts w:ascii="Times New Roman" w:eastAsia="Times New Roman" w:hAnsi="Times New Roman"/>
          <w:b/>
          <w:bCs/>
          <w:sz w:val="28"/>
          <w:szCs w:val="24"/>
        </w:rPr>
        <w:t>Структура курсу бойової підготовки</w:t>
      </w:r>
    </w:p>
    <w:p w14:paraId="62BA70DF"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p>
    <w:p w14:paraId="2589099C" w14:textId="77777777" w:rsidR="00F425A0" w:rsidRPr="00F425A0" w:rsidRDefault="000C3E39" w:rsidP="0009341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1.1.1. </w:t>
      </w:r>
      <w:r w:rsidR="00F425A0" w:rsidRPr="00F425A0">
        <w:rPr>
          <w:rFonts w:ascii="Times New Roman" w:eastAsia="Times New Roman" w:hAnsi="Times New Roman"/>
          <w:sz w:val="28"/>
          <w:szCs w:val="24"/>
        </w:rPr>
        <w:t xml:space="preserve">Цей Курс є основним керівним документом, що визначає зміст, обсяг та послідовність підготовки льотного складу бомбардувальної та розвідувальної авіації до бойових дій вдень та вночі на літаках типу </w:t>
      </w:r>
      <w:r w:rsidR="0037624D">
        <w:rPr>
          <w:rFonts w:ascii="Times New Roman" w:eastAsia="Times New Roman" w:hAnsi="Times New Roman"/>
          <w:sz w:val="28"/>
          <w:szCs w:val="24"/>
        </w:rPr>
        <w:br/>
      </w:r>
      <w:r w:rsidR="00F425A0" w:rsidRPr="00F425A0">
        <w:rPr>
          <w:rFonts w:ascii="Times New Roman" w:eastAsia="Times New Roman" w:hAnsi="Times New Roman"/>
          <w:sz w:val="28"/>
          <w:szCs w:val="24"/>
        </w:rPr>
        <w:t>Су-24М(МР) та Л-39</w:t>
      </w:r>
      <w:r w:rsidR="00E43887">
        <w:rPr>
          <w:rFonts w:ascii="Times New Roman" w:eastAsia="Times New Roman" w:hAnsi="Times New Roman"/>
          <w:sz w:val="28"/>
          <w:szCs w:val="24"/>
        </w:rPr>
        <w:t>(М1)</w:t>
      </w:r>
      <w:r w:rsidR="00F425A0" w:rsidRPr="00F425A0">
        <w:rPr>
          <w:rFonts w:ascii="Times New Roman" w:eastAsia="Times New Roman" w:hAnsi="Times New Roman"/>
          <w:sz w:val="28"/>
          <w:szCs w:val="24"/>
        </w:rPr>
        <w:t>.</w:t>
      </w:r>
    </w:p>
    <w:p w14:paraId="15425D0C"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p>
    <w:p w14:paraId="2DF851C1" w14:textId="77777777" w:rsidR="00F425A0" w:rsidRPr="00F425A0" w:rsidRDefault="000C3E39" w:rsidP="00093412">
      <w:pPr>
        <w:spacing w:after="0" w:line="240" w:lineRule="auto"/>
        <w:ind w:firstLine="709"/>
        <w:jc w:val="both"/>
        <w:rPr>
          <w:rFonts w:ascii="Times New Roman" w:eastAsia="Times New Roman" w:hAnsi="Times New Roman"/>
          <w:sz w:val="28"/>
          <w:szCs w:val="24"/>
        </w:rPr>
      </w:pPr>
      <w:r w:rsidRPr="00313CDA">
        <w:rPr>
          <w:rFonts w:ascii="Times New Roman" w:eastAsia="Times New Roman" w:hAnsi="Times New Roman"/>
          <w:b/>
          <w:sz w:val="28"/>
          <w:szCs w:val="24"/>
        </w:rPr>
        <w:t>1.1.2.</w:t>
      </w:r>
      <w:r>
        <w:rPr>
          <w:rFonts w:ascii="Times New Roman" w:eastAsia="Times New Roman" w:hAnsi="Times New Roman"/>
          <w:sz w:val="28"/>
          <w:szCs w:val="24"/>
        </w:rPr>
        <w:t> </w:t>
      </w:r>
      <w:r w:rsidR="00F425A0" w:rsidRPr="00D1063D">
        <w:rPr>
          <w:rFonts w:ascii="Times New Roman" w:eastAsia="Times New Roman" w:hAnsi="Times New Roman"/>
          <w:b/>
          <w:sz w:val="28"/>
          <w:szCs w:val="24"/>
        </w:rPr>
        <w:t>Курс складається з наступних розділів:</w:t>
      </w:r>
    </w:p>
    <w:p w14:paraId="2A651C07"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організаційно-методичні вказівки (вказівки по навчанню льотного скла</w:t>
      </w:r>
      <w:r w:rsidR="00C721A0">
        <w:rPr>
          <w:rFonts w:ascii="Times New Roman" w:eastAsia="Times New Roman" w:hAnsi="Times New Roman"/>
          <w:sz w:val="28"/>
          <w:szCs w:val="24"/>
        </w:rPr>
        <w:t xml:space="preserve">ду, оцінці льотної підготовки, </w:t>
      </w:r>
      <w:r w:rsidRPr="00F425A0">
        <w:rPr>
          <w:rFonts w:ascii="Times New Roman" w:eastAsia="Times New Roman" w:hAnsi="Times New Roman"/>
          <w:sz w:val="28"/>
          <w:szCs w:val="24"/>
        </w:rPr>
        <w:t>визначенню готовності до виконання бойових завдань);</w:t>
      </w:r>
    </w:p>
    <w:p w14:paraId="03F0F3E4"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задача перша – підготовка льотного складу до бойових дій вдень;</w:t>
      </w:r>
    </w:p>
    <w:p w14:paraId="4DC91FE9"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задача друга – підготовка льотного складу до бойових дій вночі;</w:t>
      </w:r>
    </w:p>
    <w:p w14:paraId="37D9FC52"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програма удосконалення підготовки льотного складу до бойових дій вдень та вночі;</w:t>
      </w:r>
    </w:p>
    <w:p w14:paraId="40B1A4FD"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програма підготовки льотного складу в якості </w:t>
      </w:r>
      <w:r w:rsidR="00C721A0" w:rsidRPr="00F425A0">
        <w:rPr>
          <w:rFonts w:ascii="Times New Roman" w:eastAsia="Times New Roman" w:hAnsi="Times New Roman"/>
          <w:sz w:val="28"/>
          <w:szCs w:val="24"/>
        </w:rPr>
        <w:t xml:space="preserve">ведучих груп та </w:t>
      </w:r>
      <w:r w:rsidRPr="00F425A0">
        <w:rPr>
          <w:rFonts w:ascii="Times New Roman" w:eastAsia="Times New Roman" w:hAnsi="Times New Roman"/>
          <w:sz w:val="28"/>
          <w:szCs w:val="24"/>
        </w:rPr>
        <w:t>інструкторів;</w:t>
      </w:r>
    </w:p>
    <w:p w14:paraId="7A135785"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додатки.</w:t>
      </w:r>
    </w:p>
    <w:p w14:paraId="531192CF"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Вказівки по навчанню та удосконаленню льотного складу включають:</w:t>
      </w:r>
    </w:p>
    <w:p w14:paraId="6439F506"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загальні положення;</w:t>
      </w:r>
    </w:p>
    <w:p w14:paraId="1E79E19D"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вказівки з видів льотної підготовки.</w:t>
      </w:r>
    </w:p>
    <w:p w14:paraId="44D1163B"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Задачі та програми складаються з методичних вказівок щодо їх виконання, переліку вправ та опису їх змісту.</w:t>
      </w:r>
    </w:p>
    <w:p w14:paraId="244EB93D"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методичних вказівках до задач і програм викладено порядок допуску льотного складу до польотів за метеорологічними умовами та вид</w:t>
      </w:r>
      <w:r w:rsidR="00C721A0">
        <w:rPr>
          <w:rFonts w:ascii="Times New Roman" w:eastAsia="Times New Roman" w:hAnsi="Times New Roman"/>
          <w:sz w:val="28"/>
          <w:szCs w:val="24"/>
        </w:rPr>
        <w:t>ами</w:t>
      </w:r>
      <w:r w:rsidRPr="00F425A0">
        <w:rPr>
          <w:rFonts w:ascii="Times New Roman" w:eastAsia="Times New Roman" w:hAnsi="Times New Roman"/>
          <w:sz w:val="28"/>
          <w:szCs w:val="24"/>
        </w:rPr>
        <w:t xml:space="preserve"> льотної підготовки (елемент</w:t>
      </w:r>
      <w:r w:rsidR="00C721A0">
        <w:rPr>
          <w:rFonts w:ascii="Times New Roman" w:eastAsia="Times New Roman" w:hAnsi="Times New Roman"/>
          <w:sz w:val="28"/>
          <w:szCs w:val="24"/>
        </w:rPr>
        <w:t>ами</w:t>
      </w:r>
      <w:r w:rsidRPr="00F425A0">
        <w:rPr>
          <w:rFonts w:ascii="Times New Roman" w:eastAsia="Times New Roman" w:hAnsi="Times New Roman"/>
          <w:sz w:val="28"/>
          <w:szCs w:val="24"/>
        </w:rPr>
        <w:t xml:space="preserve"> виду), визначен</w:t>
      </w:r>
      <w:r w:rsidR="00C721A0">
        <w:rPr>
          <w:rFonts w:ascii="Times New Roman" w:eastAsia="Times New Roman" w:hAnsi="Times New Roman"/>
          <w:sz w:val="28"/>
          <w:szCs w:val="24"/>
        </w:rPr>
        <w:t>а</w:t>
      </w:r>
      <w:r w:rsidRPr="00F425A0">
        <w:rPr>
          <w:rFonts w:ascii="Times New Roman" w:eastAsia="Times New Roman" w:hAnsi="Times New Roman"/>
          <w:sz w:val="28"/>
          <w:szCs w:val="24"/>
        </w:rPr>
        <w:t xml:space="preserve"> послідовність та паралельність навчання і удосконалення.</w:t>
      </w:r>
    </w:p>
    <w:p w14:paraId="7B2530E6" w14:textId="77777777" w:rsidR="00F425A0" w:rsidRPr="00F425A0" w:rsidRDefault="00DA62EF" w:rsidP="00BE7D0B">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У </w:t>
      </w:r>
      <w:r w:rsidR="00F425A0" w:rsidRPr="00F425A0">
        <w:rPr>
          <w:rFonts w:ascii="Times New Roman" w:eastAsia="Times New Roman" w:hAnsi="Times New Roman"/>
          <w:sz w:val="28"/>
          <w:szCs w:val="24"/>
        </w:rPr>
        <w:t xml:space="preserve">переліку вправ вказано: найменування і номери вправ, </w:t>
      </w:r>
      <w:r w:rsidR="00F425A0" w:rsidRPr="00F425A0">
        <w:rPr>
          <w:rFonts w:ascii="Times New Roman" w:eastAsia="Times New Roman" w:hAnsi="Times New Roman"/>
          <w:sz w:val="28"/>
          <w:szCs w:val="24"/>
        </w:rPr>
        <w:br/>
        <w:t>кількість польотів і орієнтовний час на політ.</w:t>
      </w:r>
    </w:p>
    <w:p w14:paraId="5CD1DC4B" w14:textId="77777777" w:rsidR="00F425A0" w:rsidRPr="00F425A0" w:rsidRDefault="00DA62EF" w:rsidP="00BE7D0B">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У </w:t>
      </w:r>
      <w:r w:rsidR="00F425A0" w:rsidRPr="00F425A0">
        <w:rPr>
          <w:rFonts w:ascii="Times New Roman" w:eastAsia="Times New Roman" w:hAnsi="Times New Roman"/>
          <w:sz w:val="28"/>
          <w:szCs w:val="24"/>
        </w:rPr>
        <w:t>змісті вправ визначені: найменування вправи, кількість польотів, розрахунковий час на полі</w:t>
      </w:r>
      <w:r w:rsidR="00C721A0">
        <w:rPr>
          <w:rFonts w:ascii="Times New Roman" w:eastAsia="Times New Roman" w:hAnsi="Times New Roman"/>
          <w:sz w:val="28"/>
          <w:szCs w:val="24"/>
        </w:rPr>
        <w:t>т, мета вправи, умови виконання,</w:t>
      </w:r>
      <w:r w:rsidR="00F425A0" w:rsidRPr="00F425A0">
        <w:rPr>
          <w:rFonts w:ascii="Times New Roman" w:eastAsia="Times New Roman" w:hAnsi="Times New Roman"/>
          <w:sz w:val="28"/>
          <w:szCs w:val="24"/>
        </w:rPr>
        <w:t xml:space="preserve"> завдання на політ</w:t>
      </w:r>
      <w:r w:rsidR="00C721A0">
        <w:rPr>
          <w:rFonts w:ascii="Times New Roman" w:eastAsia="Times New Roman" w:hAnsi="Times New Roman"/>
          <w:sz w:val="28"/>
          <w:szCs w:val="24"/>
        </w:rPr>
        <w:t xml:space="preserve"> й відповідні рекомендації</w:t>
      </w:r>
      <w:r w:rsidR="00F425A0" w:rsidRPr="00F425A0">
        <w:rPr>
          <w:rFonts w:ascii="Times New Roman" w:eastAsia="Times New Roman" w:hAnsi="Times New Roman"/>
          <w:sz w:val="28"/>
          <w:szCs w:val="24"/>
        </w:rPr>
        <w:t>.</w:t>
      </w:r>
    </w:p>
    <w:p w14:paraId="79FD0315" w14:textId="77777777" w:rsidR="00F425A0" w:rsidRPr="00F425A0" w:rsidRDefault="00F425A0" w:rsidP="00BE7D0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Додатки включають:</w:t>
      </w:r>
    </w:p>
    <w:p w14:paraId="7A6C34A9" w14:textId="77777777" w:rsidR="00F425A0" w:rsidRPr="00F425A0" w:rsidRDefault="00F425A0" w:rsidP="00BE7D0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заходи безпеки при виконанні вправ КБП (додаток 1),</w:t>
      </w:r>
    </w:p>
    <w:p w14:paraId="242D374D"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правила радіообміну при виконанні польотів (додаток 2),</w:t>
      </w:r>
    </w:p>
    <w:p w14:paraId="75AF3AD8"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нормативи оцінок елементів льотної підготовки (додаток 3),</w:t>
      </w:r>
    </w:p>
    <w:p w14:paraId="5E71614F" w14:textId="77777777" w:rsidR="00CD2E39"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розрахунок кількості польотів та нальоту </w:t>
      </w:r>
      <w:r w:rsidR="00C721A0">
        <w:rPr>
          <w:rFonts w:ascii="Times New Roman" w:eastAsia="Times New Roman" w:hAnsi="Times New Roman"/>
          <w:sz w:val="28"/>
          <w:szCs w:val="24"/>
        </w:rPr>
        <w:t>за</w:t>
      </w:r>
      <w:r w:rsidRPr="00F425A0">
        <w:rPr>
          <w:rFonts w:ascii="Times New Roman" w:eastAsia="Times New Roman" w:hAnsi="Times New Roman"/>
          <w:sz w:val="28"/>
          <w:szCs w:val="24"/>
        </w:rPr>
        <w:t xml:space="preserve"> задача</w:t>
      </w:r>
      <w:r w:rsidR="00C721A0">
        <w:rPr>
          <w:rFonts w:ascii="Times New Roman" w:eastAsia="Times New Roman" w:hAnsi="Times New Roman"/>
          <w:sz w:val="28"/>
          <w:szCs w:val="24"/>
        </w:rPr>
        <w:t>ми</w:t>
      </w:r>
      <w:r w:rsidRPr="00F425A0">
        <w:rPr>
          <w:rFonts w:ascii="Times New Roman" w:eastAsia="Times New Roman" w:hAnsi="Times New Roman"/>
          <w:sz w:val="28"/>
          <w:szCs w:val="24"/>
        </w:rPr>
        <w:t xml:space="preserve"> і програм</w:t>
      </w:r>
      <w:r w:rsidRPr="00F425A0">
        <w:rPr>
          <w:rFonts w:ascii="Times New Roman" w:eastAsia="Times New Roman" w:hAnsi="Times New Roman"/>
          <w:sz w:val="28"/>
          <w:szCs w:val="24"/>
          <w:lang w:val="ru-RU"/>
        </w:rPr>
        <w:t>а</w:t>
      </w:r>
      <w:r w:rsidR="00C721A0">
        <w:rPr>
          <w:rFonts w:ascii="Times New Roman" w:eastAsia="Times New Roman" w:hAnsi="Times New Roman"/>
          <w:sz w:val="28"/>
          <w:szCs w:val="24"/>
          <w:lang w:val="ru-RU"/>
        </w:rPr>
        <w:t>ми</w:t>
      </w:r>
    </w:p>
    <w:p w14:paraId="3EAF02D1"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(додаток 4),</w:t>
      </w:r>
    </w:p>
    <w:p w14:paraId="5B0BF413" w14:textId="77777777" w:rsidR="00F425A0" w:rsidRPr="00F425A0" w:rsidRDefault="00F425A0" w:rsidP="0009341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схему послідовності підготовки льотного складу (додаток 5).</w:t>
      </w:r>
    </w:p>
    <w:p w14:paraId="749F692C" w14:textId="77777777" w:rsidR="00093412" w:rsidRPr="00F425A0" w:rsidRDefault="00093412" w:rsidP="00093412">
      <w:pPr>
        <w:spacing w:after="0" w:line="240" w:lineRule="auto"/>
        <w:ind w:firstLine="709"/>
        <w:jc w:val="both"/>
        <w:rPr>
          <w:rFonts w:ascii="Times New Roman" w:eastAsia="Times New Roman" w:hAnsi="Times New Roman"/>
          <w:sz w:val="28"/>
          <w:szCs w:val="24"/>
        </w:rPr>
      </w:pPr>
    </w:p>
    <w:p w14:paraId="2292A8E2" w14:textId="77777777" w:rsidR="00093412" w:rsidRDefault="00093412">
      <w:pPr>
        <w:spacing w:after="0" w:line="240" w:lineRule="auto"/>
        <w:rPr>
          <w:rFonts w:ascii="Times New Roman" w:eastAsia="Times New Roman" w:hAnsi="Times New Roman"/>
          <w:b/>
          <w:bCs/>
          <w:sz w:val="28"/>
          <w:szCs w:val="24"/>
        </w:rPr>
      </w:pPr>
      <w:r>
        <w:rPr>
          <w:rFonts w:ascii="Times New Roman" w:eastAsia="Times New Roman" w:hAnsi="Times New Roman"/>
          <w:b/>
          <w:bCs/>
          <w:sz w:val="28"/>
          <w:szCs w:val="24"/>
        </w:rPr>
        <w:br w:type="page"/>
      </w:r>
    </w:p>
    <w:p w14:paraId="6F65AF27" w14:textId="77777777" w:rsidR="00F425A0" w:rsidRPr="00AD0CA8" w:rsidRDefault="00AD0CA8" w:rsidP="00677FB9">
      <w:pPr>
        <w:spacing w:after="0" w:line="240" w:lineRule="auto"/>
        <w:ind w:firstLine="709"/>
        <w:jc w:val="both"/>
        <w:rPr>
          <w:rFonts w:ascii="Times New Roman" w:eastAsia="Times New Roman" w:hAnsi="Times New Roman"/>
          <w:b/>
          <w:bCs/>
          <w:sz w:val="28"/>
          <w:szCs w:val="24"/>
        </w:rPr>
      </w:pPr>
      <w:r>
        <w:rPr>
          <w:rFonts w:ascii="Times New Roman" w:eastAsia="Times New Roman" w:hAnsi="Times New Roman"/>
          <w:b/>
          <w:bCs/>
          <w:sz w:val="28"/>
          <w:szCs w:val="24"/>
        </w:rPr>
        <w:lastRenderedPageBreak/>
        <w:t>1.2</w:t>
      </w:r>
      <w:r w:rsidR="00920BB2">
        <w:rPr>
          <w:rFonts w:ascii="Times New Roman" w:eastAsia="Times New Roman" w:hAnsi="Times New Roman"/>
          <w:b/>
          <w:bCs/>
          <w:sz w:val="28"/>
          <w:szCs w:val="24"/>
        </w:rPr>
        <w:t>.</w:t>
      </w:r>
      <w:r w:rsidR="00BF3C2A">
        <w:rPr>
          <w:rFonts w:ascii="Times New Roman" w:eastAsia="Times New Roman" w:hAnsi="Times New Roman"/>
          <w:b/>
          <w:bCs/>
          <w:sz w:val="28"/>
          <w:szCs w:val="24"/>
        </w:rPr>
        <w:t> </w:t>
      </w:r>
      <w:r>
        <w:rPr>
          <w:rFonts w:ascii="Times New Roman" w:eastAsia="Times New Roman" w:hAnsi="Times New Roman"/>
          <w:b/>
          <w:bCs/>
          <w:sz w:val="28"/>
          <w:szCs w:val="24"/>
        </w:rPr>
        <w:t>В</w:t>
      </w:r>
      <w:r w:rsidRPr="00AD0CA8">
        <w:rPr>
          <w:rFonts w:ascii="Times New Roman" w:eastAsia="Times New Roman" w:hAnsi="Times New Roman"/>
          <w:b/>
          <w:bCs/>
          <w:sz w:val="28"/>
          <w:szCs w:val="24"/>
        </w:rPr>
        <w:t>казівки по навчанню льотного складу</w:t>
      </w:r>
    </w:p>
    <w:p w14:paraId="2AFD6F31" w14:textId="77777777" w:rsidR="00F425A0" w:rsidRPr="00F425A0" w:rsidRDefault="00F425A0" w:rsidP="00DA62EF">
      <w:pPr>
        <w:spacing w:after="0" w:line="240" w:lineRule="auto"/>
        <w:ind w:firstLine="709"/>
        <w:jc w:val="both"/>
        <w:rPr>
          <w:rFonts w:ascii="Times New Roman" w:eastAsia="Times New Roman" w:hAnsi="Times New Roman"/>
          <w:bCs/>
          <w:sz w:val="28"/>
          <w:szCs w:val="24"/>
        </w:rPr>
      </w:pPr>
    </w:p>
    <w:p w14:paraId="579F86BD" w14:textId="77777777" w:rsidR="00F425A0" w:rsidRPr="00F425A0" w:rsidRDefault="00DA62EF" w:rsidP="00DA62EF">
      <w:pPr>
        <w:spacing w:after="0" w:line="240" w:lineRule="auto"/>
        <w:ind w:firstLine="709"/>
        <w:jc w:val="both"/>
        <w:rPr>
          <w:rFonts w:ascii="Times New Roman" w:eastAsia="Times New Roman" w:hAnsi="Times New Roman"/>
          <w:bCs/>
          <w:sz w:val="28"/>
          <w:szCs w:val="24"/>
        </w:rPr>
      </w:pPr>
      <w:r w:rsidRPr="00313CDA">
        <w:rPr>
          <w:rFonts w:ascii="Times New Roman" w:eastAsia="Times New Roman" w:hAnsi="Times New Roman"/>
          <w:b/>
          <w:bCs/>
          <w:sz w:val="28"/>
          <w:szCs w:val="24"/>
        </w:rPr>
        <w:t>1.2.1.</w:t>
      </w:r>
      <w:r>
        <w:rPr>
          <w:rFonts w:ascii="Times New Roman" w:eastAsia="Times New Roman" w:hAnsi="Times New Roman"/>
          <w:bCs/>
          <w:sz w:val="28"/>
          <w:szCs w:val="24"/>
        </w:rPr>
        <w:t> </w:t>
      </w:r>
      <w:r w:rsidR="00F425A0" w:rsidRPr="00D1063D">
        <w:rPr>
          <w:rFonts w:ascii="Times New Roman" w:eastAsia="Times New Roman" w:hAnsi="Times New Roman"/>
          <w:b/>
          <w:bCs/>
          <w:sz w:val="28"/>
          <w:szCs w:val="24"/>
        </w:rPr>
        <w:t>Загальні положення</w:t>
      </w:r>
    </w:p>
    <w:p w14:paraId="1E00D5A2"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p>
    <w:p w14:paraId="21105A95" w14:textId="77777777" w:rsidR="00F425A0" w:rsidRPr="00C721A0" w:rsidRDefault="00920BB2" w:rsidP="00DA62EF">
      <w:pPr>
        <w:spacing w:after="0" w:line="240" w:lineRule="auto"/>
        <w:ind w:firstLine="709"/>
        <w:jc w:val="both"/>
        <w:rPr>
          <w:rFonts w:ascii="Times New Roman" w:eastAsia="Times New Roman" w:hAnsi="Times New Roman"/>
          <w:spacing w:val="-6"/>
          <w:sz w:val="28"/>
          <w:szCs w:val="24"/>
        </w:rPr>
      </w:pPr>
      <w:r w:rsidRPr="00C721A0">
        <w:rPr>
          <w:rFonts w:ascii="Times New Roman" w:eastAsia="Times New Roman" w:hAnsi="Times New Roman"/>
          <w:spacing w:val="-6"/>
          <w:sz w:val="28"/>
          <w:szCs w:val="24"/>
        </w:rPr>
        <w:t>1.</w:t>
      </w:r>
      <w:r w:rsidR="00AB1CE1" w:rsidRPr="00C721A0">
        <w:rPr>
          <w:rFonts w:ascii="Times New Roman" w:eastAsia="Times New Roman" w:hAnsi="Times New Roman"/>
          <w:spacing w:val="-6"/>
          <w:sz w:val="28"/>
          <w:szCs w:val="24"/>
        </w:rPr>
        <w:t>2.1</w:t>
      </w:r>
      <w:r w:rsidRPr="00C721A0">
        <w:rPr>
          <w:rFonts w:ascii="Times New Roman" w:eastAsia="Times New Roman" w:hAnsi="Times New Roman"/>
          <w:spacing w:val="-6"/>
          <w:sz w:val="28"/>
          <w:szCs w:val="24"/>
        </w:rPr>
        <w:t>.</w:t>
      </w:r>
      <w:r w:rsidR="00AB1CE1" w:rsidRPr="00C721A0">
        <w:rPr>
          <w:rFonts w:ascii="Times New Roman" w:eastAsia="Times New Roman" w:hAnsi="Times New Roman"/>
          <w:spacing w:val="-6"/>
          <w:sz w:val="28"/>
          <w:szCs w:val="24"/>
        </w:rPr>
        <w:t>1.</w:t>
      </w:r>
      <w:r w:rsidR="00BE7D0B" w:rsidRPr="00C721A0">
        <w:rPr>
          <w:rFonts w:ascii="Times New Roman" w:eastAsia="Times New Roman" w:hAnsi="Times New Roman"/>
          <w:spacing w:val="-6"/>
          <w:sz w:val="28"/>
          <w:szCs w:val="24"/>
        </w:rPr>
        <w:t> </w:t>
      </w:r>
      <w:r w:rsidR="00F425A0" w:rsidRPr="00C721A0">
        <w:rPr>
          <w:rFonts w:ascii="Times New Roman" w:eastAsia="Times New Roman" w:hAnsi="Times New Roman"/>
          <w:spacing w:val="-6"/>
          <w:sz w:val="28"/>
          <w:szCs w:val="24"/>
        </w:rPr>
        <w:t>Обсяг і послідовність навчання з</w:t>
      </w:r>
      <w:r w:rsidR="00C721A0" w:rsidRPr="00C721A0">
        <w:rPr>
          <w:rFonts w:ascii="Times New Roman" w:eastAsia="Times New Roman" w:hAnsi="Times New Roman"/>
          <w:spacing w:val="-6"/>
          <w:sz w:val="28"/>
          <w:szCs w:val="24"/>
        </w:rPr>
        <w:t>а</w:t>
      </w:r>
      <w:r w:rsidR="00F425A0" w:rsidRPr="00C721A0">
        <w:rPr>
          <w:rFonts w:ascii="Times New Roman" w:eastAsia="Times New Roman" w:hAnsi="Times New Roman"/>
          <w:spacing w:val="-6"/>
          <w:sz w:val="28"/>
          <w:szCs w:val="24"/>
        </w:rPr>
        <w:t xml:space="preserve"> вид</w:t>
      </w:r>
      <w:r w:rsidR="00C721A0" w:rsidRPr="00C721A0">
        <w:rPr>
          <w:rFonts w:ascii="Times New Roman" w:eastAsia="Times New Roman" w:hAnsi="Times New Roman"/>
          <w:spacing w:val="-6"/>
          <w:sz w:val="28"/>
          <w:szCs w:val="24"/>
        </w:rPr>
        <w:t>ами</w:t>
      </w:r>
      <w:r w:rsidR="00F425A0" w:rsidRPr="00C721A0">
        <w:rPr>
          <w:rFonts w:ascii="Times New Roman" w:eastAsia="Times New Roman" w:hAnsi="Times New Roman"/>
          <w:spacing w:val="-6"/>
          <w:sz w:val="28"/>
          <w:szCs w:val="24"/>
        </w:rPr>
        <w:t xml:space="preserve"> льотної підготовки (їх елемент</w:t>
      </w:r>
      <w:r w:rsidR="00C721A0" w:rsidRPr="00C721A0">
        <w:rPr>
          <w:rFonts w:ascii="Times New Roman" w:eastAsia="Times New Roman" w:hAnsi="Times New Roman"/>
          <w:spacing w:val="-6"/>
          <w:sz w:val="28"/>
          <w:szCs w:val="24"/>
        </w:rPr>
        <w:t>ами</w:t>
      </w:r>
      <w:r w:rsidR="00F425A0" w:rsidRPr="00C721A0">
        <w:rPr>
          <w:rFonts w:ascii="Times New Roman" w:eastAsia="Times New Roman" w:hAnsi="Times New Roman"/>
          <w:spacing w:val="-6"/>
          <w:sz w:val="28"/>
          <w:szCs w:val="24"/>
        </w:rPr>
        <w:t xml:space="preserve">) вдень і вночі </w:t>
      </w:r>
      <w:r w:rsidR="00C721A0" w:rsidRPr="00C721A0">
        <w:rPr>
          <w:rFonts w:ascii="Times New Roman" w:eastAsia="Times New Roman" w:hAnsi="Times New Roman"/>
          <w:spacing w:val="-6"/>
          <w:sz w:val="28"/>
          <w:szCs w:val="24"/>
        </w:rPr>
        <w:t>за</w:t>
      </w:r>
      <w:r w:rsidR="00F425A0" w:rsidRPr="00C721A0">
        <w:rPr>
          <w:rFonts w:ascii="Times New Roman" w:eastAsia="Times New Roman" w:hAnsi="Times New Roman"/>
          <w:spacing w:val="-6"/>
          <w:sz w:val="28"/>
          <w:szCs w:val="24"/>
        </w:rPr>
        <w:t xml:space="preserve"> вправа</w:t>
      </w:r>
      <w:r w:rsidR="00C721A0" w:rsidRPr="00C721A0">
        <w:rPr>
          <w:rFonts w:ascii="Times New Roman" w:eastAsia="Times New Roman" w:hAnsi="Times New Roman"/>
          <w:spacing w:val="-6"/>
          <w:sz w:val="28"/>
          <w:szCs w:val="24"/>
        </w:rPr>
        <w:t>ми</w:t>
      </w:r>
      <w:r w:rsidR="00F425A0" w:rsidRPr="00C721A0">
        <w:rPr>
          <w:rFonts w:ascii="Times New Roman" w:eastAsia="Times New Roman" w:hAnsi="Times New Roman"/>
          <w:spacing w:val="-6"/>
          <w:sz w:val="28"/>
          <w:szCs w:val="24"/>
        </w:rPr>
        <w:t xml:space="preserve"> КБП </w:t>
      </w:r>
      <w:r w:rsidR="00C721A0" w:rsidRPr="00C721A0">
        <w:rPr>
          <w:rFonts w:ascii="Times New Roman" w:eastAsia="Times New Roman" w:hAnsi="Times New Roman"/>
          <w:spacing w:val="-6"/>
          <w:sz w:val="28"/>
          <w:szCs w:val="24"/>
        </w:rPr>
        <w:t>на</w:t>
      </w:r>
      <w:r w:rsidR="00F425A0" w:rsidRPr="00C721A0">
        <w:rPr>
          <w:rFonts w:ascii="Times New Roman" w:eastAsia="Times New Roman" w:hAnsi="Times New Roman"/>
          <w:spacing w:val="-6"/>
          <w:sz w:val="28"/>
          <w:szCs w:val="24"/>
        </w:rPr>
        <w:t>ведені для льотчиків (штурманів), що прибули з навчального закладу</w:t>
      </w:r>
      <w:r w:rsidR="00C721A0" w:rsidRPr="00C721A0">
        <w:rPr>
          <w:rFonts w:ascii="Times New Roman" w:hAnsi="Times New Roman"/>
          <w:spacing w:val="-6"/>
          <w:sz w:val="28"/>
          <w:szCs w:val="28"/>
        </w:rPr>
        <w:t xml:space="preserve"> або вперше приступають до підготовки на літаках типу Су-24М(МР) та Л-39(М1).</w:t>
      </w:r>
      <w:r w:rsidR="00C721A0">
        <w:rPr>
          <w:rFonts w:ascii="Times New Roman" w:eastAsia="Times New Roman" w:hAnsi="Times New Roman"/>
          <w:spacing w:val="-6"/>
          <w:sz w:val="28"/>
          <w:szCs w:val="24"/>
        </w:rPr>
        <w:t xml:space="preserve"> </w:t>
      </w:r>
      <w:r w:rsidR="00F425A0" w:rsidRPr="00C721A0">
        <w:rPr>
          <w:rFonts w:ascii="Times New Roman" w:eastAsia="Times New Roman" w:hAnsi="Times New Roman"/>
          <w:spacing w:val="-6"/>
          <w:sz w:val="28"/>
          <w:szCs w:val="24"/>
        </w:rPr>
        <w:t>Вправи з видів льотної підготовки відпрацьовувати послідовно або паралельно відповідно до вказівок до задач, програм та схем послідовності підготовки льотного складу (додаток 5).</w:t>
      </w:r>
    </w:p>
    <w:p w14:paraId="0B6FB87C"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Встановлена послідовність для цих категорій льотного складу є обов’язковою, а кількість польотів, що вказана у </w:t>
      </w:r>
      <w:r w:rsidR="00C721A0">
        <w:rPr>
          <w:rFonts w:ascii="Times New Roman" w:eastAsia="Times New Roman" w:hAnsi="Times New Roman"/>
          <w:sz w:val="28"/>
          <w:szCs w:val="24"/>
        </w:rPr>
        <w:t>вправах</w:t>
      </w:r>
      <w:r w:rsidRPr="00F425A0">
        <w:rPr>
          <w:rFonts w:ascii="Times New Roman" w:eastAsia="Times New Roman" w:hAnsi="Times New Roman"/>
          <w:sz w:val="28"/>
          <w:szCs w:val="24"/>
        </w:rPr>
        <w:t xml:space="preserve"> – мінімальною. Командир (інструктор), </w:t>
      </w:r>
      <w:r w:rsidR="00C721A0">
        <w:rPr>
          <w:rFonts w:ascii="Times New Roman" w:eastAsia="Times New Roman" w:hAnsi="Times New Roman"/>
          <w:sz w:val="28"/>
          <w:szCs w:val="24"/>
        </w:rPr>
        <w:t>в</w:t>
      </w:r>
      <w:r w:rsidRPr="00F425A0">
        <w:rPr>
          <w:rFonts w:ascii="Times New Roman" w:eastAsia="Times New Roman" w:hAnsi="Times New Roman"/>
          <w:sz w:val="28"/>
          <w:szCs w:val="24"/>
        </w:rPr>
        <w:t xml:space="preserve">раховуючи індивідуальні здібності льотчика (штурмана), </w:t>
      </w:r>
      <w:r w:rsidR="00C721A0">
        <w:rPr>
          <w:rFonts w:ascii="Times New Roman" w:eastAsia="Times New Roman" w:hAnsi="Times New Roman"/>
          <w:sz w:val="28"/>
          <w:szCs w:val="24"/>
        </w:rPr>
        <w:t>за</w:t>
      </w:r>
      <w:r w:rsidRPr="00F425A0">
        <w:rPr>
          <w:rFonts w:ascii="Times New Roman" w:eastAsia="Times New Roman" w:hAnsi="Times New Roman"/>
          <w:sz w:val="28"/>
          <w:szCs w:val="24"/>
        </w:rPr>
        <w:t xml:space="preserve"> необхідності повинен визначити йому таку кількість додаткових польотів по конкретній вправі, яка </w:t>
      </w:r>
      <w:r w:rsidR="00C721A0" w:rsidRPr="00F425A0">
        <w:rPr>
          <w:rFonts w:ascii="Times New Roman" w:eastAsia="Times New Roman" w:hAnsi="Times New Roman"/>
          <w:sz w:val="28"/>
          <w:szCs w:val="24"/>
        </w:rPr>
        <w:t xml:space="preserve">б </w:t>
      </w:r>
      <w:r w:rsidRPr="00F425A0">
        <w:rPr>
          <w:rFonts w:ascii="Times New Roman" w:eastAsia="Times New Roman" w:hAnsi="Times New Roman"/>
          <w:sz w:val="28"/>
          <w:szCs w:val="24"/>
        </w:rPr>
        <w:t>забезпечила повне відпрацювання тих елементів польоту, що недостатньо освоєні.</w:t>
      </w:r>
    </w:p>
    <w:p w14:paraId="580522EB"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вивізних (контрольних) польотах дозволяється, за рішенням інструктора, повторне відпрацювання окремих фігур (елементів) польотного завдання для їх повного засвоєння.</w:t>
      </w:r>
    </w:p>
    <w:p w14:paraId="58198236"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плануванні льотчику (штурману) додаткових польотів, а також при повторному відпрацюванні вправ командиру ескадрильї (частини) дозволяється змінювати їх зміст у обсязі даної вправи.</w:t>
      </w:r>
    </w:p>
    <w:p w14:paraId="65A54096" w14:textId="77777777" w:rsidR="00F425A0" w:rsidRDefault="00F425A0"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Вправу вважати відпрацьованою (мету навчання досягнутою), якщо кожний </w:t>
      </w:r>
      <w:r w:rsidR="00C721A0">
        <w:rPr>
          <w:rFonts w:ascii="Times New Roman" w:eastAsia="Times New Roman" w:hAnsi="Times New Roman"/>
          <w:sz w:val="28"/>
          <w:szCs w:val="24"/>
        </w:rPr>
        <w:t>елемент польотного завдання</w:t>
      </w:r>
      <w:r w:rsidRPr="00F425A0">
        <w:rPr>
          <w:rFonts w:ascii="Times New Roman" w:eastAsia="Times New Roman" w:hAnsi="Times New Roman"/>
          <w:sz w:val="28"/>
          <w:szCs w:val="24"/>
        </w:rPr>
        <w:t xml:space="preserve"> виконано</w:t>
      </w:r>
      <w:r w:rsidR="00C721A0">
        <w:rPr>
          <w:rFonts w:ascii="Times New Roman" w:eastAsia="Times New Roman" w:hAnsi="Times New Roman"/>
          <w:sz w:val="28"/>
          <w:szCs w:val="24"/>
        </w:rPr>
        <w:t xml:space="preserve"> з оцінкою не нижче “задовільно</w:t>
      </w:r>
      <w:r w:rsidRPr="00F425A0">
        <w:rPr>
          <w:rFonts w:ascii="Times New Roman" w:eastAsia="Times New Roman" w:hAnsi="Times New Roman"/>
          <w:sz w:val="28"/>
          <w:szCs w:val="24"/>
        </w:rPr>
        <w:t>” (“залік ”).</w:t>
      </w:r>
    </w:p>
    <w:p w14:paraId="0FAB94B6" w14:textId="77777777" w:rsidR="00920BB2" w:rsidRPr="00F425A0" w:rsidRDefault="00920BB2" w:rsidP="00DA62EF">
      <w:pPr>
        <w:spacing w:after="0" w:line="240" w:lineRule="auto"/>
        <w:ind w:firstLine="709"/>
        <w:jc w:val="both"/>
        <w:rPr>
          <w:rFonts w:ascii="Times New Roman" w:eastAsia="Times New Roman" w:hAnsi="Times New Roman"/>
          <w:sz w:val="28"/>
          <w:szCs w:val="24"/>
        </w:rPr>
      </w:pPr>
    </w:p>
    <w:p w14:paraId="4474B1E7" w14:textId="77777777" w:rsidR="00F425A0" w:rsidRDefault="00920BB2" w:rsidP="00DA62EF">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1.2.</w:t>
      </w:r>
      <w:r w:rsidR="00AB1CE1">
        <w:rPr>
          <w:rFonts w:ascii="Times New Roman" w:eastAsia="Times New Roman" w:hAnsi="Times New Roman"/>
          <w:sz w:val="28"/>
          <w:szCs w:val="24"/>
        </w:rPr>
        <w:t>1</w:t>
      </w:r>
      <w:r>
        <w:rPr>
          <w:rFonts w:ascii="Times New Roman" w:eastAsia="Times New Roman" w:hAnsi="Times New Roman"/>
          <w:sz w:val="28"/>
          <w:szCs w:val="24"/>
        </w:rPr>
        <w:t>.</w:t>
      </w:r>
      <w:r w:rsidR="00BE7D0B">
        <w:rPr>
          <w:rFonts w:ascii="Times New Roman" w:eastAsia="Times New Roman" w:hAnsi="Times New Roman"/>
          <w:sz w:val="28"/>
          <w:szCs w:val="24"/>
        </w:rPr>
        <w:t>2 </w:t>
      </w:r>
      <w:r w:rsidR="00F425A0" w:rsidRPr="00F425A0">
        <w:rPr>
          <w:rFonts w:ascii="Times New Roman" w:eastAsia="Times New Roman" w:hAnsi="Times New Roman"/>
          <w:sz w:val="28"/>
          <w:szCs w:val="24"/>
        </w:rPr>
        <w:t>Навчання льотчика новому виду льот</w:t>
      </w:r>
      <w:r>
        <w:rPr>
          <w:rFonts w:ascii="Times New Roman" w:eastAsia="Times New Roman" w:hAnsi="Times New Roman"/>
          <w:sz w:val="28"/>
          <w:szCs w:val="24"/>
        </w:rPr>
        <w:t xml:space="preserve">ної підготовки (його </w:t>
      </w:r>
      <w:r w:rsidR="00F425A0" w:rsidRPr="00F425A0">
        <w:rPr>
          <w:rFonts w:ascii="Times New Roman" w:eastAsia="Times New Roman" w:hAnsi="Times New Roman"/>
          <w:sz w:val="28"/>
          <w:szCs w:val="24"/>
        </w:rPr>
        <w:t>елементам) проводити, як правило, одному інструктору.</w:t>
      </w:r>
    </w:p>
    <w:p w14:paraId="4BD9D611" w14:textId="77777777" w:rsidR="00F425A0" w:rsidRPr="00F425A0" w:rsidRDefault="00B9540D" w:rsidP="00DA62EF">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На літаках</w:t>
      </w:r>
      <w:r w:rsidR="00F425A0" w:rsidRPr="00F425A0">
        <w:rPr>
          <w:rFonts w:ascii="Times New Roman" w:eastAsia="Times New Roman" w:hAnsi="Times New Roman"/>
          <w:sz w:val="28"/>
          <w:szCs w:val="24"/>
        </w:rPr>
        <w:t xml:space="preserve"> Су-24М</w:t>
      </w:r>
      <w:r>
        <w:rPr>
          <w:rFonts w:ascii="Times New Roman" w:eastAsia="Times New Roman" w:hAnsi="Times New Roman"/>
          <w:sz w:val="28"/>
          <w:szCs w:val="24"/>
        </w:rPr>
        <w:t>(МР)</w:t>
      </w:r>
      <w:r w:rsidR="00F425A0" w:rsidRPr="00F425A0">
        <w:rPr>
          <w:rFonts w:ascii="Times New Roman" w:eastAsia="Times New Roman" w:hAnsi="Times New Roman"/>
          <w:sz w:val="28"/>
          <w:szCs w:val="24"/>
        </w:rPr>
        <w:t xml:space="preserve"> первинне навчання льотчиків новим видам підготовки у польотах з інструктором проводити з ручкою </w:t>
      </w:r>
      <w:r w:rsidR="007F17B1">
        <w:rPr>
          <w:rFonts w:ascii="Times New Roman" w:eastAsia="Times New Roman" w:hAnsi="Times New Roman"/>
          <w:sz w:val="28"/>
          <w:szCs w:val="24"/>
        </w:rPr>
        <w:t>керування</w:t>
      </w:r>
      <w:r w:rsidR="00F425A0" w:rsidRPr="00F425A0">
        <w:rPr>
          <w:rFonts w:ascii="Times New Roman" w:eastAsia="Times New Roman" w:hAnsi="Times New Roman"/>
          <w:sz w:val="28"/>
          <w:szCs w:val="24"/>
        </w:rPr>
        <w:t xml:space="preserve"> на інструкторському місці тільки нормальної довжини. </w:t>
      </w:r>
    </w:p>
    <w:p w14:paraId="7EF61A45" w14:textId="77777777" w:rsidR="00F425A0" w:rsidRPr="00F425A0" w:rsidRDefault="009506C8" w:rsidP="00DA62EF">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необхідності навчання або перевірки льотчика </w:t>
      </w:r>
      <w:r>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елемента</w:t>
      </w:r>
      <w:r>
        <w:rPr>
          <w:rFonts w:ascii="Times New Roman" w:eastAsia="Times New Roman" w:hAnsi="Times New Roman"/>
          <w:sz w:val="28"/>
          <w:szCs w:val="24"/>
        </w:rPr>
        <w:t>ми</w:t>
      </w:r>
      <w:r w:rsidR="00F425A0" w:rsidRPr="00F425A0">
        <w:rPr>
          <w:rFonts w:ascii="Times New Roman" w:eastAsia="Times New Roman" w:hAnsi="Times New Roman"/>
          <w:sz w:val="28"/>
          <w:szCs w:val="24"/>
        </w:rPr>
        <w:t xml:space="preserve"> виду підготовки, що не передбачені вправами </w:t>
      </w:r>
      <w:r>
        <w:rPr>
          <w:rFonts w:ascii="Times New Roman" w:eastAsia="Times New Roman" w:hAnsi="Times New Roman"/>
          <w:sz w:val="28"/>
          <w:szCs w:val="24"/>
        </w:rPr>
        <w:t>контрольних польотів</w:t>
      </w:r>
      <w:r w:rsidR="00F425A0" w:rsidRPr="00F425A0">
        <w:rPr>
          <w:rFonts w:ascii="Times New Roman" w:eastAsia="Times New Roman" w:hAnsi="Times New Roman"/>
          <w:sz w:val="28"/>
          <w:szCs w:val="24"/>
        </w:rPr>
        <w:t xml:space="preserve">, польоти виконувати </w:t>
      </w:r>
      <w:r>
        <w:rPr>
          <w:rFonts w:ascii="Times New Roman" w:eastAsia="Times New Roman" w:hAnsi="Times New Roman"/>
          <w:sz w:val="28"/>
          <w:szCs w:val="24"/>
        </w:rPr>
        <w:t>за вправами</w:t>
      </w:r>
      <w:r w:rsidR="00F425A0" w:rsidRPr="00F425A0">
        <w:rPr>
          <w:rFonts w:ascii="Times New Roman" w:eastAsia="Times New Roman" w:hAnsi="Times New Roman"/>
          <w:sz w:val="28"/>
          <w:szCs w:val="24"/>
        </w:rPr>
        <w:t xml:space="preserve"> </w:t>
      </w:r>
      <w:r>
        <w:rPr>
          <w:rFonts w:ascii="Times New Roman" w:eastAsia="Times New Roman" w:hAnsi="Times New Roman"/>
          <w:sz w:val="28"/>
          <w:szCs w:val="24"/>
        </w:rPr>
        <w:t>тренувальних або спеціальних польотів</w:t>
      </w:r>
      <w:r w:rsidR="00F425A0" w:rsidRPr="00F425A0">
        <w:rPr>
          <w:rFonts w:ascii="Times New Roman" w:eastAsia="Times New Roman" w:hAnsi="Times New Roman"/>
          <w:sz w:val="28"/>
          <w:szCs w:val="24"/>
        </w:rPr>
        <w:t>.</w:t>
      </w:r>
    </w:p>
    <w:p w14:paraId="425ACFF0" w14:textId="77777777" w:rsidR="00F425A0" w:rsidRPr="00F425A0" w:rsidRDefault="003D0877" w:rsidP="00DA62EF">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необхідності навчання або перевірки інструктора з виду льотної підготовки (його елементу), що не передбачено вправами Програми, польоти </w:t>
      </w:r>
      <w:r>
        <w:rPr>
          <w:rFonts w:ascii="Times New Roman" w:eastAsia="Times New Roman" w:hAnsi="Times New Roman"/>
          <w:sz w:val="28"/>
          <w:szCs w:val="24"/>
        </w:rPr>
        <w:t>виконувати</w:t>
      </w:r>
      <w:r w:rsidR="00F425A0" w:rsidRPr="00F425A0">
        <w:rPr>
          <w:rFonts w:ascii="Times New Roman" w:eastAsia="Times New Roman" w:hAnsi="Times New Roman"/>
          <w:sz w:val="28"/>
          <w:szCs w:val="24"/>
        </w:rPr>
        <w:t xml:space="preserve"> </w:t>
      </w:r>
      <w:r>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відповідни</w:t>
      </w:r>
      <w:r>
        <w:rPr>
          <w:rFonts w:ascii="Times New Roman" w:eastAsia="Times New Roman" w:hAnsi="Times New Roman"/>
          <w:sz w:val="28"/>
          <w:szCs w:val="24"/>
        </w:rPr>
        <w:t>ми</w:t>
      </w:r>
      <w:r w:rsidR="00F425A0" w:rsidRPr="00F425A0">
        <w:rPr>
          <w:rFonts w:ascii="Times New Roman" w:eastAsia="Times New Roman" w:hAnsi="Times New Roman"/>
          <w:sz w:val="28"/>
          <w:szCs w:val="24"/>
        </w:rPr>
        <w:t xml:space="preserve"> вправа</w:t>
      </w:r>
      <w:r>
        <w:rPr>
          <w:rFonts w:ascii="Times New Roman" w:eastAsia="Times New Roman" w:hAnsi="Times New Roman"/>
          <w:sz w:val="28"/>
          <w:szCs w:val="24"/>
        </w:rPr>
        <w:t xml:space="preserve">ми задач, програм </w:t>
      </w:r>
      <w:r w:rsidRPr="00F425A0">
        <w:rPr>
          <w:rFonts w:ascii="Times New Roman" w:eastAsia="Times New Roman" w:hAnsi="Times New Roman"/>
          <w:sz w:val="28"/>
          <w:szCs w:val="24"/>
        </w:rPr>
        <w:t>КБП</w:t>
      </w:r>
      <w:r>
        <w:rPr>
          <w:rFonts w:ascii="Times New Roman" w:eastAsia="Times New Roman" w:hAnsi="Times New Roman"/>
          <w:sz w:val="28"/>
          <w:szCs w:val="24"/>
        </w:rPr>
        <w:t xml:space="preserve"> або спеціальних польотів</w:t>
      </w:r>
      <w:r w:rsidR="00F425A0" w:rsidRPr="00F425A0">
        <w:rPr>
          <w:rFonts w:ascii="Times New Roman" w:eastAsia="Times New Roman" w:hAnsi="Times New Roman"/>
          <w:sz w:val="28"/>
          <w:szCs w:val="24"/>
        </w:rPr>
        <w:t>.</w:t>
      </w:r>
    </w:p>
    <w:p w14:paraId="30E8023B" w14:textId="77777777" w:rsidR="007B0496" w:rsidRDefault="00F425A0"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Максимальна перерва між контрольним та тренувальним польотами за </w:t>
      </w:r>
      <w:r w:rsidR="007B0496" w:rsidRPr="00F425A0">
        <w:rPr>
          <w:rFonts w:ascii="Times New Roman" w:eastAsia="Times New Roman" w:hAnsi="Times New Roman"/>
          <w:sz w:val="28"/>
          <w:szCs w:val="24"/>
        </w:rPr>
        <w:t xml:space="preserve">раніше </w:t>
      </w:r>
      <w:r w:rsidR="007B0496">
        <w:rPr>
          <w:rFonts w:ascii="Times New Roman" w:eastAsia="Times New Roman" w:hAnsi="Times New Roman"/>
          <w:sz w:val="28"/>
          <w:szCs w:val="24"/>
        </w:rPr>
        <w:t xml:space="preserve">освоєними видами льотної підготовки </w:t>
      </w:r>
      <w:r w:rsidRPr="00F425A0">
        <w:rPr>
          <w:rFonts w:ascii="Times New Roman" w:eastAsia="Times New Roman" w:hAnsi="Times New Roman"/>
          <w:sz w:val="28"/>
          <w:szCs w:val="24"/>
        </w:rPr>
        <w:t>визначається рішенням командира частини, але не повинна перевищувати</w:t>
      </w:r>
      <w:r w:rsidR="007B0496">
        <w:rPr>
          <w:rFonts w:ascii="Times New Roman" w:eastAsia="Times New Roman" w:hAnsi="Times New Roman"/>
          <w:sz w:val="28"/>
          <w:szCs w:val="24"/>
        </w:rPr>
        <w:t>:</w:t>
      </w:r>
    </w:p>
    <w:p w14:paraId="4FAA5551" w14:textId="77777777" w:rsidR="007B0496" w:rsidRDefault="007B0496"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для льотчиків-снайперів та льотчиків 1 класу </w:t>
      </w: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20 діб</w:t>
      </w:r>
      <w:r>
        <w:rPr>
          <w:rFonts w:ascii="Times New Roman" w:eastAsia="Times New Roman" w:hAnsi="Times New Roman"/>
          <w:sz w:val="28"/>
          <w:szCs w:val="24"/>
        </w:rPr>
        <w:t>;</w:t>
      </w:r>
    </w:p>
    <w:p w14:paraId="5497F3FE" w14:textId="77777777" w:rsidR="007B0496" w:rsidRDefault="007B0496"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для льотчиків 2 класу </w:t>
      </w: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15 діб</w:t>
      </w:r>
      <w:r>
        <w:rPr>
          <w:rFonts w:ascii="Times New Roman" w:eastAsia="Times New Roman" w:hAnsi="Times New Roman"/>
          <w:sz w:val="28"/>
          <w:szCs w:val="24"/>
        </w:rPr>
        <w:t>;</w:t>
      </w:r>
    </w:p>
    <w:p w14:paraId="647842DE" w14:textId="77777777" w:rsidR="007B0496" w:rsidRDefault="007B0496"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для льотчиків 3 класу </w:t>
      </w: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 xml:space="preserve">10 діб. </w:t>
      </w:r>
    </w:p>
    <w:p w14:paraId="74AA388E" w14:textId="77777777" w:rsidR="00F425A0" w:rsidRPr="00F425A0" w:rsidRDefault="007B0496" w:rsidP="00DA62EF">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lastRenderedPageBreak/>
        <w:t>При навчанні польотам</w:t>
      </w:r>
      <w:r w:rsidR="00F425A0" w:rsidRPr="00F425A0">
        <w:rPr>
          <w:rFonts w:ascii="Times New Roman" w:eastAsia="Times New Roman" w:hAnsi="Times New Roman"/>
          <w:sz w:val="28"/>
          <w:szCs w:val="24"/>
        </w:rPr>
        <w:t xml:space="preserve"> або відновленні </w:t>
      </w:r>
      <w:r>
        <w:rPr>
          <w:rFonts w:ascii="Times New Roman" w:eastAsia="Times New Roman" w:hAnsi="Times New Roman"/>
          <w:sz w:val="28"/>
          <w:szCs w:val="24"/>
        </w:rPr>
        <w:t xml:space="preserve">втрачених </w:t>
      </w:r>
      <w:r w:rsidR="00F425A0" w:rsidRPr="00F425A0">
        <w:rPr>
          <w:rFonts w:ascii="Times New Roman" w:eastAsia="Times New Roman" w:hAnsi="Times New Roman"/>
          <w:sz w:val="28"/>
          <w:szCs w:val="24"/>
        </w:rPr>
        <w:t xml:space="preserve">навичок </w:t>
      </w:r>
      <w:r>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польотах </w:t>
      </w:r>
      <w:r>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метеорологічни</w:t>
      </w:r>
      <w:r>
        <w:rPr>
          <w:rFonts w:ascii="Times New Roman" w:eastAsia="Times New Roman" w:hAnsi="Times New Roman"/>
          <w:sz w:val="28"/>
          <w:szCs w:val="24"/>
        </w:rPr>
        <w:t>ми</w:t>
      </w:r>
      <w:r w:rsidR="00F425A0" w:rsidRPr="00F425A0">
        <w:rPr>
          <w:rFonts w:ascii="Times New Roman" w:eastAsia="Times New Roman" w:hAnsi="Times New Roman"/>
          <w:sz w:val="28"/>
          <w:szCs w:val="24"/>
        </w:rPr>
        <w:t xml:space="preserve"> умова</w:t>
      </w:r>
      <w:r>
        <w:rPr>
          <w:rFonts w:ascii="Times New Roman" w:eastAsia="Times New Roman" w:hAnsi="Times New Roman"/>
          <w:sz w:val="28"/>
          <w:szCs w:val="24"/>
        </w:rPr>
        <w:t>ми</w:t>
      </w:r>
      <w:r w:rsidR="00F425A0" w:rsidRPr="00F425A0">
        <w:rPr>
          <w:rFonts w:ascii="Times New Roman" w:eastAsia="Times New Roman" w:hAnsi="Times New Roman"/>
          <w:sz w:val="28"/>
          <w:szCs w:val="24"/>
        </w:rPr>
        <w:t xml:space="preserve"> тренувальний політ виконувати </w:t>
      </w:r>
      <w:r>
        <w:rPr>
          <w:rFonts w:ascii="Times New Roman" w:eastAsia="Times New Roman" w:hAnsi="Times New Roman"/>
          <w:sz w:val="28"/>
          <w:szCs w:val="24"/>
        </w:rPr>
        <w:t>після перевірки</w:t>
      </w:r>
      <w:r w:rsidR="00F425A0" w:rsidRPr="00F425A0">
        <w:rPr>
          <w:rFonts w:ascii="Times New Roman" w:eastAsia="Times New Roman" w:hAnsi="Times New Roman"/>
          <w:sz w:val="28"/>
          <w:szCs w:val="24"/>
        </w:rPr>
        <w:t xml:space="preserve"> у контрольному польоті в день вильоту.</w:t>
      </w:r>
    </w:p>
    <w:p w14:paraId="41488DBB"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p>
    <w:p w14:paraId="17721960" w14:textId="77777777" w:rsidR="00F425A0" w:rsidRPr="00F425A0" w:rsidRDefault="00AB1CE1" w:rsidP="00DA62EF">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1.2.1</w:t>
      </w:r>
      <w:r w:rsidR="00920BB2">
        <w:rPr>
          <w:rFonts w:ascii="Times New Roman" w:eastAsia="Times New Roman" w:hAnsi="Times New Roman"/>
          <w:sz w:val="28"/>
          <w:szCs w:val="24"/>
        </w:rPr>
        <w:t>.</w:t>
      </w:r>
      <w:r w:rsidR="00BE7D0B">
        <w:rPr>
          <w:rFonts w:ascii="Times New Roman" w:eastAsia="Times New Roman" w:hAnsi="Times New Roman"/>
          <w:sz w:val="28"/>
          <w:szCs w:val="24"/>
        </w:rPr>
        <w:t>3. </w:t>
      </w:r>
      <w:r w:rsidR="00F425A0" w:rsidRPr="00F425A0">
        <w:rPr>
          <w:rFonts w:ascii="Times New Roman" w:eastAsia="Times New Roman" w:hAnsi="Times New Roman"/>
          <w:sz w:val="28"/>
          <w:szCs w:val="24"/>
        </w:rPr>
        <w:t>Перенавчання льотного складу на нову авіаційну техніку (модифікацію) проводити у відповідності з планом, затверджен</w:t>
      </w:r>
      <w:r w:rsidR="007B0496">
        <w:rPr>
          <w:rFonts w:ascii="Times New Roman" w:eastAsia="Times New Roman" w:hAnsi="Times New Roman"/>
          <w:sz w:val="28"/>
          <w:szCs w:val="24"/>
        </w:rPr>
        <w:t>им</w:t>
      </w:r>
      <w:r w:rsidR="00F425A0" w:rsidRPr="00F425A0">
        <w:rPr>
          <w:rFonts w:ascii="Times New Roman" w:eastAsia="Times New Roman" w:hAnsi="Times New Roman"/>
          <w:sz w:val="28"/>
          <w:szCs w:val="24"/>
        </w:rPr>
        <w:t xml:space="preserve"> командиром авіаційної частини, за вправами задачі першої. Перенавчання вважати закінченим після відпрацювання льотчиком (штурманом) навігації вдень у простих метеорологічних умовах.</w:t>
      </w:r>
    </w:p>
    <w:p w14:paraId="0F443492"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Подальше освоєння нового типу (модифікації) літака вдень та вночі проводити у відповідності до схеми послідовності підготовки льотного складу та вказівок до задач і прог</w:t>
      </w:r>
      <w:r w:rsidR="007B0496">
        <w:rPr>
          <w:rFonts w:ascii="Times New Roman" w:eastAsia="Times New Roman" w:hAnsi="Times New Roman"/>
          <w:sz w:val="28"/>
          <w:szCs w:val="24"/>
        </w:rPr>
        <w:t>рам</w:t>
      </w:r>
      <w:r w:rsidRPr="00F425A0">
        <w:rPr>
          <w:rFonts w:ascii="Times New Roman" w:eastAsia="Times New Roman" w:hAnsi="Times New Roman"/>
          <w:sz w:val="28"/>
          <w:szCs w:val="24"/>
        </w:rPr>
        <w:t xml:space="preserve">. При цьому командиру авіаційної частини дозволяється зменшувати кількість польотів </w:t>
      </w:r>
      <w:r w:rsidR="007B0496">
        <w:rPr>
          <w:rFonts w:ascii="Times New Roman" w:eastAsia="Times New Roman" w:hAnsi="Times New Roman"/>
          <w:sz w:val="28"/>
          <w:szCs w:val="24"/>
        </w:rPr>
        <w:t>за вправами</w:t>
      </w:r>
      <w:r w:rsidRPr="00F425A0">
        <w:rPr>
          <w:rFonts w:ascii="Times New Roman" w:eastAsia="Times New Roman" w:hAnsi="Times New Roman"/>
          <w:sz w:val="28"/>
          <w:szCs w:val="24"/>
        </w:rPr>
        <w:t xml:space="preserve">, а також виключати (пропускати) окремі вправи </w:t>
      </w:r>
      <w:r w:rsidR="007B0496" w:rsidRPr="00F425A0">
        <w:rPr>
          <w:rFonts w:ascii="Times New Roman" w:eastAsia="Times New Roman" w:hAnsi="Times New Roman"/>
          <w:sz w:val="28"/>
          <w:szCs w:val="24"/>
        </w:rPr>
        <w:t xml:space="preserve">задач </w:t>
      </w:r>
      <w:r w:rsidRPr="00F425A0">
        <w:rPr>
          <w:rFonts w:ascii="Times New Roman" w:eastAsia="Times New Roman" w:hAnsi="Times New Roman"/>
          <w:sz w:val="28"/>
          <w:szCs w:val="24"/>
        </w:rPr>
        <w:t>(</w:t>
      </w:r>
      <w:r w:rsidR="007B0496" w:rsidRPr="00F425A0">
        <w:rPr>
          <w:rFonts w:ascii="Times New Roman" w:eastAsia="Times New Roman" w:hAnsi="Times New Roman"/>
          <w:sz w:val="28"/>
          <w:szCs w:val="24"/>
        </w:rPr>
        <w:t>Програм</w:t>
      </w:r>
      <w:r w:rsidR="007B0496">
        <w:rPr>
          <w:rFonts w:ascii="Times New Roman" w:eastAsia="Times New Roman" w:hAnsi="Times New Roman"/>
          <w:sz w:val="28"/>
          <w:szCs w:val="24"/>
        </w:rPr>
        <w:t>)</w:t>
      </w:r>
      <w:r w:rsidRPr="00F425A0">
        <w:rPr>
          <w:rFonts w:ascii="Times New Roman" w:eastAsia="Times New Roman" w:hAnsi="Times New Roman"/>
          <w:sz w:val="28"/>
          <w:szCs w:val="24"/>
        </w:rPr>
        <w:t xml:space="preserve"> того виду </w:t>
      </w:r>
      <w:r w:rsidR="007B0496">
        <w:rPr>
          <w:rFonts w:ascii="Times New Roman" w:eastAsia="Times New Roman" w:hAnsi="Times New Roman"/>
          <w:sz w:val="28"/>
          <w:szCs w:val="24"/>
        </w:rPr>
        <w:t xml:space="preserve">підготовки </w:t>
      </w:r>
      <w:r w:rsidRPr="00F425A0">
        <w:rPr>
          <w:rFonts w:ascii="Times New Roman" w:eastAsia="Times New Roman" w:hAnsi="Times New Roman"/>
          <w:sz w:val="28"/>
          <w:szCs w:val="24"/>
        </w:rPr>
        <w:t xml:space="preserve">(елементу </w:t>
      </w:r>
      <w:r w:rsidR="007B0496">
        <w:rPr>
          <w:rFonts w:ascii="Times New Roman" w:eastAsia="Times New Roman" w:hAnsi="Times New Roman"/>
          <w:sz w:val="28"/>
          <w:szCs w:val="24"/>
        </w:rPr>
        <w:t>польоту</w:t>
      </w:r>
      <w:r w:rsidRPr="00F425A0">
        <w:rPr>
          <w:rFonts w:ascii="Times New Roman" w:eastAsia="Times New Roman" w:hAnsi="Times New Roman"/>
          <w:sz w:val="28"/>
          <w:szCs w:val="24"/>
        </w:rPr>
        <w:t xml:space="preserve">), </w:t>
      </w:r>
      <w:r w:rsidR="007B0496">
        <w:rPr>
          <w:rFonts w:ascii="Times New Roman" w:eastAsia="Times New Roman" w:hAnsi="Times New Roman"/>
          <w:sz w:val="28"/>
          <w:szCs w:val="24"/>
        </w:rPr>
        <w:t>що були</w:t>
      </w:r>
      <w:r w:rsidRPr="00F425A0">
        <w:rPr>
          <w:rFonts w:ascii="Times New Roman" w:eastAsia="Times New Roman" w:hAnsi="Times New Roman"/>
          <w:sz w:val="28"/>
          <w:szCs w:val="24"/>
        </w:rPr>
        <w:t xml:space="preserve"> засвоєні льотчиком на інших типах (модифікаціях) літак</w:t>
      </w:r>
      <w:r w:rsidR="007B0496">
        <w:rPr>
          <w:rFonts w:ascii="Times New Roman" w:eastAsia="Times New Roman" w:hAnsi="Times New Roman"/>
          <w:sz w:val="28"/>
          <w:szCs w:val="24"/>
        </w:rPr>
        <w:t>ів</w:t>
      </w:r>
      <w:r w:rsidRPr="00F425A0">
        <w:rPr>
          <w:rFonts w:ascii="Times New Roman" w:eastAsia="Times New Roman" w:hAnsi="Times New Roman"/>
          <w:sz w:val="28"/>
          <w:szCs w:val="24"/>
        </w:rPr>
        <w:t>.</w:t>
      </w:r>
    </w:p>
    <w:p w14:paraId="46A17D76"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p>
    <w:p w14:paraId="3C56E917" w14:textId="77777777" w:rsidR="00F425A0" w:rsidRDefault="00AB1CE1" w:rsidP="00DA62EF">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1.2.1.4.</w:t>
      </w:r>
      <w:r w:rsidR="00BE7D0B">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З метою якісної підготовки льотного складу до польотів в частині </w:t>
      </w:r>
      <w:r w:rsidR="007B0496">
        <w:rPr>
          <w:rFonts w:ascii="Times New Roman" w:eastAsia="Times New Roman" w:hAnsi="Times New Roman"/>
          <w:sz w:val="28"/>
          <w:szCs w:val="24"/>
        </w:rPr>
        <w:t>за кожною вправою</w:t>
      </w:r>
      <w:r w:rsidR="00F425A0" w:rsidRPr="00F425A0">
        <w:rPr>
          <w:rFonts w:ascii="Times New Roman" w:eastAsia="Times New Roman" w:hAnsi="Times New Roman"/>
          <w:sz w:val="28"/>
          <w:szCs w:val="24"/>
        </w:rPr>
        <w:t xml:space="preserve"> або груп</w:t>
      </w:r>
      <w:r w:rsidR="007B0496">
        <w:rPr>
          <w:rFonts w:ascii="Times New Roman" w:eastAsia="Times New Roman" w:hAnsi="Times New Roman"/>
          <w:sz w:val="28"/>
          <w:szCs w:val="24"/>
        </w:rPr>
        <w:t>ою</w:t>
      </w:r>
      <w:r w:rsidR="00F425A0" w:rsidRPr="00F425A0">
        <w:rPr>
          <w:rFonts w:ascii="Times New Roman" w:eastAsia="Times New Roman" w:hAnsi="Times New Roman"/>
          <w:sz w:val="28"/>
          <w:szCs w:val="24"/>
        </w:rPr>
        <w:t xml:space="preserve"> однорідних вправ (крім залікових вправ, вправ льотно-тактичної підготовки) повинні бути </w:t>
      </w:r>
      <w:r w:rsidR="007B0496">
        <w:rPr>
          <w:rFonts w:ascii="Times New Roman" w:eastAsia="Times New Roman" w:hAnsi="Times New Roman"/>
          <w:sz w:val="28"/>
          <w:szCs w:val="24"/>
        </w:rPr>
        <w:t xml:space="preserve">відпрацьовані </w:t>
      </w:r>
      <w:r w:rsidR="00F425A0" w:rsidRPr="00F425A0">
        <w:rPr>
          <w:rFonts w:ascii="Times New Roman" w:eastAsia="Times New Roman" w:hAnsi="Times New Roman"/>
          <w:sz w:val="28"/>
          <w:szCs w:val="24"/>
        </w:rPr>
        <w:t xml:space="preserve">методичні </w:t>
      </w:r>
      <w:r w:rsidR="007B0496">
        <w:rPr>
          <w:rFonts w:ascii="Times New Roman" w:eastAsia="Times New Roman" w:hAnsi="Times New Roman"/>
          <w:sz w:val="28"/>
          <w:szCs w:val="24"/>
        </w:rPr>
        <w:t>схеми (</w:t>
      </w:r>
      <w:r w:rsidR="00F425A0" w:rsidRPr="00F425A0">
        <w:rPr>
          <w:rFonts w:ascii="Times New Roman" w:eastAsia="Times New Roman" w:hAnsi="Times New Roman"/>
          <w:sz w:val="28"/>
          <w:szCs w:val="24"/>
        </w:rPr>
        <w:t>розробки</w:t>
      </w:r>
      <w:r w:rsidR="007B0496">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у яких поряд з графічною моделлю польоту, необхідними даними і розрахунками повинні бути текстуально викладені умови виконання вправи, завдання на політ та порядок його виконання з урахуванням особливостей району базування частини, дії льотчика </w:t>
      </w:r>
      <w:r w:rsidR="007B0496">
        <w:rPr>
          <w:rFonts w:ascii="Times New Roman" w:eastAsia="Times New Roman" w:hAnsi="Times New Roman"/>
          <w:sz w:val="28"/>
          <w:szCs w:val="24"/>
        </w:rPr>
        <w:t>при</w:t>
      </w:r>
      <w:r w:rsidR="00F425A0" w:rsidRPr="00F425A0">
        <w:rPr>
          <w:rFonts w:ascii="Times New Roman" w:eastAsia="Times New Roman" w:hAnsi="Times New Roman"/>
          <w:sz w:val="28"/>
          <w:szCs w:val="24"/>
        </w:rPr>
        <w:t xml:space="preserve"> відхиленн</w:t>
      </w:r>
      <w:r w:rsidR="007B0496">
        <w:rPr>
          <w:rFonts w:ascii="Times New Roman" w:eastAsia="Times New Roman" w:hAnsi="Times New Roman"/>
          <w:sz w:val="28"/>
          <w:szCs w:val="24"/>
        </w:rPr>
        <w:t>і</w:t>
      </w:r>
      <w:r w:rsidR="00F425A0" w:rsidRPr="00F425A0">
        <w:rPr>
          <w:rFonts w:ascii="Times New Roman" w:eastAsia="Times New Roman" w:hAnsi="Times New Roman"/>
          <w:sz w:val="28"/>
          <w:szCs w:val="24"/>
        </w:rPr>
        <w:t xml:space="preserve"> від розрахункових режимів</w:t>
      </w:r>
      <w:r w:rsidR="007B0496">
        <w:rPr>
          <w:rFonts w:ascii="Times New Roman" w:eastAsia="Times New Roman" w:hAnsi="Times New Roman"/>
          <w:sz w:val="28"/>
          <w:szCs w:val="24"/>
        </w:rPr>
        <w:t xml:space="preserve"> польоту</w:t>
      </w:r>
      <w:r w:rsidR="00F425A0" w:rsidRPr="00F425A0">
        <w:rPr>
          <w:rFonts w:ascii="Times New Roman" w:eastAsia="Times New Roman" w:hAnsi="Times New Roman"/>
          <w:sz w:val="28"/>
          <w:szCs w:val="24"/>
        </w:rPr>
        <w:t xml:space="preserve">, </w:t>
      </w:r>
      <w:r w:rsidR="007B0496">
        <w:rPr>
          <w:rFonts w:ascii="Times New Roman" w:eastAsia="Times New Roman" w:hAnsi="Times New Roman"/>
          <w:sz w:val="28"/>
          <w:szCs w:val="24"/>
        </w:rPr>
        <w:t>заходи</w:t>
      </w:r>
      <w:r w:rsidR="00F425A0" w:rsidRPr="00F425A0">
        <w:rPr>
          <w:rFonts w:ascii="Times New Roman" w:eastAsia="Times New Roman" w:hAnsi="Times New Roman"/>
          <w:sz w:val="28"/>
          <w:szCs w:val="24"/>
        </w:rPr>
        <w:t xml:space="preserve"> безпеки та перелік літератури, що необхідна для підготовки до польотів.</w:t>
      </w:r>
    </w:p>
    <w:p w14:paraId="6D38ED4C" w14:textId="77777777" w:rsidR="00920BB2" w:rsidRPr="00F425A0" w:rsidRDefault="00920BB2" w:rsidP="00DA62EF">
      <w:pPr>
        <w:spacing w:after="0" w:line="240" w:lineRule="auto"/>
        <w:ind w:firstLine="709"/>
        <w:jc w:val="both"/>
        <w:rPr>
          <w:rFonts w:ascii="Times New Roman" w:eastAsia="Times New Roman" w:hAnsi="Times New Roman"/>
          <w:sz w:val="28"/>
          <w:szCs w:val="24"/>
        </w:rPr>
      </w:pPr>
    </w:p>
    <w:p w14:paraId="3BF46390" w14:textId="77777777" w:rsidR="00920BB2" w:rsidRPr="00920BB2" w:rsidRDefault="00BE7D0B" w:rsidP="00DA62EF">
      <w:pPr>
        <w:spacing w:after="0" w:line="240" w:lineRule="auto"/>
        <w:ind w:firstLine="709"/>
        <w:jc w:val="both"/>
        <w:rPr>
          <w:rFonts w:ascii="Times New Roman" w:eastAsia="Times New Roman" w:hAnsi="Times New Roman"/>
          <w:b/>
          <w:i/>
          <w:sz w:val="28"/>
          <w:szCs w:val="24"/>
        </w:rPr>
      </w:pPr>
      <w:r>
        <w:rPr>
          <w:rFonts w:ascii="Times New Roman" w:eastAsia="Times New Roman" w:hAnsi="Times New Roman"/>
          <w:b/>
          <w:sz w:val="28"/>
          <w:szCs w:val="24"/>
        </w:rPr>
        <w:t>1.3. </w:t>
      </w:r>
      <w:r w:rsidR="00920BB2" w:rsidRPr="00920BB2">
        <w:rPr>
          <w:rFonts w:ascii="Times New Roman" w:eastAsia="Times New Roman" w:hAnsi="Times New Roman"/>
          <w:b/>
          <w:sz w:val="28"/>
          <w:szCs w:val="24"/>
        </w:rPr>
        <w:t>Максимальні перерви в польотах за видами льотної підготовки</w:t>
      </w:r>
    </w:p>
    <w:p w14:paraId="299C54F8" w14:textId="77777777" w:rsidR="00F425A0" w:rsidRPr="00F425A0" w:rsidRDefault="00F425A0" w:rsidP="00DA62EF">
      <w:pPr>
        <w:spacing w:after="0" w:line="240" w:lineRule="auto"/>
        <w:ind w:firstLine="709"/>
        <w:jc w:val="both"/>
        <w:rPr>
          <w:rFonts w:ascii="Times New Roman" w:eastAsia="Times New Roman" w:hAnsi="Times New Roman"/>
          <w:sz w:val="28"/>
          <w:szCs w:val="24"/>
        </w:rPr>
      </w:pPr>
    </w:p>
    <w:p w14:paraId="6D7476C6" w14:textId="77777777" w:rsidR="000E572C" w:rsidRDefault="00BE7D0B" w:rsidP="000C3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1.3.1. </w:t>
      </w:r>
      <w:r w:rsidR="00F425A0" w:rsidRPr="00F425A0">
        <w:rPr>
          <w:rFonts w:ascii="Times New Roman" w:eastAsia="Times New Roman" w:hAnsi="Times New Roman"/>
          <w:sz w:val="28"/>
          <w:szCs w:val="24"/>
        </w:rPr>
        <w:t xml:space="preserve">Тривалість допустимих перерв у польотах за </w:t>
      </w:r>
      <w:r w:rsidR="000E572C">
        <w:rPr>
          <w:rFonts w:ascii="Times New Roman" w:eastAsia="Times New Roman" w:hAnsi="Times New Roman"/>
          <w:sz w:val="28"/>
          <w:szCs w:val="24"/>
        </w:rPr>
        <w:t xml:space="preserve">метеорологічними умовами й </w:t>
      </w:r>
      <w:r w:rsidR="00F425A0" w:rsidRPr="00F425A0">
        <w:rPr>
          <w:rFonts w:ascii="Times New Roman" w:eastAsia="Times New Roman" w:hAnsi="Times New Roman"/>
          <w:sz w:val="28"/>
          <w:szCs w:val="24"/>
        </w:rPr>
        <w:t xml:space="preserve">різними видами (елементами виду) льотної підготовки з урахуванням індивідуальних здібностей, рівня підготовки, натренованості та класної кваліфікації кожного льотчика (штурмана) визначити: </w:t>
      </w:r>
    </w:p>
    <w:p w14:paraId="27FD6B1D" w14:textId="77777777" w:rsidR="000E572C" w:rsidRDefault="00F425A0" w:rsidP="000C3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льотному складу ескадрильї – командиру ескадрильї</w:t>
      </w:r>
      <w:r w:rsidR="000E572C">
        <w:rPr>
          <w:rFonts w:ascii="Times New Roman" w:eastAsia="Times New Roman" w:hAnsi="Times New Roman"/>
          <w:sz w:val="28"/>
          <w:szCs w:val="24"/>
        </w:rPr>
        <w:t>;</w:t>
      </w:r>
    </w:p>
    <w:p w14:paraId="400301A4" w14:textId="77777777" w:rsidR="000E572C" w:rsidRDefault="00F425A0" w:rsidP="000C3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керівному льотному складу від командира ескадри</w:t>
      </w:r>
      <w:r w:rsidR="000E572C">
        <w:rPr>
          <w:rFonts w:ascii="Times New Roman" w:eastAsia="Times New Roman" w:hAnsi="Times New Roman"/>
          <w:sz w:val="28"/>
          <w:szCs w:val="24"/>
        </w:rPr>
        <w:t>льї та вище – командиру частини.</w:t>
      </w:r>
    </w:p>
    <w:p w14:paraId="4E62BCB4" w14:textId="77777777" w:rsidR="00F425A0" w:rsidRDefault="000E572C" w:rsidP="000C3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П</w:t>
      </w:r>
      <w:r w:rsidR="00F425A0" w:rsidRPr="00F425A0">
        <w:rPr>
          <w:rFonts w:ascii="Times New Roman" w:eastAsia="Times New Roman" w:hAnsi="Times New Roman"/>
          <w:sz w:val="28"/>
          <w:szCs w:val="24"/>
        </w:rPr>
        <w:t>ри цьому максимальні значення перерв не пов</w:t>
      </w:r>
      <w:r>
        <w:rPr>
          <w:rFonts w:ascii="Times New Roman" w:eastAsia="Times New Roman" w:hAnsi="Times New Roman"/>
          <w:sz w:val="28"/>
          <w:szCs w:val="24"/>
        </w:rPr>
        <w:t>инні перевищувати термінів, що на</w:t>
      </w:r>
      <w:r w:rsidR="00F425A0" w:rsidRPr="00F425A0">
        <w:rPr>
          <w:rFonts w:ascii="Times New Roman" w:eastAsia="Times New Roman" w:hAnsi="Times New Roman"/>
          <w:sz w:val="28"/>
          <w:szCs w:val="24"/>
        </w:rPr>
        <w:t xml:space="preserve">ведені у </w:t>
      </w:r>
      <w:r w:rsidR="008835B1">
        <w:rPr>
          <w:rFonts w:ascii="Times New Roman" w:eastAsia="Times New Roman" w:hAnsi="Times New Roman"/>
          <w:sz w:val="28"/>
          <w:szCs w:val="24"/>
        </w:rPr>
        <w:t>таблиці</w:t>
      </w:r>
      <w:r w:rsidR="008835B1" w:rsidRPr="008835B1">
        <w:rPr>
          <w:rFonts w:ascii="Times New Roman" w:eastAsia="Times New Roman" w:hAnsi="Times New Roman"/>
          <w:sz w:val="28"/>
          <w:szCs w:val="24"/>
        </w:rPr>
        <w:t xml:space="preserve"> 1</w:t>
      </w:r>
      <w:r w:rsidR="008835B1">
        <w:rPr>
          <w:rFonts w:ascii="Times New Roman" w:eastAsia="Times New Roman" w:hAnsi="Times New Roman"/>
          <w:sz w:val="28"/>
          <w:szCs w:val="24"/>
        </w:rPr>
        <w:t>.1</w:t>
      </w:r>
      <w:r w:rsidR="008835B1" w:rsidRPr="008835B1">
        <w:rPr>
          <w:rFonts w:ascii="Times New Roman" w:eastAsia="Times New Roman" w:hAnsi="Times New Roman"/>
          <w:sz w:val="28"/>
          <w:szCs w:val="24"/>
        </w:rPr>
        <w:t xml:space="preserve">, </w:t>
      </w:r>
      <w:r w:rsidR="008835B1">
        <w:rPr>
          <w:rFonts w:ascii="Times New Roman" w:eastAsia="Times New Roman" w:hAnsi="Times New Roman"/>
          <w:sz w:val="28"/>
          <w:szCs w:val="24"/>
        </w:rPr>
        <w:t>таблиці 1.</w:t>
      </w:r>
      <w:r w:rsidR="008835B1" w:rsidRPr="008835B1">
        <w:rPr>
          <w:rFonts w:ascii="Times New Roman" w:eastAsia="Times New Roman" w:hAnsi="Times New Roman"/>
          <w:sz w:val="28"/>
          <w:szCs w:val="24"/>
        </w:rPr>
        <w:t xml:space="preserve">2 КБП </w:t>
      </w:r>
      <w:r w:rsidR="008835B1">
        <w:rPr>
          <w:rFonts w:ascii="Times New Roman" w:eastAsia="Times New Roman" w:hAnsi="Times New Roman"/>
          <w:sz w:val="28"/>
          <w:szCs w:val="24"/>
        </w:rPr>
        <w:t xml:space="preserve">та </w:t>
      </w:r>
      <w:r>
        <w:rPr>
          <w:rFonts w:ascii="Times New Roman" w:eastAsia="Times New Roman" w:hAnsi="Times New Roman"/>
          <w:sz w:val="28"/>
          <w:szCs w:val="24"/>
        </w:rPr>
        <w:t>додатку 5 до ПВП ДАУ</w:t>
      </w:r>
      <w:r w:rsidR="00F425A0" w:rsidRPr="00F425A0">
        <w:rPr>
          <w:rFonts w:ascii="Times New Roman" w:eastAsia="Times New Roman" w:hAnsi="Times New Roman"/>
          <w:sz w:val="28"/>
          <w:szCs w:val="24"/>
        </w:rPr>
        <w:t>-2015</w:t>
      </w:r>
      <w:r w:rsidR="000C3E39">
        <w:rPr>
          <w:rFonts w:ascii="Times New Roman" w:eastAsia="Times New Roman" w:hAnsi="Times New Roman"/>
          <w:sz w:val="28"/>
          <w:szCs w:val="24"/>
        </w:rPr>
        <w:t>.</w:t>
      </w:r>
    </w:p>
    <w:p w14:paraId="3CEE3436" w14:textId="77777777" w:rsidR="008835B1" w:rsidRDefault="008835B1">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955C7E6" w14:textId="77777777" w:rsidR="00F425A0" w:rsidRPr="000C42D5" w:rsidRDefault="00B37A2F" w:rsidP="003C3595">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 xml:space="preserve">Таблиця </w:t>
      </w:r>
      <w:r w:rsidR="00F425A0" w:rsidRPr="000C42D5">
        <w:rPr>
          <w:rFonts w:ascii="Times New Roman" w:eastAsia="Times New Roman" w:hAnsi="Times New Roman"/>
          <w:b/>
          <w:sz w:val="28"/>
          <w:szCs w:val="24"/>
        </w:rPr>
        <w:t>1</w:t>
      </w:r>
      <w:r w:rsidR="00A22627">
        <w:rPr>
          <w:rFonts w:ascii="Times New Roman" w:eastAsia="Times New Roman" w:hAnsi="Times New Roman"/>
          <w:b/>
          <w:sz w:val="28"/>
          <w:szCs w:val="24"/>
        </w:rPr>
        <w:t>.1</w:t>
      </w:r>
    </w:p>
    <w:p w14:paraId="0AE27296" w14:textId="77777777" w:rsidR="003C3595" w:rsidRPr="00F425A0" w:rsidRDefault="003C3595" w:rsidP="00677FB9">
      <w:pPr>
        <w:spacing w:after="0" w:line="240" w:lineRule="auto"/>
        <w:jc w:val="both"/>
        <w:rPr>
          <w:rFonts w:ascii="Times New Roman" w:eastAsia="Times New Roman" w:hAnsi="Times New Roman"/>
          <w:i/>
          <w:sz w:val="28"/>
          <w:szCs w:val="24"/>
        </w:rPr>
      </w:pPr>
    </w:p>
    <w:p w14:paraId="2C52A887" w14:textId="77777777" w:rsidR="00F425A0" w:rsidRPr="003C3595" w:rsidRDefault="00F425A0" w:rsidP="00E549A8">
      <w:pPr>
        <w:spacing w:after="0" w:line="240" w:lineRule="auto"/>
        <w:jc w:val="center"/>
        <w:rPr>
          <w:rFonts w:ascii="Times New Roman" w:eastAsia="Times New Roman" w:hAnsi="Times New Roman"/>
          <w:b/>
          <w:i/>
          <w:sz w:val="28"/>
          <w:szCs w:val="24"/>
        </w:rPr>
      </w:pPr>
      <w:r w:rsidRPr="003C3595">
        <w:rPr>
          <w:rFonts w:ascii="Times New Roman" w:eastAsia="Times New Roman" w:hAnsi="Times New Roman"/>
          <w:b/>
          <w:sz w:val="28"/>
          <w:szCs w:val="24"/>
        </w:rPr>
        <w:t>Максимальні перерви в польотах за видами льотної підготовки</w:t>
      </w: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9"/>
        <w:gridCol w:w="1134"/>
        <w:gridCol w:w="656"/>
        <w:gridCol w:w="840"/>
        <w:gridCol w:w="16"/>
        <w:gridCol w:w="1039"/>
        <w:gridCol w:w="656"/>
        <w:gridCol w:w="762"/>
        <w:gridCol w:w="22"/>
      </w:tblGrid>
      <w:tr w:rsidR="00F425A0" w:rsidRPr="00F425A0" w14:paraId="74CD3067" w14:textId="77777777" w:rsidTr="00110812">
        <w:trPr>
          <w:gridAfter w:val="1"/>
          <w:wAfter w:w="22" w:type="dxa"/>
          <w:cantSplit/>
          <w:trHeight w:val="478"/>
          <w:jc w:val="center"/>
        </w:trPr>
        <w:tc>
          <w:tcPr>
            <w:tcW w:w="4289" w:type="dxa"/>
            <w:vMerge w:val="restart"/>
            <w:vAlign w:val="center"/>
          </w:tcPr>
          <w:p w14:paraId="7A181A2E" w14:textId="77777777" w:rsidR="00F425A0" w:rsidRPr="00F425A0" w:rsidRDefault="00F425A0" w:rsidP="001108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Види польотів</w:t>
            </w:r>
          </w:p>
        </w:tc>
        <w:tc>
          <w:tcPr>
            <w:tcW w:w="5103" w:type="dxa"/>
            <w:gridSpan w:val="7"/>
            <w:vAlign w:val="center"/>
          </w:tcPr>
          <w:p w14:paraId="09B1606F" w14:textId="2DD4C7DD" w:rsidR="00F425A0" w:rsidRPr="00F425A0" w:rsidRDefault="00110812" w:rsidP="001108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Максимальн</w:t>
            </w:r>
            <w:r>
              <w:rPr>
                <w:rFonts w:ascii="Times New Roman" w:eastAsia="Times New Roman" w:hAnsi="Times New Roman"/>
                <w:sz w:val="28"/>
                <w:szCs w:val="24"/>
              </w:rPr>
              <w:t>і</w:t>
            </w:r>
            <w:r w:rsidRPr="00F425A0">
              <w:rPr>
                <w:rFonts w:ascii="Times New Roman" w:eastAsia="Times New Roman" w:hAnsi="Times New Roman"/>
                <w:sz w:val="28"/>
                <w:szCs w:val="24"/>
              </w:rPr>
              <w:t xml:space="preserve"> перерв</w:t>
            </w:r>
            <w:r>
              <w:rPr>
                <w:rFonts w:ascii="Times New Roman" w:eastAsia="Times New Roman" w:hAnsi="Times New Roman"/>
                <w:sz w:val="28"/>
                <w:szCs w:val="24"/>
              </w:rPr>
              <w:t>и</w:t>
            </w:r>
            <w:r w:rsidRPr="00F425A0">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у польотах, місяців</w:t>
            </w:r>
          </w:p>
        </w:tc>
      </w:tr>
      <w:tr w:rsidR="00F425A0" w:rsidRPr="00F425A0" w14:paraId="63F5D725" w14:textId="77777777" w:rsidTr="00110812">
        <w:trPr>
          <w:cantSplit/>
          <w:trHeight w:val="136"/>
          <w:jc w:val="center"/>
        </w:trPr>
        <w:tc>
          <w:tcPr>
            <w:tcW w:w="4289" w:type="dxa"/>
            <w:vMerge/>
            <w:vAlign w:val="center"/>
          </w:tcPr>
          <w:p w14:paraId="7EC6D47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646" w:type="dxa"/>
            <w:gridSpan w:val="4"/>
            <w:vAlign w:val="center"/>
          </w:tcPr>
          <w:p w14:paraId="2CD15BDB" w14:textId="570424C7" w:rsidR="00F425A0" w:rsidRPr="00F425A0" w:rsidRDefault="00F425A0" w:rsidP="00BE7D0B">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льотчик</w:t>
            </w:r>
          </w:p>
        </w:tc>
        <w:tc>
          <w:tcPr>
            <w:tcW w:w="2479" w:type="dxa"/>
            <w:gridSpan w:val="4"/>
            <w:vAlign w:val="center"/>
          </w:tcPr>
          <w:p w14:paraId="76BDA1D1" w14:textId="5503C8AC" w:rsidR="00F425A0" w:rsidRPr="00F425A0" w:rsidRDefault="00F425A0" w:rsidP="00BE7D0B">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штурман</w:t>
            </w:r>
          </w:p>
        </w:tc>
      </w:tr>
      <w:tr w:rsidR="00F425A0" w:rsidRPr="00F425A0" w14:paraId="0B6FCEDE" w14:textId="77777777" w:rsidTr="00110812">
        <w:trPr>
          <w:gridAfter w:val="1"/>
          <w:wAfter w:w="22" w:type="dxa"/>
          <w:cantSplit/>
          <w:trHeight w:val="2001"/>
          <w:jc w:val="center"/>
        </w:trPr>
        <w:tc>
          <w:tcPr>
            <w:tcW w:w="4289" w:type="dxa"/>
            <w:vMerge/>
            <w:vAlign w:val="center"/>
          </w:tcPr>
          <w:p w14:paraId="694B88F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34" w:type="dxa"/>
            <w:textDirection w:val="btLr"/>
            <w:vAlign w:val="center"/>
          </w:tcPr>
          <w:p w14:paraId="11D28CD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льотчика-снайпера</w:t>
            </w:r>
          </w:p>
          <w:p w14:paraId="557168B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та 1-го класу</w:t>
            </w:r>
          </w:p>
        </w:tc>
        <w:tc>
          <w:tcPr>
            <w:tcW w:w="656" w:type="dxa"/>
            <w:textDirection w:val="btLr"/>
            <w:vAlign w:val="center"/>
          </w:tcPr>
          <w:p w14:paraId="7ACB548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2-го класу</w:t>
            </w:r>
          </w:p>
        </w:tc>
        <w:tc>
          <w:tcPr>
            <w:tcW w:w="840" w:type="dxa"/>
            <w:textDirection w:val="btLr"/>
            <w:vAlign w:val="center"/>
          </w:tcPr>
          <w:p w14:paraId="6576984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3-го класу</w:t>
            </w:r>
          </w:p>
          <w:p w14:paraId="11BCE8E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та без класу</w:t>
            </w:r>
          </w:p>
        </w:tc>
        <w:tc>
          <w:tcPr>
            <w:tcW w:w="1055" w:type="dxa"/>
            <w:gridSpan w:val="2"/>
            <w:textDirection w:val="btLr"/>
            <w:vAlign w:val="center"/>
          </w:tcPr>
          <w:p w14:paraId="173F011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штурмана-снайпера </w:t>
            </w:r>
          </w:p>
          <w:p w14:paraId="6718B04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та 1-го класу</w:t>
            </w:r>
          </w:p>
        </w:tc>
        <w:tc>
          <w:tcPr>
            <w:tcW w:w="656" w:type="dxa"/>
            <w:textDirection w:val="btLr"/>
            <w:vAlign w:val="center"/>
          </w:tcPr>
          <w:p w14:paraId="392FA27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2-го класу</w:t>
            </w:r>
          </w:p>
        </w:tc>
        <w:tc>
          <w:tcPr>
            <w:tcW w:w="762" w:type="dxa"/>
            <w:textDirection w:val="btLr"/>
            <w:vAlign w:val="center"/>
          </w:tcPr>
          <w:p w14:paraId="7378365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3-о класу</w:t>
            </w:r>
          </w:p>
          <w:p w14:paraId="65C9D7F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та без класу</w:t>
            </w:r>
          </w:p>
        </w:tc>
      </w:tr>
      <w:tr w:rsidR="003438CC" w:rsidRPr="00F425A0" w14:paraId="07298E0A" w14:textId="77777777" w:rsidTr="00110812">
        <w:trPr>
          <w:gridAfter w:val="1"/>
          <w:wAfter w:w="22" w:type="dxa"/>
          <w:cantSplit/>
          <w:trHeight w:val="543"/>
          <w:jc w:val="center"/>
        </w:trPr>
        <w:tc>
          <w:tcPr>
            <w:tcW w:w="4289" w:type="dxa"/>
            <w:vAlign w:val="center"/>
          </w:tcPr>
          <w:p w14:paraId="5B5FD8D6" w14:textId="77777777" w:rsidR="003438CC" w:rsidRPr="00F425A0" w:rsidRDefault="003438CC" w:rsidP="003438C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1</w:t>
            </w:r>
          </w:p>
        </w:tc>
        <w:tc>
          <w:tcPr>
            <w:tcW w:w="1134" w:type="dxa"/>
            <w:vAlign w:val="center"/>
          </w:tcPr>
          <w:p w14:paraId="070E80CF" w14:textId="77777777" w:rsidR="003438CC" w:rsidRPr="00F425A0" w:rsidRDefault="003438CC" w:rsidP="003438C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656" w:type="dxa"/>
            <w:vAlign w:val="center"/>
          </w:tcPr>
          <w:p w14:paraId="52702A5D" w14:textId="77777777" w:rsidR="003438CC" w:rsidRPr="00F425A0" w:rsidRDefault="003438CC" w:rsidP="003438C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3</w:t>
            </w:r>
          </w:p>
        </w:tc>
        <w:tc>
          <w:tcPr>
            <w:tcW w:w="840" w:type="dxa"/>
            <w:vAlign w:val="center"/>
          </w:tcPr>
          <w:p w14:paraId="34160F39" w14:textId="77777777" w:rsidR="003438CC" w:rsidRPr="00F425A0" w:rsidRDefault="003438CC" w:rsidP="003438C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1055" w:type="dxa"/>
            <w:gridSpan w:val="2"/>
            <w:vAlign w:val="center"/>
          </w:tcPr>
          <w:p w14:paraId="4D52C497" w14:textId="77777777" w:rsidR="003438CC" w:rsidRPr="00F425A0" w:rsidRDefault="003438CC" w:rsidP="003438C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c>
          <w:tcPr>
            <w:tcW w:w="656" w:type="dxa"/>
            <w:vAlign w:val="center"/>
          </w:tcPr>
          <w:p w14:paraId="7B4CA83F" w14:textId="77777777" w:rsidR="003438CC" w:rsidRPr="00F425A0" w:rsidRDefault="003438CC" w:rsidP="003438C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6</w:t>
            </w:r>
          </w:p>
        </w:tc>
        <w:tc>
          <w:tcPr>
            <w:tcW w:w="762" w:type="dxa"/>
            <w:vAlign w:val="center"/>
          </w:tcPr>
          <w:p w14:paraId="46DF7F75" w14:textId="77777777" w:rsidR="003438CC" w:rsidRPr="00F425A0" w:rsidRDefault="003438CC" w:rsidP="003438C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7</w:t>
            </w:r>
          </w:p>
        </w:tc>
      </w:tr>
      <w:tr w:rsidR="000E572C" w:rsidRPr="00F425A0" w14:paraId="08A65186" w14:textId="77777777" w:rsidTr="00110812">
        <w:trPr>
          <w:gridAfter w:val="1"/>
          <w:wAfter w:w="22" w:type="dxa"/>
          <w:trHeight w:val="135"/>
          <w:jc w:val="center"/>
        </w:trPr>
        <w:tc>
          <w:tcPr>
            <w:tcW w:w="4289" w:type="dxa"/>
          </w:tcPr>
          <w:p w14:paraId="603AC3A3" w14:textId="77777777" w:rsidR="000E572C" w:rsidRPr="00F425A0" w:rsidRDefault="000E572C"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Простий пілотаж</w:t>
            </w:r>
          </w:p>
        </w:tc>
        <w:tc>
          <w:tcPr>
            <w:tcW w:w="1134" w:type="dxa"/>
            <w:vAlign w:val="center"/>
          </w:tcPr>
          <w:p w14:paraId="49703249" w14:textId="77777777" w:rsidR="000E572C" w:rsidRPr="00F425A0" w:rsidRDefault="000E572C" w:rsidP="00A22627">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656" w:type="dxa"/>
            <w:vAlign w:val="center"/>
          </w:tcPr>
          <w:p w14:paraId="7045EDD6" w14:textId="77777777" w:rsidR="000E572C" w:rsidRPr="00F425A0" w:rsidRDefault="000E572C" w:rsidP="00A22627">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40" w:type="dxa"/>
            <w:vAlign w:val="center"/>
          </w:tcPr>
          <w:p w14:paraId="45C22A58" w14:textId="77777777" w:rsidR="000E572C" w:rsidRPr="00F425A0" w:rsidRDefault="000E572C" w:rsidP="00A22627">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55" w:type="dxa"/>
            <w:gridSpan w:val="2"/>
            <w:vAlign w:val="center"/>
          </w:tcPr>
          <w:p w14:paraId="44DF58B2" w14:textId="77777777" w:rsidR="000E572C" w:rsidRPr="00F425A0" w:rsidRDefault="000E572C"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475A7FA0" w14:textId="77777777" w:rsidR="000E572C" w:rsidRPr="00F425A0" w:rsidRDefault="000E572C"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75DF0A98" w14:textId="77777777" w:rsidR="000E572C" w:rsidRPr="00F425A0" w:rsidRDefault="000E572C"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373C5DA7" w14:textId="77777777" w:rsidTr="00110812">
        <w:trPr>
          <w:gridAfter w:val="1"/>
          <w:wAfter w:w="22" w:type="dxa"/>
          <w:trHeight w:val="135"/>
          <w:jc w:val="center"/>
        </w:trPr>
        <w:tc>
          <w:tcPr>
            <w:tcW w:w="4289" w:type="dxa"/>
          </w:tcPr>
          <w:p w14:paraId="6F922F29"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Складний пілотаж</w:t>
            </w:r>
          </w:p>
        </w:tc>
        <w:tc>
          <w:tcPr>
            <w:tcW w:w="1134" w:type="dxa"/>
            <w:vAlign w:val="center"/>
          </w:tcPr>
          <w:p w14:paraId="56281B8C"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656" w:type="dxa"/>
            <w:vAlign w:val="center"/>
          </w:tcPr>
          <w:p w14:paraId="5BB5BA2D"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840" w:type="dxa"/>
            <w:vAlign w:val="center"/>
          </w:tcPr>
          <w:p w14:paraId="65B434E6"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1055" w:type="dxa"/>
            <w:gridSpan w:val="2"/>
            <w:vAlign w:val="center"/>
          </w:tcPr>
          <w:p w14:paraId="4D5E529E"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369442ED"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70D85B8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369D7588" w14:textId="77777777" w:rsidTr="00110812">
        <w:trPr>
          <w:gridAfter w:val="1"/>
          <w:wAfter w:w="22" w:type="dxa"/>
          <w:trHeight w:val="135"/>
          <w:jc w:val="center"/>
        </w:trPr>
        <w:tc>
          <w:tcPr>
            <w:tcW w:w="4289" w:type="dxa"/>
          </w:tcPr>
          <w:p w14:paraId="21E1A337"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Мала, гранично мала висота та з використанням МВК над рівнинною місцевістю</w:t>
            </w:r>
          </w:p>
        </w:tc>
        <w:tc>
          <w:tcPr>
            <w:tcW w:w="1134" w:type="dxa"/>
            <w:vAlign w:val="center"/>
          </w:tcPr>
          <w:p w14:paraId="683F3CC2"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656" w:type="dxa"/>
            <w:vAlign w:val="center"/>
          </w:tcPr>
          <w:p w14:paraId="5D0ADF21"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840" w:type="dxa"/>
            <w:vAlign w:val="center"/>
          </w:tcPr>
          <w:p w14:paraId="051ECA1C"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055" w:type="dxa"/>
            <w:gridSpan w:val="2"/>
            <w:vAlign w:val="center"/>
          </w:tcPr>
          <w:p w14:paraId="093C54D7"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6A8F6637"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1A5128F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57C8082E" w14:textId="77777777" w:rsidTr="00110812">
        <w:trPr>
          <w:gridAfter w:val="1"/>
          <w:wAfter w:w="22" w:type="dxa"/>
          <w:trHeight w:val="135"/>
          <w:jc w:val="center"/>
        </w:trPr>
        <w:tc>
          <w:tcPr>
            <w:tcW w:w="4289" w:type="dxa"/>
          </w:tcPr>
          <w:p w14:paraId="51B2A82A"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використанням МВК у гірській місцевості</w:t>
            </w:r>
          </w:p>
        </w:tc>
        <w:tc>
          <w:tcPr>
            <w:tcW w:w="1134" w:type="dxa"/>
            <w:vAlign w:val="center"/>
          </w:tcPr>
          <w:p w14:paraId="4DEA313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656" w:type="dxa"/>
            <w:vAlign w:val="center"/>
          </w:tcPr>
          <w:p w14:paraId="2C6F02A4"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840" w:type="dxa"/>
            <w:vAlign w:val="center"/>
          </w:tcPr>
          <w:p w14:paraId="39C52A7D"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055" w:type="dxa"/>
            <w:gridSpan w:val="2"/>
            <w:vAlign w:val="center"/>
          </w:tcPr>
          <w:p w14:paraId="5BFBE03D"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68D67467"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063C7102"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7763A50A" w14:textId="77777777" w:rsidTr="00110812">
        <w:trPr>
          <w:gridAfter w:val="1"/>
          <w:wAfter w:w="22" w:type="dxa"/>
          <w:trHeight w:val="135"/>
          <w:jc w:val="center"/>
        </w:trPr>
        <w:tc>
          <w:tcPr>
            <w:tcW w:w="4289" w:type="dxa"/>
          </w:tcPr>
          <w:p w14:paraId="2FEEBE3B"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Дозаправка пальним у повітрі</w:t>
            </w:r>
          </w:p>
        </w:tc>
        <w:tc>
          <w:tcPr>
            <w:tcW w:w="1134" w:type="dxa"/>
            <w:vAlign w:val="center"/>
          </w:tcPr>
          <w:p w14:paraId="75049806"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656" w:type="dxa"/>
            <w:vAlign w:val="center"/>
          </w:tcPr>
          <w:p w14:paraId="4C49200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840" w:type="dxa"/>
            <w:vAlign w:val="center"/>
          </w:tcPr>
          <w:p w14:paraId="2C5EA481"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055" w:type="dxa"/>
            <w:gridSpan w:val="2"/>
            <w:vAlign w:val="center"/>
          </w:tcPr>
          <w:p w14:paraId="45D9BB49"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4CF2B1DE"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159E5D07"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538949CA" w14:textId="77777777" w:rsidTr="00110812">
        <w:trPr>
          <w:gridAfter w:val="1"/>
          <w:wAfter w:w="22" w:type="dxa"/>
          <w:trHeight w:val="135"/>
          <w:jc w:val="center"/>
        </w:trPr>
        <w:tc>
          <w:tcPr>
            <w:tcW w:w="4289" w:type="dxa"/>
          </w:tcPr>
          <w:p w14:paraId="44BF661F"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Польоти у складі групи</w:t>
            </w:r>
          </w:p>
        </w:tc>
        <w:tc>
          <w:tcPr>
            <w:tcW w:w="1134" w:type="dxa"/>
            <w:vAlign w:val="center"/>
          </w:tcPr>
          <w:p w14:paraId="7DBD85E7"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656" w:type="dxa"/>
            <w:vAlign w:val="center"/>
          </w:tcPr>
          <w:p w14:paraId="6AC6FC8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40" w:type="dxa"/>
            <w:vAlign w:val="center"/>
          </w:tcPr>
          <w:p w14:paraId="6ED2D2EE"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55" w:type="dxa"/>
            <w:gridSpan w:val="2"/>
            <w:vAlign w:val="center"/>
          </w:tcPr>
          <w:p w14:paraId="28F2F976"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0C58E73B"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49AB8139"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7C41DB3B" w14:textId="77777777" w:rsidTr="00110812">
        <w:trPr>
          <w:gridAfter w:val="1"/>
          <w:wAfter w:w="22" w:type="dxa"/>
          <w:trHeight w:val="135"/>
          <w:jc w:val="center"/>
        </w:trPr>
        <w:tc>
          <w:tcPr>
            <w:tcW w:w="4289" w:type="dxa"/>
          </w:tcPr>
          <w:p w14:paraId="54E09B4E"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Бомбометання з горизонтального польоту, в наборі висоти (з кабрування), пуски КР</w:t>
            </w:r>
          </w:p>
        </w:tc>
        <w:tc>
          <w:tcPr>
            <w:tcW w:w="1134" w:type="dxa"/>
            <w:vAlign w:val="center"/>
          </w:tcPr>
          <w:p w14:paraId="47B2DFC5"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656" w:type="dxa"/>
            <w:vAlign w:val="center"/>
          </w:tcPr>
          <w:p w14:paraId="343F59A4"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40" w:type="dxa"/>
            <w:vAlign w:val="center"/>
          </w:tcPr>
          <w:p w14:paraId="7D5EB095"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55" w:type="dxa"/>
            <w:gridSpan w:val="2"/>
            <w:vAlign w:val="center"/>
          </w:tcPr>
          <w:p w14:paraId="34A93353"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656" w:type="dxa"/>
            <w:vAlign w:val="center"/>
          </w:tcPr>
          <w:p w14:paraId="5A22BFE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762" w:type="dxa"/>
            <w:vAlign w:val="center"/>
          </w:tcPr>
          <w:p w14:paraId="02290F70"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r>
      <w:tr w:rsidR="00F425A0" w:rsidRPr="00F425A0" w14:paraId="38A45764" w14:textId="77777777" w:rsidTr="00110812">
        <w:trPr>
          <w:gridAfter w:val="1"/>
          <w:wAfter w:w="22" w:type="dxa"/>
          <w:trHeight w:val="497"/>
          <w:jc w:val="center"/>
        </w:trPr>
        <w:tc>
          <w:tcPr>
            <w:tcW w:w="4289" w:type="dxa"/>
          </w:tcPr>
          <w:p w14:paraId="05845256"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Атаки наземних (морських) цілей з простих видів маневру</w:t>
            </w:r>
          </w:p>
        </w:tc>
        <w:tc>
          <w:tcPr>
            <w:tcW w:w="1134" w:type="dxa"/>
            <w:vAlign w:val="center"/>
          </w:tcPr>
          <w:p w14:paraId="40576703"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656" w:type="dxa"/>
            <w:vAlign w:val="center"/>
          </w:tcPr>
          <w:p w14:paraId="7417B9A6"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40" w:type="dxa"/>
            <w:vAlign w:val="center"/>
          </w:tcPr>
          <w:p w14:paraId="4D3A142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55" w:type="dxa"/>
            <w:gridSpan w:val="2"/>
            <w:vAlign w:val="center"/>
          </w:tcPr>
          <w:p w14:paraId="4824304D"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2F5DD7C9"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3E2BFD61"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6B4F0879" w14:textId="77777777" w:rsidTr="00110812">
        <w:trPr>
          <w:gridAfter w:val="1"/>
          <w:wAfter w:w="22" w:type="dxa"/>
          <w:trHeight w:val="491"/>
          <w:jc w:val="center"/>
        </w:trPr>
        <w:tc>
          <w:tcPr>
            <w:tcW w:w="4289" w:type="dxa"/>
          </w:tcPr>
          <w:p w14:paraId="13B9796A"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Атаки наземних (морських) цілей із складних видів маневру</w:t>
            </w:r>
          </w:p>
        </w:tc>
        <w:tc>
          <w:tcPr>
            <w:tcW w:w="1134" w:type="dxa"/>
            <w:vAlign w:val="center"/>
          </w:tcPr>
          <w:p w14:paraId="4D738211"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656" w:type="dxa"/>
            <w:vAlign w:val="center"/>
          </w:tcPr>
          <w:p w14:paraId="6351A69B"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840" w:type="dxa"/>
            <w:vAlign w:val="center"/>
          </w:tcPr>
          <w:p w14:paraId="4E717FBE"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055" w:type="dxa"/>
            <w:gridSpan w:val="2"/>
            <w:vAlign w:val="center"/>
          </w:tcPr>
          <w:p w14:paraId="733E8A64"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41500D86"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37239670"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44CA9C40" w14:textId="77777777" w:rsidTr="00110812">
        <w:trPr>
          <w:gridAfter w:val="1"/>
          <w:wAfter w:w="22" w:type="dxa"/>
          <w:trHeight w:val="475"/>
          <w:jc w:val="center"/>
        </w:trPr>
        <w:tc>
          <w:tcPr>
            <w:tcW w:w="4289" w:type="dxa"/>
          </w:tcPr>
          <w:p w14:paraId="5204F63A"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Атаки наземних (морських) цілей з простих видів маневру у складі пари</w:t>
            </w:r>
          </w:p>
        </w:tc>
        <w:tc>
          <w:tcPr>
            <w:tcW w:w="1134" w:type="dxa"/>
            <w:vAlign w:val="center"/>
          </w:tcPr>
          <w:p w14:paraId="2366FB0B"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656" w:type="dxa"/>
            <w:vAlign w:val="center"/>
          </w:tcPr>
          <w:p w14:paraId="40B9A505"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840" w:type="dxa"/>
            <w:vAlign w:val="center"/>
          </w:tcPr>
          <w:p w14:paraId="2CFC8A5B"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055" w:type="dxa"/>
            <w:gridSpan w:val="2"/>
            <w:vAlign w:val="center"/>
          </w:tcPr>
          <w:p w14:paraId="6F54A13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1CB9CB3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1EB5F026"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172EE1E8" w14:textId="77777777" w:rsidTr="00110812">
        <w:trPr>
          <w:gridAfter w:val="1"/>
          <w:wAfter w:w="22" w:type="dxa"/>
          <w:trHeight w:val="275"/>
          <w:jc w:val="center"/>
        </w:trPr>
        <w:tc>
          <w:tcPr>
            <w:tcW w:w="4289" w:type="dxa"/>
          </w:tcPr>
          <w:p w14:paraId="2BD910CD"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бойове маневрування та повітряну розвідку</w:t>
            </w:r>
          </w:p>
        </w:tc>
        <w:tc>
          <w:tcPr>
            <w:tcW w:w="1134" w:type="dxa"/>
            <w:vAlign w:val="center"/>
          </w:tcPr>
          <w:p w14:paraId="4166623D"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656" w:type="dxa"/>
            <w:vAlign w:val="center"/>
          </w:tcPr>
          <w:p w14:paraId="0FD388DE"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40" w:type="dxa"/>
            <w:vAlign w:val="center"/>
          </w:tcPr>
          <w:p w14:paraId="413663CC"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55" w:type="dxa"/>
            <w:gridSpan w:val="2"/>
            <w:vAlign w:val="center"/>
          </w:tcPr>
          <w:p w14:paraId="5E9F56F5"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656" w:type="dxa"/>
            <w:vAlign w:val="center"/>
          </w:tcPr>
          <w:p w14:paraId="21D7EAA5"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762" w:type="dxa"/>
            <w:vAlign w:val="center"/>
          </w:tcPr>
          <w:p w14:paraId="73517628"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r>
      <w:tr w:rsidR="00F425A0" w:rsidRPr="00F425A0" w14:paraId="2FF4AC86" w14:textId="77777777" w:rsidTr="00110812">
        <w:trPr>
          <w:gridAfter w:val="1"/>
          <w:wAfter w:w="22" w:type="dxa"/>
          <w:trHeight w:val="138"/>
          <w:jc w:val="center"/>
        </w:trPr>
        <w:tc>
          <w:tcPr>
            <w:tcW w:w="4289" w:type="dxa"/>
          </w:tcPr>
          <w:p w14:paraId="7C9D410B" w14:textId="77777777" w:rsidR="00F425A0" w:rsidRPr="00F425A0" w:rsidRDefault="00F425A0" w:rsidP="00BE7D0B">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Атаки повітряних цілей</w:t>
            </w:r>
          </w:p>
        </w:tc>
        <w:tc>
          <w:tcPr>
            <w:tcW w:w="1134" w:type="dxa"/>
            <w:vAlign w:val="center"/>
          </w:tcPr>
          <w:p w14:paraId="37D532F1"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656" w:type="dxa"/>
            <w:vAlign w:val="center"/>
          </w:tcPr>
          <w:p w14:paraId="0910096B"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840" w:type="dxa"/>
            <w:vAlign w:val="center"/>
          </w:tcPr>
          <w:p w14:paraId="4745F462"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055" w:type="dxa"/>
            <w:gridSpan w:val="2"/>
            <w:vAlign w:val="center"/>
          </w:tcPr>
          <w:p w14:paraId="61BD3B60"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656" w:type="dxa"/>
            <w:vAlign w:val="center"/>
          </w:tcPr>
          <w:p w14:paraId="339BC1AB"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762" w:type="dxa"/>
            <w:vAlign w:val="center"/>
          </w:tcPr>
          <w:p w14:paraId="79619742" w14:textId="77777777" w:rsidR="00F425A0" w:rsidRPr="00F425A0" w:rsidRDefault="00F425A0" w:rsidP="00A5693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w:t>
            </w:r>
          </w:p>
        </w:tc>
      </w:tr>
    </w:tbl>
    <w:p w14:paraId="588B59BC" w14:textId="77777777" w:rsidR="003438CC" w:rsidRDefault="003438CC" w:rsidP="00E438DB">
      <w:pPr>
        <w:spacing w:after="0" w:line="240" w:lineRule="auto"/>
        <w:jc w:val="both"/>
        <w:rPr>
          <w:rFonts w:ascii="Times New Roman" w:eastAsia="Times New Roman" w:hAnsi="Times New Roman"/>
          <w:i/>
          <w:sz w:val="28"/>
          <w:szCs w:val="24"/>
        </w:rPr>
      </w:pPr>
    </w:p>
    <w:p w14:paraId="74FE5EF4" w14:textId="77777777" w:rsidR="003438CC" w:rsidRDefault="003438CC">
      <w:pPr>
        <w:spacing w:after="0" w:line="240" w:lineRule="auto"/>
        <w:rPr>
          <w:rFonts w:ascii="Times New Roman" w:eastAsia="Times New Roman" w:hAnsi="Times New Roman"/>
          <w:i/>
          <w:sz w:val="28"/>
          <w:szCs w:val="24"/>
        </w:rPr>
      </w:pPr>
      <w:r>
        <w:rPr>
          <w:rFonts w:ascii="Times New Roman" w:eastAsia="Times New Roman" w:hAnsi="Times New Roman"/>
          <w:i/>
          <w:sz w:val="28"/>
          <w:szCs w:val="24"/>
        </w:rPr>
        <w:br w:type="page"/>
      </w:r>
    </w:p>
    <w:p w14:paraId="5D8DB8CA" w14:textId="77777777" w:rsidR="00E438DB" w:rsidRDefault="00E438DB" w:rsidP="00E438DB">
      <w:pPr>
        <w:spacing w:after="0" w:line="240" w:lineRule="auto"/>
        <w:jc w:val="right"/>
        <w:rPr>
          <w:rFonts w:ascii="Times New Roman" w:eastAsia="Times New Roman" w:hAnsi="Times New Roman"/>
          <w:b/>
          <w:sz w:val="28"/>
          <w:szCs w:val="24"/>
        </w:rPr>
      </w:pPr>
      <w:r w:rsidRPr="000C42D5">
        <w:rPr>
          <w:rFonts w:ascii="Times New Roman" w:eastAsia="Times New Roman" w:hAnsi="Times New Roman"/>
          <w:b/>
          <w:sz w:val="28"/>
          <w:szCs w:val="24"/>
        </w:rPr>
        <w:lastRenderedPageBreak/>
        <w:t xml:space="preserve">Таблиця </w:t>
      </w:r>
      <w:r w:rsidR="00A22627">
        <w:rPr>
          <w:rFonts w:ascii="Times New Roman" w:eastAsia="Times New Roman" w:hAnsi="Times New Roman"/>
          <w:b/>
          <w:sz w:val="28"/>
          <w:szCs w:val="24"/>
        </w:rPr>
        <w:t>1.2</w:t>
      </w:r>
    </w:p>
    <w:p w14:paraId="20F70ADB" w14:textId="77777777" w:rsidR="00145B40" w:rsidRPr="000C42D5" w:rsidRDefault="00145B40" w:rsidP="00E438DB">
      <w:pPr>
        <w:spacing w:after="0" w:line="240" w:lineRule="auto"/>
        <w:jc w:val="right"/>
        <w:rPr>
          <w:rFonts w:ascii="Times New Roman" w:eastAsia="Times New Roman" w:hAnsi="Times New Roman"/>
          <w:b/>
          <w:sz w:val="28"/>
          <w:szCs w:val="24"/>
        </w:rPr>
      </w:pPr>
    </w:p>
    <w:p w14:paraId="4068357F" w14:textId="77777777" w:rsidR="00E438DB" w:rsidRDefault="00F425A0" w:rsidP="00E549A8">
      <w:pPr>
        <w:spacing w:after="0" w:line="240" w:lineRule="auto"/>
        <w:jc w:val="center"/>
        <w:rPr>
          <w:rFonts w:ascii="Times New Roman" w:eastAsia="Times New Roman" w:hAnsi="Times New Roman"/>
          <w:b/>
          <w:sz w:val="28"/>
          <w:szCs w:val="24"/>
        </w:rPr>
      </w:pPr>
      <w:r w:rsidRPr="00E438DB">
        <w:rPr>
          <w:rFonts w:ascii="Times New Roman" w:eastAsia="Times New Roman" w:hAnsi="Times New Roman"/>
          <w:b/>
          <w:sz w:val="28"/>
          <w:szCs w:val="24"/>
        </w:rPr>
        <w:t>Максимальні значення перерв за видами льотної підготовки</w:t>
      </w:r>
    </w:p>
    <w:p w14:paraId="78D91CFA" w14:textId="77777777" w:rsidR="00F425A0" w:rsidRPr="00E438DB" w:rsidRDefault="00093412" w:rsidP="00E549A8">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для літака </w:t>
      </w:r>
      <w:r w:rsidR="00F425A0" w:rsidRPr="00E438DB">
        <w:rPr>
          <w:rFonts w:ascii="Times New Roman" w:eastAsia="Times New Roman" w:hAnsi="Times New Roman"/>
          <w:b/>
          <w:sz w:val="28"/>
          <w:szCs w:val="24"/>
        </w:rPr>
        <w:t>Л-39</w:t>
      </w:r>
      <w:r w:rsidR="0088608B">
        <w:rPr>
          <w:rFonts w:ascii="Times New Roman" w:eastAsia="Times New Roman" w:hAnsi="Times New Roman"/>
          <w:b/>
          <w:sz w:val="28"/>
          <w:szCs w:val="24"/>
        </w:rPr>
        <w:t>(М1)</w:t>
      </w:r>
    </w:p>
    <w:tbl>
      <w:tblPr>
        <w:tblW w:w="8335" w:type="dxa"/>
        <w:jc w:val="center"/>
        <w:tblLook w:val="0000" w:firstRow="0" w:lastRow="0" w:firstColumn="0" w:lastColumn="0" w:noHBand="0" w:noVBand="0"/>
      </w:tblPr>
      <w:tblGrid>
        <w:gridCol w:w="4644"/>
        <w:gridCol w:w="874"/>
        <w:gridCol w:w="874"/>
        <w:gridCol w:w="874"/>
        <w:gridCol w:w="1069"/>
      </w:tblGrid>
      <w:tr w:rsidR="00F425A0" w:rsidRPr="00F425A0" w14:paraId="59F8EA00" w14:textId="77777777" w:rsidTr="00110812">
        <w:trPr>
          <w:trHeight w:val="175"/>
          <w:tblHeader/>
          <w:jc w:val="center"/>
        </w:trPr>
        <w:tc>
          <w:tcPr>
            <w:tcW w:w="4644" w:type="dxa"/>
            <w:vMerge w:val="restart"/>
            <w:tcBorders>
              <w:top w:val="single" w:sz="6" w:space="0" w:color="auto"/>
              <w:left w:val="single" w:sz="6" w:space="0" w:color="auto"/>
              <w:right w:val="single" w:sz="6" w:space="0" w:color="auto"/>
            </w:tcBorders>
            <w:vAlign w:val="center"/>
          </w:tcPr>
          <w:p w14:paraId="3C39ACD7" w14:textId="77777777" w:rsidR="00F425A0" w:rsidRPr="00F425A0" w:rsidRDefault="00F425A0" w:rsidP="001108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Види польотів</w:t>
            </w:r>
          </w:p>
        </w:tc>
        <w:tc>
          <w:tcPr>
            <w:tcW w:w="3691" w:type="dxa"/>
            <w:gridSpan w:val="4"/>
            <w:tcBorders>
              <w:top w:val="single" w:sz="6" w:space="0" w:color="auto"/>
              <w:left w:val="nil"/>
              <w:bottom w:val="single" w:sz="6" w:space="0" w:color="auto"/>
              <w:right w:val="single" w:sz="6" w:space="0" w:color="auto"/>
            </w:tcBorders>
            <w:vAlign w:val="center"/>
          </w:tcPr>
          <w:p w14:paraId="0BA87E10" w14:textId="45DCD9EF" w:rsidR="00F425A0" w:rsidRPr="00F425A0" w:rsidRDefault="00110812" w:rsidP="0011081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Максимальн</w:t>
            </w:r>
            <w:r>
              <w:rPr>
                <w:rFonts w:ascii="Times New Roman" w:eastAsia="Times New Roman" w:hAnsi="Times New Roman"/>
                <w:sz w:val="28"/>
                <w:szCs w:val="24"/>
              </w:rPr>
              <w:t xml:space="preserve">і </w:t>
            </w:r>
            <w:r w:rsidRPr="00F425A0">
              <w:rPr>
                <w:rFonts w:ascii="Times New Roman" w:eastAsia="Times New Roman" w:hAnsi="Times New Roman"/>
                <w:sz w:val="28"/>
                <w:szCs w:val="24"/>
              </w:rPr>
              <w:t>перерв</w:t>
            </w:r>
            <w:r>
              <w:rPr>
                <w:rFonts w:ascii="Times New Roman" w:eastAsia="Times New Roman" w:hAnsi="Times New Roman"/>
                <w:sz w:val="28"/>
                <w:szCs w:val="24"/>
              </w:rPr>
              <w:t>и</w:t>
            </w:r>
            <w:r w:rsidRPr="00F425A0">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(міс.)</w:t>
            </w:r>
          </w:p>
        </w:tc>
      </w:tr>
      <w:tr w:rsidR="00F425A0" w:rsidRPr="00F425A0" w14:paraId="64964C8F" w14:textId="77777777" w:rsidTr="00110812">
        <w:trPr>
          <w:trHeight w:val="230"/>
          <w:tblHeader/>
          <w:jc w:val="center"/>
        </w:trPr>
        <w:tc>
          <w:tcPr>
            <w:tcW w:w="4644" w:type="dxa"/>
            <w:vMerge/>
            <w:tcBorders>
              <w:left w:val="single" w:sz="6" w:space="0" w:color="auto"/>
              <w:right w:val="single" w:sz="6" w:space="0" w:color="auto"/>
            </w:tcBorders>
            <w:vAlign w:val="center"/>
          </w:tcPr>
          <w:p w14:paraId="3D35F91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74" w:type="dxa"/>
            <w:tcBorders>
              <w:top w:val="single" w:sz="6" w:space="0" w:color="auto"/>
              <w:left w:val="nil"/>
              <w:right w:val="single" w:sz="6" w:space="0" w:color="auto"/>
            </w:tcBorders>
            <w:vAlign w:val="center"/>
          </w:tcPr>
          <w:p w14:paraId="5AA0A65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 кл.</w:t>
            </w:r>
          </w:p>
        </w:tc>
        <w:tc>
          <w:tcPr>
            <w:tcW w:w="874" w:type="dxa"/>
            <w:tcBorders>
              <w:top w:val="single" w:sz="6" w:space="0" w:color="auto"/>
              <w:left w:val="single" w:sz="6" w:space="0" w:color="auto"/>
              <w:right w:val="single" w:sz="6" w:space="0" w:color="auto"/>
            </w:tcBorders>
            <w:vAlign w:val="center"/>
          </w:tcPr>
          <w:p w14:paraId="601A350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 кл.</w:t>
            </w:r>
          </w:p>
        </w:tc>
        <w:tc>
          <w:tcPr>
            <w:tcW w:w="874" w:type="dxa"/>
            <w:tcBorders>
              <w:top w:val="single" w:sz="6" w:space="0" w:color="auto"/>
              <w:left w:val="single" w:sz="6" w:space="0" w:color="auto"/>
              <w:right w:val="single" w:sz="6" w:space="0" w:color="auto"/>
            </w:tcBorders>
            <w:vAlign w:val="center"/>
          </w:tcPr>
          <w:p w14:paraId="6871ADE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 кл.</w:t>
            </w:r>
          </w:p>
        </w:tc>
        <w:tc>
          <w:tcPr>
            <w:tcW w:w="1069" w:type="dxa"/>
            <w:tcBorders>
              <w:top w:val="single" w:sz="6" w:space="0" w:color="auto"/>
              <w:left w:val="single" w:sz="6" w:space="0" w:color="auto"/>
              <w:right w:val="single" w:sz="6" w:space="0" w:color="auto"/>
            </w:tcBorders>
            <w:vAlign w:val="center"/>
          </w:tcPr>
          <w:p w14:paraId="6C28642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б/к</w:t>
            </w:r>
          </w:p>
        </w:tc>
      </w:tr>
      <w:tr w:rsidR="00F425A0" w:rsidRPr="00F425A0" w14:paraId="3293FF0E" w14:textId="77777777" w:rsidTr="00110812">
        <w:trPr>
          <w:trHeight w:val="215"/>
          <w:jc w:val="center"/>
        </w:trPr>
        <w:tc>
          <w:tcPr>
            <w:tcW w:w="8335" w:type="dxa"/>
            <w:gridSpan w:val="5"/>
            <w:tcBorders>
              <w:top w:val="single" w:sz="6" w:space="0" w:color="auto"/>
              <w:left w:val="single" w:sz="6" w:space="0" w:color="auto"/>
              <w:bottom w:val="single" w:sz="4" w:space="0" w:color="auto"/>
              <w:right w:val="single" w:sz="6" w:space="0" w:color="auto"/>
            </w:tcBorders>
          </w:tcPr>
          <w:p w14:paraId="7503EC7A"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Техніка пілотування і навігація:</w:t>
            </w:r>
          </w:p>
        </w:tc>
      </w:tr>
      <w:tr w:rsidR="00F425A0" w:rsidRPr="00F425A0" w14:paraId="5F4E95CE" w14:textId="77777777" w:rsidTr="00110812">
        <w:trPr>
          <w:trHeight w:val="215"/>
          <w:jc w:val="center"/>
        </w:trPr>
        <w:tc>
          <w:tcPr>
            <w:tcW w:w="8335" w:type="dxa"/>
            <w:gridSpan w:val="5"/>
            <w:tcBorders>
              <w:top w:val="single" w:sz="4" w:space="0" w:color="auto"/>
              <w:left w:val="single" w:sz="6" w:space="0" w:color="auto"/>
              <w:bottom w:val="single" w:sz="4" w:space="0" w:color="auto"/>
              <w:right w:val="single" w:sz="6" w:space="0" w:color="auto"/>
            </w:tcBorders>
          </w:tcPr>
          <w:p w14:paraId="72AC83F0"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середня і велика висота:</w:t>
            </w:r>
          </w:p>
        </w:tc>
      </w:tr>
      <w:tr w:rsidR="00F425A0" w:rsidRPr="00F425A0" w14:paraId="103D6F03" w14:textId="77777777" w:rsidTr="00110812">
        <w:trPr>
          <w:trHeight w:val="287"/>
          <w:jc w:val="center"/>
        </w:trPr>
        <w:tc>
          <w:tcPr>
            <w:tcW w:w="4644" w:type="dxa"/>
            <w:tcBorders>
              <w:top w:val="single" w:sz="4" w:space="0" w:color="auto"/>
              <w:left w:val="single" w:sz="6" w:space="0" w:color="auto"/>
              <w:bottom w:val="single" w:sz="4" w:space="0" w:color="auto"/>
              <w:right w:val="single" w:sz="6" w:space="0" w:color="auto"/>
            </w:tcBorders>
          </w:tcPr>
          <w:p w14:paraId="64D5F758"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простий пілотаж і навігація</w:t>
            </w:r>
          </w:p>
        </w:tc>
        <w:tc>
          <w:tcPr>
            <w:tcW w:w="874" w:type="dxa"/>
            <w:tcBorders>
              <w:top w:val="single" w:sz="4" w:space="0" w:color="auto"/>
              <w:left w:val="single" w:sz="6" w:space="0" w:color="auto"/>
              <w:bottom w:val="single" w:sz="4" w:space="0" w:color="auto"/>
              <w:right w:val="single" w:sz="6" w:space="0" w:color="auto"/>
            </w:tcBorders>
          </w:tcPr>
          <w:p w14:paraId="7F7EE04E"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874" w:type="dxa"/>
            <w:tcBorders>
              <w:top w:val="single" w:sz="4" w:space="0" w:color="auto"/>
              <w:left w:val="single" w:sz="6" w:space="0" w:color="auto"/>
              <w:bottom w:val="single" w:sz="4" w:space="0" w:color="auto"/>
              <w:right w:val="single" w:sz="6" w:space="0" w:color="auto"/>
            </w:tcBorders>
          </w:tcPr>
          <w:p w14:paraId="416FFB69"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000CB45B"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69" w:type="dxa"/>
            <w:tcBorders>
              <w:top w:val="single" w:sz="4" w:space="0" w:color="auto"/>
              <w:left w:val="single" w:sz="6" w:space="0" w:color="auto"/>
              <w:bottom w:val="single" w:sz="4" w:space="0" w:color="auto"/>
              <w:right w:val="single" w:sz="6" w:space="0" w:color="auto"/>
            </w:tcBorders>
          </w:tcPr>
          <w:p w14:paraId="026FA5EF"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0E572C" w:rsidRPr="00F425A0" w14:paraId="454E0D97" w14:textId="77777777" w:rsidTr="00110812">
        <w:trPr>
          <w:trHeight w:val="228"/>
          <w:jc w:val="center"/>
        </w:trPr>
        <w:tc>
          <w:tcPr>
            <w:tcW w:w="4644" w:type="dxa"/>
            <w:tcBorders>
              <w:top w:val="single" w:sz="4" w:space="0" w:color="auto"/>
              <w:left w:val="single" w:sz="6" w:space="0" w:color="auto"/>
              <w:bottom w:val="single" w:sz="4" w:space="0" w:color="auto"/>
              <w:right w:val="single" w:sz="6" w:space="0" w:color="auto"/>
            </w:tcBorders>
            <w:vAlign w:val="center"/>
          </w:tcPr>
          <w:p w14:paraId="1FD8752A" w14:textId="77777777" w:rsidR="000E572C" w:rsidRPr="00F425A0" w:rsidRDefault="000E572C"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складний  пілотаж</w:t>
            </w:r>
          </w:p>
        </w:tc>
        <w:tc>
          <w:tcPr>
            <w:tcW w:w="874" w:type="dxa"/>
            <w:tcBorders>
              <w:top w:val="single" w:sz="4" w:space="0" w:color="auto"/>
              <w:left w:val="single" w:sz="6" w:space="0" w:color="auto"/>
              <w:bottom w:val="single" w:sz="4" w:space="0" w:color="auto"/>
              <w:right w:val="single" w:sz="6" w:space="0" w:color="auto"/>
            </w:tcBorders>
            <w:vAlign w:val="center"/>
          </w:tcPr>
          <w:p w14:paraId="4E13A0F2" w14:textId="77777777" w:rsidR="000E572C" w:rsidRPr="00CD3708" w:rsidRDefault="00460A26" w:rsidP="00A22627">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4</w:t>
            </w:r>
          </w:p>
        </w:tc>
        <w:tc>
          <w:tcPr>
            <w:tcW w:w="874" w:type="dxa"/>
            <w:tcBorders>
              <w:top w:val="single" w:sz="4" w:space="0" w:color="auto"/>
              <w:left w:val="single" w:sz="6" w:space="0" w:color="auto"/>
              <w:bottom w:val="single" w:sz="4" w:space="0" w:color="auto"/>
              <w:right w:val="single" w:sz="6" w:space="0" w:color="auto"/>
            </w:tcBorders>
            <w:vAlign w:val="center"/>
          </w:tcPr>
          <w:p w14:paraId="62123FA0" w14:textId="77777777" w:rsidR="000E572C" w:rsidRPr="00CD3708" w:rsidRDefault="00460A26" w:rsidP="00A22627">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3</w:t>
            </w:r>
          </w:p>
        </w:tc>
        <w:tc>
          <w:tcPr>
            <w:tcW w:w="874" w:type="dxa"/>
            <w:tcBorders>
              <w:top w:val="single" w:sz="4" w:space="0" w:color="auto"/>
              <w:left w:val="single" w:sz="6" w:space="0" w:color="auto"/>
              <w:bottom w:val="single" w:sz="4" w:space="0" w:color="auto"/>
              <w:right w:val="single" w:sz="6" w:space="0" w:color="auto"/>
            </w:tcBorders>
            <w:vAlign w:val="center"/>
          </w:tcPr>
          <w:p w14:paraId="711FC38D" w14:textId="77777777" w:rsidR="000E572C" w:rsidRPr="00CD3708" w:rsidRDefault="00460A26" w:rsidP="00A22627">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2</w:t>
            </w:r>
          </w:p>
        </w:tc>
        <w:tc>
          <w:tcPr>
            <w:tcW w:w="1069" w:type="dxa"/>
            <w:tcBorders>
              <w:top w:val="single" w:sz="4" w:space="0" w:color="auto"/>
              <w:left w:val="single" w:sz="6" w:space="0" w:color="auto"/>
              <w:bottom w:val="single" w:sz="4" w:space="0" w:color="auto"/>
              <w:right w:val="single" w:sz="6" w:space="0" w:color="auto"/>
            </w:tcBorders>
          </w:tcPr>
          <w:p w14:paraId="6A9DDDAC" w14:textId="77777777" w:rsidR="000E572C" w:rsidRPr="00CD3708" w:rsidRDefault="00460A26" w:rsidP="00C527F1">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2</w:t>
            </w:r>
          </w:p>
        </w:tc>
      </w:tr>
      <w:tr w:rsidR="00F425A0" w:rsidRPr="00F425A0" w14:paraId="4D5F6BFA" w14:textId="77777777" w:rsidTr="00110812">
        <w:trPr>
          <w:trHeight w:val="264"/>
          <w:jc w:val="center"/>
        </w:trPr>
        <w:tc>
          <w:tcPr>
            <w:tcW w:w="4644" w:type="dxa"/>
            <w:tcBorders>
              <w:top w:val="single" w:sz="4" w:space="0" w:color="auto"/>
              <w:left w:val="single" w:sz="6" w:space="0" w:color="auto"/>
              <w:bottom w:val="single" w:sz="4" w:space="0" w:color="auto"/>
              <w:right w:val="single" w:sz="6" w:space="0" w:color="auto"/>
            </w:tcBorders>
          </w:tcPr>
          <w:p w14:paraId="5E6C283B"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групова злітаність</w:t>
            </w:r>
          </w:p>
        </w:tc>
        <w:tc>
          <w:tcPr>
            <w:tcW w:w="874" w:type="dxa"/>
            <w:tcBorders>
              <w:top w:val="single" w:sz="4" w:space="0" w:color="auto"/>
              <w:left w:val="single" w:sz="6" w:space="0" w:color="auto"/>
              <w:bottom w:val="single" w:sz="4" w:space="0" w:color="auto"/>
              <w:right w:val="single" w:sz="6" w:space="0" w:color="auto"/>
            </w:tcBorders>
          </w:tcPr>
          <w:p w14:paraId="7650391F"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874" w:type="dxa"/>
            <w:tcBorders>
              <w:top w:val="single" w:sz="4" w:space="0" w:color="auto"/>
              <w:left w:val="single" w:sz="6" w:space="0" w:color="auto"/>
              <w:bottom w:val="single" w:sz="4" w:space="0" w:color="auto"/>
              <w:right w:val="single" w:sz="6" w:space="0" w:color="auto"/>
            </w:tcBorders>
          </w:tcPr>
          <w:p w14:paraId="7EAC445B"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31C75F0E"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69" w:type="dxa"/>
            <w:tcBorders>
              <w:top w:val="single" w:sz="4" w:space="0" w:color="auto"/>
              <w:left w:val="single" w:sz="6" w:space="0" w:color="auto"/>
              <w:bottom w:val="single" w:sz="4" w:space="0" w:color="auto"/>
              <w:right w:val="single" w:sz="6" w:space="0" w:color="auto"/>
            </w:tcBorders>
          </w:tcPr>
          <w:p w14:paraId="489669A3"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7EB24FF9" w14:textId="77777777" w:rsidTr="00110812">
        <w:trPr>
          <w:trHeight w:val="276"/>
          <w:jc w:val="center"/>
        </w:trPr>
        <w:tc>
          <w:tcPr>
            <w:tcW w:w="8335" w:type="dxa"/>
            <w:gridSpan w:val="5"/>
            <w:tcBorders>
              <w:top w:val="single" w:sz="4" w:space="0" w:color="auto"/>
              <w:left w:val="single" w:sz="6" w:space="0" w:color="auto"/>
              <w:bottom w:val="single" w:sz="4" w:space="0" w:color="auto"/>
              <w:right w:val="single" w:sz="6" w:space="0" w:color="auto"/>
            </w:tcBorders>
          </w:tcPr>
          <w:p w14:paraId="60BE46E3"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мала і гранично мала висота:</w:t>
            </w:r>
          </w:p>
        </w:tc>
      </w:tr>
      <w:tr w:rsidR="00F425A0" w:rsidRPr="00F425A0" w14:paraId="4ECDF319" w14:textId="77777777" w:rsidTr="00110812">
        <w:trPr>
          <w:trHeight w:val="287"/>
          <w:jc w:val="center"/>
        </w:trPr>
        <w:tc>
          <w:tcPr>
            <w:tcW w:w="4644" w:type="dxa"/>
            <w:tcBorders>
              <w:top w:val="single" w:sz="4" w:space="0" w:color="auto"/>
              <w:left w:val="single" w:sz="6" w:space="0" w:color="auto"/>
              <w:bottom w:val="single" w:sz="4" w:space="0" w:color="auto"/>
              <w:right w:val="single" w:sz="6" w:space="0" w:color="auto"/>
            </w:tcBorders>
          </w:tcPr>
          <w:p w14:paraId="19B2F7AC"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простий пілотаж і навігація</w:t>
            </w:r>
          </w:p>
        </w:tc>
        <w:tc>
          <w:tcPr>
            <w:tcW w:w="874" w:type="dxa"/>
            <w:tcBorders>
              <w:top w:val="single" w:sz="4" w:space="0" w:color="auto"/>
              <w:left w:val="single" w:sz="6" w:space="0" w:color="auto"/>
              <w:bottom w:val="single" w:sz="4" w:space="0" w:color="auto"/>
              <w:right w:val="single" w:sz="6" w:space="0" w:color="auto"/>
            </w:tcBorders>
          </w:tcPr>
          <w:p w14:paraId="01D450D6"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874" w:type="dxa"/>
            <w:tcBorders>
              <w:top w:val="single" w:sz="4" w:space="0" w:color="auto"/>
              <w:left w:val="single" w:sz="6" w:space="0" w:color="auto"/>
              <w:bottom w:val="single" w:sz="4" w:space="0" w:color="auto"/>
              <w:right w:val="single" w:sz="6" w:space="0" w:color="auto"/>
            </w:tcBorders>
          </w:tcPr>
          <w:p w14:paraId="492DE2EE"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00679F5B"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69" w:type="dxa"/>
            <w:tcBorders>
              <w:top w:val="single" w:sz="4" w:space="0" w:color="auto"/>
              <w:left w:val="single" w:sz="6" w:space="0" w:color="auto"/>
              <w:bottom w:val="single" w:sz="4" w:space="0" w:color="auto"/>
              <w:right w:val="single" w:sz="6" w:space="0" w:color="auto"/>
            </w:tcBorders>
          </w:tcPr>
          <w:p w14:paraId="225916D7"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1E1E6974" w14:textId="77777777" w:rsidTr="00110812">
        <w:trPr>
          <w:trHeight w:val="276"/>
          <w:jc w:val="center"/>
        </w:trPr>
        <w:tc>
          <w:tcPr>
            <w:tcW w:w="4644" w:type="dxa"/>
            <w:tcBorders>
              <w:top w:val="single" w:sz="4" w:space="0" w:color="auto"/>
              <w:left w:val="single" w:sz="6" w:space="0" w:color="auto"/>
              <w:bottom w:val="single" w:sz="4" w:space="0" w:color="auto"/>
              <w:right w:val="single" w:sz="6" w:space="0" w:color="auto"/>
            </w:tcBorders>
          </w:tcPr>
          <w:p w14:paraId="4DF3E8C3"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складний  пілотаж</w:t>
            </w:r>
          </w:p>
        </w:tc>
        <w:tc>
          <w:tcPr>
            <w:tcW w:w="874" w:type="dxa"/>
            <w:tcBorders>
              <w:top w:val="single" w:sz="4" w:space="0" w:color="auto"/>
              <w:left w:val="single" w:sz="6" w:space="0" w:color="auto"/>
              <w:bottom w:val="single" w:sz="4" w:space="0" w:color="auto"/>
              <w:right w:val="single" w:sz="6" w:space="0" w:color="auto"/>
            </w:tcBorders>
          </w:tcPr>
          <w:p w14:paraId="21356326" w14:textId="77777777" w:rsidR="00F425A0" w:rsidRPr="00CD3708" w:rsidRDefault="000E572C" w:rsidP="00C527F1">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3</w:t>
            </w:r>
          </w:p>
        </w:tc>
        <w:tc>
          <w:tcPr>
            <w:tcW w:w="874" w:type="dxa"/>
            <w:tcBorders>
              <w:top w:val="single" w:sz="4" w:space="0" w:color="auto"/>
              <w:left w:val="single" w:sz="6" w:space="0" w:color="auto"/>
              <w:bottom w:val="single" w:sz="4" w:space="0" w:color="auto"/>
              <w:right w:val="single" w:sz="6" w:space="0" w:color="auto"/>
            </w:tcBorders>
          </w:tcPr>
          <w:p w14:paraId="18296846" w14:textId="77777777" w:rsidR="00F425A0" w:rsidRPr="00CD3708" w:rsidRDefault="000E572C" w:rsidP="00C527F1">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2</w:t>
            </w:r>
          </w:p>
        </w:tc>
        <w:tc>
          <w:tcPr>
            <w:tcW w:w="874" w:type="dxa"/>
            <w:tcBorders>
              <w:top w:val="single" w:sz="4" w:space="0" w:color="auto"/>
              <w:left w:val="single" w:sz="6" w:space="0" w:color="auto"/>
              <w:bottom w:val="single" w:sz="4" w:space="0" w:color="auto"/>
              <w:right w:val="single" w:sz="6" w:space="0" w:color="auto"/>
            </w:tcBorders>
          </w:tcPr>
          <w:p w14:paraId="0791F324" w14:textId="77777777" w:rsidR="00F425A0" w:rsidRPr="00CD3708" w:rsidRDefault="000E572C" w:rsidP="00C527F1">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1</w:t>
            </w:r>
          </w:p>
        </w:tc>
        <w:tc>
          <w:tcPr>
            <w:tcW w:w="1069" w:type="dxa"/>
            <w:tcBorders>
              <w:top w:val="single" w:sz="4" w:space="0" w:color="auto"/>
              <w:left w:val="single" w:sz="6" w:space="0" w:color="auto"/>
              <w:bottom w:val="single" w:sz="4" w:space="0" w:color="auto"/>
              <w:right w:val="single" w:sz="6" w:space="0" w:color="auto"/>
            </w:tcBorders>
          </w:tcPr>
          <w:p w14:paraId="052957EA" w14:textId="77777777" w:rsidR="00F425A0" w:rsidRPr="00CD3708" w:rsidRDefault="00F425A0" w:rsidP="00C527F1">
            <w:pPr>
              <w:spacing w:after="0" w:line="240" w:lineRule="auto"/>
              <w:jc w:val="center"/>
              <w:rPr>
                <w:rFonts w:ascii="Times New Roman" w:eastAsia="Times New Roman" w:hAnsi="Times New Roman"/>
                <w:sz w:val="28"/>
                <w:szCs w:val="24"/>
              </w:rPr>
            </w:pPr>
            <w:r w:rsidRPr="00CD3708">
              <w:rPr>
                <w:rFonts w:ascii="Times New Roman" w:eastAsia="Times New Roman" w:hAnsi="Times New Roman"/>
                <w:sz w:val="28"/>
                <w:szCs w:val="24"/>
              </w:rPr>
              <w:t>1</w:t>
            </w:r>
          </w:p>
        </w:tc>
      </w:tr>
      <w:tr w:rsidR="00F425A0" w:rsidRPr="00F425A0" w14:paraId="2792EFE6" w14:textId="77777777" w:rsidTr="00110812">
        <w:trPr>
          <w:trHeight w:val="287"/>
          <w:jc w:val="center"/>
        </w:trPr>
        <w:tc>
          <w:tcPr>
            <w:tcW w:w="4644" w:type="dxa"/>
            <w:tcBorders>
              <w:top w:val="single" w:sz="4" w:space="0" w:color="auto"/>
              <w:left w:val="single" w:sz="6" w:space="0" w:color="auto"/>
              <w:bottom w:val="single" w:sz="4" w:space="0" w:color="auto"/>
              <w:right w:val="single" w:sz="6" w:space="0" w:color="auto"/>
            </w:tcBorders>
          </w:tcPr>
          <w:p w14:paraId="0FC03886"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групова злітаність</w:t>
            </w:r>
          </w:p>
        </w:tc>
        <w:tc>
          <w:tcPr>
            <w:tcW w:w="874" w:type="dxa"/>
            <w:tcBorders>
              <w:top w:val="single" w:sz="4" w:space="0" w:color="auto"/>
              <w:left w:val="single" w:sz="6" w:space="0" w:color="auto"/>
              <w:bottom w:val="single" w:sz="4" w:space="0" w:color="auto"/>
              <w:right w:val="single" w:sz="6" w:space="0" w:color="auto"/>
            </w:tcBorders>
          </w:tcPr>
          <w:p w14:paraId="5C4514B1"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874" w:type="dxa"/>
            <w:tcBorders>
              <w:top w:val="single" w:sz="4" w:space="0" w:color="auto"/>
              <w:left w:val="single" w:sz="6" w:space="0" w:color="auto"/>
              <w:bottom w:val="single" w:sz="4" w:space="0" w:color="auto"/>
              <w:right w:val="single" w:sz="6" w:space="0" w:color="auto"/>
            </w:tcBorders>
          </w:tcPr>
          <w:p w14:paraId="6137A3FD"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874" w:type="dxa"/>
            <w:tcBorders>
              <w:top w:val="single" w:sz="4" w:space="0" w:color="auto"/>
              <w:left w:val="single" w:sz="6" w:space="0" w:color="auto"/>
              <w:bottom w:val="single" w:sz="4" w:space="0" w:color="auto"/>
              <w:right w:val="single" w:sz="6" w:space="0" w:color="auto"/>
            </w:tcBorders>
          </w:tcPr>
          <w:p w14:paraId="2E9B0B03"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069" w:type="dxa"/>
            <w:tcBorders>
              <w:top w:val="single" w:sz="4" w:space="0" w:color="auto"/>
              <w:left w:val="single" w:sz="6" w:space="0" w:color="auto"/>
              <w:bottom w:val="single" w:sz="4" w:space="0" w:color="auto"/>
              <w:right w:val="single" w:sz="6" w:space="0" w:color="auto"/>
            </w:tcBorders>
          </w:tcPr>
          <w:p w14:paraId="0D022D5D"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5E14D485" w14:textId="77777777" w:rsidTr="00110812">
        <w:trPr>
          <w:trHeight w:val="276"/>
          <w:jc w:val="center"/>
        </w:trPr>
        <w:tc>
          <w:tcPr>
            <w:tcW w:w="8335" w:type="dxa"/>
            <w:gridSpan w:val="5"/>
            <w:tcBorders>
              <w:top w:val="single" w:sz="4" w:space="0" w:color="auto"/>
              <w:left w:val="single" w:sz="6" w:space="0" w:color="auto"/>
              <w:bottom w:val="single" w:sz="4" w:space="0" w:color="auto"/>
              <w:right w:val="single" w:sz="6" w:space="0" w:color="auto"/>
            </w:tcBorders>
          </w:tcPr>
          <w:p w14:paraId="4B0A1D5A"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w:t>
            </w:r>
          </w:p>
        </w:tc>
      </w:tr>
      <w:tr w:rsidR="00F425A0" w:rsidRPr="00F425A0" w14:paraId="3F086683" w14:textId="77777777" w:rsidTr="00110812">
        <w:trPr>
          <w:trHeight w:val="276"/>
          <w:jc w:val="center"/>
        </w:trPr>
        <w:tc>
          <w:tcPr>
            <w:tcW w:w="8335" w:type="dxa"/>
            <w:gridSpan w:val="5"/>
            <w:tcBorders>
              <w:top w:val="single" w:sz="4" w:space="0" w:color="auto"/>
              <w:left w:val="single" w:sz="6" w:space="0" w:color="auto"/>
              <w:bottom w:val="single" w:sz="4" w:space="0" w:color="auto"/>
              <w:right w:val="single" w:sz="6" w:space="0" w:color="auto"/>
            </w:tcBorders>
          </w:tcPr>
          <w:p w14:paraId="6029CF73"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середня і велика висота:</w:t>
            </w:r>
          </w:p>
        </w:tc>
      </w:tr>
      <w:tr w:rsidR="00F425A0" w:rsidRPr="00F425A0" w14:paraId="0615BD20" w14:textId="77777777" w:rsidTr="00110812">
        <w:trPr>
          <w:trHeight w:val="276"/>
          <w:jc w:val="center"/>
        </w:trPr>
        <w:tc>
          <w:tcPr>
            <w:tcW w:w="4644" w:type="dxa"/>
            <w:tcBorders>
              <w:top w:val="single" w:sz="4" w:space="0" w:color="auto"/>
              <w:left w:val="single" w:sz="6" w:space="0" w:color="auto"/>
              <w:bottom w:val="single" w:sz="4" w:space="0" w:color="auto"/>
              <w:right w:val="single" w:sz="6" w:space="0" w:color="auto"/>
            </w:tcBorders>
          </w:tcPr>
          <w:p w14:paraId="40519378"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бойове маневрування одиночно</w:t>
            </w:r>
          </w:p>
        </w:tc>
        <w:tc>
          <w:tcPr>
            <w:tcW w:w="874" w:type="dxa"/>
            <w:tcBorders>
              <w:top w:val="single" w:sz="4" w:space="0" w:color="auto"/>
              <w:left w:val="single" w:sz="6" w:space="0" w:color="auto"/>
              <w:bottom w:val="single" w:sz="4" w:space="0" w:color="auto"/>
              <w:right w:val="single" w:sz="6" w:space="0" w:color="auto"/>
            </w:tcBorders>
          </w:tcPr>
          <w:p w14:paraId="1493414E"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874" w:type="dxa"/>
            <w:tcBorders>
              <w:top w:val="single" w:sz="4" w:space="0" w:color="auto"/>
              <w:left w:val="single" w:sz="6" w:space="0" w:color="auto"/>
              <w:bottom w:val="single" w:sz="4" w:space="0" w:color="auto"/>
              <w:right w:val="single" w:sz="6" w:space="0" w:color="auto"/>
            </w:tcBorders>
          </w:tcPr>
          <w:p w14:paraId="703D1796"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72BED5EB"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69" w:type="dxa"/>
            <w:tcBorders>
              <w:top w:val="single" w:sz="4" w:space="0" w:color="auto"/>
              <w:left w:val="single" w:sz="6" w:space="0" w:color="auto"/>
              <w:bottom w:val="single" w:sz="4" w:space="0" w:color="auto"/>
              <w:right w:val="single" w:sz="6" w:space="0" w:color="auto"/>
            </w:tcBorders>
          </w:tcPr>
          <w:p w14:paraId="1E217F1A"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4F8A24C3" w14:textId="77777777" w:rsidTr="00110812">
        <w:trPr>
          <w:trHeight w:val="287"/>
          <w:jc w:val="center"/>
        </w:trPr>
        <w:tc>
          <w:tcPr>
            <w:tcW w:w="4644" w:type="dxa"/>
            <w:tcBorders>
              <w:top w:val="single" w:sz="4" w:space="0" w:color="auto"/>
              <w:left w:val="single" w:sz="6" w:space="0" w:color="auto"/>
              <w:bottom w:val="single" w:sz="4" w:space="0" w:color="auto"/>
              <w:right w:val="single" w:sz="6" w:space="0" w:color="auto"/>
            </w:tcBorders>
          </w:tcPr>
          <w:p w14:paraId="0B051C57"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бойове маневрування парою</w:t>
            </w:r>
          </w:p>
        </w:tc>
        <w:tc>
          <w:tcPr>
            <w:tcW w:w="874" w:type="dxa"/>
            <w:tcBorders>
              <w:top w:val="single" w:sz="4" w:space="0" w:color="auto"/>
              <w:left w:val="single" w:sz="6" w:space="0" w:color="auto"/>
              <w:bottom w:val="single" w:sz="4" w:space="0" w:color="auto"/>
              <w:right w:val="single" w:sz="6" w:space="0" w:color="auto"/>
            </w:tcBorders>
          </w:tcPr>
          <w:p w14:paraId="5E1CF36B"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17B34A75"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874" w:type="dxa"/>
            <w:tcBorders>
              <w:top w:val="single" w:sz="4" w:space="0" w:color="auto"/>
              <w:left w:val="single" w:sz="6" w:space="0" w:color="auto"/>
              <w:bottom w:val="single" w:sz="4" w:space="0" w:color="auto"/>
              <w:right w:val="single" w:sz="6" w:space="0" w:color="auto"/>
            </w:tcBorders>
          </w:tcPr>
          <w:p w14:paraId="543C2446"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069" w:type="dxa"/>
            <w:tcBorders>
              <w:top w:val="single" w:sz="4" w:space="0" w:color="auto"/>
              <w:left w:val="single" w:sz="6" w:space="0" w:color="auto"/>
              <w:bottom w:val="single" w:sz="4" w:space="0" w:color="auto"/>
              <w:right w:val="single" w:sz="6" w:space="0" w:color="auto"/>
            </w:tcBorders>
          </w:tcPr>
          <w:p w14:paraId="22486CFF"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071F709D" w14:textId="77777777" w:rsidTr="00110812">
        <w:trPr>
          <w:trHeight w:val="287"/>
          <w:jc w:val="center"/>
        </w:trPr>
        <w:tc>
          <w:tcPr>
            <w:tcW w:w="8335" w:type="dxa"/>
            <w:gridSpan w:val="5"/>
            <w:tcBorders>
              <w:top w:val="single" w:sz="4" w:space="0" w:color="auto"/>
              <w:left w:val="single" w:sz="6" w:space="0" w:color="auto"/>
              <w:bottom w:val="single" w:sz="4" w:space="0" w:color="auto"/>
              <w:right w:val="single" w:sz="6" w:space="0" w:color="auto"/>
            </w:tcBorders>
          </w:tcPr>
          <w:p w14:paraId="01B13A8A"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мала висота:</w:t>
            </w:r>
          </w:p>
        </w:tc>
      </w:tr>
      <w:tr w:rsidR="00F425A0" w:rsidRPr="00F425A0" w14:paraId="31739996" w14:textId="77777777" w:rsidTr="00110812">
        <w:trPr>
          <w:trHeight w:val="264"/>
          <w:jc w:val="center"/>
        </w:trPr>
        <w:tc>
          <w:tcPr>
            <w:tcW w:w="4644" w:type="dxa"/>
            <w:tcBorders>
              <w:top w:val="single" w:sz="4" w:space="0" w:color="auto"/>
              <w:left w:val="single" w:sz="6" w:space="0" w:color="auto"/>
              <w:bottom w:val="single" w:sz="4" w:space="0" w:color="auto"/>
              <w:right w:val="single" w:sz="6" w:space="0" w:color="auto"/>
            </w:tcBorders>
          </w:tcPr>
          <w:p w14:paraId="5C2FFE85"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атаки НЦ з ПВМ</w:t>
            </w:r>
          </w:p>
        </w:tc>
        <w:tc>
          <w:tcPr>
            <w:tcW w:w="874" w:type="dxa"/>
            <w:tcBorders>
              <w:top w:val="single" w:sz="4" w:space="0" w:color="auto"/>
              <w:left w:val="single" w:sz="6" w:space="0" w:color="auto"/>
              <w:bottom w:val="single" w:sz="4" w:space="0" w:color="auto"/>
              <w:right w:val="single" w:sz="6" w:space="0" w:color="auto"/>
            </w:tcBorders>
          </w:tcPr>
          <w:p w14:paraId="384409BA"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874" w:type="dxa"/>
            <w:tcBorders>
              <w:top w:val="single" w:sz="4" w:space="0" w:color="auto"/>
              <w:left w:val="single" w:sz="6" w:space="0" w:color="auto"/>
              <w:bottom w:val="single" w:sz="4" w:space="0" w:color="auto"/>
              <w:right w:val="single" w:sz="6" w:space="0" w:color="auto"/>
            </w:tcBorders>
          </w:tcPr>
          <w:p w14:paraId="2535F1D3"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218AE98C"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69" w:type="dxa"/>
            <w:tcBorders>
              <w:top w:val="single" w:sz="4" w:space="0" w:color="auto"/>
              <w:left w:val="single" w:sz="6" w:space="0" w:color="auto"/>
              <w:bottom w:val="single" w:sz="4" w:space="0" w:color="auto"/>
              <w:right w:val="single" w:sz="6" w:space="0" w:color="auto"/>
            </w:tcBorders>
          </w:tcPr>
          <w:p w14:paraId="692E54AE"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7E8EB613" w14:textId="77777777" w:rsidTr="00110812">
        <w:trPr>
          <w:trHeight w:val="276"/>
          <w:jc w:val="center"/>
        </w:trPr>
        <w:tc>
          <w:tcPr>
            <w:tcW w:w="4644" w:type="dxa"/>
            <w:tcBorders>
              <w:top w:val="single" w:sz="4" w:space="0" w:color="auto"/>
              <w:left w:val="single" w:sz="6" w:space="0" w:color="auto"/>
              <w:bottom w:val="single" w:sz="4" w:space="0" w:color="auto"/>
              <w:right w:val="single" w:sz="6" w:space="0" w:color="auto"/>
            </w:tcBorders>
          </w:tcPr>
          <w:p w14:paraId="3AD7EB6E"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атаки НЦ з СВМ</w:t>
            </w:r>
          </w:p>
        </w:tc>
        <w:tc>
          <w:tcPr>
            <w:tcW w:w="874" w:type="dxa"/>
            <w:tcBorders>
              <w:top w:val="single" w:sz="4" w:space="0" w:color="auto"/>
              <w:left w:val="single" w:sz="6" w:space="0" w:color="auto"/>
              <w:bottom w:val="single" w:sz="4" w:space="0" w:color="auto"/>
              <w:right w:val="single" w:sz="6" w:space="0" w:color="auto"/>
            </w:tcBorders>
          </w:tcPr>
          <w:p w14:paraId="086FAFEF"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3FBD168D"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874" w:type="dxa"/>
            <w:tcBorders>
              <w:top w:val="single" w:sz="4" w:space="0" w:color="auto"/>
              <w:left w:val="single" w:sz="6" w:space="0" w:color="auto"/>
              <w:bottom w:val="single" w:sz="4" w:space="0" w:color="auto"/>
              <w:right w:val="single" w:sz="6" w:space="0" w:color="auto"/>
            </w:tcBorders>
          </w:tcPr>
          <w:p w14:paraId="5416F7F0"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069" w:type="dxa"/>
            <w:tcBorders>
              <w:top w:val="single" w:sz="4" w:space="0" w:color="auto"/>
              <w:left w:val="single" w:sz="6" w:space="0" w:color="auto"/>
              <w:bottom w:val="single" w:sz="4" w:space="0" w:color="auto"/>
              <w:right w:val="single" w:sz="6" w:space="0" w:color="auto"/>
            </w:tcBorders>
          </w:tcPr>
          <w:p w14:paraId="10328E6D"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526247E3" w14:textId="77777777" w:rsidTr="00110812">
        <w:trPr>
          <w:trHeight w:val="156"/>
          <w:jc w:val="center"/>
        </w:trPr>
        <w:tc>
          <w:tcPr>
            <w:tcW w:w="4644" w:type="dxa"/>
            <w:tcBorders>
              <w:top w:val="single" w:sz="4" w:space="0" w:color="auto"/>
              <w:left w:val="single" w:sz="6" w:space="0" w:color="auto"/>
              <w:bottom w:val="single" w:sz="4" w:space="0" w:color="auto"/>
              <w:right w:val="single" w:sz="6" w:space="0" w:color="auto"/>
            </w:tcBorders>
          </w:tcPr>
          <w:p w14:paraId="43EBE5DF" w14:textId="77777777" w:rsidR="00F425A0" w:rsidRPr="00F425A0" w:rsidRDefault="00F425A0" w:rsidP="00C527F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атаки НЦ парою</w:t>
            </w:r>
          </w:p>
        </w:tc>
        <w:tc>
          <w:tcPr>
            <w:tcW w:w="874" w:type="dxa"/>
            <w:tcBorders>
              <w:top w:val="single" w:sz="4" w:space="0" w:color="auto"/>
              <w:left w:val="single" w:sz="6" w:space="0" w:color="auto"/>
              <w:bottom w:val="single" w:sz="4" w:space="0" w:color="auto"/>
              <w:right w:val="single" w:sz="6" w:space="0" w:color="auto"/>
            </w:tcBorders>
          </w:tcPr>
          <w:p w14:paraId="4BDE764D"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874" w:type="dxa"/>
            <w:tcBorders>
              <w:top w:val="single" w:sz="4" w:space="0" w:color="auto"/>
              <w:left w:val="single" w:sz="6" w:space="0" w:color="auto"/>
              <w:bottom w:val="single" w:sz="4" w:space="0" w:color="auto"/>
              <w:right w:val="single" w:sz="6" w:space="0" w:color="auto"/>
            </w:tcBorders>
          </w:tcPr>
          <w:p w14:paraId="306D3D18"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874" w:type="dxa"/>
            <w:tcBorders>
              <w:top w:val="single" w:sz="4" w:space="0" w:color="auto"/>
              <w:left w:val="single" w:sz="6" w:space="0" w:color="auto"/>
              <w:bottom w:val="single" w:sz="4" w:space="0" w:color="auto"/>
              <w:right w:val="single" w:sz="6" w:space="0" w:color="auto"/>
            </w:tcBorders>
          </w:tcPr>
          <w:p w14:paraId="69CD8261"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069" w:type="dxa"/>
            <w:tcBorders>
              <w:top w:val="single" w:sz="4" w:space="0" w:color="auto"/>
              <w:left w:val="single" w:sz="6" w:space="0" w:color="auto"/>
              <w:bottom w:val="single" w:sz="4" w:space="0" w:color="auto"/>
              <w:right w:val="single" w:sz="6" w:space="0" w:color="auto"/>
            </w:tcBorders>
          </w:tcPr>
          <w:p w14:paraId="0C0FBA14" w14:textId="77777777" w:rsidR="00F425A0" w:rsidRPr="00F425A0" w:rsidRDefault="00F425A0" w:rsidP="00C527F1">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r>
    </w:tbl>
    <w:p w14:paraId="1F6CB944" w14:textId="77777777" w:rsidR="00E438DB" w:rsidRDefault="00E438DB" w:rsidP="008F20CC">
      <w:pPr>
        <w:spacing w:after="0" w:line="240" w:lineRule="auto"/>
        <w:jc w:val="right"/>
        <w:rPr>
          <w:rFonts w:ascii="Times New Roman" w:eastAsia="Times New Roman" w:hAnsi="Times New Roman"/>
          <w:sz w:val="28"/>
          <w:szCs w:val="24"/>
          <w:u w:val="single"/>
        </w:rPr>
      </w:pPr>
    </w:p>
    <w:p w14:paraId="290C2B77" w14:textId="77777777" w:rsidR="00F425A0" w:rsidRPr="00E438DB" w:rsidRDefault="007968A3" w:rsidP="0009341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Примітка </w:t>
      </w:r>
      <w:r w:rsidR="00E438DB" w:rsidRPr="00E438DB">
        <w:rPr>
          <w:rFonts w:ascii="Times New Roman" w:eastAsia="Times New Roman" w:hAnsi="Times New Roman"/>
          <w:b/>
          <w:sz w:val="28"/>
          <w:szCs w:val="24"/>
        </w:rPr>
        <w:t>1.</w:t>
      </w:r>
      <w:r w:rsidR="00C527F1">
        <w:rPr>
          <w:rFonts w:ascii="Times New Roman" w:eastAsia="Times New Roman" w:hAnsi="Times New Roman"/>
          <w:b/>
          <w:sz w:val="28"/>
          <w:szCs w:val="24"/>
        </w:rPr>
        <w:t> </w:t>
      </w:r>
      <w:r w:rsidR="00F425A0" w:rsidRPr="00E438DB">
        <w:rPr>
          <w:rFonts w:ascii="Times New Roman" w:eastAsia="Times New Roman" w:hAnsi="Times New Roman"/>
          <w:sz w:val="28"/>
          <w:szCs w:val="24"/>
        </w:rPr>
        <w:t>Інструктору дозволяється у 1,5 рази збільшувати максимальні значення перерв з</w:t>
      </w:r>
      <w:r>
        <w:rPr>
          <w:rFonts w:ascii="Times New Roman" w:eastAsia="Times New Roman" w:hAnsi="Times New Roman"/>
          <w:sz w:val="28"/>
          <w:szCs w:val="24"/>
        </w:rPr>
        <w:t>а</w:t>
      </w:r>
      <w:r w:rsidR="00F425A0" w:rsidRPr="00E438DB">
        <w:rPr>
          <w:rFonts w:ascii="Times New Roman" w:eastAsia="Times New Roman" w:hAnsi="Times New Roman"/>
          <w:sz w:val="28"/>
          <w:szCs w:val="24"/>
        </w:rPr>
        <w:t xml:space="preserve"> </w:t>
      </w:r>
      <w:r w:rsidR="00F425A0" w:rsidRPr="00460A26">
        <w:rPr>
          <w:rFonts w:ascii="Times New Roman" w:eastAsia="Times New Roman" w:hAnsi="Times New Roman"/>
          <w:sz w:val="28"/>
          <w:szCs w:val="24"/>
        </w:rPr>
        <w:t>вид</w:t>
      </w:r>
      <w:r w:rsidRPr="00460A26">
        <w:rPr>
          <w:rFonts w:ascii="Times New Roman" w:eastAsia="Times New Roman" w:hAnsi="Times New Roman"/>
          <w:sz w:val="28"/>
          <w:szCs w:val="24"/>
        </w:rPr>
        <w:t>ами</w:t>
      </w:r>
      <w:r w:rsidR="00F425A0" w:rsidRPr="00460A26">
        <w:rPr>
          <w:rFonts w:ascii="Times New Roman" w:eastAsia="Times New Roman" w:hAnsi="Times New Roman"/>
          <w:sz w:val="28"/>
          <w:szCs w:val="24"/>
        </w:rPr>
        <w:t xml:space="preserve"> </w:t>
      </w:r>
      <w:r w:rsidR="00460A26" w:rsidRPr="00460A26">
        <w:rPr>
          <w:rFonts w:ascii="Times New Roman" w:eastAsia="Times New Roman" w:hAnsi="Times New Roman"/>
          <w:sz w:val="28"/>
          <w:szCs w:val="24"/>
        </w:rPr>
        <w:t>л</w:t>
      </w:r>
      <w:r w:rsidR="00460A26">
        <w:rPr>
          <w:rFonts w:ascii="Times New Roman" w:eastAsia="Times New Roman" w:hAnsi="Times New Roman"/>
          <w:sz w:val="28"/>
          <w:szCs w:val="24"/>
        </w:rPr>
        <w:t>ьотної підготовки</w:t>
      </w:r>
      <w:r w:rsidR="00F425A0" w:rsidRPr="00E438DB">
        <w:rPr>
          <w:rFonts w:ascii="Times New Roman" w:eastAsia="Times New Roman" w:hAnsi="Times New Roman"/>
          <w:sz w:val="28"/>
          <w:szCs w:val="24"/>
        </w:rPr>
        <w:t xml:space="preserve"> </w:t>
      </w:r>
      <w:r w:rsidR="00F425A0" w:rsidRPr="00460A26">
        <w:rPr>
          <w:rFonts w:ascii="Times New Roman" w:eastAsia="Times New Roman" w:hAnsi="Times New Roman"/>
          <w:sz w:val="28"/>
          <w:szCs w:val="24"/>
        </w:rPr>
        <w:t xml:space="preserve">та за метеорологічними умовами, що встановлені для льотчика </w:t>
      </w:r>
      <w:r w:rsidRPr="00460A26">
        <w:rPr>
          <w:rFonts w:ascii="Times New Roman" w:eastAsia="Times New Roman" w:hAnsi="Times New Roman"/>
          <w:sz w:val="28"/>
          <w:szCs w:val="24"/>
        </w:rPr>
        <w:t>в тренувальних польотах,</w:t>
      </w:r>
      <w:r w:rsidR="00F425A0" w:rsidRPr="00460A26">
        <w:rPr>
          <w:rFonts w:ascii="Times New Roman" w:eastAsia="Times New Roman" w:hAnsi="Times New Roman"/>
          <w:sz w:val="28"/>
          <w:szCs w:val="24"/>
        </w:rPr>
        <w:t xml:space="preserve"> які </w:t>
      </w:r>
      <w:r w:rsidRPr="00460A26">
        <w:rPr>
          <w:rFonts w:ascii="Times New Roman" w:eastAsia="Times New Roman" w:hAnsi="Times New Roman"/>
          <w:sz w:val="28"/>
          <w:szCs w:val="24"/>
        </w:rPr>
        <w:t>на</w:t>
      </w:r>
      <w:r w:rsidR="00F425A0" w:rsidRPr="00460A26">
        <w:rPr>
          <w:rFonts w:ascii="Times New Roman" w:eastAsia="Times New Roman" w:hAnsi="Times New Roman"/>
          <w:sz w:val="28"/>
          <w:szCs w:val="24"/>
        </w:rPr>
        <w:t>ведені у таблиці 1</w:t>
      </w:r>
      <w:r w:rsidR="00A22627">
        <w:rPr>
          <w:rFonts w:ascii="Times New Roman" w:eastAsia="Times New Roman" w:hAnsi="Times New Roman"/>
          <w:sz w:val="28"/>
          <w:szCs w:val="24"/>
        </w:rPr>
        <w:t>.1</w:t>
      </w:r>
      <w:r w:rsidR="00F425A0" w:rsidRPr="00460A26">
        <w:rPr>
          <w:rFonts w:ascii="Times New Roman" w:eastAsia="Times New Roman" w:hAnsi="Times New Roman"/>
          <w:sz w:val="28"/>
          <w:szCs w:val="24"/>
        </w:rPr>
        <w:t>,</w:t>
      </w:r>
      <w:r w:rsidR="008835B1" w:rsidRPr="008835B1">
        <w:rPr>
          <w:rFonts w:ascii="Times New Roman" w:eastAsia="Times New Roman" w:hAnsi="Times New Roman"/>
          <w:sz w:val="28"/>
          <w:szCs w:val="24"/>
        </w:rPr>
        <w:t xml:space="preserve"> таблиці</w:t>
      </w:r>
      <w:r w:rsidR="00A22627">
        <w:rPr>
          <w:rFonts w:ascii="Times New Roman" w:eastAsia="Times New Roman" w:hAnsi="Times New Roman"/>
          <w:sz w:val="28"/>
          <w:szCs w:val="24"/>
        </w:rPr>
        <w:t xml:space="preserve"> 1.</w:t>
      </w:r>
      <w:r w:rsidRPr="00460A26">
        <w:rPr>
          <w:rFonts w:ascii="Times New Roman" w:eastAsia="Times New Roman" w:hAnsi="Times New Roman"/>
          <w:sz w:val="28"/>
          <w:szCs w:val="24"/>
        </w:rPr>
        <w:t>2 та додатку 5 до ПВП ДАУ</w:t>
      </w:r>
      <w:r w:rsidR="00F425A0" w:rsidRPr="00460A26">
        <w:rPr>
          <w:rFonts w:ascii="Times New Roman" w:eastAsia="Times New Roman" w:hAnsi="Times New Roman"/>
          <w:sz w:val="28"/>
          <w:szCs w:val="24"/>
        </w:rPr>
        <w:t>-2015, якщо під час цього періоду він виконував польоти у якості інструктора з даних видів</w:t>
      </w:r>
      <w:r w:rsidR="00460A26" w:rsidRPr="00460A26">
        <w:rPr>
          <w:rFonts w:ascii="Times New Roman" w:eastAsia="Times New Roman" w:hAnsi="Times New Roman"/>
          <w:sz w:val="28"/>
          <w:szCs w:val="24"/>
        </w:rPr>
        <w:t xml:space="preserve"> льотної підготовки</w:t>
      </w:r>
      <w:r w:rsidR="00F425A0" w:rsidRPr="00460A26">
        <w:rPr>
          <w:rFonts w:ascii="Times New Roman" w:eastAsia="Times New Roman" w:hAnsi="Times New Roman"/>
          <w:sz w:val="28"/>
          <w:szCs w:val="24"/>
        </w:rPr>
        <w:t xml:space="preserve"> та за метеорологічними умовами.</w:t>
      </w:r>
    </w:p>
    <w:p w14:paraId="52EC2BD4" w14:textId="77777777" w:rsidR="00F425A0" w:rsidRDefault="007968A3" w:rsidP="0009341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Примітка </w:t>
      </w:r>
      <w:r w:rsidR="00E438DB" w:rsidRPr="00E438DB">
        <w:rPr>
          <w:rFonts w:ascii="Times New Roman" w:eastAsia="Times New Roman" w:hAnsi="Times New Roman"/>
          <w:b/>
          <w:sz w:val="28"/>
          <w:szCs w:val="24"/>
        </w:rPr>
        <w:t>2.</w:t>
      </w:r>
      <w:r w:rsidR="00C527F1">
        <w:rPr>
          <w:rFonts w:ascii="Times New Roman" w:eastAsia="Times New Roman" w:hAnsi="Times New Roman"/>
          <w:b/>
          <w:sz w:val="28"/>
          <w:szCs w:val="24"/>
        </w:rPr>
        <w:t> </w:t>
      </w:r>
      <w:r w:rsidR="00F425A0" w:rsidRPr="00E438DB">
        <w:rPr>
          <w:rFonts w:ascii="Times New Roman" w:eastAsia="Times New Roman" w:hAnsi="Times New Roman"/>
          <w:sz w:val="28"/>
          <w:szCs w:val="24"/>
        </w:rPr>
        <w:t xml:space="preserve">Максимально допустима перерва в інструкторських польотах не повинна перевищувати 6 місяців. При перервах, що перевищують </w:t>
      </w:r>
      <w:r>
        <w:rPr>
          <w:rFonts w:ascii="Times New Roman" w:eastAsia="Times New Roman" w:hAnsi="Times New Roman"/>
          <w:sz w:val="28"/>
          <w:szCs w:val="24"/>
        </w:rPr>
        <w:t>на</w:t>
      </w:r>
      <w:r w:rsidR="00F425A0" w:rsidRPr="00E438DB">
        <w:rPr>
          <w:rFonts w:ascii="Times New Roman" w:eastAsia="Times New Roman" w:hAnsi="Times New Roman"/>
          <w:sz w:val="28"/>
          <w:szCs w:val="24"/>
        </w:rPr>
        <w:t>ведені терміни, льотчик повинен бути перевірений з інструкторського сидіння з будь якого виду підготовки вдень або вночі.</w:t>
      </w:r>
    </w:p>
    <w:p w14:paraId="495A3550" w14:textId="77777777" w:rsidR="00F425A0" w:rsidRDefault="007968A3" w:rsidP="0009341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Примітка </w:t>
      </w:r>
      <w:r w:rsidR="00E438DB" w:rsidRPr="00E438DB">
        <w:rPr>
          <w:rFonts w:ascii="Times New Roman" w:eastAsia="Times New Roman" w:hAnsi="Times New Roman"/>
          <w:b/>
          <w:sz w:val="28"/>
          <w:szCs w:val="24"/>
        </w:rPr>
        <w:t>3</w:t>
      </w:r>
      <w:r w:rsidR="00C527F1">
        <w:rPr>
          <w:rFonts w:ascii="Times New Roman" w:eastAsia="Times New Roman" w:hAnsi="Times New Roman"/>
          <w:sz w:val="28"/>
          <w:szCs w:val="24"/>
        </w:rPr>
        <w:t>. </w:t>
      </w:r>
      <w:r w:rsidR="00F425A0" w:rsidRPr="00E438DB">
        <w:rPr>
          <w:rFonts w:ascii="Times New Roman" w:eastAsia="Times New Roman" w:hAnsi="Times New Roman"/>
          <w:sz w:val="28"/>
          <w:szCs w:val="24"/>
        </w:rPr>
        <w:t>Інструкторам, які виконують пол</w:t>
      </w:r>
      <w:r>
        <w:rPr>
          <w:rFonts w:ascii="Times New Roman" w:eastAsia="Times New Roman" w:hAnsi="Times New Roman"/>
          <w:sz w:val="28"/>
          <w:szCs w:val="24"/>
        </w:rPr>
        <w:t>ьоти на декількох типах літаків,</w:t>
      </w:r>
      <w:r w:rsidR="00F425A0" w:rsidRPr="00E438DB">
        <w:rPr>
          <w:rFonts w:ascii="Times New Roman" w:eastAsia="Times New Roman" w:hAnsi="Times New Roman"/>
          <w:sz w:val="28"/>
          <w:szCs w:val="24"/>
        </w:rPr>
        <w:t xml:space="preserve"> рахувати значення пере</w:t>
      </w:r>
      <w:r>
        <w:rPr>
          <w:rFonts w:ascii="Times New Roman" w:eastAsia="Times New Roman" w:hAnsi="Times New Roman"/>
          <w:sz w:val="28"/>
          <w:szCs w:val="24"/>
        </w:rPr>
        <w:t xml:space="preserve">рв за метеорологічними умовами </w:t>
      </w:r>
      <w:r w:rsidR="00F425A0" w:rsidRPr="00E438DB">
        <w:rPr>
          <w:rFonts w:ascii="Times New Roman" w:eastAsia="Times New Roman" w:hAnsi="Times New Roman"/>
          <w:sz w:val="28"/>
          <w:szCs w:val="24"/>
        </w:rPr>
        <w:t xml:space="preserve">вдень та вночі на бойовому </w:t>
      </w:r>
      <w:r>
        <w:rPr>
          <w:rFonts w:ascii="Times New Roman" w:eastAsia="Times New Roman" w:hAnsi="Times New Roman"/>
          <w:sz w:val="28"/>
          <w:szCs w:val="24"/>
        </w:rPr>
        <w:t xml:space="preserve">типі </w:t>
      </w:r>
      <w:r w:rsidR="00F425A0" w:rsidRPr="00E438DB">
        <w:rPr>
          <w:rFonts w:ascii="Times New Roman" w:eastAsia="Times New Roman" w:hAnsi="Times New Roman"/>
          <w:sz w:val="28"/>
          <w:szCs w:val="24"/>
        </w:rPr>
        <w:t>літак</w:t>
      </w:r>
      <w:r>
        <w:rPr>
          <w:rFonts w:ascii="Times New Roman" w:eastAsia="Times New Roman" w:hAnsi="Times New Roman"/>
          <w:sz w:val="28"/>
          <w:szCs w:val="24"/>
        </w:rPr>
        <w:t>а</w:t>
      </w:r>
      <w:r w:rsidR="00F425A0" w:rsidRPr="00E438DB">
        <w:rPr>
          <w:rFonts w:ascii="Times New Roman" w:eastAsia="Times New Roman" w:hAnsi="Times New Roman"/>
          <w:sz w:val="28"/>
          <w:szCs w:val="24"/>
        </w:rPr>
        <w:t>.</w:t>
      </w:r>
    </w:p>
    <w:p w14:paraId="24BC1AFA" w14:textId="77777777" w:rsidR="00F425A0" w:rsidRDefault="007968A3" w:rsidP="0009341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Примітка </w:t>
      </w:r>
      <w:r w:rsidR="00E438DB" w:rsidRPr="00E438DB">
        <w:rPr>
          <w:rFonts w:ascii="Times New Roman" w:eastAsia="Times New Roman" w:hAnsi="Times New Roman"/>
          <w:b/>
          <w:sz w:val="28"/>
          <w:szCs w:val="24"/>
        </w:rPr>
        <w:t>4.</w:t>
      </w:r>
      <w:r w:rsidR="00C527F1">
        <w:rPr>
          <w:rFonts w:ascii="Times New Roman" w:eastAsia="Times New Roman" w:hAnsi="Times New Roman"/>
          <w:b/>
          <w:sz w:val="28"/>
          <w:szCs w:val="24"/>
        </w:rPr>
        <w:t> </w:t>
      </w:r>
      <w:r w:rsidR="00F425A0" w:rsidRPr="00E438DB">
        <w:rPr>
          <w:rFonts w:ascii="Times New Roman" w:eastAsia="Times New Roman" w:hAnsi="Times New Roman"/>
          <w:sz w:val="28"/>
          <w:szCs w:val="24"/>
        </w:rPr>
        <w:t xml:space="preserve">Виконання маневрів при виконанні польотів на атаки наземних цілей з малих (гранично малих) висот при визначенні перерв зараховувати як польоти на малих (гранично малих) висотах. </w:t>
      </w:r>
    </w:p>
    <w:p w14:paraId="5F63A549" w14:textId="77777777" w:rsidR="00F425A0" w:rsidRDefault="007968A3" w:rsidP="0009341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Примітка </w:t>
      </w:r>
      <w:r w:rsidR="00E438DB" w:rsidRPr="00E438DB">
        <w:rPr>
          <w:rFonts w:ascii="Times New Roman" w:eastAsia="Times New Roman" w:hAnsi="Times New Roman"/>
          <w:b/>
          <w:sz w:val="28"/>
          <w:szCs w:val="24"/>
        </w:rPr>
        <w:t>5.</w:t>
      </w:r>
      <w:r w:rsidR="00C527F1">
        <w:rPr>
          <w:rFonts w:ascii="Times New Roman" w:eastAsia="Times New Roman" w:hAnsi="Times New Roman"/>
          <w:b/>
          <w:sz w:val="28"/>
          <w:szCs w:val="24"/>
        </w:rPr>
        <w:t> </w:t>
      </w:r>
      <w:r w:rsidR="00F425A0" w:rsidRPr="00E438DB">
        <w:rPr>
          <w:rFonts w:ascii="Times New Roman" w:eastAsia="Times New Roman" w:hAnsi="Times New Roman"/>
          <w:sz w:val="28"/>
          <w:szCs w:val="24"/>
        </w:rPr>
        <w:t>Політ на розвідку погоди у якості командира екіпажу зараховувати як політ на особисте удосконалення.</w:t>
      </w:r>
    </w:p>
    <w:p w14:paraId="0CC8D1C4" w14:textId="7AF5C118" w:rsidR="00F425A0" w:rsidRPr="00E438DB" w:rsidRDefault="007968A3" w:rsidP="0009341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Примітка </w:t>
      </w:r>
      <w:r w:rsidR="00E438DB" w:rsidRPr="00E438DB">
        <w:rPr>
          <w:rFonts w:ascii="Times New Roman" w:eastAsia="Times New Roman" w:hAnsi="Times New Roman"/>
          <w:b/>
          <w:sz w:val="28"/>
          <w:szCs w:val="24"/>
        </w:rPr>
        <w:t>6.</w:t>
      </w:r>
      <w:r w:rsidR="00C527F1">
        <w:rPr>
          <w:rFonts w:ascii="Times New Roman" w:eastAsia="Times New Roman" w:hAnsi="Times New Roman"/>
          <w:b/>
          <w:sz w:val="28"/>
          <w:szCs w:val="24"/>
        </w:rPr>
        <w:t> </w:t>
      </w:r>
      <w:r w:rsidR="00F425A0" w:rsidRPr="00E438DB">
        <w:rPr>
          <w:rFonts w:ascii="Times New Roman" w:eastAsia="Times New Roman" w:hAnsi="Times New Roman"/>
          <w:sz w:val="28"/>
          <w:szCs w:val="24"/>
        </w:rPr>
        <w:t xml:space="preserve">Політ на обліт авіаційної техніки, при визначенні перерв, зараховувати як політ на бойове застосування (на атаки наземних цілей для </w:t>
      </w:r>
      <w:r w:rsidR="00F425A0" w:rsidRPr="00E438DB">
        <w:rPr>
          <w:rFonts w:ascii="Times New Roman" w:eastAsia="Times New Roman" w:hAnsi="Times New Roman"/>
          <w:sz w:val="28"/>
          <w:szCs w:val="24"/>
        </w:rPr>
        <w:lastRenderedPageBreak/>
        <w:t>літак</w:t>
      </w:r>
      <w:r w:rsidR="0057318E">
        <w:rPr>
          <w:rFonts w:ascii="Times New Roman" w:eastAsia="Times New Roman" w:hAnsi="Times New Roman"/>
          <w:sz w:val="28"/>
          <w:szCs w:val="24"/>
        </w:rPr>
        <w:t>ів</w:t>
      </w:r>
      <w:r w:rsidR="00F425A0" w:rsidRPr="00E438DB">
        <w:rPr>
          <w:rFonts w:ascii="Times New Roman" w:eastAsia="Times New Roman" w:hAnsi="Times New Roman"/>
          <w:sz w:val="28"/>
          <w:szCs w:val="24"/>
        </w:rPr>
        <w:t xml:space="preserve"> Су-24М), на малих (гранично малих) висотах та з використанням МВК у відповідних метеорологічних умовах.</w:t>
      </w:r>
    </w:p>
    <w:p w14:paraId="0F24036E"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73A4416A" w14:textId="77777777" w:rsidR="00F425A0" w:rsidRPr="00F425A0" w:rsidRDefault="00C527F1"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1.3.2. </w:t>
      </w:r>
      <w:r w:rsidR="00F425A0" w:rsidRPr="00F425A0">
        <w:rPr>
          <w:rFonts w:ascii="Times New Roman" w:eastAsia="Times New Roman" w:hAnsi="Times New Roman"/>
          <w:sz w:val="28"/>
          <w:szCs w:val="24"/>
        </w:rPr>
        <w:t>При перервах у польотах за видами льотної підготовки, що перевищують встановлені терміни, відновлення навичок проводити у відповідності з індивідуальним планом ведення до строю, складеним на кожного льотчика (штурм</w:t>
      </w:r>
      <w:r w:rsidR="007968A3">
        <w:rPr>
          <w:rFonts w:ascii="Times New Roman" w:eastAsia="Times New Roman" w:hAnsi="Times New Roman"/>
          <w:sz w:val="28"/>
          <w:szCs w:val="24"/>
        </w:rPr>
        <w:t>ана)</w:t>
      </w:r>
      <w:r w:rsidR="00F425A0" w:rsidRPr="00F425A0">
        <w:rPr>
          <w:rFonts w:ascii="Times New Roman" w:eastAsia="Times New Roman" w:hAnsi="Times New Roman"/>
          <w:sz w:val="28"/>
          <w:szCs w:val="24"/>
        </w:rPr>
        <w:t xml:space="preserve"> його безпосереднім командиром з урахуванням його індивідуальних здібностей, рівня підготовки, класної кваліфікації та тривалості перерв, що склалися. План затверджується командиром авіаційної частини.</w:t>
      </w:r>
    </w:p>
    <w:p w14:paraId="7F6E7105"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Введення до строю льотного складу починати із загальної підготовки, у ході якої необхідно:</w:t>
      </w:r>
    </w:p>
    <w:p w14:paraId="4AF2D436"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вивчити документи з льотної підготовки, вказівки </w:t>
      </w:r>
      <w:r w:rsidR="007968A3">
        <w:rPr>
          <w:rFonts w:ascii="Times New Roman" w:eastAsia="Times New Roman" w:hAnsi="Times New Roman"/>
          <w:sz w:val="28"/>
          <w:szCs w:val="24"/>
        </w:rPr>
        <w:t xml:space="preserve">ОУА та </w:t>
      </w:r>
      <w:r w:rsidRPr="00F425A0">
        <w:rPr>
          <w:rFonts w:ascii="Times New Roman" w:eastAsia="Times New Roman" w:hAnsi="Times New Roman"/>
          <w:sz w:val="28"/>
          <w:szCs w:val="24"/>
        </w:rPr>
        <w:t xml:space="preserve">командира </w:t>
      </w:r>
      <w:r w:rsidR="007968A3">
        <w:rPr>
          <w:rFonts w:ascii="Times New Roman" w:eastAsia="Times New Roman" w:hAnsi="Times New Roman"/>
          <w:sz w:val="28"/>
          <w:szCs w:val="24"/>
        </w:rPr>
        <w:t xml:space="preserve">частини </w:t>
      </w:r>
      <w:r w:rsidRPr="00F425A0">
        <w:rPr>
          <w:rFonts w:ascii="Times New Roman" w:eastAsia="Times New Roman" w:hAnsi="Times New Roman"/>
          <w:sz w:val="28"/>
          <w:szCs w:val="24"/>
        </w:rPr>
        <w:t>з організації</w:t>
      </w:r>
      <w:r w:rsidR="007968A3">
        <w:rPr>
          <w:rFonts w:ascii="Times New Roman" w:eastAsia="Times New Roman" w:hAnsi="Times New Roman"/>
          <w:sz w:val="28"/>
          <w:szCs w:val="24"/>
        </w:rPr>
        <w:t xml:space="preserve"> та проведення польотів</w:t>
      </w:r>
      <w:r w:rsidRPr="00F425A0">
        <w:rPr>
          <w:rFonts w:ascii="Times New Roman" w:eastAsia="Times New Roman" w:hAnsi="Times New Roman"/>
          <w:sz w:val="28"/>
          <w:szCs w:val="24"/>
        </w:rPr>
        <w:t xml:space="preserve">, аналіз стану безпеки польотів у період відсутності цієї категорії льотного складу </w:t>
      </w:r>
      <w:r w:rsidR="007968A3">
        <w:rPr>
          <w:rFonts w:ascii="Times New Roman" w:eastAsia="Times New Roman" w:hAnsi="Times New Roman"/>
          <w:sz w:val="28"/>
          <w:szCs w:val="24"/>
        </w:rPr>
        <w:t>в</w:t>
      </w:r>
      <w:r w:rsidRPr="00F425A0">
        <w:rPr>
          <w:rFonts w:ascii="Times New Roman" w:eastAsia="Times New Roman" w:hAnsi="Times New Roman"/>
          <w:sz w:val="28"/>
          <w:szCs w:val="24"/>
        </w:rPr>
        <w:t xml:space="preserve"> частині;</w:t>
      </w:r>
    </w:p>
    <w:p w14:paraId="60C3FE25"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організувати самостійну підготовку до польотів і перевірку знань Керівництва з льотної експлуатації та правил експлуатації авіаційної техніки, Інструкції по виконанню польотів в</w:t>
      </w:r>
      <w:r w:rsidR="007968A3">
        <w:rPr>
          <w:rFonts w:ascii="Times New Roman" w:eastAsia="Times New Roman" w:hAnsi="Times New Roman"/>
          <w:sz w:val="28"/>
          <w:szCs w:val="24"/>
        </w:rPr>
        <w:t xml:space="preserve"> районі аеродрому (аеровузла), </w:t>
      </w:r>
      <w:r w:rsidRPr="00F425A0">
        <w:rPr>
          <w:rFonts w:ascii="Times New Roman" w:eastAsia="Times New Roman" w:hAnsi="Times New Roman"/>
          <w:sz w:val="28"/>
          <w:szCs w:val="24"/>
        </w:rPr>
        <w:t>Інструкції по експлуатації полігону, Інструкції з використання повітряного простору полігона (за необхідності);</w:t>
      </w:r>
    </w:p>
    <w:p w14:paraId="59F9CC2C"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провести тренувальні заняття у кабіні літака і на тренажній апаратурі </w:t>
      </w:r>
      <w:r w:rsidR="007968A3">
        <w:rPr>
          <w:rFonts w:ascii="Times New Roman" w:eastAsia="Times New Roman" w:hAnsi="Times New Roman"/>
          <w:sz w:val="28"/>
          <w:szCs w:val="24"/>
        </w:rPr>
        <w:t>за</w:t>
      </w:r>
      <w:r w:rsidRPr="00F425A0">
        <w:rPr>
          <w:rFonts w:ascii="Times New Roman" w:eastAsia="Times New Roman" w:hAnsi="Times New Roman"/>
          <w:sz w:val="28"/>
          <w:szCs w:val="24"/>
        </w:rPr>
        <w:t xml:space="preserve"> вправа</w:t>
      </w:r>
      <w:r w:rsidR="007968A3">
        <w:rPr>
          <w:rFonts w:ascii="Times New Roman" w:eastAsia="Times New Roman" w:hAnsi="Times New Roman"/>
          <w:sz w:val="28"/>
          <w:szCs w:val="24"/>
        </w:rPr>
        <w:t>ми</w:t>
      </w:r>
      <w:r w:rsidRPr="00F425A0">
        <w:rPr>
          <w:rFonts w:ascii="Times New Roman" w:eastAsia="Times New Roman" w:hAnsi="Times New Roman"/>
          <w:sz w:val="28"/>
          <w:szCs w:val="24"/>
        </w:rPr>
        <w:t xml:space="preserve"> (завдання</w:t>
      </w:r>
      <w:r w:rsidR="007968A3">
        <w:rPr>
          <w:rFonts w:ascii="Times New Roman" w:eastAsia="Times New Roman" w:hAnsi="Times New Roman"/>
          <w:sz w:val="28"/>
          <w:szCs w:val="24"/>
        </w:rPr>
        <w:t>ми</w:t>
      </w:r>
      <w:r w:rsidRPr="00F425A0">
        <w:rPr>
          <w:rFonts w:ascii="Times New Roman" w:eastAsia="Times New Roman" w:hAnsi="Times New Roman"/>
          <w:sz w:val="28"/>
          <w:szCs w:val="24"/>
        </w:rPr>
        <w:t>) Плану введення до строю.</w:t>
      </w:r>
    </w:p>
    <w:p w14:paraId="5F1AA20D" w14:textId="77777777" w:rsidR="00F425A0" w:rsidRPr="00F425A0" w:rsidRDefault="00F425A0" w:rsidP="00677FB9">
      <w:pPr>
        <w:spacing w:after="0" w:line="240" w:lineRule="auto"/>
        <w:jc w:val="both"/>
        <w:rPr>
          <w:rFonts w:ascii="Times New Roman" w:eastAsia="Times New Roman" w:hAnsi="Times New Roman"/>
          <w:sz w:val="28"/>
          <w:szCs w:val="24"/>
        </w:rPr>
      </w:pPr>
    </w:p>
    <w:p w14:paraId="1BC7C669" w14:textId="77777777" w:rsidR="00F425A0" w:rsidRPr="00F425A0" w:rsidRDefault="00C527F1" w:rsidP="00677FB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1.3.3. </w:t>
      </w:r>
      <w:r w:rsidR="00F425A0" w:rsidRPr="00F425A0">
        <w:rPr>
          <w:rFonts w:ascii="Times New Roman" w:eastAsia="Times New Roman" w:hAnsi="Times New Roman"/>
          <w:sz w:val="28"/>
          <w:szCs w:val="24"/>
        </w:rPr>
        <w:t xml:space="preserve">При відновленні навичок з різних видів льотної підготовки (їх елементів) </w:t>
      </w:r>
      <w:r w:rsidR="007968A3">
        <w:rPr>
          <w:rFonts w:ascii="Times New Roman" w:eastAsia="Times New Roman" w:hAnsi="Times New Roman"/>
          <w:sz w:val="28"/>
          <w:szCs w:val="24"/>
        </w:rPr>
        <w:t>керуватися наступним</w:t>
      </w:r>
      <w:r w:rsidR="00F425A0" w:rsidRPr="00F425A0">
        <w:rPr>
          <w:rFonts w:ascii="Times New Roman" w:eastAsia="Times New Roman" w:hAnsi="Times New Roman"/>
          <w:sz w:val="28"/>
          <w:szCs w:val="24"/>
        </w:rPr>
        <w:t>:</w:t>
      </w:r>
    </w:p>
    <w:p w14:paraId="5A135D05"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і наліт за льотну зміну визначати кожному льотчику (штурману) індивідуально з поступовим збільшенням навантаження у наступні льотні дні (ночі);</w:t>
      </w:r>
    </w:p>
    <w:p w14:paraId="33E46F78"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 бойового застосування у різних умовах приступати після відновлення навичок у техніці пілотування та навігації у цих умовах;</w:t>
      </w:r>
    </w:p>
    <w:p w14:paraId="5D952296"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льотчиків-інструкторів до інструкторської роботи з видів льотної підготовки у різних умовах допускати після відновлення навичок у відповідних умовах на бойовому (навчально-тренувальному) літаку. Необхідність перевірки льотчика-інструктора з інструкторського сидіння з видів підготовки визначати командиру частини;</w:t>
      </w:r>
    </w:p>
    <w:p w14:paraId="3D5CC615"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льотчикам-снайперам, 1-го та 2-го класу при відновленні навичок з техніки пілотування, дозволяється виконувати тренувальний політ одразу після контрольного польоту, використовуючи зліт “конвеєром”.</w:t>
      </w:r>
    </w:p>
    <w:p w14:paraId="2B27FB8E"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7EA4DF4" w14:textId="77777777" w:rsidR="00F425A0" w:rsidRPr="00F425A0" w:rsidRDefault="008B28D9"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1.3.4.</w:t>
      </w:r>
      <w:r w:rsidR="00F425A0" w:rsidRPr="00F425A0">
        <w:rPr>
          <w:rFonts w:ascii="Times New Roman" w:eastAsia="Times New Roman" w:hAnsi="Times New Roman"/>
          <w:sz w:val="28"/>
          <w:szCs w:val="24"/>
        </w:rPr>
        <w:t> Перевірку техніки пілотув</w:t>
      </w:r>
      <w:r w:rsidR="007968A3">
        <w:rPr>
          <w:rFonts w:ascii="Times New Roman" w:eastAsia="Times New Roman" w:hAnsi="Times New Roman"/>
          <w:sz w:val="28"/>
          <w:szCs w:val="24"/>
        </w:rPr>
        <w:t>ання, навігації та бойового зас</w:t>
      </w:r>
      <w:r w:rsidR="00F425A0" w:rsidRPr="00F425A0">
        <w:rPr>
          <w:rFonts w:ascii="Times New Roman" w:eastAsia="Times New Roman" w:hAnsi="Times New Roman"/>
          <w:sz w:val="28"/>
          <w:szCs w:val="24"/>
        </w:rPr>
        <w:t>тосування виконувати за тими ж вправами, за якими проводилось навчання (удосконалення) льотчика (штурмана) відповідним видам підготовки.</w:t>
      </w:r>
    </w:p>
    <w:p w14:paraId="32BD5B8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Встановлюються наступні мінімальні терміни перевірок льотного складу </w:t>
      </w:r>
      <w:r w:rsidR="007968A3">
        <w:rPr>
          <w:rFonts w:ascii="Times New Roman" w:eastAsia="Times New Roman" w:hAnsi="Times New Roman"/>
          <w:sz w:val="28"/>
          <w:szCs w:val="24"/>
        </w:rPr>
        <w:t xml:space="preserve">у польотах </w:t>
      </w:r>
      <w:r w:rsidRPr="00F425A0">
        <w:rPr>
          <w:rFonts w:ascii="Times New Roman" w:eastAsia="Times New Roman" w:hAnsi="Times New Roman"/>
          <w:sz w:val="28"/>
          <w:szCs w:val="24"/>
        </w:rPr>
        <w:t>за видами (елементам</w:t>
      </w:r>
      <w:r w:rsidR="007968A3">
        <w:rPr>
          <w:rFonts w:ascii="Times New Roman" w:eastAsia="Times New Roman" w:hAnsi="Times New Roman"/>
          <w:sz w:val="28"/>
          <w:szCs w:val="24"/>
        </w:rPr>
        <w:t>и видів) льотної підготовки</w:t>
      </w:r>
      <w:r w:rsidRPr="00F425A0">
        <w:rPr>
          <w:rFonts w:ascii="Times New Roman" w:eastAsia="Times New Roman" w:hAnsi="Times New Roman"/>
          <w:sz w:val="28"/>
          <w:szCs w:val="24"/>
        </w:rPr>
        <w:t>:</w:t>
      </w:r>
    </w:p>
    <w:p w14:paraId="256D8511" w14:textId="77777777" w:rsidR="00F425A0" w:rsidRPr="00F425A0"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z w:val="28"/>
          <w:szCs w:val="24"/>
        </w:rPr>
        <w:lastRenderedPageBreak/>
        <w:t>а</w:t>
      </w:r>
      <w:r w:rsidR="007968A3" w:rsidRPr="005A5A82">
        <w:rPr>
          <w:rFonts w:ascii="Times New Roman" w:eastAsia="Times New Roman" w:hAnsi="Times New Roman"/>
          <w:b/>
          <w:sz w:val="28"/>
          <w:szCs w:val="24"/>
        </w:rPr>
        <w:t>)</w:t>
      </w:r>
      <w:r w:rsidR="007968A3">
        <w:rPr>
          <w:rFonts w:ascii="Times New Roman" w:eastAsia="Times New Roman" w:hAnsi="Times New Roman"/>
          <w:sz w:val="28"/>
          <w:szCs w:val="24"/>
        </w:rPr>
        <w:t> </w:t>
      </w:r>
      <w:r w:rsidR="0021693A">
        <w:rPr>
          <w:rFonts w:ascii="Times New Roman" w:eastAsia="Times New Roman" w:hAnsi="Times New Roman"/>
          <w:sz w:val="28"/>
          <w:szCs w:val="24"/>
        </w:rPr>
        <w:t>у</w:t>
      </w:r>
      <w:r w:rsidR="0021693A" w:rsidRPr="00F425A0">
        <w:rPr>
          <w:rFonts w:ascii="Times New Roman" w:eastAsia="Times New Roman" w:hAnsi="Times New Roman"/>
          <w:sz w:val="28"/>
          <w:szCs w:val="24"/>
        </w:rPr>
        <w:t xml:space="preserve"> техніці пілотування </w:t>
      </w:r>
      <w:r w:rsidR="00F425A0" w:rsidRPr="00F425A0">
        <w:rPr>
          <w:rFonts w:ascii="Times New Roman" w:eastAsia="Times New Roman" w:hAnsi="Times New Roman"/>
          <w:sz w:val="28"/>
          <w:szCs w:val="24"/>
        </w:rPr>
        <w:t>на простий (складний) пілотаж</w:t>
      </w:r>
      <w:r w:rsidR="00257E23">
        <w:rPr>
          <w:rFonts w:ascii="Times New Roman" w:eastAsia="Times New Roman" w:hAnsi="Times New Roman"/>
          <w:sz w:val="28"/>
          <w:szCs w:val="24"/>
        </w:rPr>
        <w:t> – </w:t>
      </w:r>
      <w:r w:rsidR="00F425A0" w:rsidRPr="00F425A0">
        <w:rPr>
          <w:rFonts w:ascii="Times New Roman" w:eastAsia="Times New Roman" w:hAnsi="Times New Roman"/>
          <w:sz w:val="28"/>
          <w:szCs w:val="24"/>
        </w:rPr>
        <w:t xml:space="preserve">один раз </w:t>
      </w:r>
      <w:r w:rsidR="007968A3">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12 місяців нез</w:t>
      </w:r>
      <w:r w:rsidR="007968A3">
        <w:rPr>
          <w:rFonts w:ascii="Times New Roman" w:eastAsia="Times New Roman" w:hAnsi="Times New Roman"/>
          <w:sz w:val="28"/>
          <w:szCs w:val="24"/>
        </w:rPr>
        <w:t>алежно від класної кваліфікації</w:t>
      </w:r>
      <w:r w:rsidRPr="00F425A0">
        <w:rPr>
          <w:rFonts w:ascii="Times New Roman" w:eastAsia="Times New Roman" w:hAnsi="Times New Roman"/>
          <w:sz w:val="28"/>
          <w:szCs w:val="24"/>
        </w:rPr>
        <w:t>;</w:t>
      </w:r>
    </w:p>
    <w:p w14:paraId="75969F09" w14:textId="77777777" w:rsidR="007968A3"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z w:val="28"/>
          <w:szCs w:val="24"/>
        </w:rPr>
        <w:t>б)</w:t>
      </w:r>
      <w:r>
        <w:rPr>
          <w:rFonts w:ascii="Times New Roman" w:eastAsia="Times New Roman" w:hAnsi="Times New Roman"/>
          <w:sz w:val="28"/>
          <w:szCs w:val="24"/>
        </w:rPr>
        <w:t> </w:t>
      </w:r>
      <w:r w:rsidR="007968A3">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техніці пілотування при заході на посадку за приладами (у тих умовах, </w:t>
      </w:r>
      <w:r w:rsidR="007968A3">
        <w:rPr>
          <w:rFonts w:ascii="Times New Roman" w:eastAsia="Times New Roman" w:hAnsi="Times New Roman"/>
          <w:sz w:val="28"/>
          <w:szCs w:val="24"/>
        </w:rPr>
        <w:t>що відповідають рівню підготовки командира екіпажу</w:t>
      </w:r>
      <w:r w:rsidR="00F425A0" w:rsidRPr="00F425A0">
        <w:rPr>
          <w:rFonts w:ascii="Times New Roman" w:eastAsia="Times New Roman" w:hAnsi="Times New Roman"/>
          <w:sz w:val="28"/>
          <w:szCs w:val="24"/>
        </w:rPr>
        <w:t>):</w:t>
      </w:r>
    </w:p>
    <w:p w14:paraId="2E600F83" w14:textId="77777777" w:rsidR="007968A3"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льотчиків-снайперів, льотчиків 1-го та 2-го </w:t>
      </w:r>
      <w:r w:rsidR="007968A3">
        <w:rPr>
          <w:rFonts w:ascii="Times New Roman" w:eastAsia="Times New Roman" w:hAnsi="Times New Roman"/>
          <w:sz w:val="28"/>
          <w:szCs w:val="24"/>
        </w:rPr>
        <w:t>класу</w:t>
      </w:r>
      <w:r w:rsidR="00257E23">
        <w:rPr>
          <w:rFonts w:ascii="Times New Roman" w:eastAsia="Times New Roman" w:hAnsi="Times New Roman"/>
          <w:sz w:val="28"/>
          <w:szCs w:val="24"/>
        </w:rPr>
        <w:t> – </w:t>
      </w:r>
      <w:r w:rsidR="007968A3">
        <w:rPr>
          <w:rFonts w:ascii="Times New Roman" w:eastAsia="Times New Roman" w:hAnsi="Times New Roman"/>
          <w:sz w:val="28"/>
          <w:szCs w:val="24"/>
        </w:rPr>
        <w:t xml:space="preserve">один раз </w:t>
      </w:r>
      <w:r w:rsidR="0021693A">
        <w:rPr>
          <w:rFonts w:ascii="Times New Roman" w:eastAsia="Times New Roman" w:hAnsi="Times New Roman"/>
          <w:sz w:val="28"/>
          <w:szCs w:val="24"/>
        </w:rPr>
        <w:t>у</w:t>
      </w:r>
      <w:r w:rsidR="007968A3">
        <w:rPr>
          <w:rFonts w:ascii="Times New Roman" w:eastAsia="Times New Roman" w:hAnsi="Times New Roman"/>
          <w:sz w:val="28"/>
          <w:szCs w:val="24"/>
        </w:rPr>
        <w:t xml:space="preserve"> 12 місяців;</w:t>
      </w:r>
    </w:p>
    <w:p w14:paraId="363FD627"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льотчиків 3-го класу та без </w:t>
      </w:r>
      <w:r w:rsidR="00257E23">
        <w:rPr>
          <w:rFonts w:ascii="Times New Roman" w:eastAsia="Times New Roman" w:hAnsi="Times New Roman"/>
          <w:sz w:val="28"/>
          <w:szCs w:val="24"/>
        </w:rPr>
        <w:t>класу – </w:t>
      </w:r>
      <w:r w:rsidRPr="00F425A0">
        <w:rPr>
          <w:rFonts w:ascii="Times New Roman" w:eastAsia="Times New Roman" w:hAnsi="Times New Roman"/>
          <w:sz w:val="28"/>
          <w:szCs w:val="24"/>
        </w:rPr>
        <w:t xml:space="preserve">один раз </w:t>
      </w:r>
      <w:r w:rsidR="0021693A">
        <w:rPr>
          <w:rFonts w:ascii="Times New Roman" w:eastAsia="Times New Roman" w:hAnsi="Times New Roman"/>
          <w:sz w:val="28"/>
          <w:szCs w:val="24"/>
        </w:rPr>
        <w:t>у</w:t>
      </w:r>
      <w:r w:rsidRPr="00F425A0">
        <w:rPr>
          <w:rFonts w:ascii="Times New Roman" w:eastAsia="Times New Roman" w:hAnsi="Times New Roman"/>
          <w:sz w:val="28"/>
          <w:szCs w:val="24"/>
        </w:rPr>
        <w:t xml:space="preserve"> 6 місяців;</w:t>
      </w:r>
    </w:p>
    <w:p w14:paraId="4A076D89" w14:textId="77777777" w:rsidR="007968A3"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pacing w:val="-10"/>
          <w:sz w:val="28"/>
          <w:szCs w:val="24"/>
        </w:rPr>
        <w:t>в</w:t>
      </w:r>
      <w:r w:rsidR="007968A3" w:rsidRPr="005A5A82">
        <w:rPr>
          <w:rFonts w:ascii="Times New Roman" w:eastAsia="Times New Roman" w:hAnsi="Times New Roman"/>
          <w:b/>
          <w:spacing w:val="-10"/>
          <w:sz w:val="28"/>
          <w:szCs w:val="24"/>
        </w:rPr>
        <w:t>)</w:t>
      </w:r>
      <w:r w:rsidR="007968A3">
        <w:rPr>
          <w:rFonts w:ascii="Times New Roman" w:eastAsia="Times New Roman" w:hAnsi="Times New Roman"/>
          <w:spacing w:val="-10"/>
          <w:sz w:val="28"/>
          <w:szCs w:val="24"/>
        </w:rPr>
        <w:t> у</w:t>
      </w:r>
      <w:r w:rsidR="00F425A0" w:rsidRPr="00C93F5B">
        <w:rPr>
          <w:rFonts w:ascii="Times New Roman" w:eastAsia="Times New Roman" w:hAnsi="Times New Roman"/>
          <w:spacing w:val="-10"/>
          <w:sz w:val="28"/>
          <w:szCs w:val="24"/>
        </w:rPr>
        <w:t xml:space="preserve"> техніці пілотування за дублюючими приладами (для літаків типу </w:t>
      </w:r>
      <w:r w:rsidR="00C93F5B" w:rsidRPr="00C93F5B">
        <w:rPr>
          <w:rFonts w:ascii="Times New Roman" w:eastAsia="Times New Roman" w:hAnsi="Times New Roman"/>
          <w:spacing w:val="-10"/>
          <w:sz w:val="28"/>
          <w:szCs w:val="24"/>
        </w:rPr>
        <w:t>Л-39(М1)</w:t>
      </w:r>
      <w:r w:rsidR="00F425A0" w:rsidRPr="00C93F5B">
        <w:rPr>
          <w:rFonts w:ascii="Times New Roman" w:eastAsia="Times New Roman" w:hAnsi="Times New Roman"/>
          <w:spacing w:val="-10"/>
          <w:sz w:val="28"/>
          <w:szCs w:val="24"/>
        </w:rPr>
        <w:t>)</w:t>
      </w:r>
    </w:p>
    <w:p w14:paraId="1A01F2AB" w14:textId="77777777" w:rsidR="007968A3"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льотчиків-снайперів, льотчиків 1-го та 2-го </w:t>
      </w:r>
      <w:r w:rsidR="007968A3">
        <w:rPr>
          <w:rFonts w:ascii="Times New Roman" w:eastAsia="Times New Roman" w:hAnsi="Times New Roman"/>
          <w:sz w:val="28"/>
          <w:szCs w:val="24"/>
        </w:rPr>
        <w:t>класу</w:t>
      </w:r>
      <w:r w:rsidR="00257E23">
        <w:rPr>
          <w:rFonts w:ascii="Times New Roman" w:eastAsia="Times New Roman" w:hAnsi="Times New Roman"/>
          <w:sz w:val="28"/>
          <w:szCs w:val="24"/>
        </w:rPr>
        <w:t> – </w:t>
      </w:r>
      <w:r w:rsidR="007968A3">
        <w:rPr>
          <w:rFonts w:ascii="Times New Roman" w:eastAsia="Times New Roman" w:hAnsi="Times New Roman"/>
          <w:sz w:val="28"/>
          <w:szCs w:val="24"/>
        </w:rPr>
        <w:t>один раз за 12 місяців;</w:t>
      </w:r>
    </w:p>
    <w:p w14:paraId="57C7520D"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льотчиків 3-го класу та бе</w:t>
      </w:r>
      <w:r w:rsidR="007968A3">
        <w:rPr>
          <w:rFonts w:ascii="Times New Roman" w:eastAsia="Times New Roman" w:hAnsi="Times New Roman"/>
          <w:sz w:val="28"/>
          <w:szCs w:val="24"/>
        </w:rPr>
        <w:t>з класу</w:t>
      </w:r>
      <w:r w:rsidR="00257E23">
        <w:rPr>
          <w:rFonts w:ascii="Times New Roman" w:eastAsia="Times New Roman" w:hAnsi="Times New Roman"/>
          <w:sz w:val="28"/>
          <w:szCs w:val="24"/>
        </w:rPr>
        <w:t> – </w:t>
      </w:r>
      <w:r w:rsidR="007968A3">
        <w:rPr>
          <w:rFonts w:ascii="Times New Roman" w:eastAsia="Times New Roman" w:hAnsi="Times New Roman"/>
          <w:sz w:val="28"/>
          <w:szCs w:val="24"/>
        </w:rPr>
        <w:t xml:space="preserve">один раз </w:t>
      </w:r>
      <w:r w:rsidR="0021693A">
        <w:rPr>
          <w:rFonts w:ascii="Times New Roman" w:eastAsia="Times New Roman" w:hAnsi="Times New Roman"/>
          <w:sz w:val="28"/>
          <w:szCs w:val="24"/>
        </w:rPr>
        <w:t>у</w:t>
      </w:r>
      <w:r w:rsidR="007968A3">
        <w:rPr>
          <w:rFonts w:ascii="Times New Roman" w:eastAsia="Times New Roman" w:hAnsi="Times New Roman"/>
          <w:sz w:val="28"/>
          <w:szCs w:val="24"/>
        </w:rPr>
        <w:t xml:space="preserve"> 6 місяців;</w:t>
      </w:r>
    </w:p>
    <w:p w14:paraId="14A3A4F3" w14:textId="77777777" w:rsidR="00F425A0" w:rsidRPr="00F425A0"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z w:val="28"/>
          <w:szCs w:val="24"/>
        </w:rPr>
        <w:t>г</w:t>
      </w:r>
      <w:r w:rsidR="007968A3" w:rsidRPr="005A5A82">
        <w:rPr>
          <w:rFonts w:ascii="Times New Roman" w:eastAsia="Times New Roman" w:hAnsi="Times New Roman"/>
          <w:b/>
          <w:sz w:val="28"/>
          <w:szCs w:val="24"/>
        </w:rPr>
        <w:t>)</w:t>
      </w:r>
      <w:r w:rsidR="007968A3">
        <w:rPr>
          <w:rFonts w:ascii="Times New Roman" w:eastAsia="Times New Roman" w:hAnsi="Times New Roman"/>
          <w:sz w:val="28"/>
          <w:szCs w:val="24"/>
        </w:rPr>
        <w:t> у</w:t>
      </w:r>
      <w:r w:rsidR="00F425A0" w:rsidRPr="00F425A0">
        <w:rPr>
          <w:rFonts w:ascii="Times New Roman" w:eastAsia="Times New Roman" w:hAnsi="Times New Roman"/>
          <w:sz w:val="28"/>
          <w:szCs w:val="24"/>
        </w:rPr>
        <w:t xml:space="preserve"> техніці пілотування з імітацією відмови (дроселюванням) двигуна – один раз </w:t>
      </w:r>
      <w:r w:rsidR="007968A3">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12 місяців</w:t>
      </w:r>
      <w:r w:rsidR="007968A3">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незалежно від класної кваліфікації</w:t>
      </w:r>
      <w:r w:rsidR="007968A3">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w:t>
      </w:r>
      <w:r w:rsidR="007968A3">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будь-як</w:t>
      </w:r>
      <w:r w:rsidR="007968A3">
        <w:rPr>
          <w:rFonts w:ascii="Times New Roman" w:eastAsia="Times New Roman" w:hAnsi="Times New Roman"/>
          <w:sz w:val="28"/>
          <w:szCs w:val="24"/>
        </w:rPr>
        <w:t>ою вправою</w:t>
      </w:r>
      <w:r w:rsidR="00F425A0" w:rsidRPr="00F425A0">
        <w:rPr>
          <w:rFonts w:ascii="Times New Roman" w:eastAsia="Times New Roman" w:hAnsi="Times New Roman"/>
          <w:sz w:val="28"/>
          <w:szCs w:val="24"/>
        </w:rPr>
        <w:t xml:space="preserve"> на учбово-бойовому (навчально-тренувальному) літаку;</w:t>
      </w:r>
    </w:p>
    <w:p w14:paraId="64FBCB27" w14:textId="77777777" w:rsidR="00F425A0" w:rsidRPr="00F425A0"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z w:val="28"/>
          <w:szCs w:val="24"/>
        </w:rPr>
        <w:t>д</w:t>
      </w:r>
      <w:r w:rsidR="007968A3" w:rsidRPr="005A5A82">
        <w:rPr>
          <w:rFonts w:ascii="Times New Roman" w:eastAsia="Times New Roman" w:hAnsi="Times New Roman"/>
          <w:b/>
          <w:sz w:val="28"/>
          <w:szCs w:val="24"/>
        </w:rPr>
        <w:t>)</w:t>
      </w:r>
      <w:r w:rsidR="007968A3">
        <w:rPr>
          <w:rFonts w:ascii="Times New Roman" w:eastAsia="Times New Roman" w:hAnsi="Times New Roman"/>
          <w:sz w:val="28"/>
          <w:szCs w:val="24"/>
        </w:rPr>
        <w:t> </w:t>
      </w:r>
      <w:r w:rsidR="0021693A">
        <w:rPr>
          <w:rFonts w:ascii="Times New Roman" w:eastAsia="Times New Roman" w:hAnsi="Times New Roman"/>
          <w:sz w:val="28"/>
          <w:szCs w:val="24"/>
        </w:rPr>
        <w:t>у</w:t>
      </w:r>
      <w:r w:rsidR="00257E23">
        <w:rPr>
          <w:rFonts w:ascii="Times New Roman" w:eastAsia="Times New Roman" w:hAnsi="Times New Roman"/>
          <w:sz w:val="28"/>
          <w:szCs w:val="24"/>
        </w:rPr>
        <w:t xml:space="preserve"> навігації – </w:t>
      </w:r>
      <w:r w:rsidR="00F425A0" w:rsidRPr="00F425A0">
        <w:rPr>
          <w:rFonts w:ascii="Times New Roman" w:eastAsia="Times New Roman" w:hAnsi="Times New Roman"/>
          <w:sz w:val="28"/>
          <w:szCs w:val="24"/>
        </w:rPr>
        <w:t xml:space="preserve">один раз </w:t>
      </w:r>
      <w:r w:rsidR="0021693A">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12 місяців незалежно від класної кваліфікації по будь-який вправі, </w:t>
      </w:r>
      <w:r w:rsidR="0021693A">
        <w:rPr>
          <w:rFonts w:ascii="Times New Roman" w:eastAsia="Times New Roman" w:hAnsi="Times New Roman"/>
          <w:sz w:val="28"/>
          <w:szCs w:val="24"/>
        </w:rPr>
        <w:t>що</w:t>
      </w:r>
      <w:r w:rsidR="00F425A0" w:rsidRPr="00F425A0">
        <w:rPr>
          <w:rFonts w:ascii="Times New Roman" w:eastAsia="Times New Roman" w:hAnsi="Times New Roman"/>
          <w:sz w:val="28"/>
          <w:szCs w:val="24"/>
        </w:rPr>
        <w:t xml:space="preserve"> передбач</w:t>
      </w:r>
      <w:r w:rsidR="0021693A">
        <w:rPr>
          <w:rFonts w:ascii="Times New Roman" w:eastAsia="Times New Roman" w:hAnsi="Times New Roman"/>
          <w:sz w:val="28"/>
          <w:szCs w:val="24"/>
        </w:rPr>
        <w:t>ає</w:t>
      </w:r>
      <w:r w:rsidR="00F425A0" w:rsidRPr="00F425A0">
        <w:rPr>
          <w:rFonts w:ascii="Times New Roman" w:eastAsia="Times New Roman" w:hAnsi="Times New Roman"/>
          <w:sz w:val="28"/>
          <w:szCs w:val="24"/>
        </w:rPr>
        <w:t xml:space="preserve"> політ за маршрутом;</w:t>
      </w:r>
    </w:p>
    <w:p w14:paraId="2AAD7EF2" w14:textId="77777777" w:rsidR="00F425A0" w:rsidRPr="00F425A0"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z w:val="28"/>
          <w:szCs w:val="24"/>
        </w:rPr>
        <w:t>е</w:t>
      </w:r>
      <w:r w:rsidR="007968A3" w:rsidRPr="005A5A82">
        <w:rPr>
          <w:rFonts w:ascii="Times New Roman" w:eastAsia="Times New Roman" w:hAnsi="Times New Roman"/>
          <w:b/>
          <w:sz w:val="28"/>
          <w:szCs w:val="24"/>
        </w:rPr>
        <w:t>)</w:t>
      </w:r>
      <w:r w:rsidR="007968A3">
        <w:rPr>
          <w:rFonts w:ascii="Times New Roman" w:eastAsia="Times New Roman" w:hAnsi="Times New Roman"/>
          <w:sz w:val="28"/>
          <w:szCs w:val="24"/>
        </w:rPr>
        <w:t> у</w:t>
      </w:r>
      <w:r w:rsidR="00F425A0" w:rsidRPr="00F425A0">
        <w:rPr>
          <w:rFonts w:ascii="Times New Roman" w:eastAsia="Times New Roman" w:hAnsi="Times New Roman"/>
          <w:sz w:val="28"/>
          <w:szCs w:val="24"/>
        </w:rPr>
        <w:t xml:space="preserve"> бойовому застосуванн</w:t>
      </w:r>
      <w:r w:rsidR="0021693A">
        <w:rPr>
          <w:rFonts w:ascii="Times New Roman" w:eastAsia="Times New Roman" w:hAnsi="Times New Roman"/>
          <w:sz w:val="28"/>
          <w:szCs w:val="24"/>
        </w:rPr>
        <w:t>і</w:t>
      </w:r>
      <w:r w:rsidR="00257E23">
        <w:rPr>
          <w:rFonts w:ascii="Times New Roman" w:eastAsia="Times New Roman" w:hAnsi="Times New Roman"/>
          <w:sz w:val="28"/>
          <w:szCs w:val="24"/>
        </w:rPr>
        <w:t> – </w:t>
      </w:r>
      <w:r w:rsidR="00F425A0" w:rsidRPr="00F425A0">
        <w:rPr>
          <w:rFonts w:ascii="Times New Roman" w:eastAsia="Times New Roman" w:hAnsi="Times New Roman"/>
          <w:sz w:val="28"/>
          <w:szCs w:val="24"/>
        </w:rPr>
        <w:t xml:space="preserve">один раз </w:t>
      </w:r>
      <w:r w:rsidR="0021693A">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12 місяців по найбільш складному виду бойового зас</w:t>
      </w:r>
      <w:r w:rsidR="0021693A">
        <w:rPr>
          <w:rFonts w:ascii="Times New Roman" w:eastAsia="Times New Roman" w:hAnsi="Times New Roman"/>
          <w:sz w:val="28"/>
          <w:szCs w:val="24"/>
        </w:rPr>
        <w:t>тосування, що освоєний екіпажем</w:t>
      </w:r>
      <w:r w:rsidR="00F425A0" w:rsidRPr="00F425A0">
        <w:rPr>
          <w:rFonts w:ascii="Times New Roman" w:eastAsia="Times New Roman" w:hAnsi="Times New Roman"/>
          <w:sz w:val="28"/>
          <w:szCs w:val="24"/>
        </w:rPr>
        <w:t>.</w:t>
      </w:r>
    </w:p>
    <w:p w14:paraId="5CEBD358" w14:textId="77777777" w:rsidR="00F425A0" w:rsidRPr="00F425A0"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z w:val="28"/>
          <w:szCs w:val="24"/>
        </w:rPr>
        <w:t>є)</w:t>
      </w:r>
      <w:r>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Льотчиків-інструкторів, крім </w:t>
      </w:r>
      <w:r w:rsidR="0021693A">
        <w:rPr>
          <w:rFonts w:ascii="Times New Roman" w:eastAsia="Times New Roman" w:hAnsi="Times New Roman"/>
          <w:sz w:val="28"/>
          <w:szCs w:val="24"/>
        </w:rPr>
        <w:t>зазначе</w:t>
      </w:r>
      <w:r w:rsidR="00F425A0" w:rsidRPr="00F425A0">
        <w:rPr>
          <w:rFonts w:ascii="Times New Roman" w:eastAsia="Times New Roman" w:hAnsi="Times New Roman"/>
          <w:sz w:val="28"/>
          <w:szCs w:val="24"/>
        </w:rPr>
        <w:t>них перевірок, перевіряти з інструкторського сидіння по найбільш складному вид</w:t>
      </w:r>
      <w:r w:rsidR="00257E23">
        <w:rPr>
          <w:rFonts w:ascii="Times New Roman" w:eastAsia="Times New Roman" w:hAnsi="Times New Roman"/>
          <w:sz w:val="28"/>
          <w:szCs w:val="24"/>
        </w:rPr>
        <w:t>у льотної підготовки один раз у</w:t>
      </w:r>
      <w:r w:rsidR="00F425A0" w:rsidRPr="00F425A0">
        <w:rPr>
          <w:rFonts w:ascii="Times New Roman" w:eastAsia="Times New Roman" w:hAnsi="Times New Roman"/>
          <w:sz w:val="28"/>
          <w:szCs w:val="24"/>
        </w:rPr>
        <w:t xml:space="preserve"> 12 місяців. У цьому випадку перевірка </w:t>
      </w:r>
      <w:r w:rsidR="0021693A">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дан</w:t>
      </w:r>
      <w:r w:rsidR="0021693A">
        <w:rPr>
          <w:rFonts w:ascii="Times New Roman" w:eastAsia="Times New Roman" w:hAnsi="Times New Roman"/>
          <w:sz w:val="28"/>
          <w:szCs w:val="24"/>
        </w:rPr>
        <w:t>им</w:t>
      </w:r>
      <w:r w:rsidR="00F425A0" w:rsidRPr="00F425A0">
        <w:rPr>
          <w:rFonts w:ascii="Times New Roman" w:eastAsia="Times New Roman" w:hAnsi="Times New Roman"/>
          <w:sz w:val="28"/>
          <w:szCs w:val="24"/>
        </w:rPr>
        <w:t xml:space="preserve"> вид</w:t>
      </w:r>
      <w:r w:rsidR="0021693A">
        <w:rPr>
          <w:rFonts w:ascii="Times New Roman" w:eastAsia="Times New Roman" w:hAnsi="Times New Roman"/>
          <w:sz w:val="28"/>
          <w:szCs w:val="24"/>
        </w:rPr>
        <w:t>ом</w:t>
      </w:r>
      <w:r w:rsidR="00F425A0" w:rsidRPr="00F425A0">
        <w:rPr>
          <w:rFonts w:ascii="Times New Roman" w:eastAsia="Times New Roman" w:hAnsi="Times New Roman"/>
          <w:sz w:val="28"/>
          <w:szCs w:val="24"/>
        </w:rPr>
        <w:t xml:space="preserve"> підготовки у якості командира екіпажу може не проводитись. </w:t>
      </w:r>
    </w:p>
    <w:p w14:paraId="5E17B11B" w14:textId="77777777" w:rsidR="00F425A0" w:rsidRDefault="005A5A82" w:rsidP="00CD2E39">
      <w:pPr>
        <w:spacing w:after="0" w:line="240" w:lineRule="auto"/>
        <w:ind w:firstLine="709"/>
        <w:jc w:val="both"/>
        <w:rPr>
          <w:rFonts w:ascii="Times New Roman" w:eastAsia="Times New Roman" w:hAnsi="Times New Roman"/>
          <w:sz w:val="28"/>
          <w:szCs w:val="24"/>
        </w:rPr>
      </w:pPr>
      <w:r w:rsidRPr="005A5A82">
        <w:rPr>
          <w:rFonts w:ascii="Times New Roman" w:eastAsia="Times New Roman" w:hAnsi="Times New Roman"/>
          <w:b/>
          <w:sz w:val="28"/>
          <w:szCs w:val="24"/>
        </w:rPr>
        <w:t>ж)</w:t>
      </w:r>
      <w:r>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Штурманів </w:t>
      </w:r>
      <w:r w:rsidR="0021693A">
        <w:rPr>
          <w:rFonts w:ascii="Times New Roman" w:eastAsia="Times New Roman" w:hAnsi="Times New Roman"/>
          <w:sz w:val="28"/>
          <w:szCs w:val="24"/>
        </w:rPr>
        <w:t xml:space="preserve">з </w:t>
      </w:r>
      <w:r w:rsidR="0021693A" w:rsidRPr="00F425A0">
        <w:rPr>
          <w:rFonts w:ascii="Times New Roman" w:eastAsia="Times New Roman" w:hAnsi="Times New Roman"/>
          <w:sz w:val="28"/>
          <w:szCs w:val="24"/>
        </w:rPr>
        <w:t xml:space="preserve">навігації та бойового застосування </w:t>
      </w:r>
      <w:r w:rsidR="00F425A0" w:rsidRPr="00F425A0">
        <w:rPr>
          <w:rFonts w:ascii="Times New Roman" w:eastAsia="Times New Roman" w:hAnsi="Times New Roman"/>
          <w:sz w:val="28"/>
          <w:szCs w:val="24"/>
        </w:rPr>
        <w:t xml:space="preserve">перевіряти </w:t>
      </w:r>
      <w:r w:rsidR="0021693A">
        <w:rPr>
          <w:rFonts w:ascii="Times New Roman" w:eastAsia="Times New Roman" w:hAnsi="Times New Roman"/>
          <w:sz w:val="28"/>
          <w:szCs w:val="24"/>
        </w:rPr>
        <w:t>один</w:t>
      </w:r>
      <w:r w:rsidR="00F425A0" w:rsidRPr="00F425A0">
        <w:rPr>
          <w:rFonts w:ascii="Times New Roman" w:eastAsia="Times New Roman" w:hAnsi="Times New Roman"/>
          <w:sz w:val="28"/>
          <w:szCs w:val="24"/>
        </w:rPr>
        <w:t xml:space="preserve"> раз </w:t>
      </w:r>
      <w:r w:rsidR="0021693A">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12 місяців незалежно від класної кваліфікації</w:t>
      </w:r>
      <w:r w:rsidR="0021693A">
        <w:rPr>
          <w:rFonts w:ascii="Times New Roman" w:eastAsia="Times New Roman" w:hAnsi="Times New Roman"/>
          <w:sz w:val="28"/>
          <w:szCs w:val="24"/>
        </w:rPr>
        <w:t>.</w:t>
      </w:r>
    </w:p>
    <w:p w14:paraId="4DF2465A" w14:textId="77777777" w:rsidR="0021693A" w:rsidRDefault="0021693A" w:rsidP="0021693A">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Дозволяється</w:t>
      </w:r>
      <w:r>
        <w:rPr>
          <w:rFonts w:ascii="Times New Roman" w:eastAsia="Times New Roman" w:hAnsi="Times New Roman"/>
          <w:sz w:val="28"/>
          <w:szCs w:val="24"/>
        </w:rPr>
        <w:t>:</w:t>
      </w:r>
    </w:p>
    <w:p w14:paraId="6281D9F6" w14:textId="77777777" w:rsidR="0021693A" w:rsidRDefault="0021693A" w:rsidP="0021693A">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об’єднувати в одному польоті перевірку за різними елементами техніки пілотування з перевіркою повітряної навігації та бойового застосування</w:t>
      </w:r>
      <w:r>
        <w:rPr>
          <w:rFonts w:ascii="Times New Roman" w:eastAsia="Times New Roman" w:hAnsi="Times New Roman"/>
          <w:sz w:val="28"/>
          <w:szCs w:val="24"/>
        </w:rPr>
        <w:t>;</w:t>
      </w:r>
    </w:p>
    <w:p w14:paraId="2A93A875" w14:textId="77777777" w:rsidR="0021693A" w:rsidRPr="00F425A0" w:rsidRDefault="0021693A" w:rsidP="0021693A">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виконувати перевірки з навігації та бойового застосування на бойовому літаку за заліковими вправами</w:t>
      </w:r>
      <w:r>
        <w:rPr>
          <w:rFonts w:ascii="Times New Roman" w:eastAsia="Times New Roman" w:hAnsi="Times New Roman"/>
          <w:sz w:val="28"/>
          <w:szCs w:val="24"/>
        </w:rPr>
        <w:t xml:space="preserve"> відповідно до рівня підготовки;</w:t>
      </w:r>
    </w:p>
    <w:p w14:paraId="7DB24E2B" w14:textId="77777777" w:rsidR="0021693A" w:rsidRDefault="0021693A" w:rsidP="0021693A">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об’єднувати в одному польоті не більше п’яти перевірок з різних видів (елементів) </w:t>
      </w:r>
      <w:r>
        <w:rPr>
          <w:rFonts w:ascii="Times New Roman" w:eastAsia="Times New Roman" w:hAnsi="Times New Roman"/>
          <w:sz w:val="28"/>
          <w:szCs w:val="24"/>
        </w:rPr>
        <w:t xml:space="preserve">льотної підготовки: </w:t>
      </w:r>
      <w:r w:rsidRPr="00F425A0">
        <w:rPr>
          <w:rFonts w:ascii="Times New Roman" w:eastAsia="Times New Roman" w:hAnsi="Times New Roman"/>
          <w:sz w:val="28"/>
          <w:szCs w:val="24"/>
        </w:rPr>
        <w:t>для льотчиків-сна</w:t>
      </w:r>
      <w:r>
        <w:rPr>
          <w:rFonts w:ascii="Times New Roman" w:eastAsia="Times New Roman" w:hAnsi="Times New Roman"/>
          <w:sz w:val="28"/>
          <w:szCs w:val="24"/>
        </w:rPr>
        <w:t xml:space="preserve">йперів та льотчиків 1-го класу – </w:t>
      </w:r>
      <w:r w:rsidRPr="00F425A0">
        <w:rPr>
          <w:rFonts w:ascii="Times New Roman" w:eastAsia="Times New Roman" w:hAnsi="Times New Roman"/>
          <w:sz w:val="28"/>
          <w:szCs w:val="24"/>
        </w:rPr>
        <w:t>не більше</w:t>
      </w:r>
      <w:r>
        <w:rPr>
          <w:rFonts w:ascii="Times New Roman" w:eastAsia="Times New Roman" w:hAnsi="Times New Roman"/>
          <w:sz w:val="28"/>
          <w:szCs w:val="24"/>
        </w:rPr>
        <w:t xml:space="preserve"> п’яти,</w:t>
      </w:r>
      <w:r w:rsidRPr="00F425A0">
        <w:rPr>
          <w:rFonts w:ascii="Times New Roman" w:eastAsia="Times New Roman" w:hAnsi="Times New Roman"/>
          <w:sz w:val="28"/>
          <w:szCs w:val="24"/>
        </w:rPr>
        <w:t xml:space="preserve"> для льотчиків 2-го класу</w:t>
      </w:r>
      <w:r w:rsidR="00257E23">
        <w:rPr>
          <w:rFonts w:ascii="Times New Roman" w:eastAsia="Times New Roman" w:hAnsi="Times New Roman"/>
          <w:sz w:val="28"/>
          <w:szCs w:val="24"/>
        </w:rPr>
        <w:t> – </w:t>
      </w:r>
      <w:r w:rsidRPr="00F425A0">
        <w:rPr>
          <w:rFonts w:ascii="Times New Roman" w:eastAsia="Times New Roman" w:hAnsi="Times New Roman"/>
          <w:sz w:val="28"/>
          <w:szCs w:val="24"/>
        </w:rPr>
        <w:t>не більше чотирьох</w:t>
      </w:r>
      <w:r>
        <w:rPr>
          <w:rFonts w:ascii="Times New Roman" w:eastAsia="Times New Roman" w:hAnsi="Times New Roman"/>
          <w:sz w:val="28"/>
          <w:szCs w:val="24"/>
        </w:rPr>
        <w:t xml:space="preserve">, для льотчиків 3-го класу </w:t>
      </w:r>
      <w:r w:rsidRPr="00F425A0">
        <w:rPr>
          <w:rFonts w:ascii="Times New Roman" w:eastAsia="Times New Roman" w:hAnsi="Times New Roman"/>
          <w:sz w:val="28"/>
          <w:szCs w:val="24"/>
        </w:rPr>
        <w:t>та без класу</w:t>
      </w:r>
      <w:r w:rsidR="00257E23">
        <w:rPr>
          <w:rFonts w:ascii="Times New Roman" w:eastAsia="Times New Roman" w:hAnsi="Times New Roman"/>
          <w:sz w:val="28"/>
          <w:szCs w:val="24"/>
        </w:rPr>
        <w:t> – </w:t>
      </w:r>
      <w:r>
        <w:rPr>
          <w:rFonts w:ascii="Times New Roman" w:eastAsia="Times New Roman" w:hAnsi="Times New Roman"/>
          <w:sz w:val="28"/>
          <w:szCs w:val="24"/>
        </w:rPr>
        <w:t>не білше трьох;</w:t>
      </w:r>
    </w:p>
    <w:p w14:paraId="3C6DB445" w14:textId="77777777" w:rsidR="0021693A" w:rsidRPr="00F425A0" w:rsidRDefault="0021693A" w:rsidP="0021693A">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зараховувати</w:t>
      </w:r>
      <w:r w:rsidRPr="00F425A0">
        <w:rPr>
          <w:rFonts w:ascii="Times New Roman" w:eastAsia="Times New Roman" w:hAnsi="Times New Roman"/>
          <w:sz w:val="28"/>
          <w:szCs w:val="24"/>
        </w:rPr>
        <w:t xml:space="preserve"> у якості перевірки контрольний політ, виконаний з метою допуску льотчика до нового виду підготовки або відновлення втрачених навичок.</w:t>
      </w:r>
    </w:p>
    <w:p w14:paraId="57A97D3A" w14:textId="77777777" w:rsidR="0021693A" w:rsidRPr="00F425A0" w:rsidRDefault="0021693A" w:rsidP="0021693A">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Для льотчиків, </w:t>
      </w:r>
      <w:r>
        <w:rPr>
          <w:rFonts w:ascii="Times New Roman" w:eastAsia="Times New Roman" w:hAnsi="Times New Roman"/>
          <w:sz w:val="28"/>
          <w:szCs w:val="24"/>
        </w:rPr>
        <w:t>які</w:t>
      </w:r>
      <w:r w:rsidRPr="00F425A0">
        <w:rPr>
          <w:rFonts w:ascii="Times New Roman" w:eastAsia="Times New Roman" w:hAnsi="Times New Roman"/>
          <w:sz w:val="28"/>
          <w:szCs w:val="24"/>
        </w:rPr>
        <w:t xml:space="preserve"> </w:t>
      </w:r>
      <w:r>
        <w:rPr>
          <w:rFonts w:ascii="Times New Roman" w:eastAsia="Times New Roman" w:hAnsi="Times New Roman"/>
          <w:sz w:val="28"/>
          <w:szCs w:val="24"/>
        </w:rPr>
        <w:t>виконують польоти</w:t>
      </w:r>
      <w:r w:rsidRPr="00F425A0">
        <w:rPr>
          <w:rFonts w:ascii="Times New Roman" w:eastAsia="Times New Roman" w:hAnsi="Times New Roman"/>
          <w:sz w:val="28"/>
          <w:szCs w:val="24"/>
        </w:rPr>
        <w:t xml:space="preserve"> на декількох типа</w:t>
      </w:r>
      <w:r w:rsidR="00CD3708">
        <w:rPr>
          <w:rFonts w:ascii="Times New Roman" w:eastAsia="Times New Roman" w:hAnsi="Times New Roman"/>
          <w:sz w:val="28"/>
          <w:szCs w:val="24"/>
        </w:rPr>
        <w:t>х літаків, кількість перевірок та</w:t>
      </w:r>
      <w:r w:rsidRPr="00F425A0">
        <w:rPr>
          <w:rFonts w:ascii="Times New Roman" w:eastAsia="Times New Roman" w:hAnsi="Times New Roman"/>
          <w:sz w:val="28"/>
          <w:szCs w:val="24"/>
        </w:rPr>
        <w:t xml:space="preserve"> типи літаків, на яких виконуються перевірки, визначати командиру частини.</w:t>
      </w:r>
    </w:p>
    <w:p w14:paraId="1C3602D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5F170994" w14:textId="77777777" w:rsidR="00F425A0" w:rsidRPr="00F425A0" w:rsidRDefault="000C3E39"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1.3.5. </w:t>
      </w:r>
      <w:r w:rsidR="0021693A">
        <w:rPr>
          <w:rFonts w:ascii="Times New Roman" w:eastAsia="Times New Roman" w:hAnsi="Times New Roman"/>
          <w:sz w:val="28"/>
          <w:szCs w:val="24"/>
        </w:rPr>
        <w:t xml:space="preserve">За наявності </w:t>
      </w:r>
      <w:r w:rsidR="00F425A0" w:rsidRPr="00F425A0">
        <w:rPr>
          <w:rFonts w:ascii="Times New Roman" w:eastAsia="Times New Roman" w:hAnsi="Times New Roman"/>
          <w:sz w:val="28"/>
          <w:szCs w:val="24"/>
        </w:rPr>
        <w:t xml:space="preserve">на озброєнні </w:t>
      </w:r>
      <w:r w:rsidR="0021693A">
        <w:rPr>
          <w:rFonts w:ascii="Times New Roman" w:eastAsia="Times New Roman" w:hAnsi="Times New Roman"/>
          <w:sz w:val="28"/>
          <w:szCs w:val="24"/>
        </w:rPr>
        <w:t xml:space="preserve">частини </w:t>
      </w:r>
      <w:r w:rsidR="00F425A0" w:rsidRPr="00F425A0">
        <w:rPr>
          <w:rFonts w:ascii="Times New Roman" w:eastAsia="Times New Roman" w:hAnsi="Times New Roman"/>
          <w:sz w:val="28"/>
          <w:szCs w:val="24"/>
        </w:rPr>
        <w:t>декільк</w:t>
      </w:r>
      <w:r w:rsidR="0021693A">
        <w:rPr>
          <w:rFonts w:ascii="Times New Roman" w:eastAsia="Times New Roman" w:hAnsi="Times New Roman"/>
          <w:sz w:val="28"/>
          <w:szCs w:val="24"/>
        </w:rPr>
        <w:t>ох</w:t>
      </w:r>
      <w:r w:rsidR="00F425A0" w:rsidRPr="00F425A0">
        <w:rPr>
          <w:rFonts w:ascii="Times New Roman" w:eastAsia="Times New Roman" w:hAnsi="Times New Roman"/>
          <w:sz w:val="28"/>
          <w:szCs w:val="24"/>
        </w:rPr>
        <w:t xml:space="preserve"> типів літаків </w:t>
      </w:r>
      <w:r w:rsidR="00F425A0" w:rsidRPr="00F425A0">
        <w:rPr>
          <w:rFonts w:ascii="Times New Roman" w:eastAsia="Times New Roman" w:hAnsi="Times New Roman"/>
          <w:sz w:val="28"/>
          <w:szCs w:val="24"/>
        </w:rPr>
        <w:br/>
        <w:t>(Су-24М (МР), Л-39</w:t>
      </w:r>
      <w:r w:rsidR="00D477DC">
        <w:rPr>
          <w:rFonts w:ascii="Times New Roman" w:eastAsia="Times New Roman" w:hAnsi="Times New Roman"/>
          <w:sz w:val="28"/>
          <w:szCs w:val="24"/>
        </w:rPr>
        <w:t>(М1)</w:t>
      </w:r>
      <w:r w:rsidR="00F425A0" w:rsidRPr="00F425A0">
        <w:rPr>
          <w:rFonts w:ascii="Times New Roman" w:eastAsia="Times New Roman" w:hAnsi="Times New Roman"/>
          <w:sz w:val="28"/>
          <w:szCs w:val="24"/>
        </w:rPr>
        <w:t xml:space="preserve">), командиру авіаційної </w:t>
      </w:r>
      <w:r w:rsidR="0021693A">
        <w:rPr>
          <w:rFonts w:ascii="Times New Roman" w:eastAsia="Times New Roman" w:hAnsi="Times New Roman"/>
          <w:sz w:val="28"/>
          <w:szCs w:val="24"/>
        </w:rPr>
        <w:t xml:space="preserve">частини </w:t>
      </w:r>
      <w:r w:rsidR="00F425A0" w:rsidRPr="00F425A0">
        <w:rPr>
          <w:rFonts w:ascii="Times New Roman" w:eastAsia="Times New Roman" w:hAnsi="Times New Roman"/>
          <w:sz w:val="28"/>
          <w:szCs w:val="24"/>
        </w:rPr>
        <w:t xml:space="preserve">(для льотного складу </w:t>
      </w:r>
      <w:r w:rsidR="0021693A" w:rsidRPr="00F425A0">
        <w:rPr>
          <w:rFonts w:ascii="Times New Roman" w:eastAsia="Times New Roman" w:hAnsi="Times New Roman"/>
          <w:sz w:val="28"/>
          <w:szCs w:val="24"/>
        </w:rPr>
        <w:t>ескадрильї</w:t>
      </w:r>
      <w:r w:rsidR="00257E23">
        <w:rPr>
          <w:rFonts w:ascii="Times New Roman" w:eastAsia="Times New Roman" w:hAnsi="Times New Roman"/>
          <w:sz w:val="28"/>
          <w:szCs w:val="24"/>
        </w:rPr>
        <w:t> – </w:t>
      </w:r>
      <w:r w:rsidR="00F425A0" w:rsidRPr="00F425A0">
        <w:rPr>
          <w:rFonts w:ascii="Times New Roman" w:eastAsia="Times New Roman" w:hAnsi="Times New Roman"/>
          <w:sz w:val="28"/>
          <w:szCs w:val="24"/>
        </w:rPr>
        <w:t xml:space="preserve">командиру </w:t>
      </w:r>
      <w:r w:rsidR="0021693A">
        <w:rPr>
          <w:rFonts w:ascii="Times New Roman" w:eastAsia="Times New Roman" w:hAnsi="Times New Roman"/>
          <w:sz w:val="28"/>
          <w:szCs w:val="24"/>
        </w:rPr>
        <w:t>ескадрильї</w:t>
      </w:r>
      <w:r w:rsidR="00F425A0" w:rsidRPr="00F425A0">
        <w:rPr>
          <w:rFonts w:ascii="Times New Roman" w:eastAsia="Times New Roman" w:hAnsi="Times New Roman"/>
          <w:sz w:val="28"/>
          <w:szCs w:val="24"/>
        </w:rPr>
        <w:t xml:space="preserve">) на кожну льотну зміну визначати, кому з осіб льотного складу управління </w:t>
      </w:r>
      <w:r w:rsidR="0021693A" w:rsidRPr="00F425A0">
        <w:rPr>
          <w:rFonts w:ascii="Times New Roman" w:eastAsia="Times New Roman" w:hAnsi="Times New Roman"/>
          <w:sz w:val="28"/>
          <w:szCs w:val="24"/>
        </w:rPr>
        <w:t xml:space="preserve">частини </w:t>
      </w:r>
      <w:r w:rsidR="00F425A0" w:rsidRPr="00F425A0">
        <w:rPr>
          <w:rFonts w:ascii="Times New Roman" w:eastAsia="Times New Roman" w:hAnsi="Times New Roman"/>
          <w:sz w:val="28"/>
          <w:szCs w:val="24"/>
        </w:rPr>
        <w:t>(</w:t>
      </w:r>
      <w:r w:rsidR="0021693A" w:rsidRPr="00F425A0">
        <w:rPr>
          <w:rFonts w:ascii="Times New Roman" w:eastAsia="Times New Roman" w:hAnsi="Times New Roman"/>
          <w:sz w:val="28"/>
          <w:szCs w:val="24"/>
        </w:rPr>
        <w:t>ескадрильї</w:t>
      </w:r>
      <w:r w:rsidR="00F425A0" w:rsidRPr="00F425A0">
        <w:rPr>
          <w:rFonts w:ascii="Times New Roman" w:eastAsia="Times New Roman" w:hAnsi="Times New Roman"/>
          <w:sz w:val="28"/>
          <w:szCs w:val="24"/>
        </w:rPr>
        <w:t>) на якому типі бойового або навчально-тренувального літака здійснювати особисту підготовку.</w:t>
      </w:r>
    </w:p>
    <w:p w14:paraId="11D7640F" w14:textId="7E76F368" w:rsidR="00F425A0" w:rsidRDefault="009F5616"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lastRenderedPageBreak/>
        <w:t>Л</w:t>
      </w:r>
      <w:r w:rsidR="0021693A">
        <w:rPr>
          <w:rFonts w:ascii="Times New Roman" w:eastAsia="Times New Roman" w:hAnsi="Times New Roman"/>
          <w:sz w:val="28"/>
          <w:szCs w:val="24"/>
        </w:rPr>
        <w:t>ьотчикам 2 класу, 3 класу та льотчикам БК</w:t>
      </w:r>
      <w:r w:rsidRPr="009F5616">
        <w:rPr>
          <w:rFonts w:ascii="Times New Roman" w:eastAsia="Times New Roman" w:hAnsi="Times New Roman"/>
          <w:sz w:val="28"/>
          <w:szCs w:val="24"/>
        </w:rPr>
        <w:t xml:space="preserve"> </w:t>
      </w:r>
      <w:r w:rsidR="00AC50A2">
        <w:rPr>
          <w:rFonts w:ascii="Times New Roman" w:eastAsia="Times New Roman" w:hAnsi="Times New Roman"/>
          <w:sz w:val="28"/>
          <w:szCs w:val="24"/>
        </w:rPr>
        <w:t>п</w:t>
      </w:r>
      <w:bookmarkStart w:id="0" w:name="_GoBack"/>
      <w:bookmarkEnd w:id="0"/>
      <w:r>
        <w:rPr>
          <w:rFonts w:ascii="Times New Roman" w:eastAsia="Times New Roman" w:hAnsi="Times New Roman"/>
          <w:sz w:val="28"/>
          <w:szCs w:val="24"/>
        </w:rPr>
        <w:t>ід час льотної зміни</w:t>
      </w:r>
      <w:r w:rsidR="00F425A0" w:rsidRPr="00F425A0">
        <w:rPr>
          <w:rFonts w:ascii="Times New Roman" w:eastAsia="Times New Roman" w:hAnsi="Times New Roman"/>
          <w:sz w:val="28"/>
          <w:szCs w:val="24"/>
        </w:rPr>
        <w:t xml:space="preserve"> дозволяється виконувати тренувальні польоти ті</w:t>
      </w:r>
      <w:r w:rsidR="0044694D">
        <w:rPr>
          <w:rFonts w:ascii="Times New Roman" w:eastAsia="Times New Roman" w:hAnsi="Times New Roman"/>
          <w:sz w:val="28"/>
          <w:szCs w:val="24"/>
        </w:rPr>
        <w:t>льки на одному типі бойового,</w:t>
      </w:r>
      <w:r w:rsidR="00F425A0" w:rsidRPr="00F425A0">
        <w:rPr>
          <w:rFonts w:ascii="Times New Roman" w:eastAsia="Times New Roman" w:hAnsi="Times New Roman"/>
          <w:sz w:val="28"/>
          <w:szCs w:val="24"/>
        </w:rPr>
        <w:t xml:space="preserve"> навчально-</w:t>
      </w:r>
      <w:r w:rsidR="000E5BED">
        <w:rPr>
          <w:rFonts w:ascii="Times New Roman" w:eastAsia="Times New Roman" w:hAnsi="Times New Roman"/>
          <w:sz w:val="28"/>
          <w:szCs w:val="24"/>
        </w:rPr>
        <w:t>бойового</w:t>
      </w:r>
      <w:r w:rsidR="0044694D">
        <w:rPr>
          <w:rFonts w:ascii="Times New Roman" w:eastAsia="Times New Roman" w:hAnsi="Times New Roman"/>
          <w:sz w:val="28"/>
          <w:szCs w:val="24"/>
        </w:rPr>
        <w:t xml:space="preserve"> або </w:t>
      </w:r>
      <w:r w:rsidR="0044694D" w:rsidRPr="0044694D">
        <w:rPr>
          <w:rFonts w:ascii="Times New Roman" w:eastAsia="Times New Roman" w:hAnsi="Times New Roman"/>
          <w:sz w:val="28"/>
          <w:szCs w:val="24"/>
        </w:rPr>
        <w:t>навчально-</w:t>
      </w:r>
      <w:r w:rsidR="00F425A0" w:rsidRPr="00F425A0">
        <w:rPr>
          <w:rFonts w:ascii="Times New Roman" w:eastAsia="Times New Roman" w:hAnsi="Times New Roman"/>
          <w:sz w:val="28"/>
          <w:szCs w:val="24"/>
        </w:rPr>
        <w:t xml:space="preserve">тренувального літака. </w:t>
      </w:r>
    </w:p>
    <w:p w14:paraId="0F265F81" w14:textId="61A86E31" w:rsidR="0021693A" w:rsidRPr="00F425A0" w:rsidRDefault="009F5616" w:rsidP="0021693A">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Л</w:t>
      </w:r>
      <w:r w:rsidR="0021693A">
        <w:rPr>
          <w:rFonts w:ascii="Times New Roman" w:eastAsia="Times New Roman" w:hAnsi="Times New Roman"/>
          <w:sz w:val="28"/>
          <w:szCs w:val="24"/>
        </w:rPr>
        <w:t>ьотчик</w:t>
      </w:r>
      <w:r>
        <w:rPr>
          <w:rFonts w:ascii="Times New Roman" w:eastAsia="Times New Roman" w:hAnsi="Times New Roman"/>
          <w:sz w:val="28"/>
          <w:szCs w:val="24"/>
        </w:rPr>
        <w:t>у</w:t>
      </w:r>
      <w:r w:rsidR="0021693A" w:rsidRPr="00F425A0">
        <w:rPr>
          <w:rFonts w:ascii="Times New Roman" w:eastAsia="Times New Roman" w:hAnsi="Times New Roman"/>
          <w:sz w:val="28"/>
          <w:szCs w:val="24"/>
        </w:rPr>
        <w:t xml:space="preserve"> </w:t>
      </w:r>
      <w:r w:rsidR="0021693A">
        <w:rPr>
          <w:rFonts w:ascii="Times New Roman" w:eastAsia="Times New Roman" w:hAnsi="Times New Roman"/>
          <w:sz w:val="28"/>
          <w:szCs w:val="24"/>
        </w:rPr>
        <w:t>1 класу</w:t>
      </w:r>
      <w:r w:rsidRPr="009F5616">
        <w:rPr>
          <w:rFonts w:ascii="Times New Roman" w:eastAsia="Times New Roman" w:hAnsi="Times New Roman"/>
          <w:sz w:val="28"/>
          <w:szCs w:val="24"/>
        </w:rPr>
        <w:t xml:space="preserve"> </w:t>
      </w:r>
      <w:r>
        <w:rPr>
          <w:rFonts w:ascii="Times New Roman" w:eastAsia="Times New Roman" w:hAnsi="Times New Roman"/>
          <w:sz w:val="28"/>
          <w:szCs w:val="24"/>
        </w:rPr>
        <w:t>п</w:t>
      </w:r>
      <w:r>
        <w:rPr>
          <w:rFonts w:ascii="Times New Roman" w:eastAsia="Times New Roman" w:hAnsi="Times New Roman"/>
          <w:sz w:val="28"/>
          <w:szCs w:val="24"/>
        </w:rPr>
        <w:t>ід час льотної зміни</w:t>
      </w:r>
      <w:r w:rsidR="0021693A">
        <w:rPr>
          <w:rFonts w:ascii="Times New Roman" w:eastAsia="Times New Roman" w:hAnsi="Times New Roman"/>
          <w:sz w:val="28"/>
          <w:szCs w:val="24"/>
        </w:rPr>
        <w:t xml:space="preserve"> </w:t>
      </w:r>
      <w:r w:rsidR="0021693A" w:rsidRPr="00F425A0">
        <w:rPr>
          <w:rFonts w:ascii="Times New Roman" w:eastAsia="Times New Roman" w:hAnsi="Times New Roman"/>
          <w:sz w:val="28"/>
          <w:szCs w:val="24"/>
        </w:rPr>
        <w:t>дозволяється виконувати польоти</w:t>
      </w:r>
      <w:r w:rsidR="00B81E10">
        <w:rPr>
          <w:rFonts w:ascii="Times New Roman" w:eastAsia="Times New Roman" w:hAnsi="Times New Roman"/>
          <w:sz w:val="28"/>
          <w:szCs w:val="24"/>
        </w:rPr>
        <w:t xml:space="preserve"> на особисте удосконалення</w:t>
      </w:r>
      <w:r w:rsidR="0021693A">
        <w:rPr>
          <w:rFonts w:ascii="Times New Roman" w:eastAsia="Times New Roman" w:hAnsi="Times New Roman"/>
          <w:sz w:val="28"/>
          <w:szCs w:val="24"/>
        </w:rPr>
        <w:t xml:space="preserve">, </w:t>
      </w:r>
      <w:r w:rsidR="0021693A" w:rsidRPr="00F425A0">
        <w:rPr>
          <w:rFonts w:ascii="Times New Roman" w:eastAsia="Times New Roman" w:hAnsi="Times New Roman"/>
          <w:sz w:val="28"/>
          <w:szCs w:val="24"/>
        </w:rPr>
        <w:t xml:space="preserve">в складі екіпажу </w:t>
      </w:r>
      <w:r w:rsidR="0021693A">
        <w:rPr>
          <w:rFonts w:ascii="Times New Roman" w:eastAsia="Times New Roman" w:hAnsi="Times New Roman"/>
          <w:sz w:val="28"/>
          <w:szCs w:val="24"/>
        </w:rPr>
        <w:t xml:space="preserve">та польоти в якості інструктора </w:t>
      </w:r>
      <w:r w:rsidR="0021693A" w:rsidRPr="00F425A0">
        <w:rPr>
          <w:rFonts w:ascii="Times New Roman" w:eastAsia="Times New Roman" w:hAnsi="Times New Roman"/>
          <w:sz w:val="28"/>
          <w:szCs w:val="24"/>
        </w:rPr>
        <w:t xml:space="preserve">на різнотипних літаках. </w:t>
      </w:r>
    </w:p>
    <w:p w14:paraId="4E2A995A" w14:textId="77777777" w:rsidR="00F425A0" w:rsidRPr="00F425A0" w:rsidRDefault="0021693A"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Інструктору д</w:t>
      </w:r>
      <w:r w:rsidR="00F425A0" w:rsidRPr="00F425A0">
        <w:rPr>
          <w:rFonts w:ascii="Times New Roman" w:eastAsia="Times New Roman" w:hAnsi="Times New Roman"/>
          <w:sz w:val="28"/>
          <w:szCs w:val="24"/>
        </w:rPr>
        <w:t>озвол</w:t>
      </w:r>
      <w:r>
        <w:rPr>
          <w:rFonts w:ascii="Times New Roman" w:eastAsia="Times New Roman" w:hAnsi="Times New Roman"/>
          <w:sz w:val="28"/>
          <w:szCs w:val="24"/>
        </w:rPr>
        <w:t>яється виконувати інструкторські польоти та польоти</w:t>
      </w:r>
      <w:r w:rsidR="00F425A0" w:rsidRPr="00F425A0">
        <w:rPr>
          <w:rFonts w:ascii="Times New Roman" w:eastAsia="Times New Roman" w:hAnsi="Times New Roman"/>
          <w:sz w:val="28"/>
          <w:szCs w:val="24"/>
        </w:rPr>
        <w:t xml:space="preserve"> в складі екіпажу на різнотипних літаках</w:t>
      </w:r>
      <w:r w:rsidR="00F425A0" w:rsidRPr="00F425A0">
        <w:rPr>
          <w:rFonts w:ascii="Times New Roman" w:eastAsia="Times New Roman" w:hAnsi="Times New Roman"/>
          <w:sz w:val="28"/>
          <w:szCs w:val="24"/>
          <w:lang w:val="ru-RU"/>
        </w:rPr>
        <w:t>.</w:t>
      </w:r>
    </w:p>
    <w:p w14:paraId="5349E218"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547388BC" w14:textId="77777777" w:rsidR="00F425A0" w:rsidRPr="00F425A0" w:rsidRDefault="008B28D9"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1.3.6.</w:t>
      </w:r>
      <w:r w:rsidR="00F425A0" w:rsidRPr="00F425A0">
        <w:rPr>
          <w:rFonts w:ascii="Times New Roman" w:eastAsia="Times New Roman" w:hAnsi="Times New Roman"/>
          <w:sz w:val="28"/>
          <w:szCs w:val="24"/>
        </w:rPr>
        <w:t xml:space="preserve"> Наліт і кількість польотів екіпажу у льотну зміну визначати командиру ескадрильї (частини) з урахуванням складності польотних завдань, метеорологічних умов, натренованості екіпажу та його індивідуальних </w:t>
      </w:r>
      <w:r w:rsidR="00725E67">
        <w:rPr>
          <w:rFonts w:ascii="Times New Roman" w:eastAsia="Times New Roman" w:hAnsi="Times New Roman"/>
          <w:sz w:val="28"/>
          <w:szCs w:val="24"/>
        </w:rPr>
        <w:t>здібностей</w:t>
      </w:r>
      <w:r w:rsidR="00F425A0" w:rsidRPr="00F425A0">
        <w:rPr>
          <w:rFonts w:ascii="Times New Roman" w:eastAsia="Times New Roman" w:hAnsi="Times New Roman"/>
          <w:sz w:val="28"/>
          <w:szCs w:val="24"/>
        </w:rPr>
        <w:t>.</w:t>
      </w:r>
    </w:p>
    <w:p w14:paraId="6F518237"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Наліт екіпажу за льотну зміну не повинен перевищувати чотирьох годин, на ЛТН – п’яти годин, при перельотах (перегон</w:t>
      </w:r>
      <w:r w:rsidR="00725E67">
        <w:rPr>
          <w:rFonts w:ascii="Times New Roman" w:eastAsia="Times New Roman" w:hAnsi="Times New Roman"/>
          <w:sz w:val="28"/>
          <w:szCs w:val="24"/>
        </w:rPr>
        <w:t>ці</w:t>
      </w:r>
      <w:r w:rsidRPr="00F425A0">
        <w:rPr>
          <w:rFonts w:ascii="Times New Roman" w:eastAsia="Times New Roman" w:hAnsi="Times New Roman"/>
          <w:sz w:val="28"/>
          <w:szCs w:val="24"/>
        </w:rPr>
        <w:t xml:space="preserve"> </w:t>
      </w:r>
      <w:r w:rsidR="00725E67">
        <w:rPr>
          <w:rFonts w:ascii="Times New Roman" w:eastAsia="Times New Roman" w:hAnsi="Times New Roman"/>
          <w:sz w:val="28"/>
          <w:szCs w:val="24"/>
        </w:rPr>
        <w:t>ПС</w:t>
      </w:r>
      <w:r w:rsidRPr="00F425A0">
        <w:rPr>
          <w:rFonts w:ascii="Times New Roman" w:eastAsia="Times New Roman" w:hAnsi="Times New Roman"/>
          <w:sz w:val="28"/>
          <w:szCs w:val="24"/>
        </w:rPr>
        <w:t>) – шести годин. Наліт для інструктора за льотну зміну не повинен перевищувати п’яти годин.</w:t>
      </w:r>
    </w:p>
    <w:p w14:paraId="24FD63BB"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Тривалість одного польоту з дозаправкою пальним у повітрі не повинна перевищувати обмежень по часу безперервної роботи систем літака, двигунів та озброєння.</w:t>
      </w:r>
    </w:p>
    <w:p w14:paraId="27E7B834"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w:t>
      </w:r>
      <w:r w:rsidR="00725E67">
        <w:rPr>
          <w:rFonts w:ascii="Times New Roman" w:eastAsia="Times New Roman" w:hAnsi="Times New Roman"/>
          <w:sz w:val="28"/>
          <w:szCs w:val="24"/>
        </w:rPr>
        <w:t xml:space="preserve">тренувальних </w:t>
      </w:r>
      <w:r w:rsidRPr="00F425A0">
        <w:rPr>
          <w:rFonts w:ascii="Times New Roman" w:eastAsia="Times New Roman" w:hAnsi="Times New Roman"/>
          <w:sz w:val="28"/>
          <w:szCs w:val="24"/>
        </w:rPr>
        <w:t>польотів для молодого льотчика (льотчика першого року слу</w:t>
      </w:r>
      <w:r w:rsidR="00725E67">
        <w:rPr>
          <w:rFonts w:ascii="Times New Roman" w:eastAsia="Times New Roman" w:hAnsi="Times New Roman"/>
          <w:sz w:val="28"/>
          <w:szCs w:val="24"/>
        </w:rPr>
        <w:t>жби в стройовій частині)</w:t>
      </w:r>
      <w:r w:rsidRPr="00F425A0">
        <w:rPr>
          <w:rFonts w:ascii="Times New Roman" w:eastAsia="Times New Roman" w:hAnsi="Times New Roman"/>
          <w:sz w:val="28"/>
          <w:szCs w:val="24"/>
        </w:rPr>
        <w:t xml:space="preserve"> або який вперше освоює </w:t>
      </w:r>
      <w:r w:rsidR="00725E67">
        <w:rPr>
          <w:rFonts w:ascii="Times New Roman" w:eastAsia="Times New Roman" w:hAnsi="Times New Roman"/>
          <w:sz w:val="28"/>
          <w:szCs w:val="24"/>
        </w:rPr>
        <w:t>дан</w:t>
      </w:r>
      <w:r w:rsidRPr="00F425A0">
        <w:rPr>
          <w:rFonts w:ascii="Times New Roman" w:eastAsia="Times New Roman" w:hAnsi="Times New Roman"/>
          <w:sz w:val="28"/>
          <w:szCs w:val="24"/>
        </w:rPr>
        <w:t>ий тип літака, за льотну зміну не повинна перевищувати чотирьох</w:t>
      </w:r>
      <w:r w:rsidR="005A5A82">
        <w:rPr>
          <w:rFonts w:ascii="Times New Roman" w:eastAsia="Times New Roman" w:hAnsi="Times New Roman"/>
          <w:sz w:val="28"/>
          <w:szCs w:val="24"/>
        </w:rPr>
        <w:t xml:space="preserve">, а для решти льотного складу </w:t>
      </w:r>
      <w:r w:rsidRPr="00F425A0">
        <w:rPr>
          <w:rFonts w:ascii="Times New Roman" w:eastAsia="Times New Roman" w:hAnsi="Times New Roman"/>
          <w:sz w:val="28"/>
          <w:szCs w:val="24"/>
        </w:rPr>
        <w:t xml:space="preserve">п’яти польотів. Дозволяється додатково до визначеної кількості польотів виконувати два </w:t>
      </w:r>
      <w:r w:rsidR="00725E67">
        <w:rPr>
          <w:rFonts w:ascii="Times New Roman" w:eastAsia="Times New Roman" w:hAnsi="Times New Roman"/>
          <w:sz w:val="28"/>
          <w:szCs w:val="24"/>
        </w:rPr>
        <w:t xml:space="preserve">контрольних (вивізних) </w:t>
      </w:r>
      <w:r w:rsidRPr="00F425A0">
        <w:rPr>
          <w:rFonts w:ascii="Times New Roman" w:eastAsia="Times New Roman" w:hAnsi="Times New Roman"/>
          <w:sz w:val="28"/>
          <w:szCs w:val="24"/>
        </w:rPr>
        <w:t>польот</w:t>
      </w:r>
      <w:r w:rsidR="00725E67">
        <w:rPr>
          <w:rFonts w:ascii="Times New Roman" w:eastAsia="Times New Roman" w:hAnsi="Times New Roman"/>
          <w:sz w:val="28"/>
          <w:szCs w:val="24"/>
        </w:rPr>
        <w:t>и</w:t>
      </w:r>
      <w:r w:rsidRPr="00F425A0">
        <w:rPr>
          <w:rFonts w:ascii="Times New Roman" w:eastAsia="Times New Roman" w:hAnsi="Times New Roman"/>
          <w:sz w:val="28"/>
          <w:szCs w:val="24"/>
        </w:rPr>
        <w:t>.</w:t>
      </w:r>
    </w:p>
    <w:p w14:paraId="7F92705D"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Дозволяється виконувати у льотну зміну:</w:t>
      </w:r>
    </w:p>
    <w:p w14:paraId="2FED98F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більше трьох польотів: в зону на складний пілотаж, в зону на</w:t>
      </w:r>
      <w:r w:rsidR="00725E67">
        <w:rPr>
          <w:rFonts w:ascii="Times New Roman" w:eastAsia="Times New Roman" w:hAnsi="Times New Roman"/>
          <w:sz w:val="28"/>
          <w:szCs w:val="24"/>
        </w:rPr>
        <w:t xml:space="preserve"> гранично малих висотах, з МВК,</w:t>
      </w:r>
      <w:r w:rsidRPr="00F425A0">
        <w:rPr>
          <w:rFonts w:ascii="Times New Roman" w:eastAsia="Times New Roman" w:hAnsi="Times New Roman"/>
          <w:sz w:val="28"/>
          <w:szCs w:val="24"/>
        </w:rPr>
        <w:t xml:space="preserve"> складних видів маневру одиночно та у складі пари, на пуск АКР, на дозаправку пальним у повітрі;</w:t>
      </w:r>
    </w:p>
    <w:p w14:paraId="49114AD0" w14:textId="77777777" w:rsid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не більше чотирьох польотів: в зону під шторкою (в хмарах), по маршруту на малих висотах та гранично малих висотах, на групову злітаність на середніх та малих висотах, </w:t>
      </w:r>
      <w:r w:rsidR="00725E67" w:rsidRPr="00F425A0">
        <w:rPr>
          <w:rFonts w:ascii="Times New Roman" w:eastAsia="Times New Roman" w:hAnsi="Times New Roman"/>
          <w:sz w:val="28"/>
          <w:szCs w:val="24"/>
        </w:rPr>
        <w:t xml:space="preserve">на атаки наземних цілей з простих </w:t>
      </w:r>
      <w:r w:rsidR="00725E67">
        <w:rPr>
          <w:rFonts w:ascii="Times New Roman" w:eastAsia="Times New Roman" w:hAnsi="Times New Roman"/>
          <w:sz w:val="28"/>
          <w:szCs w:val="24"/>
        </w:rPr>
        <w:t xml:space="preserve">видів маневру, </w:t>
      </w:r>
      <w:r w:rsidRPr="00F425A0">
        <w:rPr>
          <w:rFonts w:ascii="Times New Roman" w:eastAsia="Times New Roman" w:hAnsi="Times New Roman"/>
          <w:sz w:val="28"/>
          <w:szCs w:val="24"/>
        </w:rPr>
        <w:t xml:space="preserve">а також при різному комплексуванні вправ </w:t>
      </w:r>
      <w:r w:rsidR="00725E67">
        <w:rPr>
          <w:rFonts w:ascii="Times New Roman" w:eastAsia="Times New Roman" w:hAnsi="Times New Roman"/>
          <w:sz w:val="28"/>
          <w:szCs w:val="24"/>
        </w:rPr>
        <w:t>за</w:t>
      </w:r>
      <w:r w:rsidRPr="00F425A0">
        <w:rPr>
          <w:rFonts w:ascii="Times New Roman" w:eastAsia="Times New Roman" w:hAnsi="Times New Roman"/>
          <w:sz w:val="28"/>
          <w:szCs w:val="24"/>
        </w:rPr>
        <w:t xml:space="preserve"> перелічени</w:t>
      </w:r>
      <w:r w:rsidR="00725E67">
        <w:rPr>
          <w:rFonts w:ascii="Times New Roman" w:eastAsia="Times New Roman" w:hAnsi="Times New Roman"/>
          <w:sz w:val="28"/>
          <w:szCs w:val="24"/>
        </w:rPr>
        <w:t>ми</w:t>
      </w:r>
      <w:r w:rsidRPr="00F425A0">
        <w:rPr>
          <w:rFonts w:ascii="Times New Roman" w:eastAsia="Times New Roman" w:hAnsi="Times New Roman"/>
          <w:sz w:val="28"/>
          <w:szCs w:val="24"/>
        </w:rPr>
        <w:t xml:space="preserve"> вида</w:t>
      </w:r>
      <w:r w:rsidR="00725E67">
        <w:rPr>
          <w:rFonts w:ascii="Times New Roman" w:eastAsia="Times New Roman" w:hAnsi="Times New Roman"/>
          <w:sz w:val="28"/>
          <w:szCs w:val="24"/>
        </w:rPr>
        <w:t>ми</w:t>
      </w:r>
      <w:r w:rsidRPr="00F425A0">
        <w:rPr>
          <w:rFonts w:ascii="Times New Roman" w:eastAsia="Times New Roman" w:hAnsi="Times New Roman"/>
          <w:sz w:val="28"/>
          <w:szCs w:val="24"/>
        </w:rPr>
        <w:t xml:space="preserve"> підготовки між собою та </w:t>
      </w:r>
      <w:r w:rsidR="00725E67">
        <w:rPr>
          <w:rFonts w:ascii="Times New Roman" w:eastAsia="Times New Roman" w:hAnsi="Times New Roman"/>
          <w:sz w:val="28"/>
          <w:szCs w:val="24"/>
        </w:rPr>
        <w:t>і</w:t>
      </w:r>
      <w:r w:rsidRPr="00F425A0">
        <w:rPr>
          <w:rFonts w:ascii="Times New Roman" w:eastAsia="Times New Roman" w:hAnsi="Times New Roman"/>
          <w:sz w:val="28"/>
          <w:szCs w:val="24"/>
        </w:rPr>
        <w:t>з вправ</w:t>
      </w:r>
      <w:r w:rsidR="003E73B4">
        <w:rPr>
          <w:rFonts w:ascii="Times New Roman" w:eastAsia="Times New Roman" w:hAnsi="Times New Roman"/>
          <w:sz w:val="28"/>
          <w:szCs w:val="24"/>
        </w:rPr>
        <w:t>ами за іншими видами підготовки</w:t>
      </w:r>
    </w:p>
    <w:p w14:paraId="376FF1AB" w14:textId="77777777" w:rsid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Додатково до переліченого дозволяється виконувати тренувальні польоти до встановленої норми нальоту за льотну зміну за іншими (не вказаними вище) видами підготовки. Максимальна кількість польотів за льотну </w:t>
      </w:r>
      <w:r w:rsidR="003E73B4">
        <w:rPr>
          <w:rFonts w:ascii="Times New Roman" w:eastAsia="Times New Roman" w:hAnsi="Times New Roman"/>
          <w:sz w:val="28"/>
          <w:szCs w:val="24"/>
        </w:rPr>
        <w:t xml:space="preserve">зміну на бойове застосування </w:t>
      </w:r>
      <w:r w:rsidRPr="00F425A0">
        <w:rPr>
          <w:rFonts w:ascii="Times New Roman" w:eastAsia="Times New Roman" w:hAnsi="Times New Roman"/>
          <w:sz w:val="28"/>
          <w:szCs w:val="24"/>
        </w:rPr>
        <w:t>не повинна перевищувати чотирьох.</w:t>
      </w:r>
    </w:p>
    <w:p w14:paraId="5C96FA5F" w14:textId="77777777" w:rsidR="003E73B4" w:rsidRPr="00F425A0" w:rsidRDefault="003E73B4" w:rsidP="003E73B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Забороняється виконання тренувальних польотів при встановленому </w:t>
      </w:r>
      <w:r w:rsidRPr="00F425A0">
        <w:rPr>
          <w:rFonts w:ascii="Times New Roman" w:eastAsia="Times New Roman" w:hAnsi="Times New Roman"/>
          <w:sz w:val="28"/>
          <w:szCs w:val="24"/>
        </w:rPr>
        <w:t>мінімумі погоди</w:t>
      </w:r>
      <w:r>
        <w:rPr>
          <w:rFonts w:ascii="Times New Roman" w:eastAsia="Times New Roman" w:hAnsi="Times New Roman"/>
          <w:sz w:val="28"/>
          <w:szCs w:val="24"/>
        </w:rPr>
        <w:t xml:space="preserve"> пізніше четвертого польоту.</w:t>
      </w:r>
    </w:p>
    <w:p w14:paraId="270FF2C5" w14:textId="77777777" w:rsidR="00F425A0" w:rsidRPr="00F425A0" w:rsidRDefault="00CD3708"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І</w:t>
      </w:r>
      <w:r w:rsidR="00F425A0" w:rsidRPr="00F425A0">
        <w:rPr>
          <w:rFonts w:ascii="Times New Roman" w:eastAsia="Times New Roman" w:hAnsi="Times New Roman"/>
          <w:sz w:val="28"/>
          <w:szCs w:val="24"/>
        </w:rPr>
        <w:t>нструктор</w:t>
      </w:r>
      <w:r>
        <w:rPr>
          <w:rFonts w:ascii="Times New Roman" w:eastAsia="Times New Roman" w:hAnsi="Times New Roman"/>
          <w:sz w:val="28"/>
          <w:szCs w:val="24"/>
        </w:rPr>
        <w:t>ам</w:t>
      </w:r>
      <w:r w:rsidR="00F425A0" w:rsidRPr="00F425A0">
        <w:rPr>
          <w:rFonts w:ascii="Times New Roman" w:eastAsia="Times New Roman" w:hAnsi="Times New Roman"/>
          <w:sz w:val="28"/>
          <w:szCs w:val="24"/>
        </w:rPr>
        <w:t xml:space="preserve"> </w:t>
      </w:r>
      <w:r w:rsidRPr="00F425A0">
        <w:rPr>
          <w:rFonts w:ascii="Times New Roman" w:eastAsia="Times New Roman" w:hAnsi="Times New Roman"/>
          <w:sz w:val="28"/>
          <w:szCs w:val="24"/>
        </w:rPr>
        <w:t xml:space="preserve">дозволяється збільшувати </w:t>
      </w:r>
      <w:r>
        <w:rPr>
          <w:rFonts w:ascii="Times New Roman" w:eastAsia="Times New Roman" w:hAnsi="Times New Roman"/>
          <w:sz w:val="28"/>
          <w:szCs w:val="24"/>
        </w:rPr>
        <w:t xml:space="preserve">кількісь </w:t>
      </w:r>
      <w:r w:rsidRPr="00F425A0">
        <w:rPr>
          <w:rFonts w:ascii="Times New Roman" w:eastAsia="Times New Roman" w:hAnsi="Times New Roman"/>
          <w:sz w:val="28"/>
          <w:szCs w:val="24"/>
        </w:rPr>
        <w:t xml:space="preserve">польотів на два </w:t>
      </w:r>
      <w:r>
        <w:rPr>
          <w:rFonts w:ascii="Times New Roman" w:eastAsia="Times New Roman" w:hAnsi="Times New Roman"/>
          <w:sz w:val="28"/>
          <w:szCs w:val="24"/>
        </w:rPr>
        <w:t xml:space="preserve">польоти, </w:t>
      </w:r>
      <w:r w:rsidR="00F425A0" w:rsidRPr="00F425A0">
        <w:rPr>
          <w:rFonts w:ascii="Times New Roman" w:eastAsia="Times New Roman" w:hAnsi="Times New Roman"/>
          <w:sz w:val="28"/>
          <w:szCs w:val="24"/>
        </w:rPr>
        <w:t>за перерахованими вище видами підготовки, а також при мінімумі погоди, а</w:t>
      </w:r>
      <w:r>
        <w:rPr>
          <w:rFonts w:ascii="Times New Roman" w:eastAsia="Times New Roman" w:hAnsi="Times New Roman"/>
          <w:sz w:val="28"/>
          <w:szCs w:val="24"/>
        </w:rPr>
        <w:t>ле</w:t>
      </w:r>
      <w:r w:rsidR="00F425A0" w:rsidRPr="00F425A0">
        <w:rPr>
          <w:rFonts w:ascii="Times New Roman" w:eastAsia="Times New Roman" w:hAnsi="Times New Roman"/>
          <w:sz w:val="28"/>
          <w:szCs w:val="24"/>
        </w:rPr>
        <w:t xml:space="preserve"> загальна кількість польотів не повинна перевищувати восьм</w:t>
      </w:r>
      <w:r w:rsidR="003E73B4">
        <w:rPr>
          <w:rFonts w:ascii="Times New Roman" w:eastAsia="Times New Roman" w:hAnsi="Times New Roman"/>
          <w:sz w:val="28"/>
          <w:szCs w:val="24"/>
        </w:rPr>
        <w:t>и</w:t>
      </w:r>
      <w:r w:rsidR="00F425A0" w:rsidRPr="00F425A0">
        <w:rPr>
          <w:rFonts w:ascii="Times New Roman" w:eastAsia="Times New Roman" w:hAnsi="Times New Roman"/>
          <w:sz w:val="28"/>
          <w:szCs w:val="24"/>
        </w:rPr>
        <w:t>.</w:t>
      </w:r>
    </w:p>
    <w:p w14:paraId="29E12464" w14:textId="77777777" w:rsidR="00F425A0" w:rsidRPr="00FF44E4" w:rsidRDefault="00F425A0" w:rsidP="00CD2E39">
      <w:pPr>
        <w:spacing w:after="0" w:line="240" w:lineRule="auto"/>
        <w:ind w:firstLine="709"/>
        <w:jc w:val="both"/>
        <w:rPr>
          <w:rFonts w:ascii="Times New Roman" w:eastAsia="Times New Roman" w:hAnsi="Times New Roman"/>
          <w:sz w:val="16"/>
          <w:szCs w:val="16"/>
        </w:rPr>
      </w:pPr>
    </w:p>
    <w:p w14:paraId="3D3DEC57" w14:textId="77777777" w:rsidR="00F425A0" w:rsidRPr="00F425A0" w:rsidRDefault="008B28D9"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1.3.7.</w:t>
      </w:r>
      <w:r w:rsidR="00F425A0" w:rsidRPr="00F425A0">
        <w:rPr>
          <w:rFonts w:ascii="Times New Roman" w:eastAsia="Times New Roman" w:hAnsi="Times New Roman"/>
          <w:sz w:val="28"/>
          <w:szCs w:val="24"/>
        </w:rPr>
        <w:t xml:space="preserve"> Час на політ за вправами КБП визначено орієнтовно. У кожному конкретному випадку командиру ескадрильї (частини) дозволяється </w:t>
      </w:r>
      <w:r w:rsidR="00F425A0" w:rsidRPr="00F425A0">
        <w:rPr>
          <w:rFonts w:ascii="Times New Roman" w:eastAsia="Times New Roman" w:hAnsi="Times New Roman"/>
          <w:sz w:val="28"/>
          <w:szCs w:val="24"/>
        </w:rPr>
        <w:lastRenderedPageBreak/>
        <w:t>уточнювати цей час з урахуванням заправки літака пальним, зовнішніх підвісок, відстані до зон, полігонів та інших умов базування. При цьому тривалість польоту повинна забезпечувати досягнення навчальної мети вправи та посадку літака на аеродром із заданим залишком пального.</w:t>
      </w:r>
    </w:p>
    <w:p w14:paraId="0BA0A18C" w14:textId="77777777" w:rsidR="00F425A0" w:rsidRPr="00FF44E4" w:rsidRDefault="00F425A0" w:rsidP="00CD2E39">
      <w:pPr>
        <w:spacing w:after="0" w:line="240" w:lineRule="auto"/>
        <w:ind w:firstLine="709"/>
        <w:jc w:val="both"/>
        <w:rPr>
          <w:rFonts w:ascii="Times New Roman" w:eastAsia="Times New Roman" w:hAnsi="Times New Roman"/>
          <w:sz w:val="16"/>
          <w:szCs w:val="16"/>
        </w:rPr>
      </w:pPr>
    </w:p>
    <w:p w14:paraId="2C622677" w14:textId="77777777" w:rsidR="00F425A0" w:rsidRPr="00F425A0" w:rsidRDefault="00DA62EF"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1.3.8. </w:t>
      </w:r>
      <w:r w:rsidR="00F425A0" w:rsidRPr="00F425A0">
        <w:rPr>
          <w:rFonts w:ascii="Times New Roman" w:eastAsia="Times New Roman" w:hAnsi="Times New Roman"/>
          <w:sz w:val="28"/>
          <w:szCs w:val="24"/>
        </w:rPr>
        <w:t>При відпрацюванні вправ КБП дозволяється об’єднувати (комплексувати) в одному польоті вправ</w:t>
      </w:r>
      <w:r w:rsidR="00E923ED">
        <w:rPr>
          <w:rFonts w:ascii="Times New Roman" w:eastAsia="Times New Roman" w:hAnsi="Times New Roman"/>
          <w:sz w:val="28"/>
          <w:szCs w:val="24"/>
        </w:rPr>
        <w:t>и</w:t>
      </w:r>
      <w:r w:rsidR="00F425A0" w:rsidRPr="00F425A0">
        <w:rPr>
          <w:rFonts w:ascii="Times New Roman" w:eastAsia="Times New Roman" w:hAnsi="Times New Roman"/>
          <w:sz w:val="28"/>
          <w:szCs w:val="24"/>
        </w:rPr>
        <w:t xml:space="preserve"> (польотн</w:t>
      </w:r>
      <w:r w:rsidR="00E923ED">
        <w:rPr>
          <w:rFonts w:ascii="Times New Roman" w:eastAsia="Times New Roman" w:hAnsi="Times New Roman"/>
          <w:sz w:val="28"/>
          <w:szCs w:val="24"/>
        </w:rPr>
        <w:t>і</w:t>
      </w:r>
      <w:r w:rsidR="00F425A0" w:rsidRPr="00F425A0">
        <w:rPr>
          <w:rFonts w:ascii="Times New Roman" w:eastAsia="Times New Roman" w:hAnsi="Times New Roman"/>
          <w:sz w:val="28"/>
          <w:szCs w:val="24"/>
        </w:rPr>
        <w:t xml:space="preserve"> завдан</w:t>
      </w:r>
      <w:r w:rsidR="00E923ED">
        <w:rPr>
          <w:rFonts w:ascii="Times New Roman" w:eastAsia="Times New Roman" w:hAnsi="Times New Roman"/>
          <w:sz w:val="28"/>
          <w:szCs w:val="24"/>
        </w:rPr>
        <w:t>ня</w:t>
      </w:r>
      <w:r w:rsidR="00F425A0" w:rsidRPr="00F425A0">
        <w:rPr>
          <w:rFonts w:ascii="Times New Roman" w:eastAsia="Times New Roman" w:hAnsi="Times New Roman"/>
          <w:sz w:val="28"/>
          <w:szCs w:val="24"/>
        </w:rPr>
        <w:t>) з різних видів (елементів) льотної підготовки</w:t>
      </w:r>
      <w:r w:rsidR="00E923ED">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для льотчиків-снайперів та льотчиків 1-го класу</w:t>
      </w:r>
      <w:r w:rsidR="00257E23">
        <w:rPr>
          <w:rFonts w:ascii="Times New Roman" w:eastAsia="Times New Roman" w:hAnsi="Times New Roman"/>
          <w:sz w:val="28"/>
          <w:szCs w:val="24"/>
        </w:rPr>
        <w:t> – </w:t>
      </w:r>
      <w:r w:rsidR="00E923ED" w:rsidRPr="00F425A0">
        <w:rPr>
          <w:rFonts w:ascii="Times New Roman" w:eastAsia="Times New Roman" w:hAnsi="Times New Roman"/>
          <w:sz w:val="28"/>
          <w:szCs w:val="24"/>
        </w:rPr>
        <w:t>не більше п’яти</w:t>
      </w:r>
      <w:r w:rsidR="00E923ED">
        <w:rPr>
          <w:rFonts w:ascii="Times New Roman" w:eastAsia="Times New Roman" w:hAnsi="Times New Roman"/>
          <w:sz w:val="28"/>
          <w:szCs w:val="24"/>
        </w:rPr>
        <w:t>,</w:t>
      </w:r>
      <w:r w:rsidR="00E923ED" w:rsidRPr="00F425A0">
        <w:rPr>
          <w:rFonts w:ascii="Times New Roman" w:eastAsia="Times New Roman" w:hAnsi="Times New Roman"/>
          <w:sz w:val="28"/>
          <w:szCs w:val="24"/>
        </w:rPr>
        <w:t xml:space="preserve"> для льотчиків 2-го класу</w:t>
      </w:r>
      <w:r w:rsidR="00257E23">
        <w:rPr>
          <w:rFonts w:ascii="Times New Roman" w:eastAsia="Times New Roman" w:hAnsi="Times New Roman"/>
          <w:sz w:val="28"/>
          <w:szCs w:val="24"/>
        </w:rPr>
        <w:t> – </w:t>
      </w:r>
      <w:r w:rsidR="00F425A0" w:rsidRPr="00F425A0">
        <w:rPr>
          <w:rFonts w:ascii="Times New Roman" w:eastAsia="Times New Roman" w:hAnsi="Times New Roman"/>
          <w:sz w:val="28"/>
          <w:szCs w:val="24"/>
        </w:rPr>
        <w:t xml:space="preserve">не більше чотирьох, </w:t>
      </w:r>
      <w:r w:rsidR="00E923ED" w:rsidRPr="00F425A0">
        <w:rPr>
          <w:rFonts w:ascii="Times New Roman" w:eastAsia="Times New Roman" w:hAnsi="Times New Roman"/>
          <w:sz w:val="28"/>
          <w:szCs w:val="24"/>
        </w:rPr>
        <w:t>для льотчиків 3-го класу та без класу</w:t>
      </w:r>
      <w:r w:rsidR="00257E23">
        <w:rPr>
          <w:rFonts w:ascii="Times New Roman" w:eastAsia="Times New Roman" w:hAnsi="Times New Roman"/>
          <w:sz w:val="28"/>
          <w:szCs w:val="24"/>
        </w:rPr>
        <w:t> – </w:t>
      </w:r>
      <w:r w:rsidR="00F425A0" w:rsidRPr="00F425A0">
        <w:rPr>
          <w:rFonts w:ascii="Times New Roman" w:eastAsia="Times New Roman" w:hAnsi="Times New Roman"/>
          <w:sz w:val="28"/>
          <w:szCs w:val="24"/>
        </w:rPr>
        <w:t>не більше трьох.</w:t>
      </w:r>
    </w:p>
    <w:p w14:paraId="4C6A7C5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Обсяг, порядок та послідовність виконання комплексного польотного завдання, а також його тривалість визначати командиру ескадрильї (частини).</w:t>
      </w:r>
    </w:p>
    <w:p w14:paraId="2C302E81"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Забороняється </w:t>
      </w:r>
      <w:r w:rsidRPr="00F425A0">
        <w:rPr>
          <w:rFonts w:ascii="Times New Roman" w:eastAsia="Times New Roman" w:hAnsi="Times New Roman"/>
          <w:sz w:val="28"/>
          <w:szCs w:val="24"/>
        </w:rPr>
        <w:t>включати до комплексного польотного завдання залікові вправи, а також вправи, що передбачають</w:t>
      </w:r>
      <w:r w:rsidR="00E923ED">
        <w:rPr>
          <w:rFonts w:ascii="Times New Roman" w:eastAsia="Times New Roman" w:hAnsi="Times New Roman"/>
          <w:sz w:val="28"/>
          <w:szCs w:val="24"/>
        </w:rPr>
        <w:t xml:space="preserve"> практичне застосування АЗУ.</w:t>
      </w:r>
    </w:p>
    <w:p w14:paraId="4F74E719"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Тактичні бомбометання КАБ та тактичні пуски АКР з лазерною, телевізійною системами наведення дозволяється виконувати після скидання усіх авіабомб (пуску АКР) тільки на вогневому полігоні.</w:t>
      </w:r>
    </w:p>
    <w:p w14:paraId="52D29AEC" w14:textId="77777777" w:rsidR="00F425A0" w:rsidRPr="00FF44E4" w:rsidRDefault="00F425A0" w:rsidP="00CD2E39">
      <w:pPr>
        <w:spacing w:after="0" w:line="240" w:lineRule="auto"/>
        <w:ind w:firstLine="709"/>
        <w:jc w:val="both"/>
        <w:rPr>
          <w:rFonts w:ascii="Times New Roman" w:eastAsia="Times New Roman" w:hAnsi="Times New Roman"/>
          <w:sz w:val="16"/>
          <w:szCs w:val="16"/>
        </w:rPr>
      </w:pPr>
    </w:p>
    <w:p w14:paraId="748E3EB3" w14:textId="77777777" w:rsidR="00F425A0" w:rsidRPr="00F425A0" w:rsidRDefault="00DA62EF" w:rsidP="00677FB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1.3.9. </w:t>
      </w:r>
      <w:r w:rsidR="00F425A0" w:rsidRPr="00F425A0">
        <w:rPr>
          <w:rFonts w:ascii="Times New Roman" w:eastAsia="Times New Roman" w:hAnsi="Times New Roman"/>
          <w:sz w:val="28"/>
          <w:szCs w:val="24"/>
        </w:rPr>
        <w:t xml:space="preserve">Вправи, що мають декілька польотів, записувати в льотній документації з вказівкою номера вправи та номера польоту в дужках. Наприклад: вправа </w:t>
      </w:r>
      <w:r w:rsidR="001A2B8B">
        <w:rPr>
          <w:rFonts w:ascii="Times New Roman" w:eastAsia="Times New Roman" w:hAnsi="Times New Roman"/>
          <w:sz w:val="28"/>
          <w:szCs w:val="24"/>
        </w:rPr>
        <w:t>3</w:t>
      </w:r>
      <w:r w:rsidR="00F425A0" w:rsidRPr="00F425A0">
        <w:rPr>
          <w:rFonts w:ascii="Times New Roman" w:eastAsia="Times New Roman" w:hAnsi="Times New Roman"/>
          <w:sz w:val="28"/>
          <w:szCs w:val="24"/>
        </w:rPr>
        <w:t xml:space="preserve">, політ </w:t>
      </w:r>
      <w:r w:rsidR="001A2B8B">
        <w:rPr>
          <w:rFonts w:ascii="Times New Roman" w:eastAsia="Times New Roman" w:hAnsi="Times New Roman"/>
          <w:sz w:val="28"/>
          <w:szCs w:val="24"/>
        </w:rPr>
        <w:t>2</w:t>
      </w:r>
      <w:r w:rsidR="00F425A0" w:rsidRPr="00F425A0">
        <w:rPr>
          <w:rFonts w:ascii="Times New Roman" w:eastAsia="Times New Roman" w:hAnsi="Times New Roman"/>
          <w:sz w:val="28"/>
          <w:szCs w:val="24"/>
        </w:rPr>
        <w:t xml:space="preserve"> записувати: </w:t>
      </w:r>
      <w:r w:rsidR="001A2B8B">
        <w:rPr>
          <w:rFonts w:ascii="Times New Roman" w:eastAsia="Times New Roman" w:hAnsi="Times New Roman"/>
          <w:sz w:val="28"/>
          <w:szCs w:val="24"/>
        </w:rPr>
        <w:t>3</w:t>
      </w:r>
      <w:r w:rsidR="002230D0">
        <w:rPr>
          <w:rFonts w:ascii="Times New Roman" w:eastAsia="Times New Roman" w:hAnsi="Times New Roman"/>
          <w:sz w:val="28"/>
          <w:szCs w:val="24"/>
        </w:rPr>
        <w:t>(</w:t>
      </w:r>
      <w:r w:rsidR="001A2B8B">
        <w:rPr>
          <w:rFonts w:ascii="Times New Roman" w:eastAsia="Times New Roman" w:hAnsi="Times New Roman"/>
          <w:sz w:val="28"/>
          <w:szCs w:val="24"/>
        </w:rPr>
        <w:t>2</w:t>
      </w:r>
      <w:r w:rsidR="002230D0">
        <w:rPr>
          <w:rFonts w:ascii="Times New Roman" w:eastAsia="Times New Roman" w:hAnsi="Times New Roman"/>
          <w:sz w:val="28"/>
          <w:szCs w:val="24"/>
        </w:rPr>
        <w:t>)</w:t>
      </w:r>
      <w:r w:rsidR="00840D40">
        <w:rPr>
          <w:rFonts w:ascii="Times New Roman" w:eastAsia="Times New Roman" w:hAnsi="Times New Roman"/>
          <w:sz w:val="28"/>
          <w:szCs w:val="24"/>
        </w:rPr>
        <w:t xml:space="preserve"> (</w:t>
      </w:r>
      <w:r w:rsidR="001A2B8B">
        <w:rPr>
          <w:rFonts w:ascii="Times New Roman" w:eastAsia="Times New Roman" w:hAnsi="Times New Roman"/>
          <w:sz w:val="28"/>
          <w:szCs w:val="24"/>
        </w:rPr>
        <w:t xml:space="preserve">за програмою </w:t>
      </w:r>
      <w:r w:rsidR="00840D40">
        <w:rPr>
          <w:rFonts w:ascii="Times New Roman" w:eastAsia="Times New Roman" w:hAnsi="Times New Roman"/>
          <w:sz w:val="28"/>
          <w:szCs w:val="24"/>
        </w:rPr>
        <w:t xml:space="preserve">удосконалення </w:t>
      </w:r>
      <w:r w:rsidR="001A2B8B">
        <w:rPr>
          <w:rFonts w:ascii="Times New Roman" w:eastAsia="Times New Roman" w:hAnsi="Times New Roman"/>
          <w:sz w:val="28"/>
          <w:szCs w:val="24"/>
        </w:rPr>
        <w:t>3</w:t>
      </w:r>
      <w:r w:rsidR="00840D40">
        <w:rPr>
          <w:rFonts w:ascii="Times New Roman" w:eastAsia="Times New Roman" w:hAnsi="Times New Roman"/>
          <w:sz w:val="28"/>
          <w:szCs w:val="24"/>
        </w:rPr>
        <w:t>у(</w:t>
      </w:r>
      <w:r w:rsidR="001A2B8B">
        <w:rPr>
          <w:rFonts w:ascii="Times New Roman" w:eastAsia="Times New Roman" w:hAnsi="Times New Roman"/>
          <w:sz w:val="28"/>
          <w:szCs w:val="24"/>
        </w:rPr>
        <w:t>2</w:t>
      </w:r>
      <w:r w:rsidR="00840D40">
        <w:rPr>
          <w:rFonts w:ascii="Times New Roman" w:eastAsia="Times New Roman" w:hAnsi="Times New Roman"/>
          <w:sz w:val="28"/>
          <w:szCs w:val="24"/>
        </w:rPr>
        <w:t xml:space="preserve">), </w:t>
      </w:r>
      <w:r w:rsidR="001A2B8B">
        <w:rPr>
          <w:rFonts w:ascii="Times New Roman" w:eastAsia="Times New Roman" w:hAnsi="Times New Roman"/>
          <w:sz w:val="28"/>
          <w:szCs w:val="24"/>
        </w:rPr>
        <w:t xml:space="preserve">над </w:t>
      </w:r>
      <w:r w:rsidR="00840D40">
        <w:rPr>
          <w:rFonts w:ascii="Times New Roman" w:eastAsia="Times New Roman" w:hAnsi="Times New Roman"/>
          <w:sz w:val="28"/>
          <w:szCs w:val="24"/>
        </w:rPr>
        <w:t>море</w:t>
      </w:r>
      <w:r w:rsidR="001A2B8B">
        <w:rPr>
          <w:rFonts w:ascii="Times New Roman" w:eastAsia="Times New Roman" w:hAnsi="Times New Roman"/>
          <w:sz w:val="28"/>
          <w:szCs w:val="24"/>
        </w:rPr>
        <w:t>м</w:t>
      </w:r>
      <w:r w:rsidR="00840D40">
        <w:rPr>
          <w:rFonts w:ascii="Times New Roman" w:eastAsia="Times New Roman" w:hAnsi="Times New Roman"/>
          <w:sz w:val="28"/>
          <w:szCs w:val="24"/>
        </w:rPr>
        <w:t xml:space="preserve"> </w:t>
      </w:r>
      <w:r w:rsidR="001A2B8B">
        <w:rPr>
          <w:rFonts w:ascii="Times New Roman" w:eastAsia="Times New Roman" w:hAnsi="Times New Roman"/>
          <w:sz w:val="28"/>
          <w:szCs w:val="24"/>
        </w:rPr>
        <w:t>3</w:t>
      </w:r>
      <w:r w:rsidR="00840D40">
        <w:rPr>
          <w:rFonts w:ascii="Times New Roman" w:eastAsia="Times New Roman" w:hAnsi="Times New Roman"/>
          <w:sz w:val="28"/>
          <w:szCs w:val="24"/>
        </w:rPr>
        <w:t>м(</w:t>
      </w:r>
      <w:r w:rsidR="001A2B8B">
        <w:rPr>
          <w:rFonts w:ascii="Times New Roman" w:eastAsia="Times New Roman" w:hAnsi="Times New Roman"/>
          <w:sz w:val="28"/>
          <w:szCs w:val="24"/>
        </w:rPr>
        <w:t>2</w:t>
      </w:r>
      <w:r w:rsidR="00840D40">
        <w:rPr>
          <w:rFonts w:ascii="Times New Roman" w:eastAsia="Times New Roman" w:hAnsi="Times New Roman"/>
          <w:sz w:val="28"/>
          <w:szCs w:val="24"/>
        </w:rPr>
        <w:t>)).</w:t>
      </w:r>
    </w:p>
    <w:p w14:paraId="1008599C" w14:textId="77777777" w:rsidR="00F425A0" w:rsidRPr="00FF44E4" w:rsidRDefault="00F425A0" w:rsidP="00677FB9">
      <w:pPr>
        <w:spacing w:after="0" w:line="240" w:lineRule="auto"/>
        <w:jc w:val="both"/>
        <w:rPr>
          <w:rFonts w:ascii="Times New Roman" w:eastAsia="Times New Roman" w:hAnsi="Times New Roman"/>
          <w:sz w:val="16"/>
          <w:szCs w:val="16"/>
        </w:rPr>
      </w:pPr>
    </w:p>
    <w:p w14:paraId="2B625D76" w14:textId="77777777" w:rsidR="00F425A0" w:rsidRPr="00F425A0" w:rsidRDefault="00DA62EF" w:rsidP="00D14CB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1.3.10. </w:t>
      </w:r>
      <w:r w:rsidR="00F425A0" w:rsidRPr="00F425A0">
        <w:rPr>
          <w:rFonts w:ascii="Times New Roman" w:eastAsia="Times New Roman" w:hAnsi="Times New Roman"/>
          <w:sz w:val="28"/>
          <w:szCs w:val="24"/>
        </w:rPr>
        <w:t>З питань безпеки польотів при організації льотної роботи керуватися</w:t>
      </w:r>
      <w:r w:rsidR="00D01153">
        <w:rPr>
          <w:rFonts w:ascii="Times New Roman" w:eastAsia="Times New Roman" w:hAnsi="Times New Roman"/>
          <w:sz w:val="28"/>
          <w:szCs w:val="24"/>
        </w:rPr>
        <w:t xml:space="preserve"> положеннями, викладеними в ПВП </w:t>
      </w:r>
      <w:r w:rsidR="00F425A0" w:rsidRPr="00F425A0">
        <w:rPr>
          <w:rFonts w:ascii="Times New Roman" w:eastAsia="Times New Roman" w:hAnsi="Times New Roman"/>
          <w:sz w:val="28"/>
          <w:szCs w:val="24"/>
        </w:rPr>
        <w:t>ДА</w:t>
      </w:r>
      <w:r w:rsidR="00D01153">
        <w:rPr>
          <w:rFonts w:ascii="Times New Roman" w:eastAsia="Times New Roman" w:hAnsi="Times New Roman"/>
          <w:sz w:val="28"/>
          <w:szCs w:val="24"/>
        </w:rPr>
        <w:t>-2015 зі змінами, ПШЗП </w:t>
      </w:r>
      <w:r w:rsidR="00F425A0" w:rsidRPr="00F425A0">
        <w:rPr>
          <w:rFonts w:ascii="Times New Roman" w:eastAsia="Times New Roman" w:hAnsi="Times New Roman"/>
          <w:sz w:val="28"/>
          <w:szCs w:val="24"/>
        </w:rPr>
        <w:t>ДА</w:t>
      </w:r>
      <w:r w:rsidR="00D01153">
        <w:rPr>
          <w:rFonts w:ascii="Times New Roman" w:eastAsia="Times New Roman" w:hAnsi="Times New Roman"/>
          <w:sz w:val="28"/>
          <w:szCs w:val="24"/>
        </w:rPr>
        <w:t>-2016</w:t>
      </w:r>
      <w:r w:rsidR="00F425A0" w:rsidRPr="00F425A0">
        <w:rPr>
          <w:rFonts w:ascii="Times New Roman" w:eastAsia="Times New Roman" w:hAnsi="Times New Roman"/>
          <w:sz w:val="28"/>
          <w:szCs w:val="24"/>
        </w:rPr>
        <w:t xml:space="preserve">, </w:t>
      </w:r>
      <w:r w:rsidR="00D01153">
        <w:rPr>
          <w:rFonts w:ascii="Times New Roman" w:eastAsia="Times New Roman" w:hAnsi="Times New Roman"/>
          <w:sz w:val="28"/>
          <w:szCs w:val="24"/>
        </w:rPr>
        <w:t xml:space="preserve">ПРАПІ-2010, ПЗАП-2020, цього </w:t>
      </w:r>
      <w:r w:rsidR="00F425A0" w:rsidRPr="00F425A0">
        <w:rPr>
          <w:rFonts w:ascii="Times New Roman" w:eastAsia="Times New Roman" w:hAnsi="Times New Roman"/>
          <w:sz w:val="28"/>
          <w:szCs w:val="24"/>
        </w:rPr>
        <w:t xml:space="preserve">КБП та інших документах, основним змістом яких є заходи, що направлені на забезпечення безаварійної льотної </w:t>
      </w:r>
      <w:r w:rsidR="00D01153">
        <w:rPr>
          <w:rFonts w:ascii="Times New Roman" w:eastAsia="Times New Roman" w:hAnsi="Times New Roman"/>
          <w:sz w:val="28"/>
          <w:szCs w:val="24"/>
        </w:rPr>
        <w:t>роботи</w:t>
      </w:r>
      <w:r w:rsidR="00F425A0" w:rsidRPr="00F425A0">
        <w:rPr>
          <w:rFonts w:ascii="Times New Roman" w:eastAsia="Times New Roman" w:hAnsi="Times New Roman"/>
          <w:sz w:val="28"/>
          <w:szCs w:val="24"/>
        </w:rPr>
        <w:t>.</w:t>
      </w:r>
    </w:p>
    <w:p w14:paraId="77A83CA6"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Командиру, що організує польоти, при постановці завданн</w:t>
      </w:r>
      <w:r w:rsidR="00D01153">
        <w:rPr>
          <w:rFonts w:ascii="Times New Roman" w:eastAsia="Times New Roman" w:hAnsi="Times New Roman"/>
          <w:sz w:val="28"/>
          <w:szCs w:val="24"/>
        </w:rPr>
        <w:t>ь</w:t>
      </w:r>
      <w:r w:rsidRPr="00F425A0">
        <w:rPr>
          <w:rFonts w:ascii="Times New Roman" w:eastAsia="Times New Roman" w:hAnsi="Times New Roman"/>
          <w:sz w:val="28"/>
          <w:szCs w:val="24"/>
        </w:rPr>
        <w:t xml:space="preserve"> льотному складу і особам ГК</w:t>
      </w:r>
      <w:r w:rsidR="00A22627">
        <w:rPr>
          <w:rFonts w:ascii="Times New Roman" w:eastAsia="Times New Roman" w:hAnsi="Times New Roman"/>
          <w:sz w:val="28"/>
          <w:szCs w:val="24"/>
        </w:rPr>
        <w:t>р</w:t>
      </w:r>
      <w:r w:rsidRPr="00F425A0">
        <w:rPr>
          <w:rFonts w:ascii="Times New Roman" w:eastAsia="Times New Roman" w:hAnsi="Times New Roman"/>
          <w:sz w:val="28"/>
          <w:szCs w:val="24"/>
        </w:rPr>
        <w:t>П визначити заходи безпеки, що пов’язані з умовами базування, характером польотних завдань і прогнозом погоди, а на передпольотних вказівках доповнювати і конкретизувати їх з урахуванням метеорологічних умов, повітряної та наземної обстановки</w:t>
      </w:r>
      <w:r w:rsidR="00D01153">
        <w:rPr>
          <w:rFonts w:ascii="Times New Roman" w:eastAsia="Times New Roman" w:hAnsi="Times New Roman"/>
          <w:sz w:val="28"/>
          <w:szCs w:val="24"/>
        </w:rPr>
        <w:t xml:space="preserve"> й інших особливостей польотів</w:t>
      </w:r>
      <w:r w:rsidRPr="00F425A0">
        <w:rPr>
          <w:rFonts w:ascii="Times New Roman" w:eastAsia="Times New Roman" w:hAnsi="Times New Roman"/>
          <w:sz w:val="28"/>
          <w:szCs w:val="24"/>
        </w:rPr>
        <w:t>.</w:t>
      </w:r>
    </w:p>
    <w:p w14:paraId="0C2BA2C5" w14:textId="03EAF379" w:rsid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тимчасовій забороні (обмежені) окремих режимів польоту і видів бойового застосування Керівництвом з льотної експлуатації літак</w:t>
      </w:r>
      <w:r w:rsidR="0057318E">
        <w:rPr>
          <w:rFonts w:ascii="Times New Roman" w:eastAsia="Times New Roman" w:hAnsi="Times New Roman"/>
          <w:sz w:val="28"/>
          <w:szCs w:val="24"/>
        </w:rPr>
        <w:t>ів</w:t>
      </w:r>
      <w:r w:rsidRPr="00F425A0">
        <w:rPr>
          <w:rFonts w:ascii="Times New Roman" w:eastAsia="Times New Roman" w:hAnsi="Times New Roman"/>
          <w:sz w:val="28"/>
          <w:szCs w:val="24"/>
        </w:rPr>
        <w:t xml:space="preserve"> (КЛЕ) відповідні польотні завдання або окремі їх елементи не виконувати до зняття цих заборон (обмежень).</w:t>
      </w:r>
    </w:p>
    <w:p w14:paraId="011019CA" w14:textId="77777777" w:rsidR="00DA62EF" w:rsidRDefault="00DA62EF">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61BA1307" w14:textId="77777777" w:rsidR="00F425A0" w:rsidRPr="00D477DC" w:rsidRDefault="00FE4C00" w:rsidP="00677FB9">
      <w:pPr>
        <w:spacing w:after="0" w:line="240" w:lineRule="auto"/>
        <w:ind w:firstLine="709"/>
        <w:jc w:val="both"/>
        <w:rPr>
          <w:rFonts w:ascii="Times New Roman" w:eastAsia="Times New Roman" w:hAnsi="Times New Roman"/>
          <w:b/>
          <w:bCs/>
          <w:sz w:val="28"/>
          <w:szCs w:val="24"/>
        </w:rPr>
      </w:pPr>
      <w:r>
        <w:rPr>
          <w:rFonts w:ascii="Times New Roman" w:eastAsia="Times New Roman" w:hAnsi="Times New Roman"/>
          <w:b/>
          <w:bCs/>
          <w:sz w:val="28"/>
          <w:szCs w:val="24"/>
        </w:rPr>
        <w:lastRenderedPageBreak/>
        <w:t>1.4. </w:t>
      </w:r>
      <w:r w:rsidR="00D477DC" w:rsidRPr="00D477DC">
        <w:rPr>
          <w:rFonts w:ascii="Times New Roman" w:eastAsia="Times New Roman" w:hAnsi="Times New Roman"/>
          <w:b/>
          <w:bCs/>
          <w:sz w:val="28"/>
          <w:szCs w:val="24"/>
        </w:rPr>
        <w:t>Вказівки з видів льотної підготовки</w:t>
      </w:r>
    </w:p>
    <w:p w14:paraId="3A78D9AC" w14:textId="77777777" w:rsidR="00F425A0" w:rsidRPr="00F425A0" w:rsidRDefault="00F425A0" w:rsidP="00677FB9">
      <w:pPr>
        <w:spacing w:after="0" w:line="240" w:lineRule="auto"/>
        <w:jc w:val="both"/>
        <w:rPr>
          <w:rFonts w:ascii="Times New Roman" w:eastAsia="Times New Roman" w:hAnsi="Times New Roman"/>
          <w:bCs/>
          <w:sz w:val="28"/>
          <w:szCs w:val="24"/>
        </w:rPr>
      </w:pPr>
    </w:p>
    <w:p w14:paraId="49437087" w14:textId="77777777" w:rsidR="00F425A0" w:rsidRPr="00313CDA" w:rsidRDefault="00DA62EF" w:rsidP="00677FB9">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t>1.4.1. </w:t>
      </w:r>
      <w:r w:rsidR="00F425A0" w:rsidRPr="00313CDA">
        <w:rPr>
          <w:rFonts w:ascii="Times New Roman" w:eastAsia="Times New Roman" w:hAnsi="Times New Roman"/>
          <w:b/>
          <w:bCs/>
          <w:sz w:val="28"/>
          <w:szCs w:val="24"/>
        </w:rPr>
        <w:t>Техніка пілотування</w:t>
      </w:r>
    </w:p>
    <w:p w14:paraId="3B40CB1A" w14:textId="77777777" w:rsidR="00F425A0" w:rsidRPr="00F425A0" w:rsidRDefault="00F425A0" w:rsidP="00677FB9">
      <w:pPr>
        <w:spacing w:after="0" w:line="240" w:lineRule="auto"/>
        <w:jc w:val="both"/>
        <w:rPr>
          <w:rFonts w:ascii="Times New Roman" w:eastAsia="Times New Roman" w:hAnsi="Times New Roman"/>
          <w:bCs/>
          <w:sz w:val="28"/>
          <w:szCs w:val="24"/>
        </w:rPr>
      </w:pPr>
    </w:p>
    <w:p w14:paraId="3FBC790A" w14:textId="77777777" w:rsidR="003772CF" w:rsidRPr="003772CF" w:rsidRDefault="00D477DC" w:rsidP="003772CF">
      <w:pPr>
        <w:spacing w:after="0" w:line="240" w:lineRule="auto"/>
        <w:ind w:firstLine="709"/>
        <w:jc w:val="both"/>
        <w:rPr>
          <w:rFonts w:ascii="Times New Roman" w:hAnsi="Times New Roman"/>
          <w:sz w:val="28"/>
          <w:szCs w:val="28"/>
        </w:rPr>
      </w:pPr>
      <w:r>
        <w:rPr>
          <w:rFonts w:ascii="Times New Roman" w:eastAsia="Times New Roman" w:hAnsi="Times New Roman"/>
          <w:sz w:val="28"/>
          <w:szCs w:val="24"/>
        </w:rPr>
        <w:t>1.4.1.1.</w:t>
      </w:r>
      <w:r w:rsidR="00F425A0" w:rsidRPr="00F425A0">
        <w:rPr>
          <w:rFonts w:ascii="Times New Roman" w:eastAsia="Times New Roman" w:hAnsi="Times New Roman"/>
          <w:sz w:val="28"/>
          <w:szCs w:val="24"/>
        </w:rPr>
        <w:t xml:space="preserve"> Техніка пілотування </w:t>
      </w:r>
      <w:r w:rsidR="003772CF" w:rsidRPr="003772CF">
        <w:rPr>
          <w:rFonts w:ascii="Times New Roman" w:hAnsi="Times New Roman"/>
          <w:sz w:val="28"/>
          <w:szCs w:val="28"/>
        </w:rPr>
        <w:t>передбачає навчання льотного складу елементам даного виду льотної підготовки (польоти по колу, у зону, на групову злітаність, на розгін літака до максимально допустимої швидкості і набір практичної стелі літака, за приладами з заходом на посадку з використанням посадочних систем та за дублюючими приладами під шторкою</w:t>
      </w:r>
      <w:r w:rsidR="003772CF">
        <w:rPr>
          <w:rFonts w:ascii="Times New Roman" w:hAnsi="Times New Roman"/>
          <w:sz w:val="28"/>
          <w:szCs w:val="28"/>
        </w:rPr>
        <w:t>,</w:t>
      </w:r>
      <w:r w:rsidR="003772CF" w:rsidRPr="003772CF">
        <w:rPr>
          <w:rFonts w:ascii="Times New Roman" w:eastAsia="Times New Roman" w:hAnsi="Times New Roman"/>
          <w:sz w:val="28"/>
          <w:szCs w:val="24"/>
        </w:rPr>
        <w:t xml:space="preserve"> </w:t>
      </w:r>
      <w:r w:rsidR="003772CF" w:rsidRPr="00F425A0">
        <w:rPr>
          <w:rFonts w:ascii="Times New Roman" w:eastAsia="Times New Roman" w:hAnsi="Times New Roman"/>
          <w:sz w:val="28"/>
          <w:szCs w:val="24"/>
        </w:rPr>
        <w:t>польотам на дозаправку пальним у повітрі</w:t>
      </w:r>
      <w:r w:rsidR="003772CF" w:rsidRPr="003772CF">
        <w:rPr>
          <w:rFonts w:ascii="Times New Roman" w:hAnsi="Times New Roman"/>
          <w:sz w:val="28"/>
          <w:szCs w:val="28"/>
        </w:rPr>
        <w:t>) або удосконалення з них.</w:t>
      </w:r>
    </w:p>
    <w:p w14:paraId="3C7C513F" w14:textId="77777777" w:rsidR="00F425A0" w:rsidRPr="00F425A0" w:rsidRDefault="00F425A0" w:rsidP="00677FB9">
      <w:pPr>
        <w:spacing w:after="0" w:line="240" w:lineRule="auto"/>
        <w:jc w:val="both"/>
        <w:rPr>
          <w:rFonts w:ascii="Times New Roman" w:eastAsia="Times New Roman" w:hAnsi="Times New Roman"/>
          <w:sz w:val="28"/>
          <w:szCs w:val="24"/>
        </w:rPr>
      </w:pPr>
    </w:p>
    <w:p w14:paraId="0845A4D9"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1.4.1.2.</w:t>
      </w:r>
      <w:r w:rsidR="00F425A0" w:rsidRPr="00F425A0">
        <w:rPr>
          <w:rFonts w:ascii="Times New Roman" w:eastAsia="Times New Roman" w:hAnsi="Times New Roman"/>
          <w:sz w:val="28"/>
          <w:szCs w:val="24"/>
        </w:rPr>
        <w:t xml:space="preserve"> Рішенням командира частини дозволяється включати до складу екіпажу льотчика для виконання польотів з правого сидіння </w:t>
      </w:r>
      <w:r w:rsidR="003772CF">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вправам</w:t>
      </w:r>
      <w:r w:rsidR="003772CF">
        <w:rPr>
          <w:rFonts w:ascii="Times New Roman" w:eastAsia="Times New Roman" w:hAnsi="Times New Roman"/>
          <w:sz w:val="28"/>
          <w:szCs w:val="24"/>
        </w:rPr>
        <w:t>и</w:t>
      </w:r>
      <w:r w:rsidR="00F425A0" w:rsidRPr="00F425A0">
        <w:rPr>
          <w:rFonts w:ascii="Times New Roman" w:eastAsia="Times New Roman" w:hAnsi="Times New Roman"/>
          <w:sz w:val="28"/>
          <w:szCs w:val="24"/>
        </w:rPr>
        <w:t xml:space="preserve">, що передбачають відпрацювання техніки пілотування в районі аеродрому (по колу, по системі, в зону), у цьому випадку командиром екіпажу призначати керівний льотний склад. Вказані польоти виконувати за планом льотної підготовки командира екіпажу. </w:t>
      </w:r>
    </w:p>
    <w:p w14:paraId="72D1CCD4"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75ABE376" w14:textId="77777777" w:rsidR="00F425A0" w:rsidRPr="00F425A0" w:rsidRDefault="00DA62EF" w:rsidP="00D14CB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1.4.1.3. </w:t>
      </w:r>
      <w:r w:rsidR="00F425A0" w:rsidRPr="00F425A0">
        <w:rPr>
          <w:rFonts w:ascii="Times New Roman" w:eastAsia="Times New Roman" w:hAnsi="Times New Roman"/>
          <w:sz w:val="28"/>
          <w:szCs w:val="24"/>
        </w:rPr>
        <w:t>До польотів на малих висотах приступати після відпрацювання техніки пілотування на середніх та великих висотах.</w:t>
      </w:r>
    </w:p>
    <w:p w14:paraId="5E422F36"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освоєння техніки пілотування та навігації на малих висотах дозволяється навчати льотчиків виконанню складного пілотажу.</w:t>
      </w:r>
    </w:p>
    <w:p w14:paraId="2C1A0282"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7CDF1189" w14:textId="77777777" w:rsidR="00F425A0" w:rsidRPr="00F425A0" w:rsidRDefault="00D22E65" w:rsidP="00D14CB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1.4.1.4. </w:t>
      </w:r>
      <w:r w:rsidR="00F425A0" w:rsidRPr="00F425A0">
        <w:rPr>
          <w:rFonts w:ascii="Times New Roman" w:eastAsia="Times New Roman" w:hAnsi="Times New Roman"/>
          <w:sz w:val="28"/>
          <w:szCs w:val="24"/>
        </w:rPr>
        <w:t xml:space="preserve">До польотів на гранично малих висотах допускати льотчиків, </w:t>
      </w:r>
      <w:r w:rsidR="003772CF">
        <w:rPr>
          <w:rFonts w:ascii="Times New Roman" w:eastAsia="Times New Roman" w:hAnsi="Times New Roman"/>
          <w:sz w:val="28"/>
          <w:szCs w:val="24"/>
        </w:rPr>
        <w:t>які</w:t>
      </w:r>
      <w:r w:rsidR="00F425A0" w:rsidRPr="00F425A0">
        <w:rPr>
          <w:rFonts w:ascii="Times New Roman" w:eastAsia="Times New Roman" w:hAnsi="Times New Roman"/>
          <w:sz w:val="28"/>
          <w:szCs w:val="24"/>
        </w:rPr>
        <w:t xml:space="preserve"> відпрацювали техніку пілотування </w:t>
      </w:r>
      <w:r w:rsidR="00171CA2">
        <w:rPr>
          <w:rFonts w:ascii="Times New Roman" w:eastAsia="Times New Roman" w:hAnsi="Times New Roman"/>
          <w:sz w:val="28"/>
          <w:szCs w:val="24"/>
        </w:rPr>
        <w:t xml:space="preserve">та навігацію </w:t>
      </w:r>
      <w:r w:rsidR="00F425A0" w:rsidRPr="00F425A0">
        <w:rPr>
          <w:rFonts w:ascii="Times New Roman" w:eastAsia="Times New Roman" w:hAnsi="Times New Roman"/>
          <w:sz w:val="28"/>
          <w:szCs w:val="24"/>
        </w:rPr>
        <w:t>на малих висотах.</w:t>
      </w:r>
    </w:p>
    <w:p w14:paraId="14B0AC95"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w:t>
      </w:r>
      <w:r w:rsidR="003772CF">
        <w:rPr>
          <w:rFonts w:ascii="Times New Roman" w:eastAsia="Times New Roman" w:hAnsi="Times New Roman"/>
          <w:sz w:val="28"/>
          <w:szCs w:val="24"/>
        </w:rPr>
        <w:t>о польотів на малих висотах 200 </w:t>
      </w:r>
      <w:r w:rsidRPr="00F425A0">
        <w:rPr>
          <w:rFonts w:ascii="Times New Roman" w:eastAsia="Times New Roman" w:hAnsi="Times New Roman"/>
          <w:sz w:val="28"/>
          <w:szCs w:val="24"/>
        </w:rPr>
        <w:t xml:space="preserve">м </w:t>
      </w:r>
      <w:r w:rsidR="003772CF" w:rsidRPr="00F425A0">
        <w:rPr>
          <w:rFonts w:ascii="Times New Roman" w:eastAsia="Times New Roman" w:hAnsi="Times New Roman"/>
          <w:sz w:val="28"/>
          <w:szCs w:val="24"/>
        </w:rPr>
        <w:t xml:space="preserve">вночі </w:t>
      </w:r>
      <w:r w:rsidRPr="00F425A0">
        <w:rPr>
          <w:rFonts w:ascii="Times New Roman" w:eastAsia="Times New Roman" w:hAnsi="Times New Roman"/>
          <w:sz w:val="28"/>
          <w:szCs w:val="24"/>
        </w:rPr>
        <w:t xml:space="preserve">допускати льотчиків, </w:t>
      </w:r>
      <w:r w:rsidR="003772CF">
        <w:rPr>
          <w:rFonts w:ascii="Times New Roman" w:eastAsia="Times New Roman" w:hAnsi="Times New Roman"/>
          <w:sz w:val="28"/>
          <w:szCs w:val="24"/>
        </w:rPr>
        <w:t>які</w:t>
      </w:r>
      <w:r w:rsidRPr="00F425A0">
        <w:rPr>
          <w:rFonts w:ascii="Times New Roman" w:eastAsia="Times New Roman" w:hAnsi="Times New Roman"/>
          <w:sz w:val="28"/>
          <w:szCs w:val="24"/>
        </w:rPr>
        <w:t xml:space="preserve"> відпрацювали техніку пілотування на гранично малих висотах вдень.</w:t>
      </w:r>
    </w:p>
    <w:p w14:paraId="58D994B0"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Кінцевою </w:t>
      </w:r>
      <w:r w:rsidR="003772CF">
        <w:rPr>
          <w:rFonts w:ascii="Times New Roman" w:eastAsia="Times New Roman" w:hAnsi="Times New Roman"/>
          <w:sz w:val="28"/>
          <w:szCs w:val="24"/>
        </w:rPr>
        <w:t>мето</w:t>
      </w:r>
      <w:r w:rsidRPr="00F425A0">
        <w:rPr>
          <w:rFonts w:ascii="Times New Roman" w:eastAsia="Times New Roman" w:hAnsi="Times New Roman"/>
          <w:sz w:val="28"/>
          <w:szCs w:val="24"/>
        </w:rPr>
        <w:t>ю навчання польотам на гранично малих висотах вважати освоєння техніки пілотув</w:t>
      </w:r>
      <w:r w:rsidR="003772CF">
        <w:rPr>
          <w:rFonts w:ascii="Times New Roman" w:eastAsia="Times New Roman" w:hAnsi="Times New Roman"/>
          <w:sz w:val="28"/>
          <w:szCs w:val="24"/>
        </w:rPr>
        <w:t>ання та навігації на висотах 50 м вдень та на малих висотах 200 </w:t>
      </w:r>
      <w:r w:rsidRPr="00F425A0">
        <w:rPr>
          <w:rFonts w:ascii="Times New Roman" w:eastAsia="Times New Roman" w:hAnsi="Times New Roman"/>
          <w:sz w:val="28"/>
          <w:szCs w:val="24"/>
        </w:rPr>
        <w:t>м вночі (польоти вдень на висоті нижче 50 метрів випрацьовувати за програмою удосконалення).</w:t>
      </w:r>
    </w:p>
    <w:p w14:paraId="2E2A057F"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1D219FA6"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5</w:t>
      </w:r>
      <w:r w:rsidRPr="00AB1CE1">
        <w:rPr>
          <w:rFonts w:ascii="Times New Roman" w:eastAsia="Times New Roman" w:hAnsi="Times New Roman"/>
          <w:sz w:val="28"/>
          <w:szCs w:val="24"/>
        </w:rPr>
        <w:t>.</w:t>
      </w:r>
      <w:r w:rsidR="00D22E65">
        <w:rPr>
          <w:rFonts w:ascii="Times New Roman" w:eastAsia="Times New Roman" w:hAnsi="Times New Roman"/>
          <w:sz w:val="28"/>
          <w:szCs w:val="24"/>
        </w:rPr>
        <w:t> </w:t>
      </w:r>
      <w:r w:rsidR="00F425A0" w:rsidRPr="00F425A0">
        <w:rPr>
          <w:rFonts w:ascii="Times New Roman" w:eastAsia="Times New Roman" w:hAnsi="Times New Roman"/>
          <w:sz w:val="28"/>
          <w:szCs w:val="24"/>
        </w:rPr>
        <w:t>Навчання льотчиків пілотуванню за приладами під шторкою виконувати у простих та складних метеорологічних умовах, відповідно до рівня підготовки інструктора.</w:t>
      </w:r>
    </w:p>
    <w:p w14:paraId="2DF653DC"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Висоту відкриття та закриття шторки на учбово-бойовому літаку вдень (вночі) визначати командиру (інструктору) при підготовці до польоту в залежності від рівня підготовки льотчика (але не нижче </w:t>
      </w:r>
      <w:r w:rsidRPr="00F425A0">
        <w:rPr>
          <w:rFonts w:ascii="Times New Roman" w:eastAsia="Times New Roman" w:hAnsi="Times New Roman"/>
          <w:sz w:val="28"/>
          <w:szCs w:val="24"/>
          <w:lang w:val="ru-RU"/>
        </w:rPr>
        <w:t>50</w:t>
      </w:r>
      <w:r w:rsidR="003772CF">
        <w:rPr>
          <w:rFonts w:ascii="Times New Roman" w:eastAsia="Times New Roman" w:hAnsi="Times New Roman"/>
          <w:sz w:val="28"/>
          <w:szCs w:val="24"/>
          <w:lang w:val="ru-RU"/>
        </w:rPr>
        <w:t> </w:t>
      </w:r>
      <w:r w:rsidRPr="00F425A0">
        <w:rPr>
          <w:rFonts w:ascii="Times New Roman" w:eastAsia="Times New Roman" w:hAnsi="Times New Roman"/>
          <w:sz w:val="28"/>
          <w:szCs w:val="24"/>
        </w:rPr>
        <w:t>м).</w:t>
      </w:r>
    </w:p>
    <w:p w14:paraId="5DFBED5F"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польотів пі</w:t>
      </w:r>
      <w:r w:rsidR="003772CF">
        <w:rPr>
          <w:rFonts w:ascii="Times New Roman" w:eastAsia="Times New Roman" w:hAnsi="Times New Roman"/>
          <w:sz w:val="28"/>
          <w:szCs w:val="24"/>
        </w:rPr>
        <w:t>д шторкою, в інструк</w:t>
      </w:r>
      <w:r w:rsidR="003772CF" w:rsidRPr="00F425A0">
        <w:rPr>
          <w:rFonts w:ascii="Times New Roman" w:eastAsia="Times New Roman" w:hAnsi="Times New Roman"/>
          <w:sz w:val="28"/>
          <w:szCs w:val="24"/>
        </w:rPr>
        <w:t>тора</w:t>
      </w:r>
      <w:r w:rsidR="003772CF">
        <w:rPr>
          <w:rFonts w:ascii="Times New Roman" w:eastAsia="Times New Roman" w:hAnsi="Times New Roman"/>
          <w:sz w:val="28"/>
          <w:szCs w:val="24"/>
        </w:rPr>
        <w:t xml:space="preserve"> шторка кабіни </w:t>
      </w:r>
      <w:r w:rsidRPr="00F425A0">
        <w:rPr>
          <w:rFonts w:ascii="Times New Roman" w:eastAsia="Times New Roman" w:hAnsi="Times New Roman"/>
          <w:sz w:val="28"/>
          <w:szCs w:val="24"/>
        </w:rPr>
        <w:t>повинна бути завжди відкритою.</w:t>
      </w:r>
    </w:p>
    <w:p w14:paraId="24CE362C" w14:textId="77777777" w:rsidR="00F425A0" w:rsidRPr="00F425A0" w:rsidRDefault="00D22E65" w:rsidP="00D14CB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У </w:t>
      </w:r>
      <w:r w:rsidR="00F425A0" w:rsidRPr="00F425A0">
        <w:rPr>
          <w:rFonts w:ascii="Times New Roman" w:eastAsia="Times New Roman" w:hAnsi="Times New Roman"/>
          <w:sz w:val="28"/>
          <w:szCs w:val="24"/>
        </w:rPr>
        <w:t xml:space="preserve">процесі навчання польотам за приладами льотний склад повинен освоїти виконання заходу на посаду при ручному, директорному та автоматичному </w:t>
      </w:r>
      <w:r w:rsidR="007F17B1">
        <w:rPr>
          <w:rFonts w:ascii="Times New Roman" w:eastAsia="Times New Roman" w:hAnsi="Times New Roman"/>
          <w:sz w:val="28"/>
          <w:szCs w:val="24"/>
        </w:rPr>
        <w:t>керуванні</w:t>
      </w:r>
      <w:r w:rsidR="00F425A0" w:rsidRPr="00F425A0">
        <w:rPr>
          <w:rFonts w:ascii="Times New Roman" w:eastAsia="Times New Roman" w:hAnsi="Times New Roman"/>
          <w:sz w:val="28"/>
          <w:szCs w:val="24"/>
        </w:rPr>
        <w:t xml:space="preserve"> літаком.</w:t>
      </w:r>
    </w:p>
    <w:p w14:paraId="1600F59A" w14:textId="77777777" w:rsidR="00F425A0" w:rsidRPr="00F425A0" w:rsidRDefault="00F425A0" w:rsidP="00677FB9">
      <w:pPr>
        <w:spacing w:after="0" w:line="240" w:lineRule="auto"/>
        <w:jc w:val="both"/>
        <w:rPr>
          <w:rFonts w:ascii="Times New Roman" w:eastAsia="Times New Roman" w:hAnsi="Times New Roman"/>
          <w:sz w:val="28"/>
          <w:szCs w:val="24"/>
        </w:rPr>
      </w:pPr>
    </w:p>
    <w:p w14:paraId="3DDAD097"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lastRenderedPageBreak/>
        <w:t>1.4.1</w:t>
      </w:r>
      <w:r>
        <w:rPr>
          <w:rFonts w:ascii="Times New Roman" w:eastAsia="Times New Roman" w:hAnsi="Times New Roman"/>
          <w:sz w:val="28"/>
          <w:szCs w:val="24"/>
        </w:rPr>
        <w:t>.6</w:t>
      </w:r>
      <w:r w:rsidRPr="00AB1CE1">
        <w:rPr>
          <w:rFonts w:ascii="Times New Roman" w:eastAsia="Times New Roman" w:hAnsi="Times New Roman"/>
          <w:sz w:val="28"/>
          <w:szCs w:val="24"/>
        </w:rPr>
        <w:t>.</w:t>
      </w:r>
      <w:r w:rsidR="00FF44E4">
        <w:rPr>
          <w:rFonts w:ascii="Times New Roman" w:eastAsia="Times New Roman" w:hAnsi="Times New Roman"/>
          <w:sz w:val="28"/>
          <w:szCs w:val="24"/>
        </w:rPr>
        <w:t> </w:t>
      </w:r>
      <w:r w:rsidR="00F425A0" w:rsidRPr="00F425A0">
        <w:rPr>
          <w:rFonts w:ascii="Times New Roman" w:eastAsia="Times New Roman" w:hAnsi="Times New Roman"/>
          <w:sz w:val="28"/>
          <w:szCs w:val="24"/>
        </w:rPr>
        <w:t>Первинне навчання техніці пілотування за приладами під шторкою на учбово-бойовому літаку виконувати за відповідними вправами КБП. Подальше тренування в заходах на посадку за приладами під шторкою об’єднувати з виконанням інших вправ на бойовому, учбово-бойовому (навчально-тренувальному) літаку.</w:t>
      </w:r>
    </w:p>
    <w:p w14:paraId="0E80FAD0"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0522BBC2"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.7</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Кожен льотчик повинен мати систематичне тренування (не менш</w:t>
      </w:r>
      <w:r w:rsidR="008824C4">
        <w:rPr>
          <w:rFonts w:ascii="Times New Roman" w:eastAsia="Times New Roman" w:hAnsi="Times New Roman"/>
          <w:sz w:val="28"/>
          <w:szCs w:val="24"/>
        </w:rPr>
        <w:t>е</w:t>
      </w:r>
      <w:r w:rsidR="00F425A0" w:rsidRPr="00F425A0">
        <w:rPr>
          <w:rFonts w:ascii="Times New Roman" w:eastAsia="Times New Roman" w:hAnsi="Times New Roman"/>
          <w:sz w:val="28"/>
          <w:szCs w:val="24"/>
        </w:rPr>
        <w:t xml:space="preserve"> одного разу </w:t>
      </w:r>
      <w:r w:rsidR="003772CF">
        <w:rPr>
          <w:rFonts w:ascii="Times New Roman" w:eastAsia="Times New Roman" w:hAnsi="Times New Roman"/>
          <w:sz w:val="28"/>
          <w:szCs w:val="24"/>
        </w:rPr>
        <w:t>в два місяці</w:t>
      </w:r>
      <w:r w:rsidR="00F425A0" w:rsidRPr="00F425A0">
        <w:rPr>
          <w:rFonts w:ascii="Times New Roman" w:eastAsia="Times New Roman" w:hAnsi="Times New Roman"/>
          <w:sz w:val="28"/>
          <w:szCs w:val="24"/>
        </w:rPr>
        <w:t xml:space="preserve">) в заході на посадку з використанням ОСП з РСП. Захід на посадку з використанням ОСП з РСП дозволяється виконувати у простих і складних метеорологічних умовах вдень і вночі, відповідних рівню підготовки льотчика. </w:t>
      </w:r>
    </w:p>
    <w:p w14:paraId="2089ABD0"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5C911617"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8</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Первинне тренування у польотах під шторкою на бойовому літаку виконувати у простих метеорологічних умовах за відповідними вправами КБП, при цьому закриття та відкриття шторки зді</w:t>
      </w:r>
      <w:r w:rsidR="00171CA2">
        <w:rPr>
          <w:rFonts w:ascii="Times New Roman" w:eastAsia="Times New Roman" w:hAnsi="Times New Roman"/>
          <w:sz w:val="28"/>
          <w:szCs w:val="24"/>
        </w:rPr>
        <w:t>йснювати на висотах не менш</w:t>
      </w:r>
      <w:r w:rsidR="008824C4">
        <w:rPr>
          <w:rFonts w:ascii="Times New Roman" w:eastAsia="Times New Roman" w:hAnsi="Times New Roman"/>
          <w:sz w:val="28"/>
          <w:szCs w:val="24"/>
        </w:rPr>
        <w:t>е</w:t>
      </w:r>
      <w:r w:rsidR="00171CA2">
        <w:rPr>
          <w:rFonts w:ascii="Times New Roman" w:eastAsia="Times New Roman" w:hAnsi="Times New Roman"/>
          <w:sz w:val="28"/>
          <w:szCs w:val="24"/>
        </w:rPr>
        <w:t xml:space="preserve"> 200 м вдень </w:t>
      </w:r>
      <w:r w:rsidR="008824C4">
        <w:rPr>
          <w:rFonts w:ascii="Times New Roman" w:eastAsia="Times New Roman" w:hAnsi="Times New Roman"/>
          <w:sz w:val="28"/>
          <w:szCs w:val="24"/>
        </w:rPr>
        <w:t>та</w:t>
      </w:r>
      <w:r w:rsidR="00171CA2">
        <w:rPr>
          <w:rFonts w:ascii="Times New Roman" w:eastAsia="Times New Roman" w:hAnsi="Times New Roman"/>
          <w:sz w:val="28"/>
          <w:szCs w:val="24"/>
        </w:rPr>
        <w:t xml:space="preserve"> 300 м </w:t>
      </w:r>
      <w:r w:rsidR="00F425A0" w:rsidRPr="00F425A0">
        <w:rPr>
          <w:rFonts w:ascii="Times New Roman" w:eastAsia="Times New Roman" w:hAnsi="Times New Roman"/>
          <w:sz w:val="28"/>
          <w:szCs w:val="24"/>
        </w:rPr>
        <w:t>вночі.</w:t>
      </w:r>
    </w:p>
    <w:p w14:paraId="45094DCB"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171CA2">
        <w:rPr>
          <w:rFonts w:ascii="Times New Roman" w:eastAsia="Times New Roman" w:hAnsi="Times New Roman"/>
          <w:sz w:val="28"/>
          <w:szCs w:val="24"/>
        </w:rPr>
        <w:t>Наступне тренування льотчиків за приладами під шторкою здійснювати при виконанні інших вправ, при цьому рубежі, висоти закриття та відкриття шторки визначати командиру ескадрильї при підготовці до польотів.</w:t>
      </w:r>
      <w:r w:rsidRPr="00F425A0">
        <w:rPr>
          <w:rFonts w:ascii="Times New Roman" w:eastAsia="Times New Roman" w:hAnsi="Times New Roman"/>
          <w:sz w:val="28"/>
          <w:szCs w:val="24"/>
        </w:rPr>
        <w:t xml:space="preserve"> </w:t>
      </w:r>
    </w:p>
    <w:p w14:paraId="10FA2BA2"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польотів під шторкою шторка кабіни штурмана повинна бути відкритою.</w:t>
      </w:r>
    </w:p>
    <w:p w14:paraId="686892E2"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під шторкою на бойовому літаку дозволяється виконувати за хмарами. У цьому випадку висота закриття, відкриття та польоту під шторкою повинна перевищувати висоту верхньо</w:t>
      </w:r>
      <w:r w:rsidR="00171CA2">
        <w:rPr>
          <w:rFonts w:ascii="Times New Roman" w:eastAsia="Times New Roman" w:hAnsi="Times New Roman"/>
          <w:sz w:val="28"/>
          <w:szCs w:val="24"/>
        </w:rPr>
        <w:t>ї межі хмар не менш</w:t>
      </w:r>
      <w:r w:rsidR="008824C4">
        <w:rPr>
          <w:rFonts w:ascii="Times New Roman" w:eastAsia="Times New Roman" w:hAnsi="Times New Roman"/>
          <w:sz w:val="28"/>
          <w:szCs w:val="24"/>
        </w:rPr>
        <w:t>е</w:t>
      </w:r>
      <w:r w:rsidR="00171CA2">
        <w:rPr>
          <w:rFonts w:ascii="Times New Roman" w:eastAsia="Times New Roman" w:hAnsi="Times New Roman"/>
          <w:sz w:val="28"/>
          <w:szCs w:val="24"/>
        </w:rPr>
        <w:t>, ніж на 500 </w:t>
      </w:r>
      <w:r w:rsidRPr="00F425A0">
        <w:rPr>
          <w:rFonts w:ascii="Times New Roman" w:eastAsia="Times New Roman" w:hAnsi="Times New Roman"/>
          <w:sz w:val="28"/>
          <w:szCs w:val="24"/>
        </w:rPr>
        <w:t>м.</w:t>
      </w:r>
    </w:p>
    <w:p w14:paraId="0ED7C850" w14:textId="77777777" w:rsidR="00F425A0" w:rsidRPr="00F425A0" w:rsidRDefault="00F425A0" w:rsidP="00677FB9">
      <w:pPr>
        <w:spacing w:after="0" w:line="240" w:lineRule="auto"/>
        <w:jc w:val="both"/>
        <w:rPr>
          <w:rFonts w:ascii="Times New Roman" w:eastAsia="Times New Roman" w:hAnsi="Times New Roman"/>
          <w:sz w:val="28"/>
          <w:szCs w:val="24"/>
        </w:rPr>
      </w:pPr>
    </w:p>
    <w:p w14:paraId="072C613C"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.9</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До польотів у складних метеорологічних умовах на бойовому літаку допускати льотчиків після освоєння ними техніки пілотування </w:t>
      </w:r>
      <w:r w:rsidR="00171CA2">
        <w:rPr>
          <w:rFonts w:ascii="Times New Roman" w:eastAsia="Times New Roman" w:hAnsi="Times New Roman"/>
          <w:sz w:val="28"/>
          <w:szCs w:val="24"/>
        </w:rPr>
        <w:t>та навігації в</w:t>
      </w:r>
      <w:r w:rsidR="00F425A0" w:rsidRPr="00F425A0">
        <w:rPr>
          <w:rFonts w:ascii="Times New Roman" w:eastAsia="Times New Roman" w:hAnsi="Times New Roman"/>
          <w:sz w:val="28"/>
          <w:szCs w:val="24"/>
        </w:rPr>
        <w:t xml:space="preserve"> хмарах та заходів на посадку існуючими способами на учбово-бойовому літаку. Льотчики, що вперше освоюють польоти у складних метеорологічних умо</w:t>
      </w:r>
      <w:r w:rsidR="00460A26">
        <w:rPr>
          <w:rFonts w:ascii="Times New Roman" w:eastAsia="Times New Roman" w:hAnsi="Times New Roman"/>
          <w:sz w:val="28"/>
          <w:szCs w:val="24"/>
        </w:rPr>
        <w:t>вах, у день (ніч) першого самос</w:t>
      </w:r>
      <w:r w:rsidR="00F425A0" w:rsidRPr="00F425A0">
        <w:rPr>
          <w:rFonts w:ascii="Times New Roman" w:eastAsia="Times New Roman" w:hAnsi="Times New Roman"/>
          <w:sz w:val="28"/>
          <w:szCs w:val="24"/>
        </w:rPr>
        <w:t>тійного вильоту повинні бути ознайомлені з фактичними умовами польоту на учбово-бойовому літаку.</w:t>
      </w:r>
    </w:p>
    <w:p w14:paraId="4C9AE8CD"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6DE1EE8A"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.10</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До польотів при мінімумі погоди на бойовому літаку спочатку при метеоелементах 200 м х 2 км, а потім при метеоелементах 100 м х 1 км допускати льотчиків після освоєння ними техніки пілотування на бойовому літаку у складних метеорологічних умовах та відпрацювання заходів на посадку при автоматичному </w:t>
      </w:r>
      <w:r w:rsidR="007F17B1">
        <w:rPr>
          <w:rFonts w:ascii="Times New Roman" w:eastAsia="Times New Roman" w:hAnsi="Times New Roman"/>
          <w:sz w:val="28"/>
          <w:szCs w:val="24"/>
        </w:rPr>
        <w:t>керуванні в</w:t>
      </w:r>
      <w:r w:rsidR="00F425A0" w:rsidRPr="00F425A0">
        <w:rPr>
          <w:rFonts w:ascii="Times New Roman" w:eastAsia="Times New Roman" w:hAnsi="Times New Roman"/>
          <w:sz w:val="28"/>
          <w:szCs w:val="24"/>
        </w:rPr>
        <w:t xml:space="preserve"> контрольних польотах</w:t>
      </w:r>
      <w:r w:rsidR="00171CA2">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при метео</w:t>
      </w:r>
      <w:r w:rsidR="00460A26">
        <w:rPr>
          <w:rFonts w:ascii="Times New Roman" w:eastAsia="Times New Roman" w:hAnsi="Times New Roman"/>
          <w:sz w:val="28"/>
          <w:szCs w:val="24"/>
        </w:rPr>
        <w:t>елементах 200 м х 2 км, та 100 м х 1 </w:t>
      </w:r>
      <w:r w:rsidR="00F425A0" w:rsidRPr="00F425A0">
        <w:rPr>
          <w:rFonts w:ascii="Times New Roman" w:eastAsia="Times New Roman" w:hAnsi="Times New Roman"/>
          <w:sz w:val="28"/>
          <w:szCs w:val="24"/>
        </w:rPr>
        <w:t xml:space="preserve">км. </w:t>
      </w:r>
    </w:p>
    <w:p w14:paraId="0F891DD2"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Льотному складу, який освоїв мінімум погоди, д</w:t>
      </w:r>
      <w:r w:rsidR="00171CA2">
        <w:rPr>
          <w:rFonts w:ascii="Times New Roman" w:eastAsia="Times New Roman" w:hAnsi="Times New Roman"/>
          <w:sz w:val="28"/>
          <w:szCs w:val="24"/>
        </w:rPr>
        <w:t>о</w:t>
      </w:r>
      <w:r w:rsidRPr="00F425A0">
        <w:rPr>
          <w:rFonts w:ascii="Times New Roman" w:eastAsia="Times New Roman" w:hAnsi="Times New Roman"/>
          <w:sz w:val="28"/>
          <w:szCs w:val="24"/>
        </w:rPr>
        <w:t xml:space="preserve"> </w:t>
      </w:r>
      <w:r w:rsidR="00171CA2">
        <w:rPr>
          <w:rFonts w:ascii="Times New Roman" w:eastAsia="Times New Roman" w:hAnsi="Times New Roman"/>
          <w:sz w:val="28"/>
          <w:szCs w:val="24"/>
        </w:rPr>
        <w:t>тренованих польотів</w:t>
      </w:r>
      <w:r w:rsidRPr="00F425A0">
        <w:rPr>
          <w:rFonts w:ascii="Times New Roman" w:eastAsia="Times New Roman" w:hAnsi="Times New Roman"/>
          <w:sz w:val="28"/>
          <w:szCs w:val="24"/>
        </w:rPr>
        <w:t xml:space="preserve"> </w:t>
      </w:r>
      <w:r w:rsidR="00171CA2">
        <w:rPr>
          <w:rFonts w:ascii="Times New Roman" w:eastAsia="Times New Roman" w:hAnsi="Times New Roman"/>
          <w:sz w:val="28"/>
          <w:szCs w:val="24"/>
        </w:rPr>
        <w:t>на</w:t>
      </w:r>
      <w:r w:rsidRPr="00F425A0">
        <w:rPr>
          <w:rFonts w:ascii="Times New Roman" w:eastAsia="Times New Roman" w:hAnsi="Times New Roman"/>
          <w:sz w:val="28"/>
          <w:szCs w:val="24"/>
        </w:rPr>
        <w:t xml:space="preserve">давати допуск за приладами під шторкою </w:t>
      </w:r>
      <w:r w:rsidR="00171CA2">
        <w:rPr>
          <w:rFonts w:ascii="Times New Roman" w:eastAsia="Times New Roman" w:hAnsi="Times New Roman"/>
          <w:sz w:val="28"/>
          <w:szCs w:val="24"/>
        </w:rPr>
        <w:t>і</w:t>
      </w:r>
      <w:r w:rsidRPr="00F425A0">
        <w:rPr>
          <w:rFonts w:ascii="Times New Roman" w:eastAsia="Times New Roman" w:hAnsi="Times New Roman"/>
          <w:sz w:val="28"/>
          <w:szCs w:val="24"/>
        </w:rPr>
        <w:t xml:space="preserve">з </w:t>
      </w:r>
      <w:r w:rsidR="00171CA2" w:rsidRPr="00F425A0">
        <w:rPr>
          <w:rFonts w:ascii="Times New Roman" w:eastAsia="Times New Roman" w:hAnsi="Times New Roman"/>
          <w:sz w:val="28"/>
          <w:szCs w:val="24"/>
        </w:rPr>
        <w:t xml:space="preserve">її </w:t>
      </w:r>
      <w:r w:rsidRPr="00F425A0">
        <w:rPr>
          <w:rFonts w:ascii="Times New Roman" w:eastAsia="Times New Roman" w:hAnsi="Times New Roman"/>
          <w:sz w:val="28"/>
          <w:szCs w:val="24"/>
        </w:rPr>
        <w:t xml:space="preserve">закриттям і відкриттям на висоті, що відповідає досягнутому мінімуму льотчика при даному режимі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1A49B42B"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189195EA"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lastRenderedPageBreak/>
        <w:t>1.4.1.</w:t>
      </w:r>
      <w:r>
        <w:rPr>
          <w:rFonts w:ascii="Times New Roman" w:eastAsia="Times New Roman" w:hAnsi="Times New Roman"/>
          <w:sz w:val="28"/>
          <w:szCs w:val="24"/>
        </w:rPr>
        <w:t>11</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Первинне освоєння заходу на посаду при автоматичному </w:t>
      </w:r>
      <w:r w:rsidR="007F17B1">
        <w:rPr>
          <w:rFonts w:ascii="Times New Roman" w:eastAsia="Times New Roman" w:hAnsi="Times New Roman"/>
          <w:sz w:val="28"/>
          <w:szCs w:val="24"/>
        </w:rPr>
        <w:t>керуванні</w:t>
      </w:r>
      <w:r w:rsidR="00F425A0" w:rsidRPr="00F425A0">
        <w:rPr>
          <w:rFonts w:ascii="Times New Roman" w:eastAsia="Times New Roman" w:hAnsi="Times New Roman"/>
          <w:sz w:val="28"/>
          <w:szCs w:val="24"/>
        </w:rPr>
        <w:t xml:space="preserve"> літаком проводити у простих метеорологічних умовах після відпрацювання заходу на посадку при директорному режимі </w:t>
      </w:r>
      <w:r w:rsidR="007F17B1">
        <w:rPr>
          <w:rFonts w:ascii="Times New Roman" w:eastAsia="Times New Roman" w:hAnsi="Times New Roman"/>
          <w:sz w:val="28"/>
          <w:szCs w:val="24"/>
        </w:rPr>
        <w:t>керування</w:t>
      </w:r>
      <w:r w:rsidR="00F425A0" w:rsidRPr="00F425A0">
        <w:rPr>
          <w:rFonts w:ascii="Times New Roman" w:eastAsia="Times New Roman" w:hAnsi="Times New Roman"/>
          <w:sz w:val="28"/>
          <w:szCs w:val="24"/>
        </w:rPr>
        <w:t>.</w:t>
      </w:r>
    </w:p>
    <w:p w14:paraId="2430DFA4"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020061CF"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.12</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До польотів при злітному мінімумі погоди допускати льотчиків, які не мають перерв у польотах при мінімумі погоди та які відпрацювали на учбово-бойовому літаку польоти (за вправою 17) із закриттям ш</w:t>
      </w:r>
      <w:r w:rsidR="00171CA2">
        <w:rPr>
          <w:rFonts w:ascii="Times New Roman" w:eastAsia="Times New Roman" w:hAnsi="Times New Roman"/>
          <w:sz w:val="28"/>
          <w:szCs w:val="24"/>
        </w:rPr>
        <w:t>торки після зльоту на висоті 30 </w:t>
      </w:r>
      <w:r w:rsidR="00F425A0" w:rsidRPr="00F425A0">
        <w:rPr>
          <w:rFonts w:ascii="Times New Roman" w:eastAsia="Times New Roman" w:hAnsi="Times New Roman"/>
          <w:sz w:val="28"/>
          <w:szCs w:val="24"/>
        </w:rPr>
        <w:t>м. При цьому на аеродромі посадки нижня межа хмарності та польотна видимість повинні бути не нижче значення мінімуму погоди льотчика.</w:t>
      </w:r>
    </w:p>
    <w:p w14:paraId="63B503C2"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325E2736"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13</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Льотчикам, </w:t>
      </w:r>
      <w:r w:rsidR="00171CA2">
        <w:rPr>
          <w:rFonts w:ascii="Times New Roman" w:eastAsia="Times New Roman" w:hAnsi="Times New Roman"/>
          <w:sz w:val="28"/>
          <w:szCs w:val="24"/>
        </w:rPr>
        <w:t>які</w:t>
      </w:r>
      <w:r w:rsidR="00F425A0" w:rsidRPr="00F425A0">
        <w:rPr>
          <w:rFonts w:ascii="Times New Roman" w:eastAsia="Times New Roman" w:hAnsi="Times New Roman"/>
          <w:sz w:val="28"/>
          <w:szCs w:val="24"/>
        </w:rPr>
        <w:t xml:space="preserve"> освоїли техніку пілотування </w:t>
      </w:r>
      <w:r w:rsidR="00D91798">
        <w:rPr>
          <w:rFonts w:ascii="Times New Roman" w:eastAsia="Times New Roman" w:hAnsi="Times New Roman"/>
          <w:sz w:val="28"/>
          <w:szCs w:val="24"/>
        </w:rPr>
        <w:t>в</w:t>
      </w:r>
      <w:r w:rsidR="00F425A0" w:rsidRPr="00F425A0">
        <w:rPr>
          <w:rFonts w:ascii="Times New Roman" w:eastAsia="Times New Roman" w:hAnsi="Times New Roman"/>
          <w:sz w:val="28"/>
          <w:szCs w:val="24"/>
        </w:rPr>
        <w:t xml:space="preserve"> складних метеорологічних умовах, дозволяється відпрацьовувати за хмарами вправи, що призначені для виконання у простих метеорологічних умовах.</w:t>
      </w:r>
    </w:p>
    <w:p w14:paraId="61130527"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31B98E66" w14:textId="77777777" w:rsidR="00F425A0" w:rsidRPr="00F425A0" w:rsidRDefault="00AB1CE1" w:rsidP="00D14CB3">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w:t>
      </w:r>
      <w:r w:rsidRPr="00AB1CE1">
        <w:rPr>
          <w:rFonts w:ascii="Times New Roman" w:eastAsia="Times New Roman" w:hAnsi="Times New Roman"/>
          <w:sz w:val="28"/>
          <w:szCs w:val="24"/>
        </w:rPr>
        <w:t>4.</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Групову злітаність у бойових порядках пари та ланки відпрацьовувати початково на середніх (великих), а потім на малих та гранично малих висотах, після відпрацювання індивідуальної техніки пілотування на цих висотах.</w:t>
      </w:r>
    </w:p>
    <w:p w14:paraId="3698A1BE"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1881C2D4" w14:textId="77777777" w:rsidR="00D91798" w:rsidRPr="00D91798" w:rsidRDefault="00AB1CE1" w:rsidP="00D91798">
      <w:pPr>
        <w:spacing w:after="0" w:line="240" w:lineRule="auto"/>
        <w:ind w:firstLine="709"/>
        <w:jc w:val="both"/>
        <w:rPr>
          <w:rFonts w:ascii="Times New Roman" w:eastAsia="Times New Roman" w:hAnsi="Times New Roman"/>
          <w:sz w:val="28"/>
          <w:szCs w:val="28"/>
        </w:rPr>
      </w:pPr>
      <w:r w:rsidRPr="00AB1CE1">
        <w:rPr>
          <w:rFonts w:ascii="Times New Roman" w:eastAsia="Times New Roman" w:hAnsi="Times New Roman"/>
          <w:sz w:val="28"/>
          <w:szCs w:val="24"/>
        </w:rPr>
        <w:t>1.4.1</w:t>
      </w:r>
      <w:r>
        <w:rPr>
          <w:rFonts w:ascii="Times New Roman" w:eastAsia="Times New Roman" w:hAnsi="Times New Roman"/>
          <w:sz w:val="28"/>
          <w:szCs w:val="24"/>
        </w:rPr>
        <w:t>.15</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D91798" w:rsidRPr="00D91798">
        <w:rPr>
          <w:rFonts w:ascii="Times New Roman" w:hAnsi="Times New Roman"/>
          <w:sz w:val="28"/>
          <w:szCs w:val="28"/>
        </w:rPr>
        <w:t>Бойові порядки на групові польоти визначати командиру ескадрильї (командиру авіаційної частини) у відповідності до характеру завдань, що вирішуються (на підставі рекомендацій методичних посібників з техніки пілотування та бойового застосування відповідного типу літака й Бойового статуту). Основні форми та параметри бойових порядків при первинному навчанні наведені у таблиці</w:t>
      </w:r>
      <w:r w:rsidR="00D91798" w:rsidRPr="00A22627">
        <w:rPr>
          <w:rFonts w:ascii="Times New Roman" w:hAnsi="Times New Roman"/>
          <w:sz w:val="28"/>
          <w:szCs w:val="28"/>
        </w:rPr>
        <w:t xml:space="preserve"> 2</w:t>
      </w:r>
      <w:r w:rsidR="00D91798" w:rsidRPr="00D91798">
        <w:rPr>
          <w:rFonts w:ascii="Times New Roman" w:hAnsi="Times New Roman"/>
          <w:sz w:val="28"/>
          <w:szCs w:val="28"/>
        </w:rPr>
        <w:t>.</w:t>
      </w:r>
    </w:p>
    <w:p w14:paraId="451BF976"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5D3DF16B" w14:textId="77777777" w:rsidR="00F425A0" w:rsidRPr="00F425A0" w:rsidRDefault="00AB1CE1" w:rsidP="00CD2E39">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.16</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Польоти групою виконувати </w:t>
      </w:r>
      <w:r w:rsidR="00D91798">
        <w:rPr>
          <w:rFonts w:ascii="Times New Roman" w:eastAsia="Times New Roman" w:hAnsi="Times New Roman"/>
          <w:sz w:val="28"/>
          <w:szCs w:val="24"/>
        </w:rPr>
        <w:t>в</w:t>
      </w:r>
      <w:r w:rsidR="00F425A0" w:rsidRPr="00F425A0">
        <w:rPr>
          <w:rFonts w:ascii="Times New Roman" w:eastAsia="Times New Roman" w:hAnsi="Times New Roman"/>
          <w:sz w:val="28"/>
          <w:szCs w:val="24"/>
        </w:rPr>
        <w:t xml:space="preserve"> складі злітаних пар та ланок. При зміні бойового розрахунку кількість польотів на відпрацювання злітаності визначати командиру частини в залежності від рівня підготовки льотчиків.</w:t>
      </w:r>
    </w:p>
    <w:p w14:paraId="2C636FA3" w14:textId="77777777" w:rsidR="00D91798"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Під час </w:t>
      </w:r>
      <w:r w:rsidR="00D91798">
        <w:rPr>
          <w:rFonts w:ascii="Times New Roman" w:eastAsia="Times New Roman" w:hAnsi="Times New Roman"/>
          <w:sz w:val="28"/>
          <w:szCs w:val="24"/>
        </w:rPr>
        <w:t>початков</w:t>
      </w:r>
      <w:r w:rsidRPr="00F425A0">
        <w:rPr>
          <w:rFonts w:ascii="Times New Roman" w:eastAsia="Times New Roman" w:hAnsi="Times New Roman"/>
          <w:sz w:val="28"/>
          <w:szCs w:val="24"/>
        </w:rPr>
        <w:t xml:space="preserve">ого навчання </w:t>
      </w:r>
      <w:r w:rsidR="00D91798" w:rsidRPr="00F425A0">
        <w:rPr>
          <w:rFonts w:ascii="Times New Roman" w:eastAsia="Times New Roman" w:hAnsi="Times New Roman"/>
          <w:sz w:val="28"/>
          <w:szCs w:val="24"/>
        </w:rPr>
        <w:t xml:space="preserve">або відновлення навичок у </w:t>
      </w:r>
      <w:r w:rsidR="00D91798">
        <w:rPr>
          <w:rFonts w:ascii="Times New Roman" w:eastAsia="Times New Roman" w:hAnsi="Times New Roman"/>
          <w:sz w:val="28"/>
          <w:szCs w:val="24"/>
        </w:rPr>
        <w:t>польотах на групову злітаність</w:t>
      </w:r>
      <w:r w:rsidR="00D91798" w:rsidRPr="00F425A0">
        <w:rPr>
          <w:rFonts w:ascii="Times New Roman" w:eastAsia="Times New Roman" w:hAnsi="Times New Roman"/>
          <w:sz w:val="28"/>
          <w:szCs w:val="24"/>
        </w:rPr>
        <w:t xml:space="preserve"> </w:t>
      </w:r>
      <w:r w:rsidRPr="00F425A0">
        <w:rPr>
          <w:rFonts w:ascii="Times New Roman" w:eastAsia="Times New Roman" w:hAnsi="Times New Roman"/>
          <w:sz w:val="28"/>
          <w:szCs w:val="24"/>
        </w:rPr>
        <w:t>дво</w:t>
      </w:r>
      <w:r w:rsidR="00D91798">
        <w:rPr>
          <w:rFonts w:ascii="Times New Roman" w:eastAsia="Times New Roman" w:hAnsi="Times New Roman"/>
          <w:sz w:val="28"/>
          <w:szCs w:val="24"/>
        </w:rPr>
        <w:t>х</w:t>
      </w:r>
      <w:r w:rsidRPr="00F425A0">
        <w:rPr>
          <w:rFonts w:ascii="Times New Roman" w:eastAsia="Times New Roman" w:hAnsi="Times New Roman"/>
          <w:sz w:val="28"/>
          <w:szCs w:val="24"/>
        </w:rPr>
        <w:t xml:space="preserve"> льотчик</w:t>
      </w:r>
      <w:r w:rsidR="00D91798">
        <w:rPr>
          <w:rFonts w:ascii="Times New Roman" w:eastAsia="Times New Roman" w:hAnsi="Times New Roman"/>
          <w:sz w:val="28"/>
          <w:szCs w:val="24"/>
        </w:rPr>
        <w:t>ів</w:t>
      </w:r>
      <w:r w:rsidRPr="00F425A0">
        <w:rPr>
          <w:rFonts w:ascii="Times New Roman" w:eastAsia="Times New Roman" w:hAnsi="Times New Roman"/>
          <w:sz w:val="28"/>
          <w:szCs w:val="24"/>
        </w:rPr>
        <w:t xml:space="preserve"> дозволяється</w:t>
      </w:r>
      <w:r w:rsidR="00D91798">
        <w:rPr>
          <w:rFonts w:ascii="Times New Roman" w:eastAsia="Times New Roman" w:hAnsi="Times New Roman"/>
          <w:sz w:val="28"/>
          <w:szCs w:val="24"/>
        </w:rPr>
        <w:t>:</w:t>
      </w:r>
      <w:r w:rsidRPr="00F425A0">
        <w:rPr>
          <w:rFonts w:ascii="Times New Roman" w:eastAsia="Times New Roman" w:hAnsi="Times New Roman"/>
          <w:sz w:val="28"/>
          <w:szCs w:val="24"/>
        </w:rPr>
        <w:t xml:space="preserve"> </w:t>
      </w:r>
    </w:p>
    <w:p w14:paraId="7DBE8AEA" w14:textId="77777777" w:rsidR="00D91798"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виконувати в </w:t>
      </w:r>
      <w:r w:rsidR="00D91798">
        <w:rPr>
          <w:rFonts w:ascii="Times New Roman" w:eastAsia="Times New Roman" w:hAnsi="Times New Roman"/>
          <w:sz w:val="28"/>
          <w:szCs w:val="24"/>
        </w:rPr>
        <w:t>польоті зміну місць “ведучого/</w:t>
      </w:r>
      <w:r w:rsidRPr="00F425A0">
        <w:rPr>
          <w:rFonts w:ascii="Times New Roman" w:eastAsia="Times New Roman" w:hAnsi="Times New Roman"/>
          <w:sz w:val="28"/>
          <w:szCs w:val="24"/>
        </w:rPr>
        <w:t xml:space="preserve">веденого” до відпрацювання польотного завдання </w:t>
      </w:r>
      <w:r w:rsidR="00D91798">
        <w:rPr>
          <w:rFonts w:ascii="Times New Roman" w:eastAsia="Times New Roman" w:hAnsi="Times New Roman"/>
          <w:sz w:val="28"/>
          <w:szCs w:val="24"/>
        </w:rPr>
        <w:t>кожним;</w:t>
      </w:r>
    </w:p>
    <w:p w14:paraId="11E436E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виконувати тренувальні польоти у складі пари в зону на середніх </w:t>
      </w:r>
      <w:r w:rsidR="00D91798">
        <w:rPr>
          <w:rFonts w:ascii="Times New Roman" w:eastAsia="Times New Roman" w:hAnsi="Times New Roman"/>
          <w:sz w:val="28"/>
          <w:szCs w:val="24"/>
        </w:rPr>
        <w:t>і</w:t>
      </w:r>
      <w:r w:rsidRPr="00F425A0">
        <w:rPr>
          <w:rFonts w:ascii="Times New Roman" w:eastAsia="Times New Roman" w:hAnsi="Times New Roman"/>
          <w:sz w:val="28"/>
          <w:szCs w:val="24"/>
        </w:rPr>
        <w:t xml:space="preserve"> малих висотах та на бойове маневрува</w:t>
      </w:r>
      <w:r w:rsidR="00D91798">
        <w:rPr>
          <w:rFonts w:ascii="Times New Roman" w:eastAsia="Times New Roman" w:hAnsi="Times New Roman"/>
          <w:sz w:val="28"/>
          <w:szCs w:val="24"/>
        </w:rPr>
        <w:t>ння зі зміною місць “ведучого/</w:t>
      </w:r>
      <w:r w:rsidRPr="00F425A0">
        <w:rPr>
          <w:rFonts w:ascii="Times New Roman" w:eastAsia="Times New Roman" w:hAnsi="Times New Roman"/>
          <w:sz w:val="28"/>
          <w:szCs w:val="24"/>
        </w:rPr>
        <w:t>веденого”, маючи у складі екіпажів льотний склад підготовлений в якості інструктора на групову злітаність.</w:t>
      </w:r>
    </w:p>
    <w:p w14:paraId="7B1A49F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A93E4EA" w14:textId="77777777" w:rsidR="00F425A0" w:rsidRPr="00F425A0" w:rsidRDefault="00AB1CE1" w:rsidP="00CD2E39">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.17</w:t>
      </w:r>
      <w:r w:rsidRPr="00AB1CE1">
        <w:rPr>
          <w:rFonts w:ascii="Times New Roman" w:eastAsia="Times New Roman" w:hAnsi="Times New Roman"/>
          <w:sz w:val="28"/>
          <w:szCs w:val="24"/>
        </w:rPr>
        <w:t>.</w:t>
      </w:r>
      <w:r w:rsidR="00F425A0" w:rsidRPr="00F425A0">
        <w:rPr>
          <w:rFonts w:ascii="Times New Roman" w:eastAsia="Times New Roman" w:hAnsi="Times New Roman"/>
          <w:sz w:val="28"/>
          <w:szCs w:val="24"/>
        </w:rPr>
        <w:t> Збір груп за хмарами виконувати після відпрацювання групової злітаності у складі відповідних груп у простих метеорологічних умовах і техніки пілотування у складних метеорологічних умовах.</w:t>
      </w:r>
    </w:p>
    <w:p w14:paraId="56C1C5BD" w14:textId="77777777" w:rsidR="00D91798" w:rsidRDefault="00D91798">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62CBD09B" w14:textId="77777777" w:rsidR="00D91798" w:rsidRPr="007D24A1" w:rsidRDefault="00D91798" w:rsidP="00D91798">
      <w:pPr>
        <w:spacing w:after="0" w:line="240" w:lineRule="auto"/>
        <w:jc w:val="right"/>
        <w:rPr>
          <w:rFonts w:ascii="Times New Roman" w:eastAsia="Times New Roman" w:hAnsi="Times New Roman"/>
          <w:b/>
          <w:sz w:val="28"/>
          <w:szCs w:val="24"/>
        </w:rPr>
      </w:pPr>
      <w:r w:rsidRPr="007D24A1">
        <w:rPr>
          <w:rFonts w:ascii="Times New Roman" w:eastAsia="Times New Roman" w:hAnsi="Times New Roman"/>
          <w:b/>
          <w:sz w:val="28"/>
          <w:szCs w:val="24"/>
        </w:rPr>
        <w:lastRenderedPageBreak/>
        <w:t>Таблиця 2</w:t>
      </w:r>
    </w:p>
    <w:p w14:paraId="400EA832" w14:textId="77777777" w:rsidR="007D24A1" w:rsidRPr="007D24A1" w:rsidRDefault="007D24A1" w:rsidP="007D24A1">
      <w:pPr>
        <w:spacing w:after="0" w:line="240" w:lineRule="auto"/>
        <w:jc w:val="center"/>
        <w:rPr>
          <w:rFonts w:ascii="Times New Roman" w:eastAsia="Times New Roman" w:hAnsi="Times New Roman"/>
          <w:b/>
          <w:sz w:val="28"/>
          <w:szCs w:val="24"/>
        </w:rPr>
      </w:pPr>
      <w:r w:rsidRPr="007D24A1">
        <w:rPr>
          <w:rFonts w:ascii="Times New Roman" w:eastAsia="Times New Roman" w:hAnsi="Times New Roman"/>
          <w:b/>
          <w:sz w:val="28"/>
          <w:szCs w:val="24"/>
        </w:rPr>
        <w:t>Основні форми та параметри бойових порядків</w:t>
      </w:r>
    </w:p>
    <w:tbl>
      <w:tblPr>
        <w:tblStyle w:val="ac"/>
        <w:tblW w:w="0" w:type="auto"/>
        <w:tblInd w:w="108" w:type="dxa"/>
        <w:tblLook w:val="04A0" w:firstRow="1" w:lastRow="0" w:firstColumn="1" w:lastColumn="0" w:noHBand="0" w:noVBand="1"/>
      </w:tblPr>
      <w:tblGrid>
        <w:gridCol w:w="723"/>
        <w:gridCol w:w="915"/>
        <w:gridCol w:w="1329"/>
        <w:gridCol w:w="1099"/>
        <w:gridCol w:w="1233"/>
        <w:gridCol w:w="1262"/>
        <w:gridCol w:w="3144"/>
      </w:tblGrid>
      <w:tr w:rsidR="00BE4091" w:rsidRPr="007D24A1" w14:paraId="68DBF121" w14:textId="77777777" w:rsidTr="002D33E6">
        <w:trPr>
          <w:trHeight w:val="486"/>
        </w:trPr>
        <w:tc>
          <w:tcPr>
            <w:tcW w:w="723" w:type="dxa"/>
            <w:vMerge w:val="restart"/>
            <w:textDirection w:val="btLr"/>
            <w:vAlign w:val="center"/>
          </w:tcPr>
          <w:p w14:paraId="0D57507F" w14:textId="77777777" w:rsidR="00BE4091" w:rsidRPr="003B2F54" w:rsidRDefault="00BE4091" w:rsidP="006A4D82">
            <w:pPr>
              <w:spacing w:line="240" w:lineRule="auto"/>
              <w:ind w:left="-101" w:right="-104"/>
              <w:jc w:val="center"/>
              <w:rPr>
                <w:rFonts w:ascii="Times New Roman" w:hAnsi="Times New Roman"/>
                <w:spacing w:val="-20"/>
                <w:sz w:val="24"/>
                <w:szCs w:val="24"/>
              </w:rPr>
            </w:pPr>
            <w:r w:rsidRPr="003B2F54">
              <w:rPr>
                <w:rFonts w:ascii="Times New Roman" w:hAnsi="Times New Roman"/>
                <w:spacing w:val="-20"/>
                <w:sz w:val="24"/>
                <w:szCs w:val="24"/>
              </w:rPr>
              <w:t>Група</w:t>
            </w:r>
          </w:p>
        </w:tc>
        <w:tc>
          <w:tcPr>
            <w:tcW w:w="2161" w:type="dxa"/>
            <w:gridSpan w:val="2"/>
            <w:vMerge w:val="restart"/>
            <w:vAlign w:val="center"/>
          </w:tcPr>
          <w:p w14:paraId="69B7D2CE" w14:textId="77777777" w:rsidR="00BE4091" w:rsidRPr="003B2F54" w:rsidRDefault="00BE4091" w:rsidP="006A4D82">
            <w:pPr>
              <w:spacing w:line="240" w:lineRule="auto"/>
              <w:ind w:left="-101" w:right="-104"/>
              <w:jc w:val="center"/>
              <w:rPr>
                <w:rFonts w:ascii="Times New Roman" w:hAnsi="Times New Roman"/>
                <w:spacing w:val="-20"/>
                <w:sz w:val="24"/>
                <w:szCs w:val="24"/>
              </w:rPr>
            </w:pPr>
            <w:r w:rsidRPr="003B2F54">
              <w:rPr>
                <w:rFonts w:ascii="Times New Roman" w:hAnsi="Times New Roman"/>
                <w:spacing w:val="-20"/>
                <w:sz w:val="24"/>
                <w:szCs w:val="24"/>
              </w:rPr>
              <w:t xml:space="preserve">Форма </w:t>
            </w:r>
            <w:r w:rsidR="00257E23" w:rsidRPr="003B2F54">
              <w:rPr>
                <w:rFonts w:ascii="Times New Roman" w:hAnsi="Times New Roman"/>
                <w:spacing w:val="-20"/>
                <w:sz w:val="24"/>
                <w:szCs w:val="24"/>
              </w:rPr>
              <w:t> </w:t>
            </w:r>
            <w:r w:rsidR="006A4D82" w:rsidRPr="003B2F54">
              <w:rPr>
                <w:rFonts w:ascii="Times New Roman" w:hAnsi="Times New Roman"/>
                <w:spacing w:val="-20"/>
                <w:sz w:val="24"/>
                <w:szCs w:val="24"/>
              </w:rPr>
              <w:t>бойового </w:t>
            </w:r>
            <w:r w:rsidRPr="003B2F54">
              <w:rPr>
                <w:rFonts w:ascii="Times New Roman" w:hAnsi="Times New Roman"/>
                <w:spacing w:val="-20"/>
                <w:sz w:val="24"/>
                <w:szCs w:val="24"/>
              </w:rPr>
              <w:t>порядку</w:t>
            </w:r>
          </w:p>
        </w:tc>
        <w:tc>
          <w:tcPr>
            <w:tcW w:w="3551" w:type="dxa"/>
            <w:gridSpan w:val="3"/>
            <w:vAlign w:val="center"/>
          </w:tcPr>
          <w:p w14:paraId="4C1F0B4B" w14:textId="77777777" w:rsidR="00BE4091" w:rsidRPr="003B2F54" w:rsidRDefault="00257E23" w:rsidP="006A4D82">
            <w:pPr>
              <w:spacing w:line="240" w:lineRule="auto"/>
              <w:ind w:left="-94" w:right="-80"/>
              <w:jc w:val="center"/>
              <w:rPr>
                <w:rFonts w:ascii="Times New Roman" w:hAnsi="Times New Roman"/>
                <w:spacing w:val="-20"/>
                <w:sz w:val="24"/>
                <w:szCs w:val="24"/>
              </w:rPr>
            </w:pPr>
            <w:r w:rsidRPr="003B2F54">
              <w:rPr>
                <w:rFonts w:ascii="Times New Roman" w:hAnsi="Times New Roman"/>
                <w:spacing w:val="-20"/>
                <w:sz w:val="24"/>
                <w:szCs w:val="24"/>
              </w:rPr>
              <w:t>Параметри </w:t>
            </w:r>
            <w:r w:rsidR="006A4D82" w:rsidRPr="003B2F54">
              <w:rPr>
                <w:rFonts w:ascii="Times New Roman" w:hAnsi="Times New Roman"/>
                <w:spacing w:val="-20"/>
                <w:sz w:val="24"/>
                <w:szCs w:val="24"/>
              </w:rPr>
              <w:t>бойового </w:t>
            </w:r>
            <w:r w:rsidR="00BE4091" w:rsidRPr="003B2F54">
              <w:rPr>
                <w:rFonts w:ascii="Times New Roman" w:hAnsi="Times New Roman"/>
                <w:spacing w:val="-20"/>
                <w:sz w:val="24"/>
                <w:szCs w:val="24"/>
              </w:rPr>
              <w:t>порядку</w:t>
            </w:r>
          </w:p>
        </w:tc>
        <w:tc>
          <w:tcPr>
            <w:tcW w:w="3144" w:type="dxa"/>
            <w:vMerge w:val="restart"/>
            <w:vAlign w:val="center"/>
          </w:tcPr>
          <w:p w14:paraId="5E0109A5" w14:textId="77777777" w:rsidR="00BE4091" w:rsidRPr="00314285" w:rsidRDefault="00BE4091" w:rsidP="006A4D82">
            <w:pPr>
              <w:spacing w:line="240" w:lineRule="auto"/>
              <w:ind w:left="-89" w:right="-105"/>
              <w:jc w:val="center"/>
              <w:rPr>
                <w:rFonts w:ascii="Times New Roman" w:hAnsi="Times New Roman"/>
                <w:spacing w:val="-14"/>
                <w:sz w:val="24"/>
                <w:szCs w:val="24"/>
              </w:rPr>
            </w:pPr>
            <w:r w:rsidRPr="00314285">
              <w:rPr>
                <w:rFonts w:ascii="Times New Roman" w:hAnsi="Times New Roman"/>
                <w:spacing w:val="-14"/>
                <w:sz w:val="24"/>
                <w:szCs w:val="24"/>
              </w:rPr>
              <w:t>Примітки</w:t>
            </w:r>
          </w:p>
        </w:tc>
      </w:tr>
      <w:tr w:rsidR="00BE4091" w:rsidRPr="007D24A1" w14:paraId="02C535F9" w14:textId="77777777" w:rsidTr="002D33E6">
        <w:trPr>
          <w:trHeight w:val="1053"/>
        </w:trPr>
        <w:tc>
          <w:tcPr>
            <w:tcW w:w="723" w:type="dxa"/>
            <w:vMerge/>
          </w:tcPr>
          <w:p w14:paraId="58BE784C" w14:textId="77777777" w:rsidR="00BE4091" w:rsidRPr="003B2F54" w:rsidRDefault="00BE4091" w:rsidP="006A4D82">
            <w:pPr>
              <w:spacing w:line="240" w:lineRule="auto"/>
              <w:jc w:val="both"/>
              <w:rPr>
                <w:rFonts w:ascii="Times New Roman" w:hAnsi="Times New Roman"/>
                <w:spacing w:val="-20"/>
                <w:sz w:val="24"/>
                <w:szCs w:val="24"/>
              </w:rPr>
            </w:pPr>
          </w:p>
        </w:tc>
        <w:tc>
          <w:tcPr>
            <w:tcW w:w="2161" w:type="dxa"/>
            <w:gridSpan w:val="2"/>
            <w:vMerge/>
          </w:tcPr>
          <w:p w14:paraId="1E19D85F" w14:textId="77777777" w:rsidR="00BE4091" w:rsidRPr="007D24A1" w:rsidRDefault="00BE4091" w:rsidP="006A4D82">
            <w:pPr>
              <w:spacing w:line="240" w:lineRule="auto"/>
              <w:jc w:val="both"/>
              <w:rPr>
                <w:rFonts w:ascii="Times New Roman" w:hAnsi="Times New Roman"/>
                <w:spacing w:val="-38"/>
                <w:sz w:val="24"/>
                <w:szCs w:val="24"/>
              </w:rPr>
            </w:pPr>
          </w:p>
        </w:tc>
        <w:tc>
          <w:tcPr>
            <w:tcW w:w="1099" w:type="dxa"/>
            <w:vAlign w:val="center"/>
          </w:tcPr>
          <w:p w14:paraId="608E8967" w14:textId="77777777" w:rsidR="00BE4091" w:rsidRPr="003B2F54" w:rsidRDefault="006A4D82" w:rsidP="006A4D82">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Дальність,</w:t>
            </w:r>
            <w:r w:rsidR="00257E23" w:rsidRPr="003B2F54">
              <w:rPr>
                <w:rFonts w:ascii="Times New Roman" w:hAnsi="Times New Roman"/>
                <w:spacing w:val="-20"/>
                <w:sz w:val="24"/>
                <w:szCs w:val="24"/>
              </w:rPr>
              <w:t> </w:t>
            </w:r>
            <w:r w:rsidR="00BE4091" w:rsidRPr="003B2F54">
              <w:rPr>
                <w:rFonts w:ascii="Times New Roman" w:hAnsi="Times New Roman"/>
                <w:spacing w:val="-20"/>
                <w:sz w:val="24"/>
                <w:szCs w:val="24"/>
              </w:rPr>
              <w:t>м</w:t>
            </w:r>
          </w:p>
        </w:tc>
        <w:tc>
          <w:tcPr>
            <w:tcW w:w="1212" w:type="dxa"/>
            <w:vAlign w:val="center"/>
          </w:tcPr>
          <w:p w14:paraId="573A2CE7" w14:textId="77777777" w:rsidR="00BE4091" w:rsidRPr="003B2F54" w:rsidRDefault="00BE4091" w:rsidP="006A4D82">
            <w:pPr>
              <w:spacing w:line="240" w:lineRule="auto"/>
              <w:ind w:left="-122" w:right="-108"/>
              <w:jc w:val="center"/>
              <w:rPr>
                <w:rFonts w:ascii="Times New Roman" w:hAnsi="Times New Roman"/>
                <w:spacing w:val="-20"/>
                <w:sz w:val="24"/>
                <w:szCs w:val="24"/>
              </w:rPr>
            </w:pPr>
            <w:r w:rsidRPr="003B2F54">
              <w:rPr>
                <w:rFonts w:ascii="Times New Roman" w:hAnsi="Times New Roman"/>
                <w:spacing w:val="-20"/>
                <w:sz w:val="24"/>
                <w:szCs w:val="24"/>
              </w:rPr>
              <w:t xml:space="preserve">Кут </w:t>
            </w:r>
            <w:r w:rsidR="00257E23" w:rsidRPr="003B2F54">
              <w:rPr>
                <w:rFonts w:ascii="Times New Roman" w:hAnsi="Times New Roman"/>
                <w:spacing w:val="-20"/>
                <w:sz w:val="24"/>
                <w:szCs w:val="24"/>
              </w:rPr>
              <w:t> </w:t>
            </w:r>
            <w:r w:rsidRPr="003B2F54">
              <w:rPr>
                <w:rFonts w:ascii="Times New Roman" w:hAnsi="Times New Roman"/>
                <w:spacing w:val="-20"/>
                <w:sz w:val="24"/>
                <w:szCs w:val="24"/>
              </w:rPr>
              <w:t>візування, град</w:t>
            </w:r>
          </w:p>
        </w:tc>
        <w:tc>
          <w:tcPr>
            <w:tcW w:w="1240" w:type="dxa"/>
            <w:vAlign w:val="center"/>
          </w:tcPr>
          <w:p w14:paraId="6DD976C0" w14:textId="77777777" w:rsidR="00BE4091" w:rsidRPr="003B2F54" w:rsidRDefault="00BE4091" w:rsidP="006A4D82">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Перевищення (приниження), м</w:t>
            </w:r>
          </w:p>
        </w:tc>
        <w:tc>
          <w:tcPr>
            <w:tcW w:w="3144" w:type="dxa"/>
            <w:vMerge/>
          </w:tcPr>
          <w:p w14:paraId="4AADA5FA" w14:textId="77777777" w:rsidR="00BE4091" w:rsidRPr="007D24A1" w:rsidRDefault="00BE4091" w:rsidP="006A4D82">
            <w:pPr>
              <w:spacing w:line="240" w:lineRule="auto"/>
              <w:jc w:val="both"/>
              <w:rPr>
                <w:rFonts w:ascii="Times New Roman" w:hAnsi="Times New Roman"/>
                <w:spacing w:val="-38"/>
                <w:sz w:val="24"/>
                <w:szCs w:val="24"/>
              </w:rPr>
            </w:pPr>
          </w:p>
        </w:tc>
      </w:tr>
      <w:tr w:rsidR="002F4E25" w:rsidRPr="007D24A1" w14:paraId="6046DB99" w14:textId="77777777" w:rsidTr="002D33E6">
        <w:trPr>
          <w:trHeight w:val="1024"/>
        </w:trPr>
        <w:tc>
          <w:tcPr>
            <w:tcW w:w="723" w:type="dxa"/>
            <w:vMerge w:val="restart"/>
            <w:textDirection w:val="btLr"/>
            <w:vAlign w:val="center"/>
          </w:tcPr>
          <w:p w14:paraId="62B4563D" w14:textId="77777777" w:rsidR="002F4E25" w:rsidRPr="003B2F54" w:rsidRDefault="002F4E25" w:rsidP="006A4D82">
            <w:pPr>
              <w:spacing w:line="240" w:lineRule="auto"/>
              <w:ind w:left="-101" w:right="-104"/>
              <w:jc w:val="center"/>
              <w:rPr>
                <w:rFonts w:ascii="Times New Roman" w:hAnsi="Times New Roman"/>
                <w:spacing w:val="-20"/>
                <w:sz w:val="24"/>
                <w:szCs w:val="24"/>
              </w:rPr>
            </w:pPr>
            <w:r w:rsidRPr="003B2F54">
              <w:rPr>
                <w:rFonts w:ascii="Times New Roman" w:hAnsi="Times New Roman"/>
                <w:spacing w:val="-20"/>
                <w:sz w:val="24"/>
                <w:szCs w:val="24"/>
              </w:rPr>
              <w:br w:type="page"/>
              <w:t>Пара</w:t>
            </w:r>
          </w:p>
        </w:tc>
        <w:tc>
          <w:tcPr>
            <w:tcW w:w="915" w:type="dxa"/>
            <w:textDirection w:val="btLr"/>
            <w:vAlign w:val="center"/>
          </w:tcPr>
          <w:p w14:paraId="3B5D58A0" w14:textId="77777777" w:rsidR="002F4E25" w:rsidRPr="002D33E6" w:rsidRDefault="002F4E25" w:rsidP="006A4D82">
            <w:pPr>
              <w:spacing w:line="240" w:lineRule="auto"/>
              <w:ind w:left="-94" w:right="-94"/>
              <w:jc w:val="center"/>
              <w:rPr>
                <w:rFonts w:ascii="Times New Roman" w:hAnsi="Times New Roman"/>
                <w:spacing w:val="-4"/>
                <w:sz w:val="24"/>
                <w:szCs w:val="24"/>
              </w:rPr>
            </w:pPr>
            <w:r w:rsidRPr="002D33E6">
              <w:rPr>
                <w:rFonts w:ascii="Times New Roman" w:hAnsi="Times New Roman"/>
                <w:spacing w:val="-4"/>
                <w:sz w:val="24"/>
                <w:szCs w:val="24"/>
              </w:rPr>
              <w:t>Щільний</w:t>
            </w:r>
          </w:p>
        </w:tc>
        <w:tc>
          <w:tcPr>
            <w:tcW w:w="1246" w:type="dxa"/>
            <w:vAlign w:val="center"/>
          </w:tcPr>
          <w:p w14:paraId="071DC347" w14:textId="77777777" w:rsidR="002F4E25" w:rsidRPr="002D33E6" w:rsidRDefault="006A4D82" w:rsidP="00AC5866">
            <w:pPr>
              <w:spacing w:line="240" w:lineRule="auto"/>
              <w:ind w:left="-94" w:right="-94"/>
              <w:jc w:val="both"/>
              <w:rPr>
                <w:rFonts w:ascii="Times New Roman" w:hAnsi="Times New Roman"/>
                <w:spacing w:val="-22"/>
                <w:sz w:val="24"/>
                <w:szCs w:val="24"/>
              </w:rPr>
            </w:pPr>
            <w:r w:rsidRPr="002D33E6">
              <w:rPr>
                <w:rFonts w:ascii="Times New Roman" w:hAnsi="Times New Roman"/>
                <w:spacing w:val="-22"/>
                <w:sz w:val="24"/>
                <w:szCs w:val="24"/>
              </w:rPr>
              <w:t>Пеленг</w:t>
            </w:r>
            <w:r w:rsidR="00257E23" w:rsidRPr="002D33E6">
              <w:rPr>
                <w:rFonts w:ascii="Times New Roman" w:hAnsi="Times New Roman"/>
                <w:spacing w:val="-22"/>
                <w:sz w:val="24"/>
                <w:szCs w:val="24"/>
              </w:rPr>
              <w:t> </w:t>
            </w:r>
            <w:r w:rsidR="002F4E25" w:rsidRPr="002D33E6">
              <w:rPr>
                <w:rFonts w:ascii="Times New Roman" w:hAnsi="Times New Roman"/>
                <w:spacing w:val="-22"/>
                <w:sz w:val="24"/>
                <w:szCs w:val="24"/>
              </w:rPr>
              <w:t>літаків</w:t>
            </w:r>
          </w:p>
        </w:tc>
        <w:tc>
          <w:tcPr>
            <w:tcW w:w="1099" w:type="dxa"/>
            <w:vAlign w:val="center"/>
          </w:tcPr>
          <w:p w14:paraId="1BD92368" w14:textId="77777777" w:rsidR="002F4E25" w:rsidRPr="003B2F54" w:rsidRDefault="002F4E25"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 – 50</w:t>
            </w:r>
          </w:p>
        </w:tc>
        <w:tc>
          <w:tcPr>
            <w:tcW w:w="1212" w:type="dxa"/>
            <w:vAlign w:val="center"/>
          </w:tcPr>
          <w:p w14:paraId="7430117D" w14:textId="77777777" w:rsidR="002F4E25" w:rsidRPr="003B2F54" w:rsidRDefault="002F4E25" w:rsidP="00AC5866">
            <w:pPr>
              <w:spacing w:line="240" w:lineRule="auto"/>
              <w:ind w:left="-122" w:right="-108"/>
              <w:jc w:val="center"/>
              <w:rPr>
                <w:rFonts w:ascii="Times New Roman" w:hAnsi="Times New Roman"/>
                <w:spacing w:val="-20"/>
                <w:sz w:val="24"/>
                <w:szCs w:val="24"/>
              </w:rPr>
            </w:pPr>
            <w:r w:rsidRPr="003B2F54">
              <w:rPr>
                <w:rFonts w:ascii="Times New Roman" w:hAnsi="Times New Roman"/>
                <w:spacing w:val="-20"/>
                <w:sz w:val="24"/>
                <w:szCs w:val="24"/>
              </w:rPr>
              <w:t>30 – 40</w:t>
            </w:r>
          </w:p>
        </w:tc>
        <w:tc>
          <w:tcPr>
            <w:tcW w:w="1240" w:type="dxa"/>
            <w:vAlign w:val="center"/>
          </w:tcPr>
          <w:p w14:paraId="731BD7E7" w14:textId="77777777" w:rsidR="002F4E25" w:rsidRPr="003B2F54" w:rsidRDefault="002F4E25"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5 – 10</w:t>
            </w:r>
          </w:p>
        </w:tc>
        <w:tc>
          <w:tcPr>
            <w:tcW w:w="3144" w:type="dxa"/>
            <w:vAlign w:val="center"/>
          </w:tcPr>
          <w:p w14:paraId="0E369D8D" w14:textId="77777777" w:rsidR="002F4E25" w:rsidRPr="003B2F54" w:rsidRDefault="006A4D82" w:rsidP="00314285">
            <w:pPr>
              <w:spacing w:line="240" w:lineRule="auto"/>
              <w:ind w:right="113"/>
              <w:jc w:val="both"/>
              <w:rPr>
                <w:rFonts w:ascii="Times New Roman" w:hAnsi="Times New Roman"/>
                <w:spacing w:val="-20"/>
                <w:sz w:val="24"/>
                <w:szCs w:val="24"/>
              </w:rPr>
            </w:pPr>
            <w:r w:rsidRPr="003B2F54">
              <w:rPr>
                <w:rFonts w:ascii="Times New Roman" w:hAnsi="Times New Roman"/>
                <w:spacing w:val="-20"/>
                <w:sz w:val="24"/>
                <w:szCs w:val="24"/>
              </w:rPr>
              <w:t>Може бути як правий, так </w:t>
            </w:r>
            <w:r w:rsidR="002F4E25" w:rsidRPr="003B2F54">
              <w:rPr>
                <w:rFonts w:ascii="Times New Roman" w:hAnsi="Times New Roman"/>
                <w:spacing w:val="-20"/>
                <w:sz w:val="24"/>
                <w:szCs w:val="24"/>
              </w:rPr>
              <w:t>і</w:t>
            </w:r>
            <w:r w:rsidRPr="003B2F54">
              <w:rPr>
                <w:rFonts w:ascii="Times New Roman" w:hAnsi="Times New Roman"/>
                <w:spacing w:val="-20"/>
                <w:sz w:val="24"/>
                <w:szCs w:val="24"/>
              </w:rPr>
              <w:t> </w:t>
            </w:r>
            <w:r w:rsidR="002F4E25" w:rsidRPr="003B2F54">
              <w:rPr>
                <w:rFonts w:ascii="Times New Roman" w:hAnsi="Times New Roman"/>
                <w:spacing w:val="-20"/>
                <w:sz w:val="24"/>
                <w:szCs w:val="24"/>
              </w:rPr>
              <w:t>лівий</w:t>
            </w:r>
          </w:p>
        </w:tc>
      </w:tr>
      <w:tr w:rsidR="003B2F54" w:rsidRPr="007D24A1" w14:paraId="5BBD17A9" w14:textId="77777777" w:rsidTr="002D33E6">
        <w:trPr>
          <w:trHeight w:val="486"/>
        </w:trPr>
        <w:tc>
          <w:tcPr>
            <w:tcW w:w="723" w:type="dxa"/>
            <w:vMerge/>
          </w:tcPr>
          <w:p w14:paraId="19637153" w14:textId="77777777" w:rsidR="003B2F54" w:rsidRPr="003B2F54" w:rsidRDefault="003B2F54" w:rsidP="006A4D82">
            <w:pPr>
              <w:spacing w:line="240" w:lineRule="auto"/>
              <w:jc w:val="both"/>
              <w:rPr>
                <w:rFonts w:ascii="Times New Roman" w:hAnsi="Times New Roman"/>
                <w:spacing w:val="-20"/>
                <w:sz w:val="24"/>
                <w:szCs w:val="24"/>
              </w:rPr>
            </w:pPr>
          </w:p>
        </w:tc>
        <w:tc>
          <w:tcPr>
            <w:tcW w:w="915" w:type="dxa"/>
            <w:vMerge w:val="restart"/>
            <w:textDirection w:val="btLr"/>
            <w:vAlign w:val="center"/>
          </w:tcPr>
          <w:p w14:paraId="16FF307B" w14:textId="77777777" w:rsidR="003B2F54" w:rsidRPr="002D33E6" w:rsidRDefault="003B2F54" w:rsidP="006A4D82">
            <w:pPr>
              <w:spacing w:line="240" w:lineRule="auto"/>
              <w:ind w:left="-101" w:right="-104"/>
              <w:jc w:val="center"/>
              <w:rPr>
                <w:rFonts w:ascii="Times New Roman" w:hAnsi="Times New Roman"/>
                <w:spacing w:val="-4"/>
                <w:sz w:val="24"/>
                <w:szCs w:val="24"/>
              </w:rPr>
            </w:pPr>
            <w:r w:rsidRPr="002D33E6">
              <w:rPr>
                <w:rFonts w:ascii="Times New Roman" w:hAnsi="Times New Roman"/>
                <w:spacing w:val="-4"/>
                <w:sz w:val="24"/>
                <w:szCs w:val="24"/>
              </w:rPr>
              <w:t>Зімкнутий</w:t>
            </w:r>
          </w:p>
        </w:tc>
        <w:tc>
          <w:tcPr>
            <w:tcW w:w="1246" w:type="dxa"/>
            <w:vAlign w:val="center"/>
          </w:tcPr>
          <w:p w14:paraId="56F3A26B" w14:textId="77777777" w:rsidR="003B2F54" w:rsidRPr="002D33E6" w:rsidRDefault="003B2F54"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Пеленг  літаків</w:t>
            </w:r>
          </w:p>
        </w:tc>
        <w:tc>
          <w:tcPr>
            <w:tcW w:w="1099" w:type="dxa"/>
            <w:vAlign w:val="center"/>
          </w:tcPr>
          <w:p w14:paraId="5BAAC480"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100 – 150</w:t>
            </w:r>
          </w:p>
        </w:tc>
        <w:tc>
          <w:tcPr>
            <w:tcW w:w="1212" w:type="dxa"/>
            <w:vAlign w:val="center"/>
          </w:tcPr>
          <w:p w14:paraId="41415657"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 – 40</w:t>
            </w:r>
          </w:p>
        </w:tc>
        <w:tc>
          <w:tcPr>
            <w:tcW w:w="1240" w:type="dxa"/>
            <w:vAlign w:val="center"/>
          </w:tcPr>
          <w:p w14:paraId="029A1A68"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10 – 15</w:t>
            </w:r>
          </w:p>
        </w:tc>
        <w:tc>
          <w:tcPr>
            <w:tcW w:w="3144" w:type="dxa"/>
            <w:vAlign w:val="center"/>
          </w:tcPr>
          <w:p w14:paraId="6CF3B03D" w14:textId="77777777" w:rsidR="003B2F54" w:rsidRPr="003B2F54" w:rsidRDefault="003B2F54" w:rsidP="00314285">
            <w:pPr>
              <w:spacing w:line="240" w:lineRule="auto"/>
              <w:ind w:right="113"/>
              <w:jc w:val="both"/>
              <w:rPr>
                <w:rFonts w:ascii="Times New Roman" w:hAnsi="Times New Roman"/>
                <w:spacing w:val="-20"/>
                <w:sz w:val="24"/>
                <w:szCs w:val="24"/>
              </w:rPr>
            </w:pPr>
            <w:r w:rsidRPr="003B2F54">
              <w:rPr>
                <w:rFonts w:ascii="Times New Roman" w:hAnsi="Times New Roman"/>
                <w:spacing w:val="-20"/>
                <w:sz w:val="24"/>
                <w:szCs w:val="24"/>
              </w:rPr>
              <w:t>Може бути як правий, так і лівий</w:t>
            </w:r>
          </w:p>
        </w:tc>
      </w:tr>
      <w:tr w:rsidR="002F4E25" w:rsidRPr="007D24A1" w14:paraId="337E5321" w14:textId="77777777" w:rsidTr="002D33E6">
        <w:trPr>
          <w:trHeight w:val="763"/>
        </w:trPr>
        <w:tc>
          <w:tcPr>
            <w:tcW w:w="723" w:type="dxa"/>
            <w:vMerge/>
          </w:tcPr>
          <w:p w14:paraId="004196C6" w14:textId="77777777" w:rsidR="002F4E25" w:rsidRPr="003B2F54" w:rsidRDefault="002F4E25" w:rsidP="006A4D82">
            <w:pPr>
              <w:spacing w:line="240" w:lineRule="auto"/>
              <w:jc w:val="both"/>
              <w:rPr>
                <w:rFonts w:ascii="Times New Roman" w:hAnsi="Times New Roman"/>
                <w:spacing w:val="-20"/>
                <w:sz w:val="24"/>
                <w:szCs w:val="24"/>
              </w:rPr>
            </w:pPr>
          </w:p>
        </w:tc>
        <w:tc>
          <w:tcPr>
            <w:tcW w:w="915" w:type="dxa"/>
            <w:vMerge/>
            <w:textDirection w:val="btLr"/>
            <w:vAlign w:val="center"/>
          </w:tcPr>
          <w:p w14:paraId="6F41DE60" w14:textId="77777777" w:rsidR="002F4E25" w:rsidRPr="002D33E6" w:rsidRDefault="002F4E25" w:rsidP="006A4D82">
            <w:pPr>
              <w:spacing w:line="240" w:lineRule="auto"/>
              <w:jc w:val="both"/>
              <w:rPr>
                <w:rFonts w:ascii="Times New Roman" w:hAnsi="Times New Roman"/>
                <w:spacing w:val="-4"/>
                <w:sz w:val="24"/>
                <w:szCs w:val="24"/>
              </w:rPr>
            </w:pPr>
          </w:p>
        </w:tc>
        <w:tc>
          <w:tcPr>
            <w:tcW w:w="1246" w:type="dxa"/>
            <w:vAlign w:val="center"/>
          </w:tcPr>
          <w:p w14:paraId="4CFD0EC6" w14:textId="77777777" w:rsidR="002F4E25" w:rsidRPr="002D33E6" w:rsidRDefault="006A4D82"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Фронт </w:t>
            </w:r>
            <w:r w:rsidR="002F4E25" w:rsidRPr="002D33E6">
              <w:rPr>
                <w:rFonts w:ascii="Times New Roman" w:hAnsi="Times New Roman"/>
                <w:spacing w:val="-22"/>
                <w:sz w:val="24"/>
                <w:szCs w:val="24"/>
              </w:rPr>
              <w:t>літаків</w:t>
            </w:r>
          </w:p>
        </w:tc>
        <w:tc>
          <w:tcPr>
            <w:tcW w:w="1099" w:type="dxa"/>
            <w:vAlign w:val="center"/>
          </w:tcPr>
          <w:p w14:paraId="232C9A92" w14:textId="77777777" w:rsidR="002F4E25" w:rsidRPr="003B2F54" w:rsidRDefault="002F4E25"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100 – 150</w:t>
            </w:r>
          </w:p>
        </w:tc>
        <w:tc>
          <w:tcPr>
            <w:tcW w:w="1212" w:type="dxa"/>
            <w:vAlign w:val="center"/>
          </w:tcPr>
          <w:p w14:paraId="0132A850" w14:textId="77777777" w:rsidR="002F4E25" w:rsidRPr="003B2F54" w:rsidRDefault="002F4E25"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70 – 80</w:t>
            </w:r>
          </w:p>
        </w:tc>
        <w:tc>
          <w:tcPr>
            <w:tcW w:w="1240" w:type="dxa"/>
            <w:vAlign w:val="center"/>
          </w:tcPr>
          <w:p w14:paraId="0F6FAD4D" w14:textId="77777777" w:rsidR="002F4E25" w:rsidRPr="003B2F54" w:rsidRDefault="002F4E25"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10 – 15</w:t>
            </w:r>
          </w:p>
        </w:tc>
        <w:tc>
          <w:tcPr>
            <w:tcW w:w="3144" w:type="dxa"/>
            <w:vAlign w:val="center"/>
          </w:tcPr>
          <w:p w14:paraId="4A582B34" w14:textId="77777777" w:rsidR="002F4E25" w:rsidRPr="003B2F54" w:rsidRDefault="002F4E25" w:rsidP="00314285">
            <w:pPr>
              <w:spacing w:line="240" w:lineRule="auto"/>
              <w:jc w:val="both"/>
              <w:rPr>
                <w:rFonts w:ascii="Times New Roman" w:hAnsi="Times New Roman"/>
                <w:spacing w:val="-20"/>
                <w:sz w:val="24"/>
                <w:szCs w:val="24"/>
              </w:rPr>
            </w:pPr>
            <w:r w:rsidRPr="003B2F54">
              <w:rPr>
                <w:rFonts w:ascii="Times New Roman" w:hAnsi="Times New Roman"/>
                <w:spacing w:val="-20"/>
                <w:sz w:val="24"/>
                <w:szCs w:val="24"/>
              </w:rPr>
              <w:t>Ведений може знаходитись як ліворуч, так і праворуч</w:t>
            </w:r>
          </w:p>
        </w:tc>
      </w:tr>
      <w:tr w:rsidR="003B2F54" w:rsidRPr="007D24A1" w14:paraId="7EB672F1" w14:textId="77777777" w:rsidTr="002D33E6">
        <w:trPr>
          <w:trHeight w:val="486"/>
        </w:trPr>
        <w:tc>
          <w:tcPr>
            <w:tcW w:w="723" w:type="dxa"/>
            <w:vMerge/>
          </w:tcPr>
          <w:p w14:paraId="1047E412" w14:textId="77777777" w:rsidR="003B2F54" w:rsidRPr="003B2F54" w:rsidRDefault="003B2F54" w:rsidP="006A4D82">
            <w:pPr>
              <w:spacing w:line="240" w:lineRule="auto"/>
              <w:jc w:val="both"/>
              <w:rPr>
                <w:rFonts w:ascii="Times New Roman" w:hAnsi="Times New Roman"/>
                <w:spacing w:val="-20"/>
                <w:sz w:val="24"/>
                <w:szCs w:val="24"/>
              </w:rPr>
            </w:pPr>
          </w:p>
        </w:tc>
        <w:tc>
          <w:tcPr>
            <w:tcW w:w="915" w:type="dxa"/>
            <w:vMerge w:val="restart"/>
            <w:textDirection w:val="btLr"/>
            <w:vAlign w:val="center"/>
          </w:tcPr>
          <w:p w14:paraId="31053A2A" w14:textId="77777777" w:rsidR="003B2F54" w:rsidRPr="002D33E6" w:rsidRDefault="003B2F54" w:rsidP="006A4D82">
            <w:pPr>
              <w:spacing w:line="240" w:lineRule="auto"/>
              <w:ind w:left="-101" w:right="-104"/>
              <w:jc w:val="center"/>
              <w:rPr>
                <w:rFonts w:ascii="Times New Roman" w:hAnsi="Times New Roman"/>
                <w:spacing w:val="-4"/>
                <w:sz w:val="24"/>
                <w:szCs w:val="24"/>
              </w:rPr>
            </w:pPr>
            <w:r w:rsidRPr="002D33E6">
              <w:rPr>
                <w:rFonts w:ascii="Times New Roman" w:hAnsi="Times New Roman"/>
                <w:spacing w:val="-4"/>
                <w:sz w:val="24"/>
                <w:szCs w:val="24"/>
              </w:rPr>
              <w:t>Розімкнутий</w:t>
            </w:r>
          </w:p>
        </w:tc>
        <w:tc>
          <w:tcPr>
            <w:tcW w:w="1246" w:type="dxa"/>
            <w:vAlign w:val="center"/>
          </w:tcPr>
          <w:p w14:paraId="30953CDE" w14:textId="77777777" w:rsidR="003B2F54" w:rsidRPr="002D33E6" w:rsidRDefault="003B2F54"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Пеленг літаків</w:t>
            </w:r>
          </w:p>
        </w:tc>
        <w:tc>
          <w:tcPr>
            <w:tcW w:w="1099" w:type="dxa"/>
            <w:vAlign w:val="center"/>
          </w:tcPr>
          <w:p w14:paraId="684CE1CB"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300 – 400</w:t>
            </w:r>
          </w:p>
        </w:tc>
        <w:tc>
          <w:tcPr>
            <w:tcW w:w="1212" w:type="dxa"/>
            <w:vAlign w:val="center"/>
          </w:tcPr>
          <w:p w14:paraId="687F1E15"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 – 40</w:t>
            </w:r>
          </w:p>
        </w:tc>
        <w:tc>
          <w:tcPr>
            <w:tcW w:w="1240" w:type="dxa"/>
            <w:vAlign w:val="center"/>
          </w:tcPr>
          <w:p w14:paraId="6FB1F6B3"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20 – 50</w:t>
            </w:r>
          </w:p>
        </w:tc>
        <w:tc>
          <w:tcPr>
            <w:tcW w:w="3144" w:type="dxa"/>
            <w:vAlign w:val="center"/>
          </w:tcPr>
          <w:p w14:paraId="19522086" w14:textId="77777777" w:rsidR="003B2F54" w:rsidRPr="003B2F54" w:rsidRDefault="003B2F54" w:rsidP="00314285">
            <w:pPr>
              <w:spacing w:line="240" w:lineRule="auto"/>
              <w:ind w:right="113"/>
              <w:jc w:val="both"/>
              <w:rPr>
                <w:rFonts w:ascii="Times New Roman" w:hAnsi="Times New Roman"/>
                <w:spacing w:val="-20"/>
                <w:sz w:val="24"/>
                <w:szCs w:val="24"/>
              </w:rPr>
            </w:pPr>
            <w:r w:rsidRPr="003B2F54">
              <w:rPr>
                <w:rFonts w:ascii="Times New Roman" w:hAnsi="Times New Roman"/>
                <w:spacing w:val="-20"/>
                <w:sz w:val="24"/>
                <w:szCs w:val="24"/>
              </w:rPr>
              <w:t>Може бути як правий, так і лівий</w:t>
            </w:r>
          </w:p>
        </w:tc>
      </w:tr>
      <w:tr w:rsidR="003B2F54" w:rsidRPr="007D24A1" w14:paraId="3EF6C8C7" w14:textId="77777777" w:rsidTr="002D33E6">
        <w:trPr>
          <w:trHeight w:val="690"/>
        </w:trPr>
        <w:tc>
          <w:tcPr>
            <w:tcW w:w="723" w:type="dxa"/>
            <w:vMerge/>
          </w:tcPr>
          <w:p w14:paraId="38648595" w14:textId="77777777" w:rsidR="003B2F54" w:rsidRPr="003B2F54" w:rsidRDefault="003B2F54" w:rsidP="006A4D82">
            <w:pPr>
              <w:spacing w:line="240" w:lineRule="auto"/>
              <w:jc w:val="both"/>
              <w:rPr>
                <w:rFonts w:ascii="Times New Roman" w:hAnsi="Times New Roman"/>
                <w:spacing w:val="-20"/>
                <w:sz w:val="24"/>
                <w:szCs w:val="24"/>
              </w:rPr>
            </w:pPr>
          </w:p>
        </w:tc>
        <w:tc>
          <w:tcPr>
            <w:tcW w:w="915" w:type="dxa"/>
            <w:vMerge/>
            <w:textDirection w:val="btLr"/>
            <w:vAlign w:val="center"/>
          </w:tcPr>
          <w:p w14:paraId="03656CB0" w14:textId="77777777" w:rsidR="003B2F54" w:rsidRPr="007D24A1" w:rsidRDefault="003B2F54" w:rsidP="006A4D82">
            <w:pPr>
              <w:spacing w:line="240" w:lineRule="auto"/>
              <w:jc w:val="both"/>
              <w:rPr>
                <w:rFonts w:ascii="Times New Roman" w:hAnsi="Times New Roman"/>
                <w:spacing w:val="-38"/>
                <w:sz w:val="24"/>
                <w:szCs w:val="24"/>
              </w:rPr>
            </w:pPr>
          </w:p>
        </w:tc>
        <w:tc>
          <w:tcPr>
            <w:tcW w:w="1246" w:type="dxa"/>
            <w:vAlign w:val="center"/>
          </w:tcPr>
          <w:p w14:paraId="65076152" w14:textId="77777777" w:rsidR="003B2F54" w:rsidRPr="002D33E6" w:rsidRDefault="003B2F54"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Фронт літаків</w:t>
            </w:r>
          </w:p>
        </w:tc>
        <w:tc>
          <w:tcPr>
            <w:tcW w:w="1099" w:type="dxa"/>
            <w:vAlign w:val="center"/>
          </w:tcPr>
          <w:p w14:paraId="672D6845" w14:textId="77777777" w:rsidR="003B2F54" w:rsidRPr="003B2F54" w:rsidRDefault="003B2F54"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300 – 400</w:t>
            </w:r>
          </w:p>
        </w:tc>
        <w:tc>
          <w:tcPr>
            <w:tcW w:w="1212" w:type="dxa"/>
            <w:vAlign w:val="center"/>
          </w:tcPr>
          <w:p w14:paraId="540604F8" w14:textId="77777777" w:rsidR="003B2F54" w:rsidRPr="003B2F54" w:rsidRDefault="003B2F54"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70 – 80</w:t>
            </w:r>
          </w:p>
        </w:tc>
        <w:tc>
          <w:tcPr>
            <w:tcW w:w="1240" w:type="dxa"/>
            <w:vAlign w:val="center"/>
          </w:tcPr>
          <w:p w14:paraId="05F97923" w14:textId="77777777" w:rsidR="003B2F54" w:rsidRPr="003B2F54" w:rsidRDefault="003B2F54"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20 – 50</w:t>
            </w:r>
          </w:p>
        </w:tc>
        <w:tc>
          <w:tcPr>
            <w:tcW w:w="3144" w:type="dxa"/>
            <w:vAlign w:val="center"/>
          </w:tcPr>
          <w:p w14:paraId="4EA8DB6D" w14:textId="77777777" w:rsidR="003B2F54" w:rsidRPr="003B2F54" w:rsidRDefault="003B2F54" w:rsidP="00314285">
            <w:pPr>
              <w:spacing w:line="240" w:lineRule="auto"/>
              <w:jc w:val="both"/>
              <w:rPr>
                <w:rFonts w:ascii="Times New Roman" w:hAnsi="Times New Roman"/>
                <w:spacing w:val="-20"/>
                <w:sz w:val="24"/>
                <w:szCs w:val="24"/>
              </w:rPr>
            </w:pPr>
            <w:r w:rsidRPr="003B2F54">
              <w:rPr>
                <w:rFonts w:ascii="Times New Roman" w:hAnsi="Times New Roman"/>
                <w:spacing w:val="-20"/>
                <w:sz w:val="24"/>
                <w:szCs w:val="24"/>
              </w:rPr>
              <w:t>Ведений може знаходитись як ліворуч, так і праворуч</w:t>
            </w:r>
          </w:p>
        </w:tc>
      </w:tr>
      <w:tr w:rsidR="003B2F54" w:rsidRPr="007D24A1" w14:paraId="1EEAE8F7" w14:textId="77777777" w:rsidTr="002D33E6">
        <w:trPr>
          <w:trHeight w:val="486"/>
        </w:trPr>
        <w:tc>
          <w:tcPr>
            <w:tcW w:w="723" w:type="dxa"/>
            <w:vMerge/>
          </w:tcPr>
          <w:p w14:paraId="1C814E84" w14:textId="77777777" w:rsidR="003B2F54" w:rsidRPr="003B2F54" w:rsidRDefault="003B2F54" w:rsidP="006A4D82">
            <w:pPr>
              <w:spacing w:line="240" w:lineRule="auto"/>
              <w:jc w:val="both"/>
              <w:rPr>
                <w:rFonts w:ascii="Times New Roman" w:hAnsi="Times New Roman"/>
                <w:spacing w:val="-20"/>
                <w:sz w:val="24"/>
                <w:szCs w:val="24"/>
              </w:rPr>
            </w:pPr>
          </w:p>
        </w:tc>
        <w:tc>
          <w:tcPr>
            <w:tcW w:w="915" w:type="dxa"/>
            <w:vMerge w:val="restart"/>
            <w:textDirection w:val="btLr"/>
            <w:vAlign w:val="center"/>
          </w:tcPr>
          <w:p w14:paraId="27ADD7BA" w14:textId="77777777" w:rsidR="003B2F54" w:rsidRPr="00062D99" w:rsidRDefault="003B2F54" w:rsidP="006A4D82">
            <w:pPr>
              <w:spacing w:line="240" w:lineRule="auto"/>
              <w:ind w:left="-101" w:right="-104"/>
              <w:jc w:val="center"/>
              <w:rPr>
                <w:rFonts w:ascii="Times New Roman" w:hAnsi="Times New Roman"/>
                <w:spacing w:val="-26"/>
                <w:sz w:val="24"/>
                <w:szCs w:val="24"/>
              </w:rPr>
            </w:pPr>
            <w:r w:rsidRPr="00062D99">
              <w:rPr>
                <w:rFonts w:ascii="Times New Roman" w:hAnsi="Times New Roman"/>
                <w:spacing w:val="-26"/>
                <w:sz w:val="24"/>
                <w:szCs w:val="24"/>
              </w:rPr>
              <w:t>Розосереджений</w:t>
            </w:r>
          </w:p>
        </w:tc>
        <w:tc>
          <w:tcPr>
            <w:tcW w:w="1246" w:type="dxa"/>
            <w:vAlign w:val="center"/>
          </w:tcPr>
          <w:p w14:paraId="5339AFC5" w14:textId="77777777" w:rsidR="003B2F54" w:rsidRPr="002D33E6" w:rsidRDefault="003B2F54"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Пеленг літаків</w:t>
            </w:r>
          </w:p>
        </w:tc>
        <w:tc>
          <w:tcPr>
            <w:tcW w:w="1099" w:type="dxa"/>
            <w:vAlign w:val="center"/>
          </w:tcPr>
          <w:p w14:paraId="6718F10E"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1000 – 1500</w:t>
            </w:r>
          </w:p>
        </w:tc>
        <w:tc>
          <w:tcPr>
            <w:tcW w:w="1212" w:type="dxa"/>
            <w:vAlign w:val="center"/>
          </w:tcPr>
          <w:p w14:paraId="42E493C8"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 – 40</w:t>
            </w:r>
          </w:p>
        </w:tc>
        <w:tc>
          <w:tcPr>
            <w:tcW w:w="1240" w:type="dxa"/>
            <w:vAlign w:val="center"/>
          </w:tcPr>
          <w:p w14:paraId="5606367F" w14:textId="77777777" w:rsidR="003B2F54" w:rsidRPr="003B2F54" w:rsidRDefault="003B2F54"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200 – 300</w:t>
            </w:r>
          </w:p>
        </w:tc>
        <w:tc>
          <w:tcPr>
            <w:tcW w:w="3144" w:type="dxa"/>
            <w:vAlign w:val="center"/>
          </w:tcPr>
          <w:p w14:paraId="476593FB" w14:textId="77777777" w:rsidR="003B2F54" w:rsidRPr="003B2F54" w:rsidRDefault="003B2F54" w:rsidP="00314285">
            <w:pPr>
              <w:spacing w:line="240" w:lineRule="auto"/>
              <w:ind w:right="113"/>
              <w:jc w:val="both"/>
              <w:rPr>
                <w:rFonts w:ascii="Times New Roman" w:hAnsi="Times New Roman"/>
                <w:spacing w:val="-20"/>
                <w:sz w:val="24"/>
                <w:szCs w:val="24"/>
              </w:rPr>
            </w:pPr>
            <w:r w:rsidRPr="003B2F54">
              <w:rPr>
                <w:rFonts w:ascii="Times New Roman" w:hAnsi="Times New Roman"/>
                <w:spacing w:val="-20"/>
                <w:sz w:val="24"/>
                <w:szCs w:val="24"/>
              </w:rPr>
              <w:t>Може бути як правий, так і лівий</w:t>
            </w:r>
          </w:p>
        </w:tc>
      </w:tr>
      <w:tr w:rsidR="003B2F54" w:rsidRPr="007D24A1" w14:paraId="5A2684AE" w14:textId="77777777" w:rsidTr="002D33E6">
        <w:trPr>
          <w:trHeight w:val="763"/>
        </w:trPr>
        <w:tc>
          <w:tcPr>
            <w:tcW w:w="723" w:type="dxa"/>
            <w:vMerge/>
          </w:tcPr>
          <w:p w14:paraId="34F80AF9" w14:textId="77777777" w:rsidR="003B2F54" w:rsidRPr="003B2F54" w:rsidRDefault="003B2F54" w:rsidP="006A4D82">
            <w:pPr>
              <w:spacing w:line="240" w:lineRule="auto"/>
              <w:jc w:val="both"/>
              <w:rPr>
                <w:rFonts w:ascii="Times New Roman" w:hAnsi="Times New Roman"/>
                <w:spacing w:val="-20"/>
                <w:sz w:val="24"/>
                <w:szCs w:val="24"/>
              </w:rPr>
            </w:pPr>
          </w:p>
        </w:tc>
        <w:tc>
          <w:tcPr>
            <w:tcW w:w="915" w:type="dxa"/>
            <w:vMerge/>
            <w:textDirection w:val="btLr"/>
            <w:vAlign w:val="center"/>
          </w:tcPr>
          <w:p w14:paraId="2AC9B1A0" w14:textId="77777777" w:rsidR="003B2F54" w:rsidRPr="007D24A1" w:rsidRDefault="003B2F54" w:rsidP="006A4D82">
            <w:pPr>
              <w:spacing w:line="240" w:lineRule="auto"/>
              <w:jc w:val="both"/>
              <w:rPr>
                <w:rFonts w:ascii="Times New Roman" w:hAnsi="Times New Roman"/>
                <w:spacing w:val="-38"/>
                <w:sz w:val="24"/>
                <w:szCs w:val="24"/>
              </w:rPr>
            </w:pPr>
          </w:p>
        </w:tc>
        <w:tc>
          <w:tcPr>
            <w:tcW w:w="1246" w:type="dxa"/>
            <w:vAlign w:val="center"/>
          </w:tcPr>
          <w:p w14:paraId="16AFFF53" w14:textId="77777777" w:rsidR="003B2F54" w:rsidRPr="002D33E6" w:rsidRDefault="003B2F54"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Фронт літаків</w:t>
            </w:r>
          </w:p>
        </w:tc>
        <w:tc>
          <w:tcPr>
            <w:tcW w:w="1099" w:type="dxa"/>
            <w:vAlign w:val="center"/>
          </w:tcPr>
          <w:p w14:paraId="78E2CF77" w14:textId="77777777" w:rsidR="003B2F54" w:rsidRPr="003B2F54" w:rsidRDefault="003B2F54" w:rsidP="00E93E8A">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1000 – 1500</w:t>
            </w:r>
          </w:p>
        </w:tc>
        <w:tc>
          <w:tcPr>
            <w:tcW w:w="1212" w:type="dxa"/>
            <w:vAlign w:val="center"/>
          </w:tcPr>
          <w:p w14:paraId="303E10E7" w14:textId="77777777" w:rsidR="003B2F54" w:rsidRPr="003B2F54" w:rsidRDefault="003B2F54"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70 – 80</w:t>
            </w:r>
          </w:p>
        </w:tc>
        <w:tc>
          <w:tcPr>
            <w:tcW w:w="1240" w:type="dxa"/>
            <w:vAlign w:val="center"/>
          </w:tcPr>
          <w:p w14:paraId="581B2D62" w14:textId="77777777" w:rsidR="003B2F54" w:rsidRPr="003B2F54" w:rsidRDefault="003B2F54"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200 – 300</w:t>
            </w:r>
          </w:p>
        </w:tc>
        <w:tc>
          <w:tcPr>
            <w:tcW w:w="3144" w:type="dxa"/>
            <w:vAlign w:val="center"/>
          </w:tcPr>
          <w:p w14:paraId="25A8DCAC" w14:textId="77777777" w:rsidR="003B2F54" w:rsidRPr="003B2F54" w:rsidRDefault="003B2F54" w:rsidP="00314285">
            <w:pPr>
              <w:spacing w:line="240" w:lineRule="auto"/>
              <w:jc w:val="both"/>
              <w:rPr>
                <w:rFonts w:ascii="Times New Roman" w:hAnsi="Times New Roman"/>
                <w:spacing w:val="-20"/>
                <w:sz w:val="24"/>
                <w:szCs w:val="24"/>
              </w:rPr>
            </w:pPr>
            <w:r w:rsidRPr="003B2F54">
              <w:rPr>
                <w:rFonts w:ascii="Times New Roman" w:hAnsi="Times New Roman"/>
                <w:spacing w:val="-20"/>
                <w:sz w:val="24"/>
                <w:szCs w:val="24"/>
              </w:rPr>
              <w:t>Ведений може знаходитись як ліворуч, так і праворуч</w:t>
            </w:r>
          </w:p>
        </w:tc>
      </w:tr>
      <w:tr w:rsidR="007D24A1" w:rsidRPr="007D24A1" w14:paraId="58147C2F" w14:textId="77777777" w:rsidTr="002D33E6">
        <w:trPr>
          <w:trHeight w:val="811"/>
        </w:trPr>
        <w:tc>
          <w:tcPr>
            <w:tcW w:w="723" w:type="dxa"/>
            <w:vMerge w:val="restart"/>
            <w:textDirection w:val="btLr"/>
            <w:vAlign w:val="center"/>
          </w:tcPr>
          <w:p w14:paraId="12BCEB05" w14:textId="77777777" w:rsidR="007D24A1" w:rsidRPr="003B2F54" w:rsidRDefault="007D24A1" w:rsidP="006A4D82">
            <w:pPr>
              <w:spacing w:line="240" w:lineRule="auto"/>
              <w:ind w:left="-101" w:right="-104"/>
              <w:jc w:val="center"/>
              <w:rPr>
                <w:rFonts w:ascii="Times New Roman" w:hAnsi="Times New Roman"/>
                <w:spacing w:val="-20"/>
                <w:sz w:val="24"/>
                <w:szCs w:val="24"/>
              </w:rPr>
            </w:pPr>
            <w:r w:rsidRPr="003B2F54">
              <w:rPr>
                <w:rFonts w:ascii="Times New Roman" w:hAnsi="Times New Roman"/>
                <w:spacing w:val="-20"/>
                <w:sz w:val="24"/>
                <w:szCs w:val="24"/>
              </w:rPr>
              <w:t>Ланка</w:t>
            </w:r>
          </w:p>
        </w:tc>
        <w:tc>
          <w:tcPr>
            <w:tcW w:w="915" w:type="dxa"/>
            <w:vMerge w:val="restart"/>
            <w:textDirection w:val="btLr"/>
            <w:vAlign w:val="center"/>
          </w:tcPr>
          <w:p w14:paraId="7490D031" w14:textId="77777777" w:rsidR="007D24A1" w:rsidRPr="002D33E6" w:rsidRDefault="007D24A1" w:rsidP="006A4D82">
            <w:pPr>
              <w:spacing w:line="240" w:lineRule="auto"/>
              <w:ind w:left="-101" w:right="-104"/>
              <w:jc w:val="center"/>
              <w:rPr>
                <w:rFonts w:ascii="Times New Roman" w:hAnsi="Times New Roman"/>
                <w:spacing w:val="-26"/>
                <w:sz w:val="24"/>
                <w:szCs w:val="24"/>
              </w:rPr>
            </w:pPr>
            <w:r w:rsidRPr="002D33E6">
              <w:rPr>
                <w:rFonts w:ascii="Times New Roman" w:hAnsi="Times New Roman"/>
                <w:spacing w:val="-26"/>
                <w:sz w:val="24"/>
                <w:szCs w:val="24"/>
              </w:rPr>
              <w:t>Зімкнутий</w:t>
            </w:r>
          </w:p>
        </w:tc>
        <w:tc>
          <w:tcPr>
            <w:tcW w:w="1246" w:type="dxa"/>
            <w:vAlign w:val="center"/>
          </w:tcPr>
          <w:p w14:paraId="728FDC89" w14:textId="77777777" w:rsidR="007D24A1" w:rsidRPr="002D33E6" w:rsidRDefault="006A4D82"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Пеленг </w:t>
            </w:r>
            <w:r w:rsidR="007D24A1" w:rsidRPr="002D33E6">
              <w:rPr>
                <w:rFonts w:ascii="Times New Roman" w:hAnsi="Times New Roman"/>
                <w:spacing w:val="-22"/>
                <w:sz w:val="24"/>
                <w:szCs w:val="24"/>
              </w:rPr>
              <w:t>пар</w:t>
            </w:r>
          </w:p>
        </w:tc>
        <w:tc>
          <w:tcPr>
            <w:tcW w:w="1099" w:type="dxa"/>
            <w:vAlign w:val="center"/>
          </w:tcPr>
          <w:p w14:paraId="140C73FA"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600 – 800</w:t>
            </w:r>
          </w:p>
        </w:tc>
        <w:tc>
          <w:tcPr>
            <w:tcW w:w="1212" w:type="dxa"/>
            <w:vAlign w:val="center"/>
          </w:tcPr>
          <w:p w14:paraId="3CC9E934"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 – 40</w:t>
            </w:r>
          </w:p>
        </w:tc>
        <w:tc>
          <w:tcPr>
            <w:tcW w:w="1240" w:type="dxa"/>
            <w:vAlign w:val="center"/>
          </w:tcPr>
          <w:p w14:paraId="29045040"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50 – 100</w:t>
            </w:r>
          </w:p>
        </w:tc>
        <w:tc>
          <w:tcPr>
            <w:tcW w:w="3144" w:type="dxa"/>
            <w:vAlign w:val="center"/>
          </w:tcPr>
          <w:p w14:paraId="2587715B" w14:textId="77777777" w:rsidR="007D24A1" w:rsidRPr="00952A5D" w:rsidRDefault="007D24A1" w:rsidP="00952A5D">
            <w:pPr>
              <w:spacing w:line="240" w:lineRule="auto"/>
              <w:ind w:left="-89" w:right="113"/>
              <w:jc w:val="both"/>
              <w:rPr>
                <w:rFonts w:ascii="Times New Roman" w:hAnsi="Times New Roman"/>
                <w:spacing w:val="-34"/>
                <w:sz w:val="24"/>
                <w:szCs w:val="24"/>
              </w:rPr>
            </w:pPr>
            <w:r w:rsidRPr="00952A5D">
              <w:rPr>
                <w:rFonts w:ascii="Times New Roman" w:hAnsi="Times New Roman"/>
                <w:spacing w:val="-34"/>
                <w:sz w:val="24"/>
                <w:szCs w:val="24"/>
              </w:rPr>
              <w:t>Може бути як правий, так і лівий. Ведені у парах можуть знаходитись як у правому, так і у лівому пеленгах.</w:t>
            </w:r>
          </w:p>
        </w:tc>
      </w:tr>
      <w:tr w:rsidR="007D24A1" w:rsidRPr="007D24A1" w14:paraId="07DD4913" w14:textId="77777777" w:rsidTr="002D33E6">
        <w:trPr>
          <w:trHeight w:val="1329"/>
        </w:trPr>
        <w:tc>
          <w:tcPr>
            <w:tcW w:w="723" w:type="dxa"/>
            <w:vMerge/>
          </w:tcPr>
          <w:p w14:paraId="24ED05E5" w14:textId="77777777" w:rsidR="007D24A1" w:rsidRPr="007D24A1" w:rsidRDefault="007D24A1" w:rsidP="006A4D82">
            <w:pPr>
              <w:spacing w:line="240" w:lineRule="auto"/>
              <w:jc w:val="both"/>
              <w:rPr>
                <w:rFonts w:ascii="Times New Roman" w:hAnsi="Times New Roman"/>
                <w:spacing w:val="-38"/>
                <w:sz w:val="24"/>
                <w:szCs w:val="24"/>
              </w:rPr>
            </w:pPr>
          </w:p>
        </w:tc>
        <w:tc>
          <w:tcPr>
            <w:tcW w:w="915" w:type="dxa"/>
            <w:vMerge/>
            <w:textDirection w:val="btLr"/>
            <w:vAlign w:val="center"/>
          </w:tcPr>
          <w:p w14:paraId="3407EE78" w14:textId="77777777" w:rsidR="007D24A1" w:rsidRPr="002D33E6" w:rsidRDefault="007D24A1" w:rsidP="006A4D82">
            <w:pPr>
              <w:spacing w:line="240" w:lineRule="auto"/>
              <w:jc w:val="both"/>
              <w:rPr>
                <w:rFonts w:ascii="Times New Roman" w:hAnsi="Times New Roman"/>
                <w:spacing w:val="-26"/>
                <w:sz w:val="24"/>
                <w:szCs w:val="24"/>
              </w:rPr>
            </w:pPr>
          </w:p>
        </w:tc>
        <w:tc>
          <w:tcPr>
            <w:tcW w:w="1246" w:type="dxa"/>
            <w:vAlign w:val="center"/>
          </w:tcPr>
          <w:p w14:paraId="2F5447FD" w14:textId="77777777" w:rsidR="007D24A1" w:rsidRPr="002D33E6" w:rsidRDefault="006A4D82"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Фронт </w:t>
            </w:r>
            <w:r w:rsidR="007D24A1" w:rsidRPr="002D33E6">
              <w:rPr>
                <w:rFonts w:ascii="Times New Roman" w:hAnsi="Times New Roman"/>
                <w:spacing w:val="-22"/>
                <w:sz w:val="24"/>
                <w:szCs w:val="24"/>
              </w:rPr>
              <w:t>пар</w:t>
            </w:r>
          </w:p>
        </w:tc>
        <w:tc>
          <w:tcPr>
            <w:tcW w:w="1099" w:type="dxa"/>
            <w:vAlign w:val="center"/>
          </w:tcPr>
          <w:p w14:paraId="4F5A78F2" w14:textId="77777777" w:rsidR="007D24A1" w:rsidRPr="003B2F54" w:rsidRDefault="007D24A1"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600 – 800</w:t>
            </w:r>
          </w:p>
        </w:tc>
        <w:tc>
          <w:tcPr>
            <w:tcW w:w="1212" w:type="dxa"/>
            <w:vAlign w:val="center"/>
          </w:tcPr>
          <w:p w14:paraId="5CDEB30E" w14:textId="77777777" w:rsidR="007D24A1" w:rsidRPr="003B2F54" w:rsidRDefault="007D24A1"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70 – 80</w:t>
            </w:r>
          </w:p>
        </w:tc>
        <w:tc>
          <w:tcPr>
            <w:tcW w:w="1240" w:type="dxa"/>
            <w:vAlign w:val="center"/>
          </w:tcPr>
          <w:p w14:paraId="66880370" w14:textId="77777777" w:rsidR="007D24A1" w:rsidRPr="003B2F54" w:rsidRDefault="007D24A1"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50 – 100</w:t>
            </w:r>
          </w:p>
        </w:tc>
        <w:tc>
          <w:tcPr>
            <w:tcW w:w="3144" w:type="dxa"/>
            <w:vAlign w:val="center"/>
          </w:tcPr>
          <w:p w14:paraId="0AF8DA59" w14:textId="77777777" w:rsidR="007D24A1" w:rsidRPr="00952A5D" w:rsidRDefault="007D24A1" w:rsidP="00952A5D">
            <w:pPr>
              <w:spacing w:line="240" w:lineRule="auto"/>
              <w:jc w:val="both"/>
              <w:rPr>
                <w:rFonts w:ascii="Times New Roman" w:hAnsi="Times New Roman"/>
                <w:spacing w:val="-32"/>
                <w:sz w:val="24"/>
                <w:szCs w:val="24"/>
              </w:rPr>
            </w:pPr>
            <w:r w:rsidRPr="00952A5D">
              <w:rPr>
                <w:rFonts w:ascii="Times New Roman" w:hAnsi="Times New Roman"/>
                <w:spacing w:val="-32"/>
                <w:sz w:val="24"/>
                <w:szCs w:val="24"/>
              </w:rPr>
              <w:t>Ведена пара може знаходитись як праворуч, так і ліворуч. Ведені у парах можуть знаходитись як у правому, так і в лівому пеленгах. Бойовий порядок в парах “Фронт літаків” або “Пеленг літаків”</w:t>
            </w:r>
          </w:p>
        </w:tc>
      </w:tr>
      <w:tr w:rsidR="007D24A1" w:rsidRPr="007D24A1" w14:paraId="2D1C55B7" w14:textId="77777777" w:rsidTr="002D33E6">
        <w:trPr>
          <w:trHeight w:val="1329"/>
        </w:trPr>
        <w:tc>
          <w:tcPr>
            <w:tcW w:w="723" w:type="dxa"/>
            <w:vMerge/>
          </w:tcPr>
          <w:p w14:paraId="4F490EFB" w14:textId="77777777" w:rsidR="007D24A1" w:rsidRPr="007D24A1" w:rsidRDefault="007D24A1" w:rsidP="006A4D82">
            <w:pPr>
              <w:spacing w:line="240" w:lineRule="auto"/>
              <w:jc w:val="both"/>
              <w:rPr>
                <w:rFonts w:ascii="Times New Roman" w:hAnsi="Times New Roman"/>
                <w:spacing w:val="-38"/>
                <w:sz w:val="24"/>
                <w:szCs w:val="24"/>
              </w:rPr>
            </w:pPr>
          </w:p>
        </w:tc>
        <w:tc>
          <w:tcPr>
            <w:tcW w:w="915" w:type="dxa"/>
            <w:vMerge w:val="restart"/>
            <w:textDirection w:val="btLr"/>
            <w:vAlign w:val="center"/>
          </w:tcPr>
          <w:p w14:paraId="40D08C0C" w14:textId="77777777" w:rsidR="007D24A1" w:rsidRPr="002D33E6" w:rsidRDefault="007D24A1" w:rsidP="006A4D82">
            <w:pPr>
              <w:spacing w:line="240" w:lineRule="auto"/>
              <w:ind w:left="-101" w:right="-104"/>
              <w:jc w:val="center"/>
              <w:rPr>
                <w:rFonts w:ascii="Times New Roman" w:hAnsi="Times New Roman"/>
                <w:spacing w:val="-26"/>
                <w:sz w:val="24"/>
                <w:szCs w:val="24"/>
              </w:rPr>
            </w:pPr>
            <w:r w:rsidRPr="002D33E6">
              <w:rPr>
                <w:rFonts w:ascii="Times New Roman" w:hAnsi="Times New Roman"/>
                <w:spacing w:val="-26"/>
                <w:sz w:val="24"/>
                <w:szCs w:val="24"/>
              </w:rPr>
              <w:t>Розімкнутий</w:t>
            </w:r>
          </w:p>
        </w:tc>
        <w:tc>
          <w:tcPr>
            <w:tcW w:w="1246" w:type="dxa"/>
            <w:vAlign w:val="center"/>
          </w:tcPr>
          <w:p w14:paraId="1B999289" w14:textId="77777777" w:rsidR="007D24A1" w:rsidRPr="002D33E6" w:rsidRDefault="00AC5866"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Пеленг </w:t>
            </w:r>
            <w:r w:rsidR="007D24A1" w:rsidRPr="002D33E6">
              <w:rPr>
                <w:rFonts w:ascii="Times New Roman" w:hAnsi="Times New Roman"/>
                <w:spacing w:val="-22"/>
                <w:sz w:val="24"/>
                <w:szCs w:val="24"/>
              </w:rPr>
              <w:t>пар</w:t>
            </w:r>
          </w:p>
        </w:tc>
        <w:tc>
          <w:tcPr>
            <w:tcW w:w="1099" w:type="dxa"/>
            <w:vAlign w:val="center"/>
          </w:tcPr>
          <w:p w14:paraId="6D975401"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1500 – 2000</w:t>
            </w:r>
          </w:p>
        </w:tc>
        <w:tc>
          <w:tcPr>
            <w:tcW w:w="1212" w:type="dxa"/>
            <w:vAlign w:val="center"/>
          </w:tcPr>
          <w:p w14:paraId="617E9A14"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 – 40</w:t>
            </w:r>
          </w:p>
        </w:tc>
        <w:tc>
          <w:tcPr>
            <w:tcW w:w="1240" w:type="dxa"/>
            <w:vAlign w:val="center"/>
          </w:tcPr>
          <w:p w14:paraId="50E9EAE0"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300 – 500</w:t>
            </w:r>
          </w:p>
        </w:tc>
        <w:tc>
          <w:tcPr>
            <w:tcW w:w="3144" w:type="dxa"/>
            <w:vAlign w:val="center"/>
          </w:tcPr>
          <w:p w14:paraId="38E465A6" w14:textId="77777777" w:rsidR="007D24A1" w:rsidRPr="00952A5D" w:rsidRDefault="007D24A1" w:rsidP="00952A5D">
            <w:pPr>
              <w:spacing w:line="240" w:lineRule="auto"/>
              <w:ind w:left="-89" w:right="113"/>
              <w:jc w:val="both"/>
              <w:rPr>
                <w:rFonts w:ascii="Times New Roman" w:hAnsi="Times New Roman"/>
                <w:spacing w:val="-34"/>
                <w:sz w:val="24"/>
                <w:szCs w:val="24"/>
              </w:rPr>
            </w:pPr>
            <w:r w:rsidRPr="00952A5D">
              <w:rPr>
                <w:rFonts w:ascii="Times New Roman" w:hAnsi="Times New Roman"/>
                <w:spacing w:val="-34"/>
                <w:sz w:val="24"/>
                <w:szCs w:val="24"/>
              </w:rPr>
              <w:t>Може бути як правий так і лівий. Ведені у парах можуть бути як у зімкнутому, так і в розімкнутому пеленгах, як ліворуч, так і праворуч від своїх ведучих</w:t>
            </w:r>
          </w:p>
        </w:tc>
      </w:tr>
      <w:tr w:rsidR="003B2F54" w:rsidRPr="007D24A1" w14:paraId="4A65A484" w14:textId="77777777" w:rsidTr="002D33E6">
        <w:trPr>
          <w:trHeight w:val="1114"/>
        </w:trPr>
        <w:tc>
          <w:tcPr>
            <w:tcW w:w="723" w:type="dxa"/>
            <w:vMerge/>
          </w:tcPr>
          <w:p w14:paraId="3311211A" w14:textId="77777777" w:rsidR="003B2F54" w:rsidRPr="007D24A1" w:rsidRDefault="003B2F54" w:rsidP="006A4D82">
            <w:pPr>
              <w:spacing w:line="240" w:lineRule="auto"/>
              <w:jc w:val="both"/>
              <w:rPr>
                <w:rFonts w:ascii="Times New Roman" w:hAnsi="Times New Roman"/>
                <w:spacing w:val="-38"/>
                <w:sz w:val="24"/>
                <w:szCs w:val="24"/>
              </w:rPr>
            </w:pPr>
          </w:p>
        </w:tc>
        <w:tc>
          <w:tcPr>
            <w:tcW w:w="915" w:type="dxa"/>
            <w:vMerge/>
            <w:textDirection w:val="btLr"/>
            <w:vAlign w:val="center"/>
          </w:tcPr>
          <w:p w14:paraId="332FB132" w14:textId="77777777" w:rsidR="003B2F54" w:rsidRPr="007D24A1" w:rsidRDefault="003B2F54" w:rsidP="006A4D82">
            <w:pPr>
              <w:spacing w:line="240" w:lineRule="auto"/>
              <w:jc w:val="both"/>
              <w:rPr>
                <w:rFonts w:ascii="Times New Roman" w:hAnsi="Times New Roman"/>
                <w:spacing w:val="-38"/>
                <w:sz w:val="24"/>
                <w:szCs w:val="24"/>
              </w:rPr>
            </w:pPr>
          </w:p>
        </w:tc>
        <w:tc>
          <w:tcPr>
            <w:tcW w:w="1246" w:type="dxa"/>
            <w:vAlign w:val="center"/>
          </w:tcPr>
          <w:p w14:paraId="47ADA155" w14:textId="77777777" w:rsidR="003B2F54" w:rsidRPr="002D33E6" w:rsidRDefault="003B2F54"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Фронт пар</w:t>
            </w:r>
          </w:p>
        </w:tc>
        <w:tc>
          <w:tcPr>
            <w:tcW w:w="1099" w:type="dxa"/>
            <w:vAlign w:val="center"/>
          </w:tcPr>
          <w:p w14:paraId="6B130F5F" w14:textId="77777777" w:rsidR="003B2F54" w:rsidRPr="003B2F54" w:rsidRDefault="003B2F54" w:rsidP="00E93E8A">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1500 – 2000</w:t>
            </w:r>
          </w:p>
        </w:tc>
        <w:tc>
          <w:tcPr>
            <w:tcW w:w="1212" w:type="dxa"/>
            <w:vAlign w:val="center"/>
          </w:tcPr>
          <w:p w14:paraId="55419304" w14:textId="77777777" w:rsidR="003B2F54" w:rsidRPr="003B2F54" w:rsidRDefault="003B2F54"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70 – 80</w:t>
            </w:r>
          </w:p>
        </w:tc>
        <w:tc>
          <w:tcPr>
            <w:tcW w:w="1240" w:type="dxa"/>
            <w:vAlign w:val="center"/>
          </w:tcPr>
          <w:p w14:paraId="4FB1E2AF" w14:textId="77777777" w:rsidR="003B2F54" w:rsidRPr="003B2F54" w:rsidRDefault="003B2F54" w:rsidP="00AC5866">
            <w:pPr>
              <w:spacing w:line="240" w:lineRule="auto"/>
              <w:jc w:val="center"/>
              <w:rPr>
                <w:rFonts w:ascii="Times New Roman" w:hAnsi="Times New Roman"/>
                <w:spacing w:val="-20"/>
                <w:sz w:val="24"/>
                <w:szCs w:val="24"/>
              </w:rPr>
            </w:pPr>
            <w:r w:rsidRPr="003B2F54">
              <w:rPr>
                <w:rFonts w:ascii="Times New Roman" w:hAnsi="Times New Roman"/>
                <w:spacing w:val="-20"/>
                <w:sz w:val="24"/>
                <w:szCs w:val="24"/>
              </w:rPr>
              <w:t>300 – 500</w:t>
            </w:r>
          </w:p>
        </w:tc>
        <w:tc>
          <w:tcPr>
            <w:tcW w:w="3144" w:type="dxa"/>
            <w:vAlign w:val="center"/>
          </w:tcPr>
          <w:p w14:paraId="7652326E" w14:textId="77777777" w:rsidR="003B2F54" w:rsidRPr="00952A5D" w:rsidRDefault="003B2F54" w:rsidP="00952A5D">
            <w:pPr>
              <w:spacing w:line="240" w:lineRule="auto"/>
              <w:jc w:val="both"/>
              <w:rPr>
                <w:rFonts w:ascii="Times New Roman" w:hAnsi="Times New Roman"/>
                <w:spacing w:val="-32"/>
                <w:sz w:val="24"/>
                <w:szCs w:val="24"/>
              </w:rPr>
            </w:pPr>
            <w:r w:rsidRPr="00952A5D">
              <w:rPr>
                <w:rFonts w:ascii="Times New Roman" w:hAnsi="Times New Roman"/>
                <w:spacing w:val="-32"/>
                <w:sz w:val="24"/>
                <w:szCs w:val="24"/>
              </w:rPr>
              <w:t>Пари можуть бути у зімкнутому або розімкнутому бойовому порядку “Фронт літаків” або “Пеленг літаків”. Ведені можуть знаходитись праворуч і ліворуч від своїх ведучих</w:t>
            </w:r>
          </w:p>
        </w:tc>
      </w:tr>
      <w:tr w:rsidR="007D24A1" w:rsidRPr="007D24A1" w14:paraId="78200C19" w14:textId="77777777" w:rsidTr="002D33E6">
        <w:trPr>
          <w:trHeight w:val="1342"/>
        </w:trPr>
        <w:tc>
          <w:tcPr>
            <w:tcW w:w="723" w:type="dxa"/>
            <w:vMerge/>
          </w:tcPr>
          <w:p w14:paraId="38652DDA" w14:textId="77777777" w:rsidR="007D24A1" w:rsidRPr="007D24A1" w:rsidRDefault="007D24A1" w:rsidP="006A4D82">
            <w:pPr>
              <w:spacing w:line="240" w:lineRule="auto"/>
              <w:jc w:val="both"/>
              <w:rPr>
                <w:rFonts w:ascii="Times New Roman" w:hAnsi="Times New Roman"/>
                <w:spacing w:val="-38"/>
                <w:sz w:val="24"/>
                <w:szCs w:val="24"/>
              </w:rPr>
            </w:pPr>
          </w:p>
        </w:tc>
        <w:tc>
          <w:tcPr>
            <w:tcW w:w="915" w:type="dxa"/>
            <w:vMerge/>
          </w:tcPr>
          <w:p w14:paraId="1C9CCC21" w14:textId="77777777" w:rsidR="007D24A1" w:rsidRPr="007D24A1" w:rsidRDefault="007D24A1" w:rsidP="006A4D82">
            <w:pPr>
              <w:spacing w:line="240" w:lineRule="auto"/>
              <w:jc w:val="both"/>
              <w:rPr>
                <w:rFonts w:ascii="Times New Roman" w:hAnsi="Times New Roman"/>
                <w:spacing w:val="-38"/>
                <w:sz w:val="24"/>
                <w:szCs w:val="24"/>
              </w:rPr>
            </w:pPr>
          </w:p>
        </w:tc>
        <w:tc>
          <w:tcPr>
            <w:tcW w:w="1246" w:type="dxa"/>
            <w:vAlign w:val="center"/>
          </w:tcPr>
          <w:p w14:paraId="464FCFDA" w14:textId="77777777" w:rsidR="007D24A1" w:rsidRPr="002D33E6" w:rsidRDefault="00AC5866" w:rsidP="00AC5866">
            <w:pPr>
              <w:spacing w:line="240" w:lineRule="auto"/>
              <w:ind w:left="-101" w:right="-104"/>
              <w:jc w:val="both"/>
              <w:rPr>
                <w:rFonts w:ascii="Times New Roman" w:hAnsi="Times New Roman"/>
                <w:spacing w:val="-22"/>
                <w:sz w:val="24"/>
                <w:szCs w:val="24"/>
              </w:rPr>
            </w:pPr>
            <w:r w:rsidRPr="002D33E6">
              <w:rPr>
                <w:rFonts w:ascii="Times New Roman" w:hAnsi="Times New Roman"/>
                <w:spacing w:val="-22"/>
                <w:sz w:val="24"/>
                <w:szCs w:val="24"/>
              </w:rPr>
              <w:t>Колона </w:t>
            </w:r>
            <w:r w:rsidR="007D24A1" w:rsidRPr="002D33E6">
              <w:rPr>
                <w:rFonts w:ascii="Times New Roman" w:hAnsi="Times New Roman"/>
                <w:spacing w:val="-22"/>
                <w:sz w:val="24"/>
                <w:szCs w:val="24"/>
              </w:rPr>
              <w:t>пар</w:t>
            </w:r>
          </w:p>
        </w:tc>
        <w:tc>
          <w:tcPr>
            <w:tcW w:w="1099" w:type="dxa"/>
            <w:vAlign w:val="center"/>
          </w:tcPr>
          <w:p w14:paraId="7EE5AB11"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1500 – 2000</w:t>
            </w:r>
          </w:p>
        </w:tc>
        <w:tc>
          <w:tcPr>
            <w:tcW w:w="1212" w:type="dxa"/>
            <w:vAlign w:val="center"/>
          </w:tcPr>
          <w:p w14:paraId="4BE0B950"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0 – 10</w:t>
            </w:r>
          </w:p>
        </w:tc>
        <w:tc>
          <w:tcPr>
            <w:tcW w:w="1240" w:type="dxa"/>
            <w:vAlign w:val="center"/>
          </w:tcPr>
          <w:p w14:paraId="073221EF" w14:textId="77777777" w:rsidR="007D24A1" w:rsidRPr="003B2F54" w:rsidRDefault="007D24A1" w:rsidP="00AC5866">
            <w:pPr>
              <w:spacing w:line="240" w:lineRule="auto"/>
              <w:ind w:left="-94" w:right="-94"/>
              <w:jc w:val="center"/>
              <w:rPr>
                <w:rFonts w:ascii="Times New Roman" w:hAnsi="Times New Roman"/>
                <w:spacing w:val="-20"/>
                <w:sz w:val="24"/>
                <w:szCs w:val="24"/>
              </w:rPr>
            </w:pPr>
            <w:r w:rsidRPr="003B2F54">
              <w:rPr>
                <w:rFonts w:ascii="Times New Roman" w:hAnsi="Times New Roman"/>
                <w:spacing w:val="-20"/>
                <w:sz w:val="24"/>
                <w:szCs w:val="24"/>
              </w:rPr>
              <w:t>300 – 500</w:t>
            </w:r>
          </w:p>
        </w:tc>
        <w:tc>
          <w:tcPr>
            <w:tcW w:w="3144" w:type="dxa"/>
            <w:vAlign w:val="center"/>
          </w:tcPr>
          <w:p w14:paraId="294C8892" w14:textId="77777777" w:rsidR="007D24A1" w:rsidRPr="00952A5D" w:rsidRDefault="007D24A1" w:rsidP="00952A5D">
            <w:pPr>
              <w:spacing w:line="240" w:lineRule="auto"/>
              <w:ind w:left="-89" w:right="113"/>
              <w:jc w:val="both"/>
              <w:rPr>
                <w:rFonts w:ascii="Times New Roman" w:hAnsi="Times New Roman"/>
                <w:spacing w:val="-34"/>
                <w:sz w:val="24"/>
                <w:szCs w:val="24"/>
              </w:rPr>
            </w:pPr>
            <w:r w:rsidRPr="00952A5D">
              <w:rPr>
                <w:rFonts w:ascii="Times New Roman" w:hAnsi="Times New Roman"/>
                <w:spacing w:val="-34"/>
                <w:sz w:val="24"/>
                <w:szCs w:val="24"/>
              </w:rPr>
              <w:t>Пари можуть бути у зімкнутому або розімкнутому бойовому порядку “Фронт літаків” або “Пеленг літаків”. Ведені можуть знаходитись ліворуч або праворуч від своїх ведучих</w:t>
            </w:r>
          </w:p>
        </w:tc>
      </w:tr>
    </w:tbl>
    <w:p w14:paraId="007D0ABB" w14:textId="77777777" w:rsidR="00D91798" w:rsidRPr="007D24A1" w:rsidRDefault="007D24A1" w:rsidP="004313B8">
      <w:pPr>
        <w:spacing w:after="0" w:line="240" w:lineRule="auto"/>
        <w:ind w:firstLine="709"/>
        <w:jc w:val="both"/>
        <w:rPr>
          <w:rFonts w:ascii="Times New Roman" w:hAnsi="Times New Roman"/>
          <w:sz w:val="28"/>
          <w:szCs w:val="28"/>
        </w:rPr>
      </w:pPr>
      <w:r w:rsidRPr="007D24A1">
        <w:rPr>
          <w:rFonts w:ascii="Times New Roman" w:hAnsi="Times New Roman"/>
          <w:b/>
          <w:sz w:val="28"/>
          <w:szCs w:val="28"/>
        </w:rPr>
        <w:lastRenderedPageBreak/>
        <w:t>Примітка 1. </w:t>
      </w:r>
      <w:r w:rsidR="00D91798" w:rsidRPr="007D24A1">
        <w:rPr>
          <w:rFonts w:ascii="Times New Roman" w:hAnsi="Times New Roman"/>
          <w:sz w:val="28"/>
          <w:szCs w:val="28"/>
        </w:rPr>
        <w:t>Польоти в районі аеродрому з метою підвищення безпеки польотів (кращого взаємного виявлення груп), як правило, виконувати у зімкнутих бойових порядках.</w:t>
      </w:r>
    </w:p>
    <w:p w14:paraId="58114DEC" w14:textId="77777777" w:rsidR="00D91798" w:rsidRPr="007D24A1" w:rsidRDefault="007D24A1" w:rsidP="004313B8">
      <w:pPr>
        <w:spacing w:after="0" w:line="240" w:lineRule="auto"/>
        <w:ind w:firstLine="709"/>
        <w:jc w:val="both"/>
        <w:rPr>
          <w:rFonts w:ascii="Times New Roman" w:hAnsi="Times New Roman"/>
          <w:sz w:val="28"/>
          <w:szCs w:val="28"/>
        </w:rPr>
      </w:pPr>
      <w:r w:rsidRPr="007D24A1">
        <w:rPr>
          <w:rFonts w:ascii="Times New Roman" w:hAnsi="Times New Roman"/>
          <w:b/>
          <w:sz w:val="28"/>
          <w:szCs w:val="28"/>
        </w:rPr>
        <w:t>Примітка 2. </w:t>
      </w:r>
      <w:r w:rsidR="00D91798" w:rsidRPr="007D24A1">
        <w:rPr>
          <w:rFonts w:ascii="Times New Roman" w:hAnsi="Times New Roman"/>
          <w:sz w:val="28"/>
          <w:szCs w:val="28"/>
        </w:rPr>
        <w:t>Пробивання хмар парою виконувати у щільному бойовому порядку пари з дистанцією 20 – 30 м, кутом візування 30 – 45°</w:t>
      </w:r>
      <w:r w:rsidR="008239B1">
        <w:rPr>
          <w:rFonts w:ascii="Times New Roman" w:hAnsi="Times New Roman"/>
          <w:sz w:val="28"/>
          <w:szCs w:val="28"/>
        </w:rPr>
        <w:t>, п</w:t>
      </w:r>
      <w:r w:rsidR="008239B1" w:rsidRPr="008239B1">
        <w:rPr>
          <w:rFonts w:ascii="Times New Roman" w:hAnsi="Times New Roman"/>
          <w:sz w:val="28"/>
          <w:szCs w:val="28"/>
        </w:rPr>
        <w:t>еревищення</w:t>
      </w:r>
      <w:r w:rsidR="008239B1">
        <w:rPr>
          <w:rFonts w:ascii="Times New Roman" w:hAnsi="Times New Roman"/>
          <w:sz w:val="28"/>
          <w:szCs w:val="28"/>
        </w:rPr>
        <w:t>м</w:t>
      </w:r>
      <w:r w:rsidR="008239B1" w:rsidRPr="008239B1">
        <w:rPr>
          <w:rFonts w:ascii="Times New Roman" w:hAnsi="Times New Roman"/>
          <w:sz w:val="28"/>
          <w:szCs w:val="28"/>
        </w:rPr>
        <w:t xml:space="preserve"> (приниження</w:t>
      </w:r>
      <w:r w:rsidR="008239B1">
        <w:rPr>
          <w:rFonts w:ascii="Times New Roman" w:hAnsi="Times New Roman"/>
          <w:sz w:val="28"/>
          <w:szCs w:val="28"/>
        </w:rPr>
        <w:t>м)</w:t>
      </w:r>
      <w:r w:rsidR="008239B1" w:rsidRPr="008239B1">
        <w:rPr>
          <w:rFonts w:ascii="Times New Roman" w:hAnsi="Times New Roman"/>
          <w:sz w:val="28"/>
          <w:szCs w:val="28"/>
        </w:rPr>
        <w:t xml:space="preserve"> </w:t>
      </w:r>
      <w:r w:rsidR="008239B1">
        <w:rPr>
          <w:rFonts w:ascii="Times New Roman" w:hAnsi="Times New Roman"/>
          <w:sz w:val="28"/>
          <w:szCs w:val="28"/>
        </w:rPr>
        <w:t>веденого 5 – 1</w:t>
      </w:r>
      <w:r w:rsidR="008239B1" w:rsidRPr="008239B1">
        <w:rPr>
          <w:rFonts w:ascii="Times New Roman" w:hAnsi="Times New Roman"/>
          <w:sz w:val="28"/>
          <w:szCs w:val="28"/>
        </w:rPr>
        <w:t xml:space="preserve">0 м </w:t>
      </w:r>
      <w:r w:rsidR="00EF3796">
        <w:rPr>
          <w:rFonts w:ascii="Times New Roman" w:hAnsi="Times New Roman"/>
          <w:sz w:val="28"/>
          <w:szCs w:val="28"/>
        </w:rPr>
        <w:t>за програмою удосконалення</w:t>
      </w:r>
      <w:r w:rsidR="00D91798" w:rsidRPr="007D24A1">
        <w:rPr>
          <w:rFonts w:ascii="Times New Roman" w:hAnsi="Times New Roman"/>
          <w:sz w:val="28"/>
          <w:szCs w:val="28"/>
        </w:rPr>
        <w:t>.</w:t>
      </w:r>
    </w:p>
    <w:p w14:paraId="2AE73419" w14:textId="77777777" w:rsidR="00D91798" w:rsidRPr="007D24A1" w:rsidRDefault="007D24A1" w:rsidP="004313B8">
      <w:pPr>
        <w:spacing w:after="0" w:line="240" w:lineRule="auto"/>
        <w:ind w:firstLine="709"/>
        <w:jc w:val="both"/>
        <w:rPr>
          <w:rFonts w:ascii="Times New Roman" w:hAnsi="Times New Roman"/>
          <w:sz w:val="28"/>
          <w:szCs w:val="28"/>
        </w:rPr>
      </w:pPr>
      <w:r w:rsidRPr="007D24A1">
        <w:rPr>
          <w:rFonts w:ascii="Times New Roman" w:hAnsi="Times New Roman"/>
          <w:b/>
          <w:sz w:val="28"/>
          <w:szCs w:val="28"/>
        </w:rPr>
        <w:t>Примітка 3. </w:t>
      </w:r>
      <w:r w:rsidR="00D91798" w:rsidRPr="007D24A1">
        <w:rPr>
          <w:rFonts w:ascii="Times New Roman" w:hAnsi="Times New Roman"/>
          <w:sz w:val="28"/>
          <w:szCs w:val="28"/>
        </w:rPr>
        <w:t>Атаки наземних цілей у складі пари виконувати у зімкнутому бойовому порядку “Пеленг літаків” з дистанцією 100 – 150 м, кутом візування 30 – 45° та перевищенням (приниженням) веденого не більш 10 м.</w:t>
      </w:r>
    </w:p>
    <w:p w14:paraId="02C66E77" w14:textId="77777777" w:rsidR="00953936" w:rsidRDefault="00953936" w:rsidP="002459F4">
      <w:pPr>
        <w:spacing w:after="0" w:line="240" w:lineRule="auto"/>
        <w:ind w:firstLine="709"/>
        <w:jc w:val="both"/>
        <w:rPr>
          <w:rFonts w:ascii="Times New Roman" w:eastAsia="Times New Roman" w:hAnsi="Times New Roman"/>
          <w:sz w:val="28"/>
          <w:szCs w:val="24"/>
        </w:rPr>
      </w:pPr>
    </w:p>
    <w:p w14:paraId="1188745F" w14:textId="77777777" w:rsidR="00F425A0" w:rsidRPr="00F425A0" w:rsidRDefault="00AB1CE1" w:rsidP="002459F4">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.18</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У польотах на групову злітаність на літаках Су-24М, Су-24МР відпрацювати збір та політ у складі груп з використанням РСБН-6С у режимі “ЗУСТРІЧ</w:t>
      </w:r>
      <w:r w:rsidR="00953936">
        <w:rPr>
          <w:rFonts w:ascii="Times New Roman" w:eastAsia="Times New Roman" w:hAnsi="Times New Roman"/>
          <w:sz w:val="28"/>
          <w:szCs w:val="24"/>
        </w:rPr>
        <w:t>”</w:t>
      </w:r>
      <w:r w:rsidR="00F425A0" w:rsidRPr="00F425A0">
        <w:rPr>
          <w:rFonts w:ascii="Times New Roman" w:eastAsia="Times New Roman" w:hAnsi="Times New Roman"/>
          <w:sz w:val="28"/>
          <w:szCs w:val="24"/>
        </w:rPr>
        <w:t>.</w:t>
      </w:r>
    </w:p>
    <w:p w14:paraId="3AE50947"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7FA1AC13" w14:textId="77777777" w:rsidR="00F425A0" w:rsidRPr="00F425A0" w:rsidRDefault="00AB1CE1" w:rsidP="00CD2E39">
      <w:pPr>
        <w:spacing w:after="0" w:line="240" w:lineRule="auto"/>
        <w:ind w:firstLine="709"/>
        <w:jc w:val="both"/>
        <w:rPr>
          <w:rFonts w:ascii="Times New Roman" w:eastAsia="Times New Roman" w:hAnsi="Times New Roman"/>
          <w:sz w:val="28"/>
          <w:szCs w:val="24"/>
        </w:rPr>
      </w:pPr>
      <w:r w:rsidRPr="00AB1CE1">
        <w:rPr>
          <w:rFonts w:ascii="Times New Roman" w:eastAsia="Times New Roman" w:hAnsi="Times New Roman"/>
          <w:sz w:val="28"/>
          <w:szCs w:val="24"/>
        </w:rPr>
        <w:t>1.4.1</w:t>
      </w:r>
      <w:r>
        <w:rPr>
          <w:rFonts w:ascii="Times New Roman" w:eastAsia="Times New Roman" w:hAnsi="Times New Roman"/>
          <w:sz w:val="28"/>
          <w:szCs w:val="24"/>
        </w:rPr>
        <w:t>.19</w:t>
      </w:r>
      <w:r w:rsidRPr="00AB1CE1">
        <w:rPr>
          <w:rFonts w:ascii="Times New Roman" w:eastAsia="Times New Roman" w:hAnsi="Times New Roman"/>
          <w:sz w:val="28"/>
          <w:szCs w:val="24"/>
        </w:rPr>
        <w:t>.</w:t>
      </w:r>
      <w:r w:rsidR="00DA62EF">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До польотів на навчання дозаправці пальним у повітрі вдень допускати льотчиків, </w:t>
      </w:r>
      <w:r w:rsidR="00953936">
        <w:rPr>
          <w:rFonts w:ascii="Times New Roman" w:eastAsia="Times New Roman" w:hAnsi="Times New Roman"/>
          <w:sz w:val="28"/>
          <w:szCs w:val="24"/>
        </w:rPr>
        <w:t>які</w:t>
      </w:r>
      <w:r w:rsidR="00F425A0" w:rsidRPr="00F425A0">
        <w:rPr>
          <w:rFonts w:ascii="Times New Roman" w:eastAsia="Times New Roman" w:hAnsi="Times New Roman"/>
          <w:sz w:val="28"/>
          <w:szCs w:val="24"/>
        </w:rPr>
        <w:t xml:space="preserve"> мають рівень підготовки не нижче 2-го класу та не мають перерв у польотах на групову злітаність в якості веденого у зімкнутих бойових порядках більш одного місяця. Загальна кількість групових польотів (у тому числі на раніше о</w:t>
      </w:r>
      <w:r w:rsidR="00953936">
        <w:rPr>
          <w:rFonts w:ascii="Times New Roman" w:eastAsia="Times New Roman" w:hAnsi="Times New Roman"/>
          <w:sz w:val="28"/>
          <w:szCs w:val="24"/>
        </w:rPr>
        <w:t>своє</w:t>
      </w:r>
      <w:r w:rsidR="00F425A0" w:rsidRPr="00F425A0">
        <w:rPr>
          <w:rFonts w:ascii="Times New Roman" w:eastAsia="Times New Roman" w:hAnsi="Times New Roman"/>
          <w:sz w:val="28"/>
          <w:szCs w:val="24"/>
        </w:rPr>
        <w:t>них типах літаків) повинна бути не менше двадцяти.</w:t>
      </w:r>
    </w:p>
    <w:p w14:paraId="7853597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 польотів на дозаправку пальним у повітрі вночі допускати льотчиків не нижче 1-го класу, які виконали не менше трьох тренувальних польотів на дозаправку пальним у повітрі вдень.</w:t>
      </w:r>
    </w:p>
    <w:p w14:paraId="309B770E"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Допуск льотчику до виконання польотів на дозаправку пальним у повітрі надає командир після перевірки у контрольному польоті, при цьому </w:t>
      </w:r>
      <w:r w:rsidR="00953936">
        <w:rPr>
          <w:rFonts w:ascii="Times New Roman" w:eastAsia="Times New Roman" w:hAnsi="Times New Roman"/>
          <w:sz w:val="28"/>
          <w:szCs w:val="24"/>
        </w:rPr>
        <w:t>й</w:t>
      </w:r>
      <w:r w:rsidRPr="00F425A0">
        <w:rPr>
          <w:rFonts w:ascii="Times New Roman" w:eastAsia="Times New Roman" w:hAnsi="Times New Roman"/>
          <w:sz w:val="28"/>
          <w:szCs w:val="24"/>
        </w:rPr>
        <w:t>мовірність контактування повинна бути не менше 0,4 вдень та 0,3 вночі.</w:t>
      </w:r>
    </w:p>
    <w:p w14:paraId="57332BAD"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Політ у якості танкера може виконувати екіпаж, який пройшов теоретичну підготовку до польотів </w:t>
      </w:r>
      <w:r w:rsidR="00953936">
        <w:rPr>
          <w:rFonts w:ascii="Times New Roman" w:eastAsia="Times New Roman" w:hAnsi="Times New Roman"/>
          <w:sz w:val="28"/>
          <w:szCs w:val="24"/>
        </w:rPr>
        <w:t>на дозаправку пальним у повітрі та</w:t>
      </w:r>
      <w:r w:rsidRPr="00F425A0">
        <w:rPr>
          <w:rFonts w:ascii="Times New Roman" w:eastAsia="Times New Roman" w:hAnsi="Times New Roman"/>
          <w:sz w:val="28"/>
          <w:szCs w:val="24"/>
        </w:rPr>
        <w:t xml:space="preserve"> підготовлений у якості ведучого.</w:t>
      </w:r>
    </w:p>
    <w:p w14:paraId="611F72A6" w14:textId="77777777" w:rsidR="00F425A0" w:rsidRPr="00F425A0" w:rsidRDefault="00F425A0" w:rsidP="00CD2E39">
      <w:pPr>
        <w:spacing w:after="0" w:line="240" w:lineRule="auto"/>
        <w:ind w:firstLine="709"/>
        <w:jc w:val="both"/>
        <w:rPr>
          <w:rFonts w:ascii="Times New Roman" w:eastAsia="Times New Roman" w:hAnsi="Times New Roman"/>
          <w:bCs/>
          <w:sz w:val="28"/>
          <w:szCs w:val="24"/>
        </w:rPr>
      </w:pPr>
    </w:p>
    <w:p w14:paraId="0E7E2C3D" w14:textId="77777777" w:rsidR="00F425A0" w:rsidRPr="00313CDA" w:rsidRDefault="00AB1CE1" w:rsidP="00677FB9">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t>1.4.2.</w:t>
      </w:r>
      <w:r w:rsidR="00DA62EF" w:rsidRPr="00313CDA">
        <w:rPr>
          <w:rFonts w:ascii="Times New Roman" w:eastAsia="Times New Roman" w:hAnsi="Times New Roman"/>
          <w:b/>
          <w:bCs/>
          <w:sz w:val="28"/>
          <w:szCs w:val="24"/>
        </w:rPr>
        <w:t> </w:t>
      </w:r>
      <w:r w:rsidR="00F425A0" w:rsidRPr="00313CDA">
        <w:rPr>
          <w:rFonts w:ascii="Times New Roman" w:eastAsia="Times New Roman" w:hAnsi="Times New Roman"/>
          <w:b/>
          <w:bCs/>
          <w:sz w:val="28"/>
          <w:szCs w:val="24"/>
        </w:rPr>
        <w:t>Повітряна навігація</w:t>
      </w:r>
    </w:p>
    <w:p w14:paraId="1973E326" w14:textId="77777777" w:rsidR="00F425A0" w:rsidRPr="00F425A0" w:rsidRDefault="00F425A0" w:rsidP="00677FB9">
      <w:pPr>
        <w:spacing w:after="0" w:line="240" w:lineRule="auto"/>
        <w:jc w:val="both"/>
        <w:rPr>
          <w:rFonts w:ascii="Times New Roman" w:eastAsia="Times New Roman" w:hAnsi="Times New Roman"/>
          <w:sz w:val="28"/>
          <w:szCs w:val="24"/>
        </w:rPr>
      </w:pPr>
    </w:p>
    <w:p w14:paraId="0DDDEB1F" w14:textId="77777777" w:rsidR="00F425A0" w:rsidRPr="00F425A0" w:rsidRDefault="00C5556D" w:rsidP="00D14CB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1.4.2.1.</w:t>
      </w:r>
      <w:r w:rsidR="00F425A0" w:rsidRPr="00F425A0">
        <w:rPr>
          <w:rFonts w:ascii="Times New Roman" w:eastAsia="Times New Roman" w:hAnsi="Times New Roman"/>
          <w:sz w:val="28"/>
          <w:szCs w:val="24"/>
        </w:rPr>
        <w:t> Підготовка з навігації передбачає навчання (удосконалення) льотного складу елементам даного виду підготовки (точності витримування заданого маршруту, виходу на ціль у заданий час, витримуванню параметрів бойових порядків та веденню візуального орієнтування).</w:t>
      </w:r>
    </w:p>
    <w:p w14:paraId="1591AE39"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10D58FC2" w14:textId="77777777" w:rsidR="00F425A0" w:rsidRPr="00F425A0" w:rsidRDefault="00C5556D" w:rsidP="00D14CB3">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1.4.2.</w:t>
      </w:r>
      <w:r w:rsidR="00DA62EF">
        <w:rPr>
          <w:rFonts w:ascii="Times New Roman" w:eastAsia="Times New Roman" w:hAnsi="Times New Roman"/>
          <w:sz w:val="28"/>
          <w:szCs w:val="24"/>
        </w:rPr>
        <w:t>2. </w:t>
      </w:r>
      <w:r w:rsidR="00F425A0" w:rsidRPr="00F425A0">
        <w:rPr>
          <w:rFonts w:ascii="Times New Roman" w:eastAsia="Times New Roman" w:hAnsi="Times New Roman"/>
          <w:sz w:val="28"/>
          <w:szCs w:val="24"/>
        </w:rPr>
        <w:t>До отрим</w:t>
      </w:r>
      <w:r w:rsidR="00953936">
        <w:rPr>
          <w:rFonts w:ascii="Times New Roman" w:eastAsia="Times New Roman" w:hAnsi="Times New Roman"/>
          <w:sz w:val="28"/>
          <w:szCs w:val="24"/>
        </w:rPr>
        <w:t xml:space="preserve">ання льотчиком твердих навичок </w:t>
      </w:r>
      <w:r w:rsidR="00F425A0" w:rsidRPr="00F425A0">
        <w:rPr>
          <w:rFonts w:ascii="Times New Roman" w:eastAsia="Times New Roman" w:hAnsi="Times New Roman"/>
          <w:sz w:val="28"/>
          <w:szCs w:val="24"/>
        </w:rPr>
        <w:t xml:space="preserve">у повітряній навігації з використанням бортових засобів навігації, маршрути і висоти польоту, задавати в межах зон </w:t>
      </w:r>
      <w:r w:rsidR="00953936">
        <w:rPr>
          <w:rFonts w:ascii="Times New Roman" w:eastAsia="Times New Roman" w:hAnsi="Times New Roman"/>
          <w:sz w:val="28"/>
          <w:szCs w:val="24"/>
        </w:rPr>
        <w:t>радіолокаційного контролю</w:t>
      </w:r>
      <w:r w:rsidR="00F425A0" w:rsidRPr="00F425A0">
        <w:rPr>
          <w:rFonts w:ascii="Times New Roman" w:eastAsia="Times New Roman" w:hAnsi="Times New Roman"/>
          <w:sz w:val="28"/>
          <w:szCs w:val="24"/>
        </w:rPr>
        <w:t xml:space="preserve">. </w:t>
      </w:r>
      <w:r w:rsidR="00953936">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подальшому для льотчиків, </w:t>
      </w:r>
      <w:r w:rsidR="00953936">
        <w:rPr>
          <w:rFonts w:ascii="Times New Roman" w:eastAsia="Times New Roman" w:hAnsi="Times New Roman"/>
          <w:sz w:val="28"/>
          <w:szCs w:val="24"/>
        </w:rPr>
        <w:t>які</w:t>
      </w:r>
      <w:r w:rsidR="00F425A0" w:rsidRPr="00F425A0">
        <w:rPr>
          <w:rFonts w:ascii="Times New Roman" w:eastAsia="Times New Roman" w:hAnsi="Times New Roman"/>
          <w:sz w:val="28"/>
          <w:szCs w:val="24"/>
        </w:rPr>
        <w:t xml:space="preserve"> мають рівень підготовки не нижче 3-го класу, маршрути польотів дозволяється задавати поза межами зон </w:t>
      </w:r>
      <w:r w:rsidR="00953936">
        <w:rPr>
          <w:rFonts w:ascii="Times New Roman" w:eastAsia="Times New Roman" w:hAnsi="Times New Roman"/>
          <w:sz w:val="28"/>
          <w:szCs w:val="24"/>
        </w:rPr>
        <w:t>радіолокаційного контролю</w:t>
      </w:r>
      <w:r w:rsidR="00F425A0" w:rsidRPr="00F425A0">
        <w:rPr>
          <w:rFonts w:ascii="Times New Roman" w:eastAsia="Times New Roman" w:hAnsi="Times New Roman"/>
          <w:sz w:val="28"/>
          <w:szCs w:val="24"/>
        </w:rPr>
        <w:t xml:space="preserve">. </w:t>
      </w:r>
    </w:p>
    <w:p w14:paraId="6BF8D127"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політ по маршруту льотчику виконувати з досвідченим штурманом</w:t>
      </w:r>
      <w:r w:rsidR="00953936">
        <w:rPr>
          <w:rFonts w:ascii="Times New Roman" w:eastAsia="Times New Roman" w:hAnsi="Times New Roman"/>
          <w:sz w:val="28"/>
          <w:szCs w:val="24"/>
        </w:rPr>
        <w:t xml:space="preserve"> (льотчиком)</w:t>
      </w:r>
      <w:r w:rsidRPr="00F425A0">
        <w:rPr>
          <w:rFonts w:ascii="Times New Roman" w:eastAsia="Times New Roman" w:hAnsi="Times New Roman"/>
          <w:sz w:val="28"/>
          <w:szCs w:val="24"/>
        </w:rPr>
        <w:t xml:space="preserve">, а штурману з досвідченим льотчиком, які освоїли навігацію на </w:t>
      </w:r>
      <w:r w:rsidR="00953936">
        <w:rPr>
          <w:rFonts w:ascii="Times New Roman" w:eastAsia="Times New Roman" w:hAnsi="Times New Roman"/>
          <w:sz w:val="28"/>
          <w:szCs w:val="24"/>
        </w:rPr>
        <w:t>даному типі літака</w:t>
      </w:r>
      <w:r w:rsidRPr="00F425A0">
        <w:rPr>
          <w:rFonts w:ascii="Times New Roman" w:eastAsia="Times New Roman" w:hAnsi="Times New Roman"/>
          <w:sz w:val="28"/>
          <w:szCs w:val="24"/>
        </w:rPr>
        <w:t>.</w:t>
      </w:r>
    </w:p>
    <w:p w14:paraId="437CB08A"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218D8337" w14:textId="77777777" w:rsidR="00F425A0" w:rsidRPr="00F425A0" w:rsidRDefault="00C5556D" w:rsidP="00D14CB3">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lastRenderedPageBreak/>
        <w:t>1.4.2.</w:t>
      </w:r>
      <w:r w:rsidR="00DA62EF">
        <w:rPr>
          <w:rFonts w:ascii="Times New Roman" w:eastAsia="Times New Roman" w:hAnsi="Times New Roman"/>
          <w:sz w:val="28"/>
          <w:szCs w:val="24"/>
        </w:rPr>
        <w:t>3. </w:t>
      </w:r>
      <w:r w:rsidR="00F425A0" w:rsidRPr="00F425A0">
        <w:rPr>
          <w:rFonts w:ascii="Times New Roman" w:eastAsia="Times New Roman" w:hAnsi="Times New Roman"/>
          <w:sz w:val="28"/>
          <w:szCs w:val="24"/>
        </w:rPr>
        <w:t>Навігація під хмарами при видимості, при якій польоти вважаються виконаними в складних метеорологічних умовах, відпрацювати після отримання допуску до польотів за маршрутом в складних метеорологічних умовах.</w:t>
      </w:r>
    </w:p>
    <w:p w14:paraId="4CEF89BB"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ціль у заданий час відпрацьовувати при виконанні вправ з повітряної навігації та бойового застосування. При цьому, час виходу на ціль вказувати у плановій таблиці польотів, у плановій таблиці польотів на полігон вказувати час нанесення удару (входу до району розвідки). Навчання екіпажів точній навігації за часом починати з виходу на ціль у розрахунковий час при польоті згідно із запрограмованим маршрутом. У подальшому відпрацьовувати вихід на ціль у заданий час при польотах</w:t>
      </w:r>
      <w:r w:rsidR="00CD0459">
        <w:rPr>
          <w:rFonts w:ascii="Times New Roman" w:eastAsia="Times New Roman" w:hAnsi="Times New Roman"/>
          <w:sz w:val="28"/>
          <w:szCs w:val="24"/>
        </w:rPr>
        <w:t>,</w:t>
      </w:r>
      <w:r w:rsidRPr="00F425A0">
        <w:rPr>
          <w:rFonts w:ascii="Times New Roman" w:eastAsia="Times New Roman" w:hAnsi="Times New Roman"/>
          <w:sz w:val="28"/>
          <w:szCs w:val="24"/>
        </w:rPr>
        <w:t xml:space="preserve"> як за запрограмованим, так і за незапрограмованим маршрутом.</w:t>
      </w:r>
    </w:p>
    <w:p w14:paraId="1C839FFB"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009D19E2" w14:textId="77777777" w:rsidR="00F425A0" w:rsidRPr="00F425A0" w:rsidRDefault="00C5556D" w:rsidP="00D14CB3">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1.4.2.</w:t>
      </w:r>
      <w:r w:rsidR="00DA62EF">
        <w:rPr>
          <w:rFonts w:ascii="Times New Roman" w:eastAsia="Times New Roman" w:hAnsi="Times New Roman"/>
          <w:sz w:val="28"/>
          <w:szCs w:val="24"/>
        </w:rPr>
        <w:t>4. </w:t>
      </w:r>
      <w:r w:rsidR="00F425A0" w:rsidRPr="00F425A0">
        <w:rPr>
          <w:rFonts w:ascii="Times New Roman" w:eastAsia="Times New Roman" w:hAnsi="Times New Roman"/>
          <w:sz w:val="28"/>
          <w:szCs w:val="24"/>
        </w:rPr>
        <w:t>Польоти по маршруту групою дозволяється виконувати за хмарами при метеорологічних умовах, відповідних рівню підготовки льотчиків. якщо вони навчені збору та розпуску групи за хмарами.</w:t>
      </w:r>
    </w:p>
    <w:p w14:paraId="25F6A156"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0198167F" w14:textId="77777777" w:rsidR="00F425A0" w:rsidRPr="00F425A0" w:rsidRDefault="00C5556D" w:rsidP="00677FB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1.4.2.</w:t>
      </w:r>
      <w:r w:rsidR="00DA62EF">
        <w:rPr>
          <w:rFonts w:ascii="Times New Roman" w:eastAsia="Times New Roman" w:hAnsi="Times New Roman"/>
          <w:sz w:val="28"/>
          <w:szCs w:val="24"/>
        </w:rPr>
        <w:t>5. </w:t>
      </w:r>
      <w:r w:rsidR="00F425A0" w:rsidRPr="00F425A0">
        <w:rPr>
          <w:rFonts w:ascii="Times New Roman" w:eastAsia="Times New Roman" w:hAnsi="Times New Roman"/>
          <w:sz w:val="28"/>
          <w:szCs w:val="24"/>
        </w:rPr>
        <w:t xml:space="preserve">Польоти по маршруту без використання програми ПНС (НК) </w:t>
      </w:r>
      <w:r w:rsidR="00CD0459">
        <w:rPr>
          <w:rFonts w:ascii="Times New Roman" w:eastAsia="Times New Roman" w:hAnsi="Times New Roman"/>
          <w:sz w:val="28"/>
          <w:szCs w:val="24"/>
        </w:rPr>
        <w:t>та</w:t>
      </w:r>
      <w:r w:rsidR="00F425A0" w:rsidRPr="00F425A0">
        <w:rPr>
          <w:rFonts w:ascii="Times New Roman" w:eastAsia="Times New Roman" w:hAnsi="Times New Roman"/>
          <w:sz w:val="28"/>
          <w:szCs w:val="24"/>
        </w:rPr>
        <w:t xml:space="preserve"> з обмеженим використанням наземних засобів РТЗ виконувати після засвоєння навігації з використання всього комплексу навігаційного обладнання літака.</w:t>
      </w:r>
    </w:p>
    <w:p w14:paraId="42A3B23B" w14:textId="77777777" w:rsidR="00F425A0" w:rsidRPr="00F425A0" w:rsidRDefault="00F425A0" w:rsidP="00677FB9">
      <w:pPr>
        <w:spacing w:after="0" w:line="240" w:lineRule="auto"/>
        <w:jc w:val="both"/>
        <w:rPr>
          <w:rFonts w:ascii="Times New Roman" w:eastAsia="Times New Roman" w:hAnsi="Times New Roman"/>
          <w:sz w:val="28"/>
          <w:szCs w:val="24"/>
        </w:rPr>
      </w:pPr>
    </w:p>
    <w:p w14:paraId="1CF96A73" w14:textId="77777777" w:rsidR="00F425A0" w:rsidRPr="00F425A0" w:rsidRDefault="00C5556D" w:rsidP="00677FB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1.4.2.</w:t>
      </w:r>
      <w:r w:rsidR="00DA62EF">
        <w:rPr>
          <w:rFonts w:ascii="Times New Roman" w:eastAsia="Times New Roman" w:hAnsi="Times New Roman"/>
          <w:sz w:val="28"/>
          <w:szCs w:val="24"/>
        </w:rPr>
        <w:t>6. </w:t>
      </w:r>
      <w:r w:rsidR="00F425A0" w:rsidRPr="00F425A0">
        <w:rPr>
          <w:rFonts w:ascii="Times New Roman" w:eastAsia="Times New Roman" w:hAnsi="Times New Roman"/>
          <w:sz w:val="28"/>
          <w:szCs w:val="24"/>
        </w:rPr>
        <w:t>Навігацію вночі дозволяється відпрацьовувати після освоєння навігації у відповідних умовах вдень.</w:t>
      </w:r>
    </w:p>
    <w:p w14:paraId="27757F6B" w14:textId="77777777" w:rsidR="00F425A0" w:rsidRPr="00F425A0" w:rsidRDefault="00F425A0" w:rsidP="00CD2E39">
      <w:pPr>
        <w:spacing w:after="0" w:line="240" w:lineRule="auto"/>
        <w:ind w:firstLine="709"/>
        <w:jc w:val="both"/>
        <w:rPr>
          <w:rFonts w:ascii="Times New Roman" w:eastAsia="Times New Roman" w:hAnsi="Times New Roman"/>
          <w:bCs/>
          <w:sz w:val="28"/>
          <w:szCs w:val="24"/>
        </w:rPr>
      </w:pPr>
    </w:p>
    <w:p w14:paraId="61A5E3D7" w14:textId="77777777" w:rsidR="00F425A0" w:rsidRPr="00313CDA" w:rsidRDefault="00DA62EF" w:rsidP="00CD2E39">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t>1.4.3. </w:t>
      </w:r>
      <w:r w:rsidR="00F425A0" w:rsidRPr="00313CDA">
        <w:rPr>
          <w:rFonts w:ascii="Times New Roman" w:eastAsia="Times New Roman" w:hAnsi="Times New Roman"/>
          <w:b/>
          <w:bCs/>
          <w:sz w:val="28"/>
          <w:szCs w:val="24"/>
        </w:rPr>
        <w:t>Польоти з використанням МВК</w:t>
      </w:r>
    </w:p>
    <w:p w14:paraId="3422A33F"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2FDD7032" w14:textId="6B03942E" w:rsidR="00F425A0" w:rsidRPr="00F425A0" w:rsidRDefault="00CD0459"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1.4.3.1. </w:t>
      </w:r>
      <w:r w:rsidR="00F425A0" w:rsidRPr="00F425A0">
        <w:rPr>
          <w:rFonts w:ascii="Times New Roman" w:eastAsia="Times New Roman" w:hAnsi="Times New Roman"/>
          <w:sz w:val="28"/>
          <w:szCs w:val="24"/>
        </w:rPr>
        <w:t>До пілотування літак</w:t>
      </w:r>
      <w:r w:rsidR="0057318E">
        <w:rPr>
          <w:rFonts w:ascii="Times New Roman" w:eastAsia="Times New Roman" w:hAnsi="Times New Roman"/>
          <w:sz w:val="28"/>
          <w:szCs w:val="24"/>
        </w:rPr>
        <w:t>ом</w:t>
      </w:r>
      <w:r w:rsidR="00F425A0" w:rsidRPr="00F425A0">
        <w:rPr>
          <w:rFonts w:ascii="Times New Roman" w:eastAsia="Times New Roman" w:hAnsi="Times New Roman"/>
          <w:sz w:val="28"/>
          <w:szCs w:val="24"/>
        </w:rPr>
        <w:t xml:space="preserve"> з використанням маловисотного контуру (МВК) допускати льотчиків не нижче 3-го класу, </w:t>
      </w:r>
      <w:r>
        <w:rPr>
          <w:rFonts w:ascii="Times New Roman" w:eastAsia="Times New Roman" w:hAnsi="Times New Roman"/>
          <w:sz w:val="28"/>
          <w:szCs w:val="24"/>
        </w:rPr>
        <w:t>які</w:t>
      </w:r>
      <w:r w:rsidR="00F425A0" w:rsidRPr="00F425A0">
        <w:rPr>
          <w:rFonts w:ascii="Times New Roman" w:eastAsia="Times New Roman" w:hAnsi="Times New Roman"/>
          <w:sz w:val="28"/>
          <w:szCs w:val="24"/>
        </w:rPr>
        <w:t xml:space="preserve"> не мають перерв у польотах на малій висоті більш</w:t>
      </w:r>
      <w:r>
        <w:rPr>
          <w:rFonts w:ascii="Times New Roman" w:eastAsia="Times New Roman" w:hAnsi="Times New Roman"/>
          <w:sz w:val="28"/>
          <w:szCs w:val="24"/>
        </w:rPr>
        <w:t>е</w:t>
      </w:r>
      <w:r w:rsidR="00F425A0" w:rsidRPr="00F425A0">
        <w:rPr>
          <w:rFonts w:ascii="Times New Roman" w:eastAsia="Times New Roman" w:hAnsi="Times New Roman"/>
          <w:sz w:val="28"/>
          <w:szCs w:val="24"/>
        </w:rPr>
        <w:t xml:space="preserve"> тих, </w:t>
      </w:r>
      <w:r>
        <w:rPr>
          <w:rFonts w:ascii="Times New Roman" w:eastAsia="Times New Roman" w:hAnsi="Times New Roman"/>
          <w:sz w:val="28"/>
          <w:szCs w:val="24"/>
        </w:rPr>
        <w:t>що</w:t>
      </w:r>
      <w:r w:rsidR="00F425A0" w:rsidRPr="00F425A0">
        <w:rPr>
          <w:rFonts w:ascii="Times New Roman" w:eastAsia="Times New Roman" w:hAnsi="Times New Roman"/>
          <w:sz w:val="28"/>
          <w:szCs w:val="24"/>
        </w:rPr>
        <w:t xml:space="preserve"> вказані </w:t>
      </w:r>
      <w:r>
        <w:rPr>
          <w:rFonts w:ascii="Times New Roman" w:eastAsia="Times New Roman" w:hAnsi="Times New Roman"/>
          <w:sz w:val="28"/>
          <w:szCs w:val="24"/>
        </w:rPr>
        <w:t>в</w:t>
      </w:r>
      <w:r w:rsidR="00F425A0" w:rsidRPr="00BB10B8">
        <w:rPr>
          <w:rFonts w:ascii="Times New Roman" w:eastAsia="Times New Roman" w:hAnsi="Times New Roman"/>
          <w:sz w:val="28"/>
          <w:szCs w:val="24"/>
        </w:rPr>
        <w:t xml:space="preserve"> таблиці 1</w:t>
      </w:r>
      <w:r w:rsidR="008835B1">
        <w:rPr>
          <w:rFonts w:ascii="Times New Roman" w:eastAsia="Times New Roman" w:hAnsi="Times New Roman"/>
          <w:sz w:val="28"/>
          <w:szCs w:val="24"/>
        </w:rPr>
        <w:t>.1</w:t>
      </w:r>
      <w:r w:rsidR="00F425A0" w:rsidRPr="00F425A0">
        <w:rPr>
          <w:rFonts w:ascii="Times New Roman" w:eastAsia="Times New Roman" w:hAnsi="Times New Roman"/>
          <w:sz w:val="28"/>
          <w:szCs w:val="24"/>
        </w:rPr>
        <w:t xml:space="preserve">. Допуск до польотів з МВК </w:t>
      </w:r>
      <w:r>
        <w:rPr>
          <w:rFonts w:ascii="Times New Roman" w:eastAsia="Times New Roman" w:hAnsi="Times New Roman"/>
          <w:sz w:val="28"/>
          <w:szCs w:val="24"/>
        </w:rPr>
        <w:t>на</w:t>
      </w:r>
      <w:r w:rsidR="00F425A0" w:rsidRPr="00F425A0">
        <w:rPr>
          <w:rFonts w:ascii="Times New Roman" w:eastAsia="Times New Roman" w:hAnsi="Times New Roman"/>
          <w:sz w:val="28"/>
          <w:szCs w:val="24"/>
        </w:rPr>
        <w:t>давати льотчику вдень і вночі окремо, відповідно</w:t>
      </w:r>
      <w:r w:rsidR="00BB10B8">
        <w:rPr>
          <w:rFonts w:ascii="Times New Roman" w:eastAsia="Times New Roman" w:hAnsi="Times New Roman"/>
          <w:sz w:val="28"/>
          <w:szCs w:val="24"/>
        </w:rPr>
        <w:t xml:space="preserve"> </w:t>
      </w:r>
      <w:r>
        <w:rPr>
          <w:rFonts w:ascii="Times New Roman" w:eastAsia="Times New Roman" w:hAnsi="Times New Roman"/>
          <w:sz w:val="28"/>
          <w:szCs w:val="24"/>
        </w:rPr>
        <w:t xml:space="preserve">до </w:t>
      </w:r>
      <w:r w:rsidR="00F425A0" w:rsidRPr="00BB10B8">
        <w:rPr>
          <w:rFonts w:ascii="Times New Roman" w:eastAsia="Times New Roman" w:hAnsi="Times New Roman"/>
          <w:sz w:val="28"/>
          <w:szCs w:val="24"/>
        </w:rPr>
        <w:t xml:space="preserve">таблиці </w:t>
      </w:r>
      <w:r>
        <w:rPr>
          <w:rFonts w:ascii="Times New Roman" w:eastAsia="Times New Roman" w:hAnsi="Times New Roman"/>
          <w:sz w:val="28"/>
          <w:szCs w:val="24"/>
        </w:rPr>
        <w:t>3</w:t>
      </w:r>
      <w:r w:rsidR="00F425A0" w:rsidRPr="00F425A0">
        <w:rPr>
          <w:rFonts w:ascii="Times New Roman" w:eastAsia="Times New Roman" w:hAnsi="Times New Roman"/>
          <w:sz w:val="28"/>
          <w:szCs w:val="24"/>
        </w:rPr>
        <w:t>, спочатку над рівниною, а потім над гірською місцевістю.</w:t>
      </w:r>
    </w:p>
    <w:p w14:paraId="5D25EC81"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Льотчиків 3-го класу допускати до польотів з МВК тільки у простих метеорологічних умовах над рівнинною місцевістю.</w:t>
      </w:r>
    </w:p>
    <w:p w14:paraId="12EEEF80"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7366C4C8"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1.4.3.</w:t>
      </w:r>
      <w:r w:rsidR="00DA62EF">
        <w:rPr>
          <w:rFonts w:ascii="Times New Roman" w:eastAsia="Times New Roman" w:hAnsi="Times New Roman"/>
          <w:sz w:val="28"/>
          <w:szCs w:val="24"/>
        </w:rPr>
        <w:t>2. </w:t>
      </w:r>
      <w:r w:rsidR="00F425A0" w:rsidRPr="00F425A0">
        <w:rPr>
          <w:rFonts w:ascii="Times New Roman" w:eastAsia="Times New Roman" w:hAnsi="Times New Roman"/>
          <w:sz w:val="28"/>
          <w:szCs w:val="24"/>
        </w:rPr>
        <w:t>Тренувальні польоти з МВК вночі у простих метеорологічних умовах дозволяється виконувати після придбання стійких навичок пілотування з МВК вдень у простих метеорологічн</w:t>
      </w:r>
      <w:r w:rsidR="00CD0459">
        <w:rPr>
          <w:rFonts w:ascii="Times New Roman" w:eastAsia="Times New Roman" w:hAnsi="Times New Roman"/>
          <w:sz w:val="28"/>
          <w:szCs w:val="24"/>
        </w:rPr>
        <w:t xml:space="preserve">их умовах. Тренувальні польоти </w:t>
      </w:r>
      <w:r w:rsidR="00F425A0" w:rsidRPr="00F425A0">
        <w:rPr>
          <w:rFonts w:ascii="Times New Roman" w:eastAsia="Times New Roman" w:hAnsi="Times New Roman"/>
          <w:sz w:val="28"/>
          <w:szCs w:val="24"/>
        </w:rPr>
        <w:t xml:space="preserve">з МВК у складних метеорологічних умовах дозволяється виконувати після придбання стійких навичок пілотування з МВК у простих метеорологічних умовах як вдень, так і вночі. Допуск до тренувальних польотів з МВК над рівнинною місцевістю вдень та вночі в складних метеорологічних умовах </w:t>
      </w:r>
      <w:r w:rsidR="00CD0459">
        <w:rPr>
          <w:rFonts w:ascii="Times New Roman" w:eastAsia="Times New Roman" w:hAnsi="Times New Roman"/>
          <w:sz w:val="28"/>
          <w:szCs w:val="24"/>
        </w:rPr>
        <w:t>на</w:t>
      </w:r>
      <w:r w:rsidR="00F425A0" w:rsidRPr="00F425A0">
        <w:rPr>
          <w:rFonts w:ascii="Times New Roman" w:eastAsia="Times New Roman" w:hAnsi="Times New Roman"/>
          <w:sz w:val="28"/>
          <w:szCs w:val="24"/>
        </w:rPr>
        <w:t xml:space="preserve">давати льотчикам, які виконали не менше двох тренувальних польотів з МВК у простих метеорологічних умовах, після виконання контрольного польоту. </w:t>
      </w:r>
    </w:p>
    <w:p w14:paraId="48983134"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11A47E2C"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lastRenderedPageBreak/>
        <w:t>1.4.3.</w:t>
      </w:r>
      <w:r w:rsidR="00DA62EF">
        <w:rPr>
          <w:rFonts w:ascii="Times New Roman" w:eastAsia="Times New Roman" w:hAnsi="Times New Roman"/>
          <w:sz w:val="28"/>
          <w:szCs w:val="24"/>
        </w:rPr>
        <w:t>3. </w:t>
      </w:r>
      <w:r w:rsidR="00F425A0" w:rsidRPr="00F425A0">
        <w:rPr>
          <w:rFonts w:ascii="Times New Roman" w:eastAsia="Times New Roman" w:hAnsi="Times New Roman"/>
          <w:sz w:val="28"/>
          <w:szCs w:val="24"/>
        </w:rPr>
        <w:t xml:space="preserve">Польоти із застосуванням МВК </w:t>
      </w:r>
      <w:r w:rsidR="00CD0459">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умовах відсутності радіолокаційного контролю дозволяється виконувати з обов’язковими доповідями </w:t>
      </w:r>
      <w:r w:rsidR="00CD0459">
        <w:rPr>
          <w:rFonts w:ascii="Times New Roman" w:eastAsia="Times New Roman" w:hAnsi="Times New Roman"/>
          <w:sz w:val="28"/>
          <w:szCs w:val="24"/>
        </w:rPr>
        <w:t xml:space="preserve">екіпажу </w:t>
      </w:r>
      <w:r w:rsidR="00F425A0" w:rsidRPr="00F425A0">
        <w:rPr>
          <w:rFonts w:ascii="Times New Roman" w:eastAsia="Times New Roman" w:hAnsi="Times New Roman"/>
          <w:sz w:val="28"/>
          <w:szCs w:val="24"/>
        </w:rPr>
        <w:t xml:space="preserve">про </w:t>
      </w:r>
      <w:r w:rsidR="00CD0459" w:rsidRPr="00F425A0">
        <w:rPr>
          <w:rFonts w:ascii="Times New Roman" w:eastAsia="Times New Roman" w:hAnsi="Times New Roman"/>
          <w:sz w:val="28"/>
          <w:szCs w:val="24"/>
        </w:rPr>
        <w:t xml:space="preserve">висоту польоту </w:t>
      </w:r>
      <w:r w:rsidR="00CD0459">
        <w:rPr>
          <w:rFonts w:ascii="Times New Roman" w:eastAsia="Times New Roman" w:hAnsi="Times New Roman"/>
          <w:sz w:val="28"/>
          <w:szCs w:val="24"/>
        </w:rPr>
        <w:t xml:space="preserve">та своє місцезнаходження </w:t>
      </w:r>
      <w:r w:rsidR="00F425A0" w:rsidRPr="00F425A0">
        <w:rPr>
          <w:rFonts w:ascii="Times New Roman" w:eastAsia="Times New Roman" w:hAnsi="Times New Roman"/>
          <w:sz w:val="28"/>
          <w:szCs w:val="24"/>
        </w:rPr>
        <w:t>по КХ зв’язку</w:t>
      </w:r>
      <w:r w:rsidR="00CD0459" w:rsidRPr="00CD0459">
        <w:rPr>
          <w:rFonts w:ascii="Times New Roman" w:eastAsia="Times New Roman" w:hAnsi="Times New Roman"/>
          <w:sz w:val="28"/>
          <w:szCs w:val="24"/>
        </w:rPr>
        <w:t xml:space="preserve"> </w:t>
      </w:r>
      <w:r w:rsidR="00CD0459" w:rsidRPr="00F425A0">
        <w:rPr>
          <w:rFonts w:ascii="Times New Roman" w:eastAsia="Times New Roman" w:hAnsi="Times New Roman"/>
          <w:sz w:val="28"/>
          <w:szCs w:val="24"/>
        </w:rPr>
        <w:t>або через літак-ретранслятор</w:t>
      </w:r>
      <w:r w:rsidR="00CD0459">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попередньо вимкну</w:t>
      </w:r>
      <w:r w:rsidR="00CD0459">
        <w:rPr>
          <w:rFonts w:ascii="Times New Roman" w:eastAsia="Times New Roman" w:hAnsi="Times New Roman"/>
          <w:sz w:val="28"/>
          <w:szCs w:val="24"/>
        </w:rPr>
        <w:t>вши МВК)</w:t>
      </w:r>
      <w:r w:rsidR="00F425A0" w:rsidRPr="00F425A0">
        <w:rPr>
          <w:rFonts w:ascii="Times New Roman" w:eastAsia="Times New Roman" w:hAnsi="Times New Roman"/>
          <w:sz w:val="28"/>
          <w:szCs w:val="24"/>
        </w:rPr>
        <w:t>.</w:t>
      </w:r>
    </w:p>
    <w:p w14:paraId="6E890F23" w14:textId="77777777" w:rsidR="00F425A0" w:rsidRPr="00F425A0" w:rsidRDefault="00F425A0" w:rsidP="00CD2E39">
      <w:pPr>
        <w:spacing w:after="0" w:line="240" w:lineRule="auto"/>
        <w:ind w:firstLine="709"/>
        <w:jc w:val="both"/>
        <w:rPr>
          <w:rFonts w:ascii="Times New Roman" w:eastAsia="Times New Roman" w:hAnsi="Times New Roman"/>
          <w:bCs/>
          <w:sz w:val="28"/>
          <w:szCs w:val="24"/>
        </w:rPr>
      </w:pPr>
    </w:p>
    <w:p w14:paraId="1B16918D" w14:textId="77777777" w:rsidR="00F425A0" w:rsidRPr="00313CDA" w:rsidRDefault="00DA62EF" w:rsidP="00CD2E39">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t>1.4.4. </w:t>
      </w:r>
      <w:r w:rsidR="00F425A0" w:rsidRPr="00313CDA">
        <w:rPr>
          <w:rFonts w:ascii="Times New Roman" w:eastAsia="Times New Roman" w:hAnsi="Times New Roman"/>
          <w:b/>
          <w:bCs/>
          <w:sz w:val="28"/>
          <w:szCs w:val="24"/>
        </w:rPr>
        <w:t>Бойове застосування</w:t>
      </w:r>
    </w:p>
    <w:p w14:paraId="4BDA8DFC"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1A85EC7E" w14:textId="77777777" w:rsidR="00F425A0" w:rsidRPr="00F425A0" w:rsidRDefault="00DA62EF"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1.4.4.1. </w:t>
      </w:r>
      <w:r w:rsidR="00F425A0" w:rsidRPr="00F425A0">
        <w:rPr>
          <w:rFonts w:ascii="Times New Roman" w:eastAsia="Times New Roman" w:hAnsi="Times New Roman"/>
          <w:sz w:val="28"/>
          <w:szCs w:val="24"/>
        </w:rPr>
        <w:t>Бойове застосування передбачає навчання (удосконалення) льотного складу елементам даного виду підготовки: бомбометанню (тактичному бомбометанню), стрільби (фотострільби) по наземних цілях, пуску КР, НАР (тактичному пуску), бомбометанню КАБ, польотам на ма</w:t>
      </w:r>
      <w:r w:rsidR="002230D0">
        <w:rPr>
          <w:rFonts w:ascii="Times New Roman" w:eastAsia="Times New Roman" w:hAnsi="Times New Roman"/>
          <w:sz w:val="28"/>
          <w:szCs w:val="24"/>
        </w:rPr>
        <w:t>неврування та використання МВК та</w:t>
      </w:r>
      <w:r w:rsidR="00F425A0" w:rsidRPr="00F425A0">
        <w:rPr>
          <w:rFonts w:ascii="Times New Roman" w:eastAsia="Times New Roman" w:hAnsi="Times New Roman"/>
          <w:sz w:val="28"/>
          <w:szCs w:val="24"/>
        </w:rPr>
        <w:t xml:space="preserve"> БКО, польотам на повітряну розвідку, польотам на атаки повітряних цілей.</w:t>
      </w:r>
    </w:p>
    <w:p w14:paraId="1ECE5F7D"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6E31FD59"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1.4.4.</w:t>
      </w:r>
      <w:r w:rsidR="00DA62EF">
        <w:rPr>
          <w:rFonts w:ascii="Times New Roman" w:eastAsia="Times New Roman" w:hAnsi="Times New Roman"/>
          <w:sz w:val="28"/>
          <w:szCs w:val="24"/>
        </w:rPr>
        <w:t>2. </w:t>
      </w:r>
      <w:r w:rsidR="00F425A0" w:rsidRPr="00F425A0">
        <w:rPr>
          <w:rFonts w:ascii="Times New Roman" w:eastAsia="Times New Roman" w:hAnsi="Times New Roman"/>
          <w:sz w:val="28"/>
          <w:szCs w:val="24"/>
        </w:rPr>
        <w:t xml:space="preserve">Основним завданням підготовки з бойового застосування вдень і вночі у простих та складних метеорологічних умовах вважати навчання екіпажів нанесенню точних бомбових та ракетних ударів по типових цілях, опанування екіпажами бортового розвідувального обладнання, бортової зброї, індивідуальних та групових засобів РЕБ поодиноко та в складі </w:t>
      </w:r>
      <w:r w:rsidR="00BE4091">
        <w:rPr>
          <w:rFonts w:ascii="Times New Roman" w:eastAsia="Times New Roman" w:hAnsi="Times New Roman"/>
          <w:sz w:val="28"/>
          <w:szCs w:val="24"/>
        </w:rPr>
        <w:t>груп</w:t>
      </w:r>
      <w:r w:rsidR="00F425A0" w:rsidRPr="00F425A0">
        <w:rPr>
          <w:rFonts w:ascii="Times New Roman" w:eastAsia="Times New Roman" w:hAnsi="Times New Roman"/>
          <w:sz w:val="28"/>
          <w:szCs w:val="24"/>
        </w:rPr>
        <w:t>, їх комплексне застосування з метою ефективного використання даного авіаційного комплексу при вирішенні завдань за призначенням.</w:t>
      </w:r>
    </w:p>
    <w:p w14:paraId="0ED12F5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0A125874"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1.4.4.</w:t>
      </w:r>
      <w:r w:rsidR="00DA62EF">
        <w:rPr>
          <w:rFonts w:ascii="Times New Roman" w:eastAsia="Times New Roman" w:hAnsi="Times New Roman"/>
          <w:sz w:val="28"/>
          <w:szCs w:val="24"/>
        </w:rPr>
        <w:t>3. </w:t>
      </w:r>
      <w:r w:rsidR="00F425A0" w:rsidRPr="00F425A0">
        <w:rPr>
          <w:rFonts w:ascii="Times New Roman" w:eastAsia="Times New Roman" w:hAnsi="Times New Roman"/>
          <w:sz w:val="28"/>
          <w:szCs w:val="24"/>
        </w:rPr>
        <w:t>При відпрацюванні вправ бойового застосування екіпажі навчати в першу чергу діям по наземних (морських) цілям із застосуванням авіаційних засобів ураження, веденню повітряної розвідки, а також атакам повітряних цілей одиночно та в складі пари.</w:t>
      </w:r>
    </w:p>
    <w:p w14:paraId="7CD81BED" w14:textId="77777777" w:rsidR="00F425A0" w:rsidRDefault="00BE4091" w:rsidP="00CD2E39">
      <w:pPr>
        <w:spacing w:after="0" w:line="240" w:lineRule="auto"/>
        <w:ind w:firstLine="709"/>
        <w:jc w:val="both"/>
        <w:rPr>
          <w:rFonts w:ascii="Times New Roman" w:eastAsia="Times New Roman" w:hAnsi="Times New Roman"/>
          <w:sz w:val="28"/>
          <w:szCs w:val="24"/>
        </w:rPr>
      </w:pPr>
      <w:r w:rsidRPr="00BE4091">
        <w:rPr>
          <w:rFonts w:ascii="Times New Roman" w:eastAsia="Times New Roman" w:hAnsi="Times New Roman"/>
          <w:sz w:val="28"/>
          <w:szCs w:val="24"/>
        </w:rPr>
        <w:t>До підготовки із застосуванням ракетного (гарматного) озброєння, в тому числі зі складних видів маневру допускати екіпажі не нижче 3-го класу.</w:t>
      </w:r>
    </w:p>
    <w:p w14:paraId="09B43F5F" w14:textId="77777777" w:rsidR="00BE4091" w:rsidRPr="00BE4091" w:rsidRDefault="00BE4091" w:rsidP="00CD2E39">
      <w:pPr>
        <w:spacing w:after="0" w:line="240" w:lineRule="auto"/>
        <w:ind w:firstLine="709"/>
        <w:jc w:val="both"/>
        <w:rPr>
          <w:rFonts w:ascii="Times New Roman" w:eastAsia="Times New Roman" w:hAnsi="Times New Roman"/>
          <w:sz w:val="28"/>
          <w:szCs w:val="24"/>
        </w:rPr>
      </w:pPr>
    </w:p>
    <w:p w14:paraId="62EFE51E"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1.4.4.</w:t>
      </w:r>
      <w:r w:rsidR="00DA62EF">
        <w:rPr>
          <w:rFonts w:ascii="Times New Roman" w:eastAsia="Times New Roman" w:hAnsi="Times New Roman"/>
          <w:sz w:val="28"/>
          <w:szCs w:val="24"/>
        </w:rPr>
        <w:t>4. </w:t>
      </w:r>
      <w:r w:rsidR="00F425A0" w:rsidRPr="00F425A0">
        <w:rPr>
          <w:rFonts w:ascii="Times New Roman" w:eastAsia="Times New Roman" w:hAnsi="Times New Roman"/>
          <w:sz w:val="28"/>
          <w:szCs w:val="24"/>
        </w:rPr>
        <w:t xml:space="preserve">Навчати </w:t>
      </w:r>
      <w:r w:rsidR="002A3F92">
        <w:rPr>
          <w:rFonts w:ascii="Times New Roman" w:eastAsia="Times New Roman" w:hAnsi="Times New Roman"/>
          <w:sz w:val="28"/>
          <w:szCs w:val="24"/>
        </w:rPr>
        <w:t>в</w:t>
      </w:r>
      <w:r w:rsidR="00F425A0" w:rsidRPr="00F425A0">
        <w:rPr>
          <w:rFonts w:ascii="Times New Roman" w:eastAsia="Times New Roman" w:hAnsi="Times New Roman"/>
          <w:sz w:val="28"/>
          <w:szCs w:val="24"/>
        </w:rPr>
        <w:t>сі екіпажі подоланню ППО із застосуванням бойового маневрування, маловисотного польоту з використанням МВК, засобів активних та пасивних перешкод.</w:t>
      </w:r>
    </w:p>
    <w:p w14:paraId="2835A649"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2D39180F"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1.4.4.</w:t>
      </w:r>
      <w:r w:rsidR="00DA62EF">
        <w:rPr>
          <w:rFonts w:ascii="Times New Roman" w:eastAsia="Times New Roman" w:hAnsi="Times New Roman"/>
          <w:sz w:val="28"/>
          <w:szCs w:val="24"/>
        </w:rPr>
        <w:t>5. </w:t>
      </w:r>
      <w:r w:rsidR="00F425A0" w:rsidRPr="00F425A0">
        <w:rPr>
          <w:rFonts w:ascii="Times New Roman" w:eastAsia="Times New Roman" w:hAnsi="Times New Roman"/>
          <w:sz w:val="28"/>
          <w:szCs w:val="24"/>
        </w:rPr>
        <w:t>Польотами на бойове застосування вважати:</w:t>
      </w:r>
    </w:p>
    <w:p w14:paraId="025CD39D"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на бомбометання (тактичне бомбометання, фотобомбометання);</w:t>
      </w:r>
    </w:p>
    <w:p w14:paraId="3E2EF18C"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польоти на пуски ракет (тактичні пуски) по наземних </w:t>
      </w:r>
      <w:r w:rsidR="002A3F92">
        <w:rPr>
          <w:rFonts w:ascii="Times New Roman" w:eastAsia="Times New Roman" w:hAnsi="Times New Roman"/>
          <w:sz w:val="28"/>
          <w:szCs w:val="24"/>
        </w:rPr>
        <w:t xml:space="preserve">(морських) </w:t>
      </w:r>
      <w:r w:rsidRPr="00F425A0">
        <w:rPr>
          <w:rFonts w:ascii="Times New Roman" w:eastAsia="Times New Roman" w:hAnsi="Times New Roman"/>
          <w:sz w:val="28"/>
          <w:szCs w:val="24"/>
        </w:rPr>
        <w:t>цілях;</w:t>
      </w:r>
    </w:p>
    <w:p w14:paraId="29F55497"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на стрільбу (фотострільбу);</w:t>
      </w:r>
    </w:p>
    <w:p w14:paraId="43BAEF56"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на повітряну розвідку;</w:t>
      </w:r>
    </w:p>
    <w:p w14:paraId="757C7ED8"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на атаки повітряних цілей;</w:t>
      </w:r>
    </w:p>
    <w:p w14:paraId="441B250C"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із застосуванням засобів РЕБ.</w:t>
      </w:r>
    </w:p>
    <w:p w14:paraId="60690B8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8EB6560"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1.4.4.</w:t>
      </w:r>
      <w:r w:rsidR="00DA62EF">
        <w:rPr>
          <w:rFonts w:ascii="Times New Roman" w:eastAsia="Times New Roman" w:hAnsi="Times New Roman"/>
          <w:sz w:val="28"/>
          <w:szCs w:val="24"/>
        </w:rPr>
        <w:t>6. </w:t>
      </w:r>
      <w:r w:rsidR="00F425A0" w:rsidRPr="00F425A0">
        <w:rPr>
          <w:rFonts w:ascii="Times New Roman" w:eastAsia="Times New Roman" w:hAnsi="Times New Roman"/>
          <w:sz w:val="28"/>
          <w:szCs w:val="24"/>
        </w:rPr>
        <w:t>Бойові застосування, що виконані в одному польоті, по одній цілі, одними засобами поразки, з використанням одного візирного пристрою, при одних і тих же умовах польоту (висота, маневр), зараховувати як одне бойове застосування.</w:t>
      </w:r>
    </w:p>
    <w:p w14:paraId="399CE3F9"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lastRenderedPageBreak/>
        <w:t>1.4.4.</w:t>
      </w:r>
      <w:r w:rsidR="00DA62EF">
        <w:rPr>
          <w:rFonts w:ascii="Times New Roman" w:eastAsia="Times New Roman" w:hAnsi="Times New Roman"/>
          <w:sz w:val="28"/>
          <w:szCs w:val="24"/>
        </w:rPr>
        <w:t>7.</w:t>
      </w:r>
      <w:r w:rsidR="00DA62EF" w:rsidRPr="00DA62EF">
        <w:rPr>
          <w:sz w:val="28"/>
          <w:szCs w:val="28"/>
        </w:rPr>
        <w:t> </w:t>
      </w:r>
      <w:r w:rsidR="00F425A0" w:rsidRPr="00F425A0">
        <w:rPr>
          <w:rFonts w:ascii="Times New Roman" w:eastAsia="Times New Roman" w:hAnsi="Times New Roman"/>
          <w:sz w:val="28"/>
          <w:szCs w:val="24"/>
        </w:rPr>
        <w:t>Окремо зараховувати бойові застосування, якщо вони виконані в одному польоті при наступних умовах:</w:t>
      </w:r>
    </w:p>
    <w:p w14:paraId="52E2A7F7"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 одній цілі різними засобами поразки;</w:t>
      </w:r>
    </w:p>
    <w:p w14:paraId="5C5286C5"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із застосуванням різних візирних пристроїв або видів маневру;</w:t>
      </w:r>
    </w:p>
    <w:p w14:paraId="65091DD0"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 різних висот (гранично мала, мала, середня, велика);</w:t>
      </w:r>
    </w:p>
    <w:p w14:paraId="29C9A42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 різних цілях;</w:t>
      </w:r>
    </w:p>
    <w:p w14:paraId="37AA7196"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різних полігонах;</w:t>
      </w:r>
    </w:p>
    <w:p w14:paraId="20D45B0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усіх випадках застосування керованих ракет та КАБ.</w:t>
      </w:r>
    </w:p>
    <w:p w14:paraId="0DB5566B"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00C0FACD"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1.4.4.</w:t>
      </w:r>
      <w:r w:rsidR="00903F03">
        <w:rPr>
          <w:rFonts w:ascii="Times New Roman" w:eastAsia="Times New Roman" w:hAnsi="Times New Roman"/>
          <w:sz w:val="28"/>
          <w:szCs w:val="24"/>
        </w:rPr>
        <w:t>8. </w:t>
      </w:r>
      <w:r w:rsidR="00F425A0" w:rsidRPr="00F425A0">
        <w:rPr>
          <w:rFonts w:ascii="Times New Roman" w:eastAsia="Times New Roman" w:hAnsi="Times New Roman"/>
          <w:sz w:val="28"/>
          <w:szCs w:val="24"/>
        </w:rPr>
        <w:t xml:space="preserve">До бойового застосування, що виконано у складних </w:t>
      </w:r>
      <w:r w:rsidR="00F425A0" w:rsidRPr="00377220">
        <w:rPr>
          <w:rFonts w:ascii="Times New Roman" w:eastAsia="Times New Roman" w:hAnsi="Times New Roman"/>
          <w:sz w:val="28"/>
          <w:szCs w:val="24"/>
        </w:rPr>
        <w:t>метеорологічних</w:t>
      </w:r>
      <w:r w:rsidR="00F425A0" w:rsidRPr="00F425A0">
        <w:rPr>
          <w:rFonts w:ascii="Times New Roman" w:eastAsia="Times New Roman" w:hAnsi="Times New Roman"/>
          <w:sz w:val="28"/>
          <w:szCs w:val="24"/>
        </w:rPr>
        <w:t xml:space="preserve"> умовах, відноситься:</w:t>
      </w:r>
    </w:p>
    <w:p w14:paraId="0662393B"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що виконано із хмар (із-за хмар) при хмарності 5 балів та більше;</w:t>
      </w:r>
    </w:p>
    <w:p w14:paraId="013A4D1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що виконано одиночним екіпажем під хмарами, при висот</w:t>
      </w:r>
      <w:r w:rsidR="002A3F92">
        <w:rPr>
          <w:rFonts w:ascii="Times New Roman" w:eastAsia="Times New Roman" w:hAnsi="Times New Roman"/>
          <w:sz w:val="28"/>
          <w:szCs w:val="24"/>
        </w:rPr>
        <w:t>і їх нижньої межі не більше 400 м вдень та 500 </w:t>
      </w:r>
      <w:r w:rsidRPr="00F425A0">
        <w:rPr>
          <w:rFonts w:ascii="Times New Roman" w:eastAsia="Times New Roman" w:hAnsi="Times New Roman"/>
          <w:sz w:val="28"/>
          <w:szCs w:val="24"/>
        </w:rPr>
        <w:t>м вночі;</w:t>
      </w:r>
    </w:p>
    <w:p w14:paraId="34AC940E"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що виконано парою (ланкою) під хмарами, при висоті їх нижньої межі на 100 м вище норми, яка встановлена для одиночного екіпажу;</w:t>
      </w:r>
    </w:p>
    <w:p w14:paraId="5BB89AB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що ви</w:t>
      </w:r>
      <w:r w:rsidR="002A3F92">
        <w:rPr>
          <w:rFonts w:ascii="Times New Roman" w:eastAsia="Times New Roman" w:hAnsi="Times New Roman"/>
          <w:sz w:val="28"/>
          <w:szCs w:val="24"/>
        </w:rPr>
        <w:t>конано при видимості не більш 4 км вдень і 5 </w:t>
      </w:r>
      <w:r w:rsidRPr="00F425A0">
        <w:rPr>
          <w:rFonts w:ascii="Times New Roman" w:eastAsia="Times New Roman" w:hAnsi="Times New Roman"/>
          <w:sz w:val="28"/>
          <w:szCs w:val="24"/>
        </w:rPr>
        <w:t>км вночі;</w:t>
      </w:r>
    </w:p>
    <w:p w14:paraId="5414C9F1"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377220">
        <w:rPr>
          <w:rFonts w:ascii="Times New Roman" w:eastAsia="Times New Roman" w:hAnsi="Times New Roman"/>
          <w:sz w:val="28"/>
          <w:szCs w:val="24"/>
        </w:rPr>
        <w:t>бойове застосування, що виконано з малих, гранично малих висот (вдень 20</w:t>
      </w:r>
      <w:r w:rsidR="002A3F92" w:rsidRPr="00377220">
        <w:rPr>
          <w:rFonts w:ascii="Times New Roman" w:eastAsia="Times New Roman" w:hAnsi="Times New Roman"/>
          <w:sz w:val="28"/>
          <w:szCs w:val="24"/>
        </w:rPr>
        <w:t>0 м та менше, вночі 300 </w:t>
      </w:r>
      <w:r w:rsidRPr="00377220">
        <w:rPr>
          <w:rFonts w:ascii="Times New Roman" w:eastAsia="Times New Roman" w:hAnsi="Times New Roman"/>
          <w:sz w:val="28"/>
          <w:szCs w:val="24"/>
        </w:rPr>
        <w:t>м та менше);</w:t>
      </w:r>
    </w:p>
    <w:p w14:paraId="3C940827"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візуальне спостереження, повітряне фотографування (телевізійна, інфрачервона, лазерна, повітряна розвідка) виконані </w:t>
      </w:r>
      <w:r w:rsidR="002A3F92">
        <w:rPr>
          <w:rFonts w:ascii="Times New Roman" w:eastAsia="Times New Roman" w:hAnsi="Times New Roman"/>
          <w:sz w:val="28"/>
          <w:szCs w:val="24"/>
        </w:rPr>
        <w:t>і</w:t>
      </w:r>
      <w:r w:rsidRPr="00F425A0">
        <w:rPr>
          <w:rFonts w:ascii="Times New Roman" w:eastAsia="Times New Roman" w:hAnsi="Times New Roman"/>
          <w:sz w:val="28"/>
          <w:szCs w:val="24"/>
        </w:rPr>
        <w:t>з-за</w:t>
      </w:r>
      <w:r w:rsidR="002A3F92">
        <w:rPr>
          <w:rFonts w:ascii="Times New Roman" w:eastAsia="Times New Roman" w:hAnsi="Times New Roman"/>
          <w:sz w:val="28"/>
          <w:szCs w:val="24"/>
        </w:rPr>
        <w:t xml:space="preserve"> хмар, загальна кількість яких</w:t>
      </w:r>
      <w:r w:rsidRPr="00F425A0">
        <w:rPr>
          <w:rFonts w:ascii="Times New Roman" w:eastAsia="Times New Roman" w:hAnsi="Times New Roman"/>
          <w:sz w:val="28"/>
          <w:szCs w:val="24"/>
        </w:rPr>
        <w:t xml:space="preserve"> 5 балів і більше;</w:t>
      </w:r>
    </w:p>
    <w:p w14:paraId="1609A5B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радіотехнічна та радіолокаційна повітряна розвідка виконана </w:t>
      </w:r>
      <w:r w:rsidR="002A3F92">
        <w:rPr>
          <w:rFonts w:ascii="Times New Roman" w:eastAsia="Times New Roman" w:hAnsi="Times New Roman"/>
          <w:sz w:val="28"/>
          <w:szCs w:val="24"/>
        </w:rPr>
        <w:t>із-за хмар, кількість яких</w:t>
      </w:r>
      <w:r w:rsidRPr="00F425A0">
        <w:rPr>
          <w:rFonts w:ascii="Times New Roman" w:eastAsia="Times New Roman" w:hAnsi="Times New Roman"/>
          <w:sz w:val="28"/>
          <w:szCs w:val="24"/>
        </w:rPr>
        <w:t xml:space="preserve"> 7 балів і більше;</w:t>
      </w:r>
    </w:p>
    <w:p w14:paraId="0B267C3A" w14:textId="77777777" w:rsidR="00F425A0" w:rsidRPr="00F425A0" w:rsidRDefault="00F425A0" w:rsidP="00CD2E39">
      <w:pPr>
        <w:spacing w:after="0" w:line="240" w:lineRule="auto"/>
        <w:ind w:firstLine="709"/>
        <w:jc w:val="both"/>
        <w:rPr>
          <w:rFonts w:ascii="Times New Roman" w:eastAsia="Times New Roman" w:hAnsi="Times New Roman"/>
          <w:sz w:val="28"/>
          <w:szCs w:val="24"/>
          <w:lang w:val="ru-RU"/>
        </w:rPr>
      </w:pPr>
      <w:r w:rsidRPr="00F425A0">
        <w:rPr>
          <w:rFonts w:ascii="Times New Roman" w:eastAsia="Times New Roman" w:hAnsi="Times New Roman"/>
          <w:sz w:val="28"/>
          <w:szCs w:val="24"/>
        </w:rPr>
        <w:t>бойове застосування виконувалось над морем поза видимістю берегової смуги, або в безорієнтирній місцевості без видимості природного горизонту</w:t>
      </w:r>
      <w:r w:rsidRPr="00F425A0">
        <w:rPr>
          <w:rFonts w:ascii="Times New Roman" w:eastAsia="Times New Roman" w:hAnsi="Times New Roman"/>
          <w:sz w:val="28"/>
          <w:szCs w:val="24"/>
          <w:lang w:val="ru-RU"/>
        </w:rPr>
        <w:t>;</w:t>
      </w:r>
    </w:p>
    <w:p w14:paraId="5E78796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lang w:val="ru-RU"/>
        </w:rPr>
        <w:t>50</w:t>
      </w:r>
      <w:r w:rsidRPr="00F425A0">
        <w:rPr>
          <w:rFonts w:ascii="Times New Roman" w:eastAsia="Times New Roman" w:hAnsi="Times New Roman"/>
          <w:sz w:val="28"/>
          <w:szCs w:val="24"/>
        </w:rPr>
        <w:t>% та більше загальної тривалості польоту виконано в складних метеорологічних умовах.</w:t>
      </w:r>
    </w:p>
    <w:p w14:paraId="4ED5AD45" w14:textId="77777777" w:rsidR="00CD2E39" w:rsidRDefault="00CD2E39" w:rsidP="00CD2E39">
      <w:pPr>
        <w:spacing w:after="0" w:line="240" w:lineRule="auto"/>
        <w:ind w:firstLine="709"/>
        <w:jc w:val="both"/>
        <w:rPr>
          <w:rFonts w:ascii="Times New Roman" w:eastAsia="Times New Roman" w:hAnsi="Times New Roman"/>
          <w:b/>
          <w:sz w:val="28"/>
          <w:szCs w:val="24"/>
        </w:rPr>
      </w:pPr>
    </w:p>
    <w:p w14:paraId="766515E4" w14:textId="77777777" w:rsidR="00F425A0" w:rsidRPr="00CD2E39" w:rsidRDefault="00F425A0" w:rsidP="00CD2E39">
      <w:pPr>
        <w:spacing w:after="0" w:line="240" w:lineRule="auto"/>
        <w:ind w:firstLine="709"/>
        <w:jc w:val="both"/>
        <w:rPr>
          <w:rFonts w:ascii="Times New Roman" w:eastAsia="Times New Roman" w:hAnsi="Times New Roman"/>
          <w:b/>
          <w:sz w:val="28"/>
          <w:szCs w:val="24"/>
        </w:rPr>
      </w:pPr>
      <w:r w:rsidRPr="00CD2E39">
        <w:rPr>
          <w:rFonts w:ascii="Times New Roman" w:eastAsia="Times New Roman" w:hAnsi="Times New Roman"/>
          <w:b/>
          <w:sz w:val="28"/>
          <w:szCs w:val="24"/>
        </w:rPr>
        <w:t>Примітка</w:t>
      </w:r>
      <w:r w:rsidR="00CD2E39">
        <w:rPr>
          <w:rFonts w:ascii="Times New Roman" w:eastAsia="Times New Roman" w:hAnsi="Times New Roman"/>
          <w:b/>
          <w:sz w:val="28"/>
          <w:szCs w:val="24"/>
        </w:rPr>
        <w:t>.</w:t>
      </w:r>
      <w:r w:rsidR="00903F03">
        <w:rPr>
          <w:rFonts w:ascii="Times New Roman" w:eastAsia="Times New Roman" w:hAnsi="Times New Roman"/>
          <w:b/>
          <w:sz w:val="28"/>
          <w:szCs w:val="24"/>
        </w:rPr>
        <w:t> </w:t>
      </w:r>
      <w:r w:rsidRPr="00F425A0">
        <w:rPr>
          <w:rFonts w:ascii="Times New Roman" w:eastAsia="Times New Roman" w:hAnsi="Times New Roman"/>
          <w:sz w:val="28"/>
          <w:szCs w:val="24"/>
        </w:rPr>
        <w:t>Після відпрацювання техніки пілотування та навігації в складних метеорологічних умовах (при встановленому мінімумі погоди) дозволяється виконувати польоти для відпрацювання бойового застосування в простих метеорологічних умовах</w:t>
      </w:r>
      <w:r w:rsidR="002A3F92" w:rsidRPr="002A3F92">
        <w:rPr>
          <w:rFonts w:ascii="Times New Roman" w:eastAsia="Times New Roman" w:hAnsi="Times New Roman"/>
          <w:sz w:val="28"/>
          <w:szCs w:val="24"/>
        </w:rPr>
        <w:t xml:space="preserve"> </w:t>
      </w:r>
      <w:r w:rsidR="002A3F92" w:rsidRPr="00F425A0">
        <w:rPr>
          <w:rFonts w:ascii="Times New Roman" w:eastAsia="Times New Roman" w:hAnsi="Times New Roman"/>
          <w:sz w:val="28"/>
          <w:szCs w:val="24"/>
        </w:rPr>
        <w:t>на полігоні</w:t>
      </w:r>
      <w:r w:rsidRPr="00F425A0">
        <w:rPr>
          <w:rFonts w:ascii="Times New Roman" w:eastAsia="Times New Roman" w:hAnsi="Times New Roman"/>
          <w:sz w:val="28"/>
          <w:szCs w:val="24"/>
        </w:rPr>
        <w:t>, при наявності складних метеоумов на маршруті та в районі аеродрому.</w:t>
      </w:r>
    </w:p>
    <w:p w14:paraId="1F05C64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B93CAB0" w14:textId="77777777" w:rsidR="00F425A0" w:rsidRPr="00F425A0" w:rsidRDefault="00C5556D" w:rsidP="00677FB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1.4.4.</w:t>
      </w:r>
      <w:r w:rsidR="00903F03">
        <w:rPr>
          <w:rFonts w:ascii="Times New Roman" w:eastAsia="Times New Roman" w:hAnsi="Times New Roman"/>
          <w:sz w:val="28"/>
          <w:szCs w:val="24"/>
        </w:rPr>
        <w:t>9. </w:t>
      </w:r>
      <w:r w:rsidR="00F425A0" w:rsidRPr="00F425A0">
        <w:rPr>
          <w:rFonts w:ascii="Times New Roman" w:eastAsia="Times New Roman" w:hAnsi="Times New Roman"/>
          <w:sz w:val="28"/>
          <w:szCs w:val="24"/>
        </w:rPr>
        <w:t>Мінімальне значення допустимої висоти польоту, польотної видимості та висоти нижньої межі хмар, при яких дозволяється політ на повітряну розвідку, встановлює індивідуально кожному льотчику командир ескадрильї (частини)</w:t>
      </w:r>
      <w:r w:rsidR="002A3F92">
        <w:rPr>
          <w:rFonts w:ascii="Times New Roman" w:eastAsia="Times New Roman" w:hAnsi="Times New Roman"/>
          <w:sz w:val="28"/>
          <w:szCs w:val="24"/>
        </w:rPr>
        <w:t xml:space="preserve"> в межах рівня підготовки екіпажу</w:t>
      </w:r>
      <w:r w:rsidR="00F425A0" w:rsidRPr="00F425A0">
        <w:rPr>
          <w:rFonts w:ascii="Times New Roman" w:eastAsia="Times New Roman" w:hAnsi="Times New Roman"/>
          <w:sz w:val="28"/>
          <w:szCs w:val="24"/>
        </w:rPr>
        <w:t>.</w:t>
      </w:r>
    </w:p>
    <w:p w14:paraId="2FD38D51" w14:textId="77777777" w:rsidR="00534570" w:rsidRDefault="00534570">
      <w:pPr>
        <w:spacing w:after="0" w:line="240" w:lineRule="auto"/>
        <w:rPr>
          <w:rFonts w:ascii="Times New Roman" w:eastAsia="Times New Roman" w:hAnsi="Times New Roman"/>
          <w:bCs/>
          <w:sz w:val="28"/>
          <w:szCs w:val="24"/>
        </w:rPr>
      </w:pPr>
      <w:r>
        <w:rPr>
          <w:rFonts w:ascii="Times New Roman" w:eastAsia="Times New Roman" w:hAnsi="Times New Roman"/>
          <w:bCs/>
          <w:sz w:val="28"/>
          <w:szCs w:val="24"/>
        </w:rPr>
        <w:br w:type="page"/>
      </w:r>
    </w:p>
    <w:p w14:paraId="61E12BEC" w14:textId="77777777" w:rsidR="00F425A0" w:rsidRPr="00313CDA" w:rsidRDefault="00903F03" w:rsidP="00677FB9">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lastRenderedPageBreak/>
        <w:t>1.4.5. </w:t>
      </w:r>
      <w:r w:rsidR="00F425A0" w:rsidRPr="00313CDA">
        <w:rPr>
          <w:rFonts w:ascii="Times New Roman" w:eastAsia="Times New Roman" w:hAnsi="Times New Roman"/>
          <w:b/>
          <w:bCs/>
          <w:sz w:val="28"/>
          <w:szCs w:val="24"/>
        </w:rPr>
        <w:t>Бомбометання</w:t>
      </w:r>
    </w:p>
    <w:p w14:paraId="165EF23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537F475A" w14:textId="77777777" w:rsidR="00F425A0" w:rsidRPr="00F425A0" w:rsidRDefault="00C5556D" w:rsidP="00CD2E39">
      <w:pPr>
        <w:spacing w:after="0" w:line="240" w:lineRule="auto"/>
        <w:ind w:firstLine="709"/>
        <w:jc w:val="both"/>
        <w:rPr>
          <w:rFonts w:ascii="Times New Roman" w:eastAsia="Times New Roman" w:hAnsi="Times New Roman"/>
          <w:sz w:val="28"/>
          <w:szCs w:val="24"/>
        </w:rPr>
      </w:pPr>
      <w:r w:rsidRPr="00C5556D">
        <w:rPr>
          <w:rFonts w:ascii="Times New Roman" w:eastAsia="Times New Roman" w:hAnsi="Times New Roman"/>
          <w:sz w:val="28"/>
          <w:szCs w:val="24"/>
        </w:rPr>
        <w:t>1.4.</w:t>
      </w:r>
      <w:r w:rsidR="001967F2">
        <w:rPr>
          <w:rFonts w:ascii="Times New Roman" w:eastAsia="Times New Roman" w:hAnsi="Times New Roman"/>
          <w:sz w:val="28"/>
          <w:szCs w:val="24"/>
        </w:rPr>
        <w:t>5</w:t>
      </w:r>
      <w:r w:rsidRPr="00C5556D">
        <w:rPr>
          <w:rFonts w:ascii="Times New Roman" w:eastAsia="Times New Roman" w:hAnsi="Times New Roman"/>
          <w:sz w:val="28"/>
          <w:szCs w:val="24"/>
        </w:rPr>
        <w:t>.1</w:t>
      </w:r>
      <w:r w:rsidR="00903F03">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Основним завданням підготовки екіпажів з бомбометання вважати </w:t>
      </w:r>
      <w:r w:rsidR="001435B5">
        <w:rPr>
          <w:rFonts w:ascii="Times New Roman" w:eastAsia="Times New Roman" w:hAnsi="Times New Roman"/>
          <w:sz w:val="28"/>
          <w:szCs w:val="24"/>
        </w:rPr>
        <w:t>освоєння ними та їх підтримання</w:t>
      </w:r>
      <w:r w:rsidR="00F425A0" w:rsidRPr="00F425A0">
        <w:rPr>
          <w:rFonts w:ascii="Times New Roman" w:eastAsia="Times New Roman" w:hAnsi="Times New Roman"/>
          <w:sz w:val="28"/>
          <w:szCs w:val="24"/>
        </w:rPr>
        <w:t xml:space="preserve"> у постійній готовності до вмілого використання прицільно-навігаційного обладнання для ефективної поразки наземних цілей з застосуванням </w:t>
      </w:r>
      <w:r w:rsidR="001435B5">
        <w:rPr>
          <w:rFonts w:ascii="Times New Roman" w:eastAsia="Times New Roman" w:hAnsi="Times New Roman"/>
          <w:sz w:val="28"/>
          <w:szCs w:val="24"/>
        </w:rPr>
        <w:t>у</w:t>
      </w:r>
      <w:r w:rsidR="00F425A0" w:rsidRPr="00F425A0">
        <w:rPr>
          <w:rFonts w:ascii="Times New Roman" w:eastAsia="Times New Roman" w:hAnsi="Times New Roman"/>
          <w:sz w:val="28"/>
          <w:szCs w:val="24"/>
        </w:rPr>
        <w:t>сієї дозволеної номенклатури авіабомб в різних умовах метеорологічної, навігаційної та тактичної обстановки.</w:t>
      </w:r>
    </w:p>
    <w:p w14:paraId="54E12EF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5DD2DF4A" w14:textId="77777777" w:rsidR="00F425A0" w:rsidRPr="00F425A0" w:rsidRDefault="001967F2" w:rsidP="00CD2E39">
      <w:pPr>
        <w:spacing w:after="0" w:line="240" w:lineRule="auto"/>
        <w:ind w:firstLine="709"/>
        <w:jc w:val="both"/>
        <w:rPr>
          <w:rFonts w:ascii="Times New Roman" w:eastAsia="Times New Roman" w:hAnsi="Times New Roman"/>
          <w:sz w:val="28"/>
          <w:szCs w:val="24"/>
        </w:rPr>
      </w:pPr>
      <w:r w:rsidRPr="001967F2">
        <w:rPr>
          <w:rFonts w:ascii="Times New Roman" w:eastAsia="Times New Roman" w:hAnsi="Times New Roman"/>
          <w:sz w:val="28"/>
          <w:szCs w:val="24"/>
        </w:rPr>
        <w:t>1.4.5.</w:t>
      </w:r>
      <w:r w:rsidR="00903F03">
        <w:rPr>
          <w:rFonts w:ascii="Times New Roman" w:eastAsia="Times New Roman" w:hAnsi="Times New Roman"/>
          <w:sz w:val="28"/>
          <w:szCs w:val="24"/>
        </w:rPr>
        <w:t>2. </w:t>
      </w:r>
      <w:r w:rsidR="00F425A0" w:rsidRPr="00F425A0">
        <w:rPr>
          <w:rFonts w:ascii="Times New Roman" w:eastAsia="Times New Roman" w:hAnsi="Times New Roman"/>
          <w:sz w:val="28"/>
          <w:szCs w:val="24"/>
        </w:rPr>
        <w:t>Польоти на прицілювання виконувати при первинному навчанні, при відновленні навичок, а також в інших випадках за рішенням командира. Роботу екіпажу в польоті на точність прицілювання (точність виходу літака у точку скидання) оцінювати за допомогою бортових і наземних засобів об’єктивного контролю. При відновленні навичок польоти на бомбометання з кожним візирним пристроєм дозволяти після аналізу польоту на прицілюва</w:t>
      </w:r>
      <w:r w:rsidR="001435B5">
        <w:rPr>
          <w:rFonts w:ascii="Times New Roman" w:eastAsia="Times New Roman" w:hAnsi="Times New Roman"/>
          <w:sz w:val="28"/>
          <w:szCs w:val="24"/>
        </w:rPr>
        <w:t xml:space="preserve">ння з даним візирним пристроєм </w:t>
      </w:r>
      <w:r w:rsidR="00F425A0" w:rsidRPr="00F425A0">
        <w:rPr>
          <w:rFonts w:ascii="Times New Roman" w:eastAsia="Times New Roman" w:hAnsi="Times New Roman"/>
          <w:sz w:val="28"/>
          <w:szCs w:val="24"/>
        </w:rPr>
        <w:t xml:space="preserve">і при позитивній його оцінці. </w:t>
      </w:r>
    </w:p>
    <w:p w14:paraId="7DCD10DE"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Дозволяється комплексувати польотні завдання на прицілювання, бомбометання за одними і тими ж типами прицільних пристроїв, якщо при цьому досягається повне їх відпрацювання.</w:t>
      </w:r>
    </w:p>
    <w:p w14:paraId="3F0CFF9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70B565AB" w14:textId="77777777" w:rsidR="00F425A0" w:rsidRPr="00F425A0" w:rsidRDefault="001967F2" w:rsidP="00CD2E39">
      <w:pPr>
        <w:spacing w:after="0" w:line="240" w:lineRule="auto"/>
        <w:ind w:firstLine="709"/>
        <w:jc w:val="both"/>
        <w:rPr>
          <w:rFonts w:ascii="Times New Roman" w:eastAsia="Times New Roman" w:hAnsi="Times New Roman"/>
          <w:sz w:val="28"/>
          <w:szCs w:val="24"/>
        </w:rPr>
      </w:pPr>
      <w:r w:rsidRPr="001967F2">
        <w:rPr>
          <w:rFonts w:ascii="Times New Roman" w:eastAsia="Times New Roman" w:hAnsi="Times New Roman"/>
          <w:sz w:val="28"/>
          <w:szCs w:val="24"/>
        </w:rPr>
        <w:t>1.4.5.</w:t>
      </w:r>
      <w:r w:rsidR="00903F03">
        <w:rPr>
          <w:rFonts w:ascii="Times New Roman" w:eastAsia="Times New Roman" w:hAnsi="Times New Roman"/>
          <w:sz w:val="28"/>
          <w:szCs w:val="24"/>
        </w:rPr>
        <w:t>3. </w:t>
      </w:r>
      <w:r w:rsidR="00F425A0" w:rsidRPr="00F425A0">
        <w:rPr>
          <w:rFonts w:ascii="Times New Roman" w:eastAsia="Times New Roman" w:hAnsi="Times New Roman"/>
          <w:sz w:val="28"/>
          <w:szCs w:val="24"/>
        </w:rPr>
        <w:t xml:space="preserve">Допуск льотчику і штурману до польоту на бомбометання </w:t>
      </w:r>
      <w:r w:rsidR="001435B5">
        <w:rPr>
          <w:rFonts w:ascii="Times New Roman" w:eastAsia="Times New Roman" w:hAnsi="Times New Roman"/>
          <w:sz w:val="28"/>
          <w:szCs w:val="24"/>
        </w:rPr>
        <w:t>на</w:t>
      </w:r>
      <w:r w:rsidR="00F425A0" w:rsidRPr="00F425A0">
        <w:rPr>
          <w:rFonts w:ascii="Times New Roman" w:eastAsia="Times New Roman" w:hAnsi="Times New Roman"/>
          <w:sz w:val="28"/>
          <w:szCs w:val="24"/>
        </w:rPr>
        <w:t xml:space="preserve">давати після перевірки в польоті на прицілювання з використанням відповідного візирного пристрою. Допуск на бомбометання з РПО </w:t>
      </w:r>
      <w:r w:rsidR="001435B5">
        <w:rPr>
          <w:rFonts w:ascii="Times New Roman" w:eastAsia="Times New Roman" w:hAnsi="Times New Roman"/>
          <w:sz w:val="28"/>
          <w:szCs w:val="24"/>
        </w:rPr>
        <w:t>на</w:t>
      </w:r>
      <w:r w:rsidR="00F425A0" w:rsidRPr="00F425A0">
        <w:rPr>
          <w:rFonts w:ascii="Times New Roman" w:eastAsia="Times New Roman" w:hAnsi="Times New Roman"/>
          <w:sz w:val="28"/>
          <w:szCs w:val="24"/>
        </w:rPr>
        <w:t xml:space="preserve">давати після аналізу польоту на прицілювання при позитивній його оцінці незалежно від метеорологічних умов та часу доби. </w:t>
      </w:r>
    </w:p>
    <w:p w14:paraId="7A0A44F5"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7704644F" w14:textId="77777777" w:rsidR="00F425A0" w:rsidRPr="00F425A0" w:rsidRDefault="001967F2" w:rsidP="00CD2E39">
      <w:pPr>
        <w:spacing w:after="0" w:line="240" w:lineRule="auto"/>
        <w:ind w:firstLine="709"/>
        <w:jc w:val="both"/>
        <w:rPr>
          <w:rFonts w:ascii="Times New Roman" w:eastAsia="Times New Roman" w:hAnsi="Times New Roman"/>
          <w:sz w:val="28"/>
          <w:szCs w:val="24"/>
        </w:rPr>
      </w:pPr>
      <w:r w:rsidRPr="001967F2">
        <w:rPr>
          <w:rFonts w:ascii="Times New Roman" w:eastAsia="Times New Roman" w:hAnsi="Times New Roman"/>
          <w:sz w:val="28"/>
          <w:szCs w:val="24"/>
        </w:rPr>
        <w:t>1.4.5.</w:t>
      </w:r>
      <w:r w:rsidR="00903F03">
        <w:rPr>
          <w:rFonts w:ascii="Times New Roman" w:eastAsia="Times New Roman" w:hAnsi="Times New Roman"/>
          <w:sz w:val="28"/>
          <w:szCs w:val="24"/>
        </w:rPr>
        <w:t>4. </w:t>
      </w:r>
      <w:r w:rsidR="00F425A0" w:rsidRPr="00F425A0">
        <w:rPr>
          <w:rFonts w:ascii="Times New Roman" w:eastAsia="Times New Roman" w:hAnsi="Times New Roman"/>
          <w:sz w:val="28"/>
          <w:szCs w:val="24"/>
        </w:rPr>
        <w:t xml:space="preserve">При навчанні бомбометанню з РПО (з прицілюванням по цілі та по ВТ) як з горизонтального польоту, так і в наборі висоти </w:t>
      </w:r>
      <w:r w:rsidR="001435B5">
        <w:rPr>
          <w:rFonts w:ascii="Times New Roman" w:eastAsia="Times New Roman" w:hAnsi="Times New Roman"/>
          <w:sz w:val="28"/>
          <w:szCs w:val="24"/>
        </w:rPr>
        <w:t>на</w:t>
      </w:r>
      <w:r w:rsidR="00F425A0" w:rsidRPr="00F425A0">
        <w:rPr>
          <w:rFonts w:ascii="Times New Roman" w:eastAsia="Times New Roman" w:hAnsi="Times New Roman"/>
          <w:sz w:val="28"/>
          <w:szCs w:val="24"/>
        </w:rPr>
        <w:t xml:space="preserve">допуск давати за рівнем підготовки екіпажа. </w:t>
      </w:r>
    </w:p>
    <w:p w14:paraId="7E892DE5" w14:textId="77777777" w:rsid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Відновлення навичок </w:t>
      </w:r>
      <w:r w:rsidR="001435B5">
        <w:rPr>
          <w:rFonts w:ascii="Times New Roman" w:eastAsia="Times New Roman" w:hAnsi="Times New Roman"/>
          <w:sz w:val="28"/>
          <w:szCs w:val="24"/>
        </w:rPr>
        <w:t>у</w:t>
      </w:r>
      <w:r w:rsidRPr="00F425A0">
        <w:rPr>
          <w:rFonts w:ascii="Times New Roman" w:eastAsia="Times New Roman" w:hAnsi="Times New Roman"/>
          <w:sz w:val="28"/>
          <w:szCs w:val="24"/>
        </w:rPr>
        <w:t xml:space="preserve"> бомбометанні з РПО здійснювати в польотах на прицілювання вдень або вночі при метеорологічних умовах, відповідних рівню підготовки екіпажу.</w:t>
      </w:r>
    </w:p>
    <w:p w14:paraId="6FB2AC7D" w14:textId="77777777" w:rsidR="00575F7A" w:rsidRPr="00F425A0" w:rsidRDefault="00575F7A" w:rsidP="00CD2E39">
      <w:pPr>
        <w:spacing w:after="0" w:line="240" w:lineRule="auto"/>
        <w:ind w:firstLine="709"/>
        <w:jc w:val="both"/>
        <w:rPr>
          <w:rFonts w:ascii="Times New Roman" w:eastAsia="Times New Roman" w:hAnsi="Times New Roman"/>
          <w:sz w:val="28"/>
          <w:szCs w:val="24"/>
        </w:rPr>
      </w:pPr>
    </w:p>
    <w:p w14:paraId="349032D1" w14:textId="77777777" w:rsidR="00F425A0" w:rsidRPr="00F425A0" w:rsidRDefault="001967F2" w:rsidP="00CD2E39">
      <w:pPr>
        <w:spacing w:after="0" w:line="240" w:lineRule="auto"/>
        <w:ind w:firstLine="709"/>
        <w:jc w:val="both"/>
        <w:rPr>
          <w:rFonts w:ascii="Times New Roman" w:eastAsia="Times New Roman" w:hAnsi="Times New Roman"/>
          <w:sz w:val="28"/>
          <w:szCs w:val="24"/>
        </w:rPr>
      </w:pPr>
      <w:r w:rsidRPr="001967F2">
        <w:rPr>
          <w:rFonts w:ascii="Times New Roman" w:eastAsia="Times New Roman" w:hAnsi="Times New Roman"/>
          <w:sz w:val="28"/>
          <w:szCs w:val="24"/>
        </w:rPr>
        <w:t>1.4.5.</w:t>
      </w:r>
      <w:r w:rsidR="00903F03">
        <w:rPr>
          <w:rFonts w:ascii="Times New Roman" w:eastAsia="Times New Roman" w:hAnsi="Times New Roman"/>
          <w:sz w:val="28"/>
          <w:szCs w:val="24"/>
        </w:rPr>
        <w:t>5. </w:t>
      </w:r>
      <w:r w:rsidR="00F425A0" w:rsidRPr="00F425A0">
        <w:rPr>
          <w:rFonts w:ascii="Times New Roman" w:eastAsia="Times New Roman" w:hAnsi="Times New Roman"/>
          <w:sz w:val="28"/>
          <w:szCs w:val="24"/>
        </w:rPr>
        <w:t>Перед освоєнням польотів на бомбометання КАБ екіпажі повинні виконати н</w:t>
      </w:r>
      <w:r w:rsidR="001435B5">
        <w:rPr>
          <w:rFonts w:ascii="Times New Roman" w:eastAsia="Times New Roman" w:hAnsi="Times New Roman"/>
          <w:sz w:val="28"/>
          <w:szCs w:val="24"/>
        </w:rPr>
        <w:t>е менше 3-х бомбометань з ЛТПС.</w:t>
      </w:r>
    </w:p>
    <w:p w14:paraId="1AFA5C10"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Допуск до польотів на бомбометання КАБ </w:t>
      </w:r>
      <w:r w:rsidR="001435B5">
        <w:rPr>
          <w:rFonts w:ascii="Times New Roman" w:eastAsia="Times New Roman" w:hAnsi="Times New Roman"/>
          <w:sz w:val="28"/>
          <w:szCs w:val="24"/>
        </w:rPr>
        <w:t>на</w:t>
      </w:r>
      <w:r w:rsidRPr="00F425A0">
        <w:rPr>
          <w:rFonts w:ascii="Times New Roman" w:eastAsia="Times New Roman" w:hAnsi="Times New Roman"/>
          <w:sz w:val="28"/>
          <w:szCs w:val="24"/>
        </w:rPr>
        <w:t>давати після придбання екіпажами навичок бомбометання з ЛТПС з відповідного виду маневру (горизонтальний політ, пікірування, набір висоти) і позитивної оцінки польоту на прицілювання по нормативах оцінок тактичного бомбометання КАБ.</w:t>
      </w:r>
    </w:p>
    <w:p w14:paraId="11AA8704"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560A5694" w14:textId="77190D00" w:rsidR="00F425A0" w:rsidRPr="00F425A0" w:rsidRDefault="001967F2" w:rsidP="00CD2E39">
      <w:pPr>
        <w:spacing w:after="0" w:line="240" w:lineRule="auto"/>
        <w:ind w:firstLine="709"/>
        <w:jc w:val="both"/>
        <w:rPr>
          <w:rFonts w:ascii="Times New Roman" w:eastAsia="Times New Roman" w:hAnsi="Times New Roman"/>
          <w:sz w:val="28"/>
          <w:szCs w:val="24"/>
        </w:rPr>
      </w:pPr>
      <w:r w:rsidRPr="001967F2">
        <w:rPr>
          <w:rFonts w:ascii="Times New Roman" w:eastAsia="Times New Roman" w:hAnsi="Times New Roman"/>
          <w:sz w:val="28"/>
          <w:szCs w:val="24"/>
        </w:rPr>
        <w:t>1.4.5.</w:t>
      </w:r>
      <w:r w:rsidR="00903F03">
        <w:rPr>
          <w:rFonts w:ascii="Times New Roman" w:eastAsia="Times New Roman" w:hAnsi="Times New Roman"/>
          <w:sz w:val="28"/>
          <w:szCs w:val="24"/>
        </w:rPr>
        <w:t>6. </w:t>
      </w:r>
      <w:r w:rsidR="00F425A0" w:rsidRPr="00F425A0">
        <w:rPr>
          <w:rFonts w:ascii="Times New Roman" w:eastAsia="Times New Roman" w:hAnsi="Times New Roman"/>
          <w:sz w:val="28"/>
          <w:szCs w:val="24"/>
        </w:rPr>
        <w:t xml:space="preserve">Після освоєння техніки пілотування на гранично малих висотах і граничних режимах </w:t>
      </w:r>
      <w:r w:rsidR="001435B5">
        <w:rPr>
          <w:rFonts w:ascii="Times New Roman" w:eastAsia="Times New Roman" w:hAnsi="Times New Roman"/>
          <w:sz w:val="28"/>
          <w:szCs w:val="24"/>
        </w:rPr>
        <w:t xml:space="preserve">польоту </w:t>
      </w:r>
      <w:r w:rsidR="00F425A0" w:rsidRPr="00F425A0">
        <w:rPr>
          <w:rFonts w:ascii="Times New Roman" w:eastAsia="Times New Roman" w:hAnsi="Times New Roman"/>
          <w:sz w:val="28"/>
          <w:szCs w:val="24"/>
        </w:rPr>
        <w:t>екіпажу дозволяється виконувати бомбометання в усьому діапазоні висот та швидкостей, дозволеному для конкретних боєприпасів при їх застосуванні з літак</w:t>
      </w:r>
      <w:r w:rsidR="00952A5D">
        <w:rPr>
          <w:rFonts w:ascii="Times New Roman" w:eastAsia="Times New Roman" w:hAnsi="Times New Roman"/>
          <w:sz w:val="28"/>
          <w:szCs w:val="24"/>
        </w:rPr>
        <w:t>ів</w:t>
      </w:r>
      <w:r w:rsidR="00F425A0" w:rsidRPr="00F425A0">
        <w:rPr>
          <w:rFonts w:ascii="Times New Roman" w:eastAsia="Times New Roman" w:hAnsi="Times New Roman"/>
          <w:sz w:val="28"/>
          <w:szCs w:val="24"/>
        </w:rPr>
        <w:t xml:space="preserve"> Су-24М. </w:t>
      </w:r>
    </w:p>
    <w:p w14:paraId="65A85975" w14:textId="77777777" w:rsidR="00EF3796" w:rsidRDefault="00EF3796">
      <w:pPr>
        <w:spacing w:after="0" w:line="240" w:lineRule="auto"/>
        <w:rPr>
          <w:rFonts w:ascii="Times New Roman" w:eastAsia="Times New Roman" w:hAnsi="Times New Roman"/>
          <w:bCs/>
          <w:sz w:val="28"/>
          <w:szCs w:val="24"/>
        </w:rPr>
      </w:pPr>
      <w:r>
        <w:rPr>
          <w:rFonts w:ascii="Times New Roman" w:eastAsia="Times New Roman" w:hAnsi="Times New Roman"/>
          <w:bCs/>
          <w:sz w:val="28"/>
          <w:szCs w:val="24"/>
        </w:rPr>
        <w:br w:type="page"/>
      </w:r>
    </w:p>
    <w:p w14:paraId="067CDAB7" w14:textId="77777777" w:rsidR="00F425A0" w:rsidRPr="00313CDA" w:rsidRDefault="00903F03" w:rsidP="00CD2E39">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lastRenderedPageBreak/>
        <w:t>1.4.6. </w:t>
      </w:r>
      <w:r w:rsidR="00F425A0" w:rsidRPr="00313CDA">
        <w:rPr>
          <w:rFonts w:ascii="Times New Roman" w:eastAsia="Times New Roman" w:hAnsi="Times New Roman"/>
          <w:b/>
          <w:bCs/>
          <w:sz w:val="28"/>
          <w:szCs w:val="24"/>
        </w:rPr>
        <w:t>Пуск керованих та некерованих ракет (стрільба з гармат)</w:t>
      </w:r>
    </w:p>
    <w:p w14:paraId="7EDF3F98"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5597B55C"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1.4.6.1.</w:t>
      </w:r>
      <w:r w:rsidR="00903F03">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Основним завданням підготовки екіпажів до пуску ракет (стрільби з гармат) рахувати </w:t>
      </w:r>
      <w:r w:rsidR="001435B5">
        <w:rPr>
          <w:rFonts w:ascii="Times New Roman" w:eastAsia="Times New Roman" w:hAnsi="Times New Roman"/>
          <w:sz w:val="28"/>
          <w:szCs w:val="24"/>
        </w:rPr>
        <w:t>освоєння ними та їх підтримання в</w:t>
      </w:r>
      <w:r w:rsidR="00F425A0" w:rsidRPr="00F425A0">
        <w:rPr>
          <w:rFonts w:ascii="Times New Roman" w:eastAsia="Times New Roman" w:hAnsi="Times New Roman"/>
          <w:sz w:val="28"/>
          <w:szCs w:val="24"/>
        </w:rPr>
        <w:t xml:space="preserve"> постійній готовності до застосування ракетного (гарматного) озброєння </w:t>
      </w:r>
      <w:r w:rsidR="001435B5">
        <w:rPr>
          <w:rFonts w:ascii="Times New Roman" w:eastAsia="Times New Roman" w:hAnsi="Times New Roman"/>
          <w:sz w:val="28"/>
          <w:szCs w:val="24"/>
        </w:rPr>
        <w:t>в</w:t>
      </w:r>
      <w:r w:rsidR="00F425A0" w:rsidRPr="00F425A0">
        <w:rPr>
          <w:rFonts w:ascii="Times New Roman" w:eastAsia="Times New Roman" w:hAnsi="Times New Roman"/>
          <w:sz w:val="28"/>
          <w:szCs w:val="24"/>
        </w:rPr>
        <w:t xml:space="preserve"> відповідних умовах метеорологічної, навігаційної і тактичної обстановки для впевненої поразки типових наземних цілей.</w:t>
      </w:r>
    </w:p>
    <w:p w14:paraId="3815701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297A5B94"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sidR="00903F03">
        <w:rPr>
          <w:rFonts w:ascii="Times New Roman" w:eastAsia="Times New Roman" w:hAnsi="Times New Roman"/>
          <w:sz w:val="28"/>
          <w:szCs w:val="24"/>
        </w:rPr>
        <w:t>2. </w:t>
      </w:r>
      <w:r w:rsidR="00F425A0" w:rsidRPr="00F425A0">
        <w:rPr>
          <w:rFonts w:ascii="Times New Roman" w:eastAsia="Times New Roman" w:hAnsi="Times New Roman"/>
          <w:sz w:val="28"/>
          <w:szCs w:val="24"/>
        </w:rPr>
        <w:t xml:space="preserve">Навчання екіпажів практичним пускам ракет (стрільбам з гармат) проводити по макетах типових цілей на </w:t>
      </w:r>
      <w:r w:rsidR="00F425A0" w:rsidRPr="001435B5">
        <w:rPr>
          <w:rFonts w:ascii="Times New Roman" w:eastAsia="Times New Roman" w:hAnsi="Times New Roman"/>
          <w:sz w:val="28"/>
          <w:szCs w:val="24"/>
        </w:rPr>
        <w:t xml:space="preserve">вогневих полігонах, </w:t>
      </w:r>
      <w:r w:rsidR="001435B5" w:rsidRPr="001435B5">
        <w:rPr>
          <w:rFonts w:ascii="Times New Roman" w:eastAsia="Times New Roman" w:hAnsi="Times New Roman"/>
          <w:sz w:val="28"/>
          <w:szCs w:val="24"/>
        </w:rPr>
        <w:t>т</w:t>
      </w:r>
      <w:r w:rsidR="00F425A0" w:rsidRPr="001435B5">
        <w:rPr>
          <w:rFonts w:ascii="Times New Roman" w:eastAsia="Times New Roman" w:hAnsi="Times New Roman"/>
          <w:sz w:val="28"/>
          <w:szCs w:val="24"/>
        </w:rPr>
        <w:t>а та</w:t>
      </w:r>
      <w:r w:rsidR="001435B5" w:rsidRPr="001435B5">
        <w:rPr>
          <w:rFonts w:ascii="Times New Roman" w:eastAsia="Times New Roman" w:hAnsi="Times New Roman"/>
          <w:sz w:val="28"/>
          <w:szCs w:val="24"/>
        </w:rPr>
        <w:t>ктичним пускам і фотострільбам</w:t>
      </w:r>
      <w:r w:rsidR="00F425A0" w:rsidRPr="001435B5">
        <w:rPr>
          <w:rFonts w:ascii="Times New Roman" w:eastAsia="Times New Roman" w:hAnsi="Times New Roman"/>
          <w:sz w:val="28"/>
          <w:szCs w:val="24"/>
        </w:rPr>
        <w:t xml:space="preserve"> по макетах цілей на тактичних полігонах і реальних об’єктах.</w:t>
      </w:r>
    </w:p>
    <w:p w14:paraId="56181734"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sidR="00903F03">
        <w:rPr>
          <w:rFonts w:ascii="Times New Roman" w:eastAsia="Times New Roman" w:hAnsi="Times New Roman"/>
          <w:sz w:val="28"/>
          <w:szCs w:val="24"/>
        </w:rPr>
        <w:t>3. </w:t>
      </w:r>
      <w:r w:rsidR="00F425A0" w:rsidRPr="00F425A0">
        <w:rPr>
          <w:rFonts w:ascii="Times New Roman" w:eastAsia="Times New Roman" w:hAnsi="Times New Roman"/>
          <w:sz w:val="28"/>
          <w:szCs w:val="24"/>
        </w:rPr>
        <w:t>Після освоєння пусків НАР (стрільби з гармат) з пікірування починати навчання екіпажів пуску керованих ракет класу “повітря-поверхня” з лазерною, телевізійною та телекомандною системами наведення вдень у простих метеорологічних умовах.</w:t>
      </w:r>
    </w:p>
    <w:p w14:paraId="753F08F1"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0E470AB4"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sidR="00903F03">
        <w:rPr>
          <w:rFonts w:ascii="Times New Roman" w:eastAsia="Times New Roman" w:hAnsi="Times New Roman"/>
          <w:sz w:val="28"/>
          <w:szCs w:val="24"/>
        </w:rPr>
        <w:t>4. </w:t>
      </w:r>
      <w:r w:rsidR="00F425A0" w:rsidRPr="00F425A0">
        <w:rPr>
          <w:rFonts w:ascii="Times New Roman" w:eastAsia="Times New Roman" w:hAnsi="Times New Roman"/>
          <w:sz w:val="28"/>
          <w:szCs w:val="24"/>
        </w:rPr>
        <w:t>Черговість навчання застосуванню керованих ракет з різними системами наведення та з різних видів маневру для кожного екіпажу визначати командиру частини, виходячи з поставлених перед частиною завдань і рівня підготовки льотного складу.</w:t>
      </w:r>
    </w:p>
    <w:p w14:paraId="5672465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7900BB0F"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sidR="00903F03">
        <w:rPr>
          <w:rFonts w:ascii="Times New Roman" w:eastAsia="Times New Roman" w:hAnsi="Times New Roman"/>
          <w:sz w:val="28"/>
          <w:szCs w:val="24"/>
        </w:rPr>
        <w:t>5. </w:t>
      </w:r>
      <w:r w:rsidR="00F425A0" w:rsidRPr="00F425A0">
        <w:rPr>
          <w:rFonts w:ascii="Times New Roman" w:eastAsia="Times New Roman" w:hAnsi="Times New Roman"/>
          <w:sz w:val="28"/>
          <w:szCs w:val="24"/>
        </w:rPr>
        <w:t>Перед освоєнням застосування керованих ракет з лазерною та телевізійною системами наведення штурмани екіпажів повинні виконати не менш</w:t>
      </w:r>
      <w:r w:rsidR="008824C4">
        <w:rPr>
          <w:rFonts w:ascii="Times New Roman" w:eastAsia="Times New Roman" w:hAnsi="Times New Roman"/>
          <w:sz w:val="28"/>
          <w:szCs w:val="24"/>
        </w:rPr>
        <w:t>е</w:t>
      </w:r>
      <w:r w:rsidR="00F425A0" w:rsidRPr="00F425A0">
        <w:rPr>
          <w:rFonts w:ascii="Times New Roman" w:eastAsia="Times New Roman" w:hAnsi="Times New Roman"/>
          <w:sz w:val="28"/>
          <w:szCs w:val="24"/>
        </w:rPr>
        <w:t xml:space="preserve"> шести бомбометань з ЛТПС.</w:t>
      </w:r>
    </w:p>
    <w:p w14:paraId="2C1537A5"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45047EE5"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sidR="00903F03">
        <w:rPr>
          <w:rFonts w:ascii="Times New Roman" w:eastAsia="Times New Roman" w:hAnsi="Times New Roman"/>
          <w:sz w:val="28"/>
          <w:szCs w:val="24"/>
        </w:rPr>
        <w:t>6. </w:t>
      </w:r>
      <w:r w:rsidR="00F425A0" w:rsidRPr="00F425A0">
        <w:rPr>
          <w:rFonts w:ascii="Times New Roman" w:eastAsia="Times New Roman" w:hAnsi="Times New Roman"/>
          <w:sz w:val="28"/>
          <w:szCs w:val="24"/>
        </w:rPr>
        <w:t>До практичних пусків самонавідних ракет класу “повітря-РЛС” допускати екіпажі, які відпрацювали тактичні пуски в польотах (при загальній оцінці “залік ”).</w:t>
      </w:r>
    </w:p>
    <w:p w14:paraId="5884FBBE"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00BA9F17" w14:textId="66A87696"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sidR="00903F03">
        <w:rPr>
          <w:rFonts w:ascii="Times New Roman" w:eastAsia="Times New Roman" w:hAnsi="Times New Roman"/>
          <w:sz w:val="28"/>
          <w:szCs w:val="24"/>
        </w:rPr>
        <w:t>7. </w:t>
      </w:r>
      <w:r w:rsidR="00F425A0" w:rsidRPr="00F425A0">
        <w:rPr>
          <w:rFonts w:ascii="Times New Roman" w:eastAsia="Times New Roman" w:hAnsi="Times New Roman"/>
          <w:sz w:val="28"/>
          <w:szCs w:val="24"/>
        </w:rPr>
        <w:t>При навчанні та удосконаленні в пусках самонавідних ракет класу “повітря-РЛС” бойові пуски дозволяється замінювати тактичними. Допуск до пусків самонавідних ракет класу “</w:t>
      </w:r>
      <w:r w:rsidR="00875726">
        <w:rPr>
          <w:rFonts w:ascii="Times New Roman" w:eastAsia="Times New Roman" w:hAnsi="Times New Roman"/>
          <w:sz w:val="28"/>
          <w:szCs w:val="24"/>
        </w:rPr>
        <w:t>П</w:t>
      </w:r>
      <w:r w:rsidR="00F425A0" w:rsidRPr="00F425A0">
        <w:rPr>
          <w:rFonts w:ascii="Times New Roman" w:eastAsia="Times New Roman" w:hAnsi="Times New Roman"/>
          <w:sz w:val="28"/>
          <w:szCs w:val="24"/>
        </w:rPr>
        <w:t>овітря-РЛС”, який отриманий за результатами польоту на прицілювання вдень в будь-яких метеорологічних умовах, є підставою до виконання польотів на пуски АКР як вдень, так і вночі.</w:t>
      </w:r>
    </w:p>
    <w:p w14:paraId="1275DA86"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4E4CFDC1"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sidR="00903F03">
        <w:rPr>
          <w:rFonts w:ascii="Times New Roman" w:eastAsia="Times New Roman" w:hAnsi="Times New Roman"/>
          <w:sz w:val="28"/>
          <w:szCs w:val="24"/>
        </w:rPr>
        <w:t>8. </w:t>
      </w:r>
      <w:r w:rsidR="00F425A0" w:rsidRPr="00F425A0">
        <w:rPr>
          <w:rFonts w:ascii="Times New Roman" w:eastAsia="Times New Roman" w:hAnsi="Times New Roman"/>
          <w:sz w:val="28"/>
          <w:szCs w:val="24"/>
        </w:rPr>
        <w:t xml:space="preserve">Допуски льотчику і штурману до застосування ракетного (гарматного) озброєння </w:t>
      </w:r>
      <w:r w:rsidR="001435B5">
        <w:rPr>
          <w:rFonts w:ascii="Times New Roman" w:eastAsia="Times New Roman" w:hAnsi="Times New Roman"/>
          <w:sz w:val="28"/>
          <w:szCs w:val="24"/>
        </w:rPr>
        <w:t>на</w:t>
      </w:r>
      <w:r w:rsidR="00F425A0" w:rsidRPr="00F425A0">
        <w:rPr>
          <w:rFonts w:ascii="Times New Roman" w:eastAsia="Times New Roman" w:hAnsi="Times New Roman"/>
          <w:sz w:val="28"/>
          <w:szCs w:val="24"/>
        </w:rPr>
        <w:t>давати після виконання контрольних польотів або польотів на прицілювання за відповідними вправами КБП</w:t>
      </w:r>
      <w:r w:rsidR="00F425A0" w:rsidRPr="00903F03">
        <w:rPr>
          <w:rFonts w:ascii="Times New Roman" w:eastAsia="Times New Roman" w:hAnsi="Times New Roman"/>
          <w:sz w:val="28"/>
          <w:szCs w:val="24"/>
        </w:rPr>
        <w:t>.</w:t>
      </w:r>
    </w:p>
    <w:p w14:paraId="7AAFA77E"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FB99525"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1.4.6.</w:t>
      </w:r>
      <w:r>
        <w:rPr>
          <w:rFonts w:ascii="Times New Roman" w:eastAsia="Times New Roman" w:hAnsi="Times New Roman"/>
          <w:sz w:val="28"/>
          <w:szCs w:val="24"/>
        </w:rPr>
        <w:t xml:space="preserve">9. </w:t>
      </w:r>
      <w:r w:rsidR="00F425A0" w:rsidRPr="00F425A0">
        <w:rPr>
          <w:rFonts w:ascii="Times New Roman" w:eastAsia="Times New Roman" w:hAnsi="Times New Roman"/>
          <w:sz w:val="28"/>
          <w:szCs w:val="24"/>
        </w:rPr>
        <w:t>Пуски керованих ракет з лазерною систем</w:t>
      </w:r>
      <w:r w:rsidR="001435B5">
        <w:rPr>
          <w:rFonts w:ascii="Times New Roman" w:eastAsia="Times New Roman" w:hAnsi="Times New Roman"/>
          <w:sz w:val="28"/>
          <w:szCs w:val="24"/>
        </w:rPr>
        <w:t>ою</w:t>
      </w:r>
      <w:r w:rsidR="00F425A0" w:rsidRPr="00F425A0">
        <w:rPr>
          <w:rFonts w:ascii="Times New Roman" w:eastAsia="Times New Roman" w:hAnsi="Times New Roman"/>
          <w:sz w:val="28"/>
          <w:szCs w:val="24"/>
        </w:rPr>
        <w:t xml:space="preserve"> наведення вночі по цілі, що позначена на землі або освітлена з повітря, відпрацьовувати екіпажам з рівнем підготовки не нижче 2-го класу, які виконали не менше двох пусків аналогічних ракет вдень та прицілювання вночі по позначеній на землі або освітленій з повітря цілі. </w:t>
      </w:r>
    </w:p>
    <w:p w14:paraId="4D9B7665" w14:textId="77777777" w:rsidR="00F425A0" w:rsidRPr="00F425A0" w:rsidRDefault="00DB39FE" w:rsidP="00D14CB3">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lastRenderedPageBreak/>
        <w:t>1.4.6.</w:t>
      </w:r>
      <w:r w:rsidR="00903F03">
        <w:rPr>
          <w:rFonts w:ascii="Times New Roman" w:eastAsia="Times New Roman" w:hAnsi="Times New Roman"/>
          <w:sz w:val="28"/>
          <w:szCs w:val="24"/>
        </w:rPr>
        <w:t>10. </w:t>
      </w:r>
      <w:r w:rsidR="00F425A0" w:rsidRPr="00F425A0">
        <w:rPr>
          <w:rFonts w:ascii="Times New Roman" w:eastAsia="Times New Roman" w:hAnsi="Times New Roman"/>
          <w:sz w:val="28"/>
          <w:szCs w:val="24"/>
        </w:rPr>
        <w:t xml:space="preserve">Перед засвоєнням пусків АКР з телекомандною системою наведення екіпажу виконати не менше двох польотів </w:t>
      </w:r>
      <w:r w:rsidR="001435B5">
        <w:rPr>
          <w:rFonts w:ascii="Times New Roman" w:eastAsia="Times New Roman" w:hAnsi="Times New Roman"/>
          <w:sz w:val="28"/>
          <w:szCs w:val="24"/>
        </w:rPr>
        <w:t>за траєкторією (</w:t>
      </w:r>
      <w:r w:rsidR="00F425A0" w:rsidRPr="00F425A0">
        <w:rPr>
          <w:rFonts w:ascii="Times New Roman" w:eastAsia="Times New Roman" w:hAnsi="Times New Roman"/>
          <w:sz w:val="28"/>
          <w:szCs w:val="24"/>
        </w:rPr>
        <w:t>трасою</w:t>
      </w:r>
      <w:r w:rsidR="001435B5">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пусків з підвіскою АКР типу Х-29Т, або КАБ-500КР, або з допрацьованою для виконання учбових польотів на прицілювання АКР типу Х-59. Допуск до практичних пусків АКР з телекомандною системою наведення </w:t>
      </w:r>
      <w:r w:rsidR="001435B5">
        <w:rPr>
          <w:rFonts w:ascii="Times New Roman" w:eastAsia="Times New Roman" w:hAnsi="Times New Roman"/>
          <w:sz w:val="28"/>
          <w:szCs w:val="24"/>
        </w:rPr>
        <w:t>на</w:t>
      </w:r>
      <w:r w:rsidR="00F425A0" w:rsidRPr="00F425A0">
        <w:rPr>
          <w:rFonts w:ascii="Times New Roman" w:eastAsia="Times New Roman" w:hAnsi="Times New Roman"/>
          <w:sz w:val="28"/>
          <w:szCs w:val="24"/>
        </w:rPr>
        <w:t>давати екіпажам після відпрацювання всіх необхідних дій і маневрів літака в польоті на прицілювання.</w:t>
      </w:r>
    </w:p>
    <w:p w14:paraId="6019E53E" w14:textId="77777777" w:rsidR="00534570" w:rsidRDefault="00534570" w:rsidP="00D14CB3">
      <w:pPr>
        <w:spacing w:after="0" w:line="240" w:lineRule="auto"/>
        <w:ind w:firstLine="709"/>
        <w:jc w:val="both"/>
        <w:rPr>
          <w:rFonts w:ascii="Times New Roman" w:eastAsia="Times New Roman" w:hAnsi="Times New Roman"/>
          <w:b/>
          <w:bCs/>
          <w:sz w:val="28"/>
          <w:szCs w:val="24"/>
        </w:rPr>
      </w:pPr>
    </w:p>
    <w:p w14:paraId="5C7C7295" w14:textId="77777777" w:rsidR="00F425A0" w:rsidRPr="00313CDA" w:rsidRDefault="003634D3" w:rsidP="00D14CB3">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t>1.4.7. </w:t>
      </w:r>
      <w:r w:rsidR="00F425A0" w:rsidRPr="00313CDA">
        <w:rPr>
          <w:rFonts w:ascii="Times New Roman" w:eastAsia="Times New Roman" w:hAnsi="Times New Roman"/>
          <w:b/>
          <w:bCs/>
          <w:sz w:val="28"/>
          <w:szCs w:val="24"/>
        </w:rPr>
        <w:t>Повітряна розвідка</w:t>
      </w:r>
    </w:p>
    <w:p w14:paraId="2D44B005"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p>
    <w:p w14:paraId="3F218D41" w14:textId="77777777" w:rsidR="00F425A0" w:rsidRPr="00F425A0" w:rsidRDefault="003634D3" w:rsidP="00D14CB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1.4.7.1. </w:t>
      </w:r>
      <w:r w:rsidR="00F425A0" w:rsidRPr="00F425A0">
        <w:rPr>
          <w:rFonts w:ascii="Times New Roman" w:eastAsia="Times New Roman" w:hAnsi="Times New Roman"/>
          <w:sz w:val="28"/>
          <w:szCs w:val="24"/>
        </w:rPr>
        <w:t>Основною метою підготовки екіпажів до виконання задач повітряної розвідки є опанування ними всього комплексу ро</w:t>
      </w:r>
      <w:r w:rsidR="001435B5">
        <w:rPr>
          <w:rFonts w:ascii="Times New Roman" w:eastAsia="Times New Roman" w:hAnsi="Times New Roman"/>
          <w:sz w:val="28"/>
          <w:szCs w:val="24"/>
        </w:rPr>
        <w:t>звідувальної апаратури літака-</w:t>
      </w:r>
      <w:r w:rsidR="00F425A0" w:rsidRPr="00F425A0">
        <w:rPr>
          <w:rFonts w:ascii="Times New Roman" w:eastAsia="Times New Roman" w:hAnsi="Times New Roman"/>
          <w:sz w:val="28"/>
          <w:szCs w:val="24"/>
        </w:rPr>
        <w:t>розвідника, відпрацювання та удосконалення способів та тактичних прийомів подолання протидії засобів ППО, ведення повітряної розвідки та розвідки погоди.</w:t>
      </w:r>
    </w:p>
    <w:p w14:paraId="0534BD80" w14:textId="77777777" w:rsidR="00F425A0" w:rsidRPr="00F425A0" w:rsidRDefault="00F425A0" w:rsidP="00D14CB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 ведення повітряної розвідки спосо</w:t>
      </w:r>
      <w:r w:rsidR="001435B5">
        <w:rPr>
          <w:rFonts w:ascii="Times New Roman" w:eastAsia="Times New Roman" w:hAnsi="Times New Roman"/>
          <w:sz w:val="28"/>
          <w:szCs w:val="24"/>
        </w:rPr>
        <w:t xml:space="preserve">бом візуального спостереження, </w:t>
      </w:r>
      <w:r w:rsidRPr="00F425A0">
        <w:rPr>
          <w:rFonts w:ascii="Times New Roman" w:eastAsia="Times New Roman" w:hAnsi="Times New Roman"/>
          <w:sz w:val="28"/>
          <w:szCs w:val="24"/>
        </w:rPr>
        <w:t>повітряного фотографування вдень і вночі готувати весь ль</w:t>
      </w:r>
      <w:r w:rsidR="001435B5">
        <w:rPr>
          <w:rFonts w:ascii="Times New Roman" w:eastAsia="Times New Roman" w:hAnsi="Times New Roman"/>
          <w:sz w:val="28"/>
          <w:szCs w:val="24"/>
        </w:rPr>
        <w:t>отний склад частини в польотах за вправами повітряної розвідки.</w:t>
      </w:r>
      <w:r w:rsidRPr="00F425A0">
        <w:rPr>
          <w:rFonts w:ascii="Times New Roman" w:eastAsia="Times New Roman" w:hAnsi="Times New Roman"/>
          <w:sz w:val="28"/>
          <w:szCs w:val="24"/>
        </w:rPr>
        <w:t xml:space="preserve"> </w:t>
      </w:r>
      <w:r w:rsidR="001435B5" w:rsidRPr="00F425A0">
        <w:rPr>
          <w:rFonts w:ascii="Times New Roman" w:eastAsia="Times New Roman" w:hAnsi="Times New Roman"/>
          <w:sz w:val="28"/>
          <w:szCs w:val="24"/>
        </w:rPr>
        <w:t xml:space="preserve">Відпрацьовувати </w:t>
      </w:r>
      <w:r w:rsidRPr="00F425A0">
        <w:rPr>
          <w:rFonts w:ascii="Times New Roman" w:eastAsia="Times New Roman" w:hAnsi="Times New Roman"/>
          <w:sz w:val="28"/>
          <w:szCs w:val="24"/>
        </w:rPr>
        <w:t xml:space="preserve">бойове маневрування, застосування індивідуальних засобів РЕБ для успішного подолання протидії засобів ППО </w:t>
      </w:r>
      <w:r w:rsidR="001435B5">
        <w:rPr>
          <w:rFonts w:ascii="Times New Roman" w:eastAsia="Times New Roman" w:hAnsi="Times New Roman"/>
          <w:sz w:val="28"/>
          <w:szCs w:val="24"/>
        </w:rPr>
        <w:t xml:space="preserve">противника </w:t>
      </w:r>
      <w:r w:rsidRPr="00F425A0">
        <w:rPr>
          <w:rFonts w:ascii="Times New Roman" w:eastAsia="Times New Roman" w:hAnsi="Times New Roman"/>
          <w:sz w:val="28"/>
          <w:szCs w:val="24"/>
        </w:rPr>
        <w:t>та прицільн</w:t>
      </w:r>
      <w:r w:rsidR="001435B5">
        <w:rPr>
          <w:rFonts w:ascii="Times New Roman" w:eastAsia="Times New Roman" w:hAnsi="Times New Roman"/>
          <w:sz w:val="28"/>
          <w:szCs w:val="24"/>
        </w:rPr>
        <w:t>ого</w:t>
      </w:r>
      <w:r w:rsidRPr="00F425A0">
        <w:rPr>
          <w:rFonts w:ascii="Times New Roman" w:eastAsia="Times New Roman" w:hAnsi="Times New Roman"/>
          <w:sz w:val="28"/>
          <w:szCs w:val="24"/>
        </w:rPr>
        <w:t xml:space="preserve"> використання розвідувального обладнання сходу (з короткого бойового шляху). Вихід </w:t>
      </w:r>
      <w:r w:rsidR="001435B5">
        <w:rPr>
          <w:rFonts w:ascii="Times New Roman" w:eastAsia="Times New Roman" w:hAnsi="Times New Roman"/>
          <w:sz w:val="28"/>
          <w:szCs w:val="24"/>
        </w:rPr>
        <w:t>у</w:t>
      </w:r>
      <w:r w:rsidRPr="00F425A0">
        <w:rPr>
          <w:rFonts w:ascii="Times New Roman" w:eastAsia="Times New Roman" w:hAnsi="Times New Roman"/>
          <w:sz w:val="28"/>
          <w:szCs w:val="24"/>
        </w:rPr>
        <w:t xml:space="preserve"> район розвідки виконувати з комплексним використанням навігаційних систем.</w:t>
      </w:r>
    </w:p>
    <w:p w14:paraId="53568488"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927359D"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1.4.7.</w:t>
      </w:r>
      <w:r w:rsidR="003634D3">
        <w:rPr>
          <w:rFonts w:ascii="Times New Roman" w:eastAsia="Times New Roman" w:hAnsi="Times New Roman"/>
          <w:sz w:val="28"/>
          <w:szCs w:val="24"/>
        </w:rPr>
        <w:t>2. </w:t>
      </w:r>
      <w:r w:rsidR="00F425A0" w:rsidRPr="00F425A0">
        <w:rPr>
          <w:rFonts w:ascii="Times New Roman" w:eastAsia="Times New Roman" w:hAnsi="Times New Roman"/>
          <w:sz w:val="28"/>
          <w:szCs w:val="24"/>
        </w:rPr>
        <w:t xml:space="preserve">Навчання льотного складу візуальному пошуку об’єктів та визначенню їх координат проводити на дійсних об’єктах сухопутних військ, ВМС, авіації та на рухомих тактичних полігонах. </w:t>
      </w:r>
      <w:r w:rsidR="001435B5">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ході навчання умови виконання повітряної розвідки повинні поступово ускладнюватися за рахунок нарощування тактичної обстановки, збільшення розмірів району розвідки, більш повного маскування об’єктів, зміни позицій рухомих тактичних полігонів, збільшення складу їх об’єктів, обмеження часу перебуванн</w:t>
      </w:r>
      <w:r w:rsidR="001435B5">
        <w:rPr>
          <w:rFonts w:ascii="Times New Roman" w:eastAsia="Times New Roman" w:hAnsi="Times New Roman"/>
          <w:sz w:val="28"/>
          <w:szCs w:val="24"/>
        </w:rPr>
        <w:t>я в районі розвідки,</w:t>
      </w:r>
      <w:r w:rsidR="00F425A0" w:rsidRPr="00F425A0">
        <w:rPr>
          <w:rFonts w:ascii="Times New Roman" w:eastAsia="Times New Roman" w:hAnsi="Times New Roman"/>
          <w:sz w:val="28"/>
          <w:szCs w:val="24"/>
        </w:rPr>
        <w:t xml:space="preserve"> тощо.</w:t>
      </w:r>
    </w:p>
    <w:p w14:paraId="3040AA91"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BDC510C" w14:textId="77777777" w:rsidR="00F425A0" w:rsidRPr="00F425A0" w:rsidRDefault="00DB39FE" w:rsidP="00CD2E39">
      <w:pPr>
        <w:spacing w:after="0" w:line="240" w:lineRule="auto"/>
        <w:ind w:firstLine="709"/>
        <w:jc w:val="both"/>
        <w:rPr>
          <w:rFonts w:ascii="Times New Roman" w:eastAsia="Times New Roman" w:hAnsi="Times New Roman"/>
          <w:sz w:val="28"/>
          <w:szCs w:val="24"/>
        </w:rPr>
      </w:pPr>
      <w:r w:rsidRPr="00DB39FE">
        <w:rPr>
          <w:rFonts w:ascii="Times New Roman" w:eastAsia="Times New Roman" w:hAnsi="Times New Roman"/>
          <w:sz w:val="28"/>
          <w:szCs w:val="24"/>
        </w:rPr>
        <w:t>1.4.7.</w:t>
      </w:r>
      <w:r w:rsidR="003634D3">
        <w:rPr>
          <w:rFonts w:ascii="Times New Roman" w:eastAsia="Times New Roman" w:hAnsi="Times New Roman"/>
          <w:sz w:val="28"/>
          <w:szCs w:val="24"/>
        </w:rPr>
        <w:t>3. </w:t>
      </w:r>
      <w:r w:rsidR="00F425A0" w:rsidRPr="00F425A0">
        <w:rPr>
          <w:rFonts w:ascii="Times New Roman" w:eastAsia="Times New Roman" w:hAnsi="Times New Roman"/>
          <w:sz w:val="28"/>
          <w:szCs w:val="24"/>
        </w:rPr>
        <w:t xml:space="preserve">Навчання льотчиків прицільному повітряному фотографуванню з початку проводити шляхом фотографування лінійних (або декількох одиночних) об’єктів розміщених на ділянках маршруту, з горизонтального польоту. </w:t>
      </w:r>
      <w:r w:rsidR="001435B5">
        <w:rPr>
          <w:rFonts w:ascii="Times New Roman" w:eastAsia="Times New Roman" w:hAnsi="Times New Roman"/>
          <w:sz w:val="28"/>
          <w:szCs w:val="24"/>
        </w:rPr>
        <w:t>У</w:t>
      </w:r>
      <w:r w:rsidR="00F425A0" w:rsidRPr="00F425A0">
        <w:rPr>
          <w:rFonts w:ascii="Times New Roman" w:eastAsia="Times New Roman" w:hAnsi="Times New Roman"/>
          <w:sz w:val="28"/>
          <w:szCs w:val="24"/>
        </w:rPr>
        <w:t xml:space="preserve"> процесі подальшого навчання умови прицільного повітряного фотографування повинні ускладнюватися за рахунок збільшення швидкості, зменшення висоти польоту, фотографування одиночних малорозмірних об’єктів з використанням різноманітних видів маневру.</w:t>
      </w:r>
    </w:p>
    <w:p w14:paraId="0E1E0112"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01BBC7F" w14:textId="77777777" w:rsidR="00F425A0" w:rsidRPr="00F425A0" w:rsidRDefault="00354310" w:rsidP="00CD2E39">
      <w:pPr>
        <w:spacing w:after="0" w:line="240" w:lineRule="auto"/>
        <w:ind w:firstLine="709"/>
        <w:jc w:val="both"/>
        <w:rPr>
          <w:rFonts w:ascii="Times New Roman" w:eastAsia="Times New Roman" w:hAnsi="Times New Roman"/>
          <w:sz w:val="28"/>
          <w:szCs w:val="24"/>
        </w:rPr>
      </w:pPr>
      <w:r w:rsidRPr="00354310">
        <w:rPr>
          <w:rFonts w:ascii="Times New Roman" w:eastAsia="Times New Roman" w:hAnsi="Times New Roman"/>
          <w:sz w:val="28"/>
          <w:szCs w:val="24"/>
        </w:rPr>
        <w:t>1.4.7.</w:t>
      </w:r>
      <w:r w:rsidR="003634D3">
        <w:rPr>
          <w:rFonts w:ascii="Times New Roman" w:eastAsia="Times New Roman" w:hAnsi="Times New Roman"/>
          <w:sz w:val="28"/>
          <w:szCs w:val="24"/>
        </w:rPr>
        <w:t>4. </w:t>
      </w:r>
      <w:r w:rsidR="00F425A0" w:rsidRPr="00F425A0">
        <w:rPr>
          <w:rFonts w:ascii="Times New Roman" w:eastAsia="Times New Roman" w:hAnsi="Times New Roman"/>
          <w:sz w:val="28"/>
          <w:szCs w:val="24"/>
        </w:rPr>
        <w:t xml:space="preserve">При навчанні льотчиків повітряній радіотехнічній розвідці у якості об’єктів використовувати випромінюючі радіоелектронні засоби різного призначення. При цьому початкову розвідку виконувати за прямолінійними маршрутами, а потім – із застосуванням різноманітних маневрів. Радіаційну </w:t>
      </w:r>
      <w:r w:rsidR="00F425A0" w:rsidRPr="00F425A0">
        <w:rPr>
          <w:rFonts w:ascii="Times New Roman" w:eastAsia="Times New Roman" w:hAnsi="Times New Roman"/>
          <w:sz w:val="28"/>
          <w:szCs w:val="24"/>
        </w:rPr>
        <w:lastRenderedPageBreak/>
        <w:t xml:space="preserve">розвідку на літаках, </w:t>
      </w:r>
      <w:r w:rsidR="001435B5">
        <w:rPr>
          <w:rFonts w:ascii="Times New Roman" w:eastAsia="Times New Roman" w:hAnsi="Times New Roman"/>
          <w:sz w:val="28"/>
          <w:szCs w:val="24"/>
        </w:rPr>
        <w:t>що</w:t>
      </w:r>
      <w:r w:rsidR="00F425A0" w:rsidRPr="00F425A0">
        <w:rPr>
          <w:rFonts w:ascii="Times New Roman" w:eastAsia="Times New Roman" w:hAnsi="Times New Roman"/>
          <w:sz w:val="28"/>
          <w:szCs w:val="24"/>
        </w:rPr>
        <w:t xml:space="preserve"> обладнані дозиметричною апаратурою, вести попутно з виконанням інших задач повітряної розвідки.</w:t>
      </w:r>
    </w:p>
    <w:p w14:paraId="331B2D61"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34A8A287" w14:textId="77777777" w:rsidR="00F425A0" w:rsidRPr="00F425A0" w:rsidRDefault="00354310" w:rsidP="00CD2E39">
      <w:pPr>
        <w:spacing w:after="0" w:line="240" w:lineRule="auto"/>
        <w:ind w:firstLine="709"/>
        <w:jc w:val="both"/>
        <w:rPr>
          <w:rFonts w:ascii="Times New Roman" w:eastAsia="Times New Roman" w:hAnsi="Times New Roman"/>
          <w:sz w:val="28"/>
          <w:szCs w:val="24"/>
        </w:rPr>
      </w:pPr>
      <w:r w:rsidRPr="00354310">
        <w:rPr>
          <w:rFonts w:ascii="Times New Roman" w:eastAsia="Times New Roman" w:hAnsi="Times New Roman"/>
          <w:sz w:val="28"/>
          <w:szCs w:val="24"/>
        </w:rPr>
        <w:t>1.4.7.</w:t>
      </w:r>
      <w:r w:rsidR="003634D3">
        <w:rPr>
          <w:rFonts w:ascii="Times New Roman" w:eastAsia="Times New Roman" w:hAnsi="Times New Roman"/>
          <w:sz w:val="28"/>
          <w:szCs w:val="24"/>
        </w:rPr>
        <w:t>5. </w:t>
      </w:r>
      <w:r w:rsidR="00F425A0" w:rsidRPr="00F425A0">
        <w:rPr>
          <w:rFonts w:ascii="Times New Roman" w:eastAsia="Times New Roman" w:hAnsi="Times New Roman"/>
          <w:sz w:val="28"/>
          <w:szCs w:val="24"/>
        </w:rPr>
        <w:t>До навчання льотного складу способам ведення повітряної розвідки вночі та нічному прицільному фотографуванню приступати після відпрацювання способів ведення повітряної розвідки та фотографування вдень на малих висотах.</w:t>
      </w:r>
    </w:p>
    <w:p w14:paraId="446FE90A"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Навчання льотного складу візуальному пошуку об’єктів вночі із застосуванням САБ проводити на вогневих полігонах після відпрацювання польотів вночі на малих висотах та за приладами.</w:t>
      </w:r>
    </w:p>
    <w:p w14:paraId="144BEFDD"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403DB2D9" w14:textId="77777777" w:rsidR="00F425A0" w:rsidRPr="00F425A0" w:rsidRDefault="00354310" w:rsidP="00CD2E39">
      <w:pPr>
        <w:spacing w:after="0" w:line="240" w:lineRule="auto"/>
        <w:ind w:firstLine="709"/>
        <w:jc w:val="both"/>
        <w:rPr>
          <w:rFonts w:ascii="Times New Roman" w:eastAsia="Times New Roman" w:hAnsi="Times New Roman"/>
          <w:sz w:val="28"/>
          <w:szCs w:val="24"/>
        </w:rPr>
      </w:pPr>
      <w:r w:rsidRPr="00354310">
        <w:rPr>
          <w:rFonts w:ascii="Times New Roman" w:eastAsia="Times New Roman" w:hAnsi="Times New Roman"/>
          <w:sz w:val="28"/>
          <w:szCs w:val="24"/>
        </w:rPr>
        <w:t>1.4.7.</w:t>
      </w:r>
      <w:r w:rsidR="003634D3">
        <w:rPr>
          <w:rFonts w:ascii="Times New Roman" w:eastAsia="Times New Roman" w:hAnsi="Times New Roman"/>
          <w:sz w:val="28"/>
          <w:szCs w:val="24"/>
        </w:rPr>
        <w:t>6. </w:t>
      </w:r>
      <w:r w:rsidR="00F425A0" w:rsidRPr="00F425A0">
        <w:rPr>
          <w:rFonts w:ascii="Times New Roman" w:eastAsia="Times New Roman" w:hAnsi="Times New Roman"/>
          <w:sz w:val="28"/>
          <w:szCs w:val="24"/>
        </w:rPr>
        <w:t xml:space="preserve">Дії льотчиків в районі розвідки повинні підлягати старанному аналізу безпосередніми командирами на розборі польотів за доповідями керівника </w:t>
      </w:r>
      <w:r w:rsidR="00B73556">
        <w:rPr>
          <w:rFonts w:ascii="Times New Roman" w:eastAsia="Times New Roman" w:hAnsi="Times New Roman"/>
          <w:sz w:val="28"/>
          <w:szCs w:val="24"/>
        </w:rPr>
        <w:t>польотів</w:t>
      </w:r>
      <w:r w:rsidR="00F425A0" w:rsidRPr="00F425A0">
        <w:rPr>
          <w:rFonts w:ascii="Times New Roman" w:eastAsia="Times New Roman" w:hAnsi="Times New Roman"/>
          <w:sz w:val="28"/>
          <w:szCs w:val="24"/>
        </w:rPr>
        <w:t xml:space="preserve"> на полігоні та даними засобів об’єктивного контролю.</w:t>
      </w:r>
    </w:p>
    <w:p w14:paraId="1A03063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0111A46E" w14:textId="77777777" w:rsidR="001435B5" w:rsidRPr="001435B5" w:rsidRDefault="00354310" w:rsidP="00CD2E39">
      <w:pPr>
        <w:spacing w:after="0" w:line="240" w:lineRule="auto"/>
        <w:ind w:firstLine="709"/>
        <w:jc w:val="both"/>
        <w:rPr>
          <w:rFonts w:ascii="Times New Roman" w:eastAsia="Times New Roman" w:hAnsi="Times New Roman"/>
          <w:sz w:val="28"/>
          <w:szCs w:val="24"/>
        </w:rPr>
      </w:pPr>
      <w:r w:rsidRPr="00354310">
        <w:rPr>
          <w:rFonts w:ascii="Times New Roman" w:eastAsia="Times New Roman" w:hAnsi="Times New Roman"/>
          <w:sz w:val="28"/>
          <w:szCs w:val="24"/>
        </w:rPr>
        <w:t>1.4.7.</w:t>
      </w:r>
      <w:r w:rsidR="003634D3">
        <w:rPr>
          <w:rFonts w:ascii="Times New Roman" w:eastAsia="Times New Roman" w:hAnsi="Times New Roman"/>
          <w:sz w:val="28"/>
          <w:szCs w:val="24"/>
        </w:rPr>
        <w:t>7. </w:t>
      </w:r>
      <w:r w:rsidR="00F425A0" w:rsidRPr="001435B5">
        <w:rPr>
          <w:rFonts w:ascii="Times New Roman" w:eastAsia="Times New Roman" w:hAnsi="Times New Roman"/>
          <w:sz w:val="28"/>
          <w:szCs w:val="24"/>
        </w:rPr>
        <w:t>Маневрування з метою подолання ППО та впродовж пошуку об’єктів в районі розвідки дозволяється виконувати з креном</w:t>
      </w:r>
      <w:r w:rsidR="001435B5" w:rsidRPr="001435B5">
        <w:rPr>
          <w:rFonts w:ascii="Times New Roman" w:eastAsia="Times New Roman" w:hAnsi="Times New Roman"/>
          <w:sz w:val="28"/>
          <w:szCs w:val="24"/>
        </w:rPr>
        <w:t>:</w:t>
      </w:r>
    </w:p>
    <w:p w14:paraId="1CDDB188" w14:textId="77777777" w:rsidR="001435B5" w:rsidRPr="001435B5" w:rsidRDefault="00F425A0" w:rsidP="00CD2E39">
      <w:pPr>
        <w:spacing w:after="0" w:line="240" w:lineRule="auto"/>
        <w:ind w:firstLine="709"/>
        <w:jc w:val="both"/>
        <w:rPr>
          <w:rFonts w:ascii="Times New Roman" w:eastAsia="Times New Roman" w:hAnsi="Times New Roman"/>
          <w:sz w:val="28"/>
          <w:szCs w:val="24"/>
        </w:rPr>
      </w:pPr>
      <w:r w:rsidRPr="001435B5">
        <w:rPr>
          <w:rFonts w:ascii="Times New Roman" w:eastAsia="Times New Roman" w:hAnsi="Times New Roman"/>
          <w:sz w:val="28"/>
          <w:szCs w:val="24"/>
        </w:rPr>
        <w:t>до 30</w:t>
      </w:r>
      <w:r w:rsidRPr="001435B5">
        <w:rPr>
          <w:rFonts w:ascii="Times New Roman" w:eastAsia="Times New Roman" w:hAnsi="Times New Roman"/>
          <w:sz w:val="28"/>
          <w:szCs w:val="24"/>
          <w:vertAlign w:val="superscript"/>
        </w:rPr>
        <w:t>о</w:t>
      </w:r>
      <w:r w:rsidR="001435B5" w:rsidRPr="001435B5">
        <w:rPr>
          <w:rFonts w:ascii="Times New Roman" w:eastAsia="Times New Roman" w:hAnsi="Times New Roman"/>
          <w:sz w:val="28"/>
          <w:szCs w:val="24"/>
        </w:rPr>
        <w:t xml:space="preserve"> на </w:t>
      </w:r>
      <w:r w:rsidR="000977F4">
        <w:rPr>
          <w:rFonts w:ascii="Times New Roman" w:eastAsia="Times New Roman" w:hAnsi="Times New Roman"/>
          <w:sz w:val="28"/>
          <w:szCs w:val="24"/>
        </w:rPr>
        <w:t>Н=100-</w:t>
      </w:r>
      <w:r w:rsidR="001435B5" w:rsidRPr="001435B5">
        <w:rPr>
          <w:rFonts w:ascii="Times New Roman" w:eastAsia="Times New Roman" w:hAnsi="Times New Roman"/>
          <w:sz w:val="28"/>
          <w:szCs w:val="24"/>
        </w:rPr>
        <w:t>200 </w:t>
      </w:r>
      <w:r w:rsidRPr="001435B5">
        <w:rPr>
          <w:rFonts w:ascii="Times New Roman" w:eastAsia="Times New Roman" w:hAnsi="Times New Roman"/>
          <w:sz w:val="28"/>
          <w:szCs w:val="24"/>
        </w:rPr>
        <w:t>м (</w:t>
      </w:r>
      <w:r w:rsidR="000977F4">
        <w:rPr>
          <w:rFonts w:ascii="Times New Roman" w:eastAsia="Times New Roman" w:hAnsi="Times New Roman"/>
          <w:sz w:val="28"/>
          <w:szCs w:val="24"/>
        </w:rPr>
        <w:t>в бойових порядках пари – 200-300 </w:t>
      </w:r>
      <w:r w:rsidRPr="001435B5">
        <w:rPr>
          <w:rFonts w:ascii="Times New Roman" w:eastAsia="Times New Roman" w:hAnsi="Times New Roman"/>
          <w:sz w:val="28"/>
          <w:szCs w:val="24"/>
        </w:rPr>
        <w:t>м), до 45</w:t>
      </w:r>
      <w:r w:rsidRPr="001435B5">
        <w:rPr>
          <w:rFonts w:ascii="Times New Roman" w:eastAsia="Times New Roman" w:hAnsi="Times New Roman"/>
          <w:sz w:val="28"/>
          <w:szCs w:val="24"/>
          <w:vertAlign w:val="superscript"/>
        </w:rPr>
        <w:t>о</w:t>
      </w:r>
      <w:r w:rsidR="000977F4">
        <w:rPr>
          <w:rFonts w:ascii="Times New Roman" w:eastAsia="Times New Roman" w:hAnsi="Times New Roman"/>
          <w:sz w:val="28"/>
          <w:szCs w:val="24"/>
        </w:rPr>
        <w:t xml:space="preserve"> на Н=200-300 </w:t>
      </w:r>
      <w:r w:rsidRPr="001435B5">
        <w:rPr>
          <w:rFonts w:ascii="Times New Roman" w:eastAsia="Times New Roman" w:hAnsi="Times New Roman"/>
          <w:sz w:val="28"/>
          <w:szCs w:val="24"/>
        </w:rPr>
        <w:t>м (</w:t>
      </w:r>
      <w:r w:rsidR="001435B5" w:rsidRPr="001435B5">
        <w:rPr>
          <w:rFonts w:ascii="Times New Roman" w:eastAsia="Times New Roman" w:hAnsi="Times New Roman"/>
          <w:sz w:val="28"/>
          <w:szCs w:val="24"/>
        </w:rPr>
        <w:t>в бойових порядках пари – 300-400 м);</w:t>
      </w:r>
    </w:p>
    <w:p w14:paraId="7FF07044" w14:textId="77777777" w:rsidR="001435B5" w:rsidRPr="001435B5" w:rsidRDefault="00F425A0" w:rsidP="00CD2E39">
      <w:pPr>
        <w:spacing w:after="0" w:line="240" w:lineRule="auto"/>
        <w:ind w:firstLine="709"/>
        <w:jc w:val="both"/>
        <w:rPr>
          <w:rFonts w:ascii="Times New Roman" w:eastAsia="Times New Roman" w:hAnsi="Times New Roman"/>
          <w:sz w:val="28"/>
          <w:szCs w:val="24"/>
        </w:rPr>
      </w:pPr>
      <w:r w:rsidRPr="001435B5">
        <w:rPr>
          <w:rFonts w:ascii="Times New Roman" w:eastAsia="Times New Roman" w:hAnsi="Times New Roman"/>
          <w:sz w:val="28"/>
          <w:szCs w:val="24"/>
        </w:rPr>
        <w:t>до 60</w:t>
      </w:r>
      <w:r w:rsidRPr="001435B5">
        <w:rPr>
          <w:rFonts w:ascii="Times New Roman" w:eastAsia="Times New Roman" w:hAnsi="Times New Roman"/>
          <w:sz w:val="28"/>
          <w:szCs w:val="24"/>
          <w:vertAlign w:val="superscript"/>
        </w:rPr>
        <w:t>о</w:t>
      </w:r>
      <w:r w:rsidR="001435B5" w:rsidRPr="001435B5">
        <w:rPr>
          <w:rFonts w:ascii="Times New Roman" w:eastAsia="Times New Roman" w:hAnsi="Times New Roman"/>
          <w:sz w:val="28"/>
          <w:szCs w:val="24"/>
        </w:rPr>
        <w:t xml:space="preserve"> на Н</w:t>
      </w:r>
      <w:r w:rsidRPr="001435B5">
        <w:rPr>
          <w:rFonts w:ascii="Times New Roman" w:eastAsia="Times New Roman" w:hAnsi="Times New Roman"/>
          <w:sz w:val="28"/>
          <w:szCs w:val="24"/>
        </w:rPr>
        <w:t>&gt;300</w:t>
      </w:r>
      <w:r w:rsidR="001435B5" w:rsidRPr="001435B5">
        <w:rPr>
          <w:rFonts w:ascii="Times New Roman" w:eastAsia="Times New Roman" w:hAnsi="Times New Roman"/>
          <w:sz w:val="28"/>
          <w:szCs w:val="24"/>
        </w:rPr>
        <w:t> м</w:t>
      </w:r>
      <w:r w:rsidRPr="001435B5">
        <w:rPr>
          <w:rFonts w:ascii="Times New Roman" w:eastAsia="Times New Roman" w:hAnsi="Times New Roman"/>
          <w:sz w:val="28"/>
          <w:szCs w:val="24"/>
        </w:rPr>
        <w:t xml:space="preserve"> (в бойових порядках пари – 400</w:t>
      </w:r>
      <w:r w:rsidR="001435B5" w:rsidRPr="001435B5">
        <w:rPr>
          <w:rFonts w:ascii="Times New Roman" w:eastAsia="Times New Roman" w:hAnsi="Times New Roman"/>
          <w:sz w:val="28"/>
          <w:szCs w:val="24"/>
        </w:rPr>
        <w:t> м</w:t>
      </w:r>
      <w:r w:rsidRPr="001435B5">
        <w:rPr>
          <w:rFonts w:ascii="Times New Roman" w:eastAsia="Times New Roman" w:hAnsi="Times New Roman"/>
          <w:sz w:val="28"/>
          <w:szCs w:val="24"/>
        </w:rPr>
        <w:t xml:space="preserve"> та </w:t>
      </w:r>
      <w:r w:rsidR="001435B5" w:rsidRPr="001435B5">
        <w:rPr>
          <w:rFonts w:ascii="Times New Roman" w:eastAsia="Times New Roman" w:hAnsi="Times New Roman"/>
          <w:sz w:val="28"/>
          <w:szCs w:val="24"/>
        </w:rPr>
        <w:t xml:space="preserve">вище); </w:t>
      </w:r>
    </w:p>
    <w:p w14:paraId="460FDF72" w14:textId="77777777" w:rsidR="00F425A0" w:rsidRPr="00F425A0" w:rsidRDefault="001435B5" w:rsidP="00CD2E39">
      <w:pPr>
        <w:spacing w:after="0" w:line="240" w:lineRule="auto"/>
        <w:ind w:firstLine="709"/>
        <w:jc w:val="both"/>
        <w:rPr>
          <w:rFonts w:ascii="Times New Roman" w:eastAsia="Times New Roman" w:hAnsi="Times New Roman"/>
          <w:sz w:val="28"/>
          <w:szCs w:val="24"/>
        </w:rPr>
      </w:pPr>
      <w:r w:rsidRPr="001435B5">
        <w:rPr>
          <w:rFonts w:ascii="Times New Roman" w:eastAsia="Times New Roman" w:hAnsi="Times New Roman"/>
          <w:sz w:val="28"/>
          <w:szCs w:val="24"/>
        </w:rPr>
        <w:t>у діапазоні висот 100 м (50 </w:t>
      </w:r>
      <w:r w:rsidR="00F425A0" w:rsidRPr="001435B5">
        <w:rPr>
          <w:rFonts w:ascii="Times New Roman" w:eastAsia="Times New Roman" w:hAnsi="Times New Roman"/>
          <w:sz w:val="28"/>
          <w:szCs w:val="24"/>
        </w:rPr>
        <w:t>м за вправами удосконалення) та більше маневри з набором висоти дозволяється виконувати з креном більше 60</w:t>
      </w:r>
      <w:r w:rsidR="00F425A0" w:rsidRPr="001435B5">
        <w:rPr>
          <w:rFonts w:ascii="Times New Roman" w:eastAsia="Times New Roman" w:hAnsi="Times New Roman"/>
          <w:sz w:val="28"/>
          <w:szCs w:val="24"/>
          <w:vertAlign w:val="superscript"/>
        </w:rPr>
        <w:t>о</w:t>
      </w:r>
      <w:r w:rsidRPr="001435B5">
        <w:rPr>
          <w:rFonts w:ascii="Times New Roman" w:eastAsia="Times New Roman" w:hAnsi="Times New Roman"/>
          <w:sz w:val="28"/>
          <w:szCs w:val="24"/>
        </w:rPr>
        <w:t xml:space="preserve"> (</w:t>
      </w:r>
      <w:r w:rsidR="00F425A0" w:rsidRPr="001435B5">
        <w:rPr>
          <w:rFonts w:ascii="Times New Roman" w:eastAsia="Times New Roman" w:hAnsi="Times New Roman"/>
          <w:sz w:val="28"/>
          <w:szCs w:val="24"/>
        </w:rPr>
        <w:t>у межах значень перевантажень та кутів атаки дозволених КЛЕ).</w:t>
      </w:r>
    </w:p>
    <w:p w14:paraId="69FBE883" w14:textId="77777777" w:rsidR="00F425A0" w:rsidRPr="00F425A0" w:rsidRDefault="00F425A0" w:rsidP="00CD2E39">
      <w:pPr>
        <w:spacing w:after="0" w:line="240" w:lineRule="auto"/>
        <w:ind w:firstLine="709"/>
        <w:jc w:val="both"/>
        <w:rPr>
          <w:rFonts w:ascii="Times New Roman" w:eastAsia="Times New Roman" w:hAnsi="Times New Roman"/>
          <w:sz w:val="28"/>
          <w:szCs w:val="24"/>
        </w:rPr>
      </w:pPr>
    </w:p>
    <w:p w14:paraId="0013CA1A" w14:textId="77777777" w:rsidR="00F425A0" w:rsidRPr="00F425A0" w:rsidRDefault="00354310" w:rsidP="00CD2E39">
      <w:pPr>
        <w:spacing w:after="0" w:line="240" w:lineRule="auto"/>
        <w:ind w:firstLine="709"/>
        <w:jc w:val="both"/>
        <w:rPr>
          <w:rFonts w:ascii="Times New Roman" w:eastAsia="Times New Roman" w:hAnsi="Times New Roman"/>
          <w:sz w:val="28"/>
          <w:szCs w:val="24"/>
        </w:rPr>
      </w:pPr>
      <w:r w:rsidRPr="00354310">
        <w:rPr>
          <w:rFonts w:ascii="Times New Roman" w:eastAsia="Times New Roman" w:hAnsi="Times New Roman"/>
          <w:sz w:val="28"/>
          <w:szCs w:val="24"/>
        </w:rPr>
        <w:t>1.4.7.</w:t>
      </w:r>
      <w:r w:rsidR="003634D3">
        <w:rPr>
          <w:rFonts w:ascii="Times New Roman" w:eastAsia="Times New Roman" w:hAnsi="Times New Roman"/>
          <w:sz w:val="28"/>
          <w:szCs w:val="24"/>
        </w:rPr>
        <w:t>8. </w:t>
      </w:r>
      <w:r w:rsidR="00F425A0" w:rsidRPr="00F425A0">
        <w:rPr>
          <w:rFonts w:ascii="Times New Roman" w:eastAsia="Times New Roman" w:hAnsi="Times New Roman"/>
          <w:sz w:val="28"/>
          <w:szCs w:val="24"/>
        </w:rPr>
        <w:t xml:space="preserve">Кінцевою метою навчання льотчиків (екіпажів) веденню повітряної розвідки є відпрацювання навичок пошуку та виявленню заданих об’єктів сходу, в прицільному застосуванні засобів повітряної розвідки, в передачі розвідувальних даних на наземний пункт прийому в масштабі часу, близькому до реального (на літаках, обладнаних системою “скидання” розвідувальної інформації). Крім того, льотчик (екіпаж) повинен вміти з високою точністю визначити </w:t>
      </w:r>
      <w:r w:rsidR="000977F4">
        <w:rPr>
          <w:rFonts w:ascii="Times New Roman" w:eastAsia="Times New Roman" w:hAnsi="Times New Roman"/>
          <w:sz w:val="28"/>
          <w:szCs w:val="24"/>
        </w:rPr>
        <w:t>та</w:t>
      </w:r>
      <w:r w:rsidR="00F425A0" w:rsidRPr="00F425A0">
        <w:rPr>
          <w:rFonts w:ascii="Times New Roman" w:eastAsia="Times New Roman" w:hAnsi="Times New Roman"/>
          <w:sz w:val="28"/>
          <w:szCs w:val="24"/>
        </w:rPr>
        <w:t xml:space="preserve"> в короткий термін передати координати розвідданих об’єктів на КП, а також ведучим ударних груп.</w:t>
      </w:r>
    </w:p>
    <w:p w14:paraId="123CF920" w14:textId="77777777" w:rsidR="00F425A0" w:rsidRPr="00F425A0" w:rsidRDefault="00F425A0" w:rsidP="00CD2E39">
      <w:pPr>
        <w:spacing w:after="0" w:line="240" w:lineRule="auto"/>
        <w:ind w:firstLine="709"/>
        <w:jc w:val="both"/>
        <w:rPr>
          <w:rFonts w:ascii="Times New Roman" w:eastAsia="Times New Roman" w:hAnsi="Times New Roman"/>
          <w:bCs/>
          <w:sz w:val="28"/>
          <w:szCs w:val="24"/>
        </w:rPr>
      </w:pPr>
    </w:p>
    <w:p w14:paraId="482E0483" w14:textId="77777777" w:rsidR="00F425A0" w:rsidRPr="00313CDA" w:rsidRDefault="003634D3" w:rsidP="00677FB9">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t>1.4.8. </w:t>
      </w:r>
      <w:r w:rsidR="00F425A0" w:rsidRPr="00313CDA">
        <w:rPr>
          <w:rFonts w:ascii="Times New Roman" w:eastAsia="Times New Roman" w:hAnsi="Times New Roman"/>
          <w:b/>
          <w:bCs/>
          <w:sz w:val="28"/>
          <w:szCs w:val="24"/>
        </w:rPr>
        <w:t>Бойове маневрування із застосуванням засобів РЕБ</w:t>
      </w:r>
    </w:p>
    <w:p w14:paraId="286FEC74" w14:textId="77777777" w:rsidR="00F425A0" w:rsidRPr="00F425A0" w:rsidRDefault="002A79E4" w:rsidP="002A79E4">
      <w:pPr>
        <w:tabs>
          <w:tab w:val="left" w:pos="1690"/>
        </w:tabs>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ab/>
      </w:r>
    </w:p>
    <w:p w14:paraId="68CEDDC1" w14:textId="77777777" w:rsidR="00F425A0" w:rsidRPr="00F425A0" w:rsidRDefault="003634D3"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1.4.8.1. </w:t>
      </w:r>
      <w:r w:rsidR="00F425A0" w:rsidRPr="00F425A0">
        <w:rPr>
          <w:rFonts w:ascii="Times New Roman" w:eastAsia="Times New Roman" w:hAnsi="Times New Roman"/>
          <w:sz w:val="28"/>
          <w:szCs w:val="24"/>
        </w:rPr>
        <w:t>Основним завданням підготовки екіпажів до застосування засобів РЕБ вважати навчання всіх екіпажів комплексному використанню маневр</w:t>
      </w:r>
      <w:r w:rsidR="000977F4">
        <w:rPr>
          <w:rFonts w:ascii="Times New Roman" w:eastAsia="Times New Roman" w:hAnsi="Times New Roman"/>
          <w:sz w:val="28"/>
          <w:szCs w:val="24"/>
        </w:rPr>
        <w:t>ен</w:t>
      </w:r>
      <w:r w:rsidR="00F425A0" w:rsidRPr="00F425A0">
        <w:rPr>
          <w:rFonts w:ascii="Times New Roman" w:eastAsia="Times New Roman" w:hAnsi="Times New Roman"/>
          <w:sz w:val="28"/>
          <w:szCs w:val="24"/>
        </w:rPr>
        <w:t>их можливостей літака, пасивних та активних засобів РЕБ для подолання ППО в умовах конкретної тактичної обстановки.</w:t>
      </w:r>
    </w:p>
    <w:p w14:paraId="631E171E"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1469CA38" w14:textId="77777777" w:rsidR="00F425A0" w:rsidRPr="00F425A0" w:rsidRDefault="003900B5" w:rsidP="00FA3EE4">
      <w:pPr>
        <w:spacing w:after="0" w:line="240" w:lineRule="auto"/>
        <w:ind w:firstLine="709"/>
        <w:jc w:val="both"/>
        <w:rPr>
          <w:rFonts w:ascii="Times New Roman" w:eastAsia="Times New Roman" w:hAnsi="Times New Roman"/>
          <w:sz w:val="28"/>
          <w:szCs w:val="24"/>
        </w:rPr>
      </w:pPr>
      <w:r w:rsidRPr="003900B5">
        <w:rPr>
          <w:rFonts w:ascii="Times New Roman" w:eastAsia="Times New Roman" w:hAnsi="Times New Roman"/>
          <w:sz w:val="28"/>
          <w:szCs w:val="24"/>
        </w:rPr>
        <w:t>1.4.</w:t>
      </w:r>
      <w:r w:rsidR="003634D3">
        <w:rPr>
          <w:rFonts w:ascii="Times New Roman" w:eastAsia="Times New Roman" w:hAnsi="Times New Roman"/>
          <w:sz w:val="28"/>
          <w:szCs w:val="24"/>
        </w:rPr>
        <w:t>8.2. </w:t>
      </w:r>
      <w:r w:rsidR="00F425A0" w:rsidRPr="00F425A0">
        <w:rPr>
          <w:rFonts w:ascii="Times New Roman" w:eastAsia="Times New Roman" w:hAnsi="Times New Roman"/>
          <w:sz w:val="28"/>
          <w:szCs w:val="24"/>
        </w:rPr>
        <w:t>При п</w:t>
      </w:r>
      <w:r w:rsidR="000977F4">
        <w:rPr>
          <w:rFonts w:ascii="Times New Roman" w:eastAsia="Times New Roman" w:hAnsi="Times New Roman"/>
          <w:sz w:val="28"/>
          <w:szCs w:val="24"/>
        </w:rPr>
        <w:t>очатков</w:t>
      </w:r>
      <w:r w:rsidR="00F425A0" w:rsidRPr="00F425A0">
        <w:rPr>
          <w:rFonts w:ascii="Times New Roman" w:eastAsia="Times New Roman" w:hAnsi="Times New Roman"/>
          <w:sz w:val="28"/>
          <w:szCs w:val="24"/>
        </w:rPr>
        <w:t xml:space="preserve">ому навчанні застосування засобів РЕБ та виконання маневрів відпрацьовувати на заданих рубежах, а у подальшому </w:t>
      </w:r>
      <w:r w:rsidR="000977F4">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у відповідності з реальними умовами тактичної обстановки. </w:t>
      </w:r>
    </w:p>
    <w:p w14:paraId="397F8489" w14:textId="77777777" w:rsidR="00534570" w:rsidRDefault="00534570">
      <w:pPr>
        <w:spacing w:after="0" w:line="240" w:lineRule="auto"/>
        <w:rPr>
          <w:rFonts w:ascii="Times New Roman" w:eastAsia="Times New Roman" w:hAnsi="Times New Roman"/>
          <w:bCs/>
          <w:sz w:val="28"/>
          <w:szCs w:val="24"/>
        </w:rPr>
      </w:pPr>
      <w:r>
        <w:rPr>
          <w:rFonts w:ascii="Times New Roman" w:eastAsia="Times New Roman" w:hAnsi="Times New Roman"/>
          <w:bCs/>
          <w:sz w:val="28"/>
          <w:szCs w:val="24"/>
        </w:rPr>
        <w:br w:type="page"/>
      </w:r>
    </w:p>
    <w:p w14:paraId="6C0C4C77" w14:textId="77777777" w:rsidR="00F425A0" w:rsidRPr="00313CDA" w:rsidRDefault="003634D3" w:rsidP="00FA3EE4">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lastRenderedPageBreak/>
        <w:t>1.4.9. </w:t>
      </w:r>
      <w:r w:rsidR="00F425A0" w:rsidRPr="00313CDA">
        <w:rPr>
          <w:rFonts w:ascii="Times New Roman" w:eastAsia="Times New Roman" w:hAnsi="Times New Roman"/>
          <w:b/>
          <w:bCs/>
          <w:sz w:val="28"/>
          <w:szCs w:val="24"/>
        </w:rPr>
        <w:t>Льотно-тактична підготовка</w:t>
      </w:r>
    </w:p>
    <w:p w14:paraId="2EDE631F" w14:textId="77777777" w:rsidR="00F425A0" w:rsidRPr="00F425A0" w:rsidRDefault="00F425A0" w:rsidP="002A79E4">
      <w:pPr>
        <w:tabs>
          <w:tab w:val="left" w:pos="1653"/>
        </w:tabs>
        <w:spacing w:after="0" w:line="240" w:lineRule="auto"/>
        <w:ind w:firstLine="709"/>
        <w:jc w:val="both"/>
        <w:rPr>
          <w:rFonts w:ascii="Times New Roman" w:eastAsia="Times New Roman" w:hAnsi="Times New Roman"/>
          <w:sz w:val="28"/>
          <w:szCs w:val="24"/>
        </w:rPr>
      </w:pPr>
    </w:p>
    <w:p w14:paraId="248D79B3" w14:textId="77777777" w:rsidR="00F425A0" w:rsidRPr="00F425A0" w:rsidRDefault="00FF44E4"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1.4.9.1.</w:t>
      </w:r>
      <w:r w:rsidR="00F425A0" w:rsidRPr="00F425A0">
        <w:rPr>
          <w:rFonts w:ascii="Times New Roman" w:eastAsia="Times New Roman" w:hAnsi="Times New Roman"/>
          <w:sz w:val="28"/>
          <w:szCs w:val="24"/>
        </w:rPr>
        <w:t> Льотно-тактична підготовка (ЛТП) передбачає навчання (удосконалення) льотного складу виконанню завдань, визначених Бойовим статутом ПС.</w:t>
      </w:r>
    </w:p>
    <w:p w14:paraId="62828EE8"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Елементами даного виду підготовки є:</w:t>
      </w:r>
    </w:p>
    <w:p w14:paraId="45B1540A"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підготовка до виконання бойового завдання (прийняття рішення, постановка бойового завдання, підготовка льотного складу);</w:t>
      </w:r>
    </w:p>
    <w:p w14:paraId="3EF1E3D7" w14:textId="77777777" w:rsidR="00B06FBC"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виконання поставленого завдання: навіга</w:t>
      </w:r>
      <w:r w:rsidR="00B06FBC">
        <w:rPr>
          <w:rFonts w:ascii="Times New Roman" w:eastAsia="Times New Roman" w:hAnsi="Times New Roman"/>
          <w:sz w:val="28"/>
          <w:szCs w:val="24"/>
        </w:rPr>
        <w:t>ція, подолання ППО на маршруті;</w:t>
      </w:r>
    </w:p>
    <w:p w14:paraId="60BE91A2"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маневрування в районі цілі; застосування індивідуальних та групових засобів РЕБ; дорозвідка і позна</w:t>
      </w:r>
      <w:r w:rsidR="000977F4">
        <w:rPr>
          <w:rFonts w:ascii="Times New Roman" w:eastAsia="Times New Roman" w:hAnsi="Times New Roman"/>
          <w:sz w:val="28"/>
          <w:szCs w:val="24"/>
        </w:rPr>
        <w:t>чення цілі; бойове застосування, вихід з району цілі та повернення на аеродром.</w:t>
      </w:r>
    </w:p>
    <w:p w14:paraId="09E5EE96"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54FEB833" w14:textId="77777777" w:rsidR="00F425A0" w:rsidRPr="00F425A0" w:rsidRDefault="009E2C7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1.4.9.2. </w:t>
      </w:r>
      <w:r w:rsidR="00F425A0" w:rsidRPr="00F425A0">
        <w:rPr>
          <w:rFonts w:ascii="Times New Roman" w:eastAsia="Times New Roman" w:hAnsi="Times New Roman"/>
          <w:sz w:val="28"/>
          <w:szCs w:val="24"/>
        </w:rPr>
        <w:t>Льотно-тактичну підготовку проводити за відповідними заліковими вправами, льотно-тактичними вправами та на льотно-тактичних навчаннях.</w:t>
      </w:r>
    </w:p>
    <w:p w14:paraId="4AED4FD9"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літаках типу Су-24М,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основною тактичною одиницею при виконанні задач є пара літаків, а на літаках Су-24МР </w:t>
      </w:r>
      <w:r w:rsidR="002F4E25">
        <w:rPr>
          <w:rFonts w:ascii="Times New Roman" w:eastAsia="Times New Roman" w:hAnsi="Times New Roman"/>
          <w:sz w:val="28"/>
          <w:szCs w:val="24"/>
        </w:rPr>
        <w:t>–</w:t>
      </w:r>
      <w:r w:rsidRPr="00F425A0">
        <w:rPr>
          <w:rFonts w:ascii="Times New Roman" w:eastAsia="Times New Roman" w:hAnsi="Times New Roman"/>
          <w:sz w:val="28"/>
          <w:szCs w:val="24"/>
        </w:rPr>
        <w:t xml:space="preserve"> одиночний екіпаж.</w:t>
      </w:r>
    </w:p>
    <w:p w14:paraId="0D1D1113"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2F24C631" w14:textId="77777777" w:rsidR="00F425A0" w:rsidRPr="00F425A0" w:rsidRDefault="009E2C7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1.4.9.3. </w:t>
      </w:r>
      <w:r w:rsidR="00F425A0" w:rsidRPr="00F425A0">
        <w:rPr>
          <w:rFonts w:ascii="Times New Roman" w:eastAsia="Times New Roman" w:hAnsi="Times New Roman"/>
          <w:sz w:val="28"/>
          <w:szCs w:val="24"/>
        </w:rPr>
        <w:t>Відпрацюванням залікових вправ екіпажу (льотно-тактичних</w:t>
      </w:r>
      <w:r w:rsidR="002F4E25">
        <w:rPr>
          <w:rFonts w:ascii="Times New Roman" w:eastAsia="Times New Roman" w:hAnsi="Times New Roman"/>
          <w:sz w:val="28"/>
          <w:szCs w:val="24"/>
        </w:rPr>
        <w:t xml:space="preserve"> вправ пари (екіпажу), ланки) – </w:t>
      </w:r>
      <w:r w:rsidR="00F425A0" w:rsidRPr="00F425A0">
        <w:rPr>
          <w:rFonts w:ascii="Times New Roman" w:eastAsia="Times New Roman" w:hAnsi="Times New Roman"/>
          <w:sz w:val="28"/>
          <w:szCs w:val="24"/>
        </w:rPr>
        <w:t xml:space="preserve">керувати командиру ланки, залікових льотно-тактичних вправ екіпажу, пари та усіх вправ ЛТП ланки </w:t>
      </w:r>
      <w:r w:rsidR="002F4E25">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командиру ескадрильї.</w:t>
      </w:r>
    </w:p>
    <w:p w14:paraId="30D419CC"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53EE7256" w14:textId="77777777" w:rsidR="00F425A0" w:rsidRPr="00F425A0" w:rsidRDefault="009E2C7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1.4.9.4. </w:t>
      </w:r>
      <w:r w:rsidR="00F425A0" w:rsidRPr="00F425A0">
        <w:rPr>
          <w:rFonts w:ascii="Times New Roman" w:eastAsia="Times New Roman" w:hAnsi="Times New Roman"/>
          <w:sz w:val="28"/>
          <w:szCs w:val="24"/>
        </w:rPr>
        <w:t>Підготовкою і проведенням залікових вправ, льотно-тактичних вправ ескадрильї керувати командиру ескадрильї, а льотно-тактичних навчань ескадрильї – командиру частини.</w:t>
      </w:r>
    </w:p>
    <w:p w14:paraId="7DA5352A"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льотно-тактичному навчанні ескадрильї відпрацьовувати, як правило, виконання одного бойового завдання.</w:t>
      </w:r>
    </w:p>
    <w:p w14:paraId="45F589FD"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Підготовкою і проведенням льотно-тактичних вправ частини керувати командиру частини, а льотно-тактичних навчань – вищим командирам (начальникам).</w:t>
      </w:r>
    </w:p>
    <w:p w14:paraId="77BB80F4"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6F4F0CDF" w14:textId="77777777" w:rsidR="00F425A0" w:rsidRPr="00F425A0" w:rsidRDefault="009E2C7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1.4.9.5. </w:t>
      </w:r>
      <w:r w:rsidR="00F425A0" w:rsidRPr="00F425A0">
        <w:rPr>
          <w:rFonts w:ascii="Times New Roman" w:eastAsia="Times New Roman" w:hAnsi="Times New Roman"/>
          <w:sz w:val="28"/>
          <w:szCs w:val="24"/>
        </w:rPr>
        <w:t xml:space="preserve">Для виконання льотно-тактичних вправ, а також льотно-тактичних навчань ескадрильї штабу частини розробляти загальну тактичну обстановку, яка повинна відповідати реальному угрупованню противника на оперативних напрямках, можливостям його озброєння, системі ППО та управління. Для кращого вивчення та уяснення льотним складом обстановки дозволяється </w:t>
      </w:r>
      <w:r w:rsidR="002F4E25" w:rsidRPr="00F425A0">
        <w:rPr>
          <w:rFonts w:ascii="Times New Roman" w:eastAsia="Times New Roman" w:hAnsi="Times New Roman"/>
          <w:sz w:val="28"/>
          <w:szCs w:val="24"/>
        </w:rPr>
        <w:t xml:space="preserve">її </w:t>
      </w:r>
      <w:r w:rsidR="00F425A0" w:rsidRPr="00F425A0">
        <w:rPr>
          <w:rFonts w:ascii="Times New Roman" w:eastAsia="Times New Roman" w:hAnsi="Times New Roman"/>
          <w:sz w:val="28"/>
          <w:szCs w:val="24"/>
        </w:rPr>
        <w:t>розробляти на декілька льотних днів (ночей) і в подальшому обновл</w:t>
      </w:r>
      <w:r w:rsidR="002F4E25">
        <w:rPr>
          <w:rFonts w:ascii="Times New Roman" w:eastAsia="Times New Roman" w:hAnsi="Times New Roman"/>
          <w:sz w:val="28"/>
          <w:szCs w:val="24"/>
        </w:rPr>
        <w:t>юва</w:t>
      </w:r>
      <w:r w:rsidR="00F425A0" w:rsidRPr="00F425A0">
        <w:rPr>
          <w:rFonts w:ascii="Times New Roman" w:eastAsia="Times New Roman" w:hAnsi="Times New Roman"/>
          <w:sz w:val="28"/>
          <w:szCs w:val="24"/>
        </w:rPr>
        <w:t>ти (змінювати)</w:t>
      </w:r>
      <w:r w:rsidR="002F4E25">
        <w:rPr>
          <w:rFonts w:ascii="Times New Roman" w:eastAsia="Times New Roman" w:hAnsi="Times New Roman"/>
          <w:sz w:val="28"/>
          <w:szCs w:val="24"/>
        </w:rPr>
        <w:t>, нарощувати</w:t>
      </w:r>
      <w:r w:rsidR="00F425A0" w:rsidRPr="00F425A0">
        <w:rPr>
          <w:rFonts w:ascii="Times New Roman" w:eastAsia="Times New Roman" w:hAnsi="Times New Roman"/>
          <w:sz w:val="28"/>
          <w:szCs w:val="24"/>
        </w:rPr>
        <w:t xml:space="preserve"> в динаміці. </w:t>
      </w:r>
    </w:p>
    <w:p w14:paraId="46ADA725"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Для виконання залікових вправ екіпажу, (пари, ланки) та льотно-тактичних вправ ескадрильї командиру ескадрильї, а для льотно-тактичних навчань ескадрильї і льотно-тактичних вправ частини командиру частини </w:t>
      </w:r>
      <w:r w:rsidRPr="00F425A0">
        <w:rPr>
          <w:rFonts w:ascii="Times New Roman" w:eastAsia="Times New Roman" w:hAnsi="Times New Roman"/>
          <w:sz w:val="28"/>
          <w:szCs w:val="24"/>
        </w:rPr>
        <w:lastRenderedPageBreak/>
        <w:t>(штабу частини) розробляти окрему тактичну обстановку, вносячи лише необхідні зміни і доповнення в загальну тактичну обстановку.</w:t>
      </w:r>
    </w:p>
    <w:p w14:paraId="0EF21215"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77AC68B9" w14:textId="77777777" w:rsidR="00F425A0" w:rsidRPr="00F425A0" w:rsidRDefault="009E2C7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1.4.9.6. </w:t>
      </w:r>
      <w:r w:rsidR="00F425A0" w:rsidRPr="00F425A0">
        <w:rPr>
          <w:rFonts w:ascii="Times New Roman" w:eastAsia="Times New Roman" w:hAnsi="Times New Roman"/>
          <w:sz w:val="28"/>
          <w:szCs w:val="24"/>
        </w:rPr>
        <w:t>При підготовці льотного складу до виконання залікових вправ та льотно-тактичних вправ командиру ескадрильї необхідно:</w:t>
      </w:r>
    </w:p>
    <w:p w14:paraId="2C3A6AC8"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довести до екіпажів окрему (часткову) тактичну обстановку, на фоні якої буде виконуватись політ;</w:t>
      </w:r>
    </w:p>
    <w:p w14:paraId="581F51F2"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поставити бойове зав</w:t>
      </w:r>
      <w:r w:rsidR="00B06FBC">
        <w:rPr>
          <w:rFonts w:ascii="Times New Roman" w:eastAsia="Times New Roman" w:hAnsi="Times New Roman"/>
          <w:sz w:val="28"/>
          <w:szCs w:val="24"/>
        </w:rPr>
        <w:t>дання</w:t>
      </w:r>
      <w:r w:rsidRPr="00F425A0">
        <w:rPr>
          <w:rFonts w:ascii="Times New Roman" w:eastAsia="Times New Roman" w:hAnsi="Times New Roman"/>
          <w:sz w:val="28"/>
          <w:szCs w:val="24"/>
        </w:rPr>
        <w:t>;</w:t>
      </w:r>
    </w:p>
    <w:p w14:paraId="4497A235"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визначати порядок управління та заходи безпеки, що відповідають конкретним особливостям завдання на політ;</w:t>
      </w:r>
    </w:p>
    <w:p w14:paraId="0836974F"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розглянути </w:t>
      </w:r>
      <w:r w:rsidR="002F4E25">
        <w:rPr>
          <w:rFonts w:ascii="Times New Roman" w:eastAsia="Times New Roman" w:hAnsi="Times New Roman"/>
          <w:sz w:val="28"/>
          <w:szCs w:val="24"/>
        </w:rPr>
        <w:t>відпрацьов</w:t>
      </w:r>
      <w:r w:rsidRPr="00F425A0">
        <w:rPr>
          <w:rFonts w:ascii="Times New Roman" w:eastAsia="Times New Roman" w:hAnsi="Times New Roman"/>
          <w:sz w:val="28"/>
          <w:szCs w:val="24"/>
        </w:rPr>
        <w:t>ані льотч</w:t>
      </w:r>
      <w:r w:rsidR="002F4E25">
        <w:rPr>
          <w:rFonts w:ascii="Times New Roman" w:eastAsia="Times New Roman" w:hAnsi="Times New Roman"/>
          <w:sz w:val="28"/>
          <w:szCs w:val="24"/>
        </w:rPr>
        <w:t xml:space="preserve">иками варіанти нанесення удару, </w:t>
      </w:r>
      <w:r w:rsidRPr="00F425A0">
        <w:rPr>
          <w:rFonts w:ascii="Times New Roman" w:eastAsia="Times New Roman" w:hAnsi="Times New Roman"/>
          <w:sz w:val="28"/>
          <w:szCs w:val="24"/>
        </w:rPr>
        <w:t xml:space="preserve">повітряної розвідки, </w:t>
      </w:r>
      <w:r w:rsidR="002F4E25">
        <w:rPr>
          <w:rFonts w:ascii="Times New Roman" w:eastAsia="Times New Roman" w:hAnsi="Times New Roman"/>
          <w:sz w:val="28"/>
          <w:szCs w:val="24"/>
        </w:rPr>
        <w:t>за</w:t>
      </w:r>
      <w:r w:rsidRPr="00F425A0">
        <w:rPr>
          <w:rFonts w:ascii="Times New Roman" w:eastAsia="Times New Roman" w:hAnsi="Times New Roman"/>
          <w:sz w:val="28"/>
          <w:szCs w:val="24"/>
        </w:rPr>
        <w:t xml:space="preserve"> необхідності скорегувати їх та затвердити.</w:t>
      </w:r>
    </w:p>
    <w:p w14:paraId="31577330"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02EAC8D7"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1.4.9.7.</w:t>
      </w:r>
      <w:r w:rsidR="009E2C75">
        <w:rPr>
          <w:rFonts w:ascii="Times New Roman" w:eastAsia="Times New Roman" w:hAnsi="Times New Roman"/>
          <w:sz w:val="28"/>
          <w:szCs w:val="24"/>
        </w:rPr>
        <w:t> </w:t>
      </w:r>
      <w:r w:rsidR="00F425A0" w:rsidRPr="00F425A0">
        <w:rPr>
          <w:rFonts w:ascii="Times New Roman" w:eastAsia="Times New Roman" w:hAnsi="Times New Roman"/>
          <w:sz w:val="28"/>
          <w:szCs w:val="24"/>
        </w:rPr>
        <w:t>У процесі проведення контролю готовності до польотів за цими вправами відповідним командирам затверджувати рішення навчаємих з внесенням</w:t>
      </w:r>
      <w:r w:rsidR="002F4E25">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w:t>
      </w:r>
      <w:r w:rsidR="002F4E25">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необхідності</w:t>
      </w:r>
      <w:r w:rsidR="002F4E25">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тих чи інших поправок і уточнень.</w:t>
      </w:r>
    </w:p>
    <w:p w14:paraId="04278FC4"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Відпрацювання тактичних прийомів ведення бойових дій, проводити по дійсних об’єктах наземних військ (ВМС) і авіації та з використанням рухомих тактичних полігонів.</w:t>
      </w:r>
    </w:p>
    <w:p w14:paraId="7CC2F365"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5E006C6E" w14:textId="77777777" w:rsidR="00F425A0" w:rsidRPr="00F425A0" w:rsidRDefault="009E2C7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1.4.9.8. </w:t>
      </w:r>
      <w:r w:rsidR="00F425A0" w:rsidRPr="00F425A0">
        <w:rPr>
          <w:rFonts w:ascii="Times New Roman" w:eastAsia="Times New Roman" w:hAnsi="Times New Roman"/>
          <w:sz w:val="28"/>
          <w:szCs w:val="24"/>
        </w:rPr>
        <w:t xml:space="preserve">При підготовці до льотно-тактичного навчання ескадрильї (частини) командиру ескадрильї (частини) необхідно організувати та провести польоти за льотно-тактичними вправами ескадрильї (частини) стосовно до тематики навчання, яке передбачається з відпрацюванням питань, що потребують додаткового тренування командира, штабу, офіцерів служб, розрахунку КП і льотного складу. Для проведення таких польотів штабом ескадрильї (частини) розробляється польотне завдання, яке затверджує для ескадрильї – командир частини, а для частини </w:t>
      </w:r>
      <w:r w:rsidR="002F4E25">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вище командування.</w:t>
      </w:r>
    </w:p>
    <w:p w14:paraId="514CA787"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04C3D1A5" w14:textId="77777777" w:rsidR="00F425A0" w:rsidRPr="00F425A0" w:rsidRDefault="009E2C7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1.4.9.9. </w:t>
      </w:r>
      <w:r w:rsidR="00F425A0" w:rsidRPr="00F425A0">
        <w:rPr>
          <w:rFonts w:ascii="Times New Roman" w:eastAsia="Times New Roman" w:hAnsi="Times New Roman"/>
          <w:sz w:val="28"/>
          <w:szCs w:val="24"/>
        </w:rPr>
        <w:t>Підготовку і проведення ЛТН ескадрильї (частини) здійснювати згідно з вимогами керівних документів з організації та проведення льотно-тактичних навчань.</w:t>
      </w:r>
    </w:p>
    <w:p w14:paraId="674E541F"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42FE1768"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t>1.4.9.1</w:t>
      </w:r>
      <w:r w:rsidR="009E2C75">
        <w:rPr>
          <w:rFonts w:ascii="Times New Roman" w:eastAsia="Times New Roman" w:hAnsi="Times New Roman"/>
          <w:sz w:val="28"/>
          <w:szCs w:val="24"/>
        </w:rPr>
        <w:t>0. </w:t>
      </w:r>
      <w:r w:rsidR="00F425A0" w:rsidRPr="00F425A0">
        <w:rPr>
          <w:rFonts w:ascii="Times New Roman" w:eastAsia="Times New Roman" w:hAnsi="Times New Roman"/>
          <w:sz w:val="28"/>
          <w:szCs w:val="24"/>
        </w:rPr>
        <w:t>При виконанні льотно-тактичних вправ пари (ланки) маршрут, режим і профіль польоту, ділянки і параметри бойового маневрування, засоби ураження встановлювати командиру ескадрильї (частини).</w:t>
      </w:r>
    </w:p>
    <w:p w14:paraId="28D4CB12"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Бойовий порядок пари встановлювати командиру ланки, бойовий порядок ланки – командиру ескадрильї з урахуванням рівня підготовки екіпажів, метеорологічних умов, тактичної обстановки, безпеки застосування засобів поразки і надійності керівництва екіпажами в повітрі.</w:t>
      </w:r>
    </w:p>
    <w:p w14:paraId="067F46A9"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Параметри бойового порядку у простих метеорологічних умовах екіпажам контролювати візуально, а вдень у складних метеорологічних умовах і вночі – за допомогою радіотехнічних засобів та по проходу зрівняльних рубежів.</w:t>
      </w:r>
    </w:p>
    <w:p w14:paraId="5BC6820E"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697849EC"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lastRenderedPageBreak/>
        <w:t>1.4.9.1</w:t>
      </w:r>
      <w:r w:rsidR="009E2C75">
        <w:rPr>
          <w:rFonts w:ascii="Times New Roman" w:eastAsia="Times New Roman" w:hAnsi="Times New Roman"/>
          <w:sz w:val="28"/>
          <w:szCs w:val="24"/>
        </w:rPr>
        <w:t>1. </w:t>
      </w:r>
      <w:r w:rsidR="00F425A0" w:rsidRPr="00F425A0">
        <w:rPr>
          <w:rFonts w:ascii="Times New Roman" w:eastAsia="Times New Roman" w:hAnsi="Times New Roman"/>
          <w:sz w:val="28"/>
          <w:szCs w:val="24"/>
        </w:rPr>
        <w:t xml:space="preserve">Особливо важлива роль при виконанні вправ ЛТП відводиться керівнику </w:t>
      </w:r>
      <w:r w:rsidR="00B73556">
        <w:rPr>
          <w:rFonts w:ascii="Times New Roman" w:eastAsia="Times New Roman" w:hAnsi="Times New Roman"/>
          <w:sz w:val="28"/>
          <w:szCs w:val="24"/>
        </w:rPr>
        <w:t>польотів</w:t>
      </w:r>
      <w:r w:rsidR="00F425A0" w:rsidRPr="00F425A0">
        <w:rPr>
          <w:rFonts w:ascii="Times New Roman" w:eastAsia="Times New Roman" w:hAnsi="Times New Roman"/>
          <w:sz w:val="28"/>
          <w:szCs w:val="24"/>
        </w:rPr>
        <w:t xml:space="preserve"> на тактичному (вогневому) полігоні. Головн</w:t>
      </w:r>
      <w:r w:rsidR="002F4E25">
        <w:rPr>
          <w:rFonts w:ascii="Times New Roman" w:eastAsia="Times New Roman" w:hAnsi="Times New Roman"/>
          <w:sz w:val="28"/>
          <w:szCs w:val="24"/>
        </w:rPr>
        <w:t>е</w:t>
      </w:r>
      <w:r w:rsidR="00F425A0" w:rsidRPr="00F425A0">
        <w:rPr>
          <w:rFonts w:ascii="Times New Roman" w:eastAsia="Times New Roman" w:hAnsi="Times New Roman"/>
          <w:sz w:val="28"/>
          <w:szCs w:val="24"/>
        </w:rPr>
        <w:t xml:space="preserve"> його за</w:t>
      </w:r>
      <w:r w:rsidR="002F4E25">
        <w:rPr>
          <w:rFonts w:ascii="Times New Roman" w:eastAsia="Times New Roman" w:hAnsi="Times New Roman"/>
          <w:sz w:val="28"/>
          <w:szCs w:val="24"/>
        </w:rPr>
        <w:t>вдання полягає в тому</w:t>
      </w:r>
      <w:r w:rsidR="00F425A0" w:rsidRPr="00F425A0">
        <w:rPr>
          <w:rFonts w:ascii="Times New Roman" w:eastAsia="Times New Roman" w:hAnsi="Times New Roman"/>
          <w:sz w:val="28"/>
          <w:szCs w:val="24"/>
        </w:rPr>
        <w:t>, щоб вірно оцінити екіпажі в тактичному відношенні, забезпечити безпеку польотів та обґрунтовано доповісти про результати на розборі польотів.</w:t>
      </w:r>
    </w:p>
    <w:p w14:paraId="46B8BFB8"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389FDFA5"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t>1.4.9.1</w:t>
      </w:r>
      <w:r w:rsidR="009E2C75">
        <w:rPr>
          <w:rFonts w:ascii="Times New Roman" w:eastAsia="Times New Roman" w:hAnsi="Times New Roman"/>
          <w:sz w:val="28"/>
          <w:szCs w:val="24"/>
        </w:rPr>
        <w:t>2. </w:t>
      </w:r>
      <w:r w:rsidR="00F425A0" w:rsidRPr="00F425A0">
        <w:rPr>
          <w:rFonts w:ascii="Times New Roman" w:eastAsia="Times New Roman" w:hAnsi="Times New Roman"/>
          <w:sz w:val="28"/>
          <w:szCs w:val="24"/>
        </w:rPr>
        <w:t>До льотно-тактичних навчань ескадрильї (частини) у простих і складних метеорологічних умовах вдень і вночі допускати екіпажі, пари та ланки після виконання ними залікових вправ у відповідних умовах. У цьому випадку екіпажам, парам і ланкам ставити завдання згідно з рівнем їх підготовки.</w:t>
      </w:r>
    </w:p>
    <w:p w14:paraId="685382B3"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66C9EAFC"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t>1.4.9.1</w:t>
      </w:r>
      <w:r w:rsidR="009E2C75">
        <w:rPr>
          <w:rFonts w:ascii="Times New Roman" w:eastAsia="Times New Roman" w:hAnsi="Times New Roman"/>
          <w:sz w:val="28"/>
          <w:szCs w:val="24"/>
        </w:rPr>
        <w:t>3. </w:t>
      </w:r>
      <w:r w:rsidR="00F425A0" w:rsidRPr="00F425A0">
        <w:rPr>
          <w:rFonts w:ascii="Times New Roman" w:eastAsia="Times New Roman" w:hAnsi="Times New Roman"/>
          <w:sz w:val="28"/>
          <w:szCs w:val="24"/>
        </w:rPr>
        <w:t xml:space="preserve">При відпрацюванні вправ ЛТП навчати льотний склад прийомам обходу зон радіоактивного зараження повітря та прольоту через ці зони, а також відпрацьовувати дії льотних екіпажів при радіоактивному зараженні літаків та аеродромів. </w:t>
      </w:r>
    </w:p>
    <w:p w14:paraId="6B48BD34"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льотній документації обхід зон радіоактивного зараження позначати літерою “Д”, проліт через ці зони – літерою “Е”. Наприклад: 51 Е.</w:t>
      </w:r>
    </w:p>
    <w:p w14:paraId="608F772A"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7ADB6916"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t>1.4.9.1</w:t>
      </w:r>
      <w:r w:rsidR="009E2C75">
        <w:rPr>
          <w:rFonts w:ascii="Times New Roman" w:eastAsia="Times New Roman" w:hAnsi="Times New Roman"/>
          <w:sz w:val="28"/>
          <w:szCs w:val="24"/>
        </w:rPr>
        <w:t>4. </w:t>
      </w:r>
      <w:r w:rsidR="00F425A0" w:rsidRPr="00F425A0">
        <w:rPr>
          <w:rFonts w:ascii="Times New Roman" w:eastAsia="Times New Roman" w:hAnsi="Times New Roman"/>
          <w:sz w:val="28"/>
          <w:szCs w:val="24"/>
        </w:rPr>
        <w:t xml:space="preserve">Весь льотний склад повинен бути навчений застосуванню оборонного комплексу (індивідуальних засобів РЕБ) і веденню бойових дій в умовах перешкод радіозв’язку </w:t>
      </w:r>
      <w:r w:rsidR="002F4E25">
        <w:rPr>
          <w:rFonts w:ascii="Times New Roman" w:eastAsia="Times New Roman" w:hAnsi="Times New Roman"/>
          <w:sz w:val="28"/>
          <w:szCs w:val="24"/>
        </w:rPr>
        <w:t xml:space="preserve">та </w:t>
      </w:r>
      <w:r w:rsidR="00F425A0" w:rsidRPr="00F425A0">
        <w:rPr>
          <w:rFonts w:ascii="Times New Roman" w:eastAsia="Times New Roman" w:hAnsi="Times New Roman"/>
          <w:sz w:val="28"/>
          <w:szCs w:val="24"/>
        </w:rPr>
        <w:t xml:space="preserve">прицільно-навігаційним системам. </w:t>
      </w:r>
    </w:p>
    <w:p w14:paraId="4E5B613C"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Навчання екіпажів починати з відпрацювання навичок ведення радіозв’язку в умовах перешкод малої інтенсивності з поступовим збільшенням їх щільності та потужності на спеціально виділених частотах (каналах).</w:t>
      </w:r>
    </w:p>
    <w:p w14:paraId="22AE1889"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неможливості виділення цих частот (каналів) командиру частини в плановій таблиці польотів передбачати 1-2 години стартового часу для роботи в умовах перешкод, який узгоджувати з іншими частинами, що знаходяться в зоні  дії апаратури перешкод. Порядок ведення радіозв’язку в умовах радіоперешкод уточнювати при підготовці до польоту. Тренувати екіпажі у виконанні польотів в умовах радіомовчання.</w:t>
      </w:r>
    </w:p>
    <w:p w14:paraId="0BEFFC2A"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10A99A2C"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t>1.4.9.1</w:t>
      </w:r>
      <w:r w:rsidR="009E2C75">
        <w:rPr>
          <w:rFonts w:ascii="Times New Roman" w:eastAsia="Times New Roman" w:hAnsi="Times New Roman"/>
          <w:sz w:val="28"/>
          <w:szCs w:val="24"/>
        </w:rPr>
        <w:t>5. </w:t>
      </w:r>
      <w:r w:rsidR="00F425A0" w:rsidRPr="00F425A0">
        <w:rPr>
          <w:rFonts w:ascii="Times New Roman" w:eastAsia="Times New Roman" w:hAnsi="Times New Roman"/>
          <w:sz w:val="28"/>
          <w:szCs w:val="24"/>
        </w:rPr>
        <w:t xml:space="preserve">При відпрацюванні способів та прийомів подолання ППО противника з використанням засобів РЕБ навчати льотний склад застосуванню оборонного комплексу (індивідуальних засобів РЕБ), що є на борту літака. Відпрацьовувати застосування індивідуальних засобів РЕБ для колективного захисту бойового порядку пари, ланки, ескадрильї. Ділянки маршруту для виконання маневрів та застосування індивідуальних засобів РЕБ призначати в районі дій засобів ППО з метою отримання об’єктивних даних ефективності дій бомбардувальників та розвідників. </w:t>
      </w:r>
    </w:p>
    <w:p w14:paraId="558C4554"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014C7BF7"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t>1.4.9.1</w:t>
      </w:r>
      <w:r w:rsidR="009E2C75">
        <w:rPr>
          <w:rFonts w:ascii="Times New Roman" w:eastAsia="Times New Roman" w:hAnsi="Times New Roman"/>
          <w:sz w:val="28"/>
          <w:szCs w:val="24"/>
        </w:rPr>
        <w:t>6. </w:t>
      </w:r>
      <w:r w:rsidR="00F425A0" w:rsidRPr="00F425A0">
        <w:rPr>
          <w:rFonts w:ascii="Times New Roman" w:eastAsia="Times New Roman" w:hAnsi="Times New Roman"/>
          <w:sz w:val="28"/>
          <w:szCs w:val="24"/>
        </w:rPr>
        <w:t xml:space="preserve">Льотно-тактична підготовка екіпажів, пар, </w:t>
      </w:r>
      <w:r w:rsidR="002F4E25">
        <w:rPr>
          <w:rFonts w:ascii="Times New Roman" w:eastAsia="Times New Roman" w:hAnsi="Times New Roman"/>
          <w:sz w:val="28"/>
          <w:szCs w:val="24"/>
        </w:rPr>
        <w:t xml:space="preserve">ланок, </w:t>
      </w:r>
      <w:r w:rsidR="00F425A0" w:rsidRPr="00F425A0">
        <w:rPr>
          <w:rFonts w:ascii="Times New Roman" w:eastAsia="Times New Roman" w:hAnsi="Times New Roman"/>
          <w:sz w:val="28"/>
          <w:szCs w:val="24"/>
        </w:rPr>
        <w:t>ескадрилій та частини проводити з використанням рухомих тактичних полігонів, дійсних об’єктів та вогневих полігонів, обладнаних мішеневою обстановкою відповідно фактичному розташуванню об’єктів в умовах дійсної бойової обстановки.</w:t>
      </w:r>
    </w:p>
    <w:p w14:paraId="6E3C5B0A"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p>
    <w:p w14:paraId="1C7D8433" w14:textId="77777777" w:rsidR="00F425A0" w:rsidRPr="00F425A0" w:rsidRDefault="00304638" w:rsidP="00FA3EE4">
      <w:pPr>
        <w:spacing w:after="0" w:line="240" w:lineRule="auto"/>
        <w:ind w:firstLine="709"/>
        <w:jc w:val="both"/>
        <w:rPr>
          <w:rFonts w:ascii="Times New Roman" w:eastAsia="Times New Roman" w:hAnsi="Times New Roman"/>
          <w:sz w:val="28"/>
          <w:szCs w:val="24"/>
        </w:rPr>
      </w:pPr>
      <w:r w:rsidRPr="00304638">
        <w:rPr>
          <w:rFonts w:ascii="Times New Roman" w:eastAsia="Times New Roman" w:hAnsi="Times New Roman"/>
          <w:sz w:val="28"/>
          <w:szCs w:val="24"/>
        </w:rPr>
        <w:t>1.4.9.1</w:t>
      </w:r>
      <w:r w:rsidR="009E2C75">
        <w:rPr>
          <w:rFonts w:ascii="Times New Roman" w:eastAsia="Times New Roman" w:hAnsi="Times New Roman"/>
          <w:sz w:val="28"/>
          <w:szCs w:val="24"/>
        </w:rPr>
        <w:t>7. </w:t>
      </w:r>
      <w:r w:rsidR="00F425A0" w:rsidRPr="00F425A0">
        <w:rPr>
          <w:rFonts w:ascii="Times New Roman" w:eastAsia="Times New Roman" w:hAnsi="Times New Roman"/>
          <w:sz w:val="28"/>
          <w:szCs w:val="24"/>
        </w:rPr>
        <w:t>Контроль за повнотою та якістю елементів, що відпрацьовуються в процесі льотно-тактичної підготовки, проводити з використанням засобів об’єктивного контролю, встановлених на літаку, полігонах, КП, комплексу ЗРК та ЗА, а також шляхом особистого спостереження особами ГК</w:t>
      </w:r>
      <w:r w:rsidR="002F4E25">
        <w:rPr>
          <w:rFonts w:ascii="Times New Roman" w:eastAsia="Times New Roman" w:hAnsi="Times New Roman"/>
          <w:sz w:val="28"/>
          <w:szCs w:val="24"/>
        </w:rPr>
        <w:t>р</w:t>
      </w:r>
      <w:r w:rsidR="00F425A0" w:rsidRPr="00F425A0">
        <w:rPr>
          <w:rFonts w:ascii="Times New Roman" w:eastAsia="Times New Roman" w:hAnsi="Times New Roman"/>
          <w:sz w:val="28"/>
          <w:szCs w:val="24"/>
        </w:rPr>
        <w:t xml:space="preserve">П та начальниками відповідних служб частини за діями екіпажів та підрозділів на землі та в повітрі. </w:t>
      </w:r>
    </w:p>
    <w:p w14:paraId="16455765" w14:textId="77777777" w:rsidR="00F425A0" w:rsidRPr="00F425A0" w:rsidRDefault="00F425A0" w:rsidP="00FA3E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допомогою бортових засобів об’єктивного контролю оцінювати</w:t>
      </w:r>
      <w:r w:rsidR="002F4E25">
        <w:rPr>
          <w:rFonts w:ascii="Times New Roman" w:eastAsia="Times New Roman" w:hAnsi="Times New Roman"/>
          <w:sz w:val="28"/>
          <w:szCs w:val="24"/>
        </w:rPr>
        <w:t xml:space="preserve">, </w:t>
      </w:r>
      <w:r w:rsidRPr="00F425A0">
        <w:rPr>
          <w:rFonts w:ascii="Times New Roman" w:eastAsia="Times New Roman" w:hAnsi="Times New Roman"/>
          <w:sz w:val="28"/>
          <w:szCs w:val="24"/>
        </w:rPr>
        <w:t>головним чином</w:t>
      </w:r>
      <w:r w:rsidR="002F4E25">
        <w:rPr>
          <w:rFonts w:ascii="Times New Roman" w:eastAsia="Times New Roman" w:hAnsi="Times New Roman"/>
          <w:sz w:val="28"/>
          <w:szCs w:val="24"/>
        </w:rPr>
        <w:t>,</w:t>
      </w:r>
      <w:r w:rsidRPr="00F425A0">
        <w:rPr>
          <w:rFonts w:ascii="Times New Roman" w:eastAsia="Times New Roman" w:hAnsi="Times New Roman"/>
          <w:sz w:val="28"/>
          <w:szCs w:val="24"/>
        </w:rPr>
        <w:t xml:space="preserve"> параметри польоту</w:t>
      </w:r>
      <w:r w:rsidR="002F4E25">
        <w:rPr>
          <w:rFonts w:ascii="Times New Roman" w:eastAsia="Times New Roman" w:hAnsi="Times New Roman"/>
          <w:sz w:val="28"/>
          <w:szCs w:val="24"/>
        </w:rPr>
        <w:t>,</w:t>
      </w:r>
      <w:r w:rsidRPr="00F425A0">
        <w:rPr>
          <w:rFonts w:ascii="Times New Roman" w:eastAsia="Times New Roman" w:hAnsi="Times New Roman"/>
          <w:sz w:val="28"/>
          <w:szCs w:val="24"/>
        </w:rPr>
        <w:t xml:space="preserve"> виконання маневр</w:t>
      </w:r>
      <w:r w:rsidR="002F4E25">
        <w:rPr>
          <w:rFonts w:ascii="Times New Roman" w:eastAsia="Times New Roman" w:hAnsi="Times New Roman"/>
          <w:sz w:val="28"/>
          <w:szCs w:val="24"/>
        </w:rPr>
        <w:t>ів</w:t>
      </w:r>
      <w:r w:rsidRPr="00F425A0">
        <w:rPr>
          <w:rFonts w:ascii="Times New Roman" w:eastAsia="Times New Roman" w:hAnsi="Times New Roman"/>
          <w:sz w:val="28"/>
          <w:szCs w:val="24"/>
        </w:rPr>
        <w:t xml:space="preserve">, а також результати </w:t>
      </w:r>
      <w:r w:rsidR="002F4E25">
        <w:rPr>
          <w:rFonts w:ascii="Times New Roman" w:eastAsia="Times New Roman" w:hAnsi="Times New Roman"/>
          <w:sz w:val="28"/>
          <w:szCs w:val="24"/>
        </w:rPr>
        <w:t xml:space="preserve">бойового застосування та </w:t>
      </w:r>
      <w:r w:rsidRPr="00F425A0">
        <w:rPr>
          <w:rFonts w:ascii="Times New Roman" w:eastAsia="Times New Roman" w:hAnsi="Times New Roman"/>
          <w:sz w:val="28"/>
          <w:szCs w:val="24"/>
        </w:rPr>
        <w:t>повітряної розвідки.</w:t>
      </w:r>
    </w:p>
    <w:p w14:paraId="7D368060" w14:textId="77777777" w:rsidR="00F425A0" w:rsidRPr="00F425A0" w:rsidRDefault="002F4E25" w:rsidP="00FA3E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Візуальним</w:t>
      </w:r>
      <w:r w:rsidRPr="00F425A0">
        <w:rPr>
          <w:rFonts w:ascii="Times New Roman" w:eastAsia="Times New Roman" w:hAnsi="Times New Roman"/>
          <w:sz w:val="28"/>
          <w:szCs w:val="24"/>
        </w:rPr>
        <w:t xml:space="preserve"> </w:t>
      </w:r>
      <w:r>
        <w:rPr>
          <w:rFonts w:ascii="Times New Roman" w:eastAsia="Times New Roman" w:hAnsi="Times New Roman"/>
          <w:sz w:val="28"/>
          <w:szCs w:val="24"/>
        </w:rPr>
        <w:t>с</w:t>
      </w:r>
      <w:r w:rsidR="00F425A0" w:rsidRPr="00F425A0">
        <w:rPr>
          <w:rFonts w:ascii="Times New Roman" w:eastAsia="Times New Roman" w:hAnsi="Times New Roman"/>
          <w:sz w:val="28"/>
          <w:szCs w:val="24"/>
        </w:rPr>
        <w:t>постереженням та за допомогою РТЗ оцінювати дії щодо подолання ППО, ефективність застосування засобів РЕБ, точність нанесення ударів по цілях та інші елементи льотно-тактичної підготовки, що не підлягають оцінці за допомогою ЗОК.</w:t>
      </w:r>
    </w:p>
    <w:p w14:paraId="2EE7D60B" w14:textId="77777777" w:rsidR="004E157C" w:rsidRDefault="004E157C">
      <w:pPr>
        <w:spacing w:after="0" w:line="240" w:lineRule="auto"/>
        <w:rPr>
          <w:rFonts w:ascii="Times New Roman" w:eastAsia="Times New Roman" w:hAnsi="Times New Roman"/>
          <w:sz w:val="28"/>
          <w:szCs w:val="28"/>
        </w:rPr>
      </w:pPr>
      <w:r>
        <w:rPr>
          <w:rFonts w:ascii="Times New Roman" w:eastAsia="Times New Roman" w:hAnsi="Times New Roman"/>
          <w:sz w:val="28"/>
          <w:szCs w:val="28"/>
        </w:rPr>
        <w:br w:type="page"/>
      </w:r>
    </w:p>
    <w:p w14:paraId="0F0B1E85" w14:textId="77777777" w:rsidR="004E157C" w:rsidRPr="00313CDA" w:rsidRDefault="009E2C75" w:rsidP="004E157C">
      <w:pPr>
        <w:spacing w:after="0" w:line="240" w:lineRule="auto"/>
        <w:ind w:firstLine="709"/>
        <w:jc w:val="both"/>
        <w:rPr>
          <w:rFonts w:ascii="Times New Roman" w:eastAsia="Times New Roman" w:hAnsi="Times New Roman"/>
          <w:b/>
          <w:sz w:val="28"/>
          <w:szCs w:val="24"/>
        </w:rPr>
      </w:pPr>
      <w:r w:rsidRPr="00313CDA">
        <w:rPr>
          <w:rFonts w:ascii="Times New Roman" w:eastAsia="Times New Roman" w:hAnsi="Times New Roman"/>
          <w:b/>
          <w:sz w:val="28"/>
          <w:szCs w:val="24"/>
        </w:rPr>
        <w:lastRenderedPageBreak/>
        <w:t>1.4.10. </w:t>
      </w:r>
      <w:r w:rsidR="00321EBC" w:rsidRPr="00313CDA">
        <w:rPr>
          <w:rFonts w:ascii="Times New Roman" w:eastAsia="Times New Roman" w:hAnsi="Times New Roman"/>
          <w:b/>
          <w:sz w:val="28"/>
          <w:szCs w:val="24"/>
        </w:rPr>
        <w:t>Допуски льотного складу за видами льотної підготовки</w:t>
      </w:r>
      <w:r w:rsidR="00E5781E" w:rsidRPr="00313CDA">
        <w:rPr>
          <w:rFonts w:ascii="Times New Roman" w:eastAsia="Times New Roman" w:hAnsi="Times New Roman"/>
          <w:b/>
          <w:sz w:val="28"/>
          <w:szCs w:val="24"/>
        </w:rPr>
        <w:t xml:space="preserve"> </w:t>
      </w:r>
    </w:p>
    <w:p w14:paraId="389E8279" w14:textId="77777777" w:rsidR="00321EBC" w:rsidRPr="00E5781E" w:rsidRDefault="004E157C" w:rsidP="004E157C">
      <w:pPr>
        <w:spacing w:after="0" w:line="240" w:lineRule="auto"/>
        <w:ind w:left="709" w:firstLine="709"/>
        <w:jc w:val="both"/>
        <w:rPr>
          <w:rFonts w:ascii="Times New Roman" w:eastAsia="Times New Roman" w:hAnsi="Times New Roman"/>
          <w:sz w:val="28"/>
          <w:szCs w:val="24"/>
        </w:rPr>
      </w:pPr>
      <w:r>
        <w:rPr>
          <w:rFonts w:ascii="Times New Roman" w:eastAsia="Times New Roman" w:hAnsi="Times New Roman"/>
          <w:sz w:val="28"/>
          <w:szCs w:val="24"/>
        </w:rPr>
        <w:t xml:space="preserve">  </w:t>
      </w:r>
      <w:r w:rsidR="00E5781E">
        <w:rPr>
          <w:rFonts w:ascii="Times New Roman" w:eastAsia="Times New Roman" w:hAnsi="Times New Roman"/>
          <w:sz w:val="28"/>
          <w:szCs w:val="24"/>
        </w:rPr>
        <w:t>(таблиця 3).</w:t>
      </w:r>
    </w:p>
    <w:p w14:paraId="3400319A" w14:textId="77777777" w:rsidR="00321EBC" w:rsidRPr="00E5781E" w:rsidRDefault="00321EBC" w:rsidP="00677FB9">
      <w:pPr>
        <w:spacing w:after="0" w:line="240" w:lineRule="auto"/>
        <w:jc w:val="both"/>
        <w:rPr>
          <w:rFonts w:ascii="Times New Roman" w:eastAsia="Times New Roman" w:hAnsi="Times New Roman"/>
          <w:sz w:val="16"/>
          <w:szCs w:val="24"/>
        </w:rPr>
      </w:pPr>
    </w:p>
    <w:p w14:paraId="067BAC07" w14:textId="77777777" w:rsidR="00F425A0" w:rsidRPr="000C42D5" w:rsidRDefault="00F425A0" w:rsidP="003C3595">
      <w:pPr>
        <w:spacing w:after="0" w:line="240" w:lineRule="auto"/>
        <w:ind w:left="709"/>
        <w:jc w:val="right"/>
        <w:rPr>
          <w:rFonts w:ascii="Times New Roman" w:eastAsia="Times New Roman" w:hAnsi="Times New Roman"/>
          <w:b/>
          <w:sz w:val="28"/>
          <w:szCs w:val="24"/>
        </w:rPr>
      </w:pPr>
      <w:r w:rsidRPr="000C42D5">
        <w:rPr>
          <w:rFonts w:ascii="Times New Roman" w:eastAsia="Times New Roman" w:hAnsi="Times New Roman"/>
          <w:b/>
          <w:sz w:val="28"/>
          <w:szCs w:val="24"/>
        </w:rPr>
        <w:t>Таблиця</w:t>
      </w:r>
      <w:r w:rsidR="00E5781E">
        <w:rPr>
          <w:rFonts w:ascii="Times New Roman" w:eastAsia="Times New Roman" w:hAnsi="Times New Roman"/>
          <w:b/>
          <w:sz w:val="28"/>
          <w:szCs w:val="24"/>
        </w:rPr>
        <w:t xml:space="preserve"> 3 </w:t>
      </w:r>
    </w:p>
    <w:p w14:paraId="51833C2B" w14:textId="77777777" w:rsidR="003C3595" w:rsidRPr="00F425A0" w:rsidRDefault="003C3595" w:rsidP="003C3595">
      <w:pPr>
        <w:spacing w:after="0" w:line="240" w:lineRule="auto"/>
        <w:ind w:left="709"/>
        <w:jc w:val="right"/>
        <w:rPr>
          <w:rFonts w:ascii="Times New Roman" w:eastAsia="Times New Roman" w:hAnsi="Times New Roman"/>
          <w:sz w:val="28"/>
          <w:szCs w:val="24"/>
        </w:rPr>
      </w:pPr>
    </w:p>
    <w:p w14:paraId="32A81D3B" w14:textId="77777777" w:rsidR="00F425A0" w:rsidRPr="009C0B3A" w:rsidRDefault="00F425A0" w:rsidP="00E5781E">
      <w:pPr>
        <w:spacing w:after="0" w:line="240" w:lineRule="auto"/>
        <w:jc w:val="center"/>
        <w:rPr>
          <w:rFonts w:ascii="Times New Roman" w:eastAsia="Times New Roman" w:hAnsi="Times New Roman"/>
          <w:b/>
          <w:sz w:val="28"/>
          <w:szCs w:val="24"/>
        </w:rPr>
      </w:pPr>
      <w:r w:rsidRPr="009C0B3A">
        <w:rPr>
          <w:rFonts w:ascii="Times New Roman" w:eastAsia="Times New Roman" w:hAnsi="Times New Roman"/>
          <w:b/>
          <w:sz w:val="28"/>
          <w:szCs w:val="24"/>
        </w:rPr>
        <w:t>Допуски льотного складу за видами льотної підготовки</w:t>
      </w:r>
    </w:p>
    <w:tbl>
      <w:tblPr>
        <w:tblW w:w="47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2"/>
        <w:gridCol w:w="2589"/>
        <w:gridCol w:w="925"/>
        <w:gridCol w:w="49"/>
        <w:gridCol w:w="1075"/>
        <w:gridCol w:w="1000"/>
        <w:gridCol w:w="1129"/>
        <w:gridCol w:w="968"/>
        <w:gridCol w:w="1079"/>
      </w:tblGrid>
      <w:tr w:rsidR="004E157C" w:rsidRPr="00F425A0" w14:paraId="7571B611" w14:textId="77777777" w:rsidTr="003E76D5">
        <w:trPr>
          <w:trHeight w:val="175"/>
          <w:jc w:val="center"/>
        </w:trPr>
        <w:tc>
          <w:tcPr>
            <w:tcW w:w="285" w:type="pct"/>
            <w:vMerge w:val="restart"/>
            <w:vAlign w:val="center"/>
          </w:tcPr>
          <w:p w14:paraId="76763194" w14:textId="77777777" w:rsidR="004E157C" w:rsidRDefault="004E157C" w:rsidP="00677FB9">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w:t>
            </w:r>
          </w:p>
          <w:p w14:paraId="2F58F01B" w14:textId="77777777" w:rsidR="00F425A0" w:rsidRPr="004E157C" w:rsidRDefault="00F425A0" w:rsidP="00677FB9">
            <w:pPr>
              <w:spacing w:after="0" w:line="240" w:lineRule="auto"/>
              <w:jc w:val="both"/>
              <w:rPr>
                <w:rFonts w:ascii="Times New Roman" w:eastAsia="Times New Roman" w:hAnsi="Times New Roman"/>
                <w:sz w:val="24"/>
                <w:szCs w:val="24"/>
              </w:rPr>
            </w:pPr>
            <w:r w:rsidRPr="004E157C">
              <w:rPr>
                <w:rFonts w:ascii="Times New Roman" w:eastAsia="Times New Roman" w:hAnsi="Times New Roman"/>
                <w:sz w:val="24"/>
                <w:szCs w:val="24"/>
              </w:rPr>
              <w:t>з/п</w:t>
            </w:r>
          </w:p>
        </w:tc>
        <w:tc>
          <w:tcPr>
            <w:tcW w:w="1385" w:type="pct"/>
            <w:vMerge w:val="restart"/>
            <w:vAlign w:val="center"/>
          </w:tcPr>
          <w:p w14:paraId="020000AC" w14:textId="77777777" w:rsidR="00F425A0" w:rsidRPr="004E157C" w:rsidRDefault="00F425A0" w:rsidP="00A70C0D">
            <w:pPr>
              <w:spacing w:after="0" w:line="240" w:lineRule="auto"/>
              <w:jc w:val="center"/>
              <w:rPr>
                <w:rFonts w:ascii="Times New Roman" w:eastAsia="Times New Roman" w:hAnsi="Times New Roman"/>
                <w:sz w:val="24"/>
                <w:szCs w:val="24"/>
              </w:rPr>
            </w:pPr>
            <w:r w:rsidRPr="004E157C">
              <w:rPr>
                <w:rFonts w:ascii="Times New Roman" w:eastAsia="Times New Roman" w:hAnsi="Times New Roman"/>
                <w:sz w:val="24"/>
                <w:szCs w:val="24"/>
              </w:rPr>
              <w:t>До яких польотів</w:t>
            </w:r>
          </w:p>
          <w:p w14:paraId="55267730" w14:textId="77777777" w:rsidR="00F425A0" w:rsidRPr="004E157C" w:rsidRDefault="00F425A0" w:rsidP="00A70C0D">
            <w:pPr>
              <w:spacing w:after="0" w:line="240" w:lineRule="auto"/>
              <w:jc w:val="center"/>
              <w:rPr>
                <w:rFonts w:ascii="Times New Roman" w:eastAsia="Times New Roman" w:hAnsi="Times New Roman"/>
                <w:sz w:val="24"/>
                <w:szCs w:val="24"/>
              </w:rPr>
            </w:pPr>
            <w:r w:rsidRPr="004E157C">
              <w:rPr>
                <w:rFonts w:ascii="Times New Roman" w:eastAsia="Times New Roman" w:hAnsi="Times New Roman"/>
                <w:sz w:val="24"/>
                <w:szCs w:val="24"/>
              </w:rPr>
              <w:t>допускається</w:t>
            </w:r>
          </w:p>
        </w:tc>
        <w:tc>
          <w:tcPr>
            <w:tcW w:w="3330" w:type="pct"/>
            <w:gridSpan w:val="7"/>
            <w:vAlign w:val="center"/>
          </w:tcPr>
          <w:p w14:paraId="3FB748D4" w14:textId="7648476E" w:rsidR="00F425A0" w:rsidRPr="004E157C" w:rsidRDefault="00A70C0D" w:rsidP="00A70C0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В</w:t>
            </w:r>
            <w:r w:rsidR="00F425A0" w:rsidRPr="004E157C">
              <w:rPr>
                <w:rFonts w:ascii="Times New Roman" w:eastAsia="Times New Roman" w:hAnsi="Times New Roman"/>
                <w:sz w:val="24"/>
                <w:szCs w:val="24"/>
              </w:rPr>
              <w:t>прав</w:t>
            </w:r>
            <w:r>
              <w:rPr>
                <w:rFonts w:ascii="Times New Roman" w:eastAsia="Times New Roman" w:hAnsi="Times New Roman"/>
                <w:sz w:val="24"/>
                <w:szCs w:val="24"/>
              </w:rPr>
              <w:t>и</w:t>
            </w:r>
            <w:r w:rsidR="00F425A0" w:rsidRPr="004E157C">
              <w:rPr>
                <w:rFonts w:ascii="Times New Roman" w:eastAsia="Times New Roman" w:hAnsi="Times New Roman"/>
                <w:sz w:val="24"/>
                <w:szCs w:val="24"/>
              </w:rPr>
              <w:t xml:space="preserve"> КБП БА РА, </w:t>
            </w:r>
            <w:r>
              <w:rPr>
                <w:rFonts w:ascii="Times New Roman" w:eastAsia="Times New Roman" w:hAnsi="Times New Roman"/>
                <w:sz w:val="24"/>
                <w:szCs w:val="24"/>
              </w:rPr>
              <w:t>за</w:t>
            </w:r>
            <w:r w:rsidRPr="004E157C">
              <w:rPr>
                <w:rFonts w:ascii="Times New Roman" w:eastAsia="Times New Roman" w:hAnsi="Times New Roman"/>
                <w:sz w:val="24"/>
                <w:szCs w:val="24"/>
              </w:rPr>
              <w:t xml:space="preserve"> </w:t>
            </w:r>
            <w:r w:rsidR="00F425A0" w:rsidRPr="004E157C">
              <w:rPr>
                <w:rFonts w:ascii="Times New Roman" w:eastAsia="Times New Roman" w:hAnsi="Times New Roman"/>
                <w:sz w:val="24"/>
                <w:szCs w:val="24"/>
              </w:rPr>
              <w:t>як</w:t>
            </w:r>
            <w:r>
              <w:rPr>
                <w:rFonts w:ascii="Times New Roman" w:eastAsia="Times New Roman" w:hAnsi="Times New Roman"/>
                <w:sz w:val="24"/>
                <w:szCs w:val="24"/>
              </w:rPr>
              <w:t>ими</w:t>
            </w:r>
            <w:r w:rsidR="00F425A0" w:rsidRPr="004E157C">
              <w:rPr>
                <w:rFonts w:ascii="Times New Roman" w:eastAsia="Times New Roman" w:hAnsi="Times New Roman"/>
                <w:sz w:val="24"/>
                <w:szCs w:val="24"/>
              </w:rPr>
              <w:t xml:space="preserve"> </w:t>
            </w:r>
            <w:r>
              <w:rPr>
                <w:rFonts w:ascii="Times New Roman" w:eastAsia="Times New Roman" w:hAnsi="Times New Roman"/>
                <w:sz w:val="24"/>
                <w:szCs w:val="24"/>
              </w:rPr>
              <w:t>на</w:t>
            </w:r>
            <w:r w:rsidR="00F425A0" w:rsidRPr="004E157C">
              <w:rPr>
                <w:rFonts w:ascii="Times New Roman" w:eastAsia="Times New Roman" w:hAnsi="Times New Roman"/>
                <w:sz w:val="24"/>
                <w:szCs w:val="24"/>
              </w:rPr>
              <w:t>дається допуск</w:t>
            </w:r>
          </w:p>
        </w:tc>
      </w:tr>
      <w:tr w:rsidR="003E76D5" w:rsidRPr="00F425A0" w14:paraId="4461EFC6" w14:textId="77777777" w:rsidTr="003E76D5">
        <w:trPr>
          <w:trHeight w:val="83"/>
          <w:tblHeader/>
          <w:jc w:val="center"/>
        </w:trPr>
        <w:tc>
          <w:tcPr>
            <w:tcW w:w="285" w:type="pct"/>
            <w:vMerge/>
          </w:tcPr>
          <w:p w14:paraId="2662AE34" w14:textId="77777777" w:rsidR="00F425A0" w:rsidRPr="009C0B3A" w:rsidRDefault="00F425A0" w:rsidP="00677FB9">
            <w:pPr>
              <w:spacing w:after="0" w:line="240" w:lineRule="auto"/>
              <w:jc w:val="both"/>
              <w:rPr>
                <w:rFonts w:ascii="Times New Roman" w:eastAsia="Times New Roman" w:hAnsi="Times New Roman"/>
                <w:sz w:val="28"/>
                <w:szCs w:val="24"/>
              </w:rPr>
            </w:pPr>
          </w:p>
        </w:tc>
        <w:tc>
          <w:tcPr>
            <w:tcW w:w="1385" w:type="pct"/>
            <w:vMerge/>
          </w:tcPr>
          <w:p w14:paraId="32C1B677" w14:textId="77777777" w:rsidR="00F425A0" w:rsidRPr="009C0B3A" w:rsidRDefault="00F425A0" w:rsidP="00677FB9">
            <w:pPr>
              <w:spacing w:after="0" w:line="240" w:lineRule="auto"/>
              <w:jc w:val="both"/>
              <w:rPr>
                <w:rFonts w:ascii="Times New Roman" w:eastAsia="Times New Roman" w:hAnsi="Times New Roman"/>
                <w:sz w:val="28"/>
                <w:szCs w:val="24"/>
              </w:rPr>
            </w:pPr>
          </w:p>
        </w:tc>
        <w:tc>
          <w:tcPr>
            <w:tcW w:w="1096" w:type="pct"/>
            <w:gridSpan w:val="3"/>
          </w:tcPr>
          <w:p w14:paraId="4C81C833" w14:textId="77777777" w:rsidR="00F425A0" w:rsidRPr="004E157C" w:rsidRDefault="00F425A0" w:rsidP="00E5781E">
            <w:pPr>
              <w:spacing w:after="0" w:line="240" w:lineRule="auto"/>
              <w:jc w:val="center"/>
              <w:rPr>
                <w:rFonts w:ascii="Times New Roman" w:eastAsia="Times New Roman" w:hAnsi="Times New Roman"/>
                <w:sz w:val="24"/>
                <w:szCs w:val="24"/>
              </w:rPr>
            </w:pPr>
            <w:r w:rsidRPr="004E157C">
              <w:rPr>
                <w:rFonts w:ascii="Times New Roman" w:eastAsia="Times New Roman" w:hAnsi="Times New Roman"/>
                <w:sz w:val="24"/>
                <w:szCs w:val="24"/>
              </w:rPr>
              <w:t>Cу -24М</w:t>
            </w:r>
          </w:p>
        </w:tc>
        <w:tc>
          <w:tcPr>
            <w:tcW w:w="1139" w:type="pct"/>
            <w:gridSpan w:val="2"/>
          </w:tcPr>
          <w:p w14:paraId="29EA259E" w14:textId="77777777" w:rsidR="00F425A0" w:rsidRPr="004E157C" w:rsidRDefault="00F425A0" w:rsidP="00E5781E">
            <w:pPr>
              <w:spacing w:after="0" w:line="240" w:lineRule="auto"/>
              <w:jc w:val="center"/>
              <w:rPr>
                <w:rFonts w:ascii="Times New Roman" w:eastAsia="Times New Roman" w:hAnsi="Times New Roman"/>
                <w:sz w:val="24"/>
                <w:szCs w:val="24"/>
              </w:rPr>
            </w:pPr>
            <w:r w:rsidRPr="004E157C">
              <w:rPr>
                <w:rFonts w:ascii="Times New Roman" w:eastAsia="Times New Roman" w:hAnsi="Times New Roman"/>
                <w:sz w:val="24"/>
                <w:szCs w:val="24"/>
              </w:rPr>
              <w:t>Су – 24МР</w:t>
            </w:r>
          </w:p>
        </w:tc>
        <w:tc>
          <w:tcPr>
            <w:tcW w:w="1095" w:type="pct"/>
            <w:gridSpan w:val="2"/>
          </w:tcPr>
          <w:p w14:paraId="16B1F71E" w14:textId="77777777" w:rsidR="00F425A0" w:rsidRPr="004E157C" w:rsidRDefault="00F425A0" w:rsidP="00E5781E">
            <w:pPr>
              <w:spacing w:after="0" w:line="240" w:lineRule="auto"/>
              <w:jc w:val="center"/>
              <w:rPr>
                <w:rFonts w:ascii="Times New Roman" w:eastAsia="Times New Roman" w:hAnsi="Times New Roman"/>
                <w:sz w:val="24"/>
                <w:szCs w:val="24"/>
              </w:rPr>
            </w:pPr>
            <w:r w:rsidRPr="004E157C">
              <w:rPr>
                <w:rFonts w:ascii="Times New Roman" w:eastAsia="Times New Roman" w:hAnsi="Times New Roman"/>
                <w:sz w:val="24"/>
                <w:szCs w:val="24"/>
              </w:rPr>
              <w:t>Л -39</w:t>
            </w:r>
            <w:r w:rsidR="00FC7738" w:rsidRPr="004E157C">
              <w:rPr>
                <w:rFonts w:ascii="Times New Roman" w:eastAsia="Times New Roman" w:hAnsi="Times New Roman"/>
                <w:sz w:val="24"/>
                <w:szCs w:val="24"/>
              </w:rPr>
              <w:t>(М1)</w:t>
            </w:r>
          </w:p>
        </w:tc>
      </w:tr>
      <w:tr w:rsidR="004E157C" w:rsidRPr="00F425A0" w14:paraId="488E8BEB" w14:textId="77777777" w:rsidTr="003E76D5">
        <w:trPr>
          <w:trHeight w:val="74"/>
          <w:tblHeader/>
          <w:jc w:val="center"/>
        </w:trPr>
        <w:tc>
          <w:tcPr>
            <w:tcW w:w="285" w:type="pct"/>
            <w:vMerge/>
          </w:tcPr>
          <w:p w14:paraId="7C384968" w14:textId="77777777" w:rsidR="00F425A0" w:rsidRPr="009C0B3A" w:rsidRDefault="00F425A0" w:rsidP="00677FB9">
            <w:pPr>
              <w:spacing w:after="0" w:line="240" w:lineRule="auto"/>
              <w:jc w:val="both"/>
              <w:rPr>
                <w:rFonts w:ascii="Times New Roman" w:eastAsia="Times New Roman" w:hAnsi="Times New Roman"/>
                <w:sz w:val="28"/>
                <w:szCs w:val="24"/>
              </w:rPr>
            </w:pPr>
          </w:p>
        </w:tc>
        <w:tc>
          <w:tcPr>
            <w:tcW w:w="1385" w:type="pct"/>
            <w:vMerge/>
          </w:tcPr>
          <w:p w14:paraId="166509C1" w14:textId="77777777" w:rsidR="00F425A0" w:rsidRPr="009C0B3A" w:rsidRDefault="00F425A0" w:rsidP="00677FB9">
            <w:pPr>
              <w:spacing w:after="0" w:line="240" w:lineRule="auto"/>
              <w:jc w:val="both"/>
              <w:rPr>
                <w:rFonts w:ascii="Times New Roman" w:eastAsia="Times New Roman" w:hAnsi="Times New Roman"/>
                <w:sz w:val="28"/>
                <w:szCs w:val="24"/>
              </w:rPr>
            </w:pPr>
          </w:p>
        </w:tc>
        <w:tc>
          <w:tcPr>
            <w:tcW w:w="495" w:type="pct"/>
          </w:tcPr>
          <w:p w14:paraId="3D33E50A" w14:textId="77777777" w:rsidR="00F425A0" w:rsidRPr="00A70C0D" w:rsidRDefault="00F425A0" w:rsidP="009E2C75">
            <w:pPr>
              <w:spacing w:after="0" w:line="240" w:lineRule="auto"/>
              <w:rPr>
                <w:rFonts w:ascii="Times New Roman" w:eastAsia="Times New Roman" w:hAnsi="Times New Roman"/>
                <w:sz w:val="24"/>
                <w:szCs w:val="24"/>
              </w:rPr>
            </w:pPr>
            <w:r w:rsidRPr="00A70C0D">
              <w:rPr>
                <w:rFonts w:ascii="Times New Roman" w:eastAsia="Times New Roman" w:hAnsi="Times New Roman"/>
                <w:sz w:val="24"/>
                <w:szCs w:val="24"/>
              </w:rPr>
              <w:t>льотчику</w:t>
            </w:r>
          </w:p>
        </w:tc>
        <w:tc>
          <w:tcPr>
            <w:tcW w:w="601" w:type="pct"/>
            <w:gridSpan w:val="2"/>
          </w:tcPr>
          <w:p w14:paraId="0AE685C1" w14:textId="77777777" w:rsidR="00F425A0" w:rsidRPr="004E157C" w:rsidRDefault="00F425A0" w:rsidP="009E2C75">
            <w:pPr>
              <w:spacing w:after="0" w:line="240" w:lineRule="auto"/>
              <w:rPr>
                <w:rFonts w:ascii="Times New Roman" w:eastAsia="Times New Roman" w:hAnsi="Times New Roman"/>
                <w:sz w:val="24"/>
                <w:szCs w:val="24"/>
              </w:rPr>
            </w:pPr>
            <w:r w:rsidRPr="004E157C">
              <w:rPr>
                <w:rFonts w:ascii="Times New Roman" w:eastAsia="Times New Roman" w:hAnsi="Times New Roman"/>
                <w:sz w:val="24"/>
                <w:szCs w:val="24"/>
              </w:rPr>
              <w:t>штурману</w:t>
            </w:r>
          </w:p>
        </w:tc>
        <w:tc>
          <w:tcPr>
            <w:tcW w:w="535" w:type="pct"/>
          </w:tcPr>
          <w:p w14:paraId="48A5FDC7" w14:textId="77777777" w:rsidR="00F425A0" w:rsidRPr="004E157C" w:rsidRDefault="00F425A0" w:rsidP="009E2C75">
            <w:pPr>
              <w:spacing w:after="0" w:line="240" w:lineRule="auto"/>
              <w:rPr>
                <w:rFonts w:ascii="Times New Roman" w:eastAsia="Times New Roman" w:hAnsi="Times New Roman"/>
                <w:sz w:val="24"/>
                <w:szCs w:val="24"/>
              </w:rPr>
            </w:pPr>
            <w:r w:rsidRPr="004E157C">
              <w:rPr>
                <w:rFonts w:ascii="Times New Roman" w:eastAsia="Times New Roman" w:hAnsi="Times New Roman"/>
                <w:sz w:val="24"/>
                <w:szCs w:val="24"/>
              </w:rPr>
              <w:t>льотчику</w:t>
            </w:r>
          </w:p>
        </w:tc>
        <w:tc>
          <w:tcPr>
            <w:tcW w:w="604" w:type="pct"/>
          </w:tcPr>
          <w:p w14:paraId="23058BC5" w14:textId="77777777" w:rsidR="00F425A0" w:rsidRPr="004E157C" w:rsidRDefault="00F425A0" w:rsidP="009E2C75">
            <w:pPr>
              <w:spacing w:after="0" w:line="240" w:lineRule="auto"/>
              <w:rPr>
                <w:rFonts w:ascii="Times New Roman" w:eastAsia="Times New Roman" w:hAnsi="Times New Roman"/>
                <w:sz w:val="24"/>
                <w:szCs w:val="24"/>
              </w:rPr>
            </w:pPr>
            <w:r w:rsidRPr="004E157C">
              <w:rPr>
                <w:rFonts w:ascii="Times New Roman" w:eastAsia="Times New Roman" w:hAnsi="Times New Roman"/>
                <w:sz w:val="24"/>
                <w:szCs w:val="24"/>
              </w:rPr>
              <w:t>штурману</w:t>
            </w:r>
          </w:p>
        </w:tc>
        <w:tc>
          <w:tcPr>
            <w:tcW w:w="518" w:type="pct"/>
          </w:tcPr>
          <w:p w14:paraId="26CFBB31" w14:textId="77777777" w:rsidR="00F425A0" w:rsidRPr="004E157C" w:rsidRDefault="00F425A0" w:rsidP="009E2C75">
            <w:pPr>
              <w:spacing w:after="0" w:line="240" w:lineRule="auto"/>
              <w:rPr>
                <w:rFonts w:ascii="Times New Roman" w:eastAsia="Times New Roman" w:hAnsi="Times New Roman"/>
                <w:sz w:val="24"/>
                <w:szCs w:val="24"/>
              </w:rPr>
            </w:pPr>
            <w:r w:rsidRPr="004E157C">
              <w:rPr>
                <w:rFonts w:ascii="Times New Roman" w:eastAsia="Times New Roman" w:hAnsi="Times New Roman"/>
                <w:sz w:val="24"/>
                <w:szCs w:val="24"/>
              </w:rPr>
              <w:t>льотчику</w:t>
            </w:r>
          </w:p>
        </w:tc>
        <w:tc>
          <w:tcPr>
            <w:tcW w:w="577" w:type="pct"/>
          </w:tcPr>
          <w:p w14:paraId="0A4D0A3D" w14:textId="77777777" w:rsidR="00F425A0" w:rsidRPr="004E157C" w:rsidRDefault="00F425A0" w:rsidP="009E2C75">
            <w:pPr>
              <w:spacing w:after="0" w:line="240" w:lineRule="auto"/>
              <w:rPr>
                <w:rFonts w:ascii="Times New Roman" w:eastAsia="Times New Roman" w:hAnsi="Times New Roman"/>
                <w:sz w:val="24"/>
                <w:szCs w:val="24"/>
              </w:rPr>
            </w:pPr>
            <w:r w:rsidRPr="004E157C">
              <w:rPr>
                <w:rFonts w:ascii="Times New Roman" w:eastAsia="Times New Roman" w:hAnsi="Times New Roman"/>
                <w:sz w:val="24"/>
                <w:szCs w:val="24"/>
              </w:rPr>
              <w:t>штурману</w:t>
            </w:r>
          </w:p>
        </w:tc>
      </w:tr>
      <w:tr w:rsidR="004E157C" w:rsidRPr="00E5781E" w14:paraId="20A86545" w14:textId="77777777" w:rsidTr="003E76D5">
        <w:trPr>
          <w:trHeight w:val="124"/>
          <w:tblHeader/>
          <w:jc w:val="center"/>
        </w:trPr>
        <w:tc>
          <w:tcPr>
            <w:tcW w:w="285" w:type="pct"/>
          </w:tcPr>
          <w:p w14:paraId="1F9A945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1385" w:type="pct"/>
          </w:tcPr>
          <w:p w14:paraId="0839522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495" w:type="pct"/>
          </w:tcPr>
          <w:p w14:paraId="1A12654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w:t>
            </w:r>
          </w:p>
        </w:tc>
        <w:tc>
          <w:tcPr>
            <w:tcW w:w="601" w:type="pct"/>
            <w:gridSpan w:val="2"/>
          </w:tcPr>
          <w:p w14:paraId="4EC377C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w:t>
            </w:r>
          </w:p>
        </w:tc>
        <w:tc>
          <w:tcPr>
            <w:tcW w:w="535" w:type="pct"/>
          </w:tcPr>
          <w:p w14:paraId="3BD80A1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604" w:type="pct"/>
          </w:tcPr>
          <w:p w14:paraId="6A077ED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w:t>
            </w:r>
          </w:p>
        </w:tc>
        <w:tc>
          <w:tcPr>
            <w:tcW w:w="518" w:type="pct"/>
          </w:tcPr>
          <w:p w14:paraId="3C9A46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7</w:t>
            </w:r>
          </w:p>
        </w:tc>
        <w:tc>
          <w:tcPr>
            <w:tcW w:w="577" w:type="pct"/>
          </w:tcPr>
          <w:p w14:paraId="057CD2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w:t>
            </w:r>
          </w:p>
        </w:tc>
      </w:tr>
      <w:tr w:rsidR="00F425A0" w:rsidRPr="00E5781E" w14:paraId="3003D253" w14:textId="77777777" w:rsidTr="003E76D5">
        <w:trPr>
          <w:cantSplit/>
          <w:trHeight w:val="57"/>
          <w:jc w:val="center"/>
        </w:trPr>
        <w:tc>
          <w:tcPr>
            <w:tcW w:w="5000" w:type="pct"/>
            <w:gridSpan w:val="9"/>
          </w:tcPr>
          <w:p w14:paraId="7741BD30" w14:textId="77777777" w:rsidR="00F425A0" w:rsidRPr="00E5781E" w:rsidRDefault="00F425A0" w:rsidP="00E5781E">
            <w:pPr>
              <w:spacing w:after="0" w:line="240" w:lineRule="auto"/>
              <w:jc w:val="center"/>
              <w:rPr>
                <w:rFonts w:ascii="Times New Roman" w:eastAsia="Times New Roman" w:hAnsi="Times New Roman"/>
                <w:b/>
                <w:bCs/>
                <w:sz w:val="24"/>
                <w:szCs w:val="24"/>
              </w:rPr>
            </w:pPr>
            <w:r w:rsidRPr="00E5781E">
              <w:rPr>
                <w:rFonts w:ascii="Times New Roman" w:eastAsia="Times New Roman" w:hAnsi="Times New Roman"/>
                <w:b/>
                <w:bCs/>
                <w:sz w:val="24"/>
                <w:szCs w:val="24"/>
              </w:rPr>
              <w:t>З А Д А Ч А   П Е Р Ш А</w:t>
            </w:r>
          </w:p>
        </w:tc>
      </w:tr>
      <w:tr w:rsidR="004E157C" w:rsidRPr="00E5781E" w14:paraId="43479A32" w14:textId="77777777" w:rsidTr="003E76D5">
        <w:trPr>
          <w:trHeight w:val="124"/>
          <w:jc w:val="center"/>
        </w:trPr>
        <w:tc>
          <w:tcPr>
            <w:tcW w:w="285" w:type="pct"/>
            <w:vAlign w:val="center"/>
          </w:tcPr>
          <w:p w14:paraId="1DA885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1385" w:type="pct"/>
            <w:vAlign w:val="center"/>
          </w:tcPr>
          <w:p w14:paraId="651A61C6" w14:textId="7FCCCC04" w:rsidR="00F425A0" w:rsidRPr="00E5781E" w:rsidRDefault="00240090" w:rsidP="009E2C75">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п</w:t>
            </w:r>
            <w:r w:rsidR="00F425A0" w:rsidRPr="00E5781E">
              <w:rPr>
                <w:rFonts w:ascii="Times New Roman" w:eastAsia="Times New Roman" w:hAnsi="Times New Roman"/>
                <w:sz w:val="24"/>
                <w:szCs w:val="24"/>
              </w:rPr>
              <w:t>о колу</w:t>
            </w:r>
          </w:p>
        </w:tc>
        <w:tc>
          <w:tcPr>
            <w:tcW w:w="495" w:type="pct"/>
            <w:vAlign w:val="center"/>
          </w:tcPr>
          <w:p w14:paraId="4025DA4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601" w:type="pct"/>
            <w:gridSpan w:val="2"/>
            <w:vAlign w:val="center"/>
          </w:tcPr>
          <w:p w14:paraId="073468A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009ECC3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604" w:type="pct"/>
            <w:vAlign w:val="center"/>
          </w:tcPr>
          <w:p w14:paraId="670D511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4EDBE6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577" w:type="pct"/>
            <w:vAlign w:val="center"/>
          </w:tcPr>
          <w:p w14:paraId="2FAE0D7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B722F84" w14:textId="77777777" w:rsidTr="003E76D5">
        <w:trPr>
          <w:trHeight w:val="381"/>
          <w:jc w:val="center"/>
        </w:trPr>
        <w:tc>
          <w:tcPr>
            <w:tcW w:w="285" w:type="pct"/>
            <w:vAlign w:val="center"/>
          </w:tcPr>
          <w:p w14:paraId="2CF355B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1385" w:type="pct"/>
            <w:vAlign w:val="center"/>
          </w:tcPr>
          <w:p w14:paraId="0E2B45DD" w14:textId="65FEC956" w:rsidR="00F425A0" w:rsidRPr="00240090" w:rsidRDefault="00240090" w:rsidP="009E2C75">
            <w:pPr>
              <w:spacing w:after="0" w:line="240" w:lineRule="auto"/>
              <w:rPr>
                <w:rFonts w:ascii="Times New Roman" w:eastAsia="Times New Roman" w:hAnsi="Times New Roman"/>
                <w:spacing w:val="-18"/>
                <w:sz w:val="24"/>
                <w:szCs w:val="24"/>
              </w:rPr>
            </w:pPr>
            <w:r w:rsidRPr="00240090">
              <w:rPr>
                <w:rFonts w:ascii="Times New Roman" w:eastAsia="Times New Roman" w:hAnsi="Times New Roman"/>
                <w:spacing w:val="-18"/>
                <w:sz w:val="24"/>
                <w:szCs w:val="24"/>
              </w:rPr>
              <w:t>До польотів в</w:t>
            </w:r>
            <w:r w:rsidR="00F425A0" w:rsidRPr="00240090">
              <w:rPr>
                <w:rFonts w:ascii="Times New Roman" w:eastAsia="Times New Roman" w:hAnsi="Times New Roman"/>
                <w:spacing w:val="-18"/>
                <w:sz w:val="24"/>
                <w:szCs w:val="24"/>
              </w:rPr>
              <w:t xml:space="preserve"> зону на середніх і великих висотах</w:t>
            </w:r>
          </w:p>
        </w:tc>
        <w:tc>
          <w:tcPr>
            <w:tcW w:w="495" w:type="pct"/>
            <w:vAlign w:val="center"/>
          </w:tcPr>
          <w:p w14:paraId="2D23EB9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601" w:type="pct"/>
            <w:gridSpan w:val="2"/>
            <w:vAlign w:val="center"/>
          </w:tcPr>
          <w:p w14:paraId="5612554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185D5E1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604" w:type="pct"/>
            <w:vAlign w:val="center"/>
          </w:tcPr>
          <w:p w14:paraId="50EEF95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AE02A6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w:t>
            </w:r>
          </w:p>
        </w:tc>
        <w:tc>
          <w:tcPr>
            <w:tcW w:w="577" w:type="pct"/>
            <w:vAlign w:val="center"/>
          </w:tcPr>
          <w:p w14:paraId="04C8EE7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2CA6907" w14:textId="77777777" w:rsidTr="003E76D5">
        <w:trPr>
          <w:trHeight w:val="157"/>
          <w:jc w:val="center"/>
        </w:trPr>
        <w:tc>
          <w:tcPr>
            <w:tcW w:w="285" w:type="pct"/>
            <w:vAlign w:val="center"/>
          </w:tcPr>
          <w:p w14:paraId="5695A95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w:t>
            </w:r>
          </w:p>
        </w:tc>
        <w:tc>
          <w:tcPr>
            <w:tcW w:w="1385" w:type="pct"/>
            <w:vAlign w:val="center"/>
          </w:tcPr>
          <w:p w14:paraId="468DD534" w14:textId="04C69FF3" w:rsidR="00F425A0" w:rsidRPr="00E5781E" w:rsidRDefault="00240090" w:rsidP="009E2C75">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в</w:t>
            </w:r>
            <w:r w:rsidR="00F425A0" w:rsidRPr="00E5781E">
              <w:rPr>
                <w:rFonts w:ascii="Times New Roman" w:eastAsia="Times New Roman" w:hAnsi="Times New Roman"/>
                <w:sz w:val="24"/>
                <w:szCs w:val="24"/>
              </w:rPr>
              <w:t xml:space="preserve"> районі аеродрому</w:t>
            </w:r>
          </w:p>
        </w:tc>
        <w:tc>
          <w:tcPr>
            <w:tcW w:w="495" w:type="pct"/>
            <w:vAlign w:val="center"/>
          </w:tcPr>
          <w:p w14:paraId="4A3915F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1" w:type="pct"/>
            <w:gridSpan w:val="2"/>
            <w:vAlign w:val="center"/>
          </w:tcPr>
          <w:p w14:paraId="0B0D6C8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535" w:type="pct"/>
            <w:vAlign w:val="center"/>
          </w:tcPr>
          <w:p w14:paraId="1D09DDF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1E956C4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518" w:type="pct"/>
            <w:vAlign w:val="center"/>
          </w:tcPr>
          <w:p w14:paraId="6566C87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33244DD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r>
      <w:tr w:rsidR="004E157C" w:rsidRPr="00E5781E" w14:paraId="3A2193C3" w14:textId="77777777" w:rsidTr="003E76D5">
        <w:trPr>
          <w:trHeight w:val="256"/>
          <w:jc w:val="center"/>
        </w:trPr>
        <w:tc>
          <w:tcPr>
            <w:tcW w:w="285" w:type="pct"/>
            <w:vAlign w:val="center"/>
          </w:tcPr>
          <w:p w14:paraId="7A2BEF0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w:t>
            </w:r>
          </w:p>
        </w:tc>
        <w:tc>
          <w:tcPr>
            <w:tcW w:w="1385" w:type="pct"/>
            <w:vAlign w:val="center"/>
          </w:tcPr>
          <w:p w14:paraId="027EF12A" w14:textId="45EC942A" w:rsidR="00F425A0" w:rsidRPr="00240090" w:rsidRDefault="00240090" w:rsidP="009E2C75">
            <w:pPr>
              <w:spacing w:after="0" w:line="240" w:lineRule="auto"/>
              <w:rPr>
                <w:rFonts w:ascii="Times New Roman" w:eastAsia="Times New Roman" w:hAnsi="Times New Roman"/>
                <w:spacing w:val="-12"/>
                <w:sz w:val="24"/>
                <w:szCs w:val="24"/>
              </w:rPr>
            </w:pPr>
            <w:r w:rsidRPr="00240090">
              <w:rPr>
                <w:rFonts w:ascii="Times New Roman" w:eastAsia="Times New Roman" w:hAnsi="Times New Roman"/>
                <w:spacing w:val="-12"/>
                <w:sz w:val="24"/>
                <w:szCs w:val="24"/>
              </w:rPr>
              <w:t>До польотів в</w:t>
            </w:r>
            <w:r w:rsidR="00F425A0" w:rsidRPr="00240090">
              <w:rPr>
                <w:rFonts w:ascii="Times New Roman" w:eastAsia="Times New Roman" w:hAnsi="Times New Roman"/>
                <w:spacing w:val="-12"/>
                <w:sz w:val="24"/>
                <w:szCs w:val="24"/>
              </w:rPr>
              <w:t xml:space="preserve"> зону на мал</w:t>
            </w:r>
            <w:r w:rsidRPr="00240090">
              <w:rPr>
                <w:rFonts w:ascii="Times New Roman" w:eastAsia="Times New Roman" w:hAnsi="Times New Roman"/>
                <w:spacing w:val="-12"/>
                <w:sz w:val="24"/>
                <w:szCs w:val="24"/>
              </w:rPr>
              <w:t>их</w:t>
            </w:r>
            <w:r w:rsidR="00F425A0" w:rsidRPr="00240090">
              <w:rPr>
                <w:rFonts w:ascii="Times New Roman" w:eastAsia="Times New Roman" w:hAnsi="Times New Roman"/>
                <w:spacing w:val="-12"/>
                <w:sz w:val="24"/>
                <w:szCs w:val="24"/>
              </w:rPr>
              <w:t xml:space="preserve"> висот</w:t>
            </w:r>
            <w:r w:rsidRPr="00240090">
              <w:rPr>
                <w:rFonts w:ascii="Times New Roman" w:eastAsia="Times New Roman" w:hAnsi="Times New Roman"/>
                <w:spacing w:val="-12"/>
                <w:sz w:val="24"/>
                <w:szCs w:val="24"/>
              </w:rPr>
              <w:t>ах</w:t>
            </w:r>
            <w:r w:rsidR="00F425A0" w:rsidRPr="00240090">
              <w:rPr>
                <w:rFonts w:ascii="Times New Roman" w:eastAsia="Times New Roman" w:hAnsi="Times New Roman"/>
                <w:spacing w:val="-12"/>
                <w:sz w:val="24"/>
                <w:szCs w:val="24"/>
              </w:rPr>
              <w:t xml:space="preserve"> (Н≥200 м)</w:t>
            </w:r>
          </w:p>
        </w:tc>
        <w:tc>
          <w:tcPr>
            <w:tcW w:w="495" w:type="pct"/>
            <w:vAlign w:val="center"/>
          </w:tcPr>
          <w:p w14:paraId="5AF67C2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3(2)</w:t>
            </w:r>
          </w:p>
        </w:tc>
        <w:tc>
          <w:tcPr>
            <w:tcW w:w="601" w:type="pct"/>
            <w:gridSpan w:val="2"/>
            <w:vAlign w:val="center"/>
          </w:tcPr>
          <w:p w14:paraId="3D0597D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1AA01D3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3(2)</w:t>
            </w:r>
          </w:p>
        </w:tc>
        <w:tc>
          <w:tcPr>
            <w:tcW w:w="604" w:type="pct"/>
            <w:vAlign w:val="center"/>
          </w:tcPr>
          <w:p w14:paraId="0B8E246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71706D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3(2)</w:t>
            </w:r>
          </w:p>
        </w:tc>
        <w:tc>
          <w:tcPr>
            <w:tcW w:w="577" w:type="pct"/>
            <w:vAlign w:val="center"/>
          </w:tcPr>
          <w:p w14:paraId="796F33C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137E549" w14:textId="77777777" w:rsidTr="003E76D5">
        <w:trPr>
          <w:trHeight w:val="381"/>
          <w:jc w:val="center"/>
        </w:trPr>
        <w:tc>
          <w:tcPr>
            <w:tcW w:w="285" w:type="pct"/>
            <w:vAlign w:val="center"/>
          </w:tcPr>
          <w:p w14:paraId="352E641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1385" w:type="pct"/>
            <w:vAlign w:val="center"/>
          </w:tcPr>
          <w:p w14:paraId="4FC2FF21" w14:textId="7DD035D0" w:rsidR="00F425A0" w:rsidRPr="00240090" w:rsidRDefault="00240090" w:rsidP="009E2C75">
            <w:pPr>
              <w:spacing w:after="0" w:line="240" w:lineRule="auto"/>
              <w:rPr>
                <w:rFonts w:ascii="Times New Roman" w:eastAsia="Times New Roman" w:hAnsi="Times New Roman"/>
                <w:spacing w:val="-18"/>
                <w:sz w:val="24"/>
                <w:szCs w:val="24"/>
              </w:rPr>
            </w:pPr>
            <w:r w:rsidRPr="00240090">
              <w:rPr>
                <w:rFonts w:ascii="Times New Roman" w:eastAsia="Times New Roman" w:hAnsi="Times New Roman"/>
                <w:spacing w:val="-18"/>
                <w:sz w:val="24"/>
                <w:szCs w:val="24"/>
              </w:rPr>
              <w:t>До польотів в</w:t>
            </w:r>
            <w:r w:rsidR="00F425A0" w:rsidRPr="00240090">
              <w:rPr>
                <w:rFonts w:ascii="Times New Roman" w:eastAsia="Times New Roman" w:hAnsi="Times New Roman"/>
                <w:spacing w:val="-18"/>
                <w:sz w:val="24"/>
                <w:szCs w:val="24"/>
              </w:rPr>
              <w:t xml:space="preserve"> зону на гранично мал</w:t>
            </w:r>
            <w:r w:rsidRPr="00240090">
              <w:rPr>
                <w:rFonts w:ascii="Times New Roman" w:eastAsia="Times New Roman" w:hAnsi="Times New Roman"/>
                <w:spacing w:val="-18"/>
                <w:sz w:val="24"/>
                <w:szCs w:val="24"/>
              </w:rPr>
              <w:t>их</w:t>
            </w:r>
            <w:r w:rsidR="00F425A0" w:rsidRPr="00240090">
              <w:rPr>
                <w:rFonts w:ascii="Times New Roman" w:eastAsia="Times New Roman" w:hAnsi="Times New Roman"/>
                <w:spacing w:val="-18"/>
                <w:sz w:val="24"/>
                <w:szCs w:val="24"/>
              </w:rPr>
              <w:t xml:space="preserve"> висот</w:t>
            </w:r>
            <w:r w:rsidRPr="00240090">
              <w:rPr>
                <w:rFonts w:ascii="Times New Roman" w:eastAsia="Times New Roman" w:hAnsi="Times New Roman"/>
                <w:spacing w:val="-18"/>
                <w:sz w:val="24"/>
                <w:szCs w:val="24"/>
              </w:rPr>
              <w:t>ах</w:t>
            </w:r>
            <w:r w:rsidR="00F425A0" w:rsidRPr="00240090">
              <w:rPr>
                <w:rFonts w:ascii="Times New Roman" w:eastAsia="Times New Roman" w:hAnsi="Times New Roman"/>
                <w:spacing w:val="-18"/>
                <w:sz w:val="24"/>
                <w:szCs w:val="24"/>
              </w:rPr>
              <w:t xml:space="preserve"> (Н≥100 м)</w:t>
            </w:r>
          </w:p>
        </w:tc>
        <w:tc>
          <w:tcPr>
            <w:tcW w:w="495" w:type="pct"/>
            <w:vAlign w:val="center"/>
          </w:tcPr>
          <w:p w14:paraId="06C26BF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3(3)</w:t>
            </w:r>
          </w:p>
        </w:tc>
        <w:tc>
          <w:tcPr>
            <w:tcW w:w="601" w:type="pct"/>
            <w:gridSpan w:val="2"/>
            <w:vAlign w:val="center"/>
          </w:tcPr>
          <w:p w14:paraId="6BB5519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26085D7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3(3)</w:t>
            </w:r>
          </w:p>
        </w:tc>
        <w:tc>
          <w:tcPr>
            <w:tcW w:w="604" w:type="pct"/>
            <w:vAlign w:val="center"/>
          </w:tcPr>
          <w:p w14:paraId="29F71E1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84AFDA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3(3)</w:t>
            </w:r>
          </w:p>
        </w:tc>
        <w:tc>
          <w:tcPr>
            <w:tcW w:w="577" w:type="pct"/>
            <w:vAlign w:val="center"/>
          </w:tcPr>
          <w:p w14:paraId="3FF0BAB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562D2F6" w14:textId="77777777" w:rsidTr="003E76D5">
        <w:trPr>
          <w:trHeight w:val="71"/>
          <w:jc w:val="center"/>
        </w:trPr>
        <w:tc>
          <w:tcPr>
            <w:tcW w:w="285" w:type="pct"/>
            <w:vAlign w:val="center"/>
          </w:tcPr>
          <w:p w14:paraId="2863DD1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w:t>
            </w:r>
          </w:p>
        </w:tc>
        <w:tc>
          <w:tcPr>
            <w:tcW w:w="1385" w:type="pct"/>
            <w:vAlign w:val="center"/>
          </w:tcPr>
          <w:p w14:paraId="1A257E58" w14:textId="3014F4F0" w:rsidR="00F425A0" w:rsidRPr="00240090" w:rsidRDefault="00240090" w:rsidP="009E2C75">
            <w:pPr>
              <w:spacing w:after="0" w:line="240" w:lineRule="auto"/>
              <w:rPr>
                <w:rFonts w:ascii="Times New Roman" w:eastAsia="Times New Roman" w:hAnsi="Times New Roman"/>
                <w:spacing w:val="-18"/>
                <w:sz w:val="24"/>
                <w:szCs w:val="24"/>
              </w:rPr>
            </w:pPr>
            <w:r w:rsidRPr="00240090">
              <w:rPr>
                <w:rFonts w:ascii="Times New Roman" w:eastAsia="Times New Roman" w:hAnsi="Times New Roman"/>
                <w:spacing w:val="-18"/>
                <w:sz w:val="24"/>
                <w:szCs w:val="24"/>
              </w:rPr>
              <w:t>До польотів в</w:t>
            </w:r>
            <w:r w:rsidR="00F425A0" w:rsidRPr="00240090">
              <w:rPr>
                <w:rFonts w:ascii="Times New Roman" w:eastAsia="Times New Roman" w:hAnsi="Times New Roman"/>
                <w:spacing w:val="-18"/>
                <w:sz w:val="24"/>
                <w:szCs w:val="24"/>
              </w:rPr>
              <w:t xml:space="preserve"> зону на гранично мал</w:t>
            </w:r>
            <w:r w:rsidRPr="00240090">
              <w:rPr>
                <w:rFonts w:ascii="Times New Roman" w:eastAsia="Times New Roman" w:hAnsi="Times New Roman"/>
                <w:spacing w:val="-18"/>
                <w:sz w:val="24"/>
                <w:szCs w:val="24"/>
              </w:rPr>
              <w:t>их</w:t>
            </w:r>
            <w:r w:rsidR="00F425A0" w:rsidRPr="00240090">
              <w:rPr>
                <w:rFonts w:ascii="Times New Roman" w:eastAsia="Times New Roman" w:hAnsi="Times New Roman"/>
                <w:spacing w:val="-18"/>
                <w:sz w:val="24"/>
                <w:szCs w:val="24"/>
              </w:rPr>
              <w:t xml:space="preserve"> висот</w:t>
            </w:r>
            <w:r w:rsidRPr="00240090">
              <w:rPr>
                <w:rFonts w:ascii="Times New Roman" w:eastAsia="Times New Roman" w:hAnsi="Times New Roman"/>
                <w:spacing w:val="-18"/>
                <w:sz w:val="24"/>
                <w:szCs w:val="24"/>
              </w:rPr>
              <w:t>ах</w:t>
            </w:r>
            <w:r w:rsidR="00F425A0" w:rsidRPr="00240090">
              <w:rPr>
                <w:rFonts w:ascii="Times New Roman" w:eastAsia="Times New Roman" w:hAnsi="Times New Roman"/>
                <w:spacing w:val="-18"/>
                <w:sz w:val="24"/>
                <w:szCs w:val="24"/>
              </w:rPr>
              <w:t xml:space="preserve"> (Н≥50 м)</w:t>
            </w:r>
          </w:p>
        </w:tc>
        <w:tc>
          <w:tcPr>
            <w:tcW w:w="495" w:type="pct"/>
            <w:vAlign w:val="center"/>
          </w:tcPr>
          <w:p w14:paraId="2B6CB84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3(4)</w:t>
            </w:r>
          </w:p>
        </w:tc>
        <w:tc>
          <w:tcPr>
            <w:tcW w:w="601" w:type="pct"/>
            <w:gridSpan w:val="2"/>
            <w:vAlign w:val="center"/>
          </w:tcPr>
          <w:p w14:paraId="04E6727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17C2A7B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3(4)</w:t>
            </w:r>
          </w:p>
        </w:tc>
        <w:tc>
          <w:tcPr>
            <w:tcW w:w="604" w:type="pct"/>
            <w:vAlign w:val="center"/>
          </w:tcPr>
          <w:p w14:paraId="21A9A2F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3DE15D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3(4)</w:t>
            </w:r>
          </w:p>
        </w:tc>
        <w:tc>
          <w:tcPr>
            <w:tcW w:w="577" w:type="pct"/>
            <w:vAlign w:val="center"/>
          </w:tcPr>
          <w:p w14:paraId="79F84B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5303D7C" w14:textId="77777777" w:rsidTr="003E76D5">
        <w:trPr>
          <w:trHeight w:val="71"/>
          <w:jc w:val="center"/>
        </w:trPr>
        <w:tc>
          <w:tcPr>
            <w:tcW w:w="285" w:type="pct"/>
            <w:vAlign w:val="center"/>
          </w:tcPr>
          <w:p w14:paraId="7B44009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7</w:t>
            </w:r>
          </w:p>
        </w:tc>
        <w:tc>
          <w:tcPr>
            <w:tcW w:w="1385" w:type="pct"/>
            <w:vAlign w:val="center"/>
          </w:tcPr>
          <w:p w14:paraId="7AD820F5" w14:textId="146DC1BA" w:rsidR="00F425A0" w:rsidRPr="00240090" w:rsidRDefault="00240090" w:rsidP="009E2C75">
            <w:pPr>
              <w:spacing w:after="0" w:line="240" w:lineRule="auto"/>
              <w:rPr>
                <w:rFonts w:ascii="Times New Roman" w:eastAsia="Times New Roman" w:hAnsi="Times New Roman"/>
                <w:spacing w:val="-18"/>
                <w:sz w:val="24"/>
                <w:szCs w:val="24"/>
              </w:rPr>
            </w:pPr>
            <w:r w:rsidRPr="00240090">
              <w:rPr>
                <w:rFonts w:ascii="Times New Roman" w:eastAsia="Times New Roman" w:hAnsi="Times New Roman"/>
                <w:spacing w:val="-18"/>
                <w:sz w:val="24"/>
                <w:szCs w:val="24"/>
              </w:rPr>
              <w:t>До польотів в</w:t>
            </w:r>
            <w:r w:rsidR="00F425A0" w:rsidRPr="00240090">
              <w:rPr>
                <w:rFonts w:ascii="Times New Roman" w:eastAsia="Times New Roman" w:hAnsi="Times New Roman"/>
                <w:spacing w:val="-18"/>
                <w:sz w:val="24"/>
                <w:szCs w:val="24"/>
              </w:rPr>
              <w:t xml:space="preserve"> зону на гранично мал</w:t>
            </w:r>
            <w:r w:rsidRPr="00240090">
              <w:rPr>
                <w:rFonts w:ascii="Times New Roman" w:eastAsia="Times New Roman" w:hAnsi="Times New Roman"/>
                <w:spacing w:val="-18"/>
                <w:sz w:val="24"/>
                <w:szCs w:val="24"/>
              </w:rPr>
              <w:t>их</w:t>
            </w:r>
            <w:r w:rsidR="00F425A0" w:rsidRPr="00240090">
              <w:rPr>
                <w:rFonts w:ascii="Times New Roman" w:eastAsia="Times New Roman" w:hAnsi="Times New Roman"/>
                <w:spacing w:val="-18"/>
                <w:sz w:val="24"/>
                <w:szCs w:val="24"/>
              </w:rPr>
              <w:t xml:space="preserve"> висот</w:t>
            </w:r>
            <w:r w:rsidRPr="00240090">
              <w:rPr>
                <w:rFonts w:ascii="Times New Roman" w:eastAsia="Times New Roman" w:hAnsi="Times New Roman"/>
                <w:spacing w:val="-18"/>
                <w:sz w:val="24"/>
                <w:szCs w:val="24"/>
              </w:rPr>
              <w:t>ах</w:t>
            </w:r>
            <w:r w:rsidR="00F425A0" w:rsidRPr="00240090">
              <w:rPr>
                <w:rFonts w:ascii="Times New Roman" w:eastAsia="Times New Roman" w:hAnsi="Times New Roman"/>
                <w:spacing w:val="-18"/>
                <w:sz w:val="24"/>
                <w:szCs w:val="24"/>
              </w:rPr>
              <w:t xml:space="preserve"> (Н≥20 м)</w:t>
            </w:r>
          </w:p>
        </w:tc>
        <w:tc>
          <w:tcPr>
            <w:tcW w:w="495" w:type="pct"/>
            <w:vAlign w:val="center"/>
          </w:tcPr>
          <w:p w14:paraId="5075518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3у</w:t>
            </w:r>
          </w:p>
        </w:tc>
        <w:tc>
          <w:tcPr>
            <w:tcW w:w="601" w:type="pct"/>
            <w:gridSpan w:val="2"/>
            <w:vAlign w:val="center"/>
          </w:tcPr>
          <w:p w14:paraId="3FC4E7D4"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35" w:type="pct"/>
            <w:vAlign w:val="center"/>
          </w:tcPr>
          <w:p w14:paraId="7FFE96A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3у</w:t>
            </w:r>
          </w:p>
        </w:tc>
        <w:tc>
          <w:tcPr>
            <w:tcW w:w="604" w:type="pct"/>
            <w:vAlign w:val="center"/>
          </w:tcPr>
          <w:p w14:paraId="64E6F21D"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18" w:type="pct"/>
            <w:vAlign w:val="center"/>
          </w:tcPr>
          <w:p w14:paraId="0AE3343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3у</w:t>
            </w:r>
          </w:p>
        </w:tc>
        <w:tc>
          <w:tcPr>
            <w:tcW w:w="577" w:type="pct"/>
            <w:vAlign w:val="center"/>
          </w:tcPr>
          <w:p w14:paraId="4956776C" w14:textId="77777777" w:rsidR="00F425A0" w:rsidRPr="00E5781E" w:rsidRDefault="00F425A0" w:rsidP="00E5781E">
            <w:pPr>
              <w:spacing w:after="0" w:line="240" w:lineRule="auto"/>
              <w:jc w:val="center"/>
              <w:rPr>
                <w:rFonts w:ascii="Times New Roman" w:eastAsia="Times New Roman" w:hAnsi="Times New Roman"/>
                <w:sz w:val="24"/>
                <w:szCs w:val="24"/>
              </w:rPr>
            </w:pPr>
          </w:p>
        </w:tc>
      </w:tr>
      <w:tr w:rsidR="004E157C" w:rsidRPr="00E5781E" w14:paraId="0CB25046" w14:textId="77777777" w:rsidTr="003E76D5">
        <w:trPr>
          <w:trHeight w:val="170"/>
          <w:jc w:val="center"/>
        </w:trPr>
        <w:tc>
          <w:tcPr>
            <w:tcW w:w="285" w:type="pct"/>
            <w:vAlign w:val="center"/>
          </w:tcPr>
          <w:p w14:paraId="76B369F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w:t>
            </w:r>
          </w:p>
        </w:tc>
        <w:tc>
          <w:tcPr>
            <w:tcW w:w="1385" w:type="pct"/>
            <w:vAlign w:val="center"/>
          </w:tcPr>
          <w:p w14:paraId="5BF4A069" w14:textId="20B29AD6" w:rsidR="00F425A0" w:rsidRPr="006A3796" w:rsidRDefault="00240090" w:rsidP="009E2C75">
            <w:pPr>
              <w:spacing w:after="0" w:line="240" w:lineRule="auto"/>
              <w:rPr>
                <w:rFonts w:ascii="Times New Roman" w:eastAsia="Times New Roman" w:hAnsi="Times New Roman"/>
                <w:spacing w:val="-24"/>
                <w:sz w:val="24"/>
                <w:szCs w:val="24"/>
              </w:rPr>
            </w:pPr>
            <w:r w:rsidRPr="006A3796">
              <w:rPr>
                <w:rFonts w:ascii="Times New Roman" w:eastAsia="Times New Roman" w:hAnsi="Times New Roman"/>
                <w:spacing w:val="-24"/>
                <w:sz w:val="24"/>
                <w:szCs w:val="24"/>
              </w:rPr>
              <w:t xml:space="preserve">До польотів в </w:t>
            </w:r>
            <w:r w:rsidR="00F425A0" w:rsidRPr="006A3796">
              <w:rPr>
                <w:rFonts w:ascii="Times New Roman" w:eastAsia="Times New Roman" w:hAnsi="Times New Roman"/>
                <w:spacing w:val="-24"/>
                <w:sz w:val="24"/>
                <w:szCs w:val="24"/>
              </w:rPr>
              <w:t>зону на мал</w:t>
            </w:r>
            <w:r w:rsidRPr="006A3796">
              <w:rPr>
                <w:rFonts w:ascii="Times New Roman" w:eastAsia="Times New Roman" w:hAnsi="Times New Roman"/>
                <w:spacing w:val="-24"/>
                <w:sz w:val="24"/>
                <w:szCs w:val="24"/>
              </w:rPr>
              <w:t>их</w:t>
            </w:r>
            <w:r w:rsidR="00F425A0" w:rsidRPr="006A3796">
              <w:rPr>
                <w:rFonts w:ascii="Times New Roman" w:eastAsia="Times New Roman" w:hAnsi="Times New Roman"/>
                <w:spacing w:val="-24"/>
                <w:sz w:val="24"/>
                <w:szCs w:val="24"/>
              </w:rPr>
              <w:t xml:space="preserve"> </w:t>
            </w:r>
            <w:r w:rsidRPr="006A3796">
              <w:rPr>
                <w:rFonts w:ascii="Times New Roman" w:eastAsia="Times New Roman" w:hAnsi="Times New Roman"/>
                <w:spacing w:val="-24"/>
                <w:sz w:val="24"/>
                <w:szCs w:val="24"/>
              </w:rPr>
              <w:t>і</w:t>
            </w:r>
            <w:r w:rsidR="00F425A0" w:rsidRPr="006A3796">
              <w:rPr>
                <w:rFonts w:ascii="Times New Roman" w:eastAsia="Times New Roman" w:hAnsi="Times New Roman"/>
                <w:spacing w:val="-24"/>
                <w:sz w:val="24"/>
                <w:szCs w:val="24"/>
              </w:rPr>
              <w:t xml:space="preserve"> гранично мал</w:t>
            </w:r>
            <w:r w:rsidRPr="006A3796">
              <w:rPr>
                <w:rFonts w:ascii="Times New Roman" w:eastAsia="Times New Roman" w:hAnsi="Times New Roman"/>
                <w:spacing w:val="-24"/>
                <w:sz w:val="24"/>
                <w:szCs w:val="24"/>
              </w:rPr>
              <w:t>их</w:t>
            </w:r>
            <w:r w:rsidR="00F425A0" w:rsidRPr="006A3796">
              <w:rPr>
                <w:rFonts w:ascii="Times New Roman" w:eastAsia="Times New Roman" w:hAnsi="Times New Roman"/>
                <w:spacing w:val="-24"/>
                <w:sz w:val="24"/>
                <w:szCs w:val="24"/>
              </w:rPr>
              <w:t xml:space="preserve"> висот</w:t>
            </w:r>
            <w:r w:rsidRPr="006A3796">
              <w:rPr>
                <w:rFonts w:ascii="Times New Roman" w:eastAsia="Times New Roman" w:hAnsi="Times New Roman"/>
                <w:spacing w:val="-24"/>
                <w:sz w:val="24"/>
                <w:szCs w:val="24"/>
              </w:rPr>
              <w:t>ах</w:t>
            </w:r>
            <w:r w:rsidR="00F425A0" w:rsidRPr="006A3796">
              <w:rPr>
                <w:rFonts w:ascii="Times New Roman" w:eastAsia="Times New Roman" w:hAnsi="Times New Roman"/>
                <w:spacing w:val="-24"/>
                <w:sz w:val="24"/>
                <w:szCs w:val="24"/>
              </w:rPr>
              <w:t xml:space="preserve"> над морем (Н≥100 м) (Н≥50 м)</w:t>
            </w:r>
          </w:p>
        </w:tc>
        <w:tc>
          <w:tcPr>
            <w:tcW w:w="495" w:type="pct"/>
            <w:vAlign w:val="center"/>
          </w:tcPr>
          <w:p w14:paraId="52BAD63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3м</w:t>
            </w:r>
          </w:p>
        </w:tc>
        <w:tc>
          <w:tcPr>
            <w:tcW w:w="601" w:type="pct"/>
            <w:gridSpan w:val="2"/>
            <w:vAlign w:val="center"/>
          </w:tcPr>
          <w:p w14:paraId="64B85E9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101258B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3м</w:t>
            </w:r>
          </w:p>
        </w:tc>
        <w:tc>
          <w:tcPr>
            <w:tcW w:w="604" w:type="pct"/>
            <w:vAlign w:val="center"/>
          </w:tcPr>
          <w:p w14:paraId="2AE260B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49A5061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3м</w:t>
            </w:r>
          </w:p>
        </w:tc>
        <w:tc>
          <w:tcPr>
            <w:tcW w:w="577" w:type="pct"/>
            <w:vAlign w:val="center"/>
          </w:tcPr>
          <w:p w14:paraId="5AE7E11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8A63CC6" w14:textId="77777777" w:rsidTr="003E76D5">
        <w:trPr>
          <w:trHeight w:val="170"/>
          <w:jc w:val="center"/>
        </w:trPr>
        <w:tc>
          <w:tcPr>
            <w:tcW w:w="285" w:type="pct"/>
            <w:vAlign w:val="center"/>
          </w:tcPr>
          <w:p w14:paraId="2FBE540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9</w:t>
            </w:r>
          </w:p>
        </w:tc>
        <w:tc>
          <w:tcPr>
            <w:tcW w:w="1385" w:type="pct"/>
            <w:vAlign w:val="center"/>
          </w:tcPr>
          <w:p w14:paraId="33A9D4FA" w14:textId="2C128924" w:rsidR="00F425A0" w:rsidRPr="002F4E25" w:rsidRDefault="006A3796" w:rsidP="009E2C75">
            <w:pPr>
              <w:spacing w:after="0" w:line="240" w:lineRule="auto"/>
              <w:rPr>
                <w:rFonts w:ascii="Times New Roman" w:eastAsia="Times New Roman" w:hAnsi="Times New Roman"/>
                <w:spacing w:val="-18"/>
                <w:sz w:val="24"/>
                <w:szCs w:val="24"/>
              </w:rPr>
            </w:pPr>
            <w:r>
              <w:rPr>
                <w:rFonts w:ascii="Times New Roman" w:eastAsia="Times New Roman" w:hAnsi="Times New Roman"/>
                <w:sz w:val="24"/>
                <w:szCs w:val="24"/>
              </w:rPr>
              <w:t xml:space="preserve">До польотів </w:t>
            </w:r>
            <w:r>
              <w:rPr>
                <w:rFonts w:ascii="Times New Roman" w:eastAsia="Times New Roman" w:hAnsi="Times New Roman"/>
                <w:spacing w:val="-18"/>
                <w:sz w:val="24"/>
                <w:szCs w:val="24"/>
              </w:rPr>
              <w:t>за</w:t>
            </w:r>
            <w:r w:rsidR="00F425A0" w:rsidRPr="002F4E25">
              <w:rPr>
                <w:rFonts w:ascii="Times New Roman" w:eastAsia="Times New Roman" w:hAnsi="Times New Roman"/>
                <w:spacing w:val="-18"/>
                <w:sz w:val="24"/>
                <w:szCs w:val="24"/>
              </w:rPr>
              <w:t xml:space="preserve"> маршрут</w:t>
            </w:r>
            <w:r>
              <w:rPr>
                <w:rFonts w:ascii="Times New Roman" w:eastAsia="Times New Roman" w:hAnsi="Times New Roman"/>
                <w:spacing w:val="-18"/>
                <w:sz w:val="24"/>
                <w:szCs w:val="24"/>
              </w:rPr>
              <w:t>ами</w:t>
            </w:r>
            <w:r w:rsidR="00F425A0" w:rsidRPr="002F4E25">
              <w:rPr>
                <w:rFonts w:ascii="Times New Roman" w:eastAsia="Times New Roman" w:hAnsi="Times New Roman"/>
                <w:spacing w:val="-18"/>
                <w:sz w:val="24"/>
                <w:szCs w:val="24"/>
              </w:rPr>
              <w:t xml:space="preserve"> та перельотів</w:t>
            </w:r>
            <w:r w:rsidR="002F4E25" w:rsidRPr="002F4E25">
              <w:rPr>
                <w:rFonts w:ascii="Times New Roman" w:eastAsia="Times New Roman" w:hAnsi="Times New Roman"/>
                <w:spacing w:val="-18"/>
                <w:sz w:val="24"/>
                <w:szCs w:val="24"/>
              </w:rPr>
              <w:t xml:space="preserve"> (перегонки АТ)</w:t>
            </w:r>
          </w:p>
        </w:tc>
        <w:tc>
          <w:tcPr>
            <w:tcW w:w="495" w:type="pct"/>
            <w:vAlign w:val="center"/>
          </w:tcPr>
          <w:p w14:paraId="155C452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601" w:type="pct"/>
            <w:gridSpan w:val="2"/>
            <w:vAlign w:val="center"/>
          </w:tcPr>
          <w:p w14:paraId="0FD5A3D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535" w:type="pct"/>
            <w:vAlign w:val="center"/>
          </w:tcPr>
          <w:p w14:paraId="11FB2B3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604" w:type="pct"/>
            <w:vAlign w:val="center"/>
          </w:tcPr>
          <w:p w14:paraId="6BB510E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518" w:type="pct"/>
            <w:vAlign w:val="center"/>
          </w:tcPr>
          <w:p w14:paraId="1C57464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577" w:type="pct"/>
            <w:vAlign w:val="center"/>
          </w:tcPr>
          <w:p w14:paraId="5B3057D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r>
      <w:tr w:rsidR="004E157C" w:rsidRPr="00E5781E" w14:paraId="5C2E060E" w14:textId="77777777" w:rsidTr="003E76D5">
        <w:trPr>
          <w:trHeight w:val="170"/>
          <w:jc w:val="center"/>
        </w:trPr>
        <w:tc>
          <w:tcPr>
            <w:tcW w:w="285" w:type="pct"/>
            <w:vAlign w:val="center"/>
          </w:tcPr>
          <w:p w14:paraId="4C76733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w:t>
            </w:r>
          </w:p>
        </w:tc>
        <w:tc>
          <w:tcPr>
            <w:tcW w:w="1385" w:type="pct"/>
            <w:vAlign w:val="center"/>
          </w:tcPr>
          <w:p w14:paraId="772DCA8E" w14:textId="144633BE" w:rsidR="00F425A0" w:rsidRPr="006A3796" w:rsidRDefault="006A3796" w:rsidP="009E2C75">
            <w:pPr>
              <w:spacing w:after="0" w:line="240" w:lineRule="auto"/>
              <w:rPr>
                <w:rFonts w:ascii="Times New Roman" w:eastAsia="Times New Roman" w:hAnsi="Times New Roman"/>
                <w:spacing w:val="-22"/>
                <w:sz w:val="24"/>
                <w:szCs w:val="24"/>
              </w:rPr>
            </w:pPr>
            <w:r w:rsidRPr="006A3796">
              <w:rPr>
                <w:rFonts w:ascii="Times New Roman" w:eastAsia="Times New Roman" w:hAnsi="Times New Roman"/>
                <w:spacing w:val="-22"/>
                <w:sz w:val="24"/>
                <w:szCs w:val="24"/>
              </w:rPr>
              <w:t>До польотів за</w:t>
            </w:r>
            <w:r w:rsidR="00F425A0" w:rsidRPr="006A3796">
              <w:rPr>
                <w:rFonts w:ascii="Times New Roman" w:eastAsia="Times New Roman" w:hAnsi="Times New Roman"/>
                <w:spacing w:val="-22"/>
                <w:sz w:val="24"/>
                <w:szCs w:val="24"/>
              </w:rPr>
              <w:t xml:space="preserve"> маршру</w:t>
            </w:r>
            <w:r w:rsidRPr="006A3796">
              <w:rPr>
                <w:rFonts w:ascii="Times New Roman" w:eastAsia="Times New Roman" w:hAnsi="Times New Roman"/>
                <w:spacing w:val="-22"/>
                <w:sz w:val="24"/>
                <w:szCs w:val="24"/>
              </w:rPr>
              <w:t>тами</w:t>
            </w:r>
            <w:r w:rsidR="00F425A0" w:rsidRPr="006A3796">
              <w:rPr>
                <w:rFonts w:ascii="Times New Roman" w:eastAsia="Times New Roman" w:hAnsi="Times New Roman"/>
                <w:spacing w:val="-22"/>
                <w:sz w:val="24"/>
                <w:szCs w:val="24"/>
              </w:rPr>
              <w:t xml:space="preserve"> над морем на малих гранично – малих висотах</w:t>
            </w:r>
          </w:p>
        </w:tc>
        <w:tc>
          <w:tcPr>
            <w:tcW w:w="495" w:type="pct"/>
            <w:vAlign w:val="center"/>
          </w:tcPr>
          <w:p w14:paraId="32C0ACC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5м</w:t>
            </w:r>
          </w:p>
        </w:tc>
        <w:tc>
          <w:tcPr>
            <w:tcW w:w="601" w:type="pct"/>
            <w:gridSpan w:val="2"/>
            <w:vAlign w:val="center"/>
          </w:tcPr>
          <w:p w14:paraId="24B176F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5м</w:t>
            </w:r>
          </w:p>
        </w:tc>
        <w:tc>
          <w:tcPr>
            <w:tcW w:w="535" w:type="pct"/>
            <w:vAlign w:val="center"/>
          </w:tcPr>
          <w:p w14:paraId="472D69F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5м</w:t>
            </w:r>
          </w:p>
        </w:tc>
        <w:tc>
          <w:tcPr>
            <w:tcW w:w="604" w:type="pct"/>
            <w:vAlign w:val="center"/>
          </w:tcPr>
          <w:p w14:paraId="34474E8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5м</w:t>
            </w:r>
          </w:p>
        </w:tc>
        <w:tc>
          <w:tcPr>
            <w:tcW w:w="518" w:type="pct"/>
            <w:vAlign w:val="center"/>
          </w:tcPr>
          <w:p w14:paraId="2E9D29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5м</w:t>
            </w:r>
          </w:p>
        </w:tc>
        <w:tc>
          <w:tcPr>
            <w:tcW w:w="577" w:type="pct"/>
            <w:vAlign w:val="center"/>
          </w:tcPr>
          <w:p w14:paraId="5E50C8A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5м</w:t>
            </w:r>
          </w:p>
        </w:tc>
      </w:tr>
      <w:tr w:rsidR="004E157C" w:rsidRPr="00E5781E" w14:paraId="6D92D75E" w14:textId="77777777" w:rsidTr="003E76D5">
        <w:trPr>
          <w:trHeight w:val="170"/>
          <w:jc w:val="center"/>
        </w:trPr>
        <w:tc>
          <w:tcPr>
            <w:tcW w:w="285" w:type="pct"/>
            <w:vAlign w:val="center"/>
          </w:tcPr>
          <w:p w14:paraId="6CAB360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w:t>
            </w:r>
          </w:p>
        </w:tc>
        <w:tc>
          <w:tcPr>
            <w:tcW w:w="1385" w:type="pct"/>
            <w:vAlign w:val="center"/>
          </w:tcPr>
          <w:p w14:paraId="7F45914C" w14:textId="4FF3A86B" w:rsidR="00F425A0" w:rsidRPr="006A3796" w:rsidRDefault="006A3796" w:rsidP="009E2C75">
            <w:pPr>
              <w:spacing w:after="0" w:line="240" w:lineRule="auto"/>
              <w:rPr>
                <w:rFonts w:ascii="Times New Roman" w:eastAsia="Times New Roman" w:hAnsi="Times New Roman"/>
                <w:spacing w:val="-20"/>
                <w:sz w:val="24"/>
                <w:szCs w:val="24"/>
              </w:rPr>
            </w:pPr>
            <w:r w:rsidRPr="006A3796">
              <w:rPr>
                <w:rFonts w:ascii="Times New Roman" w:eastAsia="Times New Roman" w:hAnsi="Times New Roman"/>
                <w:spacing w:val="-20"/>
                <w:sz w:val="24"/>
                <w:szCs w:val="24"/>
              </w:rPr>
              <w:t>До польотів за</w:t>
            </w:r>
            <w:r w:rsidR="00F425A0" w:rsidRPr="006A3796">
              <w:rPr>
                <w:rFonts w:ascii="Times New Roman" w:eastAsia="Times New Roman" w:hAnsi="Times New Roman"/>
                <w:spacing w:val="-20"/>
                <w:sz w:val="24"/>
                <w:szCs w:val="24"/>
              </w:rPr>
              <w:t xml:space="preserve"> маршрут</w:t>
            </w:r>
            <w:r w:rsidRPr="006A3796">
              <w:rPr>
                <w:rFonts w:ascii="Times New Roman" w:eastAsia="Times New Roman" w:hAnsi="Times New Roman"/>
                <w:spacing w:val="-20"/>
                <w:sz w:val="24"/>
                <w:szCs w:val="24"/>
              </w:rPr>
              <w:t>ами</w:t>
            </w:r>
            <w:r w:rsidR="00F425A0" w:rsidRPr="006A3796">
              <w:rPr>
                <w:rFonts w:ascii="Times New Roman" w:eastAsia="Times New Roman" w:hAnsi="Times New Roman"/>
                <w:spacing w:val="-20"/>
                <w:sz w:val="24"/>
                <w:szCs w:val="24"/>
              </w:rPr>
              <w:t xml:space="preserve"> без використання ПНС при обмеженому використаннні наземних РТЗ</w:t>
            </w:r>
          </w:p>
        </w:tc>
        <w:tc>
          <w:tcPr>
            <w:tcW w:w="495" w:type="pct"/>
            <w:vAlign w:val="center"/>
          </w:tcPr>
          <w:p w14:paraId="2AE4052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5у</w:t>
            </w:r>
          </w:p>
        </w:tc>
        <w:tc>
          <w:tcPr>
            <w:tcW w:w="601" w:type="pct"/>
            <w:gridSpan w:val="2"/>
            <w:vAlign w:val="center"/>
          </w:tcPr>
          <w:p w14:paraId="08A5617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5у</w:t>
            </w:r>
          </w:p>
        </w:tc>
        <w:tc>
          <w:tcPr>
            <w:tcW w:w="535" w:type="pct"/>
            <w:vAlign w:val="center"/>
          </w:tcPr>
          <w:p w14:paraId="4B99A91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5у</w:t>
            </w:r>
          </w:p>
        </w:tc>
        <w:tc>
          <w:tcPr>
            <w:tcW w:w="604" w:type="pct"/>
            <w:vAlign w:val="center"/>
          </w:tcPr>
          <w:p w14:paraId="60F999E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5у</w:t>
            </w:r>
          </w:p>
        </w:tc>
        <w:tc>
          <w:tcPr>
            <w:tcW w:w="518" w:type="pct"/>
            <w:vAlign w:val="center"/>
          </w:tcPr>
          <w:p w14:paraId="6292CB2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5у</w:t>
            </w:r>
          </w:p>
        </w:tc>
        <w:tc>
          <w:tcPr>
            <w:tcW w:w="577" w:type="pct"/>
            <w:vAlign w:val="center"/>
          </w:tcPr>
          <w:p w14:paraId="3488578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5у</w:t>
            </w:r>
          </w:p>
        </w:tc>
      </w:tr>
      <w:tr w:rsidR="004E157C" w:rsidRPr="00E5781E" w14:paraId="37FF513C" w14:textId="77777777" w:rsidTr="003E76D5">
        <w:trPr>
          <w:trHeight w:val="638"/>
          <w:jc w:val="center"/>
        </w:trPr>
        <w:tc>
          <w:tcPr>
            <w:tcW w:w="285" w:type="pct"/>
            <w:vAlign w:val="center"/>
          </w:tcPr>
          <w:p w14:paraId="355D1E9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w:t>
            </w:r>
          </w:p>
        </w:tc>
        <w:tc>
          <w:tcPr>
            <w:tcW w:w="1385" w:type="pct"/>
            <w:vAlign w:val="center"/>
          </w:tcPr>
          <w:p w14:paraId="506C7BC6" w14:textId="575E0D87" w:rsidR="00F425A0" w:rsidRPr="006A3796" w:rsidRDefault="006A3796" w:rsidP="009E2C75">
            <w:pPr>
              <w:spacing w:after="0" w:line="240" w:lineRule="auto"/>
              <w:rPr>
                <w:rFonts w:ascii="Times New Roman" w:eastAsia="Times New Roman" w:hAnsi="Times New Roman"/>
                <w:spacing w:val="-22"/>
                <w:sz w:val="24"/>
                <w:szCs w:val="24"/>
              </w:rPr>
            </w:pPr>
            <w:r w:rsidRPr="006A3796">
              <w:rPr>
                <w:rFonts w:ascii="Times New Roman" w:eastAsia="Times New Roman" w:hAnsi="Times New Roman"/>
                <w:spacing w:val="-22"/>
                <w:sz w:val="24"/>
                <w:szCs w:val="24"/>
              </w:rPr>
              <w:t>До польотів н</w:t>
            </w:r>
            <w:r w:rsidR="00F425A0" w:rsidRPr="006A3796">
              <w:rPr>
                <w:rFonts w:ascii="Times New Roman" w:eastAsia="Times New Roman" w:hAnsi="Times New Roman"/>
                <w:spacing w:val="-22"/>
                <w:sz w:val="24"/>
                <w:szCs w:val="24"/>
              </w:rPr>
              <w:t>а групову злітаність у складі пари на середніх та великих висотах</w:t>
            </w:r>
          </w:p>
        </w:tc>
        <w:tc>
          <w:tcPr>
            <w:tcW w:w="495" w:type="pct"/>
            <w:vAlign w:val="center"/>
          </w:tcPr>
          <w:p w14:paraId="6CD535B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w:t>
            </w:r>
          </w:p>
        </w:tc>
        <w:tc>
          <w:tcPr>
            <w:tcW w:w="601" w:type="pct"/>
            <w:gridSpan w:val="2"/>
            <w:vAlign w:val="center"/>
          </w:tcPr>
          <w:p w14:paraId="4A7B998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02BECD3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w:t>
            </w:r>
          </w:p>
        </w:tc>
        <w:tc>
          <w:tcPr>
            <w:tcW w:w="604" w:type="pct"/>
            <w:vAlign w:val="center"/>
          </w:tcPr>
          <w:p w14:paraId="6CD31DF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A31003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w:t>
            </w:r>
          </w:p>
        </w:tc>
        <w:tc>
          <w:tcPr>
            <w:tcW w:w="577" w:type="pct"/>
            <w:vAlign w:val="center"/>
          </w:tcPr>
          <w:p w14:paraId="44E2486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1191ED4" w14:textId="77777777" w:rsidTr="003E76D5">
        <w:trPr>
          <w:trHeight w:val="267"/>
          <w:jc w:val="center"/>
        </w:trPr>
        <w:tc>
          <w:tcPr>
            <w:tcW w:w="285" w:type="pct"/>
            <w:vAlign w:val="center"/>
          </w:tcPr>
          <w:p w14:paraId="58DC33C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w:t>
            </w:r>
          </w:p>
        </w:tc>
        <w:tc>
          <w:tcPr>
            <w:tcW w:w="1385" w:type="pct"/>
            <w:vAlign w:val="center"/>
          </w:tcPr>
          <w:p w14:paraId="12BB2FFD" w14:textId="284A1490" w:rsidR="00F425A0" w:rsidRPr="006A3796" w:rsidRDefault="006A3796" w:rsidP="009E2C75">
            <w:pPr>
              <w:spacing w:after="0" w:line="240" w:lineRule="auto"/>
              <w:rPr>
                <w:rFonts w:ascii="Times New Roman" w:eastAsia="Times New Roman" w:hAnsi="Times New Roman"/>
                <w:spacing w:val="-18"/>
                <w:sz w:val="24"/>
                <w:szCs w:val="24"/>
              </w:rPr>
            </w:pPr>
            <w:r w:rsidRPr="006A3796">
              <w:rPr>
                <w:rFonts w:ascii="Times New Roman" w:eastAsia="Times New Roman" w:hAnsi="Times New Roman"/>
                <w:spacing w:val="-18"/>
                <w:sz w:val="24"/>
                <w:szCs w:val="24"/>
              </w:rPr>
              <w:t>До польотів н</w:t>
            </w:r>
            <w:r w:rsidR="00F425A0" w:rsidRPr="006A3796">
              <w:rPr>
                <w:rFonts w:ascii="Times New Roman" w:eastAsia="Times New Roman" w:hAnsi="Times New Roman"/>
                <w:spacing w:val="-18"/>
                <w:sz w:val="24"/>
                <w:szCs w:val="24"/>
              </w:rPr>
              <w:t>а групову злітаність на мал</w:t>
            </w:r>
            <w:r w:rsidRPr="006A3796">
              <w:rPr>
                <w:rFonts w:ascii="Times New Roman" w:eastAsia="Times New Roman" w:hAnsi="Times New Roman"/>
                <w:spacing w:val="-18"/>
                <w:sz w:val="24"/>
                <w:szCs w:val="24"/>
              </w:rPr>
              <w:t>их</w:t>
            </w:r>
            <w:r w:rsidR="00F425A0" w:rsidRPr="006A3796">
              <w:rPr>
                <w:rFonts w:ascii="Times New Roman" w:eastAsia="Times New Roman" w:hAnsi="Times New Roman"/>
                <w:spacing w:val="-18"/>
                <w:sz w:val="24"/>
                <w:szCs w:val="24"/>
              </w:rPr>
              <w:t xml:space="preserve"> висот</w:t>
            </w:r>
            <w:r w:rsidRPr="006A3796">
              <w:rPr>
                <w:rFonts w:ascii="Times New Roman" w:eastAsia="Times New Roman" w:hAnsi="Times New Roman"/>
                <w:spacing w:val="-18"/>
                <w:sz w:val="24"/>
                <w:szCs w:val="24"/>
              </w:rPr>
              <w:t>ах</w:t>
            </w:r>
            <w:r w:rsidR="00F425A0" w:rsidRPr="006A3796">
              <w:rPr>
                <w:rFonts w:ascii="Times New Roman" w:eastAsia="Times New Roman" w:hAnsi="Times New Roman"/>
                <w:spacing w:val="-18"/>
                <w:sz w:val="24"/>
                <w:szCs w:val="24"/>
              </w:rPr>
              <w:t xml:space="preserve"> (Н = 200 м) у складі пари</w:t>
            </w:r>
          </w:p>
        </w:tc>
        <w:tc>
          <w:tcPr>
            <w:tcW w:w="495" w:type="pct"/>
            <w:vAlign w:val="center"/>
          </w:tcPr>
          <w:p w14:paraId="322CB67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8(2)</w:t>
            </w:r>
          </w:p>
        </w:tc>
        <w:tc>
          <w:tcPr>
            <w:tcW w:w="601" w:type="pct"/>
            <w:gridSpan w:val="2"/>
            <w:vAlign w:val="center"/>
          </w:tcPr>
          <w:p w14:paraId="78606D2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2648A2C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8(2)</w:t>
            </w:r>
          </w:p>
        </w:tc>
        <w:tc>
          <w:tcPr>
            <w:tcW w:w="604" w:type="pct"/>
            <w:vAlign w:val="center"/>
          </w:tcPr>
          <w:p w14:paraId="4B98661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092092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8(2)</w:t>
            </w:r>
          </w:p>
        </w:tc>
        <w:tc>
          <w:tcPr>
            <w:tcW w:w="577" w:type="pct"/>
            <w:vAlign w:val="center"/>
          </w:tcPr>
          <w:p w14:paraId="6D75F3D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9151577" w14:textId="77777777" w:rsidTr="003E76D5">
        <w:trPr>
          <w:trHeight w:val="514"/>
          <w:jc w:val="center"/>
        </w:trPr>
        <w:tc>
          <w:tcPr>
            <w:tcW w:w="285" w:type="pct"/>
            <w:vAlign w:val="center"/>
          </w:tcPr>
          <w:p w14:paraId="1BC0980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14</w:t>
            </w:r>
          </w:p>
        </w:tc>
        <w:tc>
          <w:tcPr>
            <w:tcW w:w="1385" w:type="pct"/>
            <w:vAlign w:val="center"/>
          </w:tcPr>
          <w:p w14:paraId="6EE16FD5" w14:textId="7DFFFD4D" w:rsidR="004E157C" w:rsidRPr="006A3796" w:rsidRDefault="006A3796" w:rsidP="009E2C75">
            <w:pPr>
              <w:spacing w:after="0" w:line="240" w:lineRule="auto"/>
              <w:rPr>
                <w:rFonts w:ascii="Times New Roman" w:eastAsia="Times New Roman" w:hAnsi="Times New Roman"/>
                <w:spacing w:val="-22"/>
                <w:sz w:val="24"/>
                <w:szCs w:val="24"/>
              </w:rPr>
            </w:pPr>
            <w:r w:rsidRPr="006A3796">
              <w:rPr>
                <w:rFonts w:ascii="Times New Roman" w:eastAsia="Times New Roman" w:hAnsi="Times New Roman"/>
                <w:spacing w:val="-22"/>
                <w:sz w:val="24"/>
                <w:szCs w:val="24"/>
              </w:rPr>
              <w:t>До польотів н</w:t>
            </w:r>
            <w:r w:rsidR="00F425A0" w:rsidRPr="006A3796">
              <w:rPr>
                <w:rFonts w:ascii="Times New Roman" w:eastAsia="Times New Roman" w:hAnsi="Times New Roman"/>
                <w:spacing w:val="-22"/>
                <w:sz w:val="24"/>
                <w:szCs w:val="24"/>
              </w:rPr>
              <w:t>а групову злітаність на гранично мал</w:t>
            </w:r>
            <w:r w:rsidRPr="006A3796">
              <w:rPr>
                <w:rFonts w:ascii="Times New Roman" w:eastAsia="Times New Roman" w:hAnsi="Times New Roman"/>
                <w:spacing w:val="-22"/>
                <w:sz w:val="24"/>
                <w:szCs w:val="24"/>
              </w:rPr>
              <w:t>их</w:t>
            </w:r>
            <w:r w:rsidR="00F425A0" w:rsidRPr="006A3796">
              <w:rPr>
                <w:rFonts w:ascii="Times New Roman" w:eastAsia="Times New Roman" w:hAnsi="Times New Roman"/>
                <w:spacing w:val="-22"/>
                <w:sz w:val="24"/>
                <w:szCs w:val="24"/>
              </w:rPr>
              <w:t xml:space="preserve"> висот</w:t>
            </w:r>
            <w:r w:rsidRPr="006A3796">
              <w:rPr>
                <w:rFonts w:ascii="Times New Roman" w:eastAsia="Times New Roman" w:hAnsi="Times New Roman"/>
                <w:spacing w:val="-22"/>
                <w:sz w:val="24"/>
                <w:szCs w:val="24"/>
              </w:rPr>
              <w:t>ах</w:t>
            </w:r>
            <w:r w:rsidR="00F425A0" w:rsidRPr="006A3796">
              <w:rPr>
                <w:rFonts w:ascii="Times New Roman" w:eastAsia="Times New Roman" w:hAnsi="Times New Roman"/>
                <w:spacing w:val="-22"/>
                <w:sz w:val="24"/>
                <w:szCs w:val="24"/>
              </w:rPr>
              <w:t xml:space="preserve"> у складі пари (Н = 100 м).</w:t>
            </w:r>
          </w:p>
        </w:tc>
        <w:tc>
          <w:tcPr>
            <w:tcW w:w="495" w:type="pct"/>
            <w:vAlign w:val="center"/>
          </w:tcPr>
          <w:p w14:paraId="598C1FC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8(3)</w:t>
            </w:r>
          </w:p>
        </w:tc>
        <w:tc>
          <w:tcPr>
            <w:tcW w:w="601" w:type="pct"/>
            <w:gridSpan w:val="2"/>
            <w:vAlign w:val="center"/>
          </w:tcPr>
          <w:p w14:paraId="6FAC40F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3E44AFC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8(3)</w:t>
            </w:r>
          </w:p>
        </w:tc>
        <w:tc>
          <w:tcPr>
            <w:tcW w:w="604" w:type="pct"/>
            <w:vAlign w:val="center"/>
          </w:tcPr>
          <w:p w14:paraId="6C19195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19ED546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8(3)</w:t>
            </w:r>
          </w:p>
        </w:tc>
        <w:tc>
          <w:tcPr>
            <w:tcW w:w="577" w:type="pct"/>
            <w:vAlign w:val="center"/>
          </w:tcPr>
          <w:p w14:paraId="40CCBA5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D24BF05" w14:textId="77777777" w:rsidTr="003E76D5">
        <w:trPr>
          <w:trHeight w:val="401"/>
          <w:jc w:val="center"/>
        </w:trPr>
        <w:tc>
          <w:tcPr>
            <w:tcW w:w="285" w:type="pct"/>
          </w:tcPr>
          <w:p w14:paraId="08E52DC2" w14:textId="77777777" w:rsidR="004E157C" w:rsidRPr="00E5781E" w:rsidRDefault="00D302CE" w:rsidP="001F44E5">
            <w:pPr>
              <w:spacing w:after="0" w:line="240" w:lineRule="auto"/>
              <w:jc w:val="center"/>
              <w:rPr>
                <w:rFonts w:ascii="Times New Roman" w:eastAsia="Times New Roman" w:hAnsi="Times New Roman"/>
                <w:sz w:val="24"/>
                <w:szCs w:val="24"/>
              </w:rPr>
            </w:pPr>
            <w:r>
              <w:lastRenderedPageBreak/>
              <w:br w:type="page"/>
            </w:r>
            <w:r w:rsidR="004E157C" w:rsidRPr="00E5781E">
              <w:rPr>
                <w:rFonts w:ascii="Times New Roman" w:eastAsia="Times New Roman" w:hAnsi="Times New Roman"/>
                <w:sz w:val="24"/>
                <w:szCs w:val="24"/>
              </w:rPr>
              <w:t>1</w:t>
            </w:r>
          </w:p>
        </w:tc>
        <w:tc>
          <w:tcPr>
            <w:tcW w:w="1385" w:type="pct"/>
          </w:tcPr>
          <w:p w14:paraId="5B190F71"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495" w:type="pct"/>
          </w:tcPr>
          <w:p w14:paraId="6B724315"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w:t>
            </w:r>
          </w:p>
        </w:tc>
        <w:tc>
          <w:tcPr>
            <w:tcW w:w="601" w:type="pct"/>
            <w:gridSpan w:val="2"/>
          </w:tcPr>
          <w:p w14:paraId="19845F16"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w:t>
            </w:r>
          </w:p>
        </w:tc>
        <w:tc>
          <w:tcPr>
            <w:tcW w:w="535" w:type="pct"/>
          </w:tcPr>
          <w:p w14:paraId="06409C8C"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604" w:type="pct"/>
          </w:tcPr>
          <w:p w14:paraId="77C25A42" w14:textId="77777777" w:rsidR="004E157C" w:rsidRPr="00E5781E" w:rsidRDefault="00AC50A2" w:rsidP="001F44E5">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74827C8B">
                <v:shapetype id="_x0000_t202" coordsize="21600,21600" o:spt="202" path="m,l,21600r21600,l21600,xe">
                  <v:stroke joinstyle="miter"/>
                  <v:path gradientshapeok="t" o:connecttype="rect"/>
                </v:shapetype>
                <v:shape id="_x0000_s1144" type="#_x0000_t202" style="position:absolute;left:0;text-align:left;margin-left:1.75pt;margin-top:-33.9pt;width:166.4pt;height:27.7pt;z-index:251845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" stroked="f">
                  <v:textbox style="mso-next-textbox:#_x0000_s1144">
                    <w:txbxContent>
                      <w:p w14:paraId="0D78C726" w14:textId="77777777" w:rsidR="00152D24" w:rsidRPr="00193293" w:rsidRDefault="00152D24" w:rsidP="003E76D5">
                        <w:pPr>
                          <w:rPr>
                            <w:rFonts w:ascii="Times New Roman" w:hAnsi="Times New Roman"/>
                            <w:b/>
                            <w:sz w:val="28"/>
                            <w:szCs w:val="28"/>
                            <w:lang w:val="ru-RU"/>
                          </w:rPr>
                        </w:pPr>
                        <w:r w:rsidRPr="00193293">
                          <w:rPr>
                            <w:rFonts w:ascii="Times New Roman" w:hAnsi="Times New Roman"/>
                            <w:b/>
                            <w:sz w:val="28"/>
                            <w:szCs w:val="28"/>
                          </w:rPr>
                          <w:t>Продовження таблиці 3</w:t>
                        </w:r>
                      </w:p>
                      <w:p w14:paraId="6D7CB5AC" w14:textId="77777777" w:rsidR="00152D24" w:rsidRPr="00E64BA5" w:rsidRDefault="00152D24" w:rsidP="003E76D5"/>
                    </w:txbxContent>
                  </v:textbox>
                </v:shape>
              </w:pict>
            </w:r>
            <w:r w:rsidR="004E157C" w:rsidRPr="00E5781E">
              <w:rPr>
                <w:rFonts w:ascii="Times New Roman" w:eastAsia="Times New Roman" w:hAnsi="Times New Roman"/>
                <w:sz w:val="24"/>
                <w:szCs w:val="24"/>
              </w:rPr>
              <w:t>6</w:t>
            </w:r>
          </w:p>
        </w:tc>
        <w:tc>
          <w:tcPr>
            <w:tcW w:w="518" w:type="pct"/>
          </w:tcPr>
          <w:p w14:paraId="760D870A"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7</w:t>
            </w:r>
          </w:p>
        </w:tc>
        <w:tc>
          <w:tcPr>
            <w:tcW w:w="577" w:type="pct"/>
          </w:tcPr>
          <w:p w14:paraId="00028E96"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w:t>
            </w:r>
          </w:p>
        </w:tc>
      </w:tr>
      <w:tr w:rsidR="004E157C" w:rsidRPr="00E5781E" w14:paraId="05CE3118" w14:textId="77777777" w:rsidTr="003E76D5">
        <w:trPr>
          <w:trHeight w:val="381"/>
          <w:jc w:val="center"/>
        </w:trPr>
        <w:tc>
          <w:tcPr>
            <w:tcW w:w="285" w:type="pct"/>
            <w:vAlign w:val="center"/>
          </w:tcPr>
          <w:p w14:paraId="05C11B4E" w14:textId="77777777" w:rsidR="00F425A0" w:rsidRPr="00E5781E" w:rsidRDefault="004E157C" w:rsidP="00E5781E">
            <w:pPr>
              <w:spacing w:after="0" w:line="240" w:lineRule="auto"/>
              <w:jc w:val="center"/>
              <w:rPr>
                <w:rFonts w:ascii="Times New Roman" w:eastAsia="Times New Roman" w:hAnsi="Times New Roman"/>
                <w:sz w:val="24"/>
                <w:szCs w:val="24"/>
              </w:rPr>
            </w:pPr>
            <w:r>
              <w:br w:type="page"/>
            </w:r>
            <w:r w:rsidR="00F425A0" w:rsidRPr="00E5781E">
              <w:rPr>
                <w:rFonts w:ascii="Times New Roman" w:eastAsia="Times New Roman" w:hAnsi="Times New Roman"/>
                <w:sz w:val="24"/>
                <w:szCs w:val="24"/>
              </w:rPr>
              <w:t>15</w:t>
            </w:r>
          </w:p>
        </w:tc>
        <w:tc>
          <w:tcPr>
            <w:tcW w:w="1385" w:type="pct"/>
            <w:vAlign w:val="center"/>
          </w:tcPr>
          <w:p w14:paraId="5C4143BE" w14:textId="403ACDD2" w:rsidR="00F425A0" w:rsidRPr="006A3796" w:rsidRDefault="006A3796" w:rsidP="009E2C75">
            <w:pPr>
              <w:spacing w:after="0" w:line="240" w:lineRule="auto"/>
              <w:rPr>
                <w:rFonts w:ascii="Times New Roman" w:eastAsia="Times New Roman" w:hAnsi="Times New Roman"/>
                <w:spacing w:val="-18"/>
                <w:sz w:val="24"/>
                <w:szCs w:val="24"/>
              </w:rPr>
            </w:pPr>
            <w:r w:rsidRPr="006A3796">
              <w:rPr>
                <w:rFonts w:ascii="Times New Roman" w:eastAsia="Times New Roman" w:hAnsi="Times New Roman"/>
                <w:spacing w:val="-18"/>
                <w:sz w:val="24"/>
                <w:szCs w:val="24"/>
              </w:rPr>
              <w:t>До польотів н</w:t>
            </w:r>
            <w:r w:rsidR="00F425A0" w:rsidRPr="006A3796">
              <w:rPr>
                <w:rFonts w:ascii="Times New Roman" w:eastAsia="Times New Roman" w:hAnsi="Times New Roman"/>
                <w:spacing w:val="-18"/>
                <w:sz w:val="24"/>
                <w:szCs w:val="24"/>
              </w:rPr>
              <w:t>а групову злітаність у складі ланки</w:t>
            </w:r>
          </w:p>
        </w:tc>
        <w:tc>
          <w:tcPr>
            <w:tcW w:w="495" w:type="pct"/>
            <w:vAlign w:val="center"/>
          </w:tcPr>
          <w:p w14:paraId="4ED0CA0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w:t>
            </w:r>
          </w:p>
        </w:tc>
        <w:tc>
          <w:tcPr>
            <w:tcW w:w="601" w:type="pct"/>
            <w:gridSpan w:val="2"/>
            <w:vAlign w:val="center"/>
          </w:tcPr>
          <w:p w14:paraId="3AE27D7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1DF4877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w:t>
            </w:r>
          </w:p>
        </w:tc>
        <w:tc>
          <w:tcPr>
            <w:tcW w:w="604" w:type="pct"/>
            <w:vAlign w:val="center"/>
          </w:tcPr>
          <w:p w14:paraId="48FE9BE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AAFD06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w:t>
            </w:r>
          </w:p>
        </w:tc>
        <w:tc>
          <w:tcPr>
            <w:tcW w:w="577" w:type="pct"/>
            <w:vAlign w:val="center"/>
          </w:tcPr>
          <w:p w14:paraId="75DBA17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57AD8E9" w14:textId="77777777" w:rsidTr="003E76D5">
        <w:trPr>
          <w:trHeight w:val="120"/>
          <w:jc w:val="center"/>
        </w:trPr>
        <w:tc>
          <w:tcPr>
            <w:tcW w:w="285" w:type="pct"/>
            <w:vAlign w:val="center"/>
          </w:tcPr>
          <w:p w14:paraId="523E17B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w:t>
            </w:r>
          </w:p>
        </w:tc>
        <w:tc>
          <w:tcPr>
            <w:tcW w:w="1385" w:type="pct"/>
            <w:vAlign w:val="center"/>
          </w:tcPr>
          <w:p w14:paraId="331FE76C" w14:textId="5E8D8F98" w:rsidR="00F425A0" w:rsidRPr="00E5781E" w:rsidRDefault="006A3796" w:rsidP="009E2C75">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складний пілотаж</w:t>
            </w:r>
          </w:p>
        </w:tc>
        <w:tc>
          <w:tcPr>
            <w:tcW w:w="495" w:type="pct"/>
            <w:vAlign w:val="center"/>
          </w:tcPr>
          <w:p w14:paraId="69FDF95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w:t>
            </w:r>
          </w:p>
        </w:tc>
        <w:tc>
          <w:tcPr>
            <w:tcW w:w="601" w:type="pct"/>
            <w:gridSpan w:val="2"/>
            <w:vAlign w:val="center"/>
          </w:tcPr>
          <w:p w14:paraId="4F52858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2BD92B2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w:t>
            </w:r>
          </w:p>
        </w:tc>
        <w:tc>
          <w:tcPr>
            <w:tcW w:w="604" w:type="pct"/>
            <w:vAlign w:val="center"/>
          </w:tcPr>
          <w:p w14:paraId="4558C62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9B71B0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w:t>
            </w:r>
          </w:p>
        </w:tc>
        <w:tc>
          <w:tcPr>
            <w:tcW w:w="577" w:type="pct"/>
            <w:vAlign w:val="center"/>
          </w:tcPr>
          <w:p w14:paraId="00952A0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2FE7CCC" w14:textId="77777777" w:rsidTr="003E76D5">
        <w:trPr>
          <w:trHeight w:val="769"/>
          <w:jc w:val="center"/>
        </w:trPr>
        <w:tc>
          <w:tcPr>
            <w:tcW w:w="285" w:type="pct"/>
            <w:vAlign w:val="center"/>
          </w:tcPr>
          <w:p w14:paraId="04E0589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17</w:t>
            </w:r>
          </w:p>
        </w:tc>
        <w:tc>
          <w:tcPr>
            <w:tcW w:w="1385" w:type="pct"/>
            <w:vAlign w:val="center"/>
          </w:tcPr>
          <w:p w14:paraId="2DB32DC3" w14:textId="223CD721" w:rsidR="00F425A0" w:rsidRPr="006A3796" w:rsidRDefault="006A3796" w:rsidP="009E2C75">
            <w:pPr>
              <w:spacing w:after="0" w:line="240" w:lineRule="auto"/>
              <w:rPr>
                <w:rFonts w:ascii="Times New Roman" w:eastAsia="Times New Roman" w:hAnsi="Times New Roman"/>
                <w:spacing w:val="-18"/>
                <w:sz w:val="24"/>
                <w:szCs w:val="24"/>
              </w:rPr>
            </w:pPr>
            <w:r w:rsidRPr="006A3796">
              <w:rPr>
                <w:rFonts w:ascii="Times New Roman" w:eastAsia="Times New Roman" w:hAnsi="Times New Roman"/>
                <w:spacing w:val="-18"/>
                <w:sz w:val="24"/>
                <w:szCs w:val="24"/>
              </w:rPr>
              <w:t>До польотів за</w:t>
            </w:r>
            <w:r w:rsidR="00F425A0" w:rsidRPr="006A3796">
              <w:rPr>
                <w:rFonts w:ascii="Times New Roman" w:eastAsia="Times New Roman" w:hAnsi="Times New Roman"/>
                <w:spacing w:val="-18"/>
                <w:sz w:val="24"/>
                <w:szCs w:val="24"/>
              </w:rPr>
              <w:t xml:space="preserve"> приладами під шторкою з закриттям та відкриттям її на висоті 200 м (100 м)</w:t>
            </w:r>
          </w:p>
        </w:tc>
        <w:tc>
          <w:tcPr>
            <w:tcW w:w="495" w:type="pct"/>
            <w:vAlign w:val="center"/>
          </w:tcPr>
          <w:p w14:paraId="4DEF5F5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w:t>
            </w:r>
          </w:p>
        </w:tc>
        <w:tc>
          <w:tcPr>
            <w:tcW w:w="601" w:type="pct"/>
            <w:gridSpan w:val="2"/>
            <w:vAlign w:val="center"/>
          </w:tcPr>
          <w:p w14:paraId="7328793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72BF4E8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w:t>
            </w:r>
          </w:p>
        </w:tc>
        <w:tc>
          <w:tcPr>
            <w:tcW w:w="604" w:type="pct"/>
            <w:vAlign w:val="center"/>
          </w:tcPr>
          <w:p w14:paraId="3034948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C3369F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w:t>
            </w:r>
          </w:p>
        </w:tc>
        <w:tc>
          <w:tcPr>
            <w:tcW w:w="577" w:type="pct"/>
            <w:vAlign w:val="center"/>
          </w:tcPr>
          <w:p w14:paraId="0B742D6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1B7D09E" w14:textId="77777777" w:rsidTr="003E76D5">
        <w:trPr>
          <w:trHeight w:val="505"/>
          <w:jc w:val="center"/>
        </w:trPr>
        <w:tc>
          <w:tcPr>
            <w:tcW w:w="285" w:type="pct"/>
            <w:vAlign w:val="center"/>
          </w:tcPr>
          <w:p w14:paraId="7806504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18</w:t>
            </w:r>
          </w:p>
        </w:tc>
        <w:tc>
          <w:tcPr>
            <w:tcW w:w="1385" w:type="pct"/>
            <w:vAlign w:val="center"/>
          </w:tcPr>
          <w:p w14:paraId="2543DB5E" w14:textId="7D3DF578" w:rsidR="00F425A0" w:rsidRPr="00AD5C57" w:rsidRDefault="00AD5C57" w:rsidP="009E2C75">
            <w:pPr>
              <w:spacing w:after="0" w:line="240" w:lineRule="auto"/>
              <w:rPr>
                <w:rFonts w:ascii="Times New Roman" w:eastAsia="Times New Roman" w:hAnsi="Times New Roman"/>
                <w:spacing w:val="-18"/>
                <w:sz w:val="24"/>
                <w:szCs w:val="24"/>
              </w:rPr>
            </w:pPr>
            <w:r w:rsidRPr="00AD5C57">
              <w:rPr>
                <w:rFonts w:ascii="Times New Roman" w:eastAsia="Times New Roman" w:hAnsi="Times New Roman"/>
                <w:spacing w:val="-18"/>
                <w:sz w:val="24"/>
                <w:szCs w:val="24"/>
              </w:rPr>
              <w:t>До польотів у</w:t>
            </w:r>
            <w:r w:rsidR="00F425A0" w:rsidRPr="00AD5C57">
              <w:rPr>
                <w:rFonts w:ascii="Times New Roman" w:eastAsia="Times New Roman" w:hAnsi="Times New Roman"/>
                <w:spacing w:val="-18"/>
                <w:sz w:val="24"/>
                <w:szCs w:val="24"/>
              </w:rPr>
              <w:t xml:space="preserve"> складних метеорологічних умовах (не нижче 400х4)</w:t>
            </w:r>
          </w:p>
        </w:tc>
        <w:tc>
          <w:tcPr>
            <w:tcW w:w="495" w:type="pct"/>
            <w:vAlign w:val="center"/>
          </w:tcPr>
          <w:p w14:paraId="3743688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w:t>
            </w:r>
          </w:p>
        </w:tc>
        <w:tc>
          <w:tcPr>
            <w:tcW w:w="601" w:type="pct"/>
            <w:gridSpan w:val="2"/>
            <w:vAlign w:val="center"/>
          </w:tcPr>
          <w:p w14:paraId="300D286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03D2F35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w:t>
            </w:r>
          </w:p>
        </w:tc>
        <w:tc>
          <w:tcPr>
            <w:tcW w:w="604" w:type="pct"/>
            <w:vAlign w:val="center"/>
          </w:tcPr>
          <w:p w14:paraId="4ECD61B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82A638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w:t>
            </w:r>
          </w:p>
        </w:tc>
        <w:tc>
          <w:tcPr>
            <w:tcW w:w="577" w:type="pct"/>
            <w:vAlign w:val="center"/>
          </w:tcPr>
          <w:p w14:paraId="4D39E94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93515AE" w14:textId="77777777" w:rsidTr="003E76D5">
        <w:trPr>
          <w:trHeight w:val="514"/>
          <w:jc w:val="center"/>
        </w:trPr>
        <w:tc>
          <w:tcPr>
            <w:tcW w:w="285" w:type="pct"/>
            <w:vAlign w:val="center"/>
          </w:tcPr>
          <w:p w14:paraId="43CB063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19</w:t>
            </w:r>
          </w:p>
        </w:tc>
        <w:tc>
          <w:tcPr>
            <w:tcW w:w="1385" w:type="pct"/>
            <w:vAlign w:val="center"/>
          </w:tcPr>
          <w:p w14:paraId="5EBACE30" w14:textId="443EA876" w:rsidR="00F425A0" w:rsidRPr="00AD5C57" w:rsidRDefault="00AD5C57" w:rsidP="009E2C75">
            <w:pPr>
              <w:spacing w:after="0" w:line="240" w:lineRule="auto"/>
              <w:rPr>
                <w:rFonts w:ascii="Times New Roman" w:eastAsia="Times New Roman" w:hAnsi="Times New Roman"/>
                <w:spacing w:val="-14"/>
                <w:sz w:val="24"/>
                <w:szCs w:val="24"/>
              </w:rPr>
            </w:pPr>
            <w:r w:rsidRPr="00AD5C57">
              <w:rPr>
                <w:rFonts w:ascii="Times New Roman" w:eastAsia="Times New Roman" w:hAnsi="Times New Roman"/>
                <w:spacing w:val="-14"/>
                <w:sz w:val="24"/>
                <w:szCs w:val="24"/>
              </w:rPr>
              <w:t>До польотів п</w:t>
            </w:r>
            <w:r w:rsidR="00F425A0" w:rsidRPr="00AD5C57">
              <w:rPr>
                <w:rFonts w:ascii="Times New Roman" w:eastAsia="Times New Roman" w:hAnsi="Times New Roman"/>
                <w:spacing w:val="-14"/>
                <w:sz w:val="24"/>
                <w:szCs w:val="24"/>
              </w:rPr>
              <w:t>ри мінімумі погоди не нижче 200х2 (не нижче 100х1)</w:t>
            </w:r>
          </w:p>
        </w:tc>
        <w:tc>
          <w:tcPr>
            <w:tcW w:w="495" w:type="pct"/>
            <w:vAlign w:val="center"/>
          </w:tcPr>
          <w:p w14:paraId="3F84EF9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17</w:t>
            </w:r>
          </w:p>
        </w:tc>
        <w:tc>
          <w:tcPr>
            <w:tcW w:w="601" w:type="pct"/>
            <w:gridSpan w:val="2"/>
            <w:vAlign w:val="center"/>
          </w:tcPr>
          <w:p w14:paraId="69E839C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0CFCD9B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17</w:t>
            </w:r>
          </w:p>
        </w:tc>
        <w:tc>
          <w:tcPr>
            <w:tcW w:w="604" w:type="pct"/>
            <w:vAlign w:val="center"/>
          </w:tcPr>
          <w:p w14:paraId="5B39F0B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8D47A2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17</w:t>
            </w:r>
          </w:p>
        </w:tc>
        <w:tc>
          <w:tcPr>
            <w:tcW w:w="577" w:type="pct"/>
            <w:vAlign w:val="center"/>
          </w:tcPr>
          <w:p w14:paraId="6A5E92D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14A8A1D" w14:textId="77777777" w:rsidTr="003E76D5">
        <w:trPr>
          <w:trHeight w:val="71"/>
          <w:jc w:val="center"/>
        </w:trPr>
        <w:tc>
          <w:tcPr>
            <w:tcW w:w="285" w:type="pct"/>
            <w:vAlign w:val="center"/>
          </w:tcPr>
          <w:p w14:paraId="148D958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w:t>
            </w:r>
          </w:p>
        </w:tc>
        <w:tc>
          <w:tcPr>
            <w:tcW w:w="1385" w:type="pct"/>
            <w:vAlign w:val="center"/>
          </w:tcPr>
          <w:p w14:paraId="16AECD77" w14:textId="77777777" w:rsidR="00F425A0" w:rsidRPr="00AD5C57" w:rsidRDefault="00F425A0" w:rsidP="009E2C75">
            <w:pPr>
              <w:spacing w:after="0" w:line="240" w:lineRule="auto"/>
              <w:rPr>
                <w:rFonts w:ascii="Times New Roman" w:eastAsia="Times New Roman" w:hAnsi="Times New Roman"/>
                <w:spacing w:val="-18"/>
                <w:sz w:val="24"/>
                <w:szCs w:val="24"/>
              </w:rPr>
            </w:pPr>
            <w:r w:rsidRPr="00AD5C57">
              <w:rPr>
                <w:rFonts w:ascii="Times New Roman" w:eastAsia="Times New Roman" w:hAnsi="Times New Roman"/>
                <w:spacing w:val="-18"/>
                <w:sz w:val="24"/>
                <w:szCs w:val="24"/>
              </w:rPr>
              <w:t>До зльоту при злітному мінімумі погоди не нижче 30х400</w:t>
            </w:r>
          </w:p>
        </w:tc>
        <w:tc>
          <w:tcPr>
            <w:tcW w:w="495" w:type="pct"/>
            <w:vAlign w:val="center"/>
          </w:tcPr>
          <w:p w14:paraId="4B0D0B2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17</w:t>
            </w:r>
          </w:p>
        </w:tc>
        <w:tc>
          <w:tcPr>
            <w:tcW w:w="601" w:type="pct"/>
            <w:gridSpan w:val="2"/>
            <w:vAlign w:val="center"/>
          </w:tcPr>
          <w:p w14:paraId="4E717E2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7300A33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17</w:t>
            </w:r>
          </w:p>
        </w:tc>
        <w:tc>
          <w:tcPr>
            <w:tcW w:w="604" w:type="pct"/>
            <w:vAlign w:val="center"/>
          </w:tcPr>
          <w:p w14:paraId="7A8225A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DEC871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17</w:t>
            </w:r>
          </w:p>
        </w:tc>
        <w:tc>
          <w:tcPr>
            <w:tcW w:w="577" w:type="pct"/>
            <w:vAlign w:val="center"/>
          </w:tcPr>
          <w:p w14:paraId="2608239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A0FF125" w14:textId="77777777" w:rsidTr="003E76D5">
        <w:trPr>
          <w:trHeight w:val="381"/>
          <w:jc w:val="center"/>
        </w:trPr>
        <w:tc>
          <w:tcPr>
            <w:tcW w:w="285" w:type="pct"/>
            <w:vAlign w:val="center"/>
          </w:tcPr>
          <w:p w14:paraId="43A132BB"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w:t>
            </w:r>
          </w:p>
        </w:tc>
        <w:tc>
          <w:tcPr>
            <w:tcW w:w="1385" w:type="pct"/>
            <w:vAlign w:val="center"/>
          </w:tcPr>
          <w:p w14:paraId="1A24129E" w14:textId="7B2B1F85" w:rsidR="00F425A0" w:rsidRPr="00AD5C57" w:rsidRDefault="00AD5C57" w:rsidP="009E2C75">
            <w:pPr>
              <w:spacing w:after="0" w:line="216" w:lineRule="auto"/>
              <w:rPr>
                <w:rFonts w:ascii="Times New Roman" w:eastAsia="Times New Roman" w:hAnsi="Times New Roman"/>
                <w:spacing w:val="-18"/>
                <w:sz w:val="24"/>
                <w:szCs w:val="24"/>
              </w:rPr>
            </w:pPr>
            <w:r w:rsidRPr="00AD5C57">
              <w:rPr>
                <w:rFonts w:ascii="Times New Roman" w:eastAsia="Times New Roman" w:hAnsi="Times New Roman"/>
                <w:spacing w:val="-18"/>
                <w:sz w:val="24"/>
                <w:szCs w:val="24"/>
              </w:rPr>
              <w:t>До польотів н</w:t>
            </w:r>
            <w:r w:rsidR="00F425A0" w:rsidRPr="00AD5C57">
              <w:rPr>
                <w:rFonts w:ascii="Times New Roman" w:eastAsia="Times New Roman" w:hAnsi="Times New Roman"/>
                <w:spacing w:val="-18"/>
                <w:sz w:val="24"/>
                <w:szCs w:val="24"/>
              </w:rPr>
              <w:t>а збір та розпуск пари за хмарами</w:t>
            </w:r>
          </w:p>
        </w:tc>
        <w:tc>
          <w:tcPr>
            <w:tcW w:w="495" w:type="pct"/>
            <w:vAlign w:val="center"/>
          </w:tcPr>
          <w:p w14:paraId="74EAF357"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19</w:t>
            </w:r>
          </w:p>
        </w:tc>
        <w:tc>
          <w:tcPr>
            <w:tcW w:w="601" w:type="pct"/>
            <w:gridSpan w:val="2"/>
            <w:vAlign w:val="center"/>
          </w:tcPr>
          <w:p w14:paraId="7486366E"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5BE3147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19</w:t>
            </w:r>
          </w:p>
        </w:tc>
        <w:tc>
          <w:tcPr>
            <w:tcW w:w="604" w:type="pct"/>
            <w:vAlign w:val="center"/>
          </w:tcPr>
          <w:p w14:paraId="319518D6"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FE68A0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19</w:t>
            </w:r>
          </w:p>
        </w:tc>
        <w:tc>
          <w:tcPr>
            <w:tcW w:w="577" w:type="pct"/>
            <w:vAlign w:val="center"/>
          </w:tcPr>
          <w:p w14:paraId="0A4A28E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739BFFA" w14:textId="77777777" w:rsidTr="003E76D5">
        <w:trPr>
          <w:trHeight w:val="505"/>
          <w:jc w:val="center"/>
        </w:trPr>
        <w:tc>
          <w:tcPr>
            <w:tcW w:w="285" w:type="pct"/>
            <w:vAlign w:val="center"/>
          </w:tcPr>
          <w:p w14:paraId="30A3005E"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w:t>
            </w:r>
          </w:p>
        </w:tc>
        <w:tc>
          <w:tcPr>
            <w:tcW w:w="1385" w:type="pct"/>
            <w:vAlign w:val="center"/>
          </w:tcPr>
          <w:p w14:paraId="7851ED83" w14:textId="712E798D" w:rsidR="00F425A0" w:rsidRPr="00AD5C57" w:rsidRDefault="00AD5C57" w:rsidP="009E2C75">
            <w:pPr>
              <w:spacing w:after="0" w:line="216" w:lineRule="auto"/>
              <w:rPr>
                <w:rFonts w:ascii="Times New Roman" w:eastAsia="Times New Roman" w:hAnsi="Times New Roman"/>
                <w:spacing w:val="-14"/>
                <w:sz w:val="24"/>
                <w:szCs w:val="24"/>
              </w:rPr>
            </w:pPr>
            <w:r w:rsidRPr="00AD5C57">
              <w:rPr>
                <w:rFonts w:ascii="Times New Roman" w:eastAsia="Times New Roman" w:hAnsi="Times New Roman"/>
                <w:spacing w:val="-14"/>
                <w:sz w:val="24"/>
                <w:szCs w:val="24"/>
              </w:rPr>
              <w:t>До польотів н</w:t>
            </w:r>
            <w:r w:rsidR="00F425A0" w:rsidRPr="00AD5C57">
              <w:rPr>
                <w:rFonts w:ascii="Times New Roman" w:eastAsia="Times New Roman" w:hAnsi="Times New Roman"/>
                <w:spacing w:val="-14"/>
                <w:sz w:val="24"/>
                <w:szCs w:val="24"/>
              </w:rPr>
              <w:t>а дозаправку пальним у повітрі від Су-24М (Іл-78)</w:t>
            </w:r>
          </w:p>
        </w:tc>
        <w:tc>
          <w:tcPr>
            <w:tcW w:w="495" w:type="pct"/>
            <w:vAlign w:val="center"/>
          </w:tcPr>
          <w:p w14:paraId="7A11B2D9"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w:t>
            </w:r>
          </w:p>
        </w:tc>
        <w:tc>
          <w:tcPr>
            <w:tcW w:w="601" w:type="pct"/>
            <w:gridSpan w:val="2"/>
            <w:vAlign w:val="center"/>
          </w:tcPr>
          <w:p w14:paraId="14071D34"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6FF81CCB"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w:t>
            </w:r>
          </w:p>
        </w:tc>
        <w:tc>
          <w:tcPr>
            <w:tcW w:w="604" w:type="pct"/>
            <w:vAlign w:val="center"/>
          </w:tcPr>
          <w:p w14:paraId="1C758DD6"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4CF086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75826A6D"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F625263" w14:textId="77777777" w:rsidTr="003E76D5">
        <w:trPr>
          <w:trHeight w:val="267"/>
          <w:jc w:val="center"/>
        </w:trPr>
        <w:tc>
          <w:tcPr>
            <w:tcW w:w="285" w:type="pct"/>
            <w:vAlign w:val="center"/>
          </w:tcPr>
          <w:p w14:paraId="6D868E5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23</w:t>
            </w:r>
          </w:p>
        </w:tc>
        <w:tc>
          <w:tcPr>
            <w:tcW w:w="1385" w:type="pct"/>
            <w:vAlign w:val="center"/>
          </w:tcPr>
          <w:p w14:paraId="5E0FAC78" w14:textId="439E7527" w:rsidR="00F425A0" w:rsidRPr="00AD5C57" w:rsidRDefault="00AD5C57" w:rsidP="009E2C75">
            <w:pPr>
              <w:spacing w:after="0" w:line="216" w:lineRule="auto"/>
              <w:rPr>
                <w:rFonts w:ascii="Times New Roman" w:eastAsia="Times New Roman" w:hAnsi="Times New Roman"/>
                <w:spacing w:val="-18"/>
                <w:sz w:val="24"/>
                <w:szCs w:val="24"/>
              </w:rPr>
            </w:pPr>
            <w:r w:rsidRPr="00AD5C57">
              <w:rPr>
                <w:rFonts w:ascii="Times New Roman" w:eastAsia="Times New Roman" w:hAnsi="Times New Roman"/>
                <w:spacing w:val="-18"/>
                <w:sz w:val="24"/>
                <w:szCs w:val="24"/>
              </w:rPr>
              <w:t>До польотів н</w:t>
            </w:r>
            <w:r w:rsidR="00F425A0" w:rsidRPr="00AD5C57">
              <w:rPr>
                <w:rFonts w:ascii="Times New Roman" w:eastAsia="Times New Roman" w:hAnsi="Times New Roman"/>
                <w:spacing w:val="-18"/>
                <w:sz w:val="24"/>
                <w:szCs w:val="24"/>
              </w:rPr>
              <w:t>а бойове маневрування та ведення повітряної розвідки</w:t>
            </w:r>
          </w:p>
        </w:tc>
        <w:tc>
          <w:tcPr>
            <w:tcW w:w="495" w:type="pct"/>
            <w:vAlign w:val="center"/>
          </w:tcPr>
          <w:p w14:paraId="1A586405"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601" w:type="pct"/>
            <w:gridSpan w:val="2"/>
            <w:vAlign w:val="center"/>
          </w:tcPr>
          <w:p w14:paraId="4C01C0EC"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7A5304E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604" w:type="pct"/>
            <w:vAlign w:val="center"/>
          </w:tcPr>
          <w:p w14:paraId="5DF03D0D"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46316D4"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22(2)</w:t>
            </w:r>
          </w:p>
        </w:tc>
        <w:tc>
          <w:tcPr>
            <w:tcW w:w="577" w:type="pct"/>
            <w:vAlign w:val="center"/>
          </w:tcPr>
          <w:p w14:paraId="486FAD90"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8A9F882" w14:textId="77777777" w:rsidTr="003E76D5">
        <w:trPr>
          <w:trHeight w:val="65"/>
          <w:jc w:val="center"/>
        </w:trPr>
        <w:tc>
          <w:tcPr>
            <w:tcW w:w="285" w:type="pct"/>
            <w:vAlign w:val="center"/>
          </w:tcPr>
          <w:p w14:paraId="79FFA170"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24</w:t>
            </w:r>
          </w:p>
        </w:tc>
        <w:tc>
          <w:tcPr>
            <w:tcW w:w="1385" w:type="pct"/>
            <w:vAlign w:val="center"/>
          </w:tcPr>
          <w:p w14:paraId="5EE14118" w14:textId="02337DF8" w:rsidR="00F425A0" w:rsidRPr="00AD5C57" w:rsidRDefault="00AD5C57" w:rsidP="009E2C75">
            <w:pPr>
              <w:spacing w:after="0" w:line="216" w:lineRule="auto"/>
              <w:rPr>
                <w:rFonts w:ascii="Times New Roman" w:eastAsia="Times New Roman" w:hAnsi="Times New Roman"/>
                <w:spacing w:val="-4"/>
                <w:sz w:val="24"/>
                <w:szCs w:val="24"/>
              </w:rPr>
            </w:pPr>
            <w:r w:rsidRPr="00AD5C57">
              <w:rPr>
                <w:rFonts w:ascii="Times New Roman" w:eastAsia="Times New Roman" w:hAnsi="Times New Roman"/>
                <w:spacing w:val="-4"/>
                <w:sz w:val="24"/>
                <w:szCs w:val="24"/>
              </w:rPr>
              <w:t>До польотів н</w:t>
            </w:r>
            <w:r w:rsidR="00F425A0" w:rsidRPr="00AD5C57">
              <w:rPr>
                <w:rFonts w:ascii="Times New Roman" w:eastAsia="Times New Roman" w:hAnsi="Times New Roman"/>
                <w:spacing w:val="-4"/>
                <w:sz w:val="24"/>
                <w:szCs w:val="24"/>
              </w:rPr>
              <w:t xml:space="preserve">а бойове маневрування </w:t>
            </w:r>
            <w:r w:rsidRPr="00AD5C57">
              <w:rPr>
                <w:rFonts w:ascii="Times New Roman" w:eastAsia="Times New Roman" w:hAnsi="Times New Roman"/>
                <w:spacing w:val="-4"/>
                <w:sz w:val="24"/>
                <w:szCs w:val="24"/>
              </w:rPr>
              <w:t xml:space="preserve">і ведення повітряної розвідки </w:t>
            </w:r>
            <w:r w:rsidR="00F425A0" w:rsidRPr="00AD5C57">
              <w:rPr>
                <w:rFonts w:ascii="Times New Roman" w:eastAsia="Times New Roman" w:hAnsi="Times New Roman"/>
                <w:spacing w:val="-4"/>
                <w:sz w:val="24"/>
                <w:szCs w:val="24"/>
              </w:rPr>
              <w:t xml:space="preserve">з використанням індивідуальних засобів РЕБ </w:t>
            </w:r>
          </w:p>
        </w:tc>
        <w:tc>
          <w:tcPr>
            <w:tcW w:w="495" w:type="pct"/>
            <w:vAlign w:val="center"/>
          </w:tcPr>
          <w:p w14:paraId="028B15DB"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1" w:type="pct"/>
            <w:gridSpan w:val="2"/>
            <w:vAlign w:val="center"/>
          </w:tcPr>
          <w:p w14:paraId="2CD227C2"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23</w:t>
            </w:r>
          </w:p>
        </w:tc>
        <w:tc>
          <w:tcPr>
            <w:tcW w:w="535" w:type="pct"/>
            <w:vAlign w:val="center"/>
          </w:tcPr>
          <w:p w14:paraId="154C15F9"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22F3A96E"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23</w:t>
            </w:r>
          </w:p>
        </w:tc>
        <w:tc>
          <w:tcPr>
            <w:tcW w:w="518" w:type="pct"/>
            <w:vAlign w:val="center"/>
          </w:tcPr>
          <w:p w14:paraId="78B7AEBC"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39B750F7"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646A25F" w14:textId="77777777" w:rsidTr="003E76D5">
        <w:trPr>
          <w:trHeight w:val="65"/>
          <w:jc w:val="center"/>
        </w:trPr>
        <w:tc>
          <w:tcPr>
            <w:tcW w:w="285" w:type="pct"/>
            <w:vAlign w:val="center"/>
          </w:tcPr>
          <w:p w14:paraId="3BAF78D4"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25</w:t>
            </w:r>
          </w:p>
        </w:tc>
        <w:tc>
          <w:tcPr>
            <w:tcW w:w="1385" w:type="pct"/>
            <w:vAlign w:val="center"/>
          </w:tcPr>
          <w:p w14:paraId="55BB428B" w14:textId="23F742CA" w:rsidR="00E5781E" w:rsidRPr="00E5781E" w:rsidRDefault="00AD5C57" w:rsidP="009E2C75">
            <w:pPr>
              <w:spacing w:after="0" w:line="216"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D14CB3" w:rsidRPr="00E5781E">
              <w:rPr>
                <w:rFonts w:ascii="Times New Roman" w:eastAsia="Times New Roman" w:hAnsi="Times New Roman"/>
                <w:sz w:val="24"/>
                <w:szCs w:val="24"/>
              </w:rPr>
              <w:t xml:space="preserve">а </w:t>
            </w:r>
            <w:r w:rsidR="00F425A0" w:rsidRPr="00E5781E">
              <w:rPr>
                <w:rFonts w:ascii="Times New Roman" w:eastAsia="Times New Roman" w:hAnsi="Times New Roman"/>
                <w:sz w:val="24"/>
                <w:szCs w:val="24"/>
              </w:rPr>
              <w:t xml:space="preserve">бойове маневрування </w:t>
            </w:r>
            <w:r>
              <w:rPr>
                <w:rFonts w:ascii="Times New Roman" w:eastAsia="Times New Roman" w:hAnsi="Times New Roman"/>
                <w:sz w:val="24"/>
                <w:szCs w:val="24"/>
              </w:rPr>
              <w:t>і</w:t>
            </w:r>
            <w:r w:rsidR="00F425A0" w:rsidRPr="00E5781E">
              <w:rPr>
                <w:rFonts w:ascii="Times New Roman" w:eastAsia="Times New Roman" w:hAnsi="Times New Roman"/>
                <w:sz w:val="24"/>
                <w:szCs w:val="24"/>
              </w:rPr>
              <w:t xml:space="preserve"> ведення повітряної розвідки</w:t>
            </w:r>
          </w:p>
        </w:tc>
        <w:tc>
          <w:tcPr>
            <w:tcW w:w="495" w:type="pct"/>
            <w:vAlign w:val="center"/>
          </w:tcPr>
          <w:p w14:paraId="0BF4AD0F"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1" w:type="pct"/>
            <w:gridSpan w:val="2"/>
            <w:vAlign w:val="center"/>
          </w:tcPr>
          <w:p w14:paraId="449FD4C4"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42B24582"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4C21720E"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A21572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C196BBB"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23</w:t>
            </w:r>
          </w:p>
        </w:tc>
      </w:tr>
      <w:tr w:rsidR="004E157C" w:rsidRPr="00E5781E" w14:paraId="3D48B6B8" w14:textId="77777777" w:rsidTr="003E76D5">
        <w:trPr>
          <w:trHeight w:val="381"/>
          <w:jc w:val="center"/>
        </w:trPr>
        <w:tc>
          <w:tcPr>
            <w:tcW w:w="285" w:type="pct"/>
            <w:vAlign w:val="center"/>
          </w:tcPr>
          <w:p w14:paraId="3ED014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26</w:t>
            </w:r>
          </w:p>
        </w:tc>
        <w:tc>
          <w:tcPr>
            <w:tcW w:w="1385" w:type="pct"/>
            <w:vAlign w:val="center"/>
          </w:tcPr>
          <w:p w14:paraId="4FB3BFC6" w14:textId="147B3D29" w:rsidR="00145B40" w:rsidRDefault="00AD5C57" w:rsidP="002F4E25">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бойове маневрування парою</w:t>
            </w:r>
          </w:p>
          <w:p w14:paraId="3DD0E89F" w14:textId="77777777" w:rsidR="002F4E25" w:rsidRPr="00E5781E" w:rsidRDefault="002F4E25" w:rsidP="002F4E25">
            <w:pPr>
              <w:spacing w:after="0" w:line="240" w:lineRule="auto"/>
              <w:rPr>
                <w:rFonts w:ascii="Times New Roman" w:eastAsia="Times New Roman" w:hAnsi="Times New Roman"/>
                <w:sz w:val="24"/>
                <w:szCs w:val="24"/>
              </w:rPr>
            </w:pPr>
          </w:p>
        </w:tc>
        <w:tc>
          <w:tcPr>
            <w:tcW w:w="495" w:type="pct"/>
            <w:vAlign w:val="center"/>
          </w:tcPr>
          <w:p w14:paraId="1278DF8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24(2)</w:t>
            </w:r>
          </w:p>
        </w:tc>
        <w:tc>
          <w:tcPr>
            <w:tcW w:w="601" w:type="pct"/>
            <w:gridSpan w:val="2"/>
            <w:vAlign w:val="center"/>
          </w:tcPr>
          <w:p w14:paraId="4222ECC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50E20F0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24(2)</w:t>
            </w:r>
          </w:p>
        </w:tc>
        <w:tc>
          <w:tcPr>
            <w:tcW w:w="604" w:type="pct"/>
            <w:vAlign w:val="center"/>
          </w:tcPr>
          <w:p w14:paraId="0B67EBC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2CCD999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24(2)</w:t>
            </w:r>
          </w:p>
        </w:tc>
        <w:tc>
          <w:tcPr>
            <w:tcW w:w="577" w:type="pct"/>
            <w:vAlign w:val="center"/>
          </w:tcPr>
          <w:p w14:paraId="6689532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67F5499" w14:textId="77777777" w:rsidTr="003E76D5">
        <w:trPr>
          <w:trHeight w:val="381"/>
          <w:jc w:val="center"/>
        </w:trPr>
        <w:tc>
          <w:tcPr>
            <w:tcW w:w="285" w:type="pct"/>
            <w:vAlign w:val="center"/>
          </w:tcPr>
          <w:p w14:paraId="299694B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w:t>
            </w:r>
          </w:p>
        </w:tc>
        <w:tc>
          <w:tcPr>
            <w:tcW w:w="1385" w:type="pct"/>
            <w:vAlign w:val="center"/>
          </w:tcPr>
          <w:p w14:paraId="10D45BEB" w14:textId="72EC2886" w:rsidR="00F425A0" w:rsidRPr="00E5781E" w:rsidRDefault="00AD5C57" w:rsidP="004E157C">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бойове маневрування ланкою</w:t>
            </w:r>
          </w:p>
        </w:tc>
        <w:tc>
          <w:tcPr>
            <w:tcW w:w="495" w:type="pct"/>
            <w:vAlign w:val="center"/>
          </w:tcPr>
          <w:p w14:paraId="3DD710A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25(3)</w:t>
            </w:r>
          </w:p>
        </w:tc>
        <w:tc>
          <w:tcPr>
            <w:tcW w:w="601" w:type="pct"/>
            <w:gridSpan w:val="2"/>
            <w:vAlign w:val="center"/>
          </w:tcPr>
          <w:p w14:paraId="7EA5A42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3398AC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25(3)</w:t>
            </w:r>
          </w:p>
        </w:tc>
        <w:tc>
          <w:tcPr>
            <w:tcW w:w="604" w:type="pct"/>
            <w:vAlign w:val="center"/>
          </w:tcPr>
          <w:p w14:paraId="030BE28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9FF37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25(3)</w:t>
            </w:r>
          </w:p>
        </w:tc>
        <w:tc>
          <w:tcPr>
            <w:tcW w:w="577" w:type="pct"/>
            <w:vAlign w:val="center"/>
          </w:tcPr>
          <w:p w14:paraId="4F107C5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966F062" w14:textId="77777777" w:rsidTr="003E76D5">
        <w:trPr>
          <w:trHeight w:val="514"/>
          <w:jc w:val="center"/>
        </w:trPr>
        <w:tc>
          <w:tcPr>
            <w:tcW w:w="285" w:type="pct"/>
            <w:vAlign w:val="center"/>
          </w:tcPr>
          <w:p w14:paraId="1DDD4B8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28</w:t>
            </w:r>
          </w:p>
        </w:tc>
        <w:tc>
          <w:tcPr>
            <w:tcW w:w="1385" w:type="pct"/>
            <w:vAlign w:val="center"/>
          </w:tcPr>
          <w:p w14:paraId="4DA61FC7" w14:textId="05FE4743" w:rsidR="00F425A0" w:rsidRPr="00E5781E" w:rsidRDefault="00AD5C57" w:rsidP="004E157C">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опанування МВК над рівнинною місцевістю</w:t>
            </w:r>
          </w:p>
        </w:tc>
        <w:tc>
          <w:tcPr>
            <w:tcW w:w="495" w:type="pct"/>
            <w:vAlign w:val="center"/>
          </w:tcPr>
          <w:p w14:paraId="791DEA8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26</w:t>
            </w:r>
          </w:p>
        </w:tc>
        <w:tc>
          <w:tcPr>
            <w:tcW w:w="601" w:type="pct"/>
            <w:gridSpan w:val="2"/>
            <w:vAlign w:val="center"/>
          </w:tcPr>
          <w:p w14:paraId="0BBC64E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55782D5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26</w:t>
            </w:r>
          </w:p>
        </w:tc>
        <w:tc>
          <w:tcPr>
            <w:tcW w:w="604" w:type="pct"/>
            <w:vAlign w:val="center"/>
          </w:tcPr>
          <w:p w14:paraId="7E6F3AC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C2E4FD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67B9AE7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B4D5A20" w14:textId="77777777" w:rsidTr="003E76D5">
        <w:trPr>
          <w:trHeight w:val="381"/>
          <w:jc w:val="center"/>
        </w:trPr>
        <w:tc>
          <w:tcPr>
            <w:tcW w:w="285" w:type="pct"/>
            <w:vAlign w:val="center"/>
          </w:tcPr>
          <w:p w14:paraId="5D20C1A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29</w:t>
            </w:r>
          </w:p>
        </w:tc>
        <w:tc>
          <w:tcPr>
            <w:tcW w:w="1385" w:type="pct"/>
            <w:vAlign w:val="center"/>
          </w:tcPr>
          <w:p w14:paraId="4CB3277F" w14:textId="3807ACB8" w:rsidR="00F425A0" w:rsidRPr="00E5781E" w:rsidRDefault="00AD5C57" w:rsidP="004E157C">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опанування МВК в гірській місцевості</w:t>
            </w:r>
          </w:p>
        </w:tc>
        <w:tc>
          <w:tcPr>
            <w:tcW w:w="495" w:type="pct"/>
            <w:vAlign w:val="center"/>
          </w:tcPr>
          <w:p w14:paraId="0FFF13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26у</w:t>
            </w:r>
          </w:p>
        </w:tc>
        <w:tc>
          <w:tcPr>
            <w:tcW w:w="601" w:type="pct"/>
            <w:gridSpan w:val="2"/>
            <w:vAlign w:val="center"/>
          </w:tcPr>
          <w:p w14:paraId="479E991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2A64B58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26у</w:t>
            </w:r>
          </w:p>
        </w:tc>
        <w:tc>
          <w:tcPr>
            <w:tcW w:w="604" w:type="pct"/>
            <w:vAlign w:val="center"/>
          </w:tcPr>
          <w:p w14:paraId="74955E5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2150854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915904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1078C53" w14:textId="77777777" w:rsidTr="003E76D5">
        <w:trPr>
          <w:trHeight w:val="381"/>
          <w:jc w:val="center"/>
        </w:trPr>
        <w:tc>
          <w:tcPr>
            <w:tcW w:w="285" w:type="pct"/>
            <w:vAlign w:val="center"/>
          </w:tcPr>
          <w:p w14:paraId="21873F0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w:t>
            </w:r>
          </w:p>
        </w:tc>
        <w:tc>
          <w:tcPr>
            <w:tcW w:w="1385" w:type="pct"/>
            <w:vAlign w:val="center"/>
          </w:tcPr>
          <w:p w14:paraId="5C8A2C10" w14:textId="50A28F4D" w:rsidR="004E157C" w:rsidRPr="00E5781E" w:rsidRDefault="00AD5C57" w:rsidP="004E157C">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бомбометання з РПО з ГП</w:t>
            </w:r>
          </w:p>
        </w:tc>
        <w:tc>
          <w:tcPr>
            <w:tcW w:w="495" w:type="pct"/>
            <w:vAlign w:val="center"/>
          </w:tcPr>
          <w:p w14:paraId="3BC93BF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w:t>
            </w:r>
          </w:p>
        </w:tc>
        <w:tc>
          <w:tcPr>
            <w:tcW w:w="601" w:type="pct"/>
            <w:gridSpan w:val="2"/>
            <w:vAlign w:val="center"/>
          </w:tcPr>
          <w:p w14:paraId="320DC6D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w:t>
            </w:r>
          </w:p>
        </w:tc>
        <w:tc>
          <w:tcPr>
            <w:tcW w:w="535" w:type="pct"/>
            <w:vAlign w:val="center"/>
          </w:tcPr>
          <w:p w14:paraId="5591558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438C1EA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181908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1291DE3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7CE5D14" w14:textId="77777777" w:rsidTr="003E76D5">
        <w:trPr>
          <w:trHeight w:val="505"/>
          <w:jc w:val="center"/>
        </w:trPr>
        <w:tc>
          <w:tcPr>
            <w:tcW w:w="285" w:type="pct"/>
            <w:vAlign w:val="center"/>
          </w:tcPr>
          <w:p w14:paraId="199F0E8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w:t>
            </w:r>
          </w:p>
        </w:tc>
        <w:tc>
          <w:tcPr>
            <w:tcW w:w="1385" w:type="pct"/>
            <w:vAlign w:val="center"/>
          </w:tcPr>
          <w:p w14:paraId="05FD9B6E" w14:textId="5F0E9B3A" w:rsidR="00F425A0" w:rsidRPr="00E5781E" w:rsidRDefault="00AD5C57" w:rsidP="004E157C">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бомбометання з РПО в наборі висоти</w:t>
            </w:r>
          </w:p>
        </w:tc>
        <w:tc>
          <w:tcPr>
            <w:tcW w:w="495" w:type="pct"/>
            <w:vAlign w:val="center"/>
          </w:tcPr>
          <w:p w14:paraId="6D407B0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w:t>
            </w:r>
          </w:p>
        </w:tc>
        <w:tc>
          <w:tcPr>
            <w:tcW w:w="601" w:type="pct"/>
            <w:gridSpan w:val="2"/>
            <w:vAlign w:val="center"/>
          </w:tcPr>
          <w:p w14:paraId="5DBC963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w:t>
            </w:r>
          </w:p>
        </w:tc>
        <w:tc>
          <w:tcPr>
            <w:tcW w:w="535" w:type="pct"/>
            <w:vAlign w:val="center"/>
          </w:tcPr>
          <w:p w14:paraId="26DCB0E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B7B425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42ADEFA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5D0D6D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43EFC59" w14:textId="77777777" w:rsidTr="003E76D5">
        <w:trPr>
          <w:trHeight w:val="505"/>
          <w:jc w:val="center"/>
        </w:trPr>
        <w:tc>
          <w:tcPr>
            <w:tcW w:w="285" w:type="pct"/>
          </w:tcPr>
          <w:p w14:paraId="22D5AED8"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lastRenderedPageBreak/>
              <w:t>1</w:t>
            </w:r>
          </w:p>
        </w:tc>
        <w:tc>
          <w:tcPr>
            <w:tcW w:w="1385" w:type="pct"/>
          </w:tcPr>
          <w:p w14:paraId="7AA1617E"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495" w:type="pct"/>
          </w:tcPr>
          <w:p w14:paraId="1C26147D"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w:t>
            </w:r>
          </w:p>
        </w:tc>
        <w:tc>
          <w:tcPr>
            <w:tcW w:w="601" w:type="pct"/>
            <w:gridSpan w:val="2"/>
          </w:tcPr>
          <w:p w14:paraId="7BECC0AB"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w:t>
            </w:r>
          </w:p>
        </w:tc>
        <w:tc>
          <w:tcPr>
            <w:tcW w:w="535" w:type="pct"/>
          </w:tcPr>
          <w:p w14:paraId="44A86857" w14:textId="77777777" w:rsidR="004E157C" w:rsidRPr="00E5781E" w:rsidRDefault="00AC50A2" w:rsidP="001F44E5">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4CF0CC51">
                <v:shape id="_x0000_s1039" type="#_x0000_t202" style="position:absolute;left:0;text-align:left;margin-left:39.35pt;margin-top:-32.75pt;width:170.7pt;height:24pt;z-index:2518323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" stroked="f">
                  <v:textbox style="mso-next-textbox:#_x0000_s1039">
                    <w:txbxContent>
                      <w:p w14:paraId="4C65E5AF" w14:textId="77777777" w:rsidR="00152D24" w:rsidRPr="00193293" w:rsidRDefault="00152D24" w:rsidP="00145B40">
                        <w:pPr>
                          <w:rPr>
                            <w:rFonts w:ascii="Times New Roman" w:hAnsi="Times New Roman"/>
                            <w:b/>
                            <w:sz w:val="28"/>
                            <w:szCs w:val="28"/>
                            <w:lang w:val="ru-RU"/>
                          </w:rPr>
                        </w:pPr>
                        <w:r w:rsidRPr="00193293">
                          <w:rPr>
                            <w:rFonts w:ascii="Times New Roman" w:hAnsi="Times New Roman"/>
                            <w:b/>
                            <w:sz w:val="28"/>
                            <w:szCs w:val="28"/>
                          </w:rPr>
                          <w:t>Продовження таблиці 3</w:t>
                        </w:r>
                      </w:p>
                      <w:p w14:paraId="7C293B58" w14:textId="77777777" w:rsidR="00152D24" w:rsidRPr="00E64BA5" w:rsidRDefault="00152D24" w:rsidP="00145B40"/>
                    </w:txbxContent>
                  </v:textbox>
                </v:shape>
              </w:pict>
            </w:r>
            <w:r w:rsidR="004E157C" w:rsidRPr="00E5781E">
              <w:rPr>
                <w:rFonts w:ascii="Times New Roman" w:eastAsia="Times New Roman" w:hAnsi="Times New Roman"/>
                <w:sz w:val="24"/>
                <w:szCs w:val="24"/>
              </w:rPr>
              <w:t>5</w:t>
            </w:r>
          </w:p>
        </w:tc>
        <w:tc>
          <w:tcPr>
            <w:tcW w:w="604" w:type="pct"/>
          </w:tcPr>
          <w:p w14:paraId="0BB7B424"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w:t>
            </w:r>
          </w:p>
        </w:tc>
        <w:tc>
          <w:tcPr>
            <w:tcW w:w="518" w:type="pct"/>
          </w:tcPr>
          <w:p w14:paraId="21867716"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7</w:t>
            </w:r>
          </w:p>
        </w:tc>
        <w:tc>
          <w:tcPr>
            <w:tcW w:w="577" w:type="pct"/>
          </w:tcPr>
          <w:p w14:paraId="3E934EB3" w14:textId="77777777" w:rsidR="004E157C" w:rsidRPr="00E5781E" w:rsidRDefault="004E157C"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w:t>
            </w:r>
          </w:p>
        </w:tc>
      </w:tr>
      <w:tr w:rsidR="004E157C" w:rsidRPr="00E5781E" w14:paraId="1863DE3A" w14:textId="77777777" w:rsidTr="003E76D5">
        <w:trPr>
          <w:trHeight w:val="505"/>
          <w:jc w:val="center"/>
        </w:trPr>
        <w:tc>
          <w:tcPr>
            <w:tcW w:w="285" w:type="pct"/>
            <w:vAlign w:val="center"/>
          </w:tcPr>
          <w:p w14:paraId="6F63BB92"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32</w:t>
            </w:r>
          </w:p>
        </w:tc>
        <w:tc>
          <w:tcPr>
            <w:tcW w:w="1385" w:type="pct"/>
            <w:vAlign w:val="center"/>
          </w:tcPr>
          <w:p w14:paraId="601FB6B0" w14:textId="12291BCC" w:rsidR="00F425A0" w:rsidRPr="00033C5F" w:rsidRDefault="00033C5F" w:rsidP="003E76D5">
            <w:pPr>
              <w:spacing w:after="0" w:line="240" w:lineRule="auto"/>
              <w:rPr>
                <w:rFonts w:ascii="Times New Roman" w:eastAsia="Times New Roman" w:hAnsi="Times New Roman"/>
                <w:spacing w:val="-24"/>
                <w:sz w:val="24"/>
                <w:szCs w:val="24"/>
              </w:rPr>
            </w:pPr>
            <w:r w:rsidRPr="00033C5F">
              <w:rPr>
                <w:rFonts w:ascii="Times New Roman" w:eastAsia="Times New Roman" w:hAnsi="Times New Roman"/>
                <w:spacing w:val="-24"/>
                <w:sz w:val="24"/>
                <w:szCs w:val="24"/>
              </w:rPr>
              <w:t>До польотів н</w:t>
            </w:r>
            <w:r w:rsidR="00F425A0" w:rsidRPr="00033C5F">
              <w:rPr>
                <w:rFonts w:ascii="Times New Roman" w:eastAsia="Times New Roman" w:hAnsi="Times New Roman"/>
                <w:spacing w:val="-24"/>
                <w:sz w:val="24"/>
                <w:szCs w:val="24"/>
              </w:rPr>
              <w:t>а бомбометання в режимі СРЦ</w:t>
            </w:r>
          </w:p>
        </w:tc>
        <w:tc>
          <w:tcPr>
            <w:tcW w:w="495" w:type="pct"/>
            <w:vAlign w:val="center"/>
          </w:tcPr>
          <w:p w14:paraId="3BB0787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30у</w:t>
            </w:r>
          </w:p>
        </w:tc>
        <w:tc>
          <w:tcPr>
            <w:tcW w:w="601" w:type="pct"/>
            <w:gridSpan w:val="2"/>
            <w:vAlign w:val="center"/>
          </w:tcPr>
          <w:p w14:paraId="7C0986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30у</w:t>
            </w:r>
          </w:p>
        </w:tc>
        <w:tc>
          <w:tcPr>
            <w:tcW w:w="535" w:type="pct"/>
            <w:vAlign w:val="center"/>
          </w:tcPr>
          <w:p w14:paraId="147CBB7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103002F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1CEEB5E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0CC5B95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10A05B0" w14:textId="77777777" w:rsidTr="003E76D5">
        <w:trPr>
          <w:trHeight w:val="505"/>
          <w:jc w:val="center"/>
        </w:trPr>
        <w:tc>
          <w:tcPr>
            <w:tcW w:w="285" w:type="pct"/>
            <w:vAlign w:val="center"/>
          </w:tcPr>
          <w:p w14:paraId="4A512392"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33</w:t>
            </w:r>
          </w:p>
        </w:tc>
        <w:tc>
          <w:tcPr>
            <w:tcW w:w="1385" w:type="pct"/>
            <w:vAlign w:val="center"/>
          </w:tcPr>
          <w:p w14:paraId="25CE8357" w14:textId="60FFA06F" w:rsidR="00F425A0" w:rsidRPr="00033C5F" w:rsidRDefault="00033C5F" w:rsidP="003E76D5">
            <w:pPr>
              <w:spacing w:after="0" w:line="240" w:lineRule="auto"/>
              <w:rPr>
                <w:rFonts w:ascii="Times New Roman" w:eastAsia="Times New Roman" w:hAnsi="Times New Roman"/>
                <w:spacing w:val="-22"/>
                <w:sz w:val="24"/>
                <w:szCs w:val="24"/>
              </w:rPr>
            </w:pPr>
            <w:r w:rsidRPr="00033C5F">
              <w:rPr>
                <w:rFonts w:ascii="Times New Roman" w:eastAsia="Times New Roman" w:hAnsi="Times New Roman"/>
                <w:spacing w:val="-22"/>
                <w:sz w:val="24"/>
                <w:szCs w:val="24"/>
              </w:rPr>
              <w:t>До польотів н</w:t>
            </w:r>
            <w:r w:rsidR="00F425A0" w:rsidRPr="00033C5F">
              <w:rPr>
                <w:rFonts w:ascii="Times New Roman" w:eastAsia="Times New Roman" w:hAnsi="Times New Roman"/>
                <w:spacing w:val="-22"/>
                <w:sz w:val="24"/>
                <w:szCs w:val="24"/>
              </w:rPr>
              <w:t>а бомбометання по надводній цілі з використаням ППВ (ЛТПС)</w:t>
            </w:r>
          </w:p>
        </w:tc>
        <w:tc>
          <w:tcPr>
            <w:tcW w:w="495" w:type="pct"/>
            <w:vAlign w:val="center"/>
          </w:tcPr>
          <w:p w14:paraId="7E91584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30м</w:t>
            </w:r>
          </w:p>
        </w:tc>
        <w:tc>
          <w:tcPr>
            <w:tcW w:w="601" w:type="pct"/>
            <w:gridSpan w:val="2"/>
            <w:vAlign w:val="center"/>
          </w:tcPr>
          <w:p w14:paraId="28F4740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30м</w:t>
            </w:r>
          </w:p>
        </w:tc>
        <w:tc>
          <w:tcPr>
            <w:tcW w:w="535" w:type="pct"/>
            <w:vAlign w:val="center"/>
          </w:tcPr>
          <w:p w14:paraId="45153C6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5ABA931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42AA574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1BE37B9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C2D1C9E" w14:textId="77777777" w:rsidTr="003E76D5">
        <w:trPr>
          <w:trHeight w:val="505"/>
          <w:jc w:val="center"/>
        </w:trPr>
        <w:tc>
          <w:tcPr>
            <w:tcW w:w="285" w:type="pct"/>
            <w:vAlign w:val="center"/>
          </w:tcPr>
          <w:p w14:paraId="7888E7A2"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34</w:t>
            </w:r>
          </w:p>
        </w:tc>
        <w:tc>
          <w:tcPr>
            <w:tcW w:w="1385" w:type="pct"/>
            <w:vAlign w:val="center"/>
          </w:tcPr>
          <w:p w14:paraId="372B229F" w14:textId="43C7E4A0" w:rsidR="003D2381" w:rsidRPr="002B569B" w:rsidRDefault="00033C5F" w:rsidP="003E76D5">
            <w:pPr>
              <w:spacing w:after="0" w:line="240" w:lineRule="auto"/>
              <w:rPr>
                <w:rFonts w:ascii="Times New Roman" w:eastAsia="Times New Roman" w:hAnsi="Times New Roman"/>
                <w:spacing w:val="-22"/>
                <w:sz w:val="24"/>
                <w:szCs w:val="24"/>
              </w:rPr>
            </w:pPr>
            <w:r w:rsidRPr="002B569B">
              <w:rPr>
                <w:rFonts w:ascii="Times New Roman" w:eastAsia="Times New Roman" w:hAnsi="Times New Roman"/>
                <w:spacing w:val="-22"/>
                <w:sz w:val="24"/>
                <w:szCs w:val="24"/>
              </w:rPr>
              <w:t>До польотів н</w:t>
            </w:r>
            <w:r w:rsidR="00F425A0" w:rsidRPr="002B569B">
              <w:rPr>
                <w:rFonts w:ascii="Times New Roman" w:eastAsia="Times New Roman" w:hAnsi="Times New Roman"/>
                <w:spacing w:val="-22"/>
                <w:sz w:val="24"/>
                <w:szCs w:val="24"/>
              </w:rPr>
              <w:t>а бомбометання по надводній цілі з використанням РПО</w:t>
            </w:r>
          </w:p>
        </w:tc>
        <w:tc>
          <w:tcPr>
            <w:tcW w:w="495" w:type="pct"/>
            <w:vAlign w:val="center"/>
          </w:tcPr>
          <w:p w14:paraId="0CDBFB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30м</w:t>
            </w:r>
          </w:p>
        </w:tc>
        <w:tc>
          <w:tcPr>
            <w:tcW w:w="601" w:type="pct"/>
            <w:gridSpan w:val="2"/>
            <w:vAlign w:val="center"/>
          </w:tcPr>
          <w:p w14:paraId="6E39865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30м</w:t>
            </w:r>
          </w:p>
        </w:tc>
        <w:tc>
          <w:tcPr>
            <w:tcW w:w="535" w:type="pct"/>
            <w:vAlign w:val="center"/>
          </w:tcPr>
          <w:p w14:paraId="2FE3B92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4E430F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DBB034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0A7A983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16F3108" w14:textId="77777777" w:rsidTr="003E76D5">
        <w:trPr>
          <w:trHeight w:val="505"/>
          <w:jc w:val="center"/>
        </w:trPr>
        <w:tc>
          <w:tcPr>
            <w:tcW w:w="285" w:type="pct"/>
            <w:vAlign w:val="center"/>
          </w:tcPr>
          <w:p w14:paraId="09AF8F33"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35</w:t>
            </w:r>
          </w:p>
        </w:tc>
        <w:tc>
          <w:tcPr>
            <w:tcW w:w="1385" w:type="pct"/>
            <w:vAlign w:val="center"/>
          </w:tcPr>
          <w:p w14:paraId="2F155B0A" w14:textId="3B2C1B1B" w:rsidR="00F425A0" w:rsidRPr="002B569B" w:rsidRDefault="002B569B" w:rsidP="003E76D5">
            <w:pPr>
              <w:spacing w:after="0" w:line="240" w:lineRule="auto"/>
              <w:rPr>
                <w:rFonts w:ascii="Times New Roman" w:eastAsia="Times New Roman" w:hAnsi="Times New Roman"/>
                <w:spacing w:val="-22"/>
                <w:sz w:val="24"/>
                <w:szCs w:val="24"/>
              </w:rPr>
            </w:pPr>
            <w:r w:rsidRPr="002B569B">
              <w:rPr>
                <w:rFonts w:ascii="Times New Roman" w:eastAsia="Times New Roman" w:hAnsi="Times New Roman"/>
                <w:spacing w:val="-22"/>
                <w:sz w:val="24"/>
                <w:szCs w:val="24"/>
              </w:rPr>
              <w:t>До польотів н</w:t>
            </w:r>
            <w:r w:rsidR="00F425A0" w:rsidRPr="002B569B">
              <w:rPr>
                <w:rFonts w:ascii="Times New Roman" w:eastAsia="Times New Roman" w:hAnsi="Times New Roman"/>
                <w:spacing w:val="-22"/>
                <w:sz w:val="24"/>
                <w:szCs w:val="24"/>
              </w:rPr>
              <w:t>а бомбометання по надводній цілі з пікірування</w:t>
            </w:r>
          </w:p>
        </w:tc>
        <w:tc>
          <w:tcPr>
            <w:tcW w:w="495" w:type="pct"/>
            <w:vAlign w:val="center"/>
          </w:tcPr>
          <w:p w14:paraId="61525B5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30м</w:t>
            </w:r>
          </w:p>
        </w:tc>
        <w:tc>
          <w:tcPr>
            <w:tcW w:w="601" w:type="pct"/>
            <w:gridSpan w:val="2"/>
            <w:vAlign w:val="center"/>
          </w:tcPr>
          <w:p w14:paraId="2F87B24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30м</w:t>
            </w:r>
          </w:p>
        </w:tc>
        <w:tc>
          <w:tcPr>
            <w:tcW w:w="535" w:type="pct"/>
            <w:vAlign w:val="center"/>
          </w:tcPr>
          <w:p w14:paraId="03CE86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24F7FA7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8510EE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38B5CC6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9EE8173" w14:textId="77777777" w:rsidTr="003E76D5">
        <w:trPr>
          <w:trHeight w:val="505"/>
          <w:jc w:val="center"/>
        </w:trPr>
        <w:tc>
          <w:tcPr>
            <w:tcW w:w="285" w:type="pct"/>
            <w:vAlign w:val="center"/>
          </w:tcPr>
          <w:p w14:paraId="11B8E0CB"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36</w:t>
            </w:r>
          </w:p>
        </w:tc>
        <w:tc>
          <w:tcPr>
            <w:tcW w:w="1385" w:type="pct"/>
            <w:vAlign w:val="center"/>
          </w:tcPr>
          <w:p w14:paraId="7C9479E6" w14:textId="5DC8F058" w:rsidR="00F425A0" w:rsidRPr="008300DE" w:rsidRDefault="002B569B" w:rsidP="003E76D5">
            <w:pPr>
              <w:spacing w:after="0" w:line="240" w:lineRule="auto"/>
              <w:rPr>
                <w:rFonts w:ascii="Times New Roman" w:eastAsia="Times New Roman" w:hAnsi="Times New Roman"/>
                <w:spacing w:val="-26"/>
                <w:sz w:val="24"/>
                <w:szCs w:val="24"/>
              </w:rPr>
            </w:pPr>
            <w:r w:rsidRPr="008300DE">
              <w:rPr>
                <w:rFonts w:ascii="Times New Roman" w:eastAsia="Times New Roman" w:hAnsi="Times New Roman"/>
                <w:spacing w:val="-26"/>
                <w:sz w:val="24"/>
                <w:szCs w:val="24"/>
              </w:rPr>
              <w:t>До польотів н</w:t>
            </w:r>
            <w:r w:rsidR="00F425A0" w:rsidRPr="008300DE">
              <w:rPr>
                <w:rFonts w:ascii="Times New Roman" w:eastAsia="Times New Roman" w:hAnsi="Times New Roman"/>
                <w:spacing w:val="-26"/>
                <w:sz w:val="24"/>
                <w:szCs w:val="24"/>
              </w:rPr>
              <w:t>а бомбометання з ППВ (АСП) з ГП</w:t>
            </w:r>
          </w:p>
        </w:tc>
        <w:tc>
          <w:tcPr>
            <w:tcW w:w="495" w:type="pct"/>
            <w:vAlign w:val="center"/>
          </w:tcPr>
          <w:p w14:paraId="6715688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w:t>
            </w:r>
          </w:p>
        </w:tc>
        <w:tc>
          <w:tcPr>
            <w:tcW w:w="601" w:type="pct"/>
            <w:gridSpan w:val="2"/>
            <w:vAlign w:val="center"/>
          </w:tcPr>
          <w:p w14:paraId="3B59277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664BE13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080AC9E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20F15A9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w:t>
            </w:r>
          </w:p>
        </w:tc>
        <w:tc>
          <w:tcPr>
            <w:tcW w:w="577" w:type="pct"/>
            <w:vAlign w:val="center"/>
          </w:tcPr>
          <w:p w14:paraId="662E513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w:t>
            </w:r>
          </w:p>
        </w:tc>
      </w:tr>
      <w:tr w:rsidR="004E157C" w:rsidRPr="00E5781E" w14:paraId="4A969C8F" w14:textId="77777777" w:rsidTr="003E76D5">
        <w:trPr>
          <w:trHeight w:val="638"/>
          <w:jc w:val="center"/>
        </w:trPr>
        <w:tc>
          <w:tcPr>
            <w:tcW w:w="285" w:type="pct"/>
            <w:vAlign w:val="center"/>
          </w:tcPr>
          <w:p w14:paraId="6DE8E3C7"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37</w:t>
            </w:r>
          </w:p>
        </w:tc>
        <w:tc>
          <w:tcPr>
            <w:tcW w:w="1385" w:type="pct"/>
            <w:vAlign w:val="center"/>
          </w:tcPr>
          <w:p w14:paraId="1A7742AE" w14:textId="6459E142"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а бомбометання в режимі “логарифмічної кривої”</w:t>
            </w:r>
          </w:p>
        </w:tc>
        <w:tc>
          <w:tcPr>
            <w:tcW w:w="495" w:type="pct"/>
            <w:vAlign w:val="center"/>
          </w:tcPr>
          <w:p w14:paraId="6C45CA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31у</w:t>
            </w:r>
          </w:p>
        </w:tc>
        <w:tc>
          <w:tcPr>
            <w:tcW w:w="601" w:type="pct"/>
            <w:gridSpan w:val="2"/>
            <w:vAlign w:val="center"/>
          </w:tcPr>
          <w:p w14:paraId="4C79608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31у</w:t>
            </w:r>
          </w:p>
        </w:tc>
        <w:tc>
          <w:tcPr>
            <w:tcW w:w="535" w:type="pct"/>
            <w:vAlign w:val="center"/>
          </w:tcPr>
          <w:p w14:paraId="677960C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3682998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4B494EE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5663B7F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FF0FBA4" w14:textId="77777777" w:rsidTr="003E76D5">
        <w:trPr>
          <w:trHeight w:val="638"/>
          <w:jc w:val="center"/>
        </w:trPr>
        <w:tc>
          <w:tcPr>
            <w:tcW w:w="285" w:type="pct"/>
            <w:vAlign w:val="center"/>
          </w:tcPr>
          <w:p w14:paraId="0F00FB82"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38</w:t>
            </w:r>
          </w:p>
        </w:tc>
        <w:tc>
          <w:tcPr>
            <w:tcW w:w="1385" w:type="pct"/>
            <w:vAlign w:val="center"/>
          </w:tcPr>
          <w:p w14:paraId="33BD70BC" w14:textId="2CD47271"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 xml:space="preserve">а бомбометання з ППВ по цілі, </w:t>
            </w:r>
            <w:r w:rsidRPr="002B569B">
              <w:rPr>
                <w:rFonts w:ascii="Times New Roman" w:eastAsia="Times New Roman" w:hAnsi="Times New Roman"/>
                <w:spacing w:val="-18"/>
                <w:sz w:val="24"/>
                <w:szCs w:val="24"/>
              </w:rPr>
              <w:t xml:space="preserve">що </w:t>
            </w:r>
            <w:r w:rsidR="00F425A0" w:rsidRPr="002B569B">
              <w:rPr>
                <w:rFonts w:ascii="Times New Roman" w:eastAsia="Times New Roman" w:hAnsi="Times New Roman"/>
                <w:spacing w:val="-18"/>
                <w:sz w:val="24"/>
                <w:szCs w:val="24"/>
              </w:rPr>
              <w:t>розташована у гірській місцевості</w:t>
            </w:r>
          </w:p>
        </w:tc>
        <w:tc>
          <w:tcPr>
            <w:tcW w:w="495" w:type="pct"/>
            <w:vAlign w:val="center"/>
          </w:tcPr>
          <w:p w14:paraId="059AB33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31у</w:t>
            </w:r>
          </w:p>
        </w:tc>
        <w:tc>
          <w:tcPr>
            <w:tcW w:w="601" w:type="pct"/>
            <w:gridSpan w:val="2"/>
            <w:vAlign w:val="center"/>
          </w:tcPr>
          <w:p w14:paraId="1ADA136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31у</w:t>
            </w:r>
          </w:p>
        </w:tc>
        <w:tc>
          <w:tcPr>
            <w:tcW w:w="535" w:type="pct"/>
            <w:vAlign w:val="center"/>
          </w:tcPr>
          <w:p w14:paraId="3B2843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12B6EA6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E4A46E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528E160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E86E887" w14:textId="77777777" w:rsidTr="003E76D5">
        <w:trPr>
          <w:trHeight w:val="381"/>
          <w:jc w:val="center"/>
        </w:trPr>
        <w:tc>
          <w:tcPr>
            <w:tcW w:w="285" w:type="pct"/>
            <w:vAlign w:val="center"/>
          </w:tcPr>
          <w:p w14:paraId="4AF29347"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39</w:t>
            </w:r>
          </w:p>
        </w:tc>
        <w:tc>
          <w:tcPr>
            <w:tcW w:w="1385" w:type="pct"/>
            <w:vAlign w:val="center"/>
          </w:tcPr>
          <w:p w14:paraId="5708D652" w14:textId="2A16E563" w:rsidR="00F425A0" w:rsidRPr="002B569B" w:rsidRDefault="002B569B" w:rsidP="003E76D5">
            <w:pPr>
              <w:spacing w:after="0" w:line="240" w:lineRule="auto"/>
              <w:rPr>
                <w:rFonts w:ascii="Times New Roman" w:eastAsia="Times New Roman" w:hAnsi="Times New Roman"/>
                <w:spacing w:val="-22"/>
                <w:sz w:val="24"/>
                <w:szCs w:val="24"/>
              </w:rPr>
            </w:pPr>
            <w:r w:rsidRPr="002B569B">
              <w:rPr>
                <w:rFonts w:ascii="Times New Roman" w:eastAsia="Times New Roman" w:hAnsi="Times New Roman"/>
                <w:spacing w:val="-22"/>
                <w:sz w:val="24"/>
                <w:szCs w:val="24"/>
              </w:rPr>
              <w:t>До польотів н</w:t>
            </w:r>
            <w:r w:rsidR="00F425A0" w:rsidRPr="002B569B">
              <w:rPr>
                <w:rFonts w:ascii="Times New Roman" w:eastAsia="Times New Roman" w:hAnsi="Times New Roman"/>
                <w:spacing w:val="-22"/>
                <w:sz w:val="24"/>
                <w:szCs w:val="24"/>
              </w:rPr>
              <w:t>а бомбометання з ЛТПС з ГП</w:t>
            </w:r>
          </w:p>
        </w:tc>
        <w:tc>
          <w:tcPr>
            <w:tcW w:w="495" w:type="pct"/>
            <w:vAlign w:val="center"/>
          </w:tcPr>
          <w:p w14:paraId="0912E53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1" w:type="pct"/>
            <w:gridSpan w:val="2"/>
            <w:vAlign w:val="center"/>
          </w:tcPr>
          <w:p w14:paraId="34F0A8F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32</w:t>
            </w:r>
          </w:p>
        </w:tc>
        <w:tc>
          <w:tcPr>
            <w:tcW w:w="535" w:type="pct"/>
            <w:vAlign w:val="center"/>
          </w:tcPr>
          <w:p w14:paraId="0F8E6C0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65D3757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C4EABD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71239E9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B9A6D90" w14:textId="77777777" w:rsidTr="003E76D5">
        <w:trPr>
          <w:trHeight w:val="124"/>
          <w:jc w:val="center"/>
        </w:trPr>
        <w:tc>
          <w:tcPr>
            <w:tcW w:w="285" w:type="pct"/>
            <w:vAlign w:val="center"/>
          </w:tcPr>
          <w:p w14:paraId="18938AB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40</w:t>
            </w:r>
          </w:p>
        </w:tc>
        <w:tc>
          <w:tcPr>
            <w:tcW w:w="1385" w:type="pct"/>
            <w:vAlign w:val="center"/>
          </w:tcPr>
          <w:p w14:paraId="6F3E4CB3" w14:textId="4D9C4D74"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а бомбометання з ЛТПС в наборі висоти</w:t>
            </w:r>
          </w:p>
        </w:tc>
        <w:tc>
          <w:tcPr>
            <w:tcW w:w="495" w:type="pct"/>
            <w:vAlign w:val="center"/>
          </w:tcPr>
          <w:p w14:paraId="4411594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1" w:type="pct"/>
            <w:gridSpan w:val="2"/>
            <w:vAlign w:val="center"/>
          </w:tcPr>
          <w:p w14:paraId="689AC22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32у</w:t>
            </w:r>
          </w:p>
        </w:tc>
        <w:tc>
          <w:tcPr>
            <w:tcW w:w="535" w:type="pct"/>
            <w:vAlign w:val="center"/>
          </w:tcPr>
          <w:p w14:paraId="1416FEF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5140881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3B2FC2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74805DC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231263F" w14:textId="77777777" w:rsidTr="003E76D5">
        <w:trPr>
          <w:trHeight w:val="124"/>
          <w:jc w:val="center"/>
        </w:trPr>
        <w:tc>
          <w:tcPr>
            <w:tcW w:w="285" w:type="pct"/>
            <w:vAlign w:val="center"/>
          </w:tcPr>
          <w:p w14:paraId="6E6A183C"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41</w:t>
            </w:r>
          </w:p>
        </w:tc>
        <w:tc>
          <w:tcPr>
            <w:tcW w:w="1385" w:type="pct"/>
            <w:vAlign w:val="center"/>
          </w:tcPr>
          <w:p w14:paraId="7730976D" w14:textId="1F39029E"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 xml:space="preserve">а бомбометання з ЛТПС по цілі, </w:t>
            </w:r>
            <w:r w:rsidRPr="002B569B">
              <w:rPr>
                <w:rFonts w:ascii="Times New Roman" w:eastAsia="Times New Roman" w:hAnsi="Times New Roman"/>
                <w:spacing w:val="-18"/>
                <w:sz w:val="24"/>
                <w:szCs w:val="24"/>
              </w:rPr>
              <w:t>що</w:t>
            </w:r>
            <w:r w:rsidR="00F425A0" w:rsidRPr="002B569B">
              <w:rPr>
                <w:rFonts w:ascii="Times New Roman" w:eastAsia="Times New Roman" w:hAnsi="Times New Roman"/>
                <w:spacing w:val="-18"/>
                <w:sz w:val="24"/>
                <w:szCs w:val="24"/>
              </w:rPr>
              <w:t xml:space="preserve"> розташована у гірській місцевості</w:t>
            </w:r>
          </w:p>
        </w:tc>
        <w:tc>
          <w:tcPr>
            <w:tcW w:w="495" w:type="pct"/>
            <w:vAlign w:val="center"/>
          </w:tcPr>
          <w:p w14:paraId="1E2E248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31у</w:t>
            </w:r>
          </w:p>
        </w:tc>
        <w:tc>
          <w:tcPr>
            <w:tcW w:w="601" w:type="pct"/>
            <w:gridSpan w:val="2"/>
            <w:vAlign w:val="center"/>
          </w:tcPr>
          <w:p w14:paraId="6B3B8F6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31у</w:t>
            </w:r>
          </w:p>
        </w:tc>
        <w:tc>
          <w:tcPr>
            <w:tcW w:w="535" w:type="pct"/>
            <w:vAlign w:val="center"/>
          </w:tcPr>
          <w:p w14:paraId="66FA40A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298E606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614B87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73F67D4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1C2440E" w14:textId="77777777" w:rsidTr="003E76D5">
        <w:trPr>
          <w:trHeight w:val="74"/>
          <w:jc w:val="center"/>
        </w:trPr>
        <w:tc>
          <w:tcPr>
            <w:tcW w:w="285" w:type="pct"/>
            <w:vAlign w:val="center"/>
          </w:tcPr>
          <w:p w14:paraId="429518BA"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42</w:t>
            </w:r>
          </w:p>
        </w:tc>
        <w:tc>
          <w:tcPr>
            <w:tcW w:w="1385" w:type="pct"/>
            <w:vAlign w:val="center"/>
          </w:tcPr>
          <w:p w14:paraId="6CE2693D" w14:textId="6D1364D6"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а атак</w:t>
            </w:r>
            <w:r w:rsidRPr="002B569B">
              <w:rPr>
                <w:rFonts w:ascii="Times New Roman" w:eastAsia="Times New Roman" w:hAnsi="Times New Roman"/>
                <w:spacing w:val="-18"/>
                <w:sz w:val="24"/>
                <w:szCs w:val="24"/>
              </w:rPr>
              <w:t>и</w:t>
            </w:r>
            <w:r w:rsidR="00F425A0" w:rsidRPr="002B569B">
              <w:rPr>
                <w:rFonts w:ascii="Times New Roman" w:eastAsia="Times New Roman" w:hAnsi="Times New Roman"/>
                <w:spacing w:val="-18"/>
                <w:sz w:val="24"/>
                <w:szCs w:val="24"/>
              </w:rPr>
              <w:t xml:space="preserve"> наземних цілей з пікірування з ПВМ</w:t>
            </w:r>
          </w:p>
        </w:tc>
        <w:tc>
          <w:tcPr>
            <w:tcW w:w="495" w:type="pct"/>
            <w:vAlign w:val="center"/>
          </w:tcPr>
          <w:p w14:paraId="44EC48E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33</w:t>
            </w:r>
          </w:p>
        </w:tc>
        <w:tc>
          <w:tcPr>
            <w:tcW w:w="601" w:type="pct"/>
            <w:gridSpan w:val="2"/>
            <w:vAlign w:val="center"/>
          </w:tcPr>
          <w:p w14:paraId="37B6074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5D43346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63EDB1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467E2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33</w:t>
            </w:r>
          </w:p>
        </w:tc>
        <w:tc>
          <w:tcPr>
            <w:tcW w:w="577" w:type="pct"/>
            <w:vAlign w:val="center"/>
          </w:tcPr>
          <w:p w14:paraId="006D723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23D27F5" w14:textId="77777777" w:rsidTr="003E76D5">
        <w:trPr>
          <w:trHeight w:val="74"/>
          <w:jc w:val="center"/>
        </w:trPr>
        <w:tc>
          <w:tcPr>
            <w:tcW w:w="285" w:type="pct"/>
            <w:vAlign w:val="center"/>
          </w:tcPr>
          <w:p w14:paraId="14B96B70"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43</w:t>
            </w:r>
          </w:p>
        </w:tc>
        <w:tc>
          <w:tcPr>
            <w:tcW w:w="1385" w:type="pct"/>
            <w:vAlign w:val="center"/>
          </w:tcPr>
          <w:p w14:paraId="285B55F5" w14:textId="5B6B1A9E"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а атак</w:t>
            </w:r>
            <w:r w:rsidRPr="002B569B">
              <w:rPr>
                <w:rFonts w:ascii="Times New Roman" w:eastAsia="Times New Roman" w:hAnsi="Times New Roman"/>
                <w:spacing w:val="-18"/>
                <w:sz w:val="24"/>
                <w:szCs w:val="24"/>
              </w:rPr>
              <w:t>и</w:t>
            </w:r>
            <w:r w:rsidR="00F425A0" w:rsidRPr="002B569B">
              <w:rPr>
                <w:rFonts w:ascii="Times New Roman" w:eastAsia="Times New Roman" w:hAnsi="Times New Roman"/>
                <w:spacing w:val="-18"/>
                <w:sz w:val="24"/>
                <w:szCs w:val="24"/>
              </w:rPr>
              <w:t xml:space="preserve"> наземних цілей з пікірування з СВМ</w:t>
            </w:r>
          </w:p>
        </w:tc>
        <w:tc>
          <w:tcPr>
            <w:tcW w:w="495" w:type="pct"/>
            <w:vAlign w:val="center"/>
          </w:tcPr>
          <w:p w14:paraId="52FD4DE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35</w:t>
            </w:r>
          </w:p>
        </w:tc>
        <w:tc>
          <w:tcPr>
            <w:tcW w:w="601" w:type="pct"/>
            <w:gridSpan w:val="2"/>
            <w:vAlign w:val="center"/>
          </w:tcPr>
          <w:p w14:paraId="5AA2EB2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372410E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DAA6B8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DEBF78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35</w:t>
            </w:r>
          </w:p>
        </w:tc>
        <w:tc>
          <w:tcPr>
            <w:tcW w:w="577" w:type="pct"/>
            <w:vAlign w:val="center"/>
          </w:tcPr>
          <w:p w14:paraId="3084D07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70D368E" w14:textId="77777777" w:rsidTr="003E76D5">
        <w:trPr>
          <w:trHeight w:val="74"/>
          <w:jc w:val="center"/>
        </w:trPr>
        <w:tc>
          <w:tcPr>
            <w:tcW w:w="285" w:type="pct"/>
            <w:vAlign w:val="center"/>
          </w:tcPr>
          <w:p w14:paraId="2F32E8F3"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44</w:t>
            </w:r>
          </w:p>
        </w:tc>
        <w:tc>
          <w:tcPr>
            <w:tcW w:w="1385" w:type="pct"/>
            <w:vAlign w:val="center"/>
          </w:tcPr>
          <w:p w14:paraId="4F1F915C" w14:textId="705355EE"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 xml:space="preserve">а атаки цілі, </w:t>
            </w:r>
            <w:r w:rsidRPr="002B569B">
              <w:rPr>
                <w:rFonts w:ascii="Times New Roman" w:eastAsia="Times New Roman" w:hAnsi="Times New Roman"/>
                <w:spacing w:val="-18"/>
                <w:sz w:val="24"/>
                <w:szCs w:val="24"/>
              </w:rPr>
              <w:t>що</w:t>
            </w:r>
            <w:r w:rsidR="00F425A0" w:rsidRPr="002B569B">
              <w:rPr>
                <w:rFonts w:ascii="Times New Roman" w:eastAsia="Times New Roman" w:hAnsi="Times New Roman"/>
                <w:spacing w:val="-18"/>
                <w:sz w:val="24"/>
                <w:szCs w:val="24"/>
              </w:rPr>
              <w:t xml:space="preserve"> розташован</w:t>
            </w:r>
            <w:r w:rsidRPr="002B569B">
              <w:rPr>
                <w:rFonts w:ascii="Times New Roman" w:eastAsia="Times New Roman" w:hAnsi="Times New Roman"/>
                <w:spacing w:val="-18"/>
                <w:sz w:val="24"/>
                <w:szCs w:val="24"/>
              </w:rPr>
              <w:t>і</w:t>
            </w:r>
            <w:r w:rsidR="00F425A0" w:rsidRPr="002B569B">
              <w:rPr>
                <w:rFonts w:ascii="Times New Roman" w:eastAsia="Times New Roman" w:hAnsi="Times New Roman"/>
                <w:spacing w:val="-18"/>
                <w:sz w:val="24"/>
                <w:szCs w:val="24"/>
              </w:rPr>
              <w:t xml:space="preserve"> у гірській місцевості, з пікірування з СВМ</w:t>
            </w:r>
          </w:p>
        </w:tc>
        <w:tc>
          <w:tcPr>
            <w:tcW w:w="495" w:type="pct"/>
            <w:vAlign w:val="center"/>
          </w:tcPr>
          <w:p w14:paraId="0918638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35у</w:t>
            </w:r>
          </w:p>
        </w:tc>
        <w:tc>
          <w:tcPr>
            <w:tcW w:w="601" w:type="pct"/>
            <w:gridSpan w:val="2"/>
            <w:vAlign w:val="center"/>
          </w:tcPr>
          <w:p w14:paraId="07AEAAC7"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35" w:type="pct"/>
            <w:vAlign w:val="center"/>
          </w:tcPr>
          <w:p w14:paraId="52DA5661"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604" w:type="pct"/>
            <w:vAlign w:val="center"/>
          </w:tcPr>
          <w:p w14:paraId="1D30A906"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18" w:type="pct"/>
            <w:vAlign w:val="center"/>
          </w:tcPr>
          <w:p w14:paraId="6ED1003A"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77" w:type="pct"/>
            <w:vAlign w:val="center"/>
          </w:tcPr>
          <w:p w14:paraId="6302A1FC" w14:textId="77777777" w:rsidR="00F425A0" w:rsidRPr="00E5781E" w:rsidRDefault="00F425A0" w:rsidP="00E5781E">
            <w:pPr>
              <w:spacing w:after="0" w:line="240" w:lineRule="auto"/>
              <w:jc w:val="center"/>
              <w:rPr>
                <w:rFonts w:ascii="Times New Roman" w:eastAsia="Times New Roman" w:hAnsi="Times New Roman"/>
                <w:sz w:val="24"/>
                <w:szCs w:val="24"/>
              </w:rPr>
            </w:pPr>
          </w:p>
        </w:tc>
      </w:tr>
      <w:tr w:rsidR="004E157C" w:rsidRPr="00E5781E" w14:paraId="4FA3AB9E" w14:textId="77777777" w:rsidTr="003E76D5">
        <w:trPr>
          <w:trHeight w:val="155"/>
          <w:jc w:val="center"/>
        </w:trPr>
        <w:tc>
          <w:tcPr>
            <w:tcW w:w="285" w:type="pct"/>
            <w:vAlign w:val="center"/>
          </w:tcPr>
          <w:p w14:paraId="50F2E902"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45</w:t>
            </w:r>
          </w:p>
        </w:tc>
        <w:tc>
          <w:tcPr>
            <w:tcW w:w="1385" w:type="pct"/>
            <w:vAlign w:val="center"/>
          </w:tcPr>
          <w:p w14:paraId="11E1E2A6" w14:textId="71F9E34C" w:rsidR="00F425A0" w:rsidRPr="00E5781E" w:rsidRDefault="002B569B" w:rsidP="003E76D5">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бомбометання парою</w:t>
            </w:r>
          </w:p>
        </w:tc>
        <w:tc>
          <w:tcPr>
            <w:tcW w:w="495" w:type="pct"/>
            <w:vAlign w:val="center"/>
          </w:tcPr>
          <w:p w14:paraId="21C0A38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c>
          <w:tcPr>
            <w:tcW w:w="601" w:type="pct"/>
            <w:gridSpan w:val="2"/>
            <w:vAlign w:val="center"/>
          </w:tcPr>
          <w:p w14:paraId="764DD50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c>
          <w:tcPr>
            <w:tcW w:w="535" w:type="pct"/>
            <w:vAlign w:val="center"/>
          </w:tcPr>
          <w:p w14:paraId="22F2FBE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5EB5F4B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57A656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c>
          <w:tcPr>
            <w:tcW w:w="577" w:type="pct"/>
            <w:vAlign w:val="center"/>
          </w:tcPr>
          <w:p w14:paraId="4391E8F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r>
      <w:tr w:rsidR="004E157C" w:rsidRPr="00E5781E" w14:paraId="2F6FFF34" w14:textId="77777777" w:rsidTr="003E76D5">
        <w:trPr>
          <w:trHeight w:val="74"/>
          <w:jc w:val="center"/>
        </w:trPr>
        <w:tc>
          <w:tcPr>
            <w:tcW w:w="285" w:type="pct"/>
            <w:vAlign w:val="center"/>
          </w:tcPr>
          <w:p w14:paraId="54FB9C59"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46</w:t>
            </w:r>
          </w:p>
        </w:tc>
        <w:tc>
          <w:tcPr>
            <w:tcW w:w="1385" w:type="pct"/>
            <w:vAlign w:val="center"/>
          </w:tcPr>
          <w:p w14:paraId="53A9D4E7" w14:textId="4792EAED"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а бомбометання ланкою</w:t>
            </w:r>
          </w:p>
        </w:tc>
        <w:tc>
          <w:tcPr>
            <w:tcW w:w="495" w:type="pct"/>
            <w:vAlign w:val="center"/>
          </w:tcPr>
          <w:p w14:paraId="3559823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c>
          <w:tcPr>
            <w:tcW w:w="601" w:type="pct"/>
            <w:gridSpan w:val="2"/>
            <w:vAlign w:val="center"/>
          </w:tcPr>
          <w:p w14:paraId="45E4C80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c>
          <w:tcPr>
            <w:tcW w:w="535" w:type="pct"/>
            <w:vAlign w:val="center"/>
          </w:tcPr>
          <w:p w14:paraId="74DA84C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E2527D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275BFF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c>
          <w:tcPr>
            <w:tcW w:w="577" w:type="pct"/>
            <w:vAlign w:val="center"/>
          </w:tcPr>
          <w:p w14:paraId="2A52396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37</w:t>
            </w:r>
          </w:p>
        </w:tc>
      </w:tr>
      <w:tr w:rsidR="004E157C" w:rsidRPr="00E5781E" w14:paraId="6C0988C2" w14:textId="77777777" w:rsidTr="003E76D5">
        <w:trPr>
          <w:trHeight w:val="74"/>
          <w:jc w:val="center"/>
        </w:trPr>
        <w:tc>
          <w:tcPr>
            <w:tcW w:w="285" w:type="pct"/>
            <w:vAlign w:val="center"/>
          </w:tcPr>
          <w:p w14:paraId="769E33DF"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47</w:t>
            </w:r>
          </w:p>
        </w:tc>
        <w:tc>
          <w:tcPr>
            <w:tcW w:w="1385" w:type="pct"/>
            <w:vAlign w:val="center"/>
          </w:tcPr>
          <w:p w14:paraId="2E38E4E1" w14:textId="61729B60" w:rsidR="00F425A0" w:rsidRPr="002B569B" w:rsidRDefault="002B569B" w:rsidP="003E76D5">
            <w:pPr>
              <w:spacing w:after="0" w:line="240" w:lineRule="auto"/>
              <w:rPr>
                <w:rFonts w:ascii="Times New Roman" w:eastAsia="Times New Roman" w:hAnsi="Times New Roman"/>
                <w:spacing w:val="-18"/>
                <w:sz w:val="24"/>
                <w:szCs w:val="24"/>
              </w:rPr>
            </w:pPr>
            <w:r w:rsidRPr="002B569B">
              <w:rPr>
                <w:rFonts w:ascii="Times New Roman" w:eastAsia="Times New Roman" w:hAnsi="Times New Roman"/>
                <w:spacing w:val="-18"/>
                <w:sz w:val="24"/>
                <w:szCs w:val="24"/>
              </w:rPr>
              <w:t>До польотів н</w:t>
            </w:r>
            <w:r w:rsidR="00F425A0" w:rsidRPr="002B569B">
              <w:rPr>
                <w:rFonts w:ascii="Times New Roman" w:eastAsia="Times New Roman" w:hAnsi="Times New Roman"/>
                <w:spacing w:val="-18"/>
                <w:sz w:val="24"/>
                <w:szCs w:val="24"/>
              </w:rPr>
              <w:t>а атак</w:t>
            </w:r>
            <w:r w:rsidRPr="002B569B">
              <w:rPr>
                <w:rFonts w:ascii="Times New Roman" w:eastAsia="Times New Roman" w:hAnsi="Times New Roman"/>
                <w:spacing w:val="-18"/>
                <w:sz w:val="24"/>
                <w:szCs w:val="24"/>
              </w:rPr>
              <w:t>и</w:t>
            </w:r>
            <w:r w:rsidR="00F425A0" w:rsidRPr="002B569B">
              <w:rPr>
                <w:rFonts w:ascii="Times New Roman" w:eastAsia="Times New Roman" w:hAnsi="Times New Roman"/>
                <w:spacing w:val="-18"/>
                <w:sz w:val="24"/>
                <w:szCs w:val="24"/>
              </w:rPr>
              <w:t xml:space="preserve"> наземних цілей з пікірування парою з ПВМ</w:t>
            </w:r>
          </w:p>
        </w:tc>
        <w:tc>
          <w:tcPr>
            <w:tcW w:w="495" w:type="pct"/>
            <w:vAlign w:val="center"/>
          </w:tcPr>
          <w:p w14:paraId="57B150B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38</w:t>
            </w:r>
          </w:p>
        </w:tc>
        <w:tc>
          <w:tcPr>
            <w:tcW w:w="601" w:type="pct"/>
            <w:gridSpan w:val="2"/>
            <w:vAlign w:val="center"/>
          </w:tcPr>
          <w:p w14:paraId="4873946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1510947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381CBF1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41DCE7F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38</w:t>
            </w:r>
          </w:p>
        </w:tc>
        <w:tc>
          <w:tcPr>
            <w:tcW w:w="577" w:type="pct"/>
            <w:vAlign w:val="center"/>
          </w:tcPr>
          <w:p w14:paraId="52BB070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EC92F72" w14:textId="77777777" w:rsidTr="003E76D5">
        <w:trPr>
          <w:trHeight w:val="74"/>
          <w:jc w:val="center"/>
        </w:trPr>
        <w:tc>
          <w:tcPr>
            <w:tcW w:w="285" w:type="pct"/>
            <w:vAlign w:val="center"/>
          </w:tcPr>
          <w:p w14:paraId="44D065EC" w14:textId="77777777" w:rsidR="00F425A0" w:rsidRPr="00E5781E" w:rsidRDefault="00F425A0" w:rsidP="00812C46">
            <w:pPr>
              <w:spacing w:after="0" w:line="240" w:lineRule="auto"/>
              <w:rPr>
                <w:rFonts w:ascii="Times New Roman" w:eastAsia="Times New Roman" w:hAnsi="Times New Roman"/>
                <w:sz w:val="24"/>
                <w:szCs w:val="24"/>
                <w:lang w:val="ru-RU"/>
              </w:rPr>
            </w:pPr>
            <w:r w:rsidRPr="00E5781E">
              <w:rPr>
                <w:rFonts w:ascii="Times New Roman" w:eastAsia="Times New Roman" w:hAnsi="Times New Roman"/>
                <w:sz w:val="24"/>
                <w:szCs w:val="24"/>
              </w:rPr>
              <w:t>48</w:t>
            </w:r>
          </w:p>
        </w:tc>
        <w:tc>
          <w:tcPr>
            <w:tcW w:w="1385" w:type="pct"/>
            <w:vAlign w:val="center"/>
          </w:tcPr>
          <w:p w14:paraId="09E2FADC" w14:textId="1B5C08A5" w:rsidR="00F425A0" w:rsidRPr="002B569B" w:rsidRDefault="002B569B" w:rsidP="003E76D5">
            <w:pPr>
              <w:spacing w:after="0" w:line="240" w:lineRule="auto"/>
              <w:rPr>
                <w:rFonts w:ascii="Times New Roman" w:eastAsia="Times New Roman" w:hAnsi="Times New Roman"/>
                <w:spacing w:val="-20"/>
                <w:sz w:val="24"/>
                <w:szCs w:val="24"/>
              </w:rPr>
            </w:pPr>
            <w:r w:rsidRPr="002B569B">
              <w:rPr>
                <w:rFonts w:ascii="Times New Roman" w:eastAsia="Times New Roman" w:hAnsi="Times New Roman"/>
                <w:spacing w:val="-20"/>
                <w:sz w:val="24"/>
                <w:szCs w:val="24"/>
              </w:rPr>
              <w:t>До польотів н</w:t>
            </w:r>
            <w:r w:rsidR="00F425A0" w:rsidRPr="002B569B">
              <w:rPr>
                <w:rFonts w:ascii="Times New Roman" w:eastAsia="Times New Roman" w:hAnsi="Times New Roman"/>
                <w:spacing w:val="-20"/>
                <w:sz w:val="24"/>
                <w:szCs w:val="24"/>
              </w:rPr>
              <w:t>а атак</w:t>
            </w:r>
            <w:r w:rsidRPr="002B569B">
              <w:rPr>
                <w:rFonts w:ascii="Times New Roman" w:eastAsia="Times New Roman" w:hAnsi="Times New Roman"/>
                <w:spacing w:val="-20"/>
                <w:sz w:val="24"/>
                <w:szCs w:val="24"/>
              </w:rPr>
              <w:t>и</w:t>
            </w:r>
            <w:r w:rsidR="00F425A0" w:rsidRPr="002B569B">
              <w:rPr>
                <w:rFonts w:ascii="Times New Roman" w:eastAsia="Times New Roman" w:hAnsi="Times New Roman"/>
                <w:spacing w:val="-20"/>
                <w:sz w:val="24"/>
                <w:szCs w:val="24"/>
              </w:rPr>
              <w:t xml:space="preserve"> наземних цілей з пікірування парою з СВМ</w:t>
            </w:r>
          </w:p>
        </w:tc>
        <w:tc>
          <w:tcPr>
            <w:tcW w:w="495" w:type="pct"/>
            <w:vAlign w:val="center"/>
          </w:tcPr>
          <w:p w14:paraId="63BE818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40</w:t>
            </w:r>
          </w:p>
        </w:tc>
        <w:tc>
          <w:tcPr>
            <w:tcW w:w="601" w:type="pct"/>
            <w:gridSpan w:val="2"/>
            <w:vAlign w:val="center"/>
          </w:tcPr>
          <w:p w14:paraId="1E7B9C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07340FF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35499B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F9AFE4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40</w:t>
            </w:r>
          </w:p>
        </w:tc>
        <w:tc>
          <w:tcPr>
            <w:tcW w:w="577" w:type="pct"/>
            <w:vAlign w:val="center"/>
          </w:tcPr>
          <w:p w14:paraId="4819547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3E76D5" w:rsidRPr="00E5781E" w14:paraId="1FBBA95F" w14:textId="77777777" w:rsidTr="001F44E5">
        <w:trPr>
          <w:trHeight w:val="74"/>
          <w:jc w:val="center"/>
        </w:trPr>
        <w:tc>
          <w:tcPr>
            <w:tcW w:w="285" w:type="pct"/>
          </w:tcPr>
          <w:p w14:paraId="572DEB53" w14:textId="77777777" w:rsidR="003E76D5" w:rsidRPr="00E5781E" w:rsidRDefault="003E76D5"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lastRenderedPageBreak/>
              <w:t>1</w:t>
            </w:r>
          </w:p>
        </w:tc>
        <w:tc>
          <w:tcPr>
            <w:tcW w:w="1385" w:type="pct"/>
          </w:tcPr>
          <w:p w14:paraId="17A9B0DD" w14:textId="77777777" w:rsidR="003E76D5" w:rsidRPr="00E5781E" w:rsidRDefault="003E76D5"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495" w:type="pct"/>
          </w:tcPr>
          <w:p w14:paraId="63F2BC5D" w14:textId="77777777" w:rsidR="003E76D5" w:rsidRPr="00E5781E" w:rsidRDefault="003E76D5"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w:t>
            </w:r>
          </w:p>
        </w:tc>
        <w:tc>
          <w:tcPr>
            <w:tcW w:w="601" w:type="pct"/>
            <w:gridSpan w:val="2"/>
          </w:tcPr>
          <w:p w14:paraId="723130D2" w14:textId="77777777" w:rsidR="003E76D5" w:rsidRPr="00E5781E" w:rsidRDefault="003E76D5"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w:t>
            </w:r>
          </w:p>
        </w:tc>
        <w:tc>
          <w:tcPr>
            <w:tcW w:w="535" w:type="pct"/>
          </w:tcPr>
          <w:p w14:paraId="642ADDDA" w14:textId="77777777" w:rsidR="003E76D5" w:rsidRPr="00E5781E" w:rsidRDefault="003E76D5"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604" w:type="pct"/>
          </w:tcPr>
          <w:p w14:paraId="5B8DCDE2" w14:textId="77777777" w:rsidR="003E76D5" w:rsidRPr="00E5781E" w:rsidRDefault="00AC50A2" w:rsidP="001F44E5">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4CDB27F3">
                <v:shape id="_x0000_s1145" type="#_x0000_t202" style="position:absolute;left:0;text-align:left;margin-left:-4.6pt;margin-top:-32.75pt;width:164.65pt;height:25pt;z-index:251847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" stroked="f">
                  <v:textbox style="mso-next-textbox:#_x0000_s1145">
                    <w:txbxContent>
                      <w:p w14:paraId="478B7968" w14:textId="77777777" w:rsidR="00152D24" w:rsidRPr="00193293" w:rsidRDefault="00152D24" w:rsidP="00145B40">
                        <w:pPr>
                          <w:rPr>
                            <w:rFonts w:ascii="Times New Roman" w:hAnsi="Times New Roman"/>
                            <w:b/>
                            <w:sz w:val="28"/>
                            <w:szCs w:val="28"/>
                            <w:lang w:val="ru-RU"/>
                          </w:rPr>
                        </w:pPr>
                        <w:r w:rsidRPr="00193293">
                          <w:rPr>
                            <w:rFonts w:ascii="Times New Roman" w:hAnsi="Times New Roman"/>
                            <w:b/>
                            <w:sz w:val="28"/>
                            <w:szCs w:val="28"/>
                          </w:rPr>
                          <w:t>Продовження таблиці 3</w:t>
                        </w:r>
                      </w:p>
                      <w:p w14:paraId="4CBD5902" w14:textId="77777777" w:rsidR="00152D24" w:rsidRPr="00E64BA5" w:rsidRDefault="00152D24" w:rsidP="00145B40"/>
                    </w:txbxContent>
                  </v:textbox>
                </v:shape>
              </w:pict>
            </w:r>
            <w:r w:rsidR="003E76D5" w:rsidRPr="00E5781E">
              <w:rPr>
                <w:rFonts w:ascii="Times New Roman" w:eastAsia="Times New Roman" w:hAnsi="Times New Roman"/>
                <w:sz w:val="24"/>
                <w:szCs w:val="24"/>
              </w:rPr>
              <w:t>6</w:t>
            </w:r>
          </w:p>
        </w:tc>
        <w:tc>
          <w:tcPr>
            <w:tcW w:w="518" w:type="pct"/>
          </w:tcPr>
          <w:p w14:paraId="6A204133" w14:textId="77777777" w:rsidR="003E76D5" w:rsidRPr="00E5781E" w:rsidRDefault="003E76D5"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7</w:t>
            </w:r>
          </w:p>
        </w:tc>
        <w:tc>
          <w:tcPr>
            <w:tcW w:w="577" w:type="pct"/>
          </w:tcPr>
          <w:p w14:paraId="72722328" w14:textId="77777777" w:rsidR="003E76D5" w:rsidRPr="00E5781E" w:rsidRDefault="003E76D5" w:rsidP="001F44E5">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w:t>
            </w:r>
          </w:p>
        </w:tc>
      </w:tr>
      <w:tr w:rsidR="004E157C" w:rsidRPr="00E5781E" w14:paraId="303BE1AC" w14:textId="77777777" w:rsidTr="003E76D5">
        <w:trPr>
          <w:trHeight w:val="74"/>
          <w:jc w:val="center"/>
        </w:trPr>
        <w:tc>
          <w:tcPr>
            <w:tcW w:w="285" w:type="pct"/>
            <w:vAlign w:val="center"/>
          </w:tcPr>
          <w:p w14:paraId="7D5D7474"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49</w:t>
            </w:r>
          </w:p>
        </w:tc>
        <w:tc>
          <w:tcPr>
            <w:tcW w:w="1385" w:type="pct"/>
            <w:vAlign w:val="center"/>
          </w:tcPr>
          <w:p w14:paraId="05498945" w14:textId="651B5400" w:rsidR="00F425A0" w:rsidRPr="008300DE" w:rsidRDefault="008300DE" w:rsidP="00B06FBC">
            <w:pPr>
              <w:spacing w:after="0" w:line="240" w:lineRule="auto"/>
              <w:rPr>
                <w:rFonts w:ascii="Times New Roman" w:eastAsia="Times New Roman" w:hAnsi="Times New Roman"/>
                <w:spacing w:val="-18"/>
                <w:sz w:val="24"/>
                <w:szCs w:val="24"/>
              </w:rPr>
            </w:pPr>
            <w:r w:rsidRPr="008300DE">
              <w:rPr>
                <w:rFonts w:ascii="Times New Roman" w:eastAsia="Times New Roman" w:hAnsi="Times New Roman"/>
                <w:spacing w:val="-18"/>
                <w:sz w:val="24"/>
                <w:szCs w:val="24"/>
              </w:rPr>
              <w:t>До польотів на</w:t>
            </w:r>
            <w:r w:rsidR="00F425A0" w:rsidRPr="008300DE">
              <w:rPr>
                <w:rFonts w:ascii="Times New Roman" w:eastAsia="Times New Roman" w:hAnsi="Times New Roman"/>
                <w:spacing w:val="-18"/>
                <w:sz w:val="24"/>
                <w:szCs w:val="24"/>
              </w:rPr>
              <w:t xml:space="preserve"> пуск</w:t>
            </w:r>
            <w:r w:rsidRPr="008300DE">
              <w:rPr>
                <w:rFonts w:ascii="Times New Roman" w:eastAsia="Times New Roman" w:hAnsi="Times New Roman"/>
                <w:spacing w:val="-18"/>
                <w:sz w:val="24"/>
                <w:szCs w:val="24"/>
              </w:rPr>
              <w:t>и</w:t>
            </w:r>
            <w:r w:rsidR="00F425A0" w:rsidRPr="008300DE">
              <w:rPr>
                <w:rFonts w:ascii="Times New Roman" w:eastAsia="Times New Roman" w:hAnsi="Times New Roman"/>
                <w:spacing w:val="-18"/>
                <w:sz w:val="24"/>
                <w:szCs w:val="24"/>
              </w:rPr>
              <w:t xml:space="preserve"> КР класу “повітря – поверхня” з лазерною ГСН</w:t>
            </w:r>
          </w:p>
        </w:tc>
        <w:tc>
          <w:tcPr>
            <w:tcW w:w="495" w:type="pct"/>
            <w:vAlign w:val="center"/>
          </w:tcPr>
          <w:p w14:paraId="7123CAB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42(1)</w:t>
            </w:r>
          </w:p>
        </w:tc>
        <w:tc>
          <w:tcPr>
            <w:tcW w:w="601" w:type="pct"/>
            <w:gridSpan w:val="2"/>
            <w:vAlign w:val="center"/>
          </w:tcPr>
          <w:p w14:paraId="0525E17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42(1)</w:t>
            </w:r>
          </w:p>
        </w:tc>
        <w:tc>
          <w:tcPr>
            <w:tcW w:w="535" w:type="pct"/>
            <w:vAlign w:val="center"/>
          </w:tcPr>
          <w:p w14:paraId="1946A72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4687941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A48A85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306F131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E69FEEB" w14:textId="77777777" w:rsidTr="003E76D5">
        <w:trPr>
          <w:trHeight w:val="74"/>
          <w:jc w:val="center"/>
        </w:trPr>
        <w:tc>
          <w:tcPr>
            <w:tcW w:w="285" w:type="pct"/>
            <w:vAlign w:val="center"/>
          </w:tcPr>
          <w:p w14:paraId="044D638C"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50</w:t>
            </w:r>
          </w:p>
        </w:tc>
        <w:tc>
          <w:tcPr>
            <w:tcW w:w="1385" w:type="pct"/>
            <w:vAlign w:val="center"/>
          </w:tcPr>
          <w:p w14:paraId="27F0A018" w14:textId="6A1C3F49" w:rsidR="00F425A0" w:rsidRPr="008300DE" w:rsidRDefault="008300DE" w:rsidP="00B06FBC">
            <w:pPr>
              <w:spacing w:after="0" w:line="240" w:lineRule="auto"/>
              <w:rPr>
                <w:rFonts w:ascii="Times New Roman" w:eastAsia="Times New Roman" w:hAnsi="Times New Roman"/>
                <w:spacing w:val="-18"/>
                <w:sz w:val="24"/>
                <w:szCs w:val="24"/>
              </w:rPr>
            </w:pPr>
            <w:r w:rsidRPr="008300DE">
              <w:rPr>
                <w:rFonts w:ascii="Times New Roman" w:eastAsia="Times New Roman" w:hAnsi="Times New Roman"/>
                <w:spacing w:val="-18"/>
                <w:sz w:val="24"/>
                <w:szCs w:val="24"/>
              </w:rPr>
              <w:t>До польотів на</w:t>
            </w:r>
            <w:r w:rsidR="00F425A0" w:rsidRPr="008300DE">
              <w:rPr>
                <w:rFonts w:ascii="Times New Roman" w:eastAsia="Times New Roman" w:hAnsi="Times New Roman"/>
                <w:spacing w:val="-18"/>
                <w:sz w:val="24"/>
                <w:szCs w:val="24"/>
              </w:rPr>
              <w:t xml:space="preserve"> пуск</w:t>
            </w:r>
            <w:r w:rsidRPr="008300DE">
              <w:rPr>
                <w:rFonts w:ascii="Times New Roman" w:eastAsia="Times New Roman" w:hAnsi="Times New Roman"/>
                <w:spacing w:val="-18"/>
                <w:sz w:val="24"/>
                <w:szCs w:val="24"/>
              </w:rPr>
              <w:t>и</w:t>
            </w:r>
            <w:r w:rsidR="00F425A0" w:rsidRPr="008300DE">
              <w:rPr>
                <w:rFonts w:ascii="Times New Roman" w:eastAsia="Times New Roman" w:hAnsi="Times New Roman"/>
                <w:spacing w:val="-18"/>
                <w:sz w:val="24"/>
                <w:szCs w:val="24"/>
              </w:rPr>
              <w:t xml:space="preserve"> КР класу “повітря – поверхня” з телевізійною ГСН</w:t>
            </w:r>
          </w:p>
        </w:tc>
        <w:tc>
          <w:tcPr>
            <w:tcW w:w="495" w:type="pct"/>
            <w:vAlign w:val="center"/>
          </w:tcPr>
          <w:p w14:paraId="553A6EF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42(4)</w:t>
            </w:r>
          </w:p>
        </w:tc>
        <w:tc>
          <w:tcPr>
            <w:tcW w:w="601" w:type="pct"/>
            <w:gridSpan w:val="2"/>
            <w:vAlign w:val="center"/>
          </w:tcPr>
          <w:p w14:paraId="3DBFE70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42(4)</w:t>
            </w:r>
          </w:p>
        </w:tc>
        <w:tc>
          <w:tcPr>
            <w:tcW w:w="535" w:type="pct"/>
            <w:vAlign w:val="center"/>
          </w:tcPr>
          <w:p w14:paraId="060FB81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2416001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7B0DE22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5EAA82D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7FAA186" w14:textId="77777777" w:rsidTr="003E76D5">
        <w:trPr>
          <w:trHeight w:val="387"/>
          <w:jc w:val="center"/>
        </w:trPr>
        <w:tc>
          <w:tcPr>
            <w:tcW w:w="285" w:type="pct"/>
            <w:vAlign w:val="center"/>
          </w:tcPr>
          <w:p w14:paraId="53655988"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51</w:t>
            </w:r>
          </w:p>
        </w:tc>
        <w:tc>
          <w:tcPr>
            <w:tcW w:w="1385" w:type="pct"/>
          </w:tcPr>
          <w:p w14:paraId="7228A047" w14:textId="5F78B1C7" w:rsidR="00F425A0" w:rsidRPr="008300DE" w:rsidRDefault="008300DE" w:rsidP="00B06FBC">
            <w:pPr>
              <w:spacing w:after="0" w:line="240" w:lineRule="auto"/>
              <w:rPr>
                <w:rFonts w:ascii="Times New Roman" w:eastAsia="Times New Roman" w:hAnsi="Times New Roman"/>
                <w:spacing w:val="-18"/>
                <w:sz w:val="24"/>
                <w:szCs w:val="24"/>
              </w:rPr>
            </w:pPr>
            <w:r w:rsidRPr="008300DE">
              <w:rPr>
                <w:rFonts w:ascii="Times New Roman" w:eastAsia="Times New Roman" w:hAnsi="Times New Roman"/>
                <w:spacing w:val="-18"/>
                <w:sz w:val="24"/>
                <w:szCs w:val="24"/>
              </w:rPr>
              <w:t>До польотів на</w:t>
            </w:r>
            <w:r w:rsidR="00F425A0" w:rsidRPr="008300DE">
              <w:rPr>
                <w:rFonts w:ascii="Times New Roman" w:eastAsia="Times New Roman" w:hAnsi="Times New Roman"/>
                <w:spacing w:val="-18"/>
                <w:sz w:val="24"/>
                <w:szCs w:val="24"/>
              </w:rPr>
              <w:t xml:space="preserve"> пуск</w:t>
            </w:r>
            <w:r w:rsidRPr="008300DE">
              <w:rPr>
                <w:rFonts w:ascii="Times New Roman" w:eastAsia="Times New Roman" w:hAnsi="Times New Roman"/>
                <w:spacing w:val="-18"/>
                <w:sz w:val="24"/>
                <w:szCs w:val="24"/>
              </w:rPr>
              <w:t>и</w:t>
            </w:r>
            <w:r w:rsidR="00F425A0" w:rsidRPr="008300DE">
              <w:rPr>
                <w:rFonts w:ascii="Times New Roman" w:eastAsia="Times New Roman" w:hAnsi="Times New Roman"/>
                <w:spacing w:val="-18"/>
                <w:sz w:val="24"/>
                <w:szCs w:val="24"/>
              </w:rPr>
              <w:t xml:space="preserve"> КР класу “повітря – поверхня” з телекомандною ГСН</w:t>
            </w:r>
          </w:p>
        </w:tc>
        <w:tc>
          <w:tcPr>
            <w:tcW w:w="495" w:type="pct"/>
            <w:vAlign w:val="center"/>
          </w:tcPr>
          <w:p w14:paraId="1B99B6E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42(7)</w:t>
            </w:r>
          </w:p>
        </w:tc>
        <w:tc>
          <w:tcPr>
            <w:tcW w:w="601" w:type="pct"/>
            <w:gridSpan w:val="2"/>
            <w:vAlign w:val="center"/>
          </w:tcPr>
          <w:p w14:paraId="7309D5F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42(7)</w:t>
            </w:r>
          </w:p>
        </w:tc>
        <w:tc>
          <w:tcPr>
            <w:tcW w:w="535" w:type="pct"/>
            <w:vAlign w:val="center"/>
          </w:tcPr>
          <w:p w14:paraId="5B61503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3F4F743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62B710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B9CC33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69CDE0C" w14:textId="77777777" w:rsidTr="003E76D5">
        <w:trPr>
          <w:trHeight w:val="387"/>
          <w:jc w:val="center"/>
        </w:trPr>
        <w:tc>
          <w:tcPr>
            <w:tcW w:w="285" w:type="pct"/>
            <w:vAlign w:val="center"/>
          </w:tcPr>
          <w:p w14:paraId="25136B85"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52</w:t>
            </w:r>
          </w:p>
        </w:tc>
        <w:tc>
          <w:tcPr>
            <w:tcW w:w="1385" w:type="pct"/>
          </w:tcPr>
          <w:p w14:paraId="75109EFC" w14:textId="5E38F3BF" w:rsidR="003D2381" w:rsidRPr="00E5781E" w:rsidRDefault="008300DE" w:rsidP="00B06FBC">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на</w:t>
            </w:r>
            <w:r w:rsidR="00F425A0" w:rsidRPr="00E5781E">
              <w:rPr>
                <w:rFonts w:ascii="Times New Roman" w:eastAsia="Times New Roman" w:hAnsi="Times New Roman"/>
                <w:sz w:val="24"/>
                <w:szCs w:val="24"/>
              </w:rPr>
              <w:t xml:space="preserve"> пуск</w:t>
            </w:r>
            <w:r>
              <w:rPr>
                <w:rFonts w:ascii="Times New Roman" w:eastAsia="Times New Roman" w:hAnsi="Times New Roman"/>
                <w:sz w:val="24"/>
                <w:szCs w:val="24"/>
              </w:rPr>
              <w:t>и</w:t>
            </w:r>
            <w:r w:rsidR="00F425A0" w:rsidRPr="00E5781E">
              <w:rPr>
                <w:rFonts w:ascii="Times New Roman" w:eastAsia="Times New Roman" w:hAnsi="Times New Roman"/>
                <w:sz w:val="24"/>
                <w:szCs w:val="24"/>
              </w:rPr>
              <w:t xml:space="preserve"> АКР з лазерною ГСН по надводній цілі</w:t>
            </w:r>
          </w:p>
        </w:tc>
        <w:tc>
          <w:tcPr>
            <w:tcW w:w="495" w:type="pct"/>
            <w:vAlign w:val="center"/>
          </w:tcPr>
          <w:p w14:paraId="19B0294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42м(1)</w:t>
            </w:r>
          </w:p>
        </w:tc>
        <w:tc>
          <w:tcPr>
            <w:tcW w:w="601" w:type="pct"/>
            <w:gridSpan w:val="2"/>
            <w:vAlign w:val="center"/>
          </w:tcPr>
          <w:p w14:paraId="162D3D4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42м(1)</w:t>
            </w:r>
          </w:p>
        </w:tc>
        <w:tc>
          <w:tcPr>
            <w:tcW w:w="535" w:type="pct"/>
            <w:vAlign w:val="center"/>
          </w:tcPr>
          <w:p w14:paraId="6094792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3AF8950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D79E86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78D6E1A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91D4CC1" w14:textId="77777777" w:rsidTr="003E76D5">
        <w:trPr>
          <w:trHeight w:val="387"/>
          <w:jc w:val="center"/>
        </w:trPr>
        <w:tc>
          <w:tcPr>
            <w:tcW w:w="285" w:type="pct"/>
            <w:vAlign w:val="center"/>
          </w:tcPr>
          <w:p w14:paraId="2AFF6CB8" w14:textId="77777777" w:rsidR="00F425A0" w:rsidRPr="00E5781E" w:rsidRDefault="00F425A0" w:rsidP="00812C46">
            <w:pPr>
              <w:spacing w:after="0" w:line="240" w:lineRule="auto"/>
              <w:rPr>
                <w:rFonts w:ascii="Times New Roman" w:eastAsia="Times New Roman" w:hAnsi="Times New Roman"/>
                <w:sz w:val="24"/>
                <w:szCs w:val="24"/>
                <w:lang w:val="ru-RU"/>
              </w:rPr>
            </w:pPr>
            <w:r w:rsidRPr="00E5781E">
              <w:rPr>
                <w:rFonts w:ascii="Times New Roman" w:eastAsia="Times New Roman" w:hAnsi="Times New Roman"/>
                <w:sz w:val="24"/>
                <w:szCs w:val="24"/>
                <w:lang w:val="ru-RU"/>
              </w:rPr>
              <w:t>53</w:t>
            </w:r>
          </w:p>
        </w:tc>
        <w:tc>
          <w:tcPr>
            <w:tcW w:w="1385" w:type="pct"/>
          </w:tcPr>
          <w:p w14:paraId="23FA9A13" w14:textId="587262EF" w:rsidR="00F425A0" w:rsidRPr="00E5781E" w:rsidRDefault="008300DE" w:rsidP="00B06FBC">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на</w:t>
            </w:r>
            <w:r w:rsidR="00F425A0" w:rsidRPr="00E5781E">
              <w:rPr>
                <w:rFonts w:ascii="Times New Roman" w:eastAsia="Times New Roman" w:hAnsi="Times New Roman"/>
                <w:sz w:val="24"/>
                <w:szCs w:val="24"/>
              </w:rPr>
              <w:t xml:space="preserve"> пуск</w:t>
            </w:r>
            <w:r>
              <w:rPr>
                <w:rFonts w:ascii="Times New Roman" w:eastAsia="Times New Roman" w:hAnsi="Times New Roman"/>
                <w:sz w:val="24"/>
                <w:szCs w:val="24"/>
              </w:rPr>
              <w:t>и</w:t>
            </w:r>
            <w:r w:rsidR="00F425A0" w:rsidRPr="00E5781E">
              <w:rPr>
                <w:rFonts w:ascii="Times New Roman" w:eastAsia="Times New Roman" w:hAnsi="Times New Roman"/>
                <w:sz w:val="24"/>
                <w:szCs w:val="24"/>
              </w:rPr>
              <w:t xml:space="preserve"> АКР з телевізійною ГСН по надводній цілі</w:t>
            </w:r>
          </w:p>
        </w:tc>
        <w:tc>
          <w:tcPr>
            <w:tcW w:w="495" w:type="pct"/>
            <w:vAlign w:val="center"/>
          </w:tcPr>
          <w:p w14:paraId="5FF58C7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42м(2)</w:t>
            </w:r>
          </w:p>
        </w:tc>
        <w:tc>
          <w:tcPr>
            <w:tcW w:w="601" w:type="pct"/>
            <w:gridSpan w:val="2"/>
            <w:vAlign w:val="center"/>
          </w:tcPr>
          <w:p w14:paraId="6A1A889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42м(2)</w:t>
            </w:r>
          </w:p>
        </w:tc>
        <w:tc>
          <w:tcPr>
            <w:tcW w:w="535" w:type="pct"/>
            <w:vAlign w:val="center"/>
          </w:tcPr>
          <w:p w14:paraId="16F7277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22B261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057AC4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E78533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2E5729B" w14:textId="77777777" w:rsidTr="003E76D5">
        <w:trPr>
          <w:trHeight w:val="387"/>
          <w:jc w:val="center"/>
        </w:trPr>
        <w:tc>
          <w:tcPr>
            <w:tcW w:w="285" w:type="pct"/>
            <w:vAlign w:val="center"/>
          </w:tcPr>
          <w:p w14:paraId="541677E8"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54</w:t>
            </w:r>
          </w:p>
        </w:tc>
        <w:tc>
          <w:tcPr>
            <w:tcW w:w="1385" w:type="pct"/>
          </w:tcPr>
          <w:p w14:paraId="7D02D96B" w14:textId="77777777" w:rsidR="00F425A0" w:rsidRPr="008300DE" w:rsidRDefault="00F425A0" w:rsidP="00B06FBC">
            <w:pPr>
              <w:spacing w:after="0" w:line="240" w:lineRule="auto"/>
              <w:rPr>
                <w:rFonts w:ascii="Times New Roman" w:eastAsia="Times New Roman" w:hAnsi="Times New Roman"/>
                <w:spacing w:val="-18"/>
                <w:sz w:val="24"/>
                <w:szCs w:val="24"/>
              </w:rPr>
            </w:pPr>
            <w:r w:rsidRPr="008300DE">
              <w:rPr>
                <w:rFonts w:ascii="Times New Roman" w:eastAsia="Times New Roman" w:hAnsi="Times New Roman"/>
                <w:spacing w:val="-18"/>
                <w:sz w:val="24"/>
                <w:szCs w:val="24"/>
              </w:rPr>
              <w:t>До пусків АКР з ТКСН по надводній цілі з горизонтального польоту</w:t>
            </w:r>
          </w:p>
        </w:tc>
        <w:tc>
          <w:tcPr>
            <w:tcW w:w="495" w:type="pct"/>
            <w:vAlign w:val="center"/>
          </w:tcPr>
          <w:p w14:paraId="715BCB6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42м(3)</w:t>
            </w:r>
          </w:p>
        </w:tc>
        <w:tc>
          <w:tcPr>
            <w:tcW w:w="601" w:type="pct"/>
            <w:gridSpan w:val="2"/>
            <w:vAlign w:val="center"/>
          </w:tcPr>
          <w:p w14:paraId="699790E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42м(3)</w:t>
            </w:r>
          </w:p>
        </w:tc>
        <w:tc>
          <w:tcPr>
            <w:tcW w:w="535" w:type="pct"/>
            <w:vAlign w:val="center"/>
          </w:tcPr>
          <w:p w14:paraId="769FB1D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67761B2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8FBD0C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F852B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D39646C" w14:textId="77777777" w:rsidTr="003E76D5">
        <w:trPr>
          <w:trHeight w:val="387"/>
          <w:jc w:val="center"/>
        </w:trPr>
        <w:tc>
          <w:tcPr>
            <w:tcW w:w="285" w:type="pct"/>
            <w:vAlign w:val="center"/>
          </w:tcPr>
          <w:p w14:paraId="576A73BB"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55</w:t>
            </w:r>
          </w:p>
        </w:tc>
        <w:tc>
          <w:tcPr>
            <w:tcW w:w="1385" w:type="pct"/>
          </w:tcPr>
          <w:p w14:paraId="29E6BB74" w14:textId="77777777" w:rsidR="00F425A0" w:rsidRPr="00E5781E" w:rsidRDefault="00F425A0" w:rsidP="00B06FBC">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бомбометання КАБ з лазерною ГСН по надводній цілі</w:t>
            </w:r>
          </w:p>
        </w:tc>
        <w:tc>
          <w:tcPr>
            <w:tcW w:w="495" w:type="pct"/>
            <w:vAlign w:val="center"/>
          </w:tcPr>
          <w:p w14:paraId="13B227E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42м(4)</w:t>
            </w:r>
          </w:p>
        </w:tc>
        <w:tc>
          <w:tcPr>
            <w:tcW w:w="601" w:type="pct"/>
            <w:gridSpan w:val="2"/>
            <w:vAlign w:val="center"/>
          </w:tcPr>
          <w:p w14:paraId="34B1D62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42м(4)</w:t>
            </w:r>
          </w:p>
        </w:tc>
        <w:tc>
          <w:tcPr>
            <w:tcW w:w="535" w:type="pct"/>
            <w:vAlign w:val="center"/>
          </w:tcPr>
          <w:p w14:paraId="2571A56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13E4523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931E47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4A175C3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B94CDD5" w14:textId="77777777" w:rsidTr="003E76D5">
        <w:trPr>
          <w:trHeight w:val="387"/>
          <w:jc w:val="center"/>
        </w:trPr>
        <w:tc>
          <w:tcPr>
            <w:tcW w:w="285" w:type="pct"/>
            <w:vAlign w:val="center"/>
          </w:tcPr>
          <w:p w14:paraId="1DCE7727"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56</w:t>
            </w:r>
          </w:p>
        </w:tc>
        <w:tc>
          <w:tcPr>
            <w:tcW w:w="1385" w:type="pct"/>
          </w:tcPr>
          <w:p w14:paraId="14BDC6A6"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бомбометання КАБ з телевізійною ГСН по надводній цілі</w:t>
            </w:r>
          </w:p>
        </w:tc>
        <w:tc>
          <w:tcPr>
            <w:tcW w:w="495" w:type="pct"/>
            <w:vAlign w:val="center"/>
          </w:tcPr>
          <w:p w14:paraId="4F7A799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42м(5)</w:t>
            </w:r>
          </w:p>
        </w:tc>
        <w:tc>
          <w:tcPr>
            <w:tcW w:w="601" w:type="pct"/>
            <w:gridSpan w:val="2"/>
            <w:vAlign w:val="center"/>
          </w:tcPr>
          <w:p w14:paraId="2898556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42м(5)</w:t>
            </w:r>
          </w:p>
        </w:tc>
        <w:tc>
          <w:tcPr>
            <w:tcW w:w="535" w:type="pct"/>
            <w:vAlign w:val="center"/>
          </w:tcPr>
          <w:p w14:paraId="771204D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094FDE6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81407D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137D5E3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9F05DF5" w14:textId="77777777" w:rsidTr="003E76D5">
        <w:trPr>
          <w:trHeight w:val="74"/>
          <w:jc w:val="center"/>
        </w:trPr>
        <w:tc>
          <w:tcPr>
            <w:tcW w:w="285" w:type="pct"/>
            <w:vAlign w:val="center"/>
          </w:tcPr>
          <w:p w14:paraId="26A93A66" w14:textId="77777777" w:rsidR="00F425A0" w:rsidRPr="00E5781E" w:rsidRDefault="00F425A0" w:rsidP="00812C46">
            <w:pPr>
              <w:spacing w:after="0" w:line="240" w:lineRule="auto"/>
              <w:rPr>
                <w:rFonts w:ascii="Times New Roman" w:eastAsia="Times New Roman" w:hAnsi="Times New Roman"/>
                <w:sz w:val="24"/>
                <w:szCs w:val="24"/>
                <w:lang w:val="ru-RU"/>
              </w:rPr>
            </w:pPr>
            <w:r w:rsidRPr="00E5781E">
              <w:rPr>
                <w:rFonts w:ascii="Times New Roman" w:eastAsia="Times New Roman" w:hAnsi="Times New Roman"/>
                <w:sz w:val="24"/>
                <w:szCs w:val="24"/>
                <w:lang w:val="ru-RU"/>
              </w:rPr>
              <w:t>57</w:t>
            </w:r>
          </w:p>
        </w:tc>
        <w:tc>
          <w:tcPr>
            <w:tcW w:w="1385" w:type="pct"/>
            <w:vAlign w:val="center"/>
          </w:tcPr>
          <w:p w14:paraId="4532229C" w14:textId="6FE7558B" w:rsidR="00F425A0" w:rsidRPr="00E5781E" w:rsidRDefault="008300DE"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на</w:t>
            </w:r>
            <w:r w:rsidR="00F425A0" w:rsidRPr="00E5781E">
              <w:rPr>
                <w:rFonts w:ascii="Times New Roman" w:eastAsia="Times New Roman" w:hAnsi="Times New Roman"/>
                <w:sz w:val="24"/>
                <w:szCs w:val="24"/>
              </w:rPr>
              <w:t xml:space="preserve"> пуск</w:t>
            </w:r>
            <w:r>
              <w:rPr>
                <w:rFonts w:ascii="Times New Roman" w:eastAsia="Times New Roman" w:hAnsi="Times New Roman"/>
                <w:sz w:val="24"/>
                <w:szCs w:val="24"/>
              </w:rPr>
              <w:t>и</w:t>
            </w:r>
            <w:r w:rsidR="00F425A0" w:rsidRPr="00E5781E">
              <w:rPr>
                <w:rFonts w:ascii="Times New Roman" w:eastAsia="Times New Roman" w:hAnsi="Times New Roman"/>
                <w:sz w:val="24"/>
                <w:szCs w:val="24"/>
              </w:rPr>
              <w:t xml:space="preserve"> КР “повітря – РЛС”</w:t>
            </w:r>
          </w:p>
        </w:tc>
        <w:tc>
          <w:tcPr>
            <w:tcW w:w="495" w:type="pct"/>
            <w:vAlign w:val="center"/>
          </w:tcPr>
          <w:p w14:paraId="2F66A66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43(1)</w:t>
            </w:r>
          </w:p>
        </w:tc>
        <w:tc>
          <w:tcPr>
            <w:tcW w:w="601" w:type="pct"/>
            <w:gridSpan w:val="2"/>
            <w:vAlign w:val="center"/>
          </w:tcPr>
          <w:p w14:paraId="100B385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43(1)</w:t>
            </w:r>
          </w:p>
        </w:tc>
        <w:tc>
          <w:tcPr>
            <w:tcW w:w="535" w:type="pct"/>
            <w:vAlign w:val="center"/>
          </w:tcPr>
          <w:p w14:paraId="197DBA9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076C5AA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62DD53D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5FE61CE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2CA53CD" w14:textId="77777777" w:rsidTr="003E76D5">
        <w:trPr>
          <w:trHeight w:val="221"/>
          <w:jc w:val="center"/>
        </w:trPr>
        <w:tc>
          <w:tcPr>
            <w:tcW w:w="285" w:type="pct"/>
            <w:vAlign w:val="center"/>
          </w:tcPr>
          <w:p w14:paraId="355139C6"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58</w:t>
            </w:r>
          </w:p>
        </w:tc>
        <w:tc>
          <w:tcPr>
            <w:tcW w:w="1385" w:type="pct"/>
            <w:vAlign w:val="center"/>
          </w:tcPr>
          <w:p w14:paraId="08223C7F" w14:textId="382E4251" w:rsidR="00F425A0" w:rsidRPr="008300DE" w:rsidRDefault="008300DE" w:rsidP="00812C46">
            <w:pPr>
              <w:spacing w:after="0" w:line="240" w:lineRule="auto"/>
              <w:rPr>
                <w:rFonts w:ascii="Times New Roman" w:eastAsia="Times New Roman" w:hAnsi="Times New Roman"/>
                <w:spacing w:val="-18"/>
                <w:sz w:val="24"/>
                <w:szCs w:val="24"/>
              </w:rPr>
            </w:pPr>
            <w:r w:rsidRPr="008300DE">
              <w:rPr>
                <w:rFonts w:ascii="Times New Roman" w:eastAsia="Times New Roman" w:hAnsi="Times New Roman"/>
                <w:spacing w:val="-18"/>
                <w:sz w:val="24"/>
                <w:szCs w:val="24"/>
              </w:rPr>
              <w:t>До польотів н</w:t>
            </w:r>
            <w:r w:rsidR="00F425A0" w:rsidRPr="008300DE">
              <w:rPr>
                <w:rFonts w:ascii="Times New Roman" w:eastAsia="Times New Roman" w:hAnsi="Times New Roman"/>
                <w:spacing w:val="-18"/>
                <w:sz w:val="24"/>
                <w:szCs w:val="24"/>
              </w:rPr>
              <w:t>а бомбометання КАБ з ГП</w:t>
            </w:r>
          </w:p>
        </w:tc>
        <w:tc>
          <w:tcPr>
            <w:tcW w:w="495" w:type="pct"/>
            <w:vAlign w:val="center"/>
          </w:tcPr>
          <w:p w14:paraId="2477864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44(1)</w:t>
            </w:r>
          </w:p>
        </w:tc>
        <w:tc>
          <w:tcPr>
            <w:tcW w:w="601" w:type="pct"/>
            <w:gridSpan w:val="2"/>
            <w:vAlign w:val="center"/>
          </w:tcPr>
          <w:p w14:paraId="1866A60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44(1)</w:t>
            </w:r>
          </w:p>
        </w:tc>
        <w:tc>
          <w:tcPr>
            <w:tcW w:w="535" w:type="pct"/>
            <w:vAlign w:val="center"/>
          </w:tcPr>
          <w:p w14:paraId="34FC7E1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557EE6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004B0C3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5A21190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DCB8796" w14:textId="77777777" w:rsidTr="003E76D5">
        <w:trPr>
          <w:trHeight w:val="221"/>
          <w:jc w:val="center"/>
        </w:trPr>
        <w:tc>
          <w:tcPr>
            <w:tcW w:w="285" w:type="pct"/>
            <w:vAlign w:val="center"/>
          </w:tcPr>
          <w:p w14:paraId="66FDA60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59</w:t>
            </w:r>
          </w:p>
        </w:tc>
        <w:tc>
          <w:tcPr>
            <w:tcW w:w="1385" w:type="pct"/>
            <w:vAlign w:val="center"/>
          </w:tcPr>
          <w:p w14:paraId="2BD844F9" w14:textId="3A544429" w:rsidR="00F425A0" w:rsidRPr="008300DE" w:rsidRDefault="008300DE" w:rsidP="00812C46">
            <w:pPr>
              <w:spacing w:after="0" w:line="240" w:lineRule="auto"/>
              <w:rPr>
                <w:rFonts w:ascii="Times New Roman" w:eastAsia="Times New Roman" w:hAnsi="Times New Roman"/>
                <w:spacing w:val="-4"/>
                <w:sz w:val="24"/>
                <w:szCs w:val="24"/>
              </w:rPr>
            </w:pPr>
            <w:r w:rsidRPr="008300DE">
              <w:rPr>
                <w:rFonts w:ascii="Times New Roman" w:eastAsia="Times New Roman" w:hAnsi="Times New Roman"/>
                <w:spacing w:val="-4"/>
                <w:sz w:val="24"/>
                <w:szCs w:val="24"/>
              </w:rPr>
              <w:t>До польотів н</w:t>
            </w:r>
            <w:r w:rsidR="00F425A0" w:rsidRPr="008300DE">
              <w:rPr>
                <w:rFonts w:ascii="Times New Roman" w:eastAsia="Times New Roman" w:hAnsi="Times New Roman"/>
                <w:spacing w:val="-4"/>
                <w:sz w:val="24"/>
                <w:szCs w:val="24"/>
              </w:rPr>
              <w:t>а бомбометання КАБ з пікірування</w:t>
            </w:r>
          </w:p>
        </w:tc>
        <w:tc>
          <w:tcPr>
            <w:tcW w:w="495" w:type="pct"/>
            <w:vAlign w:val="center"/>
          </w:tcPr>
          <w:p w14:paraId="22DACEC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44(3)</w:t>
            </w:r>
          </w:p>
        </w:tc>
        <w:tc>
          <w:tcPr>
            <w:tcW w:w="601" w:type="pct"/>
            <w:gridSpan w:val="2"/>
            <w:vAlign w:val="center"/>
          </w:tcPr>
          <w:p w14:paraId="3F3BD60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44(3)</w:t>
            </w:r>
          </w:p>
        </w:tc>
        <w:tc>
          <w:tcPr>
            <w:tcW w:w="535" w:type="pct"/>
            <w:vAlign w:val="center"/>
          </w:tcPr>
          <w:p w14:paraId="758F932D"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604" w:type="pct"/>
            <w:vAlign w:val="center"/>
          </w:tcPr>
          <w:p w14:paraId="200E191D"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18" w:type="pct"/>
            <w:vAlign w:val="center"/>
          </w:tcPr>
          <w:p w14:paraId="57E63970"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77" w:type="pct"/>
            <w:vAlign w:val="center"/>
          </w:tcPr>
          <w:p w14:paraId="3636579A" w14:textId="77777777" w:rsidR="00F425A0" w:rsidRPr="00E5781E" w:rsidRDefault="00F425A0" w:rsidP="00E5781E">
            <w:pPr>
              <w:spacing w:after="0" w:line="240" w:lineRule="auto"/>
              <w:jc w:val="center"/>
              <w:rPr>
                <w:rFonts w:ascii="Times New Roman" w:eastAsia="Times New Roman" w:hAnsi="Times New Roman"/>
                <w:sz w:val="24"/>
                <w:szCs w:val="24"/>
              </w:rPr>
            </w:pPr>
          </w:p>
        </w:tc>
      </w:tr>
      <w:tr w:rsidR="004E157C" w:rsidRPr="00E5781E" w14:paraId="0CCEABA7" w14:textId="77777777" w:rsidTr="003E76D5">
        <w:trPr>
          <w:trHeight w:val="347"/>
          <w:jc w:val="center"/>
        </w:trPr>
        <w:tc>
          <w:tcPr>
            <w:tcW w:w="285" w:type="pct"/>
            <w:vAlign w:val="center"/>
          </w:tcPr>
          <w:p w14:paraId="641D5AC2"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60</w:t>
            </w:r>
          </w:p>
        </w:tc>
        <w:tc>
          <w:tcPr>
            <w:tcW w:w="1385" w:type="pct"/>
            <w:vAlign w:val="center"/>
          </w:tcPr>
          <w:p w14:paraId="552FB970" w14:textId="0A1D79C7" w:rsidR="00F425A0" w:rsidRPr="008300DE" w:rsidRDefault="008300DE" w:rsidP="00812C46">
            <w:pPr>
              <w:spacing w:after="0" w:line="240" w:lineRule="auto"/>
              <w:rPr>
                <w:rFonts w:ascii="Times New Roman" w:eastAsia="Times New Roman" w:hAnsi="Times New Roman"/>
                <w:spacing w:val="-18"/>
                <w:sz w:val="24"/>
                <w:szCs w:val="24"/>
              </w:rPr>
            </w:pPr>
            <w:r w:rsidRPr="008300DE">
              <w:rPr>
                <w:rFonts w:ascii="Times New Roman" w:eastAsia="Times New Roman" w:hAnsi="Times New Roman"/>
                <w:spacing w:val="-18"/>
                <w:sz w:val="24"/>
                <w:szCs w:val="24"/>
              </w:rPr>
              <w:t>До польотів н</w:t>
            </w:r>
            <w:r w:rsidR="00F425A0" w:rsidRPr="008300DE">
              <w:rPr>
                <w:rFonts w:ascii="Times New Roman" w:eastAsia="Times New Roman" w:hAnsi="Times New Roman"/>
                <w:spacing w:val="-18"/>
                <w:sz w:val="24"/>
                <w:szCs w:val="24"/>
              </w:rPr>
              <w:t>а бомбометання КАБ у наборі висоти</w:t>
            </w:r>
          </w:p>
        </w:tc>
        <w:tc>
          <w:tcPr>
            <w:tcW w:w="495" w:type="pct"/>
            <w:vAlign w:val="center"/>
          </w:tcPr>
          <w:p w14:paraId="22E9EC4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44(5)</w:t>
            </w:r>
          </w:p>
        </w:tc>
        <w:tc>
          <w:tcPr>
            <w:tcW w:w="601" w:type="pct"/>
            <w:gridSpan w:val="2"/>
            <w:vAlign w:val="center"/>
          </w:tcPr>
          <w:p w14:paraId="031A63E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44(5)</w:t>
            </w:r>
          </w:p>
        </w:tc>
        <w:tc>
          <w:tcPr>
            <w:tcW w:w="535" w:type="pct"/>
            <w:vAlign w:val="center"/>
          </w:tcPr>
          <w:p w14:paraId="26770496"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604" w:type="pct"/>
            <w:vAlign w:val="center"/>
          </w:tcPr>
          <w:p w14:paraId="3EF7B168"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18" w:type="pct"/>
            <w:vAlign w:val="center"/>
          </w:tcPr>
          <w:p w14:paraId="3F5DB521"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77" w:type="pct"/>
            <w:vAlign w:val="center"/>
          </w:tcPr>
          <w:p w14:paraId="08FA7E5F" w14:textId="77777777" w:rsidR="00F425A0" w:rsidRPr="00E5781E" w:rsidRDefault="00F425A0" w:rsidP="00E5781E">
            <w:pPr>
              <w:spacing w:after="0" w:line="240" w:lineRule="auto"/>
              <w:jc w:val="center"/>
              <w:rPr>
                <w:rFonts w:ascii="Times New Roman" w:eastAsia="Times New Roman" w:hAnsi="Times New Roman"/>
                <w:sz w:val="24"/>
                <w:szCs w:val="24"/>
              </w:rPr>
            </w:pPr>
          </w:p>
        </w:tc>
      </w:tr>
      <w:tr w:rsidR="004E157C" w:rsidRPr="00E5781E" w14:paraId="7652EFC1" w14:textId="77777777" w:rsidTr="003E76D5">
        <w:trPr>
          <w:trHeight w:val="74"/>
          <w:jc w:val="center"/>
        </w:trPr>
        <w:tc>
          <w:tcPr>
            <w:tcW w:w="285" w:type="pct"/>
            <w:vAlign w:val="center"/>
          </w:tcPr>
          <w:p w14:paraId="6F9BCE6D"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61</w:t>
            </w:r>
          </w:p>
        </w:tc>
        <w:tc>
          <w:tcPr>
            <w:tcW w:w="1385" w:type="pct"/>
            <w:vAlign w:val="center"/>
          </w:tcPr>
          <w:p w14:paraId="474B249B" w14:textId="258ED466" w:rsidR="00F425A0" w:rsidRPr="008300DE" w:rsidRDefault="008300DE" w:rsidP="00812C46">
            <w:pPr>
              <w:spacing w:after="0" w:line="240" w:lineRule="auto"/>
              <w:rPr>
                <w:rFonts w:ascii="Times New Roman" w:eastAsia="Times New Roman" w:hAnsi="Times New Roman"/>
                <w:spacing w:val="-18"/>
                <w:sz w:val="24"/>
                <w:szCs w:val="24"/>
              </w:rPr>
            </w:pPr>
            <w:r w:rsidRPr="008300DE">
              <w:rPr>
                <w:rFonts w:ascii="Times New Roman" w:eastAsia="Times New Roman" w:hAnsi="Times New Roman"/>
                <w:spacing w:val="-18"/>
                <w:sz w:val="24"/>
                <w:szCs w:val="24"/>
              </w:rPr>
              <w:t>До польотів н</w:t>
            </w:r>
            <w:r w:rsidR="00F425A0" w:rsidRPr="008300DE">
              <w:rPr>
                <w:rFonts w:ascii="Times New Roman" w:eastAsia="Times New Roman" w:hAnsi="Times New Roman"/>
                <w:spacing w:val="-18"/>
                <w:sz w:val="24"/>
                <w:szCs w:val="24"/>
              </w:rPr>
              <w:t>а атаки неманевреної повітряної цілі із застосуванням КР класу “повітря – повітря”</w:t>
            </w:r>
          </w:p>
        </w:tc>
        <w:tc>
          <w:tcPr>
            <w:tcW w:w="495" w:type="pct"/>
            <w:vAlign w:val="center"/>
          </w:tcPr>
          <w:p w14:paraId="28C835A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45(1)</w:t>
            </w:r>
          </w:p>
        </w:tc>
        <w:tc>
          <w:tcPr>
            <w:tcW w:w="601" w:type="pct"/>
            <w:gridSpan w:val="2"/>
            <w:vAlign w:val="center"/>
          </w:tcPr>
          <w:p w14:paraId="23BE743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5C7C950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45(1)</w:t>
            </w:r>
          </w:p>
        </w:tc>
        <w:tc>
          <w:tcPr>
            <w:tcW w:w="604" w:type="pct"/>
            <w:vAlign w:val="center"/>
          </w:tcPr>
          <w:p w14:paraId="326E18D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44BBCE2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45(1)</w:t>
            </w:r>
          </w:p>
        </w:tc>
        <w:tc>
          <w:tcPr>
            <w:tcW w:w="577" w:type="pct"/>
            <w:vAlign w:val="center"/>
          </w:tcPr>
          <w:p w14:paraId="73E0135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C2535D1" w14:textId="77777777" w:rsidTr="003E76D5">
        <w:trPr>
          <w:trHeight w:val="74"/>
          <w:jc w:val="center"/>
        </w:trPr>
        <w:tc>
          <w:tcPr>
            <w:tcW w:w="285" w:type="pct"/>
            <w:vAlign w:val="center"/>
          </w:tcPr>
          <w:p w14:paraId="66C4C8C1" w14:textId="77777777" w:rsidR="00F425A0" w:rsidRPr="00E5781E" w:rsidRDefault="00F425A0" w:rsidP="00812C46">
            <w:pPr>
              <w:spacing w:after="0" w:line="240" w:lineRule="auto"/>
              <w:rPr>
                <w:rFonts w:ascii="Times New Roman" w:eastAsia="Times New Roman" w:hAnsi="Times New Roman"/>
                <w:sz w:val="24"/>
                <w:szCs w:val="24"/>
                <w:lang w:val="ru-RU"/>
              </w:rPr>
            </w:pPr>
            <w:r w:rsidRPr="00E5781E">
              <w:rPr>
                <w:rFonts w:ascii="Times New Roman" w:eastAsia="Times New Roman" w:hAnsi="Times New Roman"/>
                <w:sz w:val="24"/>
                <w:szCs w:val="24"/>
                <w:lang w:val="ru-RU"/>
              </w:rPr>
              <w:t>62</w:t>
            </w:r>
          </w:p>
        </w:tc>
        <w:tc>
          <w:tcPr>
            <w:tcW w:w="1385" w:type="pct"/>
            <w:vAlign w:val="center"/>
          </w:tcPr>
          <w:p w14:paraId="265687E1" w14:textId="1DE2D681" w:rsidR="00F425A0" w:rsidRPr="008C63E1" w:rsidRDefault="008300DE" w:rsidP="00812C46">
            <w:pPr>
              <w:spacing w:after="0" w:line="240" w:lineRule="auto"/>
              <w:rPr>
                <w:rFonts w:ascii="Times New Roman" w:eastAsia="Times New Roman" w:hAnsi="Times New Roman"/>
                <w:spacing w:val="-18"/>
                <w:sz w:val="24"/>
                <w:szCs w:val="24"/>
              </w:rPr>
            </w:pPr>
            <w:r w:rsidRPr="008C63E1">
              <w:rPr>
                <w:rFonts w:ascii="Times New Roman" w:eastAsia="Times New Roman" w:hAnsi="Times New Roman"/>
                <w:spacing w:val="-18"/>
                <w:sz w:val="24"/>
                <w:szCs w:val="24"/>
              </w:rPr>
              <w:t>До польотів н</w:t>
            </w:r>
            <w:r w:rsidR="00F425A0" w:rsidRPr="008C63E1">
              <w:rPr>
                <w:rFonts w:ascii="Times New Roman" w:eastAsia="Times New Roman" w:hAnsi="Times New Roman"/>
                <w:spacing w:val="-18"/>
                <w:sz w:val="24"/>
                <w:szCs w:val="24"/>
              </w:rPr>
              <w:t>а атаки маневреної повітряної цілі із застосуванням КР класу “повітря – повітря”</w:t>
            </w:r>
          </w:p>
        </w:tc>
        <w:tc>
          <w:tcPr>
            <w:tcW w:w="495" w:type="pct"/>
            <w:vAlign w:val="center"/>
          </w:tcPr>
          <w:p w14:paraId="60A78E9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45(2)</w:t>
            </w:r>
          </w:p>
        </w:tc>
        <w:tc>
          <w:tcPr>
            <w:tcW w:w="601" w:type="pct"/>
            <w:gridSpan w:val="2"/>
            <w:vAlign w:val="center"/>
          </w:tcPr>
          <w:p w14:paraId="171523A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35" w:type="pct"/>
            <w:vAlign w:val="center"/>
          </w:tcPr>
          <w:p w14:paraId="2104678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45(2)</w:t>
            </w:r>
          </w:p>
        </w:tc>
        <w:tc>
          <w:tcPr>
            <w:tcW w:w="604" w:type="pct"/>
            <w:vAlign w:val="center"/>
          </w:tcPr>
          <w:p w14:paraId="410454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E2D5D8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45(2)</w:t>
            </w:r>
          </w:p>
        </w:tc>
        <w:tc>
          <w:tcPr>
            <w:tcW w:w="577" w:type="pct"/>
            <w:vAlign w:val="center"/>
          </w:tcPr>
          <w:p w14:paraId="0D69BA8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030B7A2" w14:textId="77777777" w:rsidTr="003E76D5">
        <w:trPr>
          <w:trHeight w:val="74"/>
          <w:jc w:val="center"/>
        </w:trPr>
        <w:tc>
          <w:tcPr>
            <w:tcW w:w="285" w:type="pct"/>
            <w:vAlign w:val="center"/>
          </w:tcPr>
          <w:p w14:paraId="2A8E60E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63</w:t>
            </w:r>
          </w:p>
        </w:tc>
        <w:tc>
          <w:tcPr>
            <w:tcW w:w="1385" w:type="pct"/>
            <w:vAlign w:val="center"/>
          </w:tcPr>
          <w:p w14:paraId="3329414F" w14:textId="4467C36C" w:rsidR="00F425A0" w:rsidRPr="00E5781E" w:rsidRDefault="008300DE"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атаки повітряної цілі із застосуванням КР класу “повітря – повітря” (НРС)</w:t>
            </w:r>
          </w:p>
        </w:tc>
        <w:tc>
          <w:tcPr>
            <w:tcW w:w="495" w:type="pct"/>
            <w:vAlign w:val="center"/>
          </w:tcPr>
          <w:p w14:paraId="50BB4C0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1" w:type="pct"/>
            <w:gridSpan w:val="2"/>
            <w:vAlign w:val="center"/>
          </w:tcPr>
          <w:p w14:paraId="3C60FB6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46(1)</w:t>
            </w:r>
          </w:p>
        </w:tc>
        <w:tc>
          <w:tcPr>
            <w:tcW w:w="535" w:type="pct"/>
            <w:vAlign w:val="center"/>
          </w:tcPr>
          <w:p w14:paraId="6F990A6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5D314B3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46(1)</w:t>
            </w:r>
          </w:p>
        </w:tc>
        <w:tc>
          <w:tcPr>
            <w:tcW w:w="518" w:type="pct"/>
            <w:vAlign w:val="center"/>
          </w:tcPr>
          <w:p w14:paraId="47204EF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3D82DBA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7F15DEA" w14:textId="77777777" w:rsidTr="003E76D5">
        <w:trPr>
          <w:trHeight w:val="149"/>
          <w:jc w:val="center"/>
        </w:trPr>
        <w:tc>
          <w:tcPr>
            <w:tcW w:w="285" w:type="pct"/>
            <w:vMerge w:val="restart"/>
            <w:vAlign w:val="center"/>
          </w:tcPr>
          <w:p w14:paraId="48019D44"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64</w:t>
            </w:r>
          </w:p>
        </w:tc>
        <w:tc>
          <w:tcPr>
            <w:tcW w:w="1385" w:type="pct"/>
            <w:vMerge w:val="restart"/>
            <w:vAlign w:val="center"/>
          </w:tcPr>
          <w:p w14:paraId="12A0BDBC" w14:textId="77777777" w:rsidR="008C63E1"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w:t>
            </w:r>
          </w:p>
          <w:p w14:paraId="00FB0443" w14:textId="412063C8" w:rsidR="00F425A0"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(у відповідних</w:t>
            </w:r>
            <w:r w:rsidR="008C63E1">
              <w:rPr>
                <w:rFonts w:ascii="Times New Roman" w:eastAsia="Times New Roman" w:hAnsi="Times New Roman"/>
                <w:sz w:val="24"/>
                <w:szCs w:val="24"/>
              </w:rPr>
              <w:t xml:space="preserve"> МУ</w:t>
            </w:r>
            <w:r w:rsidRPr="00E5781E">
              <w:rPr>
                <w:rFonts w:ascii="Times New Roman" w:eastAsia="Times New Roman" w:hAnsi="Times New Roman"/>
                <w:sz w:val="24"/>
                <w:szCs w:val="24"/>
              </w:rPr>
              <w:t>)</w:t>
            </w:r>
          </w:p>
          <w:p w14:paraId="38DF278D" w14:textId="77777777" w:rsidR="00812C46" w:rsidRPr="00E5781E" w:rsidRDefault="00812C46" w:rsidP="00812C46">
            <w:pPr>
              <w:spacing w:after="0" w:line="240" w:lineRule="auto"/>
              <w:rPr>
                <w:rFonts w:ascii="Times New Roman" w:eastAsia="Times New Roman" w:hAnsi="Times New Roman"/>
                <w:sz w:val="24"/>
                <w:szCs w:val="24"/>
              </w:rPr>
            </w:pPr>
          </w:p>
        </w:tc>
        <w:tc>
          <w:tcPr>
            <w:tcW w:w="495" w:type="pct"/>
            <w:vAlign w:val="center"/>
          </w:tcPr>
          <w:p w14:paraId="63FD225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w:t>
            </w:r>
          </w:p>
        </w:tc>
        <w:tc>
          <w:tcPr>
            <w:tcW w:w="601" w:type="pct"/>
            <w:gridSpan w:val="2"/>
            <w:vAlign w:val="center"/>
          </w:tcPr>
          <w:p w14:paraId="011A576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w:t>
            </w:r>
          </w:p>
        </w:tc>
        <w:tc>
          <w:tcPr>
            <w:tcW w:w="535" w:type="pct"/>
            <w:vAlign w:val="center"/>
          </w:tcPr>
          <w:p w14:paraId="6A985D1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w:t>
            </w:r>
          </w:p>
        </w:tc>
        <w:tc>
          <w:tcPr>
            <w:tcW w:w="604" w:type="pct"/>
            <w:vAlign w:val="center"/>
          </w:tcPr>
          <w:p w14:paraId="7239190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w:t>
            </w:r>
          </w:p>
        </w:tc>
        <w:tc>
          <w:tcPr>
            <w:tcW w:w="518" w:type="pct"/>
            <w:vAlign w:val="center"/>
          </w:tcPr>
          <w:p w14:paraId="1382BBC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w:t>
            </w:r>
          </w:p>
        </w:tc>
        <w:tc>
          <w:tcPr>
            <w:tcW w:w="577" w:type="pct"/>
            <w:vAlign w:val="center"/>
          </w:tcPr>
          <w:p w14:paraId="196B643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w:t>
            </w:r>
          </w:p>
        </w:tc>
      </w:tr>
      <w:tr w:rsidR="009E2C75" w:rsidRPr="00E5781E" w14:paraId="50E762CE" w14:textId="77777777" w:rsidTr="003E76D5">
        <w:trPr>
          <w:trHeight w:val="145"/>
          <w:jc w:val="center"/>
        </w:trPr>
        <w:tc>
          <w:tcPr>
            <w:tcW w:w="285" w:type="pct"/>
            <w:vMerge/>
            <w:vAlign w:val="center"/>
          </w:tcPr>
          <w:p w14:paraId="11ACA71D" w14:textId="77777777" w:rsidR="00F425A0" w:rsidRPr="00E5781E" w:rsidRDefault="00F425A0" w:rsidP="003929E0">
            <w:pPr>
              <w:numPr>
                <w:ilvl w:val="0"/>
                <w:numId w:val="2"/>
              </w:numPr>
              <w:spacing w:after="0" w:line="240" w:lineRule="auto"/>
              <w:jc w:val="center"/>
              <w:rPr>
                <w:rFonts w:ascii="Times New Roman" w:eastAsia="Times New Roman" w:hAnsi="Times New Roman"/>
                <w:sz w:val="24"/>
                <w:szCs w:val="24"/>
              </w:rPr>
            </w:pPr>
          </w:p>
        </w:tc>
        <w:tc>
          <w:tcPr>
            <w:tcW w:w="1385" w:type="pct"/>
            <w:vMerge/>
            <w:vAlign w:val="center"/>
          </w:tcPr>
          <w:p w14:paraId="2793B37E"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1096" w:type="pct"/>
            <w:gridSpan w:val="3"/>
            <w:vAlign w:val="center"/>
          </w:tcPr>
          <w:p w14:paraId="6859A5D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139" w:type="pct"/>
            <w:gridSpan w:val="2"/>
            <w:vAlign w:val="center"/>
          </w:tcPr>
          <w:p w14:paraId="523C045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095" w:type="pct"/>
            <w:gridSpan w:val="2"/>
            <w:vAlign w:val="center"/>
          </w:tcPr>
          <w:p w14:paraId="63806D2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r>
      <w:tr w:rsidR="00B06FBC" w:rsidRPr="00E5781E" w14:paraId="29928C27" w14:textId="77777777" w:rsidTr="006539AE">
        <w:trPr>
          <w:trHeight w:val="135"/>
          <w:jc w:val="center"/>
        </w:trPr>
        <w:tc>
          <w:tcPr>
            <w:tcW w:w="285" w:type="pct"/>
          </w:tcPr>
          <w:p w14:paraId="57C64E2E" w14:textId="77777777" w:rsidR="00B06FBC" w:rsidRPr="00E5781E" w:rsidRDefault="00B06FBC" w:rsidP="006539A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lastRenderedPageBreak/>
              <w:t>1</w:t>
            </w:r>
          </w:p>
        </w:tc>
        <w:tc>
          <w:tcPr>
            <w:tcW w:w="1385" w:type="pct"/>
          </w:tcPr>
          <w:p w14:paraId="6DB21047" w14:textId="77777777" w:rsidR="00B06FBC" w:rsidRPr="00E5781E" w:rsidRDefault="00B06FBC" w:rsidP="006539A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495" w:type="pct"/>
          </w:tcPr>
          <w:p w14:paraId="63275E44" w14:textId="77777777" w:rsidR="00B06FBC" w:rsidRPr="00E5781E" w:rsidRDefault="00B06FBC" w:rsidP="006539A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w:t>
            </w:r>
          </w:p>
        </w:tc>
        <w:tc>
          <w:tcPr>
            <w:tcW w:w="601" w:type="pct"/>
            <w:gridSpan w:val="2"/>
          </w:tcPr>
          <w:p w14:paraId="785834E3" w14:textId="77777777" w:rsidR="00B06FBC" w:rsidRPr="00E5781E" w:rsidRDefault="00B06FBC" w:rsidP="006539A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w:t>
            </w:r>
          </w:p>
        </w:tc>
        <w:tc>
          <w:tcPr>
            <w:tcW w:w="535" w:type="pct"/>
          </w:tcPr>
          <w:p w14:paraId="6AF1CEAA" w14:textId="77777777" w:rsidR="00B06FBC" w:rsidRPr="00E5781E" w:rsidRDefault="00AC50A2" w:rsidP="006539AE">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0E987E08">
                <v:shape id="_x0000_s1147" type="#_x0000_t202" style="position:absolute;left:0;text-align:left;margin-left:40.15pt;margin-top:-32.75pt;width:169.9pt;height:27.35pt;z-index:251849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" stroked="f">
                  <v:textbox style="mso-next-textbox:#_x0000_s1147">
                    <w:txbxContent>
                      <w:p w14:paraId="52D0D3A9" w14:textId="77777777" w:rsidR="00152D24" w:rsidRPr="00193293" w:rsidRDefault="00152D24" w:rsidP="00145B40">
                        <w:pPr>
                          <w:rPr>
                            <w:rFonts w:ascii="Times New Roman" w:hAnsi="Times New Roman"/>
                            <w:b/>
                            <w:sz w:val="28"/>
                            <w:szCs w:val="28"/>
                            <w:lang w:val="ru-RU"/>
                          </w:rPr>
                        </w:pPr>
                        <w:r w:rsidRPr="00193293">
                          <w:rPr>
                            <w:rFonts w:ascii="Times New Roman" w:hAnsi="Times New Roman"/>
                            <w:b/>
                            <w:sz w:val="28"/>
                            <w:szCs w:val="28"/>
                          </w:rPr>
                          <w:t>Продовження таблиці 3</w:t>
                        </w:r>
                      </w:p>
                      <w:p w14:paraId="3054DB47" w14:textId="77777777" w:rsidR="00152D24" w:rsidRPr="00E64BA5" w:rsidRDefault="00152D24" w:rsidP="00145B40"/>
                    </w:txbxContent>
                  </v:textbox>
                </v:shape>
              </w:pict>
            </w:r>
            <w:r w:rsidR="00B06FBC" w:rsidRPr="00E5781E">
              <w:rPr>
                <w:rFonts w:ascii="Times New Roman" w:eastAsia="Times New Roman" w:hAnsi="Times New Roman"/>
                <w:sz w:val="24"/>
                <w:szCs w:val="24"/>
              </w:rPr>
              <w:t>5</w:t>
            </w:r>
          </w:p>
        </w:tc>
        <w:tc>
          <w:tcPr>
            <w:tcW w:w="604" w:type="pct"/>
          </w:tcPr>
          <w:p w14:paraId="599246AB" w14:textId="77777777" w:rsidR="00B06FBC" w:rsidRPr="00E5781E" w:rsidRDefault="00B06FBC" w:rsidP="006539A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w:t>
            </w:r>
          </w:p>
        </w:tc>
        <w:tc>
          <w:tcPr>
            <w:tcW w:w="518" w:type="pct"/>
          </w:tcPr>
          <w:p w14:paraId="5BADF226" w14:textId="77777777" w:rsidR="00B06FBC" w:rsidRPr="00E5781E" w:rsidRDefault="00B06FBC" w:rsidP="006539A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7</w:t>
            </w:r>
          </w:p>
        </w:tc>
        <w:tc>
          <w:tcPr>
            <w:tcW w:w="577" w:type="pct"/>
          </w:tcPr>
          <w:p w14:paraId="3B2F8874" w14:textId="77777777" w:rsidR="00B06FBC" w:rsidRPr="00E5781E" w:rsidRDefault="00B06FBC" w:rsidP="006539A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w:t>
            </w:r>
          </w:p>
        </w:tc>
      </w:tr>
      <w:tr w:rsidR="004E157C" w:rsidRPr="00E5781E" w14:paraId="22427A74" w14:textId="77777777" w:rsidTr="003E76D5">
        <w:trPr>
          <w:trHeight w:val="135"/>
          <w:jc w:val="center"/>
        </w:trPr>
        <w:tc>
          <w:tcPr>
            <w:tcW w:w="285" w:type="pct"/>
            <w:vMerge w:val="restart"/>
            <w:vAlign w:val="center"/>
          </w:tcPr>
          <w:p w14:paraId="76178EFA"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65</w:t>
            </w:r>
          </w:p>
        </w:tc>
        <w:tc>
          <w:tcPr>
            <w:tcW w:w="1385" w:type="pct"/>
            <w:vMerge w:val="restart"/>
            <w:vAlign w:val="center"/>
          </w:tcPr>
          <w:p w14:paraId="69795C09" w14:textId="77777777" w:rsidR="002C01C3"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у складі пари </w:t>
            </w:r>
          </w:p>
          <w:p w14:paraId="00D512B9" w14:textId="3A625591"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(у відповідних МУ)</w:t>
            </w:r>
          </w:p>
        </w:tc>
        <w:tc>
          <w:tcPr>
            <w:tcW w:w="495" w:type="pct"/>
            <w:vAlign w:val="center"/>
          </w:tcPr>
          <w:p w14:paraId="093BE71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56</w:t>
            </w:r>
          </w:p>
        </w:tc>
        <w:tc>
          <w:tcPr>
            <w:tcW w:w="601" w:type="pct"/>
            <w:gridSpan w:val="2"/>
            <w:vAlign w:val="center"/>
          </w:tcPr>
          <w:p w14:paraId="5A1D842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56</w:t>
            </w:r>
          </w:p>
        </w:tc>
        <w:tc>
          <w:tcPr>
            <w:tcW w:w="535" w:type="pct"/>
            <w:vAlign w:val="center"/>
          </w:tcPr>
          <w:p w14:paraId="3963718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3706D70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1C740DF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56</w:t>
            </w:r>
          </w:p>
        </w:tc>
        <w:tc>
          <w:tcPr>
            <w:tcW w:w="577" w:type="pct"/>
            <w:vAlign w:val="center"/>
          </w:tcPr>
          <w:p w14:paraId="2B48C88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56</w:t>
            </w:r>
          </w:p>
        </w:tc>
      </w:tr>
      <w:tr w:rsidR="009E2C75" w:rsidRPr="00E5781E" w14:paraId="7BC5DB2F" w14:textId="77777777" w:rsidTr="003E76D5">
        <w:trPr>
          <w:trHeight w:val="154"/>
          <w:jc w:val="center"/>
        </w:trPr>
        <w:tc>
          <w:tcPr>
            <w:tcW w:w="285" w:type="pct"/>
            <w:vMerge/>
            <w:vAlign w:val="center"/>
          </w:tcPr>
          <w:p w14:paraId="6B607494" w14:textId="77777777" w:rsidR="00F425A0" w:rsidRPr="00E5781E" w:rsidRDefault="00F425A0" w:rsidP="00812C46">
            <w:pPr>
              <w:numPr>
                <w:ilvl w:val="0"/>
                <w:numId w:val="2"/>
              </w:numPr>
              <w:spacing w:after="0" w:line="240" w:lineRule="auto"/>
              <w:rPr>
                <w:rFonts w:ascii="Times New Roman" w:eastAsia="Times New Roman" w:hAnsi="Times New Roman"/>
                <w:sz w:val="24"/>
                <w:szCs w:val="24"/>
              </w:rPr>
            </w:pPr>
          </w:p>
        </w:tc>
        <w:tc>
          <w:tcPr>
            <w:tcW w:w="1385" w:type="pct"/>
            <w:vMerge/>
            <w:vAlign w:val="center"/>
          </w:tcPr>
          <w:p w14:paraId="6E6533B2" w14:textId="77777777" w:rsidR="00F425A0" w:rsidRPr="00E5781E" w:rsidRDefault="00F425A0" w:rsidP="00812C46">
            <w:pPr>
              <w:spacing w:after="0" w:line="240" w:lineRule="auto"/>
              <w:rPr>
                <w:rFonts w:ascii="Times New Roman" w:eastAsia="Times New Roman" w:hAnsi="Times New Roman"/>
                <w:sz w:val="24"/>
                <w:szCs w:val="24"/>
              </w:rPr>
            </w:pPr>
          </w:p>
        </w:tc>
        <w:tc>
          <w:tcPr>
            <w:tcW w:w="1096" w:type="pct"/>
            <w:gridSpan w:val="3"/>
            <w:vAlign w:val="center"/>
          </w:tcPr>
          <w:p w14:paraId="3B7D1D1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139" w:type="pct"/>
            <w:gridSpan w:val="2"/>
            <w:vAlign w:val="center"/>
          </w:tcPr>
          <w:p w14:paraId="49D1C4B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1095" w:type="pct"/>
            <w:gridSpan w:val="2"/>
            <w:vAlign w:val="center"/>
          </w:tcPr>
          <w:p w14:paraId="0F744D4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r>
      <w:tr w:rsidR="004E157C" w:rsidRPr="00E5781E" w14:paraId="75BE17EE" w14:textId="77777777" w:rsidTr="003E76D5">
        <w:trPr>
          <w:trHeight w:val="150"/>
          <w:jc w:val="center"/>
        </w:trPr>
        <w:tc>
          <w:tcPr>
            <w:tcW w:w="285" w:type="pct"/>
            <w:vMerge w:val="restart"/>
            <w:vAlign w:val="center"/>
          </w:tcPr>
          <w:p w14:paraId="707688F7"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66</w:t>
            </w:r>
          </w:p>
        </w:tc>
        <w:tc>
          <w:tcPr>
            <w:tcW w:w="1385" w:type="pct"/>
            <w:vMerge w:val="restart"/>
            <w:vAlign w:val="center"/>
          </w:tcPr>
          <w:p w14:paraId="1DEBA2B1" w14:textId="77777777" w:rsidR="002C01C3"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ведення бойових дій у складі ланки</w:t>
            </w:r>
          </w:p>
          <w:p w14:paraId="0E716558" w14:textId="6FCCC698"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(у відповідних МУ)</w:t>
            </w:r>
          </w:p>
        </w:tc>
        <w:tc>
          <w:tcPr>
            <w:tcW w:w="521" w:type="pct"/>
            <w:gridSpan w:val="2"/>
            <w:vAlign w:val="center"/>
          </w:tcPr>
          <w:p w14:paraId="2F498CF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60</w:t>
            </w:r>
          </w:p>
        </w:tc>
        <w:tc>
          <w:tcPr>
            <w:tcW w:w="575" w:type="pct"/>
            <w:vAlign w:val="center"/>
          </w:tcPr>
          <w:p w14:paraId="33B1380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60</w:t>
            </w:r>
          </w:p>
        </w:tc>
        <w:tc>
          <w:tcPr>
            <w:tcW w:w="535" w:type="pct"/>
            <w:vAlign w:val="center"/>
          </w:tcPr>
          <w:p w14:paraId="30BEE75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26BCDD8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68C3CD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60</w:t>
            </w:r>
          </w:p>
        </w:tc>
        <w:tc>
          <w:tcPr>
            <w:tcW w:w="577" w:type="pct"/>
            <w:vAlign w:val="center"/>
          </w:tcPr>
          <w:p w14:paraId="3D07F7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60</w:t>
            </w:r>
          </w:p>
        </w:tc>
      </w:tr>
      <w:tr w:rsidR="003E76D5" w:rsidRPr="00E5781E" w14:paraId="2F4862DA" w14:textId="77777777" w:rsidTr="003E76D5">
        <w:trPr>
          <w:trHeight w:val="150"/>
          <w:jc w:val="center"/>
        </w:trPr>
        <w:tc>
          <w:tcPr>
            <w:tcW w:w="285" w:type="pct"/>
            <w:vMerge/>
            <w:vAlign w:val="center"/>
          </w:tcPr>
          <w:p w14:paraId="18A8FC73" w14:textId="77777777" w:rsidR="00F425A0" w:rsidRPr="00E5781E" w:rsidRDefault="00F425A0" w:rsidP="00812C46">
            <w:pPr>
              <w:numPr>
                <w:ilvl w:val="0"/>
                <w:numId w:val="2"/>
              </w:numPr>
              <w:spacing w:after="0" w:line="240" w:lineRule="auto"/>
              <w:rPr>
                <w:rFonts w:ascii="Times New Roman" w:eastAsia="Times New Roman" w:hAnsi="Times New Roman"/>
                <w:sz w:val="24"/>
                <w:szCs w:val="24"/>
              </w:rPr>
            </w:pPr>
          </w:p>
        </w:tc>
        <w:tc>
          <w:tcPr>
            <w:tcW w:w="1385" w:type="pct"/>
            <w:vMerge/>
            <w:vAlign w:val="center"/>
          </w:tcPr>
          <w:p w14:paraId="25E98C57" w14:textId="77777777" w:rsidR="00F425A0" w:rsidRPr="00E5781E" w:rsidRDefault="00F425A0" w:rsidP="00812C46">
            <w:pPr>
              <w:spacing w:after="0" w:line="240" w:lineRule="auto"/>
              <w:rPr>
                <w:rFonts w:ascii="Times New Roman" w:eastAsia="Times New Roman" w:hAnsi="Times New Roman"/>
                <w:sz w:val="24"/>
                <w:szCs w:val="24"/>
              </w:rPr>
            </w:pPr>
          </w:p>
        </w:tc>
        <w:tc>
          <w:tcPr>
            <w:tcW w:w="1096" w:type="pct"/>
            <w:gridSpan w:val="3"/>
            <w:vAlign w:val="center"/>
          </w:tcPr>
          <w:p w14:paraId="0BB9A0C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535" w:type="pct"/>
            <w:vAlign w:val="center"/>
          </w:tcPr>
          <w:p w14:paraId="6B5A9EF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0E91DA1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1095" w:type="pct"/>
            <w:gridSpan w:val="2"/>
            <w:vAlign w:val="center"/>
          </w:tcPr>
          <w:p w14:paraId="0C68E5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r>
      <w:tr w:rsidR="004E157C" w:rsidRPr="00E5781E" w14:paraId="3FDE040C" w14:textId="77777777" w:rsidTr="003E76D5">
        <w:trPr>
          <w:trHeight w:val="63"/>
          <w:jc w:val="center"/>
        </w:trPr>
        <w:tc>
          <w:tcPr>
            <w:tcW w:w="285" w:type="pct"/>
            <w:vMerge w:val="restart"/>
            <w:vAlign w:val="center"/>
          </w:tcPr>
          <w:p w14:paraId="070504D0"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67</w:t>
            </w:r>
          </w:p>
        </w:tc>
        <w:tc>
          <w:tcPr>
            <w:tcW w:w="1385" w:type="pct"/>
            <w:vMerge w:val="restart"/>
            <w:vAlign w:val="center"/>
          </w:tcPr>
          <w:p w14:paraId="66965B34"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ведення бойових дій у складі ескадрильї (у відповідних МУ)</w:t>
            </w:r>
          </w:p>
        </w:tc>
        <w:tc>
          <w:tcPr>
            <w:tcW w:w="521" w:type="pct"/>
            <w:gridSpan w:val="2"/>
            <w:vAlign w:val="center"/>
          </w:tcPr>
          <w:p w14:paraId="3135CA3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62</w:t>
            </w:r>
          </w:p>
        </w:tc>
        <w:tc>
          <w:tcPr>
            <w:tcW w:w="575" w:type="pct"/>
            <w:vAlign w:val="center"/>
          </w:tcPr>
          <w:p w14:paraId="779B37C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62</w:t>
            </w:r>
          </w:p>
        </w:tc>
        <w:tc>
          <w:tcPr>
            <w:tcW w:w="535" w:type="pct"/>
            <w:vAlign w:val="center"/>
          </w:tcPr>
          <w:p w14:paraId="18B8D0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62</w:t>
            </w:r>
          </w:p>
        </w:tc>
        <w:tc>
          <w:tcPr>
            <w:tcW w:w="604" w:type="pct"/>
            <w:vAlign w:val="center"/>
          </w:tcPr>
          <w:p w14:paraId="0532D32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62</w:t>
            </w:r>
          </w:p>
        </w:tc>
        <w:tc>
          <w:tcPr>
            <w:tcW w:w="518" w:type="pct"/>
            <w:vAlign w:val="center"/>
          </w:tcPr>
          <w:p w14:paraId="09DB89F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46477EF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3E76D5" w:rsidRPr="00E5781E" w14:paraId="39508D19" w14:textId="77777777" w:rsidTr="003E76D5">
        <w:trPr>
          <w:trHeight w:val="192"/>
          <w:jc w:val="center"/>
        </w:trPr>
        <w:tc>
          <w:tcPr>
            <w:tcW w:w="285" w:type="pct"/>
            <w:vMerge/>
            <w:vAlign w:val="center"/>
          </w:tcPr>
          <w:p w14:paraId="434E1D0C" w14:textId="77777777" w:rsidR="00F425A0" w:rsidRPr="00E5781E" w:rsidRDefault="00F425A0" w:rsidP="00812C46">
            <w:pPr>
              <w:numPr>
                <w:ilvl w:val="0"/>
                <w:numId w:val="2"/>
              </w:numPr>
              <w:spacing w:after="0" w:line="240" w:lineRule="auto"/>
              <w:rPr>
                <w:rFonts w:ascii="Times New Roman" w:eastAsia="Times New Roman" w:hAnsi="Times New Roman"/>
                <w:sz w:val="24"/>
                <w:szCs w:val="24"/>
              </w:rPr>
            </w:pPr>
          </w:p>
        </w:tc>
        <w:tc>
          <w:tcPr>
            <w:tcW w:w="1385" w:type="pct"/>
            <w:vMerge/>
            <w:vAlign w:val="center"/>
          </w:tcPr>
          <w:p w14:paraId="26BD2349" w14:textId="77777777" w:rsidR="00F425A0" w:rsidRPr="00E5781E" w:rsidRDefault="00F425A0" w:rsidP="00812C46">
            <w:pPr>
              <w:spacing w:after="0" w:line="240" w:lineRule="auto"/>
              <w:rPr>
                <w:rFonts w:ascii="Times New Roman" w:eastAsia="Times New Roman" w:hAnsi="Times New Roman"/>
                <w:sz w:val="24"/>
                <w:szCs w:val="24"/>
              </w:rPr>
            </w:pPr>
          </w:p>
        </w:tc>
        <w:tc>
          <w:tcPr>
            <w:tcW w:w="1096" w:type="pct"/>
            <w:gridSpan w:val="3"/>
            <w:vAlign w:val="center"/>
          </w:tcPr>
          <w:p w14:paraId="40FF7DC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139" w:type="pct"/>
            <w:gridSpan w:val="2"/>
            <w:vAlign w:val="center"/>
          </w:tcPr>
          <w:p w14:paraId="24887E4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518" w:type="pct"/>
            <w:vAlign w:val="center"/>
          </w:tcPr>
          <w:p w14:paraId="23622F5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08BF98A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2B35A31" w14:textId="77777777" w:rsidTr="003E76D5">
        <w:trPr>
          <w:trHeight w:val="163"/>
          <w:jc w:val="center"/>
        </w:trPr>
        <w:tc>
          <w:tcPr>
            <w:tcW w:w="285" w:type="pct"/>
            <w:vMerge w:val="restart"/>
            <w:vAlign w:val="center"/>
          </w:tcPr>
          <w:p w14:paraId="6241BBAA"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68</w:t>
            </w:r>
          </w:p>
        </w:tc>
        <w:tc>
          <w:tcPr>
            <w:tcW w:w="1385" w:type="pct"/>
            <w:vMerge w:val="restart"/>
            <w:vAlign w:val="center"/>
          </w:tcPr>
          <w:p w14:paraId="1FAA31E1" w14:textId="77777777" w:rsidR="002C01C3"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у складі частини </w:t>
            </w:r>
          </w:p>
          <w:p w14:paraId="0EC962D2" w14:textId="73CD224F" w:rsidR="003D2381"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(у відповідних МУ)</w:t>
            </w:r>
          </w:p>
        </w:tc>
        <w:tc>
          <w:tcPr>
            <w:tcW w:w="521" w:type="pct"/>
            <w:gridSpan w:val="2"/>
            <w:vAlign w:val="center"/>
          </w:tcPr>
          <w:p w14:paraId="5EE0C1A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64</w:t>
            </w:r>
          </w:p>
        </w:tc>
        <w:tc>
          <w:tcPr>
            <w:tcW w:w="575" w:type="pct"/>
            <w:vAlign w:val="center"/>
          </w:tcPr>
          <w:p w14:paraId="6F71A8F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64</w:t>
            </w:r>
          </w:p>
        </w:tc>
        <w:tc>
          <w:tcPr>
            <w:tcW w:w="535" w:type="pct"/>
            <w:vAlign w:val="center"/>
          </w:tcPr>
          <w:p w14:paraId="766CC7C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64</w:t>
            </w:r>
          </w:p>
        </w:tc>
        <w:tc>
          <w:tcPr>
            <w:tcW w:w="604" w:type="pct"/>
            <w:vAlign w:val="center"/>
          </w:tcPr>
          <w:p w14:paraId="4638FD6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64</w:t>
            </w:r>
          </w:p>
        </w:tc>
        <w:tc>
          <w:tcPr>
            <w:tcW w:w="518" w:type="pct"/>
            <w:vAlign w:val="center"/>
          </w:tcPr>
          <w:p w14:paraId="135F1A3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427E4F4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3E76D5" w:rsidRPr="00E5781E" w14:paraId="3A5D350E" w14:textId="77777777" w:rsidTr="003E76D5">
        <w:trPr>
          <w:trHeight w:val="138"/>
          <w:jc w:val="center"/>
        </w:trPr>
        <w:tc>
          <w:tcPr>
            <w:tcW w:w="285" w:type="pct"/>
            <w:vMerge/>
            <w:vAlign w:val="center"/>
          </w:tcPr>
          <w:p w14:paraId="3597BAA8" w14:textId="77777777" w:rsidR="00F425A0" w:rsidRPr="00E5781E" w:rsidRDefault="00F425A0" w:rsidP="00812C46">
            <w:pPr>
              <w:spacing w:after="0" w:line="240" w:lineRule="auto"/>
              <w:rPr>
                <w:rFonts w:ascii="Times New Roman" w:eastAsia="Times New Roman" w:hAnsi="Times New Roman"/>
                <w:sz w:val="24"/>
                <w:szCs w:val="24"/>
              </w:rPr>
            </w:pPr>
          </w:p>
        </w:tc>
        <w:tc>
          <w:tcPr>
            <w:tcW w:w="1385" w:type="pct"/>
            <w:vMerge/>
            <w:vAlign w:val="center"/>
          </w:tcPr>
          <w:p w14:paraId="18E082FF" w14:textId="77777777" w:rsidR="00F425A0" w:rsidRPr="00E5781E" w:rsidRDefault="00F425A0" w:rsidP="00812C46">
            <w:pPr>
              <w:spacing w:after="0" w:line="240" w:lineRule="auto"/>
              <w:rPr>
                <w:rFonts w:ascii="Times New Roman" w:eastAsia="Times New Roman" w:hAnsi="Times New Roman"/>
                <w:sz w:val="24"/>
                <w:szCs w:val="24"/>
              </w:rPr>
            </w:pPr>
          </w:p>
        </w:tc>
        <w:tc>
          <w:tcPr>
            <w:tcW w:w="1096" w:type="pct"/>
            <w:gridSpan w:val="3"/>
            <w:vAlign w:val="center"/>
          </w:tcPr>
          <w:p w14:paraId="780E317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вищого штабу</w:t>
            </w:r>
          </w:p>
        </w:tc>
        <w:tc>
          <w:tcPr>
            <w:tcW w:w="1139" w:type="pct"/>
            <w:gridSpan w:val="2"/>
            <w:vAlign w:val="center"/>
          </w:tcPr>
          <w:p w14:paraId="538BE73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вищого штабу</w:t>
            </w:r>
          </w:p>
        </w:tc>
        <w:tc>
          <w:tcPr>
            <w:tcW w:w="518" w:type="pct"/>
            <w:vAlign w:val="center"/>
          </w:tcPr>
          <w:p w14:paraId="3930F12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5A15C4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9985E47" w14:textId="77777777" w:rsidTr="003E76D5">
        <w:trPr>
          <w:trHeight w:val="941"/>
          <w:jc w:val="center"/>
        </w:trPr>
        <w:tc>
          <w:tcPr>
            <w:tcW w:w="285" w:type="pct"/>
            <w:vAlign w:val="center"/>
          </w:tcPr>
          <w:p w14:paraId="24C93533"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69</w:t>
            </w:r>
          </w:p>
        </w:tc>
        <w:tc>
          <w:tcPr>
            <w:tcW w:w="1385" w:type="pct"/>
            <w:vAlign w:val="center"/>
          </w:tcPr>
          <w:p w14:paraId="560ABA92" w14:textId="02DF363F" w:rsidR="00F425A0" w:rsidRPr="00EE3D15" w:rsidRDefault="002C01C3" w:rsidP="00812C46">
            <w:pPr>
              <w:spacing w:after="0" w:line="240" w:lineRule="auto"/>
              <w:rPr>
                <w:rFonts w:ascii="Times New Roman" w:eastAsia="Times New Roman" w:hAnsi="Times New Roman"/>
                <w:spacing w:val="-18"/>
                <w:sz w:val="24"/>
                <w:szCs w:val="24"/>
              </w:rPr>
            </w:pPr>
            <w:r w:rsidRPr="00EE3D15">
              <w:rPr>
                <w:rFonts w:ascii="Times New Roman" w:eastAsia="Times New Roman" w:hAnsi="Times New Roman"/>
                <w:spacing w:val="-18"/>
                <w:sz w:val="24"/>
                <w:szCs w:val="24"/>
              </w:rPr>
              <w:t>До польотів н</w:t>
            </w:r>
            <w:r w:rsidR="00F425A0" w:rsidRPr="00EE3D15">
              <w:rPr>
                <w:rFonts w:ascii="Times New Roman" w:eastAsia="Times New Roman" w:hAnsi="Times New Roman"/>
                <w:spacing w:val="-18"/>
                <w:sz w:val="24"/>
                <w:szCs w:val="24"/>
              </w:rPr>
              <w:t>а повітряну розвідку та знищення виявлених об’єктів з короткого бойового шляху</w:t>
            </w:r>
          </w:p>
        </w:tc>
        <w:tc>
          <w:tcPr>
            <w:tcW w:w="521" w:type="pct"/>
            <w:gridSpan w:val="2"/>
            <w:vAlign w:val="center"/>
          </w:tcPr>
          <w:p w14:paraId="74A4531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5F14BAA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394A5B8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4A664B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2E71D6E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7" w:type="pct"/>
            <w:vAlign w:val="center"/>
          </w:tcPr>
          <w:p w14:paraId="604E5ED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r>
      <w:tr w:rsidR="004E157C" w:rsidRPr="00E5781E" w14:paraId="1CD904C6" w14:textId="77777777" w:rsidTr="003E76D5">
        <w:trPr>
          <w:trHeight w:val="127"/>
          <w:jc w:val="center"/>
        </w:trPr>
        <w:tc>
          <w:tcPr>
            <w:tcW w:w="285" w:type="pct"/>
            <w:vAlign w:val="center"/>
          </w:tcPr>
          <w:p w14:paraId="2565A848"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70</w:t>
            </w:r>
          </w:p>
        </w:tc>
        <w:tc>
          <w:tcPr>
            <w:tcW w:w="1385" w:type="pct"/>
            <w:vAlign w:val="center"/>
          </w:tcPr>
          <w:p w14:paraId="47F58781" w14:textId="1DB0C434" w:rsidR="00F425A0" w:rsidRPr="00E5781E" w:rsidRDefault="002C01C3"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бомбометання та пуски НАР (стрільбу з гармати) у резервному режимі роботи ПНС</w:t>
            </w:r>
          </w:p>
        </w:tc>
        <w:tc>
          <w:tcPr>
            <w:tcW w:w="521" w:type="pct"/>
            <w:gridSpan w:val="2"/>
            <w:vAlign w:val="center"/>
          </w:tcPr>
          <w:p w14:paraId="315C464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3C016A5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1D593CD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037F9E2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1E42CA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399178E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5AE5AC2" w14:textId="77777777" w:rsidTr="003E76D5">
        <w:trPr>
          <w:trHeight w:val="127"/>
          <w:jc w:val="center"/>
        </w:trPr>
        <w:tc>
          <w:tcPr>
            <w:tcW w:w="285" w:type="pct"/>
            <w:vAlign w:val="center"/>
          </w:tcPr>
          <w:p w14:paraId="4C98F041"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71</w:t>
            </w:r>
          </w:p>
        </w:tc>
        <w:tc>
          <w:tcPr>
            <w:tcW w:w="1385" w:type="pct"/>
            <w:vAlign w:val="center"/>
          </w:tcPr>
          <w:p w14:paraId="2245BCAA" w14:textId="51F18B98" w:rsidR="00F425A0" w:rsidRPr="002C01C3" w:rsidRDefault="002C01C3" w:rsidP="002C01C3">
            <w:pPr>
              <w:spacing w:after="0" w:line="240" w:lineRule="auto"/>
              <w:rPr>
                <w:rFonts w:ascii="Times New Roman" w:eastAsia="Times New Roman" w:hAnsi="Times New Roman"/>
                <w:spacing w:val="-2"/>
                <w:sz w:val="24"/>
                <w:szCs w:val="24"/>
              </w:rPr>
            </w:pPr>
            <w:r w:rsidRPr="002C01C3">
              <w:rPr>
                <w:rFonts w:ascii="Times New Roman" w:eastAsia="Times New Roman" w:hAnsi="Times New Roman"/>
                <w:spacing w:val="-2"/>
                <w:sz w:val="24"/>
                <w:szCs w:val="24"/>
              </w:rPr>
              <w:t>До польотів н</w:t>
            </w:r>
            <w:r w:rsidR="00F425A0" w:rsidRPr="002C01C3">
              <w:rPr>
                <w:rFonts w:ascii="Times New Roman" w:eastAsia="Times New Roman" w:hAnsi="Times New Roman"/>
                <w:spacing w:val="-2"/>
                <w:sz w:val="24"/>
                <w:szCs w:val="24"/>
              </w:rPr>
              <w:t>а бомбометання з горизонтального польоту з прицілюванням по ППВ у резервному режимі роботи ПНС</w:t>
            </w:r>
          </w:p>
        </w:tc>
        <w:tc>
          <w:tcPr>
            <w:tcW w:w="521" w:type="pct"/>
            <w:gridSpan w:val="2"/>
            <w:vAlign w:val="center"/>
          </w:tcPr>
          <w:p w14:paraId="6863916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4ECF3AB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7F0BA3A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C92AB4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21C128F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0A4C8C4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8D223C8" w14:textId="77777777" w:rsidTr="003E76D5">
        <w:trPr>
          <w:trHeight w:val="127"/>
          <w:jc w:val="center"/>
        </w:trPr>
        <w:tc>
          <w:tcPr>
            <w:tcW w:w="285" w:type="pct"/>
            <w:vAlign w:val="center"/>
          </w:tcPr>
          <w:p w14:paraId="7CDC8B95"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72</w:t>
            </w:r>
          </w:p>
        </w:tc>
        <w:tc>
          <w:tcPr>
            <w:tcW w:w="1385" w:type="pct"/>
            <w:vAlign w:val="center"/>
          </w:tcPr>
          <w:p w14:paraId="33E3BB6E" w14:textId="6F0EB49D" w:rsidR="00F425A0" w:rsidRPr="00EE3D15" w:rsidRDefault="002C01C3" w:rsidP="00812C46">
            <w:pPr>
              <w:spacing w:after="0" w:line="240" w:lineRule="auto"/>
              <w:rPr>
                <w:rFonts w:ascii="Times New Roman" w:eastAsia="Times New Roman" w:hAnsi="Times New Roman"/>
                <w:spacing w:val="-18"/>
                <w:sz w:val="24"/>
                <w:szCs w:val="24"/>
              </w:rPr>
            </w:pPr>
            <w:r w:rsidRPr="00EE3D15">
              <w:rPr>
                <w:rFonts w:ascii="Times New Roman" w:eastAsia="Times New Roman" w:hAnsi="Times New Roman"/>
                <w:spacing w:val="-18"/>
                <w:sz w:val="24"/>
                <w:szCs w:val="24"/>
              </w:rPr>
              <w:t>До польотів н</w:t>
            </w:r>
            <w:r w:rsidR="00F425A0" w:rsidRPr="00EE3D15">
              <w:rPr>
                <w:rFonts w:ascii="Times New Roman" w:eastAsia="Times New Roman" w:hAnsi="Times New Roman"/>
                <w:spacing w:val="-18"/>
                <w:sz w:val="24"/>
                <w:szCs w:val="24"/>
              </w:rPr>
              <w:t>а бомбометання з горизонтального польоту з прицілюванням по РЛ-контрастній цілі у резервному режимі роботи з РПО</w:t>
            </w:r>
          </w:p>
        </w:tc>
        <w:tc>
          <w:tcPr>
            <w:tcW w:w="521" w:type="pct"/>
            <w:gridSpan w:val="2"/>
            <w:vAlign w:val="center"/>
          </w:tcPr>
          <w:p w14:paraId="429A3EC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3268487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65B1D3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20EAB6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7D1A78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01154A5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5B9CBE5" w14:textId="77777777" w:rsidTr="003E76D5">
        <w:trPr>
          <w:trHeight w:val="127"/>
          <w:jc w:val="center"/>
        </w:trPr>
        <w:tc>
          <w:tcPr>
            <w:tcW w:w="285" w:type="pct"/>
            <w:vAlign w:val="center"/>
          </w:tcPr>
          <w:p w14:paraId="20B37545"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73</w:t>
            </w:r>
          </w:p>
        </w:tc>
        <w:tc>
          <w:tcPr>
            <w:tcW w:w="1385" w:type="pct"/>
            <w:vAlign w:val="center"/>
          </w:tcPr>
          <w:p w14:paraId="1FA68D3B" w14:textId="0205D7BF" w:rsidR="00F425A0" w:rsidRPr="00EE3D15" w:rsidRDefault="00EE3D15" w:rsidP="00812C46">
            <w:pPr>
              <w:spacing w:after="0" w:line="240" w:lineRule="auto"/>
              <w:rPr>
                <w:rFonts w:ascii="Times New Roman" w:eastAsia="Times New Roman" w:hAnsi="Times New Roman"/>
                <w:spacing w:val="-18"/>
                <w:sz w:val="24"/>
                <w:szCs w:val="24"/>
              </w:rPr>
            </w:pPr>
            <w:r w:rsidRPr="00EE3D15">
              <w:rPr>
                <w:rFonts w:ascii="Times New Roman" w:eastAsia="Times New Roman" w:hAnsi="Times New Roman"/>
                <w:spacing w:val="-18"/>
                <w:sz w:val="24"/>
                <w:szCs w:val="24"/>
              </w:rPr>
              <w:t>До польотів н</w:t>
            </w:r>
            <w:r w:rsidR="00F425A0" w:rsidRPr="00EE3D15">
              <w:rPr>
                <w:rFonts w:ascii="Times New Roman" w:eastAsia="Times New Roman" w:hAnsi="Times New Roman"/>
                <w:spacing w:val="-18"/>
                <w:sz w:val="24"/>
                <w:szCs w:val="24"/>
              </w:rPr>
              <w:t>а стрільбу з СППУ з горизонтального польоту</w:t>
            </w:r>
          </w:p>
        </w:tc>
        <w:tc>
          <w:tcPr>
            <w:tcW w:w="521" w:type="pct"/>
            <w:gridSpan w:val="2"/>
            <w:vAlign w:val="center"/>
          </w:tcPr>
          <w:p w14:paraId="5384D24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29830A8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233899D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4D72A60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4258E52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675B543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4B19EF3" w14:textId="77777777" w:rsidTr="003E76D5">
        <w:trPr>
          <w:trHeight w:val="127"/>
          <w:jc w:val="center"/>
        </w:trPr>
        <w:tc>
          <w:tcPr>
            <w:tcW w:w="285" w:type="pct"/>
            <w:vAlign w:val="center"/>
          </w:tcPr>
          <w:p w14:paraId="33CFDFD7"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74</w:t>
            </w:r>
          </w:p>
        </w:tc>
        <w:tc>
          <w:tcPr>
            <w:tcW w:w="1385" w:type="pct"/>
            <w:vAlign w:val="center"/>
          </w:tcPr>
          <w:p w14:paraId="48CB182B" w14:textId="307E5D47" w:rsidR="00F425A0" w:rsidRPr="00EE3D15" w:rsidRDefault="00EE3D15" w:rsidP="00812C46">
            <w:pPr>
              <w:spacing w:after="0" w:line="240" w:lineRule="auto"/>
              <w:rPr>
                <w:rFonts w:ascii="Times New Roman" w:eastAsia="Times New Roman" w:hAnsi="Times New Roman"/>
                <w:spacing w:val="-18"/>
                <w:sz w:val="24"/>
                <w:szCs w:val="24"/>
              </w:rPr>
            </w:pPr>
            <w:r w:rsidRPr="00EE3D15">
              <w:rPr>
                <w:rFonts w:ascii="Times New Roman" w:eastAsia="Times New Roman" w:hAnsi="Times New Roman"/>
                <w:spacing w:val="-18"/>
                <w:sz w:val="24"/>
                <w:szCs w:val="24"/>
              </w:rPr>
              <w:t>До польотів на бомбометання при увімкненому МВК в основному режимі РПС</w:t>
            </w:r>
          </w:p>
        </w:tc>
        <w:tc>
          <w:tcPr>
            <w:tcW w:w="521" w:type="pct"/>
            <w:gridSpan w:val="2"/>
            <w:vAlign w:val="center"/>
          </w:tcPr>
          <w:p w14:paraId="326AF40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4C20722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13C92D0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27D1F32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C694E0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2EE2FA8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2459F91" w14:textId="77777777" w:rsidTr="003E76D5">
        <w:trPr>
          <w:trHeight w:val="127"/>
          <w:jc w:val="center"/>
        </w:trPr>
        <w:tc>
          <w:tcPr>
            <w:tcW w:w="285" w:type="pct"/>
            <w:vAlign w:val="center"/>
          </w:tcPr>
          <w:p w14:paraId="3D2BB9ED"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75</w:t>
            </w:r>
          </w:p>
        </w:tc>
        <w:tc>
          <w:tcPr>
            <w:tcW w:w="1385" w:type="pct"/>
            <w:vAlign w:val="center"/>
          </w:tcPr>
          <w:p w14:paraId="51889748" w14:textId="0E755ABE" w:rsidR="00E5781E" w:rsidRPr="00EE3D15" w:rsidRDefault="00EE3D15" w:rsidP="00812C46">
            <w:pPr>
              <w:spacing w:after="0" w:line="240" w:lineRule="auto"/>
              <w:rPr>
                <w:rFonts w:ascii="Times New Roman" w:eastAsia="Times New Roman" w:hAnsi="Times New Roman"/>
                <w:spacing w:val="-18"/>
                <w:sz w:val="24"/>
                <w:szCs w:val="24"/>
              </w:rPr>
            </w:pPr>
            <w:r w:rsidRPr="00EE3D15">
              <w:rPr>
                <w:rFonts w:ascii="Times New Roman" w:eastAsia="Times New Roman" w:hAnsi="Times New Roman"/>
                <w:spacing w:val="-18"/>
                <w:sz w:val="24"/>
                <w:szCs w:val="24"/>
              </w:rPr>
              <w:t>До польотів на бомбометання при увімкненому МВК в режимі РВ</w:t>
            </w:r>
          </w:p>
        </w:tc>
        <w:tc>
          <w:tcPr>
            <w:tcW w:w="521" w:type="pct"/>
            <w:gridSpan w:val="2"/>
            <w:vAlign w:val="center"/>
          </w:tcPr>
          <w:p w14:paraId="00208B5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7B8F18F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3BBDC60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7A63AE6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5D274CE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47BF55A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28D10E3" w14:textId="77777777" w:rsidTr="003E76D5">
        <w:trPr>
          <w:trHeight w:val="127"/>
          <w:jc w:val="center"/>
        </w:trPr>
        <w:tc>
          <w:tcPr>
            <w:tcW w:w="285" w:type="pct"/>
            <w:vAlign w:val="center"/>
          </w:tcPr>
          <w:p w14:paraId="1407447C"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76</w:t>
            </w:r>
          </w:p>
        </w:tc>
        <w:tc>
          <w:tcPr>
            <w:tcW w:w="1385" w:type="pct"/>
            <w:vAlign w:val="center"/>
          </w:tcPr>
          <w:p w14:paraId="75DB1579" w14:textId="448A04E3" w:rsidR="00F425A0" w:rsidRPr="00EE3D15" w:rsidRDefault="00EE3D15" w:rsidP="00812C46">
            <w:pPr>
              <w:spacing w:after="0" w:line="240" w:lineRule="auto"/>
              <w:rPr>
                <w:rFonts w:ascii="Times New Roman" w:eastAsia="Times New Roman" w:hAnsi="Times New Roman"/>
                <w:spacing w:val="-18"/>
                <w:sz w:val="24"/>
                <w:szCs w:val="24"/>
              </w:rPr>
            </w:pPr>
            <w:r w:rsidRPr="00EE3D15">
              <w:rPr>
                <w:rFonts w:ascii="Times New Roman" w:eastAsia="Times New Roman" w:hAnsi="Times New Roman"/>
                <w:spacing w:val="-18"/>
                <w:sz w:val="24"/>
                <w:szCs w:val="24"/>
              </w:rPr>
              <w:t>До польотів н</w:t>
            </w:r>
            <w:r w:rsidR="00F425A0" w:rsidRPr="00EE3D15">
              <w:rPr>
                <w:rFonts w:ascii="Times New Roman" w:eastAsia="Times New Roman" w:hAnsi="Times New Roman"/>
                <w:spacing w:val="-18"/>
                <w:sz w:val="24"/>
                <w:szCs w:val="24"/>
              </w:rPr>
              <w:t>а бомбометання навігаційним способом</w:t>
            </w:r>
          </w:p>
          <w:p w14:paraId="70D3A749" w14:textId="77777777" w:rsidR="00145B40" w:rsidRPr="00EE3D15" w:rsidRDefault="00145B40" w:rsidP="00812C46">
            <w:pPr>
              <w:spacing w:after="0" w:line="240" w:lineRule="auto"/>
              <w:rPr>
                <w:rFonts w:ascii="Times New Roman" w:eastAsia="Times New Roman" w:hAnsi="Times New Roman"/>
                <w:spacing w:val="-18"/>
                <w:sz w:val="24"/>
                <w:szCs w:val="24"/>
              </w:rPr>
            </w:pPr>
          </w:p>
        </w:tc>
        <w:tc>
          <w:tcPr>
            <w:tcW w:w="521" w:type="pct"/>
            <w:gridSpan w:val="2"/>
            <w:vAlign w:val="center"/>
          </w:tcPr>
          <w:p w14:paraId="02C57DC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75" w:type="pct"/>
            <w:vAlign w:val="center"/>
          </w:tcPr>
          <w:p w14:paraId="6D760DA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51у</w:t>
            </w:r>
          </w:p>
        </w:tc>
        <w:tc>
          <w:tcPr>
            <w:tcW w:w="535" w:type="pct"/>
            <w:vAlign w:val="center"/>
          </w:tcPr>
          <w:p w14:paraId="64F7D1B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604" w:type="pct"/>
            <w:vAlign w:val="center"/>
          </w:tcPr>
          <w:p w14:paraId="1235FE1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8" w:type="pct"/>
            <w:vAlign w:val="center"/>
          </w:tcPr>
          <w:p w14:paraId="3C61048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7" w:type="pct"/>
            <w:vAlign w:val="center"/>
          </w:tcPr>
          <w:p w14:paraId="70F6AE6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bl>
    <w:p w14:paraId="38CDB74C" w14:textId="77777777" w:rsidR="00812C46" w:rsidRDefault="00812C46">
      <w:r>
        <w:br w:type="page"/>
      </w:r>
    </w:p>
    <w:tbl>
      <w:tblPr>
        <w:tblW w:w="49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6"/>
        <w:gridCol w:w="2590"/>
        <w:gridCol w:w="27"/>
        <w:gridCol w:w="899"/>
        <w:gridCol w:w="48"/>
        <w:gridCol w:w="23"/>
        <w:gridCol w:w="1053"/>
        <w:gridCol w:w="999"/>
        <w:gridCol w:w="1130"/>
        <w:gridCol w:w="1113"/>
        <w:gridCol w:w="1059"/>
        <w:gridCol w:w="15"/>
      </w:tblGrid>
      <w:tr w:rsidR="004E157C" w:rsidRPr="00E5781E" w14:paraId="6051E5E1" w14:textId="77777777" w:rsidTr="000070C3">
        <w:trPr>
          <w:trHeight w:val="124"/>
          <w:tblHeader/>
          <w:jc w:val="center"/>
        </w:trPr>
        <w:tc>
          <w:tcPr>
            <w:tcW w:w="365" w:type="pct"/>
          </w:tcPr>
          <w:p w14:paraId="46FDA87D" w14:textId="77777777" w:rsidR="00145B40" w:rsidRPr="00E5781E" w:rsidRDefault="00145B40" w:rsidP="00FA64D7">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lastRenderedPageBreak/>
              <w:t>1</w:t>
            </w:r>
          </w:p>
        </w:tc>
        <w:tc>
          <w:tcPr>
            <w:tcW w:w="1340" w:type="pct"/>
          </w:tcPr>
          <w:p w14:paraId="0C35A100" w14:textId="77777777" w:rsidR="00145B40" w:rsidRPr="00E5781E" w:rsidRDefault="00145B40" w:rsidP="00FA64D7">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w:t>
            </w:r>
          </w:p>
        </w:tc>
        <w:tc>
          <w:tcPr>
            <w:tcW w:w="479" w:type="pct"/>
            <w:gridSpan w:val="2"/>
          </w:tcPr>
          <w:p w14:paraId="006E2B76" w14:textId="77777777" w:rsidR="00145B40" w:rsidRPr="00E5781E" w:rsidRDefault="00145B40" w:rsidP="00FA64D7">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3</w:t>
            </w:r>
          </w:p>
        </w:tc>
        <w:tc>
          <w:tcPr>
            <w:tcW w:w="582" w:type="pct"/>
            <w:gridSpan w:val="3"/>
          </w:tcPr>
          <w:p w14:paraId="1D85F2A9" w14:textId="77777777" w:rsidR="00145B40" w:rsidRPr="00E5781E" w:rsidRDefault="00145B40" w:rsidP="00FA64D7">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4</w:t>
            </w:r>
          </w:p>
        </w:tc>
        <w:tc>
          <w:tcPr>
            <w:tcW w:w="517" w:type="pct"/>
          </w:tcPr>
          <w:p w14:paraId="36BAF7FE" w14:textId="77777777" w:rsidR="00145B40" w:rsidRPr="00E5781E" w:rsidRDefault="00145B40" w:rsidP="00FA64D7">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5</w:t>
            </w:r>
          </w:p>
        </w:tc>
        <w:tc>
          <w:tcPr>
            <w:tcW w:w="585" w:type="pct"/>
          </w:tcPr>
          <w:p w14:paraId="3DC88BE6" w14:textId="77777777" w:rsidR="00145B40" w:rsidRPr="00E5781E" w:rsidRDefault="00AC50A2" w:rsidP="00FA64D7">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0B27A9D7">
                <v:shape id="_x0000_s1041" type="#_x0000_t202" style="position:absolute;left:0;text-align:left;margin-left:.2pt;margin-top:-32.1pt;width:168.9pt;height:25.9pt;z-index:2518364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" stroked="f">
                  <v:textbox style="mso-next-textbox:#_x0000_s1041">
                    <w:txbxContent>
                      <w:p w14:paraId="6BBE5DB4" w14:textId="77777777" w:rsidR="00152D24" w:rsidRPr="00193293" w:rsidRDefault="00152D24" w:rsidP="00145B40">
                        <w:pPr>
                          <w:rPr>
                            <w:rFonts w:ascii="Times New Roman" w:hAnsi="Times New Roman"/>
                            <w:b/>
                            <w:sz w:val="28"/>
                            <w:szCs w:val="28"/>
                            <w:lang w:val="ru-RU"/>
                          </w:rPr>
                        </w:pPr>
                        <w:r w:rsidRPr="00193293">
                          <w:rPr>
                            <w:rFonts w:ascii="Times New Roman" w:hAnsi="Times New Roman"/>
                            <w:b/>
                            <w:sz w:val="28"/>
                            <w:szCs w:val="28"/>
                          </w:rPr>
                          <w:t>Продовження таблиці 3</w:t>
                        </w:r>
                      </w:p>
                      <w:p w14:paraId="011DB3D6" w14:textId="77777777" w:rsidR="00152D24" w:rsidRPr="00E64BA5" w:rsidRDefault="00152D24" w:rsidP="00145B40"/>
                    </w:txbxContent>
                  </v:textbox>
                </v:shape>
              </w:pict>
            </w:r>
            <w:r w:rsidR="00145B40" w:rsidRPr="00E5781E">
              <w:rPr>
                <w:rFonts w:ascii="Times New Roman" w:eastAsia="Times New Roman" w:hAnsi="Times New Roman"/>
                <w:sz w:val="24"/>
                <w:szCs w:val="24"/>
              </w:rPr>
              <w:t>6</w:t>
            </w:r>
          </w:p>
        </w:tc>
        <w:tc>
          <w:tcPr>
            <w:tcW w:w="576" w:type="pct"/>
          </w:tcPr>
          <w:p w14:paraId="51ABD6C3" w14:textId="77777777" w:rsidR="00145B40" w:rsidRPr="00E5781E" w:rsidRDefault="00145B40" w:rsidP="00FA64D7">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7</w:t>
            </w:r>
          </w:p>
        </w:tc>
        <w:tc>
          <w:tcPr>
            <w:tcW w:w="556" w:type="pct"/>
            <w:gridSpan w:val="2"/>
          </w:tcPr>
          <w:p w14:paraId="485AD95F" w14:textId="77777777" w:rsidR="00145B40" w:rsidRPr="00E5781E" w:rsidRDefault="00145B40" w:rsidP="00FA64D7">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8</w:t>
            </w:r>
          </w:p>
        </w:tc>
      </w:tr>
      <w:tr w:rsidR="00F425A0" w:rsidRPr="00E5781E" w14:paraId="58F99685" w14:textId="77777777" w:rsidTr="000070C3">
        <w:trPr>
          <w:trHeight w:val="127"/>
          <w:jc w:val="center"/>
        </w:trPr>
        <w:tc>
          <w:tcPr>
            <w:tcW w:w="5000" w:type="pct"/>
            <w:gridSpan w:val="12"/>
            <w:vAlign w:val="center"/>
          </w:tcPr>
          <w:p w14:paraId="40ECD6CF" w14:textId="77777777" w:rsidR="00F425A0" w:rsidRPr="00E5781E" w:rsidRDefault="00F425A0" w:rsidP="00E5781E">
            <w:pPr>
              <w:spacing w:after="0" w:line="240" w:lineRule="auto"/>
              <w:jc w:val="center"/>
              <w:rPr>
                <w:rFonts w:ascii="Times New Roman" w:eastAsia="Times New Roman" w:hAnsi="Times New Roman"/>
                <w:b/>
                <w:sz w:val="24"/>
                <w:szCs w:val="24"/>
              </w:rPr>
            </w:pPr>
            <w:r w:rsidRPr="00E5781E">
              <w:rPr>
                <w:rFonts w:ascii="Times New Roman" w:eastAsia="Times New Roman" w:hAnsi="Times New Roman"/>
                <w:b/>
                <w:bCs/>
                <w:sz w:val="24"/>
                <w:szCs w:val="24"/>
              </w:rPr>
              <w:t>З А Д А Ч А    Д Р У Г А</w:t>
            </w:r>
          </w:p>
        </w:tc>
      </w:tr>
      <w:tr w:rsidR="004E157C" w:rsidRPr="00E5781E" w14:paraId="5CA5D560" w14:textId="77777777" w:rsidTr="000070C3">
        <w:trPr>
          <w:trHeight w:val="127"/>
          <w:jc w:val="center"/>
        </w:trPr>
        <w:tc>
          <w:tcPr>
            <w:tcW w:w="365" w:type="pct"/>
            <w:vAlign w:val="center"/>
          </w:tcPr>
          <w:p w14:paraId="7A10458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77</w:t>
            </w:r>
          </w:p>
        </w:tc>
        <w:tc>
          <w:tcPr>
            <w:tcW w:w="1340" w:type="pct"/>
            <w:vAlign w:val="center"/>
          </w:tcPr>
          <w:p w14:paraId="5D493F3C" w14:textId="67515D35" w:rsidR="00F425A0" w:rsidRPr="00E5781E" w:rsidRDefault="008466D7"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п</w:t>
            </w:r>
            <w:r w:rsidR="00F425A0" w:rsidRPr="00E5781E">
              <w:rPr>
                <w:rFonts w:ascii="Times New Roman" w:eastAsia="Times New Roman" w:hAnsi="Times New Roman"/>
                <w:sz w:val="24"/>
                <w:szCs w:val="24"/>
              </w:rPr>
              <w:t>о колу</w:t>
            </w:r>
          </w:p>
        </w:tc>
        <w:tc>
          <w:tcPr>
            <w:tcW w:w="504" w:type="pct"/>
            <w:gridSpan w:val="3"/>
            <w:vAlign w:val="center"/>
          </w:tcPr>
          <w:p w14:paraId="5E0BDB4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101</w:t>
            </w:r>
          </w:p>
        </w:tc>
        <w:tc>
          <w:tcPr>
            <w:tcW w:w="557" w:type="pct"/>
            <w:gridSpan w:val="2"/>
            <w:vAlign w:val="center"/>
          </w:tcPr>
          <w:p w14:paraId="07E9188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45DC63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101</w:t>
            </w:r>
          </w:p>
        </w:tc>
        <w:tc>
          <w:tcPr>
            <w:tcW w:w="585" w:type="pct"/>
            <w:vAlign w:val="center"/>
          </w:tcPr>
          <w:p w14:paraId="6C88D13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7CE0FA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101</w:t>
            </w:r>
          </w:p>
        </w:tc>
        <w:tc>
          <w:tcPr>
            <w:tcW w:w="556" w:type="pct"/>
            <w:gridSpan w:val="2"/>
            <w:vAlign w:val="center"/>
          </w:tcPr>
          <w:p w14:paraId="173B653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B50FD8B" w14:textId="77777777" w:rsidTr="000070C3">
        <w:trPr>
          <w:trHeight w:val="74"/>
          <w:jc w:val="center"/>
        </w:trPr>
        <w:tc>
          <w:tcPr>
            <w:tcW w:w="365" w:type="pct"/>
            <w:vAlign w:val="center"/>
          </w:tcPr>
          <w:p w14:paraId="60F7B624"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78</w:t>
            </w:r>
          </w:p>
        </w:tc>
        <w:tc>
          <w:tcPr>
            <w:tcW w:w="1340" w:type="pct"/>
            <w:vAlign w:val="center"/>
          </w:tcPr>
          <w:p w14:paraId="1A135CFF" w14:textId="507D90F9" w:rsidR="00F425A0" w:rsidRPr="008466D7" w:rsidRDefault="008466D7" w:rsidP="00812C46">
            <w:pPr>
              <w:spacing w:after="0" w:line="240" w:lineRule="auto"/>
              <w:rPr>
                <w:rFonts w:ascii="Times New Roman" w:eastAsia="Times New Roman" w:hAnsi="Times New Roman"/>
                <w:spacing w:val="-22"/>
                <w:sz w:val="24"/>
                <w:szCs w:val="24"/>
              </w:rPr>
            </w:pPr>
            <w:r w:rsidRPr="008466D7">
              <w:rPr>
                <w:rFonts w:ascii="Times New Roman" w:eastAsia="Times New Roman" w:hAnsi="Times New Roman"/>
                <w:spacing w:val="-22"/>
                <w:sz w:val="24"/>
                <w:szCs w:val="24"/>
              </w:rPr>
              <w:t>До польотів в</w:t>
            </w:r>
            <w:r w:rsidR="00F425A0" w:rsidRPr="008466D7">
              <w:rPr>
                <w:rFonts w:ascii="Times New Roman" w:eastAsia="Times New Roman" w:hAnsi="Times New Roman"/>
                <w:spacing w:val="-22"/>
                <w:sz w:val="24"/>
                <w:szCs w:val="24"/>
              </w:rPr>
              <w:t xml:space="preserve"> зону на середніх та великих висотах</w:t>
            </w:r>
          </w:p>
        </w:tc>
        <w:tc>
          <w:tcPr>
            <w:tcW w:w="504" w:type="pct"/>
            <w:gridSpan w:val="3"/>
            <w:vAlign w:val="center"/>
          </w:tcPr>
          <w:p w14:paraId="73E354E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101</w:t>
            </w:r>
          </w:p>
        </w:tc>
        <w:tc>
          <w:tcPr>
            <w:tcW w:w="557" w:type="pct"/>
            <w:gridSpan w:val="2"/>
            <w:vAlign w:val="center"/>
          </w:tcPr>
          <w:p w14:paraId="733D6A4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622F48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101</w:t>
            </w:r>
          </w:p>
        </w:tc>
        <w:tc>
          <w:tcPr>
            <w:tcW w:w="585" w:type="pct"/>
            <w:vAlign w:val="center"/>
          </w:tcPr>
          <w:p w14:paraId="560C4EB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3135851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101</w:t>
            </w:r>
          </w:p>
        </w:tc>
        <w:tc>
          <w:tcPr>
            <w:tcW w:w="556" w:type="pct"/>
            <w:gridSpan w:val="2"/>
            <w:vAlign w:val="center"/>
          </w:tcPr>
          <w:p w14:paraId="6D40D5A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589B750" w14:textId="77777777" w:rsidTr="000070C3">
        <w:trPr>
          <w:trHeight w:val="160"/>
          <w:jc w:val="center"/>
        </w:trPr>
        <w:tc>
          <w:tcPr>
            <w:tcW w:w="365" w:type="pct"/>
            <w:vAlign w:val="center"/>
          </w:tcPr>
          <w:p w14:paraId="1D1BBF33"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79</w:t>
            </w:r>
          </w:p>
        </w:tc>
        <w:tc>
          <w:tcPr>
            <w:tcW w:w="1340" w:type="pct"/>
            <w:vAlign w:val="center"/>
          </w:tcPr>
          <w:p w14:paraId="4C82CB30" w14:textId="6383C252" w:rsidR="00F425A0" w:rsidRPr="00E5781E" w:rsidRDefault="008466D7"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в</w:t>
            </w:r>
            <w:r w:rsidR="00F425A0" w:rsidRPr="00E5781E">
              <w:rPr>
                <w:rFonts w:ascii="Times New Roman" w:eastAsia="Times New Roman" w:hAnsi="Times New Roman"/>
                <w:sz w:val="24"/>
                <w:szCs w:val="24"/>
              </w:rPr>
              <w:t xml:space="preserve"> районі аеродрому</w:t>
            </w:r>
          </w:p>
        </w:tc>
        <w:tc>
          <w:tcPr>
            <w:tcW w:w="504" w:type="pct"/>
            <w:gridSpan w:val="3"/>
            <w:vAlign w:val="center"/>
          </w:tcPr>
          <w:p w14:paraId="50B9CB1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7" w:type="pct"/>
            <w:gridSpan w:val="2"/>
            <w:vAlign w:val="center"/>
          </w:tcPr>
          <w:p w14:paraId="02B1760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102</w:t>
            </w:r>
          </w:p>
        </w:tc>
        <w:tc>
          <w:tcPr>
            <w:tcW w:w="517" w:type="pct"/>
            <w:vAlign w:val="center"/>
          </w:tcPr>
          <w:p w14:paraId="6D0A566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40A2193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102</w:t>
            </w:r>
          </w:p>
        </w:tc>
        <w:tc>
          <w:tcPr>
            <w:tcW w:w="576" w:type="pct"/>
            <w:vAlign w:val="center"/>
          </w:tcPr>
          <w:p w14:paraId="25AE5BB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2D01B50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102</w:t>
            </w:r>
          </w:p>
        </w:tc>
      </w:tr>
      <w:tr w:rsidR="004E157C" w:rsidRPr="00E5781E" w14:paraId="66602CAB" w14:textId="77777777" w:rsidTr="000070C3">
        <w:trPr>
          <w:trHeight w:val="160"/>
          <w:jc w:val="center"/>
        </w:trPr>
        <w:tc>
          <w:tcPr>
            <w:tcW w:w="365" w:type="pct"/>
            <w:vAlign w:val="center"/>
          </w:tcPr>
          <w:p w14:paraId="7F4A4AA1"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80</w:t>
            </w:r>
          </w:p>
        </w:tc>
        <w:tc>
          <w:tcPr>
            <w:tcW w:w="1340" w:type="pct"/>
            <w:vAlign w:val="center"/>
          </w:tcPr>
          <w:p w14:paraId="601E0922" w14:textId="15807259"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в</w:t>
            </w:r>
            <w:r w:rsidR="00F425A0" w:rsidRPr="008466D7">
              <w:rPr>
                <w:rFonts w:ascii="Times New Roman" w:eastAsia="Times New Roman" w:hAnsi="Times New Roman"/>
                <w:spacing w:val="-18"/>
                <w:sz w:val="24"/>
                <w:szCs w:val="24"/>
              </w:rPr>
              <w:t xml:space="preserve"> зону на мал</w:t>
            </w:r>
            <w:r w:rsidRPr="008466D7">
              <w:rPr>
                <w:rFonts w:ascii="Times New Roman" w:eastAsia="Times New Roman" w:hAnsi="Times New Roman"/>
                <w:spacing w:val="-18"/>
                <w:sz w:val="24"/>
                <w:szCs w:val="24"/>
              </w:rPr>
              <w:t>их</w:t>
            </w:r>
            <w:r w:rsidR="00F425A0" w:rsidRPr="008466D7">
              <w:rPr>
                <w:rFonts w:ascii="Times New Roman" w:eastAsia="Times New Roman" w:hAnsi="Times New Roman"/>
                <w:spacing w:val="-18"/>
                <w:sz w:val="24"/>
                <w:szCs w:val="24"/>
              </w:rPr>
              <w:t xml:space="preserve"> висот</w:t>
            </w:r>
            <w:r w:rsidRPr="008466D7">
              <w:rPr>
                <w:rFonts w:ascii="Times New Roman" w:eastAsia="Times New Roman" w:hAnsi="Times New Roman"/>
                <w:spacing w:val="-18"/>
                <w:sz w:val="24"/>
                <w:szCs w:val="24"/>
              </w:rPr>
              <w:t>ах</w:t>
            </w:r>
            <w:r w:rsidR="00F425A0" w:rsidRPr="008466D7">
              <w:rPr>
                <w:rFonts w:ascii="Times New Roman" w:eastAsia="Times New Roman" w:hAnsi="Times New Roman"/>
                <w:spacing w:val="-18"/>
                <w:sz w:val="24"/>
                <w:szCs w:val="24"/>
              </w:rPr>
              <w:t xml:space="preserve"> (Н=300м)</w:t>
            </w:r>
          </w:p>
        </w:tc>
        <w:tc>
          <w:tcPr>
            <w:tcW w:w="504" w:type="pct"/>
            <w:gridSpan w:val="3"/>
            <w:vAlign w:val="center"/>
          </w:tcPr>
          <w:p w14:paraId="7B5146E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103(2)</w:t>
            </w:r>
          </w:p>
        </w:tc>
        <w:tc>
          <w:tcPr>
            <w:tcW w:w="557" w:type="pct"/>
            <w:gridSpan w:val="2"/>
            <w:vAlign w:val="center"/>
          </w:tcPr>
          <w:p w14:paraId="781AC95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36A9EC6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103(2)</w:t>
            </w:r>
          </w:p>
        </w:tc>
        <w:tc>
          <w:tcPr>
            <w:tcW w:w="585" w:type="pct"/>
            <w:vAlign w:val="center"/>
          </w:tcPr>
          <w:p w14:paraId="2FDE623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016AA01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103(2)</w:t>
            </w:r>
          </w:p>
        </w:tc>
        <w:tc>
          <w:tcPr>
            <w:tcW w:w="556" w:type="pct"/>
            <w:gridSpan w:val="2"/>
            <w:vAlign w:val="center"/>
          </w:tcPr>
          <w:p w14:paraId="728B55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2C2B15F" w14:textId="77777777" w:rsidTr="000070C3">
        <w:trPr>
          <w:trHeight w:val="160"/>
          <w:jc w:val="center"/>
        </w:trPr>
        <w:tc>
          <w:tcPr>
            <w:tcW w:w="365" w:type="pct"/>
            <w:vAlign w:val="center"/>
          </w:tcPr>
          <w:p w14:paraId="129E9030"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81</w:t>
            </w:r>
          </w:p>
        </w:tc>
        <w:tc>
          <w:tcPr>
            <w:tcW w:w="1340" w:type="pct"/>
            <w:vAlign w:val="center"/>
          </w:tcPr>
          <w:p w14:paraId="680E42C6" w14:textId="76C85986" w:rsidR="00F425A0" w:rsidRPr="00E5781E" w:rsidRDefault="008466D7"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в</w:t>
            </w:r>
            <w:r w:rsidR="00F425A0" w:rsidRPr="00E5781E">
              <w:rPr>
                <w:rFonts w:ascii="Times New Roman" w:eastAsia="Times New Roman" w:hAnsi="Times New Roman"/>
                <w:sz w:val="24"/>
                <w:szCs w:val="24"/>
              </w:rPr>
              <w:t xml:space="preserve"> зону на малій висоті (Н=200м)</w:t>
            </w:r>
          </w:p>
        </w:tc>
        <w:tc>
          <w:tcPr>
            <w:tcW w:w="504" w:type="pct"/>
            <w:gridSpan w:val="3"/>
            <w:vAlign w:val="center"/>
          </w:tcPr>
          <w:p w14:paraId="06248EC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103(3)</w:t>
            </w:r>
          </w:p>
        </w:tc>
        <w:tc>
          <w:tcPr>
            <w:tcW w:w="557" w:type="pct"/>
            <w:gridSpan w:val="2"/>
            <w:vAlign w:val="center"/>
          </w:tcPr>
          <w:p w14:paraId="4385606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ECF09A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103(3)</w:t>
            </w:r>
          </w:p>
        </w:tc>
        <w:tc>
          <w:tcPr>
            <w:tcW w:w="585" w:type="pct"/>
            <w:vAlign w:val="center"/>
          </w:tcPr>
          <w:p w14:paraId="17B34B0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451235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103(3)</w:t>
            </w:r>
          </w:p>
        </w:tc>
        <w:tc>
          <w:tcPr>
            <w:tcW w:w="556" w:type="pct"/>
            <w:gridSpan w:val="2"/>
            <w:vAlign w:val="center"/>
          </w:tcPr>
          <w:p w14:paraId="47C52FA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B2767D7" w14:textId="77777777" w:rsidTr="000070C3">
        <w:trPr>
          <w:trHeight w:val="159"/>
          <w:jc w:val="center"/>
        </w:trPr>
        <w:tc>
          <w:tcPr>
            <w:tcW w:w="365" w:type="pct"/>
            <w:vAlign w:val="center"/>
          </w:tcPr>
          <w:p w14:paraId="321B8C30"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82</w:t>
            </w:r>
          </w:p>
        </w:tc>
        <w:tc>
          <w:tcPr>
            <w:tcW w:w="1340" w:type="pct"/>
            <w:vAlign w:val="center"/>
          </w:tcPr>
          <w:p w14:paraId="65DDDEE2" w14:textId="64932D4D"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за маршрутами та перельотів (перегонки АТ)</w:t>
            </w:r>
          </w:p>
        </w:tc>
        <w:tc>
          <w:tcPr>
            <w:tcW w:w="504" w:type="pct"/>
            <w:gridSpan w:val="3"/>
            <w:vAlign w:val="center"/>
          </w:tcPr>
          <w:p w14:paraId="0BBC6EF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105</w:t>
            </w:r>
          </w:p>
        </w:tc>
        <w:tc>
          <w:tcPr>
            <w:tcW w:w="557" w:type="pct"/>
            <w:gridSpan w:val="2"/>
            <w:vAlign w:val="center"/>
          </w:tcPr>
          <w:p w14:paraId="56F93AD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105</w:t>
            </w:r>
          </w:p>
        </w:tc>
        <w:tc>
          <w:tcPr>
            <w:tcW w:w="517" w:type="pct"/>
            <w:vAlign w:val="center"/>
          </w:tcPr>
          <w:p w14:paraId="3254214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105</w:t>
            </w:r>
          </w:p>
        </w:tc>
        <w:tc>
          <w:tcPr>
            <w:tcW w:w="585" w:type="pct"/>
            <w:vAlign w:val="center"/>
          </w:tcPr>
          <w:p w14:paraId="608D775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105</w:t>
            </w:r>
          </w:p>
        </w:tc>
        <w:tc>
          <w:tcPr>
            <w:tcW w:w="576" w:type="pct"/>
            <w:vAlign w:val="center"/>
          </w:tcPr>
          <w:p w14:paraId="2E27F03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105</w:t>
            </w:r>
          </w:p>
        </w:tc>
        <w:tc>
          <w:tcPr>
            <w:tcW w:w="556" w:type="pct"/>
            <w:gridSpan w:val="2"/>
            <w:vAlign w:val="center"/>
          </w:tcPr>
          <w:p w14:paraId="4D373CE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105</w:t>
            </w:r>
          </w:p>
        </w:tc>
      </w:tr>
      <w:tr w:rsidR="004E157C" w:rsidRPr="00E5781E" w14:paraId="68E632F1" w14:textId="77777777" w:rsidTr="000070C3">
        <w:trPr>
          <w:trHeight w:val="74"/>
          <w:jc w:val="center"/>
        </w:trPr>
        <w:tc>
          <w:tcPr>
            <w:tcW w:w="365" w:type="pct"/>
            <w:vAlign w:val="center"/>
          </w:tcPr>
          <w:p w14:paraId="11C796B9"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83</w:t>
            </w:r>
          </w:p>
        </w:tc>
        <w:tc>
          <w:tcPr>
            <w:tcW w:w="1340" w:type="pct"/>
            <w:vAlign w:val="center"/>
          </w:tcPr>
          <w:p w14:paraId="30EDF519" w14:textId="3CA60561"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з</w:t>
            </w:r>
            <w:r w:rsidR="00F425A0" w:rsidRPr="008466D7">
              <w:rPr>
                <w:rFonts w:ascii="Times New Roman" w:eastAsia="Times New Roman" w:hAnsi="Times New Roman"/>
                <w:spacing w:val="-18"/>
                <w:sz w:val="24"/>
                <w:szCs w:val="24"/>
              </w:rPr>
              <w:t>а приладами під шторкою з відкриттям її на висоті 200 м (100 м)</w:t>
            </w:r>
          </w:p>
        </w:tc>
        <w:tc>
          <w:tcPr>
            <w:tcW w:w="504" w:type="pct"/>
            <w:gridSpan w:val="3"/>
            <w:vAlign w:val="center"/>
          </w:tcPr>
          <w:p w14:paraId="33E09B4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113(у)</w:t>
            </w:r>
          </w:p>
        </w:tc>
        <w:tc>
          <w:tcPr>
            <w:tcW w:w="557" w:type="pct"/>
            <w:gridSpan w:val="2"/>
            <w:vAlign w:val="center"/>
          </w:tcPr>
          <w:p w14:paraId="4AB1821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6D8153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113(у)</w:t>
            </w:r>
          </w:p>
        </w:tc>
        <w:tc>
          <w:tcPr>
            <w:tcW w:w="585" w:type="pct"/>
            <w:vAlign w:val="center"/>
          </w:tcPr>
          <w:p w14:paraId="7AB240D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36F11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113(у)</w:t>
            </w:r>
          </w:p>
        </w:tc>
        <w:tc>
          <w:tcPr>
            <w:tcW w:w="556" w:type="pct"/>
            <w:gridSpan w:val="2"/>
            <w:vAlign w:val="center"/>
          </w:tcPr>
          <w:p w14:paraId="76EC78E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12BA993" w14:textId="77777777" w:rsidTr="000070C3">
        <w:trPr>
          <w:trHeight w:val="74"/>
          <w:jc w:val="center"/>
        </w:trPr>
        <w:tc>
          <w:tcPr>
            <w:tcW w:w="365" w:type="pct"/>
            <w:vAlign w:val="center"/>
          </w:tcPr>
          <w:p w14:paraId="623D3445"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84</w:t>
            </w:r>
          </w:p>
        </w:tc>
        <w:tc>
          <w:tcPr>
            <w:tcW w:w="1340" w:type="pct"/>
            <w:vAlign w:val="center"/>
          </w:tcPr>
          <w:p w14:paraId="610B2A68" w14:textId="1FDA3434" w:rsidR="003D2381"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у</w:t>
            </w:r>
            <w:r w:rsidR="00F425A0" w:rsidRPr="008466D7">
              <w:rPr>
                <w:rFonts w:ascii="Times New Roman" w:eastAsia="Times New Roman" w:hAnsi="Times New Roman"/>
                <w:spacing w:val="-18"/>
                <w:sz w:val="24"/>
                <w:szCs w:val="24"/>
              </w:rPr>
              <w:t xml:space="preserve"> складних метеорологічних умовах (не нижче 500х5)</w:t>
            </w:r>
          </w:p>
        </w:tc>
        <w:tc>
          <w:tcPr>
            <w:tcW w:w="504" w:type="pct"/>
            <w:gridSpan w:val="3"/>
            <w:vAlign w:val="center"/>
          </w:tcPr>
          <w:p w14:paraId="0466D4D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115</w:t>
            </w:r>
          </w:p>
        </w:tc>
        <w:tc>
          <w:tcPr>
            <w:tcW w:w="557" w:type="pct"/>
            <w:gridSpan w:val="2"/>
            <w:vAlign w:val="center"/>
          </w:tcPr>
          <w:p w14:paraId="77FFF5A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317FCE5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115</w:t>
            </w:r>
          </w:p>
        </w:tc>
        <w:tc>
          <w:tcPr>
            <w:tcW w:w="585" w:type="pct"/>
            <w:vAlign w:val="center"/>
          </w:tcPr>
          <w:p w14:paraId="0F1B2B1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05091C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115</w:t>
            </w:r>
          </w:p>
        </w:tc>
        <w:tc>
          <w:tcPr>
            <w:tcW w:w="556" w:type="pct"/>
            <w:gridSpan w:val="2"/>
            <w:vAlign w:val="center"/>
          </w:tcPr>
          <w:p w14:paraId="4DF6691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CAA50F5" w14:textId="77777777" w:rsidTr="000070C3">
        <w:trPr>
          <w:trHeight w:val="73"/>
          <w:jc w:val="center"/>
        </w:trPr>
        <w:tc>
          <w:tcPr>
            <w:tcW w:w="365" w:type="pct"/>
            <w:vAlign w:val="center"/>
          </w:tcPr>
          <w:p w14:paraId="031521A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85</w:t>
            </w:r>
          </w:p>
        </w:tc>
        <w:tc>
          <w:tcPr>
            <w:tcW w:w="1340" w:type="pct"/>
            <w:vAlign w:val="center"/>
          </w:tcPr>
          <w:p w14:paraId="5CB9C94E" w14:textId="3EBB82B6"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п</w:t>
            </w:r>
            <w:r w:rsidR="00F425A0" w:rsidRPr="008466D7">
              <w:rPr>
                <w:rFonts w:ascii="Times New Roman" w:eastAsia="Times New Roman" w:hAnsi="Times New Roman"/>
                <w:spacing w:val="-18"/>
                <w:sz w:val="24"/>
                <w:szCs w:val="24"/>
              </w:rPr>
              <w:t>ри мінімумі погоди не менше 200х2 (не нижче 100х1)</w:t>
            </w:r>
          </w:p>
        </w:tc>
        <w:tc>
          <w:tcPr>
            <w:tcW w:w="504" w:type="pct"/>
            <w:gridSpan w:val="3"/>
            <w:vAlign w:val="center"/>
          </w:tcPr>
          <w:p w14:paraId="5E6CAA6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117(у)</w:t>
            </w:r>
          </w:p>
        </w:tc>
        <w:tc>
          <w:tcPr>
            <w:tcW w:w="557" w:type="pct"/>
            <w:gridSpan w:val="2"/>
            <w:vAlign w:val="center"/>
          </w:tcPr>
          <w:p w14:paraId="09D24D0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3E2831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117(у)</w:t>
            </w:r>
          </w:p>
        </w:tc>
        <w:tc>
          <w:tcPr>
            <w:tcW w:w="585" w:type="pct"/>
            <w:vAlign w:val="center"/>
          </w:tcPr>
          <w:p w14:paraId="03CC49B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F3415E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117(у)</w:t>
            </w:r>
          </w:p>
        </w:tc>
        <w:tc>
          <w:tcPr>
            <w:tcW w:w="556" w:type="pct"/>
            <w:gridSpan w:val="2"/>
            <w:vAlign w:val="center"/>
          </w:tcPr>
          <w:p w14:paraId="1C39B39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B329405" w14:textId="77777777" w:rsidTr="000070C3">
        <w:trPr>
          <w:trHeight w:val="73"/>
          <w:jc w:val="center"/>
        </w:trPr>
        <w:tc>
          <w:tcPr>
            <w:tcW w:w="365" w:type="pct"/>
            <w:vAlign w:val="center"/>
          </w:tcPr>
          <w:p w14:paraId="5CF0C94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86</w:t>
            </w:r>
          </w:p>
        </w:tc>
        <w:tc>
          <w:tcPr>
            <w:tcW w:w="1340" w:type="pct"/>
            <w:vAlign w:val="center"/>
          </w:tcPr>
          <w:p w14:paraId="1C678A62" w14:textId="77777777" w:rsidR="00F425A0" w:rsidRPr="008466D7" w:rsidRDefault="00F425A0"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зльоту при злітному мінімумі погоди не нижче 30х400</w:t>
            </w:r>
          </w:p>
        </w:tc>
        <w:tc>
          <w:tcPr>
            <w:tcW w:w="504" w:type="pct"/>
            <w:gridSpan w:val="3"/>
            <w:vAlign w:val="center"/>
          </w:tcPr>
          <w:p w14:paraId="4B348B4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117</w:t>
            </w:r>
          </w:p>
        </w:tc>
        <w:tc>
          <w:tcPr>
            <w:tcW w:w="557" w:type="pct"/>
            <w:gridSpan w:val="2"/>
            <w:vAlign w:val="center"/>
          </w:tcPr>
          <w:p w14:paraId="39D0B73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711228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117</w:t>
            </w:r>
          </w:p>
        </w:tc>
        <w:tc>
          <w:tcPr>
            <w:tcW w:w="585" w:type="pct"/>
            <w:vAlign w:val="center"/>
          </w:tcPr>
          <w:p w14:paraId="076575D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A65D3A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117</w:t>
            </w:r>
          </w:p>
        </w:tc>
        <w:tc>
          <w:tcPr>
            <w:tcW w:w="556" w:type="pct"/>
            <w:gridSpan w:val="2"/>
            <w:vAlign w:val="center"/>
          </w:tcPr>
          <w:p w14:paraId="0F7589C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EACB357" w14:textId="77777777" w:rsidTr="000070C3">
        <w:trPr>
          <w:trHeight w:val="73"/>
          <w:jc w:val="center"/>
        </w:trPr>
        <w:tc>
          <w:tcPr>
            <w:tcW w:w="365" w:type="pct"/>
            <w:vAlign w:val="center"/>
          </w:tcPr>
          <w:p w14:paraId="4E6554AA"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87</w:t>
            </w:r>
          </w:p>
        </w:tc>
        <w:tc>
          <w:tcPr>
            <w:tcW w:w="1340" w:type="pct"/>
            <w:vAlign w:val="center"/>
          </w:tcPr>
          <w:p w14:paraId="206DD739" w14:textId="67B14367" w:rsidR="00F425A0" w:rsidRPr="008466D7" w:rsidRDefault="008466D7" w:rsidP="00812C46">
            <w:pPr>
              <w:spacing w:after="0" w:line="240" w:lineRule="auto"/>
              <w:rPr>
                <w:rFonts w:ascii="Times New Roman" w:eastAsia="Times New Roman" w:hAnsi="Times New Roman"/>
                <w:sz w:val="24"/>
                <w:szCs w:val="24"/>
              </w:rPr>
            </w:pPr>
            <w:r w:rsidRPr="008466D7">
              <w:rPr>
                <w:rFonts w:ascii="Times New Roman" w:eastAsia="Times New Roman" w:hAnsi="Times New Roman"/>
                <w:sz w:val="24"/>
                <w:szCs w:val="24"/>
              </w:rPr>
              <w:t>До польотів н</w:t>
            </w:r>
            <w:r w:rsidR="00F425A0" w:rsidRPr="008466D7">
              <w:rPr>
                <w:rFonts w:ascii="Times New Roman" w:eastAsia="Times New Roman" w:hAnsi="Times New Roman"/>
                <w:sz w:val="24"/>
                <w:szCs w:val="24"/>
              </w:rPr>
              <w:t>а дозаправку пальним у повітрі від Су - 24М (Іл – 78)</w:t>
            </w:r>
          </w:p>
        </w:tc>
        <w:tc>
          <w:tcPr>
            <w:tcW w:w="504" w:type="pct"/>
            <w:gridSpan w:val="3"/>
            <w:vAlign w:val="center"/>
          </w:tcPr>
          <w:p w14:paraId="30E67AE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120</w:t>
            </w:r>
          </w:p>
        </w:tc>
        <w:tc>
          <w:tcPr>
            <w:tcW w:w="557" w:type="pct"/>
            <w:gridSpan w:val="2"/>
            <w:vAlign w:val="center"/>
          </w:tcPr>
          <w:p w14:paraId="1505B78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75F689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120</w:t>
            </w:r>
          </w:p>
        </w:tc>
        <w:tc>
          <w:tcPr>
            <w:tcW w:w="585" w:type="pct"/>
            <w:vAlign w:val="center"/>
          </w:tcPr>
          <w:p w14:paraId="423BACC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065F9B1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1CCEA56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D40F372" w14:textId="77777777" w:rsidTr="000070C3">
        <w:trPr>
          <w:trHeight w:val="73"/>
          <w:jc w:val="center"/>
        </w:trPr>
        <w:tc>
          <w:tcPr>
            <w:tcW w:w="365" w:type="pct"/>
            <w:vAlign w:val="center"/>
          </w:tcPr>
          <w:p w14:paraId="0268F6A9"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88</w:t>
            </w:r>
          </w:p>
        </w:tc>
        <w:tc>
          <w:tcPr>
            <w:tcW w:w="1340" w:type="pct"/>
            <w:vAlign w:val="center"/>
          </w:tcPr>
          <w:p w14:paraId="0FCB7402" w14:textId="2F73C251"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н</w:t>
            </w:r>
            <w:r w:rsidR="00F425A0" w:rsidRPr="008466D7">
              <w:rPr>
                <w:rFonts w:ascii="Times New Roman" w:eastAsia="Times New Roman" w:hAnsi="Times New Roman"/>
                <w:spacing w:val="-18"/>
                <w:sz w:val="24"/>
                <w:szCs w:val="24"/>
              </w:rPr>
              <w:t>а постановку (застосування) САБ</w:t>
            </w:r>
          </w:p>
        </w:tc>
        <w:tc>
          <w:tcPr>
            <w:tcW w:w="504" w:type="pct"/>
            <w:gridSpan w:val="3"/>
            <w:vAlign w:val="center"/>
          </w:tcPr>
          <w:p w14:paraId="0B2E369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122(1)</w:t>
            </w:r>
          </w:p>
        </w:tc>
        <w:tc>
          <w:tcPr>
            <w:tcW w:w="557" w:type="pct"/>
            <w:gridSpan w:val="2"/>
            <w:vAlign w:val="center"/>
          </w:tcPr>
          <w:p w14:paraId="06F007E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128(1)</w:t>
            </w:r>
          </w:p>
        </w:tc>
        <w:tc>
          <w:tcPr>
            <w:tcW w:w="517" w:type="pct"/>
            <w:vAlign w:val="center"/>
          </w:tcPr>
          <w:p w14:paraId="416B2D3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47B24EB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1E8314C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25C1F78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B339144" w14:textId="77777777" w:rsidTr="000070C3">
        <w:trPr>
          <w:trHeight w:val="73"/>
          <w:jc w:val="center"/>
        </w:trPr>
        <w:tc>
          <w:tcPr>
            <w:tcW w:w="365" w:type="pct"/>
            <w:vAlign w:val="center"/>
          </w:tcPr>
          <w:p w14:paraId="5FC81F40"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89</w:t>
            </w:r>
          </w:p>
        </w:tc>
        <w:tc>
          <w:tcPr>
            <w:tcW w:w="1340" w:type="pct"/>
            <w:vAlign w:val="center"/>
          </w:tcPr>
          <w:p w14:paraId="1B63B4FE" w14:textId="29B03933" w:rsidR="00F425A0" w:rsidRPr="00ED2643" w:rsidRDefault="008466D7" w:rsidP="00812C46">
            <w:pPr>
              <w:spacing w:after="0" w:line="240" w:lineRule="auto"/>
              <w:rPr>
                <w:rFonts w:ascii="Times New Roman" w:eastAsia="Times New Roman" w:hAnsi="Times New Roman"/>
                <w:spacing w:val="-18"/>
                <w:sz w:val="24"/>
                <w:szCs w:val="24"/>
              </w:rPr>
            </w:pPr>
            <w:r w:rsidRPr="00ED2643">
              <w:rPr>
                <w:rFonts w:ascii="Times New Roman" w:eastAsia="Times New Roman" w:hAnsi="Times New Roman"/>
                <w:spacing w:val="-18"/>
                <w:sz w:val="24"/>
                <w:szCs w:val="24"/>
              </w:rPr>
              <w:t>До польотів н</w:t>
            </w:r>
            <w:r w:rsidR="00F425A0" w:rsidRPr="00ED2643">
              <w:rPr>
                <w:rFonts w:ascii="Times New Roman" w:eastAsia="Times New Roman" w:hAnsi="Times New Roman"/>
                <w:spacing w:val="-18"/>
                <w:sz w:val="24"/>
                <w:szCs w:val="24"/>
              </w:rPr>
              <w:t>а ведення повітряної розвідки вночі</w:t>
            </w:r>
            <w:r w:rsidR="00ED2643" w:rsidRPr="00ED2643">
              <w:rPr>
                <w:rFonts w:ascii="Times New Roman" w:eastAsia="Times New Roman" w:hAnsi="Times New Roman"/>
                <w:spacing w:val="-18"/>
                <w:sz w:val="24"/>
                <w:szCs w:val="24"/>
              </w:rPr>
              <w:t xml:space="preserve"> (в сутінках)</w:t>
            </w:r>
          </w:p>
        </w:tc>
        <w:tc>
          <w:tcPr>
            <w:tcW w:w="504" w:type="pct"/>
            <w:gridSpan w:val="3"/>
            <w:vAlign w:val="center"/>
          </w:tcPr>
          <w:p w14:paraId="5B23267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7" w:type="pct"/>
            <w:gridSpan w:val="2"/>
            <w:vAlign w:val="center"/>
          </w:tcPr>
          <w:p w14:paraId="6E87E4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E5A7A7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122(1)</w:t>
            </w:r>
          </w:p>
        </w:tc>
        <w:tc>
          <w:tcPr>
            <w:tcW w:w="585" w:type="pct"/>
            <w:vAlign w:val="center"/>
          </w:tcPr>
          <w:p w14:paraId="2019AEE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128(1)</w:t>
            </w:r>
          </w:p>
        </w:tc>
        <w:tc>
          <w:tcPr>
            <w:tcW w:w="576" w:type="pct"/>
            <w:vAlign w:val="center"/>
          </w:tcPr>
          <w:p w14:paraId="1457B54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122(1)</w:t>
            </w:r>
          </w:p>
        </w:tc>
        <w:tc>
          <w:tcPr>
            <w:tcW w:w="556" w:type="pct"/>
            <w:gridSpan w:val="2"/>
            <w:vAlign w:val="center"/>
          </w:tcPr>
          <w:p w14:paraId="03D1303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128(1)</w:t>
            </w:r>
          </w:p>
        </w:tc>
      </w:tr>
      <w:tr w:rsidR="004E157C" w:rsidRPr="00E5781E" w14:paraId="5AA0FA1E" w14:textId="77777777" w:rsidTr="000070C3">
        <w:trPr>
          <w:trHeight w:val="73"/>
          <w:jc w:val="center"/>
        </w:trPr>
        <w:tc>
          <w:tcPr>
            <w:tcW w:w="365" w:type="pct"/>
            <w:vAlign w:val="center"/>
          </w:tcPr>
          <w:p w14:paraId="545884AA"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90</w:t>
            </w:r>
          </w:p>
        </w:tc>
        <w:tc>
          <w:tcPr>
            <w:tcW w:w="1340" w:type="pct"/>
            <w:vAlign w:val="center"/>
          </w:tcPr>
          <w:p w14:paraId="62E658FA" w14:textId="199784AC"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н</w:t>
            </w:r>
            <w:r w:rsidR="00F425A0" w:rsidRPr="008466D7">
              <w:rPr>
                <w:rFonts w:ascii="Times New Roman" w:eastAsia="Times New Roman" w:hAnsi="Times New Roman"/>
                <w:spacing w:val="-18"/>
                <w:sz w:val="24"/>
                <w:szCs w:val="24"/>
              </w:rPr>
              <w:t xml:space="preserve">а ведення повітряної розвідки вночі </w:t>
            </w:r>
            <w:r w:rsidR="00ED2643">
              <w:rPr>
                <w:rFonts w:ascii="Times New Roman" w:eastAsia="Times New Roman" w:hAnsi="Times New Roman"/>
                <w:spacing w:val="-18"/>
                <w:sz w:val="24"/>
                <w:szCs w:val="24"/>
              </w:rPr>
              <w:t>із застосуванням</w:t>
            </w:r>
            <w:r w:rsidR="00F425A0" w:rsidRPr="008466D7">
              <w:rPr>
                <w:rFonts w:ascii="Times New Roman" w:eastAsia="Times New Roman" w:hAnsi="Times New Roman"/>
                <w:spacing w:val="-18"/>
                <w:sz w:val="24"/>
                <w:szCs w:val="24"/>
              </w:rPr>
              <w:t xml:space="preserve"> САБ</w:t>
            </w:r>
          </w:p>
        </w:tc>
        <w:tc>
          <w:tcPr>
            <w:tcW w:w="504" w:type="pct"/>
            <w:gridSpan w:val="3"/>
            <w:vAlign w:val="center"/>
          </w:tcPr>
          <w:p w14:paraId="39F06C4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7" w:type="pct"/>
            <w:gridSpan w:val="2"/>
            <w:vAlign w:val="center"/>
          </w:tcPr>
          <w:p w14:paraId="5775AFA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8DFD8A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122(2)</w:t>
            </w:r>
          </w:p>
        </w:tc>
        <w:tc>
          <w:tcPr>
            <w:tcW w:w="585" w:type="pct"/>
            <w:vAlign w:val="center"/>
          </w:tcPr>
          <w:p w14:paraId="1E867F3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128(2)</w:t>
            </w:r>
          </w:p>
        </w:tc>
        <w:tc>
          <w:tcPr>
            <w:tcW w:w="576" w:type="pct"/>
            <w:vAlign w:val="center"/>
          </w:tcPr>
          <w:p w14:paraId="28CB3BF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122(2)</w:t>
            </w:r>
          </w:p>
        </w:tc>
        <w:tc>
          <w:tcPr>
            <w:tcW w:w="556" w:type="pct"/>
            <w:gridSpan w:val="2"/>
            <w:vAlign w:val="center"/>
          </w:tcPr>
          <w:p w14:paraId="17C77A0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128(2)</w:t>
            </w:r>
          </w:p>
        </w:tc>
      </w:tr>
      <w:tr w:rsidR="004E157C" w:rsidRPr="00E5781E" w14:paraId="4CF57C82" w14:textId="77777777" w:rsidTr="000070C3">
        <w:trPr>
          <w:trHeight w:val="73"/>
          <w:jc w:val="center"/>
        </w:trPr>
        <w:tc>
          <w:tcPr>
            <w:tcW w:w="365" w:type="pct"/>
            <w:vAlign w:val="center"/>
          </w:tcPr>
          <w:p w14:paraId="6CA824B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91</w:t>
            </w:r>
          </w:p>
        </w:tc>
        <w:tc>
          <w:tcPr>
            <w:tcW w:w="1340" w:type="pct"/>
            <w:vAlign w:val="center"/>
          </w:tcPr>
          <w:p w14:paraId="099670AF" w14:textId="79971CED" w:rsidR="00F425A0" w:rsidRPr="00E5781E" w:rsidRDefault="008466D7"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бойове маневрування парою</w:t>
            </w:r>
          </w:p>
        </w:tc>
        <w:tc>
          <w:tcPr>
            <w:tcW w:w="504" w:type="pct"/>
            <w:gridSpan w:val="3"/>
            <w:vAlign w:val="center"/>
          </w:tcPr>
          <w:p w14:paraId="6B6D8D2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125</w:t>
            </w:r>
          </w:p>
        </w:tc>
        <w:tc>
          <w:tcPr>
            <w:tcW w:w="557" w:type="pct"/>
            <w:gridSpan w:val="2"/>
            <w:vAlign w:val="center"/>
          </w:tcPr>
          <w:p w14:paraId="64CD68C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373AC46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125</w:t>
            </w:r>
          </w:p>
        </w:tc>
        <w:tc>
          <w:tcPr>
            <w:tcW w:w="585" w:type="pct"/>
            <w:vAlign w:val="center"/>
          </w:tcPr>
          <w:p w14:paraId="648DC99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E7C3AD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6EEB1E4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E839846" w14:textId="77777777" w:rsidTr="000070C3">
        <w:trPr>
          <w:trHeight w:val="73"/>
          <w:jc w:val="center"/>
        </w:trPr>
        <w:tc>
          <w:tcPr>
            <w:tcW w:w="365" w:type="pct"/>
            <w:vAlign w:val="center"/>
          </w:tcPr>
          <w:p w14:paraId="00B664AB"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92</w:t>
            </w:r>
          </w:p>
        </w:tc>
        <w:tc>
          <w:tcPr>
            <w:tcW w:w="1340" w:type="pct"/>
            <w:vAlign w:val="center"/>
          </w:tcPr>
          <w:p w14:paraId="704094A3" w14:textId="60E6FFF9" w:rsidR="00F425A0" w:rsidRPr="00E5781E" w:rsidRDefault="008466D7" w:rsidP="00812C46">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бойове маневрування ланкою</w:t>
            </w:r>
          </w:p>
        </w:tc>
        <w:tc>
          <w:tcPr>
            <w:tcW w:w="504" w:type="pct"/>
            <w:gridSpan w:val="3"/>
            <w:vAlign w:val="center"/>
          </w:tcPr>
          <w:p w14:paraId="78932AF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125</w:t>
            </w:r>
          </w:p>
        </w:tc>
        <w:tc>
          <w:tcPr>
            <w:tcW w:w="557" w:type="pct"/>
            <w:gridSpan w:val="2"/>
            <w:vAlign w:val="center"/>
          </w:tcPr>
          <w:p w14:paraId="40E47E4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8CD525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125</w:t>
            </w:r>
          </w:p>
        </w:tc>
        <w:tc>
          <w:tcPr>
            <w:tcW w:w="585" w:type="pct"/>
            <w:vAlign w:val="center"/>
          </w:tcPr>
          <w:p w14:paraId="17DBD62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67B453A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0BF9858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E40BCB7" w14:textId="77777777" w:rsidTr="000070C3">
        <w:trPr>
          <w:trHeight w:val="73"/>
          <w:jc w:val="center"/>
        </w:trPr>
        <w:tc>
          <w:tcPr>
            <w:tcW w:w="365" w:type="pct"/>
            <w:vAlign w:val="center"/>
          </w:tcPr>
          <w:p w14:paraId="1975C3A5"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93</w:t>
            </w:r>
          </w:p>
        </w:tc>
        <w:tc>
          <w:tcPr>
            <w:tcW w:w="1340" w:type="pct"/>
            <w:vAlign w:val="center"/>
          </w:tcPr>
          <w:p w14:paraId="55DF617D" w14:textId="4BC57B5F"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н</w:t>
            </w:r>
            <w:r w:rsidR="00F425A0" w:rsidRPr="008466D7">
              <w:rPr>
                <w:rFonts w:ascii="Times New Roman" w:eastAsia="Times New Roman" w:hAnsi="Times New Roman"/>
                <w:spacing w:val="-18"/>
                <w:sz w:val="24"/>
                <w:szCs w:val="24"/>
              </w:rPr>
              <w:t>а опанування МВК над рівнинною місцевістю (Н=200м)</w:t>
            </w:r>
          </w:p>
        </w:tc>
        <w:tc>
          <w:tcPr>
            <w:tcW w:w="504" w:type="pct"/>
            <w:gridSpan w:val="3"/>
            <w:vAlign w:val="center"/>
          </w:tcPr>
          <w:p w14:paraId="75ABDC5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126</w:t>
            </w:r>
          </w:p>
        </w:tc>
        <w:tc>
          <w:tcPr>
            <w:tcW w:w="557" w:type="pct"/>
            <w:gridSpan w:val="2"/>
            <w:vAlign w:val="center"/>
          </w:tcPr>
          <w:p w14:paraId="5D31C17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8D7B87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126</w:t>
            </w:r>
          </w:p>
        </w:tc>
        <w:tc>
          <w:tcPr>
            <w:tcW w:w="585" w:type="pct"/>
            <w:vAlign w:val="center"/>
          </w:tcPr>
          <w:p w14:paraId="66CB821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84AB1A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548E32D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2940A98" w14:textId="77777777" w:rsidTr="000070C3">
        <w:trPr>
          <w:trHeight w:val="73"/>
          <w:jc w:val="center"/>
        </w:trPr>
        <w:tc>
          <w:tcPr>
            <w:tcW w:w="365" w:type="pct"/>
            <w:vAlign w:val="center"/>
          </w:tcPr>
          <w:p w14:paraId="4494A02E"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94</w:t>
            </w:r>
          </w:p>
        </w:tc>
        <w:tc>
          <w:tcPr>
            <w:tcW w:w="1340" w:type="pct"/>
            <w:vAlign w:val="center"/>
          </w:tcPr>
          <w:p w14:paraId="14D1ED8A" w14:textId="67A59034"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н</w:t>
            </w:r>
            <w:r w:rsidR="00F425A0" w:rsidRPr="008466D7">
              <w:rPr>
                <w:rFonts w:ascii="Times New Roman" w:eastAsia="Times New Roman" w:hAnsi="Times New Roman"/>
                <w:spacing w:val="-18"/>
                <w:sz w:val="24"/>
                <w:szCs w:val="24"/>
              </w:rPr>
              <w:t>а опанування МВК в гірській місцевості (Н=200м)</w:t>
            </w:r>
          </w:p>
        </w:tc>
        <w:tc>
          <w:tcPr>
            <w:tcW w:w="504" w:type="pct"/>
            <w:gridSpan w:val="3"/>
            <w:vAlign w:val="center"/>
          </w:tcPr>
          <w:p w14:paraId="54927F0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126у</w:t>
            </w:r>
          </w:p>
        </w:tc>
        <w:tc>
          <w:tcPr>
            <w:tcW w:w="557" w:type="pct"/>
            <w:gridSpan w:val="2"/>
            <w:vAlign w:val="center"/>
          </w:tcPr>
          <w:p w14:paraId="13201CB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1FA64E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126у</w:t>
            </w:r>
          </w:p>
        </w:tc>
        <w:tc>
          <w:tcPr>
            <w:tcW w:w="585" w:type="pct"/>
            <w:vAlign w:val="center"/>
          </w:tcPr>
          <w:p w14:paraId="0DFDFC9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63D0CED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5C9B72E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5F6F5FB4" w14:textId="77777777" w:rsidTr="000070C3">
        <w:trPr>
          <w:trHeight w:val="73"/>
          <w:jc w:val="center"/>
        </w:trPr>
        <w:tc>
          <w:tcPr>
            <w:tcW w:w="365" w:type="pct"/>
            <w:vAlign w:val="center"/>
          </w:tcPr>
          <w:p w14:paraId="14673AAB" w14:textId="77777777" w:rsidR="00F425A0" w:rsidRPr="00E5781E" w:rsidRDefault="00F425A0" w:rsidP="00812C46">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95</w:t>
            </w:r>
          </w:p>
        </w:tc>
        <w:tc>
          <w:tcPr>
            <w:tcW w:w="1340" w:type="pct"/>
            <w:vAlign w:val="center"/>
          </w:tcPr>
          <w:p w14:paraId="5742769B" w14:textId="7CD87AE8" w:rsidR="00F425A0" w:rsidRPr="008466D7" w:rsidRDefault="008466D7" w:rsidP="00812C46">
            <w:pPr>
              <w:spacing w:after="0" w:line="240" w:lineRule="auto"/>
              <w:rPr>
                <w:rFonts w:ascii="Times New Roman" w:eastAsia="Times New Roman" w:hAnsi="Times New Roman"/>
                <w:spacing w:val="-18"/>
                <w:sz w:val="24"/>
                <w:szCs w:val="24"/>
              </w:rPr>
            </w:pPr>
            <w:r w:rsidRPr="008466D7">
              <w:rPr>
                <w:rFonts w:ascii="Times New Roman" w:eastAsia="Times New Roman" w:hAnsi="Times New Roman"/>
                <w:spacing w:val="-18"/>
                <w:sz w:val="24"/>
                <w:szCs w:val="24"/>
              </w:rPr>
              <w:t>До польотів н</w:t>
            </w:r>
            <w:r w:rsidR="00F425A0" w:rsidRPr="008466D7">
              <w:rPr>
                <w:rFonts w:ascii="Times New Roman" w:eastAsia="Times New Roman" w:hAnsi="Times New Roman"/>
                <w:spacing w:val="-18"/>
                <w:sz w:val="24"/>
                <w:szCs w:val="24"/>
              </w:rPr>
              <w:t>а бомбометання із застосування РПО з горизонтального польоту</w:t>
            </w:r>
          </w:p>
        </w:tc>
        <w:tc>
          <w:tcPr>
            <w:tcW w:w="504" w:type="pct"/>
            <w:gridSpan w:val="3"/>
            <w:vAlign w:val="center"/>
          </w:tcPr>
          <w:p w14:paraId="2BCCF2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130(1)</w:t>
            </w:r>
          </w:p>
        </w:tc>
        <w:tc>
          <w:tcPr>
            <w:tcW w:w="557" w:type="pct"/>
            <w:gridSpan w:val="2"/>
            <w:vAlign w:val="center"/>
          </w:tcPr>
          <w:p w14:paraId="708F2C2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130(2)</w:t>
            </w:r>
          </w:p>
        </w:tc>
        <w:tc>
          <w:tcPr>
            <w:tcW w:w="517" w:type="pct"/>
            <w:vAlign w:val="center"/>
          </w:tcPr>
          <w:p w14:paraId="3F9EDD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4CA8C87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021E934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6A05112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866F0F0" w14:textId="77777777" w:rsidTr="000070C3">
        <w:trPr>
          <w:trHeight w:val="73"/>
          <w:jc w:val="center"/>
        </w:trPr>
        <w:tc>
          <w:tcPr>
            <w:tcW w:w="365" w:type="pct"/>
            <w:vAlign w:val="center"/>
          </w:tcPr>
          <w:p w14:paraId="4EB77420"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lastRenderedPageBreak/>
              <w:t>96</w:t>
            </w:r>
          </w:p>
        </w:tc>
        <w:tc>
          <w:tcPr>
            <w:tcW w:w="1340" w:type="pct"/>
            <w:vAlign w:val="center"/>
          </w:tcPr>
          <w:p w14:paraId="6EEED380" w14:textId="1DCB2C67" w:rsidR="00F425A0" w:rsidRPr="00E5781E" w:rsidRDefault="00ED2643" w:rsidP="000070C3">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бомбометання із застосування РПО в наборі висоти</w:t>
            </w:r>
          </w:p>
        </w:tc>
        <w:tc>
          <w:tcPr>
            <w:tcW w:w="504" w:type="pct"/>
            <w:gridSpan w:val="3"/>
            <w:vAlign w:val="center"/>
          </w:tcPr>
          <w:p w14:paraId="5B34DA9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130(5)</w:t>
            </w:r>
          </w:p>
        </w:tc>
        <w:tc>
          <w:tcPr>
            <w:tcW w:w="557" w:type="pct"/>
            <w:gridSpan w:val="2"/>
            <w:vAlign w:val="center"/>
          </w:tcPr>
          <w:p w14:paraId="15B203A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130(5)</w:t>
            </w:r>
          </w:p>
        </w:tc>
        <w:tc>
          <w:tcPr>
            <w:tcW w:w="517" w:type="pct"/>
            <w:vAlign w:val="center"/>
          </w:tcPr>
          <w:p w14:paraId="69431E1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4EE6654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77C8E1A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7084F99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35327C0" w14:textId="77777777" w:rsidTr="000070C3">
        <w:trPr>
          <w:trHeight w:val="73"/>
          <w:jc w:val="center"/>
        </w:trPr>
        <w:tc>
          <w:tcPr>
            <w:tcW w:w="365" w:type="pct"/>
            <w:vAlign w:val="center"/>
          </w:tcPr>
          <w:p w14:paraId="6036091E"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97</w:t>
            </w:r>
          </w:p>
        </w:tc>
        <w:tc>
          <w:tcPr>
            <w:tcW w:w="1340" w:type="pct"/>
            <w:vAlign w:val="center"/>
          </w:tcPr>
          <w:p w14:paraId="1408AD40" w14:textId="5C7705CC" w:rsidR="00F425A0" w:rsidRPr="00336E72" w:rsidRDefault="00ED2643" w:rsidP="000070C3">
            <w:pPr>
              <w:spacing w:after="0" w:line="216" w:lineRule="auto"/>
              <w:rPr>
                <w:rFonts w:ascii="Times New Roman" w:eastAsia="Times New Roman" w:hAnsi="Times New Roman"/>
                <w:bCs/>
                <w:spacing w:val="-20"/>
                <w:sz w:val="24"/>
                <w:szCs w:val="24"/>
              </w:rPr>
            </w:pPr>
            <w:r w:rsidRPr="00336E72">
              <w:rPr>
                <w:rFonts w:ascii="Times New Roman" w:eastAsia="Times New Roman" w:hAnsi="Times New Roman"/>
                <w:spacing w:val="-20"/>
                <w:sz w:val="24"/>
                <w:szCs w:val="24"/>
              </w:rPr>
              <w:t xml:space="preserve">До польотів </w:t>
            </w:r>
            <w:r w:rsidRPr="00336E72">
              <w:rPr>
                <w:rFonts w:ascii="Times New Roman" w:eastAsia="Times New Roman" w:hAnsi="Times New Roman"/>
                <w:bCs/>
                <w:spacing w:val="-20"/>
                <w:sz w:val="24"/>
                <w:szCs w:val="24"/>
              </w:rPr>
              <w:t>н</w:t>
            </w:r>
            <w:r w:rsidR="00F425A0" w:rsidRPr="00336E72">
              <w:rPr>
                <w:rFonts w:ascii="Times New Roman" w:eastAsia="Times New Roman" w:hAnsi="Times New Roman"/>
                <w:bCs/>
                <w:spacing w:val="-20"/>
                <w:sz w:val="24"/>
                <w:szCs w:val="24"/>
              </w:rPr>
              <w:t>а бомбометання по цілі, що світиться</w:t>
            </w:r>
          </w:p>
          <w:p w14:paraId="2BEB3290" w14:textId="48C1937E" w:rsidR="00F425A0" w:rsidRPr="00336E72" w:rsidRDefault="00F425A0" w:rsidP="000070C3">
            <w:pPr>
              <w:spacing w:after="0" w:line="216" w:lineRule="auto"/>
              <w:rPr>
                <w:rFonts w:ascii="Times New Roman" w:eastAsia="Times New Roman" w:hAnsi="Times New Roman"/>
                <w:spacing w:val="-20"/>
                <w:sz w:val="24"/>
                <w:szCs w:val="24"/>
              </w:rPr>
            </w:pPr>
            <w:r w:rsidRPr="00336E72">
              <w:rPr>
                <w:rFonts w:ascii="Times New Roman" w:eastAsia="Times New Roman" w:hAnsi="Times New Roman"/>
                <w:bCs/>
                <w:spacing w:val="-20"/>
                <w:sz w:val="24"/>
                <w:szCs w:val="24"/>
              </w:rPr>
              <w:t>або освітлен</w:t>
            </w:r>
            <w:r w:rsidR="00336E72" w:rsidRPr="00336E72">
              <w:rPr>
                <w:rFonts w:ascii="Times New Roman" w:eastAsia="Times New Roman" w:hAnsi="Times New Roman"/>
                <w:bCs/>
                <w:spacing w:val="-20"/>
                <w:sz w:val="24"/>
                <w:szCs w:val="24"/>
              </w:rPr>
              <w:t>а</w:t>
            </w:r>
            <w:r w:rsidRPr="00336E72">
              <w:rPr>
                <w:rFonts w:ascii="Times New Roman" w:eastAsia="Times New Roman" w:hAnsi="Times New Roman"/>
                <w:bCs/>
                <w:spacing w:val="-20"/>
                <w:sz w:val="24"/>
                <w:szCs w:val="24"/>
              </w:rPr>
              <w:t xml:space="preserve"> з повітря з застосуванням ППВ (АСП)</w:t>
            </w:r>
          </w:p>
        </w:tc>
        <w:tc>
          <w:tcPr>
            <w:tcW w:w="504" w:type="pct"/>
            <w:gridSpan w:val="3"/>
            <w:vAlign w:val="center"/>
          </w:tcPr>
          <w:p w14:paraId="78FF8EA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131(1)</w:t>
            </w:r>
          </w:p>
        </w:tc>
        <w:tc>
          <w:tcPr>
            <w:tcW w:w="557" w:type="pct"/>
            <w:gridSpan w:val="2"/>
            <w:vAlign w:val="center"/>
          </w:tcPr>
          <w:p w14:paraId="7F0FD24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D02467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7B55C28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415A97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131(1)</w:t>
            </w:r>
          </w:p>
        </w:tc>
        <w:tc>
          <w:tcPr>
            <w:tcW w:w="556" w:type="pct"/>
            <w:gridSpan w:val="2"/>
            <w:vAlign w:val="center"/>
          </w:tcPr>
          <w:p w14:paraId="6E11FE3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D58E537" w14:textId="77777777" w:rsidTr="000070C3">
        <w:trPr>
          <w:trHeight w:val="73"/>
          <w:jc w:val="center"/>
        </w:trPr>
        <w:tc>
          <w:tcPr>
            <w:tcW w:w="365" w:type="pct"/>
            <w:vAlign w:val="center"/>
          </w:tcPr>
          <w:p w14:paraId="6828D693"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98</w:t>
            </w:r>
          </w:p>
        </w:tc>
        <w:tc>
          <w:tcPr>
            <w:tcW w:w="1340" w:type="pct"/>
            <w:vAlign w:val="center"/>
          </w:tcPr>
          <w:p w14:paraId="01BCBFD7" w14:textId="2F247CF0" w:rsidR="00F425A0" w:rsidRPr="00E5781E" w:rsidRDefault="00ED2643" w:rsidP="000070C3">
            <w:pPr>
              <w:spacing w:after="0" w:line="216"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атаки наземних цілей з пікірування</w:t>
            </w:r>
          </w:p>
        </w:tc>
        <w:tc>
          <w:tcPr>
            <w:tcW w:w="504" w:type="pct"/>
            <w:gridSpan w:val="3"/>
            <w:vAlign w:val="center"/>
          </w:tcPr>
          <w:p w14:paraId="411846F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7" w:type="pct"/>
            <w:gridSpan w:val="2"/>
            <w:vAlign w:val="center"/>
          </w:tcPr>
          <w:p w14:paraId="5B6648F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7E0B270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0CE4B02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3C45963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133</w:t>
            </w:r>
          </w:p>
        </w:tc>
        <w:tc>
          <w:tcPr>
            <w:tcW w:w="556" w:type="pct"/>
            <w:gridSpan w:val="2"/>
            <w:vAlign w:val="center"/>
          </w:tcPr>
          <w:p w14:paraId="54A086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BF5E99C" w14:textId="77777777" w:rsidTr="000070C3">
        <w:trPr>
          <w:trHeight w:val="73"/>
          <w:jc w:val="center"/>
        </w:trPr>
        <w:tc>
          <w:tcPr>
            <w:tcW w:w="365" w:type="pct"/>
            <w:vAlign w:val="center"/>
          </w:tcPr>
          <w:p w14:paraId="465E40F4"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99</w:t>
            </w:r>
          </w:p>
        </w:tc>
        <w:tc>
          <w:tcPr>
            <w:tcW w:w="1340" w:type="pct"/>
            <w:vAlign w:val="center"/>
          </w:tcPr>
          <w:p w14:paraId="28EE9F8B" w14:textId="06EC8D84" w:rsidR="00F425A0" w:rsidRPr="00E5781E" w:rsidRDefault="00336E72" w:rsidP="000070C3">
            <w:pPr>
              <w:spacing w:after="0" w:line="216"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атаки наземних цілей з пікірування після виконання гірки та бойового розвороту</w:t>
            </w:r>
          </w:p>
        </w:tc>
        <w:tc>
          <w:tcPr>
            <w:tcW w:w="504" w:type="pct"/>
            <w:gridSpan w:val="3"/>
            <w:vAlign w:val="center"/>
          </w:tcPr>
          <w:p w14:paraId="656B553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7" w:type="pct"/>
            <w:gridSpan w:val="2"/>
            <w:vAlign w:val="center"/>
          </w:tcPr>
          <w:p w14:paraId="61B1D26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7DE1EA6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5EEA263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7C9F4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135</w:t>
            </w:r>
          </w:p>
        </w:tc>
        <w:tc>
          <w:tcPr>
            <w:tcW w:w="556" w:type="pct"/>
            <w:gridSpan w:val="2"/>
            <w:vAlign w:val="center"/>
          </w:tcPr>
          <w:p w14:paraId="79B9E7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58F8C07" w14:textId="77777777" w:rsidTr="000070C3">
        <w:trPr>
          <w:trHeight w:val="73"/>
          <w:jc w:val="center"/>
        </w:trPr>
        <w:tc>
          <w:tcPr>
            <w:tcW w:w="365" w:type="pct"/>
            <w:vAlign w:val="center"/>
          </w:tcPr>
          <w:p w14:paraId="54100593"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100</w:t>
            </w:r>
          </w:p>
        </w:tc>
        <w:tc>
          <w:tcPr>
            <w:tcW w:w="1340" w:type="pct"/>
            <w:vAlign w:val="center"/>
          </w:tcPr>
          <w:p w14:paraId="05B2B4A5" w14:textId="3C38BB07" w:rsidR="00F425A0" w:rsidRPr="00E5781E" w:rsidRDefault="00336E72" w:rsidP="000070C3">
            <w:pPr>
              <w:spacing w:after="0" w:line="216"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а пуски КР по цілі, що світиться, або освітлен</w:t>
            </w:r>
            <w:r>
              <w:rPr>
                <w:rFonts w:ascii="Times New Roman" w:eastAsia="Times New Roman" w:hAnsi="Times New Roman"/>
                <w:sz w:val="24"/>
                <w:szCs w:val="24"/>
              </w:rPr>
              <w:t>а</w:t>
            </w:r>
            <w:r w:rsidR="00F425A0" w:rsidRPr="00E5781E">
              <w:rPr>
                <w:rFonts w:ascii="Times New Roman" w:eastAsia="Times New Roman" w:hAnsi="Times New Roman"/>
                <w:sz w:val="24"/>
                <w:szCs w:val="24"/>
              </w:rPr>
              <w:t xml:space="preserve"> з повітря</w:t>
            </w:r>
          </w:p>
        </w:tc>
        <w:tc>
          <w:tcPr>
            <w:tcW w:w="504" w:type="pct"/>
            <w:gridSpan w:val="3"/>
            <w:vAlign w:val="center"/>
          </w:tcPr>
          <w:p w14:paraId="33C8C20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142</w:t>
            </w:r>
          </w:p>
        </w:tc>
        <w:tc>
          <w:tcPr>
            <w:tcW w:w="557" w:type="pct"/>
            <w:gridSpan w:val="2"/>
            <w:vAlign w:val="center"/>
          </w:tcPr>
          <w:p w14:paraId="37C9820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142</w:t>
            </w:r>
          </w:p>
        </w:tc>
        <w:tc>
          <w:tcPr>
            <w:tcW w:w="517" w:type="pct"/>
            <w:vAlign w:val="center"/>
          </w:tcPr>
          <w:p w14:paraId="488F2D4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37C9B12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F9CDD6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4FE6D53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98AC165" w14:textId="77777777" w:rsidTr="000070C3">
        <w:trPr>
          <w:trHeight w:val="188"/>
          <w:jc w:val="center"/>
        </w:trPr>
        <w:tc>
          <w:tcPr>
            <w:tcW w:w="365" w:type="pct"/>
            <w:vMerge w:val="restart"/>
            <w:vAlign w:val="center"/>
          </w:tcPr>
          <w:p w14:paraId="4EFBE6F2"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101</w:t>
            </w:r>
          </w:p>
        </w:tc>
        <w:tc>
          <w:tcPr>
            <w:tcW w:w="1340" w:type="pct"/>
            <w:vMerge w:val="restart"/>
            <w:vAlign w:val="center"/>
          </w:tcPr>
          <w:p w14:paraId="1E42F086" w14:textId="77777777" w:rsidR="00336E72"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у складі екіпажу </w:t>
            </w:r>
          </w:p>
          <w:p w14:paraId="30D7BC2A" w14:textId="72C8D93D"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(у відповідних </w:t>
            </w:r>
            <w:r w:rsidR="00336E72">
              <w:rPr>
                <w:rFonts w:ascii="Times New Roman" w:eastAsia="Times New Roman" w:hAnsi="Times New Roman"/>
                <w:sz w:val="24"/>
                <w:szCs w:val="24"/>
              </w:rPr>
              <w:t>МУ</w:t>
            </w:r>
            <w:r w:rsidRPr="00E5781E">
              <w:rPr>
                <w:rFonts w:ascii="Times New Roman" w:eastAsia="Times New Roman" w:hAnsi="Times New Roman"/>
                <w:sz w:val="24"/>
                <w:szCs w:val="24"/>
              </w:rPr>
              <w:t>)</w:t>
            </w:r>
          </w:p>
        </w:tc>
        <w:tc>
          <w:tcPr>
            <w:tcW w:w="504" w:type="pct"/>
            <w:gridSpan w:val="3"/>
            <w:vAlign w:val="center"/>
          </w:tcPr>
          <w:p w14:paraId="5F5A607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151</w:t>
            </w:r>
          </w:p>
        </w:tc>
        <w:tc>
          <w:tcPr>
            <w:tcW w:w="557" w:type="pct"/>
            <w:gridSpan w:val="2"/>
            <w:vAlign w:val="center"/>
          </w:tcPr>
          <w:p w14:paraId="29337A7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151</w:t>
            </w:r>
          </w:p>
        </w:tc>
        <w:tc>
          <w:tcPr>
            <w:tcW w:w="517" w:type="pct"/>
            <w:vAlign w:val="center"/>
          </w:tcPr>
          <w:p w14:paraId="36EDFAC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151</w:t>
            </w:r>
          </w:p>
        </w:tc>
        <w:tc>
          <w:tcPr>
            <w:tcW w:w="585" w:type="pct"/>
            <w:vAlign w:val="center"/>
          </w:tcPr>
          <w:p w14:paraId="62BA6C1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151</w:t>
            </w:r>
          </w:p>
        </w:tc>
        <w:tc>
          <w:tcPr>
            <w:tcW w:w="576" w:type="pct"/>
            <w:vAlign w:val="center"/>
          </w:tcPr>
          <w:p w14:paraId="24D0EF3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151</w:t>
            </w:r>
          </w:p>
        </w:tc>
        <w:tc>
          <w:tcPr>
            <w:tcW w:w="556" w:type="pct"/>
            <w:gridSpan w:val="2"/>
            <w:vAlign w:val="center"/>
          </w:tcPr>
          <w:p w14:paraId="7E74FFE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151</w:t>
            </w:r>
          </w:p>
        </w:tc>
      </w:tr>
      <w:tr w:rsidR="009E2C75" w:rsidRPr="00E5781E" w14:paraId="29C94981" w14:textId="77777777" w:rsidTr="00860AA6">
        <w:trPr>
          <w:trHeight w:val="697"/>
          <w:jc w:val="center"/>
        </w:trPr>
        <w:tc>
          <w:tcPr>
            <w:tcW w:w="365" w:type="pct"/>
            <w:vMerge/>
            <w:vAlign w:val="center"/>
          </w:tcPr>
          <w:p w14:paraId="0B2A369B" w14:textId="77777777" w:rsidR="00F425A0" w:rsidRPr="00E5781E" w:rsidRDefault="00F425A0" w:rsidP="000070C3">
            <w:pPr>
              <w:spacing w:after="0" w:line="240" w:lineRule="auto"/>
              <w:rPr>
                <w:rFonts w:ascii="Times New Roman" w:eastAsia="Times New Roman" w:hAnsi="Times New Roman"/>
                <w:sz w:val="24"/>
                <w:szCs w:val="24"/>
              </w:rPr>
            </w:pPr>
          </w:p>
        </w:tc>
        <w:tc>
          <w:tcPr>
            <w:tcW w:w="1340" w:type="pct"/>
            <w:vMerge/>
            <w:vAlign w:val="center"/>
          </w:tcPr>
          <w:p w14:paraId="6D7D95E6" w14:textId="77777777" w:rsidR="00F425A0" w:rsidRPr="00E5781E" w:rsidRDefault="00F425A0" w:rsidP="000070C3">
            <w:pPr>
              <w:spacing w:after="0" w:line="240" w:lineRule="auto"/>
              <w:rPr>
                <w:rFonts w:ascii="Times New Roman" w:eastAsia="Times New Roman" w:hAnsi="Times New Roman"/>
                <w:sz w:val="24"/>
                <w:szCs w:val="24"/>
              </w:rPr>
            </w:pPr>
          </w:p>
        </w:tc>
        <w:tc>
          <w:tcPr>
            <w:tcW w:w="1061" w:type="pct"/>
            <w:gridSpan w:val="5"/>
            <w:vAlign w:val="center"/>
          </w:tcPr>
          <w:p w14:paraId="05EC7E3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102" w:type="pct"/>
            <w:gridSpan w:val="2"/>
            <w:vAlign w:val="center"/>
          </w:tcPr>
          <w:p w14:paraId="5CB38A0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132" w:type="pct"/>
            <w:gridSpan w:val="3"/>
            <w:vAlign w:val="center"/>
          </w:tcPr>
          <w:p w14:paraId="6EC229C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r>
      <w:tr w:rsidR="004E157C" w:rsidRPr="00E5781E" w14:paraId="1E8601CA" w14:textId="77777777" w:rsidTr="000070C3">
        <w:trPr>
          <w:trHeight w:val="188"/>
          <w:jc w:val="center"/>
        </w:trPr>
        <w:tc>
          <w:tcPr>
            <w:tcW w:w="365" w:type="pct"/>
            <w:vMerge w:val="restart"/>
            <w:vAlign w:val="center"/>
          </w:tcPr>
          <w:p w14:paraId="2A1592BC"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102</w:t>
            </w:r>
          </w:p>
        </w:tc>
        <w:tc>
          <w:tcPr>
            <w:tcW w:w="1340" w:type="pct"/>
            <w:vMerge w:val="restart"/>
            <w:vAlign w:val="center"/>
          </w:tcPr>
          <w:p w14:paraId="75BD6043" w14:textId="77777777" w:rsidR="00336E72"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парою </w:t>
            </w:r>
          </w:p>
          <w:p w14:paraId="18AB0AF8" w14:textId="411FA302"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(у</w:t>
            </w:r>
            <w:r w:rsidR="00336E72">
              <w:rPr>
                <w:rFonts w:ascii="Times New Roman" w:eastAsia="Times New Roman" w:hAnsi="Times New Roman"/>
                <w:sz w:val="24"/>
                <w:szCs w:val="24"/>
              </w:rPr>
              <w:t xml:space="preserve"> </w:t>
            </w:r>
            <w:r w:rsidRPr="00E5781E">
              <w:rPr>
                <w:rFonts w:ascii="Times New Roman" w:eastAsia="Times New Roman" w:hAnsi="Times New Roman"/>
                <w:sz w:val="24"/>
                <w:szCs w:val="24"/>
              </w:rPr>
              <w:t xml:space="preserve">відповідних </w:t>
            </w:r>
            <w:r w:rsidR="00336E72">
              <w:rPr>
                <w:rFonts w:ascii="Times New Roman" w:eastAsia="Times New Roman" w:hAnsi="Times New Roman"/>
                <w:sz w:val="24"/>
                <w:szCs w:val="24"/>
              </w:rPr>
              <w:t>МУ</w:t>
            </w:r>
            <w:r w:rsidRPr="00E5781E">
              <w:rPr>
                <w:rFonts w:ascii="Times New Roman" w:eastAsia="Times New Roman" w:hAnsi="Times New Roman"/>
                <w:sz w:val="24"/>
                <w:szCs w:val="24"/>
              </w:rPr>
              <w:t>)</w:t>
            </w:r>
          </w:p>
        </w:tc>
        <w:tc>
          <w:tcPr>
            <w:tcW w:w="504" w:type="pct"/>
            <w:gridSpan w:val="3"/>
            <w:vAlign w:val="center"/>
          </w:tcPr>
          <w:p w14:paraId="74D0894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156</w:t>
            </w:r>
          </w:p>
        </w:tc>
        <w:tc>
          <w:tcPr>
            <w:tcW w:w="557" w:type="pct"/>
            <w:gridSpan w:val="2"/>
            <w:vAlign w:val="center"/>
          </w:tcPr>
          <w:p w14:paraId="7F3084E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156</w:t>
            </w:r>
          </w:p>
        </w:tc>
        <w:tc>
          <w:tcPr>
            <w:tcW w:w="517" w:type="pct"/>
            <w:vAlign w:val="center"/>
          </w:tcPr>
          <w:p w14:paraId="0367464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2C0083E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AD070B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1981AA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3E76D5" w:rsidRPr="00E5781E" w14:paraId="4415AD26" w14:textId="77777777" w:rsidTr="00336E72">
        <w:trPr>
          <w:trHeight w:val="694"/>
          <w:jc w:val="center"/>
        </w:trPr>
        <w:tc>
          <w:tcPr>
            <w:tcW w:w="365" w:type="pct"/>
            <w:vMerge/>
            <w:vAlign w:val="center"/>
          </w:tcPr>
          <w:p w14:paraId="15FF59C2" w14:textId="77777777" w:rsidR="00F425A0" w:rsidRPr="00E5781E" w:rsidRDefault="00F425A0" w:rsidP="000070C3">
            <w:pPr>
              <w:spacing w:after="0" w:line="240" w:lineRule="auto"/>
              <w:rPr>
                <w:rFonts w:ascii="Times New Roman" w:eastAsia="Times New Roman" w:hAnsi="Times New Roman"/>
                <w:sz w:val="24"/>
                <w:szCs w:val="24"/>
              </w:rPr>
            </w:pPr>
          </w:p>
        </w:tc>
        <w:tc>
          <w:tcPr>
            <w:tcW w:w="1340" w:type="pct"/>
            <w:vMerge/>
            <w:vAlign w:val="center"/>
          </w:tcPr>
          <w:p w14:paraId="002323DF" w14:textId="77777777" w:rsidR="00F425A0" w:rsidRPr="00E5781E" w:rsidRDefault="00F425A0" w:rsidP="000070C3">
            <w:pPr>
              <w:spacing w:after="0" w:line="240" w:lineRule="auto"/>
              <w:rPr>
                <w:rFonts w:ascii="Times New Roman" w:eastAsia="Times New Roman" w:hAnsi="Times New Roman"/>
                <w:sz w:val="24"/>
                <w:szCs w:val="24"/>
              </w:rPr>
            </w:pPr>
          </w:p>
        </w:tc>
        <w:tc>
          <w:tcPr>
            <w:tcW w:w="1061" w:type="pct"/>
            <w:gridSpan w:val="5"/>
            <w:vAlign w:val="center"/>
          </w:tcPr>
          <w:p w14:paraId="5F23E4E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517" w:type="pct"/>
            <w:vAlign w:val="center"/>
          </w:tcPr>
          <w:p w14:paraId="7F121370"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85" w:type="pct"/>
            <w:vAlign w:val="center"/>
          </w:tcPr>
          <w:p w14:paraId="7380B8E1"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76" w:type="pct"/>
            <w:vAlign w:val="center"/>
          </w:tcPr>
          <w:p w14:paraId="2C41800F"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56" w:type="pct"/>
            <w:gridSpan w:val="2"/>
            <w:vAlign w:val="center"/>
          </w:tcPr>
          <w:p w14:paraId="67DA7DB6" w14:textId="77777777" w:rsidR="00F425A0" w:rsidRPr="00E5781E" w:rsidRDefault="00F425A0" w:rsidP="00E5781E">
            <w:pPr>
              <w:spacing w:after="0" w:line="240" w:lineRule="auto"/>
              <w:jc w:val="center"/>
              <w:rPr>
                <w:rFonts w:ascii="Times New Roman" w:eastAsia="Times New Roman" w:hAnsi="Times New Roman"/>
                <w:sz w:val="24"/>
                <w:szCs w:val="24"/>
              </w:rPr>
            </w:pPr>
          </w:p>
        </w:tc>
      </w:tr>
      <w:tr w:rsidR="004E157C" w:rsidRPr="00E5781E" w14:paraId="0839C636" w14:textId="77777777" w:rsidTr="000070C3">
        <w:trPr>
          <w:trHeight w:val="188"/>
          <w:jc w:val="center"/>
        </w:trPr>
        <w:tc>
          <w:tcPr>
            <w:tcW w:w="365" w:type="pct"/>
            <w:vAlign w:val="center"/>
          </w:tcPr>
          <w:p w14:paraId="0EA05237" w14:textId="77777777"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103</w:t>
            </w:r>
          </w:p>
        </w:tc>
        <w:tc>
          <w:tcPr>
            <w:tcW w:w="1340" w:type="pct"/>
            <w:vAlign w:val="center"/>
          </w:tcPr>
          <w:p w14:paraId="377EBF6E" w14:textId="1C097A44" w:rsidR="00F425A0" w:rsidRPr="00336E72" w:rsidRDefault="00336E72" w:rsidP="000070C3">
            <w:pPr>
              <w:spacing w:after="0" w:line="216" w:lineRule="auto"/>
              <w:rPr>
                <w:rFonts w:ascii="Times New Roman" w:eastAsia="Times New Roman" w:hAnsi="Times New Roman"/>
                <w:spacing w:val="-18"/>
                <w:sz w:val="24"/>
                <w:szCs w:val="24"/>
              </w:rPr>
            </w:pPr>
            <w:r w:rsidRPr="00336E72">
              <w:rPr>
                <w:rFonts w:ascii="Times New Roman" w:eastAsia="Times New Roman" w:hAnsi="Times New Roman"/>
                <w:spacing w:val="-18"/>
                <w:sz w:val="24"/>
                <w:szCs w:val="24"/>
              </w:rPr>
              <w:t>До польотів н</w:t>
            </w:r>
            <w:r w:rsidR="00F425A0" w:rsidRPr="00336E72">
              <w:rPr>
                <w:rFonts w:ascii="Times New Roman" w:eastAsia="Times New Roman" w:hAnsi="Times New Roman"/>
                <w:spacing w:val="-18"/>
                <w:sz w:val="24"/>
                <w:szCs w:val="24"/>
              </w:rPr>
              <w:t>а бомбометання КАБ з лазерною ГСН при підсвічуванні цілі з веденого літака</w:t>
            </w:r>
          </w:p>
        </w:tc>
        <w:tc>
          <w:tcPr>
            <w:tcW w:w="504" w:type="pct"/>
            <w:gridSpan w:val="3"/>
            <w:vAlign w:val="center"/>
          </w:tcPr>
          <w:p w14:paraId="1482A253"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156у</w:t>
            </w:r>
          </w:p>
        </w:tc>
        <w:tc>
          <w:tcPr>
            <w:tcW w:w="557" w:type="pct"/>
            <w:gridSpan w:val="2"/>
            <w:vAlign w:val="center"/>
          </w:tcPr>
          <w:p w14:paraId="729A08F1"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156у</w:t>
            </w:r>
          </w:p>
        </w:tc>
        <w:tc>
          <w:tcPr>
            <w:tcW w:w="517" w:type="pct"/>
            <w:vAlign w:val="center"/>
          </w:tcPr>
          <w:p w14:paraId="1A55E7A2"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6CA402D9"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6B0E263B"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18DD98C0"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3FBC6E9" w14:textId="77777777" w:rsidTr="000070C3">
        <w:trPr>
          <w:trHeight w:val="188"/>
          <w:jc w:val="center"/>
        </w:trPr>
        <w:tc>
          <w:tcPr>
            <w:tcW w:w="365" w:type="pct"/>
            <w:vMerge w:val="restart"/>
            <w:vAlign w:val="center"/>
          </w:tcPr>
          <w:p w14:paraId="2B75AB88" w14:textId="77777777"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104</w:t>
            </w:r>
          </w:p>
        </w:tc>
        <w:tc>
          <w:tcPr>
            <w:tcW w:w="1340" w:type="pct"/>
            <w:vMerge w:val="restart"/>
            <w:vAlign w:val="center"/>
          </w:tcPr>
          <w:p w14:paraId="6D96FFDD" w14:textId="77777777" w:rsidR="00336E72"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у складі ланки </w:t>
            </w:r>
          </w:p>
          <w:p w14:paraId="5C4256CC" w14:textId="0A0E9C83"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(у відповідних </w:t>
            </w:r>
            <w:r w:rsidR="00336E72">
              <w:rPr>
                <w:rFonts w:ascii="Times New Roman" w:eastAsia="Times New Roman" w:hAnsi="Times New Roman"/>
                <w:sz w:val="24"/>
                <w:szCs w:val="24"/>
              </w:rPr>
              <w:t>МУ</w:t>
            </w:r>
            <w:r w:rsidRPr="00E5781E">
              <w:rPr>
                <w:rFonts w:ascii="Times New Roman" w:eastAsia="Times New Roman" w:hAnsi="Times New Roman"/>
                <w:sz w:val="24"/>
                <w:szCs w:val="24"/>
              </w:rPr>
              <w:t>)</w:t>
            </w:r>
          </w:p>
        </w:tc>
        <w:tc>
          <w:tcPr>
            <w:tcW w:w="504" w:type="pct"/>
            <w:gridSpan w:val="3"/>
            <w:vAlign w:val="center"/>
          </w:tcPr>
          <w:p w14:paraId="7808BA81"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160</w:t>
            </w:r>
          </w:p>
        </w:tc>
        <w:tc>
          <w:tcPr>
            <w:tcW w:w="557" w:type="pct"/>
            <w:gridSpan w:val="2"/>
            <w:vAlign w:val="center"/>
          </w:tcPr>
          <w:p w14:paraId="01E7E45F"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160</w:t>
            </w:r>
          </w:p>
        </w:tc>
        <w:tc>
          <w:tcPr>
            <w:tcW w:w="517" w:type="pct"/>
            <w:vAlign w:val="center"/>
          </w:tcPr>
          <w:p w14:paraId="3830CD94"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434B820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2C84087"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176049CC"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9E2C75" w:rsidRPr="00E5781E" w14:paraId="3CF8E967" w14:textId="77777777" w:rsidTr="00336E72">
        <w:trPr>
          <w:trHeight w:val="581"/>
          <w:jc w:val="center"/>
        </w:trPr>
        <w:tc>
          <w:tcPr>
            <w:tcW w:w="365" w:type="pct"/>
            <w:vMerge/>
            <w:vAlign w:val="center"/>
          </w:tcPr>
          <w:p w14:paraId="4D0AD480" w14:textId="77777777" w:rsidR="00F425A0" w:rsidRPr="00E5781E" w:rsidRDefault="00F425A0" w:rsidP="000070C3">
            <w:pPr>
              <w:spacing w:after="0" w:line="216" w:lineRule="auto"/>
              <w:rPr>
                <w:rFonts w:ascii="Times New Roman" w:eastAsia="Times New Roman" w:hAnsi="Times New Roman"/>
                <w:sz w:val="24"/>
                <w:szCs w:val="24"/>
              </w:rPr>
            </w:pPr>
          </w:p>
        </w:tc>
        <w:tc>
          <w:tcPr>
            <w:tcW w:w="1340" w:type="pct"/>
            <w:vMerge/>
            <w:vAlign w:val="center"/>
          </w:tcPr>
          <w:p w14:paraId="33871601" w14:textId="77777777" w:rsidR="00F425A0" w:rsidRPr="00E5781E" w:rsidRDefault="00F425A0" w:rsidP="000070C3">
            <w:pPr>
              <w:spacing w:after="0" w:line="216" w:lineRule="auto"/>
              <w:rPr>
                <w:rFonts w:ascii="Times New Roman" w:eastAsia="Times New Roman" w:hAnsi="Times New Roman"/>
                <w:sz w:val="24"/>
                <w:szCs w:val="24"/>
              </w:rPr>
            </w:pPr>
          </w:p>
        </w:tc>
        <w:tc>
          <w:tcPr>
            <w:tcW w:w="1061" w:type="pct"/>
            <w:gridSpan w:val="5"/>
            <w:vAlign w:val="center"/>
          </w:tcPr>
          <w:p w14:paraId="60640698"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102" w:type="pct"/>
            <w:gridSpan w:val="2"/>
            <w:vAlign w:val="center"/>
          </w:tcPr>
          <w:p w14:paraId="785DD413"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1132" w:type="pct"/>
            <w:gridSpan w:val="3"/>
            <w:vAlign w:val="center"/>
          </w:tcPr>
          <w:p w14:paraId="429DDB75"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2C381FE" w14:textId="77777777" w:rsidTr="000070C3">
        <w:trPr>
          <w:trHeight w:val="118"/>
          <w:jc w:val="center"/>
        </w:trPr>
        <w:tc>
          <w:tcPr>
            <w:tcW w:w="365" w:type="pct"/>
            <w:vMerge w:val="restart"/>
            <w:vAlign w:val="center"/>
          </w:tcPr>
          <w:p w14:paraId="341EDC5A" w14:textId="77777777"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105</w:t>
            </w:r>
          </w:p>
        </w:tc>
        <w:tc>
          <w:tcPr>
            <w:tcW w:w="1340" w:type="pct"/>
            <w:vMerge w:val="restart"/>
            <w:vAlign w:val="center"/>
          </w:tcPr>
          <w:p w14:paraId="1EF82A8F" w14:textId="6B39456D"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у складі ескадрильї (у відповідних </w:t>
            </w:r>
            <w:r w:rsidR="00336E72">
              <w:rPr>
                <w:rFonts w:ascii="Times New Roman" w:eastAsia="Times New Roman" w:hAnsi="Times New Roman"/>
                <w:sz w:val="24"/>
                <w:szCs w:val="24"/>
              </w:rPr>
              <w:t>МУ</w:t>
            </w:r>
            <w:r w:rsidRPr="00E5781E">
              <w:rPr>
                <w:rFonts w:ascii="Times New Roman" w:eastAsia="Times New Roman" w:hAnsi="Times New Roman"/>
                <w:sz w:val="24"/>
                <w:szCs w:val="24"/>
              </w:rPr>
              <w:t>)</w:t>
            </w:r>
          </w:p>
        </w:tc>
        <w:tc>
          <w:tcPr>
            <w:tcW w:w="504" w:type="pct"/>
            <w:gridSpan w:val="3"/>
            <w:vAlign w:val="center"/>
          </w:tcPr>
          <w:p w14:paraId="31857CD4"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162</w:t>
            </w:r>
          </w:p>
        </w:tc>
        <w:tc>
          <w:tcPr>
            <w:tcW w:w="557" w:type="pct"/>
            <w:gridSpan w:val="2"/>
            <w:vAlign w:val="center"/>
          </w:tcPr>
          <w:p w14:paraId="6912926D"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162</w:t>
            </w:r>
          </w:p>
        </w:tc>
        <w:tc>
          <w:tcPr>
            <w:tcW w:w="517" w:type="pct"/>
            <w:vAlign w:val="center"/>
          </w:tcPr>
          <w:p w14:paraId="08884F65"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162</w:t>
            </w:r>
          </w:p>
        </w:tc>
        <w:tc>
          <w:tcPr>
            <w:tcW w:w="585" w:type="pct"/>
            <w:vAlign w:val="center"/>
          </w:tcPr>
          <w:p w14:paraId="705A8977"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162</w:t>
            </w:r>
          </w:p>
        </w:tc>
        <w:tc>
          <w:tcPr>
            <w:tcW w:w="576" w:type="pct"/>
            <w:vMerge w:val="restart"/>
            <w:vAlign w:val="center"/>
          </w:tcPr>
          <w:p w14:paraId="5C5887C6"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Merge w:val="restart"/>
            <w:vAlign w:val="center"/>
          </w:tcPr>
          <w:p w14:paraId="4B5DA659"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3E76D5" w:rsidRPr="00E5781E" w14:paraId="184C1528" w14:textId="77777777" w:rsidTr="00336E72">
        <w:trPr>
          <w:trHeight w:val="663"/>
          <w:jc w:val="center"/>
        </w:trPr>
        <w:tc>
          <w:tcPr>
            <w:tcW w:w="365" w:type="pct"/>
            <w:vMerge/>
            <w:vAlign w:val="center"/>
          </w:tcPr>
          <w:p w14:paraId="015EC911" w14:textId="77777777" w:rsidR="00F425A0" w:rsidRPr="00E5781E" w:rsidRDefault="00F425A0" w:rsidP="000070C3">
            <w:pPr>
              <w:spacing w:after="0" w:line="216" w:lineRule="auto"/>
              <w:rPr>
                <w:rFonts w:ascii="Times New Roman" w:eastAsia="Times New Roman" w:hAnsi="Times New Roman"/>
                <w:sz w:val="24"/>
                <w:szCs w:val="24"/>
              </w:rPr>
            </w:pPr>
          </w:p>
        </w:tc>
        <w:tc>
          <w:tcPr>
            <w:tcW w:w="1340" w:type="pct"/>
            <w:vMerge/>
            <w:vAlign w:val="center"/>
          </w:tcPr>
          <w:p w14:paraId="2C5431D9" w14:textId="77777777" w:rsidR="00F425A0" w:rsidRPr="00E5781E" w:rsidRDefault="00F425A0" w:rsidP="000070C3">
            <w:pPr>
              <w:spacing w:after="0" w:line="216" w:lineRule="auto"/>
              <w:rPr>
                <w:rFonts w:ascii="Times New Roman" w:eastAsia="Times New Roman" w:hAnsi="Times New Roman"/>
                <w:sz w:val="24"/>
                <w:szCs w:val="24"/>
              </w:rPr>
            </w:pPr>
          </w:p>
        </w:tc>
        <w:tc>
          <w:tcPr>
            <w:tcW w:w="1061" w:type="pct"/>
            <w:gridSpan w:val="5"/>
            <w:vAlign w:val="center"/>
          </w:tcPr>
          <w:p w14:paraId="35090CCE"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1102" w:type="pct"/>
            <w:gridSpan w:val="2"/>
            <w:vAlign w:val="center"/>
          </w:tcPr>
          <w:p w14:paraId="373CF7F1"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по частині</w:t>
            </w:r>
          </w:p>
        </w:tc>
        <w:tc>
          <w:tcPr>
            <w:tcW w:w="576" w:type="pct"/>
            <w:vMerge/>
            <w:vAlign w:val="center"/>
          </w:tcPr>
          <w:p w14:paraId="3900A41E" w14:textId="77777777" w:rsidR="00F425A0" w:rsidRPr="00E5781E" w:rsidRDefault="00F425A0" w:rsidP="00E5781E">
            <w:pPr>
              <w:spacing w:after="0" w:line="216" w:lineRule="auto"/>
              <w:jc w:val="center"/>
              <w:rPr>
                <w:rFonts w:ascii="Times New Roman" w:eastAsia="Times New Roman" w:hAnsi="Times New Roman"/>
                <w:sz w:val="24"/>
                <w:szCs w:val="24"/>
              </w:rPr>
            </w:pPr>
          </w:p>
        </w:tc>
        <w:tc>
          <w:tcPr>
            <w:tcW w:w="556" w:type="pct"/>
            <w:gridSpan w:val="2"/>
            <w:vMerge/>
            <w:vAlign w:val="center"/>
          </w:tcPr>
          <w:p w14:paraId="68A4E0AC" w14:textId="77777777" w:rsidR="00F425A0" w:rsidRPr="00E5781E" w:rsidRDefault="00F425A0" w:rsidP="00E5781E">
            <w:pPr>
              <w:spacing w:after="0" w:line="216" w:lineRule="auto"/>
              <w:jc w:val="center"/>
              <w:rPr>
                <w:rFonts w:ascii="Times New Roman" w:eastAsia="Times New Roman" w:hAnsi="Times New Roman"/>
                <w:sz w:val="24"/>
                <w:szCs w:val="24"/>
              </w:rPr>
            </w:pPr>
          </w:p>
        </w:tc>
      </w:tr>
      <w:tr w:rsidR="004E157C" w:rsidRPr="00E5781E" w14:paraId="5F8DA8BC" w14:textId="77777777" w:rsidTr="000070C3">
        <w:trPr>
          <w:trHeight w:val="118"/>
          <w:jc w:val="center"/>
        </w:trPr>
        <w:tc>
          <w:tcPr>
            <w:tcW w:w="365" w:type="pct"/>
            <w:vMerge w:val="restart"/>
            <w:vAlign w:val="center"/>
          </w:tcPr>
          <w:p w14:paraId="39D45DDF" w14:textId="77777777"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106</w:t>
            </w:r>
          </w:p>
        </w:tc>
        <w:tc>
          <w:tcPr>
            <w:tcW w:w="1340" w:type="pct"/>
            <w:vMerge w:val="restart"/>
            <w:vAlign w:val="center"/>
          </w:tcPr>
          <w:p w14:paraId="24793BDD" w14:textId="77777777" w:rsidR="00336E72"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ведення бойових дій у складі частини </w:t>
            </w:r>
          </w:p>
          <w:p w14:paraId="232212A6" w14:textId="003FA3BD" w:rsidR="00F425A0" w:rsidRPr="00E5781E" w:rsidRDefault="00F425A0" w:rsidP="000070C3">
            <w:pPr>
              <w:spacing w:after="0" w:line="216"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(у відповідних </w:t>
            </w:r>
            <w:r w:rsidR="00336E72">
              <w:rPr>
                <w:rFonts w:ascii="Times New Roman" w:eastAsia="Times New Roman" w:hAnsi="Times New Roman"/>
                <w:sz w:val="24"/>
                <w:szCs w:val="24"/>
              </w:rPr>
              <w:t>МУ</w:t>
            </w:r>
            <w:r w:rsidRPr="00E5781E">
              <w:rPr>
                <w:rFonts w:ascii="Times New Roman" w:eastAsia="Times New Roman" w:hAnsi="Times New Roman"/>
                <w:sz w:val="24"/>
                <w:szCs w:val="24"/>
              </w:rPr>
              <w:t>)</w:t>
            </w:r>
          </w:p>
        </w:tc>
        <w:tc>
          <w:tcPr>
            <w:tcW w:w="504" w:type="pct"/>
            <w:gridSpan w:val="3"/>
            <w:vAlign w:val="center"/>
          </w:tcPr>
          <w:p w14:paraId="6D322D96"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164</w:t>
            </w:r>
          </w:p>
        </w:tc>
        <w:tc>
          <w:tcPr>
            <w:tcW w:w="557" w:type="pct"/>
            <w:gridSpan w:val="2"/>
            <w:vAlign w:val="center"/>
          </w:tcPr>
          <w:p w14:paraId="390BD80B"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164</w:t>
            </w:r>
          </w:p>
        </w:tc>
        <w:tc>
          <w:tcPr>
            <w:tcW w:w="517" w:type="pct"/>
            <w:vAlign w:val="center"/>
          </w:tcPr>
          <w:p w14:paraId="166BDDEA"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164</w:t>
            </w:r>
          </w:p>
        </w:tc>
        <w:tc>
          <w:tcPr>
            <w:tcW w:w="585" w:type="pct"/>
            <w:vAlign w:val="center"/>
          </w:tcPr>
          <w:p w14:paraId="432D0B29"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164</w:t>
            </w:r>
          </w:p>
        </w:tc>
        <w:tc>
          <w:tcPr>
            <w:tcW w:w="576" w:type="pct"/>
            <w:vMerge w:val="restart"/>
            <w:vAlign w:val="center"/>
          </w:tcPr>
          <w:p w14:paraId="321203BB"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Merge w:val="restart"/>
            <w:vAlign w:val="center"/>
          </w:tcPr>
          <w:p w14:paraId="7825DC9F" w14:textId="77777777" w:rsidR="00F425A0" w:rsidRPr="00E5781E" w:rsidRDefault="00F425A0" w:rsidP="00E5781E">
            <w:pPr>
              <w:spacing w:after="0" w:line="216"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3E76D5" w:rsidRPr="00E5781E" w14:paraId="0F677FAA" w14:textId="77777777" w:rsidTr="00336E72">
        <w:trPr>
          <w:trHeight w:val="759"/>
          <w:jc w:val="center"/>
        </w:trPr>
        <w:tc>
          <w:tcPr>
            <w:tcW w:w="365" w:type="pct"/>
            <w:vMerge/>
            <w:vAlign w:val="center"/>
          </w:tcPr>
          <w:p w14:paraId="588F2091"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1340" w:type="pct"/>
            <w:vMerge/>
            <w:vAlign w:val="center"/>
          </w:tcPr>
          <w:p w14:paraId="05E14694"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1061" w:type="pct"/>
            <w:gridSpan w:val="5"/>
            <w:vAlign w:val="center"/>
          </w:tcPr>
          <w:p w14:paraId="2E5D3E7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вищого штабу</w:t>
            </w:r>
          </w:p>
        </w:tc>
        <w:tc>
          <w:tcPr>
            <w:tcW w:w="1102" w:type="pct"/>
            <w:gridSpan w:val="2"/>
            <w:vAlign w:val="center"/>
          </w:tcPr>
          <w:p w14:paraId="4A31EC2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Наказ вищого штабу</w:t>
            </w:r>
          </w:p>
        </w:tc>
        <w:tc>
          <w:tcPr>
            <w:tcW w:w="576" w:type="pct"/>
            <w:vMerge/>
            <w:vAlign w:val="center"/>
          </w:tcPr>
          <w:p w14:paraId="783DE30B" w14:textId="77777777" w:rsidR="00F425A0" w:rsidRPr="00E5781E" w:rsidRDefault="00F425A0" w:rsidP="00E5781E">
            <w:pPr>
              <w:spacing w:after="0" w:line="240" w:lineRule="auto"/>
              <w:jc w:val="center"/>
              <w:rPr>
                <w:rFonts w:ascii="Times New Roman" w:eastAsia="Times New Roman" w:hAnsi="Times New Roman"/>
                <w:sz w:val="24"/>
                <w:szCs w:val="24"/>
              </w:rPr>
            </w:pPr>
          </w:p>
        </w:tc>
        <w:tc>
          <w:tcPr>
            <w:tcW w:w="556" w:type="pct"/>
            <w:gridSpan w:val="2"/>
            <w:vMerge/>
            <w:vAlign w:val="center"/>
          </w:tcPr>
          <w:p w14:paraId="793C0A63" w14:textId="77777777" w:rsidR="00F425A0" w:rsidRPr="00E5781E" w:rsidRDefault="00F425A0" w:rsidP="00E5781E">
            <w:pPr>
              <w:spacing w:after="0" w:line="240" w:lineRule="auto"/>
              <w:jc w:val="center"/>
              <w:rPr>
                <w:rFonts w:ascii="Times New Roman" w:eastAsia="Times New Roman" w:hAnsi="Times New Roman"/>
                <w:sz w:val="24"/>
                <w:szCs w:val="24"/>
              </w:rPr>
            </w:pPr>
          </w:p>
        </w:tc>
      </w:tr>
      <w:tr w:rsidR="00F425A0" w:rsidRPr="00E5781E" w14:paraId="6462E292" w14:textId="77777777" w:rsidTr="000070C3">
        <w:trPr>
          <w:cantSplit/>
          <w:trHeight w:val="697"/>
          <w:jc w:val="center"/>
        </w:trPr>
        <w:tc>
          <w:tcPr>
            <w:tcW w:w="5000" w:type="pct"/>
            <w:gridSpan w:val="12"/>
            <w:vAlign w:val="center"/>
          </w:tcPr>
          <w:p w14:paraId="10994E70" w14:textId="77777777" w:rsidR="00F425A0" w:rsidRPr="001A6D6E" w:rsidRDefault="001A6D6E" w:rsidP="001A6D6E">
            <w:pPr>
              <w:spacing w:after="0" w:line="240" w:lineRule="auto"/>
              <w:jc w:val="center"/>
              <w:rPr>
                <w:rFonts w:ascii="Times New Roman" w:eastAsia="Times New Roman" w:hAnsi="Times New Roman"/>
                <w:b/>
                <w:bCs/>
                <w:sz w:val="24"/>
                <w:szCs w:val="24"/>
              </w:rPr>
            </w:pPr>
            <w:r w:rsidRPr="00E5781E">
              <w:rPr>
                <w:rFonts w:ascii="Times New Roman" w:eastAsia="Times New Roman" w:hAnsi="Times New Roman"/>
                <w:b/>
                <w:bCs/>
                <w:sz w:val="24"/>
                <w:szCs w:val="24"/>
              </w:rPr>
              <w:t>ПРОГРАМА ПІДГОТОВКИ ІНСТРУКТОРІВ</w:t>
            </w:r>
            <w:r>
              <w:rPr>
                <w:rFonts w:ascii="Times New Roman" w:eastAsia="Times New Roman" w:hAnsi="Times New Roman"/>
                <w:b/>
                <w:bCs/>
                <w:sz w:val="24"/>
                <w:szCs w:val="24"/>
              </w:rPr>
              <w:t xml:space="preserve"> </w:t>
            </w:r>
            <w:r>
              <w:rPr>
                <w:rFonts w:ascii="Times New Roman" w:eastAsia="Times New Roman" w:hAnsi="Times New Roman"/>
                <w:b/>
                <w:sz w:val="24"/>
                <w:szCs w:val="24"/>
              </w:rPr>
              <w:t>ДЕН</w:t>
            </w:r>
            <w:r w:rsidRPr="00E5781E">
              <w:rPr>
                <w:rFonts w:ascii="Times New Roman" w:eastAsia="Times New Roman" w:hAnsi="Times New Roman"/>
                <w:b/>
                <w:sz w:val="24"/>
                <w:szCs w:val="24"/>
              </w:rPr>
              <w:t>Ь</w:t>
            </w:r>
          </w:p>
        </w:tc>
      </w:tr>
      <w:tr w:rsidR="004E157C" w:rsidRPr="00E5781E" w14:paraId="0201FD8D" w14:textId="77777777" w:rsidTr="000070C3">
        <w:trPr>
          <w:gridAfter w:val="1"/>
          <w:wAfter w:w="8" w:type="pct"/>
          <w:trHeight w:val="73"/>
          <w:jc w:val="center"/>
        </w:trPr>
        <w:tc>
          <w:tcPr>
            <w:tcW w:w="365" w:type="pct"/>
            <w:vAlign w:val="center"/>
          </w:tcPr>
          <w:p w14:paraId="409AEA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107</w:t>
            </w:r>
          </w:p>
        </w:tc>
        <w:tc>
          <w:tcPr>
            <w:tcW w:w="1354" w:type="pct"/>
            <w:gridSpan w:val="2"/>
            <w:vAlign w:val="center"/>
          </w:tcPr>
          <w:p w14:paraId="122727E9" w14:textId="5A17C596" w:rsidR="00F425A0" w:rsidRPr="00336E72" w:rsidRDefault="00F425A0" w:rsidP="000070C3">
            <w:pPr>
              <w:spacing w:after="0" w:line="240" w:lineRule="auto"/>
              <w:rPr>
                <w:rFonts w:ascii="Times New Roman" w:eastAsia="Times New Roman" w:hAnsi="Times New Roman"/>
                <w:spacing w:val="-18"/>
                <w:sz w:val="24"/>
                <w:szCs w:val="24"/>
              </w:rPr>
            </w:pPr>
            <w:r w:rsidRPr="00336E72">
              <w:rPr>
                <w:rFonts w:ascii="Times New Roman" w:eastAsia="Times New Roman" w:hAnsi="Times New Roman"/>
                <w:spacing w:val="-18"/>
                <w:sz w:val="24"/>
                <w:szCs w:val="24"/>
              </w:rPr>
              <w:t>До інструкторських в зону на середні</w:t>
            </w:r>
            <w:r w:rsidR="00336E72" w:rsidRPr="00336E72">
              <w:rPr>
                <w:rFonts w:ascii="Times New Roman" w:eastAsia="Times New Roman" w:hAnsi="Times New Roman"/>
                <w:spacing w:val="-18"/>
                <w:sz w:val="24"/>
                <w:szCs w:val="24"/>
              </w:rPr>
              <w:t>х</w:t>
            </w:r>
            <w:r w:rsidRPr="00336E72">
              <w:rPr>
                <w:rFonts w:ascii="Times New Roman" w:eastAsia="Times New Roman" w:hAnsi="Times New Roman"/>
                <w:spacing w:val="-18"/>
                <w:sz w:val="24"/>
                <w:szCs w:val="24"/>
              </w:rPr>
              <w:t xml:space="preserve"> (велик</w:t>
            </w:r>
            <w:r w:rsidR="00336E72" w:rsidRPr="00336E72">
              <w:rPr>
                <w:rFonts w:ascii="Times New Roman" w:eastAsia="Times New Roman" w:hAnsi="Times New Roman"/>
                <w:spacing w:val="-18"/>
                <w:sz w:val="24"/>
                <w:szCs w:val="24"/>
              </w:rPr>
              <w:t>их</w:t>
            </w:r>
            <w:r w:rsidRPr="00336E72">
              <w:rPr>
                <w:rFonts w:ascii="Times New Roman" w:eastAsia="Times New Roman" w:hAnsi="Times New Roman"/>
                <w:spacing w:val="-18"/>
                <w:sz w:val="24"/>
                <w:szCs w:val="24"/>
              </w:rPr>
              <w:t>)</w:t>
            </w:r>
            <w:r w:rsidR="00B5203E">
              <w:t xml:space="preserve"> </w:t>
            </w:r>
            <w:r w:rsidR="00B5203E" w:rsidRPr="00B5203E">
              <w:rPr>
                <w:rFonts w:ascii="Times New Roman" w:eastAsia="Times New Roman" w:hAnsi="Times New Roman"/>
                <w:spacing w:val="-18"/>
                <w:sz w:val="24"/>
                <w:szCs w:val="24"/>
              </w:rPr>
              <w:t>висотах</w:t>
            </w:r>
            <w:r w:rsidRPr="00336E72">
              <w:rPr>
                <w:rFonts w:ascii="Times New Roman" w:eastAsia="Times New Roman" w:hAnsi="Times New Roman"/>
                <w:spacing w:val="-18"/>
                <w:sz w:val="24"/>
                <w:szCs w:val="24"/>
              </w:rPr>
              <w:t xml:space="preserve"> і по колу</w:t>
            </w:r>
          </w:p>
        </w:tc>
        <w:tc>
          <w:tcPr>
            <w:tcW w:w="502" w:type="pct"/>
            <w:gridSpan w:val="3"/>
            <w:vAlign w:val="center"/>
          </w:tcPr>
          <w:p w14:paraId="0332C2D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w:t>
            </w:r>
          </w:p>
        </w:tc>
        <w:tc>
          <w:tcPr>
            <w:tcW w:w="545" w:type="pct"/>
            <w:vAlign w:val="center"/>
          </w:tcPr>
          <w:p w14:paraId="4D6906C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1369A6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w:t>
            </w:r>
          </w:p>
        </w:tc>
        <w:tc>
          <w:tcPr>
            <w:tcW w:w="585" w:type="pct"/>
            <w:vAlign w:val="center"/>
          </w:tcPr>
          <w:p w14:paraId="36CE272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1DC1C74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w:t>
            </w:r>
          </w:p>
        </w:tc>
        <w:tc>
          <w:tcPr>
            <w:tcW w:w="548" w:type="pct"/>
            <w:vAlign w:val="center"/>
          </w:tcPr>
          <w:p w14:paraId="2E07F2F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6A24127" w14:textId="77777777" w:rsidTr="000070C3">
        <w:trPr>
          <w:gridAfter w:val="1"/>
          <w:wAfter w:w="8" w:type="pct"/>
          <w:trHeight w:val="101"/>
          <w:jc w:val="center"/>
        </w:trPr>
        <w:tc>
          <w:tcPr>
            <w:tcW w:w="365" w:type="pct"/>
            <w:vAlign w:val="center"/>
          </w:tcPr>
          <w:p w14:paraId="2168C6B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108</w:t>
            </w:r>
          </w:p>
        </w:tc>
        <w:tc>
          <w:tcPr>
            <w:tcW w:w="1354" w:type="pct"/>
            <w:gridSpan w:val="2"/>
            <w:vAlign w:val="center"/>
          </w:tcPr>
          <w:p w14:paraId="4B9B3E2F" w14:textId="615CCF83" w:rsidR="00145B40" w:rsidRPr="00336E72" w:rsidRDefault="00F425A0" w:rsidP="000070C3">
            <w:pPr>
              <w:spacing w:after="0" w:line="240" w:lineRule="auto"/>
              <w:rPr>
                <w:rFonts w:ascii="Times New Roman" w:eastAsia="Times New Roman" w:hAnsi="Times New Roman"/>
                <w:spacing w:val="-18"/>
                <w:sz w:val="24"/>
                <w:szCs w:val="24"/>
              </w:rPr>
            </w:pPr>
            <w:r w:rsidRPr="00336E72">
              <w:rPr>
                <w:rFonts w:ascii="Times New Roman" w:eastAsia="Times New Roman" w:hAnsi="Times New Roman"/>
                <w:spacing w:val="-18"/>
                <w:sz w:val="24"/>
                <w:szCs w:val="24"/>
              </w:rPr>
              <w:t>До інструкторських в зону на мал</w:t>
            </w:r>
            <w:r w:rsidR="00336E72" w:rsidRPr="00336E72">
              <w:rPr>
                <w:rFonts w:ascii="Times New Roman" w:eastAsia="Times New Roman" w:hAnsi="Times New Roman"/>
                <w:spacing w:val="-18"/>
                <w:sz w:val="24"/>
                <w:szCs w:val="24"/>
              </w:rPr>
              <w:t>их</w:t>
            </w:r>
            <w:r w:rsidRPr="00336E72">
              <w:rPr>
                <w:rFonts w:ascii="Times New Roman" w:eastAsia="Times New Roman" w:hAnsi="Times New Roman"/>
                <w:spacing w:val="-18"/>
                <w:sz w:val="24"/>
                <w:szCs w:val="24"/>
              </w:rPr>
              <w:t xml:space="preserve"> і гранично мал</w:t>
            </w:r>
            <w:r w:rsidR="00336E72" w:rsidRPr="00336E72">
              <w:rPr>
                <w:rFonts w:ascii="Times New Roman" w:eastAsia="Times New Roman" w:hAnsi="Times New Roman"/>
                <w:spacing w:val="-18"/>
                <w:sz w:val="24"/>
                <w:szCs w:val="24"/>
              </w:rPr>
              <w:t>их</w:t>
            </w:r>
            <w:r w:rsidRPr="00336E72">
              <w:rPr>
                <w:rFonts w:ascii="Times New Roman" w:eastAsia="Times New Roman" w:hAnsi="Times New Roman"/>
                <w:spacing w:val="-18"/>
                <w:sz w:val="24"/>
                <w:szCs w:val="24"/>
              </w:rPr>
              <w:t xml:space="preserve"> висот</w:t>
            </w:r>
            <w:r w:rsidR="00336E72" w:rsidRPr="00336E72">
              <w:rPr>
                <w:rFonts w:ascii="Times New Roman" w:eastAsia="Times New Roman" w:hAnsi="Times New Roman"/>
                <w:spacing w:val="-18"/>
                <w:sz w:val="24"/>
                <w:szCs w:val="24"/>
              </w:rPr>
              <w:t>ах</w:t>
            </w:r>
            <w:r w:rsidRPr="00336E72">
              <w:rPr>
                <w:rFonts w:ascii="Times New Roman" w:eastAsia="Times New Roman" w:hAnsi="Times New Roman"/>
                <w:spacing w:val="-18"/>
                <w:sz w:val="24"/>
                <w:szCs w:val="24"/>
              </w:rPr>
              <w:t xml:space="preserve"> (Н≥100 м і 50 м)</w:t>
            </w:r>
          </w:p>
        </w:tc>
        <w:tc>
          <w:tcPr>
            <w:tcW w:w="502" w:type="pct"/>
            <w:gridSpan w:val="3"/>
            <w:vAlign w:val="center"/>
          </w:tcPr>
          <w:p w14:paraId="1DAD5F4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w:t>
            </w:r>
          </w:p>
        </w:tc>
        <w:tc>
          <w:tcPr>
            <w:tcW w:w="545" w:type="pct"/>
            <w:vAlign w:val="center"/>
          </w:tcPr>
          <w:p w14:paraId="1F2DD8B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3CE0238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w:t>
            </w:r>
          </w:p>
        </w:tc>
        <w:tc>
          <w:tcPr>
            <w:tcW w:w="585" w:type="pct"/>
            <w:vAlign w:val="center"/>
          </w:tcPr>
          <w:p w14:paraId="7DC092B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FCA578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w:t>
            </w:r>
          </w:p>
        </w:tc>
        <w:tc>
          <w:tcPr>
            <w:tcW w:w="548" w:type="pct"/>
            <w:vAlign w:val="center"/>
          </w:tcPr>
          <w:p w14:paraId="708D452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0D1014A" w14:textId="77777777" w:rsidTr="000070C3">
        <w:trPr>
          <w:gridAfter w:val="1"/>
          <w:wAfter w:w="8" w:type="pct"/>
          <w:trHeight w:val="101"/>
          <w:jc w:val="center"/>
        </w:trPr>
        <w:tc>
          <w:tcPr>
            <w:tcW w:w="365" w:type="pct"/>
            <w:vAlign w:val="center"/>
          </w:tcPr>
          <w:p w14:paraId="49AA75A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109</w:t>
            </w:r>
          </w:p>
        </w:tc>
        <w:tc>
          <w:tcPr>
            <w:tcW w:w="1354" w:type="pct"/>
            <w:gridSpan w:val="2"/>
            <w:vAlign w:val="center"/>
          </w:tcPr>
          <w:p w14:paraId="2B710EBE" w14:textId="0C5161B8" w:rsidR="00F425A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 xml:space="preserve">До інструкторських в зону </w:t>
            </w:r>
            <w:r w:rsidRPr="00B5203E">
              <w:rPr>
                <w:rFonts w:ascii="Times New Roman" w:eastAsia="Times New Roman" w:hAnsi="Times New Roman"/>
                <w:spacing w:val="-18"/>
                <w:sz w:val="24"/>
                <w:szCs w:val="24"/>
              </w:rPr>
              <w:lastRenderedPageBreak/>
              <w:t>над морем на мал</w:t>
            </w:r>
            <w:r w:rsidR="00B5203E" w:rsidRPr="00B5203E">
              <w:rPr>
                <w:rFonts w:ascii="Times New Roman" w:eastAsia="Times New Roman" w:hAnsi="Times New Roman"/>
                <w:spacing w:val="-18"/>
                <w:sz w:val="24"/>
                <w:szCs w:val="24"/>
              </w:rPr>
              <w:t>их</w:t>
            </w:r>
            <w:r w:rsidRPr="00B5203E">
              <w:rPr>
                <w:rFonts w:ascii="Times New Roman" w:eastAsia="Times New Roman" w:hAnsi="Times New Roman"/>
                <w:spacing w:val="-18"/>
                <w:sz w:val="24"/>
                <w:szCs w:val="24"/>
              </w:rPr>
              <w:t xml:space="preserve"> і гранично мал</w:t>
            </w:r>
            <w:r w:rsidR="00B5203E" w:rsidRPr="00B5203E">
              <w:rPr>
                <w:rFonts w:ascii="Times New Roman" w:eastAsia="Times New Roman" w:hAnsi="Times New Roman"/>
                <w:spacing w:val="-18"/>
                <w:sz w:val="24"/>
                <w:szCs w:val="24"/>
              </w:rPr>
              <w:t>их</w:t>
            </w:r>
            <w:r w:rsidRPr="00B5203E">
              <w:rPr>
                <w:rFonts w:ascii="Times New Roman" w:eastAsia="Times New Roman" w:hAnsi="Times New Roman"/>
                <w:spacing w:val="-18"/>
                <w:sz w:val="24"/>
                <w:szCs w:val="24"/>
              </w:rPr>
              <w:t xml:space="preserve"> висот</w:t>
            </w:r>
            <w:r w:rsidR="00B5203E" w:rsidRPr="00B5203E">
              <w:rPr>
                <w:rFonts w:ascii="Times New Roman" w:eastAsia="Times New Roman" w:hAnsi="Times New Roman"/>
                <w:spacing w:val="-18"/>
                <w:sz w:val="24"/>
                <w:szCs w:val="24"/>
              </w:rPr>
              <w:t>ах</w:t>
            </w:r>
            <w:r w:rsidRPr="00B5203E">
              <w:rPr>
                <w:rFonts w:ascii="Times New Roman" w:eastAsia="Times New Roman" w:hAnsi="Times New Roman"/>
                <w:spacing w:val="-18"/>
                <w:sz w:val="24"/>
                <w:szCs w:val="24"/>
              </w:rPr>
              <w:t xml:space="preserve"> (Н≥100 м і 50 м)</w:t>
            </w:r>
          </w:p>
        </w:tc>
        <w:tc>
          <w:tcPr>
            <w:tcW w:w="502" w:type="pct"/>
            <w:gridSpan w:val="3"/>
            <w:vAlign w:val="center"/>
          </w:tcPr>
          <w:p w14:paraId="2B4F5E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lastRenderedPageBreak/>
              <w:t>203м</w:t>
            </w:r>
          </w:p>
        </w:tc>
        <w:tc>
          <w:tcPr>
            <w:tcW w:w="545" w:type="pct"/>
            <w:vAlign w:val="center"/>
          </w:tcPr>
          <w:p w14:paraId="1EF8692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3AE707F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203м</w:t>
            </w:r>
          </w:p>
        </w:tc>
        <w:tc>
          <w:tcPr>
            <w:tcW w:w="585" w:type="pct"/>
            <w:vAlign w:val="center"/>
          </w:tcPr>
          <w:p w14:paraId="4C2844F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3FE9F20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203м</w:t>
            </w:r>
          </w:p>
        </w:tc>
        <w:tc>
          <w:tcPr>
            <w:tcW w:w="548" w:type="pct"/>
            <w:vAlign w:val="center"/>
          </w:tcPr>
          <w:p w14:paraId="0CF7930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0F50EFE" w14:textId="77777777" w:rsidTr="000070C3">
        <w:trPr>
          <w:gridAfter w:val="1"/>
          <w:wAfter w:w="8" w:type="pct"/>
          <w:trHeight w:val="101"/>
          <w:jc w:val="center"/>
        </w:trPr>
        <w:tc>
          <w:tcPr>
            <w:tcW w:w="365" w:type="pct"/>
            <w:vAlign w:val="center"/>
          </w:tcPr>
          <w:p w14:paraId="3D2B23C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110</w:t>
            </w:r>
          </w:p>
        </w:tc>
        <w:tc>
          <w:tcPr>
            <w:tcW w:w="1354" w:type="pct"/>
            <w:gridSpan w:val="2"/>
            <w:vAlign w:val="center"/>
          </w:tcPr>
          <w:p w14:paraId="3B07CC4D" w14:textId="77777777" w:rsidR="00F425A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До інструкторських у складних метеорологічних умовах (не нижче 400х4)</w:t>
            </w:r>
          </w:p>
        </w:tc>
        <w:tc>
          <w:tcPr>
            <w:tcW w:w="502" w:type="pct"/>
            <w:gridSpan w:val="3"/>
            <w:vAlign w:val="center"/>
          </w:tcPr>
          <w:p w14:paraId="3535855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204(1)</w:t>
            </w:r>
          </w:p>
        </w:tc>
        <w:tc>
          <w:tcPr>
            <w:tcW w:w="545" w:type="pct"/>
            <w:vAlign w:val="center"/>
          </w:tcPr>
          <w:p w14:paraId="6149D6A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8BD131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204(1)</w:t>
            </w:r>
          </w:p>
        </w:tc>
        <w:tc>
          <w:tcPr>
            <w:tcW w:w="585" w:type="pct"/>
            <w:vAlign w:val="center"/>
          </w:tcPr>
          <w:p w14:paraId="389269A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63EC98D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204(1)</w:t>
            </w:r>
          </w:p>
        </w:tc>
        <w:tc>
          <w:tcPr>
            <w:tcW w:w="548" w:type="pct"/>
            <w:vAlign w:val="center"/>
          </w:tcPr>
          <w:p w14:paraId="06AF5FA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93EFA43" w14:textId="77777777" w:rsidTr="000070C3">
        <w:trPr>
          <w:gridAfter w:val="1"/>
          <w:wAfter w:w="8" w:type="pct"/>
          <w:trHeight w:val="101"/>
          <w:jc w:val="center"/>
        </w:trPr>
        <w:tc>
          <w:tcPr>
            <w:tcW w:w="365" w:type="pct"/>
            <w:vAlign w:val="center"/>
          </w:tcPr>
          <w:p w14:paraId="244CD5C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111</w:t>
            </w:r>
          </w:p>
        </w:tc>
        <w:tc>
          <w:tcPr>
            <w:tcW w:w="1354" w:type="pct"/>
            <w:gridSpan w:val="2"/>
            <w:vAlign w:val="center"/>
          </w:tcPr>
          <w:p w14:paraId="32B21347" w14:textId="77777777" w:rsidR="00F425A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До інструкторських при мінімумі погоди не нижче 200х2 (не нижче 100х1)</w:t>
            </w:r>
          </w:p>
        </w:tc>
        <w:tc>
          <w:tcPr>
            <w:tcW w:w="502" w:type="pct"/>
            <w:gridSpan w:val="3"/>
            <w:vAlign w:val="center"/>
          </w:tcPr>
          <w:p w14:paraId="749A586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204(2)</w:t>
            </w:r>
          </w:p>
        </w:tc>
        <w:tc>
          <w:tcPr>
            <w:tcW w:w="545" w:type="pct"/>
            <w:vAlign w:val="center"/>
          </w:tcPr>
          <w:p w14:paraId="603EE19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761BDF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204(2)</w:t>
            </w:r>
          </w:p>
        </w:tc>
        <w:tc>
          <w:tcPr>
            <w:tcW w:w="585" w:type="pct"/>
            <w:vAlign w:val="center"/>
          </w:tcPr>
          <w:p w14:paraId="2BC1919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3BFAEDB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204(2)</w:t>
            </w:r>
          </w:p>
        </w:tc>
        <w:tc>
          <w:tcPr>
            <w:tcW w:w="548" w:type="pct"/>
            <w:vAlign w:val="center"/>
          </w:tcPr>
          <w:p w14:paraId="247DCD7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2B5EAEA" w14:textId="77777777" w:rsidTr="000070C3">
        <w:trPr>
          <w:gridAfter w:val="1"/>
          <w:wAfter w:w="8" w:type="pct"/>
          <w:trHeight w:val="101"/>
          <w:jc w:val="center"/>
        </w:trPr>
        <w:tc>
          <w:tcPr>
            <w:tcW w:w="365" w:type="pct"/>
            <w:vAlign w:val="center"/>
          </w:tcPr>
          <w:p w14:paraId="5013952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112</w:t>
            </w:r>
          </w:p>
        </w:tc>
        <w:tc>
          <w:tcPr>
            <w:tcW w:w="1354" w:type="pct"/>
            <w:gridSpan w:val="2"/>
            <w:vAlign w:val="center"/>
          </w:tcPr>
          <w:p w14:paraId="1A4D2D6B" w14:textId="77777777" w:rsidR="00F425A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До інструкторських  на бойове маневрування та ведення повітряної розвідки</w:t>
            </w:r>
          </w:p>
        </w:tc>
        <w:tc>
          <w:tcPr>
            <w:tcW w:w="502" w:type="pct"/>
            <w:gridSpan w:val="3"/>
            <w:vAlign w:val="center"/>
          </w:tcPr>
          <w:p w14:paraId="1DD4233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205</w:t>
            </w:r>
          </w:p>
        </w:tc>
        <w:tc>
          <w:tcPr>
            <w:tcW w:w="545" w:type="pct"/>
            <w:vAlign w:val="center"/>
          </w:tcPr>
          <w:p w14:paraId="6E57911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30658A8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205</w:t>
            </w:r>
          </w:p>
        </w:tc>
        <w:tc>
          <w:tcPr>
            <w:tcW w:w="585" w:type="pct"/>
            <w:vAlign w:val="center"/>
          </w:tcPr>
          <w:p w14:paraId="4280240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8F1EE5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205</w:t>
            </w:r>
          </w:p>
        </w:tc>
        <w:tc>
          <w:tcPr>
            <w:tcW w:w="548" w:type="pct"/>
            <w:vAlign w:val="center"/>
          </w:tcPr>
          <w:p w14:paraId="045241E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012E969" w14:textId="77777777" w:rsidTr="000070C3">
        <w:trPr>
          <w:gridAfter w:val="1"/>
          <w:wAfter w:w="8" w:type="pct"/>
          <w:trHeight w:val="101"/>
          <w:jc w:val="center"/>
        </w:trPr>
        <w:tc>
          <w:tcPr>
            <w:tcW w:w="365" w:type="pct"/>
            <w:vAlign w:val="center"/>
          </w:tcPr>
          <w:p w14:paraId="78020A3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113</w:t>
            </w:r>
          </w:p>
        </w:tc>
        <w:tc>
          <w:tcPr>
            <w:tcW w:w="1354" w:type="pct"/>
            <w:gridSpan w:val="2"/>
            <w:vAlign w:val="center"/>
          </w:tcPr>
          <w:p w14:paraId="014EDFD0" w14:textId="62C89360"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атак</w:t>
            </w:r>
            <w:r w:rsidR="00B5203E">
              <w:rPr>
                <w:rFonts w:ascii="Times New Roman" w:eastAsia="Times New Roman" w:hAnsi="Times New Roman"/>
                <w:sz w:val="24"/>
                <w:szCs w:val="24"/>
              </w:rPr>
              <w:t>и</w:t>
            </w:r>
            <w:r w:rsidRPr="00E5781E">
              <w:rPr>
                <w:rFonts w:ascii="Times New Roman" w:eastAsia="Times New Roman" w:hAnsi="Times New Roman"/>
                <w:sz w:val="24"/>
                <w:szCs w:val="24"/>
              </w:rPr>
              <w:t xml:space="preserve"> наземних цілей з пікірування з ПВМ</w:t>
            </w:r>
          </w:p>
        </w:tc>
        <w:tc>
          <w:tcPr>
            <w:tcW w:w="502" w:type="pct"/>
            <w:gridSpan w:val="3"/>
            <w:vAlign w:val="center"/>
          </w:tcPr>
          <w:p w14:paraId="49ECDD8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206(1)</w:t>
            </w:r>
          </w:p>
        </w:tc>
        <w:tc>
          <w:tcPr>
            <w:tcW w:w="545" w:type="pct"/>
            <w:vAlign w:val="center"/>
          </w:tcPr>
          <w:p w14:paraId="1EFBF31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42A8A2C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5A7875D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A4DADF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206(1,2)</w:t>
            </w:r>
          </w:p>
        </w:tc>
        <w:tc>
          <w:tcPr>
            <w:tcW w:w="548" w:type="pct"/>
            <w:vAlign w:val="center"/>
          </w:tcPr>
          <w:p w14:paraId="7118D0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B45A01A" w14:textId="77777777" w:rsidTr="000070C3">
        <w:trPr>
          <w:gridAfter w:val="1"/>
          <w:wAfter w:w="8" w:type="pct"/>
          <w:trHeight w:val="73"/>
          <w:jc w:val="center"/>
        </w:trPr>
        <w:tc>
          <w:tcPr>
            <w:tcW w:w="365" w:type="pct"/>
            <w:vAlign w:val="center"/>
          </w:tcPr>
          <w:p w14:paraId="509143A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114</w:t>
            </w:r>
          </w:p>
        </w:tc>
        <w:tc>
          <w:tcPr>
            <w:tcW w:w="1354" w:type="pct"/>
            <w:gridSpan w:val="2"/>
            <w:vAlign w:val="center"/>
          </w:tcPr>
          <w:p w14:paraId="6FDE1837" w14:textId="54FC5B58"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атак</w:t>
            </w:r>
            <w:r w:rsidR="00B5203E">
              <w:rPr>
                <w:rFonts w:ascii="Times New Roman" w:eastAsia="Times New Roman" w:hAnsi="Times New Roman"/>
                <w:sz w:val="24"/>
                <w:szCs w:val="24"/>
              </w:rPr>
              <w:t>и</w:t>
            </w:r>
            <w:r w:rsidRPr="00E5781E">
              <w:rPr>
                <w:rFonts w:ascii="Times New Roman" w:eastAsia="Times New Roman" w:hAnsi="Times New Roman"/>
                <w:sz w:val="24"/>
                <w:szCs w:val="24"/>
              </w:rPr>
              <w:t xml:space="preserve"> наземних цілей з пікірування з СВМ</w:t>
            </w:r>
          </w:p>
        </w:tc>
        <w:tc>
          <w:tcPr>
            <w:tcW w:w="502" w:type="pct"/>
            <w:gridSpan w:val="3"/>
            <w:vAlign w:val="center"/>
          </w:tcPr>
          <w:p w14:paraId="3653E40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206(2)</w:t>
            </w:r>
          </w:p>
        </w:tc>
        <w:tc>
          <w:tcPr>
            <w:tcW w:w="545" w:type="pct"/>
            <w:vAlign w:val="center"/>
          </w:tcPr>
          <w:p w14:paraId="4B609A1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405511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6B055B5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78DECF9" w14:textId="77777777" w:rsidR="00F425A0" w:rsidRPr="00E5781E" w:rsidRDefault="00F425A0" w:rsidP="003D2381">
            <w:pPr>
              <w:spacing w:after="0" w:line="240" w:lineRule="auto"/>
              <w:ind w:hanging="179"/>
              <w:jc w:val="center"/>
              <w:rPr>
                <w:rFonts w:ascii="Times New Roman" w:eastAsia="Times New Roman" w:hAnsi="Times New Roman"/>
                <w:sz w:val="24"/>
                <w:szCs w:val="24"/>
              </w:rPr>
            </w:pPr>
            <w:r w:rsidRPr="00E5781E">
              <w:rPr>
                <w:rFonts w:ascii="Times New Roman" w:eastAsia="Times New Roman" w:hAnsi="Times New Roman"/>
                <w:sz w:val="24"/>
                <w:szCs w:val="24"/>
              </w:rPr>
              <w:t>206(3,4)</w:t>
            </w:r>
          </w:p>
        </w:tc>
        <w:tc>
          <w:tcPr>
            <w:tcW w:w="548" w:type="pct"/>
            <w:vAlign w:val="center"/>
          </w:tcPr>
          <w:p w14:paraId="2AC8FAA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14748C2" w14:textId="77777777" w:rsidTr="000070C3">
        <w:trPr>
          <w:gridAfter w:val="1"/>
          <w:wAfter w:w="8" w:type="pct"/>
          <w:trHeight w:val="73"/>
          <w:jc w:val="center"/>
        </w:trPr>
        <w:tc>
          <w:tcPr>
            <w:tcW w:w="365" w:type="pct"/>
            <w:vAlign w:val="center"/>
          </w:tcPr>
          <w:p w14:paraId="391BFCC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115</w:t>
            </w:r>
          </w:p>
        </w:tc>
        <w:tc>
          <w:tcPr>
            <w:tcW w:w="1354" w:type="pct"/>
            <w:gridSpan w:val="2"/>
            <w:vAlign w:val="center"/>
          </w:tcPr>
          <w:p w14:paraId="01BE5251" w14:textId="12873564"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інструкторських </w:t>
            </w:r>
            <w:r w:rsidR="00B5203E">
              <w:rPr>
                <w:rFonts w:ascii="Times New Roman" w:eastAsia="Times New Roman" w:hAnsi="Times New Roman"/>
                <w:sz w:val="24"/>
                <w:szCs w:val="24"/>
              </w:rPr>
              <w:t>за</w:t>
            </w:r>
            <w:r w:rsidRPr="00E5781E">
              <w:rPr>
                <w:rFonts w:ascii="Times New Roman" w:eastAsia="Times New Roman" w:hAnsi="Times New Roman"/>
                <w:sz w:val="24"/>
                <w:szCs w:val="24"/>
              </w:rPr>
              <w:t xml:space="preserve"> маршрут</w:t>
            </w:r>
            <w:r w:rsidR="00B5203E">
              <w:rPr>
                <w:rFonts w:ascii="Times New Roman" w:eastAsia="Times New Roman" w:hAnsi="Times New Roman"/>
                <w:sz w:val="24"/>
                <w:szCs w:val="24"/>
              </w:rPr>
              <w:t>ами</w:t>
            </w:r>
            <w:r w:rsidRPr="00E5781E">
              <w:rPr>
                <w:rFonts w:ascii="Times New Roman" w:eastAsia="Times New Roman" w:hAnsi="Times New Roman"/>
                <w:sz w:val="24"/>
                <w:szCs w:val="24"/>
              </w:rPr>
              <w:t xml:space="preserve"> з використанням МВК</w:t>
            </w:r>
          </w:p>
        </w:tc>
        <w:tc>
          <w:tcPr>
            <w:tcW w:w="502" w:type="pct"/>
            <w:gridSpan w:val="3"/>
            <w:vAlign w:val="center"/>
          </w:tcPr>
          <w:p w14:paraId="7D689AF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207</w:t>
            </w:r>
          </w:p>
        </w:tc>
        <w:tc>
          <w:tcPr>
            <w:tcW w:w="545" w:type="pct"/>
            <w:vAlign w:val="center"/>
          </w:tcPr>
          <w:p w14:paraId="310E79C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363D6E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207</w:t>
            </w:r>
          </w:p>
        </w:tc>
        <w:tc>
          <w:tcPr>
            <w:tcW w:w="585" w:type="pct"/>
            <w:vAlign w:val="center"/>
          </w:tcPr>
          <w:p w14:paraId="7837906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06AB22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48" w:type="pct"/>
            <w:vAlign w:val="center"/>
          </w:tcPr>
          <w:p w14:paraId="6E5A179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9D30A77" w14:textId="77777777" w:rsidTr="000070C3">
        <w:trPr>
          <w:gridAfter w:val="1"/>
          <w:wAfter w:w="8" w:type="pct"/>
          <w:trHeight w:val="73"/>
          <w:jc w:val="center"/>
        </w:trPr>
        <w:tc>
          <w:tcPr>
            <w:tcW w:w="365" w:type="pct"/>
            <w:vAlign w:val="center"/>
          </w:tcPr>
          <w:p w14:paraId="76BEF2B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116</w:t>
            </w:r>
          </w:p>
        </w:tc>
        <w:tc>
          <w:tcPr>
            <w:tcW w:w="1354" w:type="pct"/>
            <w:gridSpan w:val="2"/>
            <w:vAlign w:val="center"/>
          </w:tcPr>
          <w:p w14:paraId="1673730A"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дозаправку пальним в повітрі від Су - 24М (Іл -78)</w:t>
            </w:r>
          </w:p>
        </w:tc>
        <w:tc>
          <w:tcPr>
            <w:tcW w:w="502" w:type="pct"/>
            <w:gridSpan w:val="3"/>
            <w:vAlign w:val="center"/>
          </w:tcPr>
          <w:p w14:paraId="6610FE9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208</w:t>
            </w:r>
          </w:p>
        </w:tc>
        <w:tc>
          <w:tcPr>
            <w:tcW w:w="545" w:type="pct"/>
            <w:vAlign w:val="center"/>
          </w:tcPr>
          <w:p w14:paraId="35044E1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01346A4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208</w:t>
            </w:r>
          </w:p>
        </w:tc>
        <w:tc>
          <w:tcPr>
            <w:tcW w:w="585" w:type="pct"/>
            <w:vAlign w:val="center"/>
          </w:tcPr>
          <w:p w14:paraId="52DECA5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8043DB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48" w:type="pct"/>
            <w:vAlign w:val="center"/>
          </w:tcPr>
          <w:p w14:paraId="65BFCAC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98CB900" w14:textId="77777777" w:rsidTr="000070C3">
        <w:trPr>
          <w:gridAfter w:val="1"/>
          <w:wAfter w:w="8" w:type="pct"/>
          <w:trHeight w:val="73"/>
          <w:jc w:val="center"/>
        </w:trPr>
        <w:tc>
          <w:tcPr>
            <w:tcW w:w="365" w:type="pct"/>
            <w:vAlign w:val="center"/>
          </w:tcPr>
          <w:p w14:paraId="0045265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117</w:t>
            </w:r>
          </w:p>
        </w:tc>
        <w:tc>
          <w:tcPr>
            <w:tcW w:w="1354" w:type="pct"/>
            <w:gridSpan w:val="2"/>
            <w:vAlign w:val="center"/>
          </w:tcPr>
          <w:p w14:paraId="77DD7AEC"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групову злітаність та бойове маневрування парою</w:t>
            </w:r>
          </w:p>
        </w:tc>
        <w:tc>
          <w:tcPr>
            <w:tcW w:w="502" w:type="pct"/>
            <w:gridSpan w:val="3"/>
            <w:vAlign w:val="center"/>
          </w:tcPr>
          <w:p w14:paraId="06C1B85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209</w:t>
            </w:r>
          </w:p>
        </w:tc>
        <w:tc>
          <w:tcPr>
            <w:tcW w:w="545" w:type="pct"/>
            <w:vAlign w:val="center"/>
          </w:tcPr>
          <w:p w14:paraId="50C95BD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7D4FB1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209</w:t>
            </w:r>
          </w:p>
        </w:tc>
        <w:tc>
          <w:tcPr>
            <w:tcW w:w="585" w:type="pct"/>
            <w:vAlign w:val="center"/>
          </w:tcPr>
          <w:p w14:paraId="20B216E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6B25321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209</w:t>
            </w:r>
          </w:p>
        </w:tc>
        <w:tc>
          <w:tcPr>
            <w:tcW w:w="548" w:type="pct"/>
            <w:vAlign w:val="center"/>
          </w:tcPr>
          <w:p w14:paraId="0CFFB9E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E5C9BA8" w14:textId="77777777" w:rsidTr="000070C3">
        <w:trPr>
          <w:gridAfter w:val="1"/>
          <w:wAfter w:w="8" w:type="pct"/>
          <w:trHeight w:val="73"/>
          <w:jc w:val="center"/>
        </w:trPr>
        <w:tc>
          <w:tcPr>
            <w:tcW w:w="365" w:type="pct"/>
            <w:vAlign w:val="center"/>
          </w:tcPr>
          <w:p w14:paraId="36A2112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118</w:t>
            </w:r>
          </w:p>
        </w:tc>
        <w:tc>
          <w:tcPr>
            <w:tcW w:w="1354" w:type="pct"/>
            <w:gridSpan w:val="2"/>
            <w:vAlign w:val="center"/>
          </w:tcPr>
          <w:p w14:paraId="02793BC6" w14:textId="186FBA8B"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атак</w:t>
            </w:r>
            <w:r w:rsidR="00B5203E">
              <w:rPr>
                <w:rFonts w:ascii="Times New Roman" w:eastAsia="Times New Roman" w:hAnsi="Times New Roman"/>
                <w:sz w:val="24"/>
                <w:szCs w:val="24"/>
              </w:rPr>
              <w:t>и</w:t>
            </w:r>
            <w:r w:rsidRPr="00E5781E">
              <w:rPr>
                <w:rFonts w:ascii="Times New Roman" w:eastAsia="Times New Roman" w:hAnsi="Times New Roman"/>
                <w:sz w:val="24"/>
                <w:szCs w:val="24"/>
              </w:rPr>
              <w:t xml:space="preserve"> наземних цілей з пікірування парою з ПВМ</w:t>
            </w:r>
          </w:p>
        </w:tc>
        <w:tc>
          <w:tcPr>
            <w:tcW w:w="502" w:type="pct"/>
            <w:gridSpan w:val="3"/>
            <w:vAlign w:val="center"/>
          </w:tcPr>
          <w:p w14:paraId="7FF6C14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210(1)</w:t>
            </w:r>
          </w:p>
        </w:tc>
        <w:tc>
          <w:tcPr>
            <w:tcW w:w="545" w:type="pct"/>
            <w:vAlign w:val="center"/>
          </w:tcPr>
          <w:p w14:paraId="3862341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2A7518A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6940287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D5C6C7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210(1,2)</w:t>
            </w:r>
          </w:p>
        </w:tc>
        <w:tc>
          <w:tcPr>
            <w:tcW w:w="548" w:type="pct"/>
            <w:vAlign w:val="center"/>
          </w:tcPr>
          <w:p w14:paraId="3DB9DCE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F333B47" w14:textId="77777777" w:rsidTr="000070C3">
        <w:trPr>
          <w:gridAfter w:val="1"/>
          <w:wAfter w:w="8" w:type="pct"/>
          <w:trHeight w:val="73"/>
          <w:jc w:val="center"/>
        </w:trPr>
        <w:tc>
          <w:tcPr>
            <w:tcW w:w="365" w:type="pct"/>
            <w:vAlign w:val="center"/>
          </w:tcPr>
          <w:p w14:paraId="61CC3AA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119</w:t>
            </w:r>
          </w:p>
        </w:tc>
        <w:tc>
          <w:tcPr>
            <w:tcW w:w="1354" w:type="pct"/>
            <w:gridSpan w:val="2"/>
            <w:vAlign w:val="center"/>
          </w:tcPr>
          <w:p w14:paraId="72F3ACA0" w14:textId="2936A40D"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атак</w:t>
            </w:r>
            <w:r w:rsidR="00B5203E">
              <w:rPr>
                <w:rFonts w:ascii="Times New Roman" w:eastAsia="Times New Roman" w:hAnsi="Times New Roman"/>
                <w:sz w:val="24"/>
                <w:szCs w:val="24"/>
              </w:rPr>
              <w:t>и</w:t>
            </w:r>
            <w:r w:rsidRPr="00E5781E">
              <w:rPr>
                <w:rFonts w:ascii="Times New Roman" w:eastAsia="Times New Roman" w:hAnsi="Times New Roman"/>
                <w:sz w:val="24"/>
                <w:szCs w:val="24"/>
              </w:rPr>
              <w:t xml:space="preserve"> наземних цілей з пікірування парою з СВМ</w:t>
            </w:r>
          </w:p>
        </w:tc>
        <w:tc>
          <w:tcPr>
            <w:tcW w:w="502" w:type="pct"/>
            <w:gridSpan w:val="3"/>
            <w:vAlign w:val="center"/>
          </w:tcPr>
          <w:p w14:paraId="093275A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210(2)</w:t>
            </w:r>
          </w:p>
        </w:tc>
        <w:tc>
          <w:tcPr>
            <w:tcW w:w="545" w:type="pct"/>
            <w:vAlign w:val="center"/>
          </w:tcPr>
          <w:p w14:paraId="6FD8678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C077F8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26B52D5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0F99831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210(3,4)</w:t>
            </w:r>
          </w:p>
        </w:tc>
        <w:tc>
          <w:tcPr>
            <w:tcW w:w="548" w:type="pct"/>
            <w:vAlign w:val="center"/>
          </w:tcPr>
          <w:p w14:paraId="0F47592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3C43004" w14:textId="77777777" w:rsidTr="000070C3">
        <w:trPr>
          <w:gridAfter w:val="1"/>
          <w:wAfter w:w="8" w:type="pct"/>
          <w:trHeight w:val="73"/>
          <w:jc w:val="center"/>
        </w:trPr>
        <w:tc>
          <w:tcPr>
            <w:tcW w:w="365" w:type="pct"/>
            <w:vAlign w:val="center"/>
          </w:tcPr>
          <w:p w14:paraId="2B75E90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120</w:t>
            </w:r>
          </w:p>
        </w:tc>
        <w:tc>
          <w:tcPr>
            <w:tcW w:w="1354" w:type="pct"/>
            <w:gridSpan w:val="2"/>
            <w:vAlign w:val="center"/>
          </w:tcPr>
          <w:p w14:paraId="6579DABB"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в зону на складний пілотаж</w:t>
            </w:r>
          </w:p>
        </w:tc>
        <w:tc>
          <w:tcPr>
            <w:tcW w:w="502" w:type="pct"/>
            <w:gridSpan w:val="3"/>
            <w:vAlign w:val="center"/>
          </w:tcPr>
          <w:p w14:paraId="0EC9175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211</w:t>
            </w:r>
          </w:p>
        </w:tc>
        <w:tc>
          <w:tcPr>
            <w:tcW w:w="545" w:type="pct"/>
            <w:vAlign w:val="center"/>
          </w:tcPr>
          <w:p w14:paraId="5390610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4E74B3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211</w:t>
            </w:r>
          </w:p>
        </w:tc>
        <w:tc>
          <w:tcPr>
            <w:tcW w:w="585" w:type="pct"/>
            <w:vAlign w:val="center"/>
          </w:tcPr>
          <w:p w14:paraId="183E737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EE0BCA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211</w:t>
            </w:r>
          </w:p>
        </w:tc>
        <w:tc>
          <w:tcPr>
            <w:tcW w:w="548" w:type="pct"/>
            <w:vAlign w:val="center"/>
          </w:tcPr>
          <w:p w14:paraId="7EB2286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42ACC60E" w14:textId="77777777" w:rsidTr="000070C3">
        <w:trPr>
          <w:gridAfter w:val="1"/>
          <w:wAfter w:w="8" w:type="pct"/>
          <w:trHeight w:val="73"/>
          <w:jc w:val="center"/>
        </w:trPr>
        <w:tc>
          <w:tcPr>
            <w:tcW w:w="365" w:type="pct"/>
            <w:vAlign w:val="center"/>
          </w:tcPr>
          <w:p w14:paraId="6872B90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121</w:t>
            </w:r>
          </w:p>
        </w:tc>
        <w:tc>
          <w:tcPr>
            <w:tcW w:w="1354" w:type="pct"/>
            <w:gridSpan w:val="2"/>
            <w:vAlign w:val="center"/>
          </w:tcPr>
          <w:p w14:paraId="14314EDC" w14:textId="2F133984" w:rsidR="00F425A0"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атак</w:t>
            </w:r>
            <w:r w:rsidR="00B5203E">
              <w:rPr>
                <w:rFonts w:ascii="Times New Roman" w:eastAsia="Times New Roman" w:hAnsi="Times New Roman"/>
                <w:sz w:val="24"/>
                <w:szCs w:val="24"/>
              </w:rPr>
              <w:t>и</w:t>
            </w:r>
            <w:r w:rsidRPr="00E5781E">
              <w:rPr>
                <w:rFonts w:ascii="Times New Roman" w:eastAsia="Times New Roman" w:hAnsi="Times New Roman"/>
                <w:sz w:val="24"/>
                <w:szCs w:val="24"/>
              </w:rPr>
              <w:t xml:space="preserve"> повітряних цілей</w:t>
            </w:r>
          </w:p>
          <w:p w14:paraId="42AB176D" w14:textId="77777777" w:rsidR="00812C46" w:rsidRPr="00E5781E" w:rsidRDefault="00812C46" w:rsidP="000070C3">
            <w:pPr>
              <w:spacing w:after="0" w:line="240" w:lineRule="auto"/>
              <w:rPr>
                <w:rFonts w:ascii="Times New Roman" w:eastAsia="Times New Roman" w:hAnsi="Times New Roman"/>
                <w:sz w:val="24"/>
                <w:szCs w:val="24"/>
              </w:rPr>
            </w:pPr>
          </w:p>
        </w:tc>
        <w:tc>
          <w:tcPr>
            <w:tcW w:w="502" w:type="pct"/>
            <w:gridSpan w:val="3"/>
            <w:vAlign w:val="center"/>
          </w:tcPr>
          <w:p w14:paraId="38AE91B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212</w:t>
            </w:r>
          </w:p>
        </w:tc>
        <w:tc>
          <w:tcPr>
            <w:tcW w:w="545" w:type="pct"/>
            <w:vAlign w:val="center"/>
          </w:tcPr>
          <w:p w14:paraId="1C188FD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75520E3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212</w:t>
            </w:r>
          </w:p>
        </w:tc>
        <w:tc>
          <w:tcPr>
            <w:tcW w:w="585" w:type="pct"/>
            <w:vAlign w:val="center"/>
          </w:tcPr>
          <w:p w14:paraId="67F7D37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977FF0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212</w:t>
            </w:r>
          </w:p>
        </w:tc>
        <w:tc>
          <w:tcPr>
            <w:tcW w:w="548" w:type="pct"/>
            <w:vAlign w:val="center"/>
          </w:tcPr>
          <w:p w14:paraId="7B7E987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F425A0" w:rsidRPr="00E5781E" w14:paraId="4B651E7E" w14:textId="77777777" w:rsidTr="000070C3">
        <w:trPr>
          <w:cantSplit/>
          <w:trHeight w:val="73"/>
          <w:jc w:val="center"/>
        </w:trPr>
        <w:tc>
          <w:tcPr>
            <w:tcW w:w="5000" w:type="pct"/>
            <w:gridSpan w:val="12"/>
            <w:vAlign w:val="center"/>
          </w:tcPr>
          <w:p w14:paraId="7936EE69" w14:textId="77777777" w:rsidR="00F425A0" w:rsidRPr="00E5781E" w:rsidRDefault="00812C46" w:rsidP="00E5781E">
            <w:pPr>
              <w:spacing w:after="0" w:line="240" w:lineRule="auto"/>
              <w:jc w:val="center"/>
              <w:rPr>
                <w:rFonts w:ascii="Times New Roman" w:eastAsia="Times New Roman" w:hAnsi="Times New Roman"/>
                <w:b/>
                <w:sz w:val="24"/>
                <w:szCs w:val="24"/>
              </w:rPr>
            </w:pPr>
            <w:r>
              <w:br w:type="page"/>
            </w:r>
            <w:r w:rsidR="001A6D6E" w:rsidRPr="001A6D6E">
              <w:rPr>
                <w:rFonts w:ascii="Times New Roman" w:eastAsia="Times New Roman" w:hAnsi="Times New Roman"/>
                <w:b/>
                <w:bCs/>
                <w:sz w:val="24"/>
                <w:szCs w:val="24"/>
              </w:rPr>
              <w:t xml:space="preserve">ПРОГРАМА ПІДГОТОВКИ ІНСТРУКТОРІВ </w:t>
            </w:r>
            <w:r w:rsidR="001A6D6E">
              <w:rPr>
                <w:rFonts w:ascii="Times New Roman" w:eastAsia="Times New Roman" w:hAnsi="Times New Roman"/>
                <w:b/>
                <w:sz w:val="24"/>
                <w:szCs w:val="24"/>
              </w:rPr>
              <w:t>НІЧ</w:t>
            </w:r>
          </w:p>
        </w:tc>
      </w:tr>
      <w:tr w:rsidR="004E157C" w:rsidRPr="00E5781E" w14:paraId="1112838B" w14:textId="77777777" w:rsidTr="000070C3">
        <w:trPr>
          <w:trHeight w:val="73"/>
          <w:jc w:val="center"/>
        </w:trPr>
        <w:tc>
          <w:tcPr>
            <w:tcW w:w="365" w:type="pct"/>
            <w:vAlign w:val="center"/>
          </w:tcPr>
          <w:p w14:paraId="014F946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122</w:t>
            </w:r>
          </w:p>
        </w:tc>
        <w:tc>
          <w:tcPr>
            <w:tcW w:w="1340" w:type="pct"/>
            <w:vAlign w:val="center"/>
          </w:tcPr>
          <w:p w14:paraId="5EEDF371" w14:textId="5D03E69B" w:rsidR="00145B4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До інструкторських в зону на середн</w:t>
            </w:r>
            <w:r w:rsidR="00B5203E" w:rsidRPr="00B5203E">
              <w:rPr>
                <w:rFonts w:ascii="Times New Roman" w:eastAsia="Times New Roman" w:hAnsi="Times New Roman"/>
                <w:spacing w:val="-18"/>
                <w:sz w:val="24"/>
                <w:szCs w:val="24"/>
              </w:rPr>
              <w:t>іх</w:t>
            </w:r>
            <w:r w:rsidRPr="00B5203E">
              <w:rPr>
                <w:rFonts w:ascii="Times New Roman" w:eastAsia="Times New Roman" w:hAnsi="Times New Roman"/>
                <w:spacing w:val="-18"/>
                <w:sz w:val="24"/>
                <w:szCs w:val="24"/>
              </w:rPr>
              <w:t xml:space="preserve"> (велик</w:t>
            </w:r>
            <w:r w:rsidR="00B5203E" w:rsidRPr="00B5203E">
              <w:rPr>
                <w:rFonts w:ascii="Times New Roman" w:eastAsia="Times New Roman" w:hAnsi="Times New Roman"/>
                <w:spacing w:val="-18"/>
                <w:sz w:val="24"/>
                <w:szCs w:val="24"/>
              </w:rPr>
              <w:t>их</w:t>
            </w:r>
            <w:r w:rsidRPr="00B5203E">
              <w:rPr>
                <w:rFonts w:ascii="Times New Roman" w:eastAsia="Times New Roman" w:hAnsi="Times New Roman"/>
                <w:spacing w:val="-18"/>
                <w:sz w:val="24"/>
                <w:szCs w:val="24"/>
              </w:rPr>
              <w:t>)</w:t>
            </w:r>
            <w:r w:rsidR="00B5203E" w:rsidRPr="00B5203E">
              <w:rPr>
                <w:rFonts w:ascii="Times New Roman" w:eastAsia="Times New Roman" w:hAnsi="Times New Roman"/>
                <w:spacing w:val="-18"/>
                <w:sz w:val="24"/>
                <w:szCs w:val="24"/>
              </w:rPr>
              <w:t xml:space="preserve"> висотах</w:t>
            </w:r>
            <w:r w:rsidRPr="00B5203E">
              <w:rPr>
                <w:rFonts w:ascii="Times New Roman" w:eastAsia="Times New Roman" w:hAnsi="Times New Roman"/>
                <w:spacing w:val="-18"/>
                <w:sz w:val="24"/>
                <w:szCs w:val="24"/>
              </w:rPr>
              <w:t xml:space="preserve"> і по колу</w:t>
            </w:r>
          </w:p>
        </w:tc>
        <w:tc>
          <w:tcPr>
            <w:tcW w:w="504" w:type="pct"/>
            <w:gridSpan w:val="3"/>
            <w:vAlign w:val="center"/>
          </w:tcPr>
          <w:p w14:paraId="69A1263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557" w:type="pct"/>
            <w:gridSpan w:val="2"/>
            <w:vAlign w:val="center"/>
          </w:tcPr>
          <w:p w14:paraId="664408F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B189E4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585" w:type="pct"/>
            <w:vAlign w:val="center"/>
          </w:tcPr>
          <w:p w14:paraId="5A7E077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FF1B7C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556" w:type="pct"/>
            <w:gridSpan w:val="2"/>
            <w:vAlign w:val="center"/>
          </w:tcPr>
          <w:p w14:paraId="6724FD33"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879C7B4" w14:textId="77777777" w:rsidTr="000070C3">
        <w:trPr>
          <w:trHeight w:val="73"/>
          <w:jc w:val="center"/>
        </w:trPr>
        <w:tc>
          <w:tcPr>
            <w:tcW w:w="365" w:type="pct"/>
            <w:vAlign w:val="center"/>
          </w:tcPr>
          <w:p w14:paraId="0E4D223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123</w:t>
            </w:r>
          </w:p>
        </w:tc>
        <w:tc>
          <w:tcPr>
            <w:tcW w:w="1340" w:type="pct"/>
            <w:vAlign w:val="center"/>
          </w:tcPr>
          <w:p w14:paraId="4025A291" w14:textId="722A3DF5"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в зону на мал</w:t>
            </w:r>
            <w:r w:rsidR="00B5203E">
              <w:rPr>
                <w:rFonts w:ascii="Times New Roman" w:eastAsia="Times New Roman" w:hAnsi="Times New Roman"/>
                <w:sz w:val="24"/>
                <w:szCs w:val="24"/>
              </w:rPr>
              <w:t>их</w:t>
            </w:r>
            <w:r w:rsidRPr="00E5781E">
              <w:rPr>
                <w:rFonts w:ascii="Times New Roman" w:eastAsia="Times New Roman" w:hAnsi="Times New Roman"/>
                <w:sz w:val="24"/>
                <w:szCs w:val="24"/>
              </w:rPr>
              <w:t xml:space="preserve"> висот</w:t>
            </w:r>
            <w:r w:rsidR="00B5203E">
              <w:rPr>
                <w:rFonts w:ascii="Times New Roman" w:eastAsia="Times New Roman" w:hAnsi="Times New Roman"/>
                <w:sz w:val="24"/>
                <w:szCs w:val="24"/>
              </w:rPr>
              <w:t xml:space="preserve">ах </w:t>
            </w:r>
            <w:r w:rsidRPr="00E5781E">
              <w:rPr>
                <w:rFonts w:ascii="Times New Roman" w:eastAsia="Times New Roman" w:hAnsi="Times New Roman"/>
                <w:sz w:val="24"/>
                <w:szCs w:val="24"/>
              </w:rPr>
              <w:t>(Н≥200 м)</w:t>
            </w:r>
          </w:p>
        </w:tc>
        <w:tc>
          <w:tcPr>
            <w:tcW w:w="504" w:type="pct"/>
            <w:gridSpan w:val="3"/>
            <w:vAlign w:val="center"/>
          </w:tcPr>
          <w:p w14:paraId="7EDA7CA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557" w:type="pct"/>
            <w:gridSpan w:val="2"/>
            <w:vAlign w:val="center"/>
          </w:tcPr>
          <w:p w14:paraId="1EEDD72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2564F3E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585" w:type="pct"/>
            <w:vAlign w:val="center"/>
          </w:tcPr>
          <w:p w14:paraId="2CEE9A6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58A50F1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223</w:t>
            </w:r>
          </w:p>
        </w:tc>
        <w:tc>
          <w:tcPr>
            <w:tcW w:w="556" w:type="pct"/>
            <w:gridSpan w:val="2"/>
            <w:vAlign w:val="center"/>
          </w:tcPr>
          <w:p w14:paraId="4F40EAB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0EE72CEA" w14:textId="77777777" w:rsidTr="000070C3">
        <w:trPr>
          <w:trHeight w:val="73"/>
          <w:jc w:val="center"/>
        </w:trPr>
        <w:tc>
          <w:tcPr>
            <w:tcW w:w="365" w:type="pct"/>
            <w:vAlign w:val="center"/>
          </w:tcPr>
          <w:p w14:paraId="42EEE79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lastRenderedPageBreak/>
              <w:t>124</w:t>
            </w:r>
          </w:p>
        </w:tc>
        <w:tc>
          <w:tcPr>
            <w:tcW w:w="1340" w:type="pct"/>
            <w:vAlign w:val="center"/>
          </w:tcPr>
          <w:p w14:paraId="62380D62" w14:textId="2F410FC8" w:rsidR="00F425A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До інструкторських у складних метеорологічних умовах</w:t>
            </w:r>
            <w:r w:rsidR="00B5203E">
              <w:rPr>
                <w:rFonts w:ascii="Times New Roman" w:eastAsia="Times New Roman" w:hAnsi="Times New Roman"/>
                <w:spacing w:val="-18"/>
                <w:sz w:val="24"/>
                <w:szCs w:val="24"/>
              </w:rPr>
              <w:t xml:space="preserve"> </w:t>
            </w:r>
            <w:r w:rsidR="00B5203E" w:rsidRPr="00B5203E">
              <w:rPr>
                <w:rFonts w:ascii="Times New Roman" w:eastAsia="Times New Roman" w:hAnsi="Times New Roman"/>
                <w:spacing w:val="-18"/>
                <w:sz w:val="24"/>
                <w:szCs w:val="24"/>
              </w:rPr>
              <w:t>(не нижче 400х4)</w:t>
            </w:r>
          </w:p>
        </w:tc>
        <w:tc>
          <w:tcPr>
            <w:tcW w:w="504" w:type="pct"/>
            <w:gridSpan w:val="3"/>
            <w:vAlign w:val="center"/>
          </w:tcPr>
          <w:p w14:paraId="1B664DE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224(1)</w:t>
            </w:r>
          </w:p>
        </w:tc>
        <w:tc>
          <w:tcPr>
            <w:tcW w:w="557" w:type="pct"/>
            <w:gridSpan w:val="2"/>
            <w:vAlign w:val="center"/>
          </w:tcPr>
          <w:p w14:paraId="3EC786F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07906DD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224(1)</w:t>
            </w:r>
          </w:p>
        </w:tc>
        <w:tc>
          <w:tcPr>
            <w:tcW w:w="585" w:type="pct"/>
            <w:vAlign w:val="center"/>
          </w:tcPr>
          <w:p w14:paraId="4AD3BED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384CBB6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224(1)</w:t>
            </w:r>
          </w:p>
        </w:tc>
        <w:tc>
          <w:tcPr>
            <w:tcW w:w="556" w:type="pct"/>
            <w:gridSpan w:val="2"/>
            <w:vAlign w:val="center"/>
          </w:tcPr>
          <w:p w14:paraId="72BE704D"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88DB3E1" w14:textId="77777777" w:rsidTr="000070C3">
        <w:trPr>
          <w:trHeight w:val="73"/>
          <w:jc w:val="center"/>
        </w:trPr>
        <w:tc>
          <w:tcPr>
            <w:tcW w:w="365" w:type="pct"/>
            <w:vAlign w:val="center"/>
          </w:tcPr>
          <w:p w14:paraId="55B2D90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125</w:t>
            </w:r>
          </w:p>
        </w:tc>
        <w:tc>
          <w:tcPr>
            <w:tcW w:w="1340" w:type="pct"/>
            <w:vAlign w:val="center"/>
          </w:tcPr>
          <w:p w14:paraId="493DFC4D" w14:textId="77777777" w:rsidR="00F425A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До інструкторських при мінімумі погоди не нижче 200х2 (не нижче 100х1)</w:t>
            </w:r>
          </w:p>
        </w:tc>
        <w:tc>
          <w:tcPr>
            <w:tcW w:w="504" w:type="pct"/>
            <w:gridSpan w:val="3"/>
            <w:vAlign w:val="center"/>
          </w:tcPr>
          <w:p w14:paraId="6A04E65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224(2)</w:t>
            </w:r>
          </w:p>
        </w:tc>
        <w:tc>
          <w:tcPr>
            <w:tcW w:w="557" w:type="pct"/>
            <w:gridSpan w:val="2"/>
            <w:vAlign w:val="center"/>
          </w:tcPr>
          <w:p w14:paraId="5906A08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E4948F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224(2)</w:t>
            </w:r>
          </w:p>
        </w:tc>
        <w:tc>
          <w:tcPr>
            <w:tcW w:w="585" w:type="pct"/>
            <w:vAlign w:val="center"/>
          </w:tcPr>
          <w:p w14:paraId="0C80F11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9AEC72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224(2)</w:t>
            </w:r>
          </w:p>
        </w:tc>
        <w:tc>
          <w:tcPr>
            <w:tcW w:w="556" w:type="pct"/>
            <w:gridSpan w:val="2"/>
            <w:vAlign w:val="center"/>
          </w:tcPr>
          <w:p w14:paraId="511B8A1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3CBDA539" w14:textId="77777777" w:rsidTr="000070C3">
        <w:trPr>
          <w:trHeight w:val="73"/>
          <w:jc w:val="center"/>
        </w:trPr>
        <w:tc>
          <w:tcPr>
            <w:tcW w:w="365" w:type="pct"/>
            <w:vAlign w:val="center"/>
          </w:tcPr>
          <w:p w14:paraId="5F3A8D9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126</w:t>
            </w:r>
          </w:p>
        </w:tc>
        <w:tc>
          <w:tcPr>
            <w:tcW w:w="1340" w:type="pct"/>
            <w:vAlign w:val="center"/>
          </w:tcPr>
          <w:p w14:paraId="6455AA72" w14:textId="77777777" w:rsidR="00F425A0" w:rsidRPr="00B5203E" w:rsidRDefault="00F425A0" w:rsidP="000070C3">
            <w:pPr>
              <w:spacing w:after="0" w:line="240" w:lineRule="auto"/>
              <w:rPr>
                <w:rFonts w:ascii="Times New Roman" w:eastAsia="Times New Roman" w:hAnsi="Times New Roman"/>
                <w:spacing w:val="-18"/>
                <w:sz w:val="24"/>
                <w:szCs w:val="24"/>
              </w:rPr>
            </w:pPr>
            <w:r w:rsidRPr="00B5203E">
              <w:rPr>
                <w:rFonts w:ascii="Times New Roman" w:eastAsia="Times New Roman" w:hAnsi="Times New Roman"/>
                <w:spacing w:val="-18"/>
                <w:sz w:val="24"/>
                <w:szCs w:val="24"/>
              </w:rPr>
              <w:t>До інструкторських на бойове маневрування та ведення повітряної розвідки</w:t>
            </w:r>
          </w:p>
        </w:tc>
        <w:tc>
          <w:tcPr>
            <w:tcW w:w="504" w:type="pct"/>
            <w:gridSpan w:val="3"/>
            <w:vAlign w:val="center"/>
          </w:tcPr>
          <w:p w14:paraId="4578CF2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225</w:t>
            </w:r>
          </w:p>
        </w:tc>
        <w:tc>
          <w:tcPr>
            <w:tcW w:w="557" w:type="pct"/>
            <w:gridSpan w:val="2"/>
            <w:vAlign w:val="center"/>
          </w:tcPr>
          <w:p w14:paraId="46AFC8A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60B2C04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225</w:t>
            </w:r>
          </w:p>
        </w:tc>
        <w:tc>
          <w:tcPr>
            <w:tcW w:w="585" w:type="pct"/>
            <w:vAlign w:val="center"/>
          </w:tcPr>
          <w:p w14:paraId="44877AC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1C7DD7F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225</w:t>
            </w:r>
          </w:p>
        </w:tc>
        <w:tc>
          <w:tcPr>
            <w:tcW w:w="556" w:type="pct"/>
            <w:gridSpan w:val="2"/>
            <w:vAlign w:val="center"/>
          </w:tcPr>
          <w:p w14:paraId="22D411D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7B2B48AE" w14:textId="77777777" w:rsidTr="000070C3">
        <w:trPr>
          <w:trHeight w:val="73"/>
          <w:jc w:val="center"/>
        </w:trPr>
        <w:tc>
          <w:tcPr>
            <w:tcW w:w="365" w:type="pct"/>
            <w:vAlign w:val="center"/>
          </w:tcPr>
          <w:p w14:paraId="52784B0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127</w:t>
            </w:r>
          </w:p>
        </w:tc>
        <w:tc>
          <w:tcPr>
            <w:tcW w:w="1340" w:type="pct"/>
            <w:vAlign w:val="center"/>
          </w:tcPr>
          <w:p w14:paraId="6BE43FA2" w14:textId="2624C04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атак</w:t>
            </w:r>
            <w:r w:rsidR="00B5203E">
              <w:rPr>
                <w:rFonts w:ascii="Times New Roman" w:eastAsia="Times New Roman" w:hAnsi="Times New Roman"/>
                <w:sz w:val="24"/>
                <w:szCs w:val="24"/>
              </w:rPr>
              <w:t>и</w:t>
            </w:r>
            <w:r w:rsidRPr="00E5781E">
              <w:rPr>
                <w:rFonts w:ascii="Times New Roman" w:eastAsia="Times New Roman" w:hAnsi="Times New Roman"/>
                <w:sz w:val="24"/>
                <w:szCs w:val="24"/>
              </w:rPr>
              <w:t xml:space="preserve"> наземних цілей з пікірування з ПВМ</w:t>
            </w:r>
          </w:p>
        </w:tc>
        <w:tc>
          <w:tcPr>
            <w:tcW w:w="504" w:type="pct"/>
            <w:gridSpan w:val="3"/>
            <w:vAlign w:val="center"/>
          </w:tcPr>
          <w:p w14:paraId="2E6A2B1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7" w:type="pct"/>
            <w:gridSpan w:val="2"/>
            <w:vAlign w:val="center"/>
          </w:tcPr>
          <w:p w14:paraId="3A046B0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568A923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1D17CA9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34C45D7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226</w:t>
            </w:r>
          </w:p>
        </w:tc>
        <w:tc>
          <w:tcPr>
            <w:tcW w:w="556" w:type="pct"/>
            <w:gridSpan w:val="2"/>
            <w:vAlign w:val="center"/>
          </w:tcPr>
          <w:p w14:paraId="6C43AC0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9FE4476" w14:textId="77777777" w:rsidTr="000070C3">
        <w:trPr>
          <w:trHeight w:val="73"/>
          <w:jc w:val="center"/>
        </w:trPr>
        <w:tc>
          <w:tcPr>
            <w:tcW w:w="365" w:type="pct"/>
            <w:vAlign w:val="center"/>
          </w:tcPr>
          <w:p w14:paraId="469027A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128</w:t>
            </w:r>
          </w:p>
        </w:tc>
        <w:tc>
          <w:tcPr>
            <w:tcW w:w="1340" w:type="pct"/>
            <w:vAlign w:val="center"/>
          </w:tcPr>
          <w:p w14:paraId="234D4566" w14:textId="6C4E7D47" w:rsidR="00E15057"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До інструкторських на атак</w:t>
            </w:r>
            <w:r w:rsidR="00B5203E">
              <w:rPr>
                <w:rFonts w:ascii="Times New Roman" w:eastAsia="Times New Roman" w:hAnsi="Times New Roman"/>
                <w:sz w:val="24"/>
                <w:szCs w:val="24"/>
              </w:rPr>
              <w:t>и</w:t>
            </w:r>
            <w:r w:rsidRPr="00E5781E">
              <w:rPr>
                <w:rFonts w:ascii="Times New Roman" w:eastAsia="Times New Roman" w:hAnsi="Times New Roman"/>
                <w:sz w:val="24"/>
                <w:szCs w:val="24"/>
              </w:rPr>
              <w:t xml:space="preserve"> наземних цілей з пікірування з СВМ</w:t>
            </w:r>
          </w:p>
        </w:tc>
        <w:tc>
          <w:tcPr>
            <w:tcW w:w="504" w:type="pct"/>
            <w:gridSpan w:val="3"/>
            <w:vAlign w:val="center"/>
          </w:tcPr>
          <w:p w14:paraId="666C21D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7" w:type="pct"/>
            <w:gridSpan w:val="2"/>
            <w:vAlign w:val="center"/>
          </w:tcPr>
          <w:p w14:paraId="5D5AE90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03AAAD0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45BCA63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71410FB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226</w:t>
            </w:r>
          </w:p>
        </w:tc>
        <w:tc>
          <w:tcPr>
            <w:tcW w:w="556" w:type="pct"/>
            <w:gridSpan w:val="2"/>
            <w:vAlign w:val="center"/>
          </w:tcPr>
          <w:p w14:paraId="68052F8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F8A93A2" w14:textId="77777777" w:rsidTr="000070C3">
        <w:trPr>
          <w:trHeight w:val="73"/>
          <w:jc w:val="center"/>
        </w:trPr>
        <w:tc>
          <w:tcPr>
            <w:tcW w:w="365" w:type="pct"/>
            <w:vAlign w:val="center"/>
          </w:tcPr>
          <w:p w14:paraId="1A952F9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129</w:t>
            </w:r>
          </w:p>
        </w:tc>
        <w:tc>
          <w:tcPr>
            <w:tcW w:w="1340" w:type="pct"/>
            <w:vAlign w:val="center"/>
          </w:tcPr>
          <w:p w14:paraId="684FB40E" w14:textId="57E600C6"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інструкторських </w:t>
            </w:r>
            <w:r w:rsidR="00B5203E">
              <w:rPr>
                <w:rFonts w:ascii="Times New Roman" w:eastAsia="Times New Roman" w:hAnsi="Times New Roman"/>
                <w:sz w:val="24"/>
                <w:szCs w:val="24"/>
              </w:rPr>
              <w:t>за</w:t>
            </w:r>
            <w:r w:rsidRPr="00E5781E">
              <w:rPr>
                <w:rFonts w:ascii="Times New Roman" w:eastAsia="Times New Roman" w:hAnsi="Times New Roman"/>
                <w:sz w:val="24"/>
                <w:szCs w:val="24"/>
              </w:rPr>
              <w:t xml:space="preserve"> маршрут</w:t>
            </w:r>
            <w:r w:rsidR="00B5203E">
              <w:rPr>
                <w:rFonts w:ascii="Times New Roman" w:eastAsia="Times New Roman" w:hAnsi="Times New Roman"/>
                <w:sz w:val="24"/>
                <w:szCs w:val="24"/>
              </w:rPr>
              <w:t>ами</w:t>
            </w:r>
            <w:r w:rsidRPr="00E5781E">
              <w:rPr>
                <w:rFonts w:ascii="Times New Roman" w:eastAsia="Times New Roman" w:hAnsi="Times New Roman"/>
                <w:sz w:val="24"/>
                <w:szCs w:val="24"/>
              </w:rPr>
              <w:t xml:space="preserve"> з використанням МВК</w:t>
            </w:r>
          </w:p>
        </w:tc>
        <w:tc>
          <w:tcPr>
            <w:tcW w:w="504" w:type="pct"/>
            <w:gridSpan w:val="3"/>
            <w:vAlign w:val="center"/>
          </w:tcPr>
          <w:p w14:paraId="54BB751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227</w:t>
            </w:r>
          </w:p>
        </w:tc>
        <w:tc>
          <w:tcPr>
            <w:tcW w:w="557" w:type="pct"/>
            <w:gridSpan w:val="2"/>
            <w:vAlign w:val="center"/>
          </w:tcPr>
          <w:p w14:paraId="3688FFA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40C477E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227</w:t>
            </w:r>
          </w:p>
        </w:tc>
        <w:tc>
          <w:tcPr>
            <w:tcW w:w="585" w:type="pct"/>
            <w:vAlign w:val="center"/>
          </w:tcPr>
          <w:p w14:paraId="4C3857F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2892AAE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1DB2CDB6"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269E4AD8" w14:textId="77777777" w:rsidTr="000070C3">
        <w:trPr>
          <w:trHeight w:val="73"/>
          <w:jc w:val="center"/>
        </w:trPr>
        <w:tc>
          <w:tcPr>
            <w:tcW w:w="365" w:type="pct"/>
            <w:vAlign w:val="center"/>
          </w:tcPr>
          <w:p w14:paraId="324EA9D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130</w:t>
            </w:r>
          </w:p>
        </w:tc>
        <w:tc>
          <w:tcPr>
            <w:tcW w:w="1340" w:type="pct"/>
            <w:vAlign w:val="center"/>
          </w:tcPr>
          <w:p w14:paraId="0ED72814" w14:textId="77777777" w:rsidR="00F425A0" w:rsidRPr="00E5781E" w:rsidRDefault="00F425A0" w:rsidP="000070C3">
            <w:pPr>
              <w:spacing w:after="0" w:line="240" w:lineRule="auto"/>
              <w:rPr>
                <w:rFonts w:ascii="Times New Roman" w:eastAsia="Times New Roman" w:hAnsi="Times New Roman"/>
                <w:sz w:val="24"/>
                <w:szCs w:val="24"/>
              </w:rPr>
            </w:pPr>
            <w:r w:rsidRPr="00E5781E">
              <w:rPr>
                <w:rFonts w:ascii="Times New Roman" w:eastAsia="Times New Roman" w:hAnsi="Times New Roman"/>
                <w:sz w:val="24"/>
                <w:szCs w:val="24"/>
              </w:rPr>
              <w:t xml:space="preserve">До інструкторських на дозаправку пальним у </w:t>
            </w:r>
            <w:r w:rsidRPr="00E15057">
              <w:rPr>
                <w:rFonts w:ascii="Times New Roman" w:eastAsia="Times New Roman" w:hAnsi="Times New Roman"/>
                <w:spacing w:val="-12"/>
                <w:sz w:val="24"/>
                <w:szCs w:val="24"/>
              </w:rPr>
              <w:t>повітрі від Су-24м (Іл-78)</w:t>
            </w:r>
          </w:p>
        </w:tc>
        <w:tc>
          <w:tcPr>
            <w:tcW w:w="504" w:type="pct"/>
            <w:gridSpan w:val="3"/>
            <w:vAlign w:val="center"/>
          </w:tcPr>
          <w:p w14:paraId="6F2941DB"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228</w:t>
            </w:r>
          </w:p>
        </w:tc>
        <w:tc>
          <w:tcPr>
            <w:tcW w:w="557" w:type="pct"/>
            <w:gridSpan w:val="2"/>
            <w:vAlign w:val="center"/>
          </w:tcPr>
          <w:p w14:paraId="1CD0706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03753DB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228</w:t>
            </w:r>
          </w:p>
        </w:tc>
        <w:tc>
          <w:tcPr>
            <w:tcW w:w="585" w:type="pct"/>
            <w:vAlign w:val="center"/>
          </w:tcPr>
          <w:p w14:paraId="43CE747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62560BC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56" w:type="pct"/>
            <w:gridSpan w:val="2"/>
            <w:vAlign w:val="center"/>
          </w:tcPr>
          <w:p w14:paraId="1A0E0338"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F425A0" w:rsidRPr="00E5781E" w14:paraId="14250CDE" w14:textId="77777777" w:rsidTr="000070C3">
        <w:trPr>
          <w:cantSplit/>
          <w:trHeight w:val="73"/>
          <w:jc w:val="center"/>
        </w:trPr>
        <w:tc>
          <w:tcPr>
            <w:tcW w:w="5000" w:type="pct"/>
            <w:gridSpan w:val="12"/>
            <w:vAlign w:val="center"/>
          </w:tcPr>
          <w:p w14:paraId="21AA0F98" w14:textId="77777777" w:rsidR="00F425A0" w:rsidRPr="00E5781E" w:rsidRDefault="00F425A0" w:rsidP="00E5781E">
            <w:pPr>
              <w:spacing w:after="0" w:line="240" w:lineRule="auto"/>
              <w:jc w:val="center"/>
              <w:rPr>
                <w:rFonts w:ascii="Times New Roman" w:eastAsia="Times New Roman" w:hAnsi="Times New Roman"/>
                <w:b/>
                <w:bCs/>
                <w:sz w:val="24"/>
                <w:szCs w:val="24"/>
              </w:rPr>
            </w:pPr>
            <w:r w:rsidRPr="00E5781E">
              <w:rPr>
                <w:rFonts w:ascii="Times New Roman" w:eastAsia="Times New Roman" w:hAnsi="Times New Roman"/>
                <w:b/>
                <w:bCs/>
                <w:sz w:val="24"/>
                <w:szCs w:val="24"/>
              </w:rPr>
              <w:t>ПРОГРАМА ПІДГОТОВКИ ВЕДУЧИХ ПАР</w:t>
            </w:r>
          </w:p>
        </w:tc>
      </w:tr>
      <w:tr w:rsidR="004E157C" w:rsidRPr="00E5781E" w14:paraId="065EA730" w14:textId="77777777" w:rsidTr="000070C3">
        <w:trPr>
          <w:trHeight w:val="449"/>
          <w:jc w:val="center"/>
        </w:trPr>
        <w:tc>
          <w:tcPr>
            <w:tcW w:w="365" w:type="pct"/>
            <w:vAlign w:val="center"/>
          </w:tcPr>
          <w:p w14:paraId="6C6B618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131</w:t>
            </w:r>
          </w:p>
        </w:tc>
        <w:tc>
          <w:tcPr>
            <w:tcW w:w="1340" w:type="pct"/>
            <w:vAlign w:val="center"/>
          </w:tcPr>
          <w:p w14:paraId="6E89AA25" w14:textId="47AB8D1E" w:rsidR="00F425A0" w:rsidRPr="00E5781E" w:rsidRDefault="00B5203E" w:rsidP="000070C3">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 xml:space="preserve">а групову злітаність </w:t>
            </w:r>
            <w:r w:rsidR="00860AA6">
              <w:rPr>
                <w:rFonts w:ascii="Times New Roman" w:eastAsia="Times New Roman" w:hAnsi="Times New Roman"/>
                <w:sz w:val="24"/>
                <w:szCs w:val="24"/>
              </w:rPr>
              <w:t>і</w:t>
            </w:r>
            <w:r w:rsidR="00F425A0" w:rsidRPr="00E5781E">
              <w:rPr>
                <w:rFonts w:ascii="Times New Roman" w:eastAsia="Times New Roman" w:hAnsi="Times New Roman"/>
                <w:sz w:val="24"/>
                <w:szCs w:val="24"/>
              </w:rPr>
              <w:t xml:space="preserve"> техніку пілотування в складі пари в якості ведучого</w:t>
            </w:r>
          </w:p>
        </w:tc>
        <w:tc>
          <w:tcPr>
            <w:tcW w:w="504" w:type="pct"/>
            <w:gridSpan w:val="3"/>
            <w:vAlign w:val="center"/>
          </w:tcPr>
          <w:p w14:paraId="3251448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270(1)</w:t>
            </w:r>
          </w:p>
        </w:tc>
        <w:tc>
          <w:tcPr>
            <w:tcW w:w="557" w:type="pct"/>
            <w:gridSpan w:val="2"/>
            <w:vAlign w:val="center"/>
          </w:tcPr>
          <w:p w14:paraId="72BDD47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778CBDA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270(1)</w:t>
            </w:r>
          </w:p>
        </w:tc>
        <w:tc>
          <w:tcPr>
            <w:tcW w:w="585" w:type="pct"/>
            <w:vAlign w:val="center"/>
          </w:tcPr>
          <w:p w14:paraId="6D53D8F9"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44B7C2A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270(1)</w:t>
            </w:r>
          </w:p>
        </w:tc>
        <w:tc>
          <w:tcPr>
            <w:tcW w:w="556" w:type="pct"/>
            <w:gridSpan w:val="2"/>
            <w:vAlign w:val="center"/>
          </w:tcPr>
          <w:p w14:paraId="58B3D77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16290EAF" w14:textId="77777777" w:rsidTr="000070C3">
        <w:trPr>
          <w:trHeight w:val="449"/>
          <w:jc w:val="center"/>
        </w:trPr>
        <w:tc>
          <w:tcPr>
            <w:tcW w:w="365" w:type="pct"/>
            <w:vAlign w:val="center"/>
          </w:tcPr>
          <w:p w14:paraId="7840889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132</w:t>
            </w:r>
          </w:p>
        </w:tc>
        <w:tc>
          <w:tcPr>
            <w:tcW w:w="1340" w:type="pct"/>
            <w:vAlign w:val="center"/>
          </w:tcPr>
          <w:p w14:paraId="5EC4225A" w14:textId="22A45918" w:rsidR="00F425A0" w:rsidRPr="00E5781E" w:rsidRDefault="00860AA6" w:rsidP="000070C3">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 xml:space="preserve">а групову злітаність </w:t>
            </w:r>
            <w:r>
              <w:rPr>
                <w:rFonts w:ascii="Times New Roman" w:eastAsia="Times New Roman" w:hAnsi="Times New Roman"/>
                <w:sz w:val="24"/>
                <w:szCs w:val="24"/>
              </w:rPr>
              <w:t>і</w:t>
            </w:r>
            <w:r w:rsidR="00F425A0" w:rsidRPr="00E5781E">
              <w:rPr>
                <w:rFonts w:ascii="Times New Roman" w:eastAsia="Times New Roman" w:hAnsi="Times New Roman"/>
                <w:sz w:val="24"/>
                <w:szCs w:val="24"/>
              </w:rPr>
              <w:t xml:space="preserve"> бойове маневрування </w:t>
            </w:r>
            <w:r>
              <w:rPr>
                <w:rFonts w:ascii="Times New Roman" w:eastAsia="Times New Roman" w:hAnsi="Times New Roman"/>
                <w:sz w:val="24"/>
                <w:szCs w:val="24"/>
              </w:rPr>
              <w:t>у</w:t>
            </w:r>
            <w:r w:rsidR="00F425A0" w:rsidRPr="00E5781E">
              <w:rPr>
                <w:rFonts w:ascii="Times New Roman" w:eastAsia="Times New Roman" w:hAnsi="Times New Roman"/>
                <w:sz w:val="24"/>
                <w:szCs w:val="24"/>
              </w:rPr>
              <w:t xml:space="preserve"> бойових порядках пари в якості ведучого</w:t>
            </w:r>
          </w:p>
        </w:tc>
        <w:tc>
          <w:tcPr>
            <w:tcW w:w="504" w:type="pct"/>
            <w:gridSpan w:val="3"/>
            <w:vAlign w:val="center"/>
          </w:tcPr>
          <w:p w14:paraId="2566C45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270(2)</w:t>
            </w:r>
          </w:p>
        </w:tc>
        <w:tc>
          <w:tcPr>
            <w:tcW w:w="557" w:type="pct"/>
            <w:gridSpan w:val="2"/>
            <w:vAlign w:val="center"/>
          </w:tcPr>
          <w:p w14:paraId="7286274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F9E809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270(2)</w:t>
            </w:r>
          </w:p>
        </w:tc>
        <w:tc>
          <w:tcPr>
            <w:tcW w:w="585" w:type="pct"/>
            <w:vAlign w:val="center"/>
          </w:tcPr>
          <w:p w14:paraId="1EB76BE2"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7DB286D4"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270(2)</w:t>
            </w:r>
          </w:p>
        </w:tc>
        <w:tc>
          <w:tcPr>
            <w:tcW w:w="556" w:type="pct"/>
            <w:gridSpan w:val="2"/>
            <w:vAlign w:val="center"/>
          </w:tcPr>
          <w:p w14:paraId="44EB6907"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r w:rsidR="004E157C" w:rsidRPr="00E5781E" w14:paraId="61683872" w14:textId="77777777" w:rsidTr="000070C3">
        <w:trPr>
          <w:trHeight w:val="73"/>
          <w:jc w:val="center"/>
        </w:trPr>
        <w:tc>
          <w:tcPr>
            <w:tcW w:w="365" w:type="pct"/>
            <w:vAlign w:val="center"/>
          </w:tcPr>
          <w:p w14:paraId="4024FA95"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133</w:t>
            </w:r>
          </w:p>
        </w:tc>
        <w:tc>
          <w:tcPr>
            <w:tcW w:w="1340" w:type="pct"/>
            <w:vAlign w:val="center"/>
          </w:tcPr>
          <w:p w14:paraId="65AE0A02" w14:textId="4815C42E" w:rsidR="00F425A0" w:rsidRPr="00E5781E" w:rsidRDefault="00860AA6" w:rsidP="000070C3">
            <w:pPr>
              <w:spacing w:after="0" w:line="240" w:lineRule="auto"/>
              <w:rPr>
                <w:rFonts w:ascii="Times New Roman" w:eastAsia="Times New Roman" w:hAnsi="Times New Roman"/>
                <w:sz w:val="24"/>
                <w:szCs w:val="24"/>
              </w:rPr>
            </w:pPr>
            <w:r>
              <w:rPr>
                <w:rFonts w:ascii="Times New Roman" w:eastAsia="Times New Roman" w:hAnsi="Times New Roman"/>
                <w:sz w:val="24"/>
                <w:szCs w:val="24"/>
              </w:rPr>
              <w:t>До польотів н</w:t>
            </w:r>
            <w:r w:rsidR="00F425A0" w:rsidRPr="00E5781E">
              <w:rPr>
                <w:rFonts w:ascii="Times New Roman" w:eastAsia="Times New Roman" w:hAnsi="Times New Roman"/>
                <w:sz w:val="24"/>
                <w:szCs w:val="24"/>
              </w:rPr>
              <w:t xml:space="preserve">а атаки наземних цілей з пікірування </w:t>
            </w:r>
            <w:r w:rsidRPr="00860AA6">
              <w:rPr>
                <w:rFonts w:ascii="Times New Roman" w:eastAsia="Times New Roman" w:hAnsi="Times New Roman"/>
                <w:sz w:val="24"/>
                <w:szCs w:val="24"/>
              </w:rPr>
              <w:t>у бойових порядках пари</w:t>
            </w:r>
            <w:r w:rsidR="00F425A0" w:rsidRPr="00E5781E">
              <w:rPr>
                <w:rFonts w:ascii="Times New Roman" w:eastAsia="Times New Roman" w:hAnsi="Times New Roman"/>
                <w:sz w:val="24"/>
                <w:szCs w:val="24"/>
              </w:rPr>
              <w:t xml:space="preserve"> в якості ведучого</w:t>
            </w:r>
          </w:p>
        </w:tc>
        <w:tc>
          <w:tcPr>
            <w:tcW w:w="504" w:type="pct"/>
            <w:gridSpan w:val="3"/>
            <w:vAlign w:val="center"/>
          </w:tcPr>
          <w:p w14:paraId="60C2CD6F"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271</w:t>
            </w:r>
          </w:p>
        </w:tc>
        <w:tc>
          <w:tcPr>
            <w:tcW w:w="557" w:type="pct"/>
            <w:gridSpan w:val="2"/>
            <w:vAlign w:val="center"/>
          </w:tcPr>
          <w:p w14:paraId="2C500BF1"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17" w:type="pct"/>
            <w:vAlign w:val="center"/>
          </w:tcPr>
          <w:p w14:paraId="15E6F69E"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85" w:type="pct"/>
            <w:vAlign w:val="center"/>
          </w:tcPr>
          <w:p w14:paraId="588FCB9C"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c>
          <w:tcPr>
            <w:tcW w:w="576" w:type="pct"/>
            <w:vAlign w:val="center"/>
          </w:tcPr>
          <w:p w14:paraId="1F831310"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271</w:t>
            </w:r>
          </w:p>
        </w:tc>
        <w:tc>
          <w:tcPr>
            <w:tcW w:w="556" w:type="pct"/>
            <w:gridSpan w:val="2"/>
            <w:vAlign w:val="center"/>
          </w:tcPr>
          <w:p w14:paraId="027F1C2A" w14:textId="77777777" w:rsidR="00F425A0" w:rsidRPr="00E5781E" w:rsidRDefault="00F425A0" w:rsidP="00E5781E">
            <w:pPr>
              <w:spacing w:after="0" w:line="240" w:lineRule="auto"/>
              <w:jc w:val="center"/>
              <w:rPr>
                <w:rFonts w:ascii="Times New Roman" w:eastAsia="Times New Roman" w:hAnsi="Times New Roman"/>
                <w:sz w:val="24"/>
                <w:szCs w:val="24"/>
              </w:rPr>
            </w:pPr>
            <w:r w:rsidRPr="00E5781E">
              <w:rPr>
                <w:rFonts w:ascii="Times New Roman" w:eastAsia="Times New Roman" w:hAnsi="Times New Roman"/>
                <w:sz w:val="24"/>
                <w:szCs w:val="24"/>
              </w:rPr>
              <w:t>-</w:t>
            </w:r>
          </w:p>
        </w:tc>
      </w:tr>
    </w:tbl>
    <w:p w14:paraId="764A484D" w14:textId="77777777" w:rsidR="00F425A0" w:rsidRPr="00E15057" w:rsidRDefault="00F425A0" w:rsidP="00E5781E">
      <w:pPr>
        <w:spacing w:after="0" w:line="240" w:lineRule="auto"/>
        <w:jc w:val="center"/>
        <w:rPr>
          <w:rFonts w:ascii="Times New Roman" w:eastAsia="Times New Roman" w:hAnsi="Times New Roman"/>
          <w:sz w:val="8"/>
          <w:szCs w:val="24"/>
        </w:rPr>
      </w:pPr>
    </w:p>
    <w:p w14:paraId="2264FE98" w14:textId="77777777" w:rsidR="00860AA6" w:rsidRDefault="00860AA6" w:rsidP="00900E69">
      <w:pPr>
        <w:spacing w:after="0" w:line="240" w:lineRule="auto"/>
        <w:ind w:left="709"/>
        <w:jc w:val="right"/>
        <w:rPr>
          <w:rFonts w:ascii="Times New Roman" w:eastAsia="Times New Roman" w:hAnsi="Times New Roman"/>
          <w:b/>
          <w:sz w:val="28"/>
          <w:szCs w:val="28"/>
        </w:rPr>
      </w:pPr>
    </w:p>
    <w:p w14:paraId="1AC4AF7B" w14:textId="7FFCDADB" w:rsidR="00900E69" w:rsidRDefault="00900E69" w:rsidP="00900E69">
      <w:pPr>
        <w:spacing w:after="0" w:line="240" w:lineRule="auto"/>
        <w:ind w:left="709"/>
        <w:jc w:val="right"/>
        <w:rPr>
          <w:rFonts w:ascii="Times New Roman" w:eastAsia="Times New Roman" w:hAnsi="Times New Roman"/>
          <w:b/>
          <w:sz w:val="28"/>
          <w:szCs w:val="28"/>
        </w:rPr>
      </w:pPr>
      <w:r w:rsidRPr="00193293">
        <w:rPr>
          <w:rFonts w:ascii="Times New Roman" w:eastAsia="Times New Roman" w:hAnsi="Times New Roman"/>
          <w:b/>
          <w:sz w:val="28"/>
          <w:szCs w:val="28"/>
        </w:rPr>
        <w:t xml:space="preserve">Кінець таблиці </w:t>
      </w:r>
      <w:r w:rsidR="00E5781E" w:rsidRPr="00193293">
        <w:rPr>
          <w:rFonts w:ascii="Times New Roman" w:eastAsia="Times New Roman" w:hAnsi="Times New Roman"/>
          <w:b/>
          <w:sz w:val="28"/>
          <w:szCs w:val="28"/>
        </w:rPr>
        <w:t>3</w:t>
      </w:r>
    </w:p>
    <w:p w14:paraId="4D84F020" w14:textId="77777777" w:rsidR="00860AA6" w:rsidRPr="00193293" w:rsidRDefault="00860AA6" w:rsidP="00900E69">
      <w:pPr>
        <w:spacing w:after="0" w:line="240" w:lineRule="auto"/>
        <w:ind w:left="709"/>
        <w:jc w:val="right"/>
        <w:rPr>
          <w:rFonts w:ascii="Times New Roman" w:eastAsia="Times New Roman" w:hAnsi="Times New Roman"/>
          <w:b/>
          <w:sz w:val="28"/>
          <w:szCs w:val="28"/>
        </w:rPr>
      </w:pPr>
    </w:p>
    <w:p w14:paraId="068CBEC1" w14:textId="77777777" w:rsidR="00534570" w:rsidRPr="00534570" w:rsidRDefault="00534570" w:rsidP="005605C5">
      <w:pPr>
        <w:spacing w:after="0" w:line="240" w:lineRule="auto"/>
        <w:ind w:firstLine="709"/>
        <w:rPr>
          <w:rFonts w:ascii="Times New Roman" w:eastAsia="Times New Roman" w:hAnsi="Times New Roman"/>
          <w:sz w:val="28"/>
          <w:szCs w:val="24"/>
        </w:rPr>
      </w:pPr>
      <w:r w:rsidRPr="00534570">
        <w:rPr>
          <w:rFonts w:ascii="Times New Roman" w:eastAsia="Times New Roman" w:hAnsi="Times New Roman"/>
          <w:b/>
          <w:sz w:val="28"/>
          <w:szCs w:val="24"/>
        </w:rPr>
        <w:t>Примітка.</w:t>
      </w:r>
      <w:r>
        <w:rPr>
          <w:rFonts w:ascii="Times New Roman" w:eastAsia="Times New Roman" w:hAnsi="Times New Roman"/>
          <w:b/>
          <w:sz w:val="28"/>
          <w:szCs w:val="24"/>
        </w:rPr>
        <w:t> </w:t>
      </w:r>
      <w:r w:rsidRPr="00534570">
        <w:rPr>
          <w:rFonts w:ascii="Times New Roman" w:eastAsia="Times New Roman" w:hAnsi="Times New Roman"/>
          <w:sz w:val="28"/>
          <w:szCs w:val="24"/>
        </w:rPr>
        <w:t>Допуски льотного складу за видами льотної підготовки</w:t>
      </w:r>
      <w:r>
        <w:rPr>
          <w:rFonts w:ascii="Times New Roman" w:eastAsia="Times New Roman" w:hAnsi="Times New Roman"/>
          <w:sz w:val="28"/>
          <w:szCs w:val="24"/>
        </w:rPr>
        <w:t xml:space="preserve"> записуються в льотну книжку.</w:t>
      </w:r>
    </w:p>
    <w:p w14:paraId="607EA703" w14:textId="77777777" w:rsidR="00F425A0" w:rsidRPr="00313CDA" w:rsidRDefault="000070C3" w:rsidP="00534570">
      <w:pPr>
        <w:spacing w:after="0" w:line="240" w:lineRule="auto"/>
        <w:ind w:firstLine="709"/>
        <w:rPr>
          <w:rFonts w:ascii="Times New Roman" w:eastAsia="Times New Roman" w:hAnsi="Times New Roman"/>
          <w:b/>
          <w:sz w:val="28"/>
          <w:szCs w:val="24"/>
        </w:rPr>
      </w:pPr>
      <w:r>
        <w:rPr>
          <w:rFonts w:ascii="Times New Roman" w:eastAsia="Times New Roman" w:hAnsi="Times New Roman"/>
          <w:sz w:val="28"/>
          <w:szCs w:val="24"/>
        </w:rPr>
        <w:br w:type="page"/>
      </w:r>
      <w:r w:rsidRPr="00313CDA">
        <w:rPr>
          <w:rFonts w:ascii="Times New Roman" w:eastAsia="Times New Roman" w:hAnsi="Times New Roman"/>
          <w:b/>
          <w:sz w:val="28"/>
          <w:szCs w:val="24"/>
        </w:rPr>
        <w:lastRenderedPageBreak/>
        <w:t>1.4.11. </w:t>
      </w:r>
      <w:r w:rsidR="005E4B4E" w:rsidRPr="00313CDA">
        <w:rPr>
          <w:rFonts w:ascii="Times New Roman" w:eastAsia="Times New Roman" w:hAnsi="Times New Roman"/>
          <w:b/>
          <w:sz w:val="28"/>
          <w:szCs w:val="24"/>
        </w:rPr>
        <w:t>Визначення готовнос</w:t>
      </w:r>
      <w:r w:rsidR="00534570">
        <w:rPr>
          <w:rFonts w:ascii="Times New Roman" w:eastAsia="Times New Roman" w:hAnsi="Times New Roman"/>
          <w:b/>
          <w:sz w:val="28"/>
          <w:szCs w:val="24"/>
        </w:rPr>
        <w:t xml:space="preserve">ті до бойових дій (до виконання </w:t>
      </w:r>
      <w:r w:rsidR="005E4B4E" w:rsidRPr="00313CDA">
        <w:rPr>
          <w:rFonts w:ascii="Times New Roman" w:eastAsia="Times New Roman" w:hAnsi="Times New Roman"/>
          <w:b/>
          <w:sz w:val="28"/>
          <w:szCs w:val="24"/>
        </w:rPr>
        <w:t>бойових,спеціальних завдань)</w:t>
      </w:r>
    </w:p>
    <w:p w14:paraId="75DA0111" w14:textId="77777777" w:rsidR="00F425A0" w:rsidRPr="00F425A0" w:rsidRDefault="00F425A0" w:rsidP="00E15057">
      <w:pPr>
        <w:spacing w:after="0" w:line="216" w:lineRule="auto"/>
        <w:jc w:val="both"/>
        <w:rPr>
          <w:rFonts w:ascii="Times New Roman" w:eastAsia="Times New Roman" w:hAnsi="Times New Roman"/>
          <w:sz w:val="28"/>
          <w:szCs w:val="24"/>
        </w:rPr>
      </w:pPr>
    </w:p>
    <w:p w14:paraId="4767E75B" w14:textId="77777777" w:rsidR="00F425A0" w:rsidRDefault="000070C3" w:rsidP="00E15057">
      <w:pPr>
        <w:spacing w:after="0" w:line="216"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1.4.11.1. </w:t>
      </w:r>
      <w:r w:rsidR="00F425A0" w:rsidRPr="00F425A0">
        <w:rPr>
          <w:rFonts w:ascii="Times New Roman" w:eastAsia="Times New Roman" w:hAnsi="Times New Roman"/>
          <w:sz w:val="28"/>
          <w:szCs w:val="24"/>
        </w:rPr>
        <w:t>Го</w:t>
      </w:r>
      <w:r w:rsidR="002F4E25">
        <w:rPr>
          <w:rFonts w:ascii="Times New Roman" w:eastAsia="Times New Roman" w:hAnsi="Times New Roman"/>
          <w:sz w:val="28"/>
          <w:szCs w:val="24"/>
        </w:rPr>
        <w:t xml:space="preserve">товність екіпажу (пари, ланки) </w:t>
      </w:r>
      <w:r w:rsidR="00F425A0" w:rsidRPr="00F425A0">
        <w:rPr>
          <w:rFonts w:ascii="Times New Roman" w:eastAsia="Times New Roman" w:hAnsi="Times New Roman"/>
          <w:sz w:val="28"/>
          <w:szCs w:val="24"/>
        </w:rPr>
        <w:t>до бойових дій вдень (вночі) у відповідних ме</w:t>
      </w:r>
      <w:r w:rsidR="002F4E25">
        <w:rPr>
          <w:rFonts w:ascii="Times New Roman" w:eastAsia="Times New Roman" w:hAnsi="Times New Roman"/>
          <w:sz w:val="28"/>
          <w:szCs w:val="24"/>
        </w:rPr>
        <w:t xml:space="preserve">теорологічних умовах визначати </w:t>
      </w:r>
      <w:r w:rsidR="00F425A0" w:rsidRPr="00F425A0">
        <w:rPr>
          <w:rFonts w:ascii="Times New Roman" w:eastAsia="Times New Roman" w:hAnsi="Times New Roman"/>
          <w:sz w:val="28"/>
          <w:szCs w:val="24"/>
        </w:rPr>
        <w:t>за ре</w:t>
      </w:r>
      <w:r w:rsidR="002F4E25">
        <w:rPr>
          <w:rFonts w:ascii="Times New Roman" w:eastAsia="Times New Roman" w:hAnsi="Times New Roman"/>
          <w:sz w:val="28"/>
          <w:szCs w:val="24"/>
        </w:rPr>
        <w:t xml:space="preserve">зультатами виконання залікових </w:t>
      </w:r>
      <w:r w:rsidR="00F425A0" w:rsidRPr="00F425A0">
        <w:rPr>
          <w:rFonts w:ascii="Times New Roman" w:eastAsia="Times New Roman" w:hAnsi="Times New Roman"/>
          <w:sz w:val="28"/>
          <w:szCs w:val="24"/>
        </w:rPr>
        <w:t>та льотно-тактичних вправ з видів (способів) бойових застосувань та бойових дій.</w:t>
      </w:r>
    </w:p>
    <w:p w14:paraId="78236366" w14:textId="77777777" w:rsidR="00FC7738" w:rsidRPr="00FC7738" w:rsidRDefault="00FC7738" w:rsidP="00E15057">
      <w:pPr>
        <w:spacing w:after="0" w:line="216" w:lineRule="auto"/>
        <w:ind w:firstLine="709"/>
        <w:jc w:val="both"/>
        <w:rPr>
          <w:rFonts w:ascii="Times New Roman" w:eastAsia="Times New Roman" w:hAnsi="Times New Roman"/>
          <w:sz w:val="16"/>
          <w:szCs w:val="16"/>
        </w:rPr>
      </w:pPr>
    </w:p>
    <w:p w14:paraId="00A93BFE" w14:textId="77777777" w:rsidR="00F425A0" w:rsidRDefault="00AE70F8" w:rsidP="00E15057">
      <w:pPr>
        <w:spacing w:after="0" w:line="216"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1.4.11.2. </w:t>
      </w:r>
      <w:r w:rsidR="00F425A0" w:rsidRPr="00F425A0">
        <w:rPr>
          <w:rFonts w:ascii="Times New Roman" w:eastAsia="Times New Roman" w:hAnsi="Times New Roman"/>
          <w:sz w:val="28"/>
          <w:szCs w:val="24"/>
        </w:rPr>
        <w:t>Екіпаж (пару, ланку), що виконали залікові вправи та льотно-тактичні вправи з видів (способів) бойових застосуван</w:t>
      </w:r>
      <w:r w:rsidR="002F4E25">
        <w:rPr>
          <w:rFonts w:ascii="Times New Roman" w:eastAsia="Times New Roman" w:hAnsi="Times New Roman"/>
          <w:sz w:val="28"/>
          <w:szCs w:val="24"/>
        </w:rPr>
        <w:t xml:space="preserve">ь та бойових дій вдень (вночі) </w:t>
      </w:r>
      <w:r w:rsidR="00F425A0" w:rsidRPr="00F425A0">
        <w:rPr>
          <w:rFonts w:ascii="Times New Roman" w:eastAsia="Times New Roman" w:hAnsi="Times New Roman"/>
          <w:sz w:val="28"/>
          <w:szCs w:val="24"/>
        </w:rPr>
        <w:t>у відповідних метеоумовах вважати ПІДГОТОВЛЕНИМИ до бойових дій в складі ескадрилій та частини.</w:t>
      </w:r>
    </w:p>
    <w:p w14:paraId="776F1D2B" w14:textId="77777777" w:rsidR="00FC7738" w:rsidRPr="00FC7738" w:rsidRDefault="00FC7738" w:rsidP="00E15057">
      <w:pPr>
        <w:spacing w:after="0" w:line="216" w:lineRule="auto"/>
        <w:ind w:firstLine="709"/>
        <w:jc w:val="both"/>
        <w:rPr>
          <w:rFonts w:ascii="Times New Roman" w:eastAsia="Times New Roman" w:hAnsi="Times New Roman"/>
          <w:sz w:val="16"/>
          <w:szCs w:val="16"/>
        </w:rPr>
      </w:pPr>
    </w:p>
    <w:p w14:paraId="7CBEE6AA" w14:textId="77777777" w:rsidR="00F425A0" w:rsidRDefault="00AE70F8" w:rsidP="00E15057">
      <w:pPr>
        <w:spacing w:after="0" w:line="216" w:lineRule="auto"/>
        <w:ind w:firstLine="709"/>
        <w:jc w:val="both"/>
        <w:rPr>
          <w:rFonts w:ascii="Times New Roman" w:eastAsia="Times New Roman" w:hAnsi="Times New Roman"/>
          <w:sz w:val="28"/>
          <w:szCs w:val="24"/>
        </w:rPr>
      </w:pPr>
      <w:r>
        <w:rPr>
          <w:rFonts w:ascii="Times New Roman" w:eastAsia="Times New Roman" w:hAnsi="Times New Roman"/>
          <w:sz w:val="28"/>
          <w:szCs w:val="24"/>
        </w:rPr>
        <w:t>1.4.11.3. </w:t>
      </w:r>
      <w:r w:rsidR="00FA3EE4" w:rsidRPr="00F425A0">
        <w:rPr>
          <w:rFonts w:ascii="Times New Roman" w:eastAsia="Times New Roman" w:hAnsi="Times New Roman"/>
          <w:sz w:val="28"/>
          <w:szCs w:val="24"/>
        </w:rPr>
        <w:t xml:space="preserve">Підготовлені </w:t>
      </w:r>
      <w:r w:rsidR="00F425A0" w:rsidRPr="00F425A0">
        <w:rPr>
          <w:rFonts w:ascii="Times New Roman" w:eastAsia="Times New Roman" w:hAnsi="Times New Roman"/>
          <w:sz w:val="28"/>
          <w:szCs w:val="24"/>
        </w:rPr>
        <w:t>до бо</w:t>
      </w:r>
      <w:r w:rsidR="000265BF">
        <w:rPr>
          <w:rFonts w:ascii="Times New Roman" w:eastAsia="Times New Roman" w:hAnsi="Times New Roman"/>
          <w:sz w:val="28"/>
          <w:szCs w:val="24"/>
        </w:rPr>
        <w:t>йових дій екіпаж (пара, ланка),</w:t>
      </w:r>
      <w:r w:rsidR="00F425A0" w:rsidRPr="00F425A0">
        <w:rPr>
          <w:rFonts w:ascii="Times New Roman" w:eastAsia="Times New Roman" w:hAnsi="Times New Roman"/>
          <w:sz w:val="28"/>
          <w:szCs w:val="24"/>
        </w:rPr>
        <w:t xml:space="preserve"> що не мають перерв у польотах за відповідними метеоумовами та видами бой</w:t>
      </w:r>
      <w:r w:rsidR="002F4E25">
        <w:rPr>
          <w:rFonts w:ascii="Times New Roman" w:eastAsia="Times New Roman" w:hAnsi="Times New Roman"/>
          <w:sz w:val="28"/>
          <w:szCs w:val="24"/>
        </w:rPr>
        <w:t xml:space="preserve">ових застосувань вдень (вночі) </w:t>
      </w:r>
      <w:r w:rsidR="00F425A0" w:rsidRPr="00F425A0">
        <w:rPr>
          <w:rFonts w:ascii="Times New Roman" w:eastAsia="Times New Roman" w:hAnsi="Times New Roman"/>
          <w:sz w:val="28"/>
          <w:szCs w:val="24"/>
        </w:rPr>
        <w:t>вважати БОЄГОТОВИМИ до бойових дій в</w:t>
      </w:r>
      <w:r w:rsidR="002F4E25">
        <w:rPr>
          <w:rFonts w:ascii="Times New Roman" w:eastAsia="Times New Roman" w:hAnsi="Times New Roman"/>
          <w:sz w:val="28"/>
          <w:szCs w:val="24"/>
        </w:rPr>
        <w:t xml:space="preserve"> складі ескадрилій та частини. </w:t>
      </w:r>
    </w:p>
    <w:p w14:paraId="42A410A7" w14:textId="77777777" w:rsidR="00FC7738" w:rsidRPr="00FC7738" w:rsidRDefault="00FC7738" w:rsidP="00E15057">
      <w:pPr>
        <w:spacing w:after="0" w:line="216" w:lineRule="auto"/>
        <w:ind w:firstLine="709"/>
        <w:jc w:val="both"/>
        <w:rPr>
          <w:rFonts w:ascii="Times New Roman" w:eastAsia="Times New Roman" w:hAnsi="Times New Roman"/>
          <w:sz w:val="16"/>
          <w:szCs w:val="16"/>
        </w:rPr>
      </w:pPr>
    </w:p>
    <w:p w14:paraId="2B1FAB1D" w14:textId="77777777" w:rsidR="00F425A0" w:rsidRDefault="005E4B4E" w:rsidP="00E15057">
      <w:pPr>
        <w:spacing w:after="0" w:line="216" w:lineRule="auto"/>
        <w:ind w:firstLine="709"/>
        <w:jc w:val="both"/>
        <w:rPr>
          <w:rFonts w:ascii="Times New Roman" w:eastAsia="Times New Roman" w:hAnsi="Times New Roman"/>
          <w:sz w:val="28"/>
          <w:szCs w:val="24"/>
        </w:rPr>
      </w:pPr>
      <w:r w:rsidRPr="005E4B4E">
        <w:rPr>
          <w:rFonts w:ascii="Times New Roman" w:eastAsia="Times New Roman" w:hAnsi="Times New Roman"/>
          <w:sz w:val="28"/>
          <w:szCs w:val="24"/>
        </w:rPr>
        <w:t>1.4.11.</w:t>
      </w:r>
      <w:r w:rsidR="00FA3EE4">
        <w:rPr>
          <w:rFonts w:ascii="Times New Roman" w:eastAsia="Times New Roman" w:hAnsi="Times New Roman"/>
          <w:sz w:val="28"/>
          <w:szCs w:val="24"/>
        </w:rPr>
        <w:t>4</w:t>
      </w:r>
      <w:r w:rsidR="00AE70F8">
        <w:rPr>
          <w:rFonts w:ascii="Times New Roman" w:eastAsia="Times New Roman" w:hAnsi="Times New Roman"/>
          <w:sz w:val="28"/>
          <w:szCs w:val="24"/>
        </w:rPr>
        <w:t>. </w:t>
      </w:r>
      <w:r w:rsidR="00F425A0" w:rsidRPr="00F425A0">
        <w:rPr>
          <w:rFonts w:ascii="Times New Roman" w:eastAsia="Times New Roman" w:hAnsi="Times New Roman"/>
          <w:sz w:val="28"/>
          <w:szCs w:val="24"/>
        </w:rPr>
        <w:t>Ескадрилью вважати ГОТОВОЮ до бойових дій, якщо в ній кількість екіпажів підготовлених (боєготових) до бойових дій вдень (вночі) у відповідних метео</w:t>
      </w:r>
      <w:r w:rsidR="002F4E25">
        <w:rPr>
          <w:rFonts w:ascii="Times New Roman" w:eastAsia="Times New Roman" w:hAnsi="Times New Roman"/>
          <w:sz w:val="28"/>
          <w:szCs w:val="24"/>
        </w:rPr>
        <w:t>умовах та справних (боєготових)</w:t>
      </w:r>
      <w:r w:rsidR="00F425A0" w:rsidRPr="00F425A0">
        <w:rPr>
          <w:rFonts w:ascii="Times New Roman" w:eastAsia="Times New Roman" w:hAnsi="Times New Roman"/>
          <w:sz w:val="28"/>
          <w:szCs w:val="24"/>
        </w:rPr>
        <w:t xml:space="preserve"> літаків відповідає показникам згідно вимог наказів, директив Міністра оборони України та начальника Генерального штабу – Головнокомандувача Збройних Сил України з питань бойової та мобілізаційної готовності Збройних Сил України.</w:t>
      </w:r>
    </w:p>
    <w:p w14:paraId="78F44635" w14:textId="77777777" w:rsidR="00FC7738" w:rsidRPr="00FC7738" w:rsidRDefault="00FC7738" w:rsidP="00E15057">
      <w:pPr>
        <w:spacing w:after="0" w:line="216" w:lineRule="auto"/>
        <w:ind w:firstLine="709"/>
        <w:jc w:val="both"/>
        <w:rPr>
          <w:rFonts w:ascii="Times New Roman" w:eastAsia="Times New Roman" w:hAnsi="Times New Roman"/>
          <w:sz w:val="16"/>
          <w:szCs w:val="16"/>
        </w:rPr>
      </w:pPr>
    </w:p>
    <w:p w14:paraId="4E3654D1" w14:textId="77777777" w:rsidR="00F425A0" w:rsidRPr="00F425A0" w:rsidRDefault="005E4B4E" w:rsidP="00E15057">
      <w:pPr>
        <w:spacing w:after="0" w:line="216" w:lineRule="auto"/>
        <w:ind w:firstLine="709"/>
        <w:jc w:val="both"/>
        <w:rPr>
          <w:rFonts w:ascii="Times New Roman" w:eastAsia="Times New Roman" w:hAnsi="Times New Roman"/>
          <w:sz w:val="28"/>
          <w:szCs w:val="24"/>
        </w:rPr>
      </w:pPr>
      <w:r w:rsidRPr="005E4B4E">
        <w:rPr>
          <w:rFonts w:ascii="Times New Roman" w:eastAsia="Times New Roman" w:hAnsi="Times New Roman"/>
          <w:sz w:val="28"/>
          <w:szCs w:val="24"/>
        </w:rPr>
        <w:t>1.4.11.</w:t>
      </w:r>
      <w:r w:rsidR="00FA3EE4">
        <w:rPr>
          <w:rFonts w:ascii="Times New Roman" w:eastAsia="Times New Roman" w:hAnsi="Times New Roman"/>
          <w:sz w:val="28"/>
          <w:szCs w:val="24"/>
        </w:rPr>
        <w:t>5</w:t>
      </w:r>
      <w:r w:rsidR="00AE70F8">
        <w:rPr>
          <w:rFonts w:ascii="Times New Roman" w:eastAsia="Times New Roman" w:hAnsi="Times New Roman"/>
          <w:sz w:val="28"/>
          <w:szCs w:val="24"/>
        </w:rPr>
        <w:t>. </w:t>
      </w:r>
      <w:r w:rsidR="00F425A0" w:rsidRPr="00F425A0">
        <w:rPr>
          <w:rFonts w:ascii="Times New Roman" w:eastAsia="Times New Roman" w:hAnsi="Times New Roman"/>
          <w:sz w:val="28"/>
          <w:szCs w:val="24"/>
        </w:rPr>
        <w:t>Авіаційну частину вважати ГОТОВОЮ до бойових дій, якщо в ній кількість ГОТОВИХ авіаційних ескадрилій (підрозділів) відповідає показникам згідно вимог наказів, директив Міністра оборони України</w:t>
      </w:r>
      <w:r w:rsidR="002F4E25">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w:t>
      </w:r>
      <w:r w:rsidR="002F4E25" w:rsidRPr="00F425A0">
        <w:rPr>
          <w:rFonts w:ascii="Times New Roman" w:eastAsia="Times New Roman" w:hAnsi="Times New Roman"/>
          <w:sz w:val="28"/>
          <w:szCs w:val="24"/>
        </w:rPr>
        <w:t xml:space="preserve">Головнокомандувача Збройних Сил України </w:t>
      </w:r>
      <w:r w:rsidR="00F425A0" w:rsidRPr="00F425A0">
        <w:rPr>
          <w:rFonts w:ascii="Times New Roman" w:eastAsia="Times New Roman" w:hAnsi="Times New Roman"/>
          <w:sz w:val="28"/>
          <w:szCs w:val="24"/>
        </w:rPr>
        <w:t xml:space="preserve">та </w:t>
      </w:r>
      <w:r w:rsidR="002F4E25">
        <w:rPr>
          <w:rFonts w:ascii="Times New Roman" w:eastAsia="Times New Roman" w:hAnsi="Times New Roman"/>
          <w:sz w:val="28"/>
          <w:szCs w:val="24"/>
        </w:rPr>
        <w:t xml:space="preserve">начальника Генерального штабу </w:t>
      </w:r>
      <w:r w:rsidR="002F4E25" w:rsidRPr="00F425A0">
        <w:rPr>
          <w:rFonts w:ascii="Times New Roman" w:eastAsia="Times New Roman" w:hAnsi="Times New Roman"/>
          <w:sz w:val="28"/>
          <w:szCs w:val="24"/>
        </w:rPr>
        <w:t xml:space="preserve">Збройних Сил України </w:t>
      </w:r>
      <w:r w:rsidR="00F425A0" w:rsidRPr="00F425A0">
        <w:rPr>
          <w:rFonts w:ascii="Times New Roman" w:eastAsia="Times New Roman" w:hAnsi="Times New Roman"/>
          <w:sz w:val="28"/>
          <w:szCs w:val="24"/>
        </w:rPr>
        <w:t>з питань бойової та мобілізаційної готовності Збройних Сил України.</w:t>
      </w:r>
    </w:p>
    <w:p w14:paraId="1560AF9E" w14:textId="77777777" w:rsidR="0018488C" w:rsidRPr="00A016EC" w:rsidRDefault="00F425A0" w:rsidP="00F42925">
      <w:pPr>
        <w:spacing w:after="0" w:line="240" w:lineRule="auto"/>
        <w:ind w:firstLine="709"/>
        <w:jc w:val="both"/>
        <w:rPr>
          <w:rFonts w:ascii="Times New Roman" w:eastAsia="Times New Roman" w:hAnsi="Times New Roman"/>
          <w:b/>
          <w:sz w:val="28"/>
          <w:szCs w:val="28"/>
        </w:rPr>
      </w:pPr>
      <w:r w:rsidRPr="00F425A0">
        <w:rPr>
          <w:rFonts w:ascii="Times New Roman" w:eastAsia="Times New Roman" w:hAnsi="Times New Roman"/>
          <w:sz w:val="28"/>
          <w:szCs w:val="24"/>
        </w:rPr>
        <w:br w:type="page"/>
      </w:r>
      <w:r w:rsidR="00AE70F8" w:rsidRPr="00A016EC">
        <w:rPr>
          <w:rFonts w:ascii="Times New Roman" w:eastAsia="Times New Roman" w:hAnsi="Times New Roman"/>
          <w:b/>
          <w:sz w:val="28"/>
          <w:szCs w:val="28"/>
        </w:rPr>
        <w:lastRenderedPageBreak/>
        <w:t>2. </w:t>
      </w:r>
      <w:r w:rsidRPr="00A016EC">
        <w:rPr>
          <w:rFonts w:ascii="Times New Roman" w:eastAsia="Times New Roman" w:hAnsi="Times New Roman"/>
          <w:b/>
          <w:sz w:val="28"/>
          <w:szCs w:val="28"/>
        </w:rPr>
        <w:t>ЗАДАЧА ПЕРША</w:t>
      </w:r>
      <w:r w:rsidR="0018488C" w:rsidRPr="00A016EC">
        <w:rPr>
          <w:rFonts w:ascii="Times New Roman" w:eastAsia="Times New Roman" w:hAnsi="Times New Roman"/>
          <w:b/>
          <w:sz w:val="28"/>
          <w:szCs w:val="28"/>
        </w:rPr>
        <w:t xml:space="preserve">. </w:t>
      </w:r>
    </w:p>
    <w:p w14:paraId="393E0422" w14:textId="77777777" w:rsidR="0018488C" w:rsidRPr="00A016EC" w:rsidRDefault="00F45E7A" w:rsidP="00F42925">
      <w:pPr>
        <w:spacing w:after="0" w:line="240" w:lineRule="auto"/>
        <w:ind w:firstLine="709"/>
        <w:jc w:val="both"/>
        <w:rPr>
          <w:rFonts w:ascii="Times New Roman" w:eastAsia="Times New Roman" w:hAnsi="Times New Roman"/>
          <w:b/>
          <w:sz w:val="28"/>
          <w:szCs w:val="28"/>
        </w:rPr>
      </w:pPr>
      <w:r w:rsidRPr="00A016EC">
        <w:rPr>
          <w:rFonts w:ascii="Times New Roman" w:eastAsia="Times New Roman" w:hAnsi="Times New Roman"/>
          <w:b/>
          <w:sz w:val="28"/>
          <w:szCs w:val="28"/>
        </w:rPr>
        <w:t>ПІДГОТОВКА ЛЬОТНОГО СКЛАДУ ДО БОЙОВИХ ДІЙ ВДЕНЬ</w:t>
      </w:r>
    </w:p>
    <w:p w14:paraId="1B316DFC" w14:textId="77777777" w:rsidR="00B92A24" w:rsidRPr="00A016EC" w:rsidRDefault="00B92A24" w:rsidP="00F42925">
      <w:pPr>
        <w:spacing w:after="0" w:line="240" w:lineRule="auto"/>
        <w:ind w:firstLine="709"/>
        <w:jc w:val="both"/>
        <w:rPr>
          <w:rFonts w:ascii="Times New Roman" w:eastAsia="Times New Roman" w:hAnsi="Times New Roman"/>
          <w:b/>
          <w:sz w:val="28"/>
          <w:szCs w:val="28"/>
        </w:rPr>
      </w:pPr>
    </w:p>
    <w:p w14:paraId="52552A06" w14:textId="77777777" w:rsidR="00F425A0" w:rsidRPr="00A016EC" w:rsidRDefault="00AE70F8" w:rsidP="00F42925">
      <w:pPr>
        <w:spacing w:after="0" w:line="240" w:lineRule="auto"/>
        <w:ind w:firstLine="709"/>
        <w:jc w:val="both"/>
        <w:rPr>
          <w:rFonts w:ascii="Times New Roman" w:eastAsia="Times New Roman" w:hAnsi="Times New Roman"/>
          <w:b/>
          <w:sz w:val="28"/>
          <w:szCs w:val="28"/>
        </w:rPr>
      </w:pPr>
      <w:r w:rsidRPr="00A016EC">
        <w:rPr>
          <w:rFonts w:ascii="Times New Roman" w:eastAsia="Times New Roman" w:hAnsi="Times New Roman"/>
          <w:b/>
          <w:sz w:val="28"/>
          <w:szCs w:val="28"/>
        </w:rPr>
        <w:t>2.1.</w:t>
      </w:r>
      <w:r w:rsidRPr="00A016EC">
        <w:rPr>
          <w:rFonts w:ascii="Times New Roman" w:hAnsi="Times New Roman"/>
          <w:sz w:val="28"/>
          <w:szCs w:val="28"/>
        </w:rPr>
        <w:t> </w:t>
      </w:r>
      <w:r w:rsidR="00614318" w:rsidRPr="00A016EC">
        <w:rPr>
          <w:rFonts w:ascii="Times New Roman" w:eastAsia="Times New Roman" w:hAnsi="Times New Roman"/>
          <w:b/>
          <w:sz w:val="28"/>
          <w:szCs w:val="28"/>
        </w:rPr>
        <w:t>Методичні вказівки</w:t>
      </w:r>
    </w:p>
    <w:p w14:paraId="2839FAFA" w14:textId="77777777" w:rsidR="00B92A24" w:rsidRPr="00A016EC" w:rsidRDefault="00B92A24" w:rsidP="00F42925">
      <w:pPr>
        <w:spacing w:after="0" w:line="240" w:lineRule="auto"/>
        <w:ind w:firstLine="709"/>
        <w:jc w:val="both"/>
        <w:rPr>
          <w:rFonts w:ascii="Times New Roman" w:eastAsia="Times New Roman" w:hAnsi="Times New Roman"/>
          <w:b/>
          <w:sz w:val="28"/>
          <w:szCs w:val="28"/>
        </w:rPr>
      </w:pPr>
    </w:p>
    <w:p w14:paraId="535E17A5" w14:textId="77777777" w:rsidR="006A09A4" w:rsidRPr="00A016EC" w:rsidRDefault="006A09A4"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2.1.1.</w:t>
      </w:r>
      <w:r w:rsidR="00F425A0" w:rsidRPr="00A016EC">
        <w:rPr>
          <w:rFonts w:ascii="Times New Roman" w:eastAsia="Times New Roman" w:hAnsi="Times New Roman"/>
          <w:sz w:val="28"/>
          <w:szCs w:val="28"/>
        </w:rPr>
        <w:t xml:space="preserve"> Задача перша визначає зміст, обсяг та послідовність підготовки екіпажів, пар, ланок, ескадрилій та частини до ведення бойових дій вдень у простих і складних метеорологічних умовах на літаках Су-24М, Су-24МР та </w:t>
      </w:r>
    </w:p>
    <w:p w14:paraId="5BBDF213" w14:textId="77777777" w:rsidR="00F425A0" w:rsidRPr="00A016EC" w:rsidRDefault="00F425A0" w:rsidP="00054634">
      <w:pPr>
        <w:spacing w:after="0" w:line="240" w:lineRule="auto"/>
        <w:jc w:val="both"/>
        <w:rPr>
          <w:rFonts w:ascii="Times New Roman" w:eastAsia="Times New Roman" w:hAnsi="Times New Roman"/>
          <w:sz w:val="28"/>
          <w:szCs w:val="28"/>
        </w:rPr>
      </w:pPr>
      <w:r w:rsidRPr="00A016EC">
        <w:rPr>
          <w:rFonts w:ascii="Times New Roman" w:eastAsia="Times New Roman" w:hAnsi="Times New Roman"/>
          <w:sz w:val="28"/>
          <w:szCs w:val="28"/>
        </w:rPr>
        <w:t>Л-39</w:t>
      </w:r>
      <w:r w:rsidR="006A09A4" w:rsidRPr="00A016EC">
        <w:rPr>
          <w:rFonts w:ascii="Times New Roman" w:eastAsia="Times New Roman" w:hAnsi="Times New Roman"/>
          <w:sz w:val="28"/>
          <w:szCs w:val="28"/>
        </w:rPr>
        <w:t>(М1)</w:t>
      </w:r>
      <w:r w:rsidRPr="00A016EC">
        <w:rPr>
          <w:rFonts w:ascii="Times New Roman" w:eastAsia="Times New Roman" w:hAnsi="Times New Roman"/>
          <w:sz w:val="28"/>
          <w:szCs w:val="28"/>
        </w:rPr>
        <w:t>.</w:t>
      </w:r>
    </w:p>
    <w:p w14:paraId="20FCBAA4"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1A90E319" w14:textId="77777777" w:rsidR="00F425A0" w:rsidRPr="00A016EC" w:rsidRDefault="006A09A4"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AE70F8" w:rsidRPr="00A016EC">
        <w:rPr>
          <w:rFonts w:ascii="Times New Roman" w:eastAsia="Times New Roman" w:hAnsi="Times New Roman"/>
          <w:sz w:val="28"/>
          <w:szCs w:val="28"/>
        </w:rPr>
        <w:t>2. </w:t>
      </w:r>
      <w:r w:rsidR="00F425A0" w:rsidRPr="00A016EC">
        <w:rPr>
          <w:rFonts w:ascii="Times New Roman" w:eastAsia="Times New Roman" w:hAnsi="Times New Roman"/>
          <w:sz w:val="28"/>
          <w:szCs w:val="28"/>
        </w:rPr>
        <w:t xml:space="preserve">Перенавчання льотчиків (штурманів) </w:t>
      </w:r>
      <w:r w:rsidR="002F4E25" w:rsidRPr="00A016EC">
        <w:rPr>
          <w:rFonts w:ascii="Times New Roman" w:eastAsia="Times New Roman" w:hAnsi="Times New Roman"/>
          <w:sz w:val="28"/>
          <w:szCs w:val="28"/>
        </w:rPr>
        <w:t>–</w:t>
      </w:r>
      <w:r w:rsidR="00F425A0" w:rsidRPr="00A016EC">
        <w:rPr>
          <w:rFonts w:ascii="Times New Roman" w:eastAsia="Times New Roman" w:hAnsi="Times New Roman"/>
          <w:sz w:val="28"/>
          <w:szCs w:val="28"/>
        </w:rPr>
        <w:t xml:space="preserve"> випускників навчального закладу, а також льотного складу, який вперше перенавчається на бойовий літак проводити відповідно до схеми послідовності підготовки льотного складу.</w:t>
      </w:r>
    </w:p>
    <w:p w14:paraId="4364EE6E"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Перенавчання ре</w:t>
      </w:r>
      <w:r w:rsidR="002F4E25" w:rsidRPr="00A016EC">
        <w:rPr>
          <w:rFonts w:ascii="Times New Roman" w:eastAsia="Times New Roman" w:hAnsi="Times New Roman"/>
          <w:sz w:val="28"/>
          <w:szCs w:val="28"/>
        </w:rPr>
        <w:t xml:space="preserve">шти льотного складу, проводити </w:t>
      </w:r>
      <w:r w:rsidRPr="00A016EC">
        <w:rPr>
          <w:rFonts w:ascii="Times New Roman" w:eastAsia="Times New Roman" w:hAnsi="Times New Roman"/>
          <w:sz w:val="28"/>
          <w:szCs w:val="28"/>
        </w:rPr>
        <w:t xml:space="preserve">за вправами 1-5, при цьому кількість польотів на навчально-бойових і бойових літаках за вказаними вправами визначати командиру частини з урахуванням натренованості в польотах на попередньому типі літака, класної кваліфікації та індивідуальних здібностей. </w:t>
      </w:r>
    </w:p>
    <w:p w14:paraId="121BBC38"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Перенавчання штурмані</w:t>
      </w:r>
      <w:r w:rsidR="002F4E25" w:rsidRPr="00A016EC">
        <w:rPr>
          <w:rFonts w:ascii="Times New Roman" w:eastAsia="Times New Roman" w:hAnsi="Times New Roman"/>
          <w:sz w:val="28"/>
          <w:szCs w:val="28"/>
        </w:rPr>
        <w:t xml:space="preserve">в здійснювати </w:t>
      </w:r>
      <w:r w:rsidRPr="00A016EC">
        <w:rPr>
          <w:rFonts w:ascii="Times New Roman" w:eastAsia="Times New Roman" w:hAnsi="Times New Roman"/>
          <w:sz w:val="28"/>
          <w:szCs w:val="28"/>
        </w:rPr>
        <w:t>за вправою 2 та 5. Кількість польотів за цими вправами визначати командиру ескадрильї (частини).</w:t>
      </w:r>
    </w:p>
    <w:p w14:paraId="4D10640B"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При перенавчанні на модифікацію однотипних літаків вправи і кількість польотів у них льотному складу визначити командиру частини з урахуванням різниці в обладнанні цих літаків і рівня натренованості льотчика на попередній модифікації.</w:t>
      </w:r>
    </w:p>
    <w:p w14:paraId="08DAE094" w14:textId="77777777" w:rsidR="00F425A0" w:rsidRPr="00A016EC" w:rsidRDefault="00F425A0" w:rsidP="00F42925">
      <w:pPr>
        <w:spacing w:after="0" w:line="240" w:lineRule="auto"/>
        <w:ind w:firstLine="709"/>
        <w:jc w:val="both"/>
        <w:rPr>
          <w:rFonts w:ascii="Times New Roman" w:eastAsia="Times New Roman" w:hAnsi="Times New Roman"/>
          <w:sz w:val="28"/>
          <w:szCs w:val="28"/>
          <w:lang w:val="ru-RU"/>
        </w:rPr>
      </w:pPr>
      <w:r w:rsidRPr="00A016EC">
        <w:rPr>
          <w:rFonts w:ascii="Times New Roman" w:eastAsia="Times New Roman" w:hAnsi="Times New Roman"/>
          <w:sz w:val="28"/>
          <w:szCs w:val="28"/>
        </w:rPr>
        <w:t>За вправами цієї задачі здійснювати і перенавчання штурманського складу на літак Л-39</w:t>
      </w:r>
      <w:r w:rsidR="00E43887" w:rsidRPr="00A016EC">
        <w:rPr>
          <w:rFonts w:ascii="Times New Roman" w:eastAsia="Times New Roman" w:hAnsi="Times New Roman"/>
          <w:sz w:val="28"/>
          <w:szCs w:val="28"/>
        </w:rPr>
        <w:t>(М1)</w:t>
      </w:r>
      <w:r w:rsidRPr="00A016EC">
        <w:rPr>
          <w:rFonts w:ascii="Times New Roman" w:eastAsia="Times New Roman" w:hAnsi="Times New Roman"/>
          <w:sz w:val="28"/>
          <w:szCs w:val="28"/>
        </w:rPr>
        <w:t xml:space="preserve">. </w:t>
      </w:r>
    </w:p>
    <w:p w14:paraId="4FE6346E" w14:textId="77777777" w:rsidR="00F425A0" w:rsidRPr="00A016EC" w:rsidRDefault="00F425A0" w:rsidP="00F42925">
      <w:pPr>
        <w:spacing w:after="0" w:line="240" w:lineRule="auto"/>
        <w:ind w:firstLine="709"/>
        <w:jc w:val="both"/>
        <w:rPr>
          <w:rFonts w:ascii="Times New Roman" w:eastAsia="Times New Roman" w:hAnsi="Times New Roman"/>
          <w:sz w:val="28"/>
          <w:szCs w:val="28"/>
          <w:lang w:val="ru-RU"/>
        </w:rPr>
      </w:pPr>
      <w:r w:rsidRPr="00A016EC">
        <w:rPr>
          <w:rFonts w:ascii="Times New Roman" w:eastAsia="Times New Roman" w:hAnsi="Times New Roman"/>
          <w:sz w:val="28"/>
          <w:szCs w:val="28"/>
        </w:rPr>
        <w:t>Штурману</w:t>
      </w:r>
      <w:r w:rsidR="002F4E25" w:rsidRPr="00A016EC">
        <w:rPr>
          <w:rFonts w:ascii="Times New Roman" w:eastAsia="Times New Roman" w:hAnsi="Times New Roman"/>
          <w:sz w:val="28"/>
          <w:szCs w:val="28"/>
        </w:rPr>
        <w:t>,</w:t>
      </w:r>
      <w:r w:rsidRPr="00A016EC">
        <w:rPr>
          <w:rFonts w:ascii="Times New Roman" w:eastAsia="Times New Roman" w:hAnsi="Times New Roman"/>
          <w:sz w:val="28"/>
          <w:szCs w:val="28"/>
        </w:rPr>
        <w:t xml:space="preserve"> підготовленому на літаку Су-24М(МР)</w:t>
      </w:r>
      <w:r w:rsidR="002F4E25" w:rsidRPr="00A016EC">
        <w:rPr>
          <w:rFonts w:ascii="Times New Roman" w:eastAsia="Times New Roman" w:hAnsi="Times New Roman"/>
          <w:sz w:val="28"/>
          <w:szCs w:val="28"/>
        </w:rPr>
        <w:t>,</w:t>
      </w:r>
      <w:r w:rsidRPr="00A016EC">
        <w:rPr>
          <w:rFonts w:ascii="Times New Roman" w:eastAsia="Times New Roman" w:hAnsi="Times New Roman"/>
          <w:sz w:val="28"/>
          <w:szCs w:val="28"/>
        </w:rPr>
        <w:t xml:space="preserve"> після відпрацювання вправ 2, 5 на літаку Л-39</w:t>
      </w:r>
      <w:r w:rsidR="00E43887" w:rsidRPr="00A016EC">
        <w:rPr>
          <w:rFonts w:ascii="Times New Roman" w:eastAsia="Times New Roman" w:hAnsi="Times New Roman"/>
          <w:sz w:val="28"/>
          <w:szCs w:val="28"/>
        </w:rPr>
        <w:t>(М1)</w:t>
      </w:r>
      <w:r w:rsidR="002F4E25" w:rsidRPr="00A016EC">
        <w:rPr>
          <w:rFonts w:ascii="Times New Roman" w:eastAsia="Times New Roman" w:hAnsi="Times New Roman"/>
          <w:sz w:val="28"/>
          <w:szCs w:val="28"/>
        </w:rPr>
        <w:t>,</w:t>
      </w:r>
      <w:r w:rsidRPr="00A016EC">
        <w:rPr>
          <w:rFonts w:ascii="Times New Roman" w:eastAsia="Times New Roman" w:hAnsi="Times New Roman"/>
          <w:sz w:val="28"/>
          <w:szCs w:val="28"/>
        </w:rPr>
        <w:t xml:space="preserve"> дозволяється виконувати польоти на цьому літаку за рівнем підготовки досягнут</w:t>
      </w:r>
      <w:r w:rsidR="002F4E25" w:rsidRPr="00A016EC">
        <w:rPr>
          <w:rFonts w:ascii="Times New Roman" w:eastAsia="Times New Roman" w:hAnsi="Times New Roman"/>
          <w:sz w:val="28"/>
          <w:szCs w:val="28"/>
        </w:rPr>
        <w:t>им</w:t>
      </w:r>
      <w:r w:rsidRPr="00A016EC">
        <w:rPr>
          <w:rFonts w:ascii="Times New Roman" w:eastAsia="Times New Roman" w:hAnsi="Times New Roman"/>
          <w:sz w:val="28"/>
          <w:szCs w:val="28"/>
        </w:rPr>
        <w:t xml:space="preserve"> на літаку Су-24М(МР).</w:t>
      </w:r>
    </w:p>
    <w:p w14:paraId="4D762F4F"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План льотної підготовки екіпажу складати </w:t>
      </w:r>
      <w:r w:rsidR="002F4E25" w:rsidRPr="00A016EC">
        <w:rPr>
          <w:rFonts w:ascii="Times New Roman" w:eastAsia="Times New Roman" w:hAnsi="Times New Roman"/>
          <w:sz w:val="28"/>
          <w:szCs w:val="28"/>
        </w:rPr>
        <w:t>з у</w:t>
      </w:r>
      <w:r w:rsidRPr="00A016EC">
        <w:rPr>
          <w:rFonts w:ascii="Times New Roman" w:eastAsia="Times New Roman" w:hAnsi="Times New Roman"/>
          <w:sz w:val="28"/>
          <w:szCs w:val="28"/>
        </w:rPr>
        <w:t xml:space="preserve">рахуванням рівня підготовки льотчика (штурмана). </w:t>
      </w:r>
    </w:p>
    <w:p w14:paraId="4A01D140"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42C55F23" w14:textId="77777777" w:rsidR="00F425A0" w:rsidRPr="00A016EC" w:rsidRDefault="006A09A4" w:rsidP="00677FB9">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AE70F8" w:rsidRPr="00A016EC">
        <w:rPr>
          <w:rFonts w:ascii="Times New Roman" w:eastAsia="Times New Roman" w:hAnsi="Times New Roman"/>
          <w:sz w:val="28"/>
          <w:szCs w:val="28"/>
        </w:rPr>
        <w:t>3. </w:t>
      </w:r>
      <w:r w:rsidR="00F425A0" w:rsidRPr="00A016EC">
        <w:rPr>
          <w:rFonts w:ascii="Times New Roman" w:eastAsia="Times New Roman" w:hAnsi="Times New Roman"/>
          <w:sz w:val="28"/>
          <w:szCs w:val="28"/>
        </w:rPr>
        <w:t xml:space="preserve">Якщо льотчик перенавчається в екіпажі зі штурманом, </w:t>
      </w:r>
      <w:r w:rsidR="002F4E25" w:rsidRPr="00A016EC">
        <w:rPr>
          <w:rFonts w:ascii="Times New Roman" w:eastAsia="Times New Roman" w:hAnsi="Times New Roman"/>
          <w:sz w:val="28"/>
          <w:szCs w:val="28"/>
        </w:rPr>
        <w:t>який</w:t>
      </w:r>
      <w:r w:rsidR="00F425A0" w:rsidRPr="00A016EC">
        <w:rPr>
          <w:rFonts w:ascii="Times New Roman" w:eastAsia="Times New Roman" w:hAnsi="Times New Roman"/>
          <w:sz w:val="28"/>
          <w:szCs w:val="28"/>
        </w:rPr>
        <w:t xml:space="preserve"> освоїв бойове застосування на даному типі літака, кількість польотів на прицілювання </w:t>
      </w:r>
      <w:r w:rsidR="002F4E25" w:rsidRPr="00A016EC">
        <w:rPr>
          <w:rFonts w:ascii="Times New Roman" w:eastAsia="Times New Roman" w:hAnsi="Times New Roman"/>
          <w:sz w:val="28"/>
          <w:szCs w:val="28"/>
        </w:rPr>
        <w:t>за</w:t>
      </w:r>
      <w:r w:rsidR="00F425A0" w:rsidRPr="00A016EC">
        <w:rPr>
          <w:rFonts w:ascii="Times New Roman" w:eastAsia="Times New Roman" w:hAnsi="Times New Roman"/>
          <w:sz w:val="28"/>
          <w:szCs w:val="28"/>
        </w:rPr>
        <w:t xml:space="preserve"> вправам</w:t>
      </w:r>
      <w:r w:rsidR="002F4E25" w:rsidRPr="00A016EC">
        <w:rPr>
          <w:rFonts w:ascii="Times New Roman" w:eastAsia="Times New Roman" w:hAnsi="Times New Roman"/>
          <w:sz w:val="28"/>
          <w:szCs w:val="28"/>
        </w:rPr>
        <w:t>и</w:t>
      </w:r>
      <w:r w:rsidR="00F425A0" w:rsidRPr="00A016EC">
        <w:rPr>
          <w:rFonts w:ascii="Times New Roman" w:eastAsia="Times New Roman" w:hAnsi="Times New Roman"/>
          <w:sz w:val="28"/>
          <w:szCs w:val="28"/>
        </w:rPr>
        <w:t xml:space="preserve"> 30, 32 дозволяється зменшувати рішенням командира частини.</w:t>
      </w:r>
    </w:p>
    <w:p w14:paraId="28DFA838" w14:textId="77777777" w:rsidR="00FC7738" w:rsidRPr="00A016EC" w:rsidRDefault="00FC7738" w:rsidP="00677FB9">
      <w:pPr>
        <w:spacing w:after="0" w:line="240" w:lineRule="auto"/>
        <w:ind w:firstLine="709"/>
        <w:jc w:val="both"/>
        <w:rPr>
          <w:rFonts w:ascii="Times New Roman" w:eastAsia="Times New Roman" w:hAnsi="Times New Roman"/>
          <w:sz w:val="28"/>
          <w:szCs w:val="28"/>
        </w:rPr>
      </w:pPr>
    </w:p>
    <w:p w14:paraId="27453267" w14:textId="77777777" w:rsidR="00F425A0" w:rsidRPr="00A016EC" w:rsidRDefault="006A09A4"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AE70F8" w:rsidRPr="00A016EC">
        <w:rPr>
          <w:rFonts w:ascii="Times New Roman" w:eastAsia="Times New Roman" w:hAnsi="Times New Roman"/>
          <w:sz w:val="28"/>
          <w:szCs w:val="28"/>
        </w:rPr>
        <w:t>4. </w:t>
      </w:r>
      <w:r w:rsidR="00F425A0" w:rsidRPr="00A016EC">
        <w:rPr>
          <w:rFonts w:ascii="Times New Roman" w:eastAsia="Times New Roman" w:hAnsi="Times New Roman"/>
          <w:sz w:val="28"/>
          <w:szCs w:val="28"/>
        </w:rPr>
        <w:t>Якщо в екіпаж до досвідченого льотчика призначено штурмана, непідготовленого на літаках Су-24М, Су-24МР, Л-39</w:t>
      </w:r>
      <w:r w:rsidR="00E43887" w:rsidRPr="00A016EC">
        <w:rPr>
          <w:rFonts w:ascii="Times New Roman" w:eastAsia="Times New Roman" w:hAnsi="Times New Roman"/>
          <w:sz w:val="28"/>
          <w:szCs w:val="28"/>
        </w:rPr>
        <w:t>(М1)</w:t>
      </w:r>
      <w:r w:rsidR="00F425A0" w:rsidRPr="00A016EC">
        <w:rPr>
          <w:rFonts w:ascii="Times New Roman" w:eastAsia="Times New Roman" w:hAnsi="Times New Roman"/>
          <w:sz w:val="28"/>
          <w:szCs w:val="28"/>
        </w:rPr>
        <w:t xml:space="preserve"> то план льотної підготовки корегувати з урахуванням підготовки штурмана. При цьому екіпаж повинен о</w:t>
      </w:r>
      <w:r w:rsidR="002F4E25" w:rsidRPr="00A016EC">
        <w:rPr>
          <w:rFonts w:ascii="Times New Roman" w:eastAsia="Times New Roman" w:hAnsi="Times New Roman"/>
          <w:sz w:val="28"/>
          <w:szCs w:val="28"/>
        </w:rPr>
        <w:t xml:space="preserve">бов’язково відпрацювати вправи </w:t>
      </w:r>
      <w:r w:rsidR="00F425A0" w:rsidRPr="00A016EC">
        <w:rPr>
          <w:rFonts w:ascii="Times New Roman" w:eastAsia="Times New Roman" w:hAnsi="Times New Roman"/>
          <w:sz w:val="28"/>
          <w:szCs w:val="28"/>
        </w:rPr>
        <w:t>2, 5, 23, 30, 32, 51 для БА, 2, 5, 23, 28, 29, 47 (48, 49, 50), 51 для РА з початку у простих, післ</w:t>
      </w:r>
      <w:r w:rsidR="002F4E25" w:rsidRPr="00A016EC">
        <w:rPr>
          <w:rFonts w:ascii="Times New Roman" w:eastAsia="Times New Roman" w:hAnsi="Times New Roman"/>
          <w:sz w:val="28"/>
          <w:szCs w:val="28"/>
        </w:rPr>
        <w:t xml:space="preserve">я цього вправи 5, 30, 51 для БА 5, 47 </w:t>
      </w:r>
      <w:r w:rsidR="00F425A0" w:rsidRPr="00A016EC">
        <w:rPr>
          <w:rFonts w:ascii="Times New Roman" w:eastAsia="Times New Roman" w:hAnsi="Times New Roman"/>
          <w:sz w:val="28"/>
          <w:szCs w:val="28"/>
        </w:rPr>
        <w:t xml:space="preserve">(48, 49, 50) 51 для РА в метеорологічних умовах, що відповідають рівню підготовки льотчика. </w:t>
      </w:r>
    </w:p>
    <w:p w14:paraId="24AB6CE4"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Решту вправ і кількість польотів за ними для підготовки штурмана визначати командиру частини. </w:t>
      </w:r>
    </w:p>
    <w:p w14:paraId="5F7D27A4" w14:textId="77777777" w:rsidR="00F425A0" w:rsidRDefault="00E344A2"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lastRenderedPageBreak/>
        <w:t>2.1.5. </w:t>
      </w:r>
      <w:r w:rsidR="00F425A0" w:rsidRPr="00A016EC">
        <w:rPr>
          <w:rFonts w:ascii="Times New Roman" w:eastAsia="Times New Roman" w:hAnsi="Times New Roman"/>
          <w:sz w:val="28"/>
          <w:szCs w:val="28"/>
        </w:rPr>
        <w:t xml:space="preserve">Перенавчання вважати закінченим після відпрацювання навігації вдень за вправою 5. </w:t>
      </w:r>
    </w:p>
    <w:p w14:paraId="5F669CFC" w14:textId="77777777" w:rsidR="00E344A2" w:rsidRPr="00A016EC" w:rsidRDefault="00E344A2" w:rsidP="00F42925">
      <w:pPr>
        <w:spacing w:after="0" w:line="240" w:lineRule="auto"/>
        <w:ind w:firstLine="709"/>
        <w:jc w:val="both"/>
        <w:rPr>
          <w:rFonts w:ascii="Times New Roman" w:eastAsia="Times New Roman" w:hAnsi="Times New Roman"/>
          <w:sz w:val="28"/>
          <w:szCs w:val="28"/>
        </w:rPr>
      </w:pPr>
    </w:p>
    <w:p w14:paraId="7EA16AA7" w14:textId="77777777" w:rsidR="00F425A0" w:rsidRPr="00A016EC" w:rsidRDefault="00E344A2"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2.1.6. </w:t>
      </w:r>
      <w:r w:rsidR="00F425A0" w:rsidRPr="00A016EC">
        <w:rPr>
          <w:rFonts w:ascii="Times New Roman" w:eastAsia="Times New Roman" w:hAnsi="Times New Roman"/>
          <w:sz w:val="28"/>
          <w:szCs w:val="28"/>
        </w:rPr>
        <w:t>Після виконання вправи 51 у відповідних умовах екіпаж вважати підготовленим до ведення бойових дій на літаках Су-24М, Су-24МР та Л-39</w:t>
      </w:r>
      <w:r w:rsidR="00E43887" w:rsidRPr="00A016EC">
        <w:rPr>
          <w:rFonts w:ascii="Times New Roman" w:eastAsia="Times New Roman" w:hAnsi="Times New Roman"/>
          <w:sz w:val="28"/>
          <w:szCs w:val="28"/>
        </w:rPr>
        <w:t>(М1)</w:t>
      </w:r>
      <w:r w:rsidR="00F425A0" w:rsidRPr="00A016EC">
        <w:rPr>
          <w:rFonts w:ascii="Times New Roman" w:eastAsia="Times New Roman" w:hAnsi="Times New Roman"/>
          <w:sz w:val="28"/>
          <w:szCs w:val="28"/>
        </w:rPr>
        <w:t xml:space="preserve"> відповідно до відпрацьованої програми.</w:t>
      </w:r>
    </w:p>
    <w:p w14:paraId="11857338"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47A1EA35"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7</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Польоти по колу і в зону за вправою 1 дозволяється відпрацьовувати паралельно. У день першого польоту за вправою 2 льотчик повинен бути ознайомлений з фактичними метеорологічними умовами на учбово-бойовому літаку.</w:t>
      </w:r>
    </w:p>
    <w:p w14:paraId="29A2DC4E"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Перший тренувальний політ вдень повинен виконуватися при боковій складо</w:t>
      </w:r>
      <w:r w:rsidR="002F4E25" w:rsidRPr="00A016EC">
        <w:rPr>
          <w:rFonts w:ascii="Times New Roman" w:eastAsia="Times New Roman" w:hAnsi="Times New Roman"/>
          <w:sz w:val="28"/>
          <w:szCs w:val="28"/>
        </w:rPr>
        <w:t xml:space="preserve">вій швидкості вітру не більше 5 м/с. </w:t>
      </w:r>
    </w:p>
    <w:p w14:paraId="67EA6923"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Перші тренувальні польоти по к</w:t>
      </w:r>
      <w:r w:rsidR="002F4E25" w:rsidRPr="00A016EC">
        <w:rPr>
          <w:rFonts w:ascii="Times New Roman" w:eastAsia="Times New Roman" w:hAnsi="Times New Roman"/>
          <w:sz w:val="28"/>
          <w:szCs w:val="28"/>
        </w:rPr>
        <w:t xml:space="preserve">олу і в зону льотчик (штурман) </w:t>
      </w:r>
      <w:r w:rsidRPr="00A016EC">
        <w:rPr>
          <w:rFonts w:ascii="Times New Roman" w:eastAsia="Times New Roman" w:hAnsi="Times New Roman"/>
          <w:sz w:val="28"/>
          <w:szCs w:val="28"/>
        </w:rPr>
        <w:t>повинен виконувати з досвідченим штурманом (льотчиком).</w:t>
      </w:r>
    </w:p>
    <w:p w14:paraId="26D04486" w14:textId="77777777" w:rsidR="00F425A0"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До виконання всіх перших польотів по колу за вправою 2 льотчику у кожну льотну зміну </w:t>
      </w:r>
      <w:r w:rsidR="002F4E25" w:rsidRPr="00A016EC">
        <w:rPr>
          <w:rFonts w:ascii="Times New Roman" w:eastAsia="Times New Roman" w:hAnsi="Times New Roman"/>
          <w:sz w:val="28"/>
          <w:szCs w:val="28"/>
        </w:rPr>
        <w:t>на</w:t>
      </w:r>
      <w:r w:rsidRPr="00A016EC">
        <w:rPr>
          <w:rFonts w:ascii="Times New Roman" w:eastAsia="Times New Roman" w:hAnsi="Times New Roman"/>
          <w:sz w:val="28"/>
          <w:szCs w:val="28"/>
        </w:rPr>
        <w:t xml:space="preserve">давати контрольні польоти. Кількість контрольних польотів визначати командиру ескадрильї. </w:t>
      </w:r>
    </w:p>
    <w:p w14:paraId="1EE1963C" w14:textId="77777777" w:rsidR="004A63EB" w:rsidRPr="00A016EC" w:rsidRDefault="004A63EB" w:rsidP="00F42925">
      <w:pPr>
        <w:spacing w:after="0" w:line="240" w:lineRule="auto"/>
        <w:ind w:firstLine="709"/>
        <w:jc w:val="both"/>
        <w:rPr>
          <w:rFonts w:ascii="Times New Roman" w:eastAsia="Times New Roman" w:hAnsi="Times New Roman"/>
          <w:sz w:val="28"/>
          <w:szCs w:val="28"/>
        </w:rPr>
      </w:pPr>
    </w:p>
    <w:p w14:paraId="4F4D2F32" w14:textId="77777777" w:rsidR="00F425A0"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2.1.8. </w:t>
      </w:r>
      <w:r w:rsidR="00F425A0" w:rsidRPr="00A016EC">
        <w:rPr>
          <w:rFonts w:ascii="Times New Roman" w:eastAsia="Times New Roman" w:hAnsi="Times New Roman"/>
          <w:sz w:val="28"/>
          <w:szCs w:val="28"/>
        </w:rPr>
        <w:t>При відсутності простих метеорологічних</w:t>
      </w:r>
      <w:r w:rsidR="002F4E25" w:rsidRPr="00A016EC">
        <w:rPr>
          <w:rFonts w:ascii="Times New Roman" w:eastAsia="Times New Roman" w:hAnsi="Times New Roman"/>
          <w:sz w:val="28"/>
          <w:szCs w:val="28"/>
        </w:rPr>
        <w:t xml:space="preserve"> умов після виконання вправи 1 </w:t>
      </w:r>
      <w:r w:rsidR="00F425A0" w:rsidRPr="00A016EC">
        <w:rPr>
          <w:rFonts w:ascii="Times New Roman" w:eastAsia="Times New Roman" w:hAnsi="Times New Roman"/>
          <w:sz w:val="28"/>
          <w:szCs w:val="28"/>
        </w:rPr>
        <w:t xml:space="preserve">дозволяється паралельно відпрацьовувати вправу 13 у складних метеорологічних умовах за рівнем підготовки інструктора. </w:t>
      </w:r>
    </w:p>
    <w:p w14:paraId="5F18823B" w14:textId="77777777" w:rsidR="004A63EB" w:rsidRPr="00A016EC" w:rsidRDefault="004A63EB" w:rsidP="00F42925">
      <w:pPr>
        <w:spacing w:after="0" w:line="240" w:lineRule="auto"/>
        <w:ind w:firstLine="709"/>
        <w:jc w:val="both"/>
        <w:rPr>
          <w:rFonts w:ascii="Times New Roman" w:eastAsia="Times New Roman" w:hAnsi="Times New Roman"/>
          <w:sz w:val="28"/>
          <w:szCs w:val="28"/>
        </w:rPr>
      </w:pPr>
    </w:p>
    <w:p w14:paraId="4A48EEF2"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2.1.9. </w:t>
      </w:r>
      <w:r w:rsidR="00F425A0" w:rsidRPr="00A016EC">
        <w:rPr>
          <w:rFonts w:ascii="Times New Roman" w:eastAsia="Times New Roman" w:hAnsi="Times New Roman"/>
          <w:sz w:val="28"/>
          <w:szCs w:val="28"/>
        </w:rPr>
        <w:t>Після виконання вправи 4 дозволяється паралельно відпрацьовувати вправу 14.</w:t>
      </w:r>
    </w:p>
    <w:p w14:paraId="6B0387C3"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017C397B" w14:textId="77777777" w:rsidR="00F425A0"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10</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До пол</w:t>
      </w:r>
      <w:r w:rsidR="002F4E25" w:rsidRPr="00A016EC">
        <w:rPr>
          <w:rFonts w:ascii="Times New Roman" w:eastAsia="Times New Roman" w:hAnsi="Times New Roman"/>
          <w:sz w:val="28"/>
          <w:szCs w:val="28"/>
        </w:rPr>
        <w:t>ьотів за вправою 4 на висоті 50 </w:t>
      </w:r>
      <w:r w:rsidR="00F425A0" w:rsidRPr="00A016EC">
        <w:rPr>
          <w:rFonts w:ascii="Times New Roman" w:eastAsia="Times New Roman" w:hAnsi="Times New Roman"/>
          <w:sz w:val="28"/>
          <w:szCs w:val="28"/>
        </w:rPr>
        <w:t>м допускати льотчиків не нижче 3-го класу після виконання польотів</w:t>
      </w:r>
      <w:r w:rsidR="002F4E25" w:rsidRPr="00A016EC">
        <w:rPr>
          <w:rFonts w:ascii="Times New Roman" w:eastAsia="Times New Roman" w:hAnsi="Times New Roman"/>
          <w:sz w:val="28"/>
          <w:szCs w:val="28"/>
        </w:rPr>
        <w:t xml:space="preserve"> за вправи 3 та 4 на висоті 100 </w:t>
      </w:r>
      <w:r w:rsidR="00F425A0" w:rsidRPr="00A016EC">
        <w:rPr>
          <w:rFonts w:ascii="Times New Roman" w:eastAsia="Times New Roman" w:hAnsi="Times New Roman"/>
          <w:sz w:val="28"/>
          <w:szCs w:val="28"/>
        </w:rPr>
        <w:t>м та контрольного польоту</w:t>
      </w:r>
      <w:r w:rsidR="002F4E25" w:rsidRPr="00A016EC">
        <w:rPr>
          <w:rFonts w:ascii="Times New Roman" w:eastAsia="Times New Roman" w:hAnsi="Times New Roman"/>
          <w:sz w:val="28"/>
          <w:szCs w:val="28"/>
        </w:rPr>
        <w:t xml:space="preserve"> за вправою 3 на висотах від 50 </w:t>
      </w:r>
      <w:r w:rsidR="00F425A0" w:rsidRPr="00A016EC">
        <w:rPr>
          <w:rFonts w:ascii="Times New Roman" w:eastAsia="Times New Roman" w:hAnsi="Times New Roman"/>
          <w:sz w:val="28"/>
          <w:szCs w:val="28"/>
        </w:rPr>
        <w:t xml:space="preserve">м. До польотів </w:t>
      </w:r>
      <w:r w:rsidR="002F4E25" w:rsidRPr="00A016EC">
        <w:rPr>
          <w:rFonts w:ascii="Times New Roman" w:eastAsia="Times New Roman" w:hAnsi="Times New Roman"/>
          <w:sz w:val="28"/>
          <w:szCs w:val="28"/>
        </w:rPr>
        <w:t>за вправою 4 на висоті нижче 50 </w:t>
      </w:r>
      <w:r w:rsidR="00F425A0" w:rsidRPr="00A016EC">
        <w:rPr>
          <w:rFonts w:ascii="Times New Roman" w:eastAsia="Times New Roman" w:hAnsi="Times New Roman"/>
          <w:sz w:val="28"/>
          <w:szCs w:val="28"/>
        </w:rPr>
        <w:t xml:space="preserve">м допускати льотчиків не нижче 2-го класу за програмою удосконалення після виконання </w:t>
      </w:r>
      <w:r w:rsidR="00FF44E4" w:rsidRPr="00A016EC">
        <w:rPr>
          <w:rFonts w:ascii="Times New Roman" w:eastAsia="Times New Roman" w:hAnsi="Times New Roman"/>
          <w:sz w:val="28"/>
          <w:szCs w:val="28"/>
        </w:rPr>
        <w:t>контрольного польоту за вправою </w:t>
      </w:r>
      <w:r w:rsidR="00F425A0" w:rsidRPr="00A016EC">
        <w:rPr>
          <w:rFonts w:ascii="Times New Roman" w:eastAsia="Times New Roman" w:hAnsi="Times New Roman"/>
          <w:sz w:val="28"/>
          <w:szCs w:val="28"/>
        </w:rPr>
        <w:t>3у.</w:t>
      </w:r>
    </w:p>
    <w:p w14:paraId="15B5DE0E" w14:textId="77777777" w:rsidR="004A63EB" w:rsidRPr="00A016EC" w:rsidRDefault="004A63EB" w:rsidP="00F42925">
      <w:pPr>
        <w:spacing w:after="0" w:line="240" w:lineRule="auto"/>
        <w:ind w:firstLine="709"/>
        <w:jc w:val="both"/>
        <w:rPr>
          <w:rFonts w:ascii="Times New Roman" w:eastAsia="Times New Roman" w:hAnsi="Times New Roman"/>
          <w:sz w:val="28"/>
          <w:szCs w:val="28"/>
        </w:rPr>
      </w:pPr>
    </w:p>
    <w:p w14:paraId="7D1485AB"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2.1.11. </w:t>
      </w:r>
      <w:r w:rsidR="00F425A0" w:rsidRPr="00A016EC">
        <w:rPr>
          <w:rFonts w:ascii="Times New Roman" w:eastAsia="Times New Roman" w:hAnsi="Times New Roman"/>
          <w:sz w:val="28"/>
          <w:szCs w:val="28"/>
        </w:rPr>
        <w:t>До виконання польотів за вправою 5 приступати:</w:t>
      </w:r>
    </w:p>
    <w:p w14:paraId="1758DA83" w14:textId="77777777" w:rsidR="00F425A0" w:rsidRPr="00A016EC" w:rsidRDefault="00F425A0" w:rsidP="00C527F1">
      <w:pPr>
        <w:spacing w:after="0" w:line="240" w:lineRule="auto"/>
        <w:ind w:firstLine="1134"/>
        <w:jc w:val="both"/>
        <w:rPr>
          <w:rFonts w:ascii="Times New Roman" w:eastAsia="Times New Roman" w:hAnsi="Times New Roman"/>
          <w:sz w:val="28"/>
          <w:szCs w:val="28"/>
        </w:rPr>
      </w:pPr>
      <w:r w:rsidRPr="00A016EC">
        <w:rPr>
          <w:rFonts w:ascii="Times New Roman" w:eastAsia="Times New Roman" w:hAnsi="Times New Roman"/>
          <w:sz w:val="28"/>
          <w:szCs w:val="28"/>
        </w:rPr>
        <w:t>у простих метеорологічних умовах після відпрацювання вправ 3 та 4;</w:t>
      </w:r>
    </w:p>
    <w:p w14:paraId="46C38651" w14:textId="77777777" w:rsidR="00F425A0" w:rsidRDefault="00F425A0" w:rsidP="00C527F1">
      <w:pPr>
        <w:spacing w:after="0" w:line="240" w:lineRule="auto"/>
        <w:ind w:firstLine="1134"/>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у складних метеорологічних умовах після відпрацювання вправи 5 у простих метеорологічних умовах і вправи 16 за рівнем підготовки льотчика. </w:t>
      </w:r>
    </w:p>
    <w:p w14:paraId="5604AA24" w14:textId="77777777" w:rsidR="004A63EB" w:rsidRPr="00A016EC" w:rsidRDefault="004A63EB" w:rsidP="00C527F1">
      <w:pPr>
        <w:spacing w:after="0" w:line="240" w:lineRule="auto"/>
        <w:ind w:firstLine="1134"/>
        <w:jc w:val="both"/>
        <w:rPr>
          <w:rFonts w:ascii="Times New Roman" w:eastAsia="Times New Roman" w:hAnsi="Times New Roman"/>
          <w:sz w:val="28"/>
          <w:szCs w:val="28"/>
        </w:rPr>
      </w:pPr>
    </w:p>
    <w:p w14:paraId="0C000351" w14:textId="77777777" w:rsidR="00F425A0"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2.1.12. </w:t>
      </w:r>
      <w:r w:rsidR="00F425A0" w:rsidRPr="00A016EC">
        <w:rPr>
          <w:rFonts w:ascii="Times New Roman" w:eastAsia="Times New Roman" w:hAnsi="Times New Roman"/>
          <w:sz w:val="28"/>
          <w:szCs w:val="28"/>
        </w:rPr>
        <w:t>До виконання польотів за вправами 11 та 12 на літаках Су-24М, Су-24МР дозволяється приступати льотчикам не нижче 2-г</w:t>
      </w:r>
      <w:r w:rsidR="00460A26" w:rsidRPr="00A016EC">
        <w:rPr>
          <w:rFonts w:ascii="Times New Roman" w:eastAsia="Times New Roman" w:hAnsi="Times New Roman"/>
          <w:sz w:val="28"/>
          <w:szCs w:val="28"/>
        </w:rPr>
        <w:t>о класу, на літаках</w:t>
      </w:r>
      <w:r w:rsidR="00F425A0" w:rsidRPr="00A016EC">
        <w:rPr>
          <w:rFonts w:ascii="Times New Roman" w:eastAsia="Times New Roman" w:hAnsi="Times New Roman"/>
          <w:sz w:val="28"/>
          <w:szCs w:val="28"/>
        </w:rPr>
        <w:t xml:space="preserve"> Л-39</w:t>
      </w:r>
      <w:r w:rsidR="00E43887" w:rsidRPr="00A016EC">
        <w:rPr>
          <w:rFonts w:ascii="Times New Roman" w:eastAsia="Times New Roman" w:hAnsi="Times New Roman"/>
          <w:sz w:val="28"/>
          <w:szCs w:val="28"/>
        </w:rPr>
        <w:t xml:space="preserve">(М1) </w:t>
      </w:r>
      <w:r w:rsidR="00F425A0" w:rsidRPr="00A016EC">
        <w:rPr>
          <w:rFonts w:ascii="Times New Roman" w:eastAsia="Times New Roman" w:hAnsi="Times New Roman"/>
          <w:sz w:val="28"/>
          <w:szCs w:val="28"/>
        </w:rPr>
        <w:t>льотчикам 3-го класу</w:t>
      </w:r>
      <w:r w:rsidR="00460A26" w:rsidRPr="00A016EC">
        <w:rPr>
          <w:rFonts w:ascii="Times New Roman" w:eastAsia="Times New Roman" w:hAnsi="Times New Roman"/>
          <w:sz w:val="28"/>
          <w:szCs w:val="28"/>
        </w:rPr>
        <w:t xml:space="preserve"> та БК</w:t>
      </w:r>
      <w:r w:rsidR="00F425A0" w:rsidRPr="00A016EC">
        <w:rPr>
          <w:rFonts w:ascii="Times New Roman" w:eastAsia="Times New Roman" w:hAnsi="Times New Roman"/>
          <w:sz w:val="28"/>
          <w:szCs w:val="28"/>
        </w:rPr>
        <w:t>.</w:t>
      </w:r>
    </w:p>
    <w:p w14:paraId="778C04E7" w14:textId="77777777" w:rsidR="004A63EB" w:rsidRPr="00A016EC" w:rsidRDefault="004A63EB" w:rsidP="00F42925">
      <w:pPr>
        <w:spacing w:after="0" w:line="240" w:lineRule="auto"/>
        <w:ind w:firstLine="709"/>
        <w:jc w:val="both"/>
        <w:rPr>
          <w:rFonts w:ascii="Times New Roman" w:eastAsia="Times New Roman" w:hAnsi="Times New Roman"/>
          <w:sz w:val="28"/>
          <w:szCs w:val="28"/>
        </w:rPr>
      </w:pPr>
    </w:p>
    <w:p w14:paraId="51A500E3"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2.1.13. </w:t>
      </w:r>
      <w:r w:rsidR="00F425A0" w:rsidRPr="00A016EC">
        <w:rPr>
          <w:rFonts w:ascii="Times New Roman" w:eastAsia="Times New Roman" w:hAnsi="Times New Roman"/>
          <w:sz w:val="28"/>
          <w:szCs w:val="28"/>
        </w:rPr>
        <w:t>По</w:t>
      </w:r>
      <w:r w:rsidR="00460A26" w:rsidRPr="00A016EC">
        <w:rPr>
          <w:rFonts w:ascii="Times New Roman" w:eastAsia="Times New Roman" w:hAnsi="Times New Roman"/>
          <w:sz w:val="28"/>
          <w:szCs w:val="28"/>
        </w:rPr>
        <w:t>льоти в складі екіпажу на літаках</w:t>
      </w:r>
      <w:r w:rsidR="00F425A0" w:rsidRPr="00A016EC">
        <w:rPr>
          <w:rFonts w:ascii="Times New Roman" w:eastAsia="Times New Roman" w:hAnsi="Times New Roman"/>
          <w:sz w:val="28"/>
          <w:szCs w:val="28"/>
        </w:rPr>
        <w:t xml:space="preserve"> Л-39</w:t>
      </w:r>
      <w:r w:rsidR="00E43887" w:rsidRPr="00A016EC">
        <w:rPr>
          <w:rFonts w:ascii="Times New Roman" w:eastAsia="Times New Roman" w:hAnsi="Times New Roman"/>
          <w:sz w:val="28"/>
          <w:szCs w:val="28"/>
        </w:rPr>
        <w:t xml:space="preserve">(М1) </w:t>
      </w:r>
      <w:r w:rsidR="002F4E25" w:rsidRPr="00A016EC">
        <w:rPr>
          <w:rFonts w:ascii="Times New Roman" w:eastAsia="Times New Roman" w:hAnsi="Times New Roman"/>
          <w:sz w:val="28"/>
          <w:szCs w:val="28"/>
        </w:rPr>
        <w:t xml:space="preserve">за </w:t>
      </w:r>
      <w:r w:rsidR="00460A26" w:rsidRPr="00A016EC">
        <w:rPr>
          <w:rFonts w:ascii="Times New Roman" w:eastAsia="Times New Roman" w:hAnsi="Times New Roman"/>
          <w:sz w:val="28"/>
          <w:szCs w:val="28"/>
        </w:rPr>
        <w:t>вправам</w:t>
      </w:r>
      <w:r w:rsidR="002F4E25" w:rsidRPr="00A016EC">
        <w:rPr>
          <w:rFonts w:ascii="Times New Roman" w:eastAsia="Times New Roman" w:hAnsi="Times New Roman"/>
          <w:sz w:val="28"/>
          <w:szCs w:val="28"/>
        </w:rPr>
        <w:t>и</w:t>
      </w:r>
      <w:r w:rsidR="00460A26" w:rsidRPr="00A016EC">
        <w:rPr>
          <w:rFonts w:ascii="Times New Roman" w:eastAsia="Times New Roman" w:hAnsi="Times New Roman"/>
          <w:sz w:val="28"/>
          <w:szCs w:val="28"/>
        </w:rPr>
        <w:t xml:space="preserve"> 12, 12у дозволяється </w:t>
      </w:r>
      <w:r w:rsidR="00F425A0" w:rsidRPr="00A016EC">
        <w:rPr>
          <w:rFonts w:ascii="Times New Roman" w:eastAsia="Times New Roman" w:hAnsi="Times New Roman"/>
          <w:sz w:val="28"/>
          <w:szCs w:val="28"/>
        </w:rPr>
        <w:t>виконувати льотчикам, які мають досвід польотів на складний пілотаж.</w:t>
      </w:r>
    </w:p>
    <w:p w14:paraId="421FDEC1"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lastRenderedPageBreak/>
        <w:t>2.1.14. </w:t>
      </w:r>
      <w:r w:rsidR="00460A26" w:rsidRPr="00A016EC">
        <w:rPr>
          <w:rFonts w:ascii="Times New Roman" w:eastAsia="Times New Roman" w:hAnsi="Times New Roman"/>
          <w:sz w:val="28"/>
          <w:szCs w:val="28"/>
        </w:rPr>
        <w:t xml:space="preserve">Після відпрацювання вправ 14, </w:t>
      </w:r>
      <w:r w:rsidR="00F425A0" w:rsidRPr="00A016EC">
        <w:rPr>
          <w:rFonts w:ascii="Times New Roman" w:eastAsia="Times New Roman" w:hAnsi="Times New Roman"/>
          <w:sz w:val="28"/>
          <w:szCs w:val="28"/>
        </w:rPr>
        <w:t>16</w:t>
      </w:r>
      <w:r w:rsidR="00460A26" w:rsidRPr="00A016EC">
        <w:rPr>
          <w:rFonts w:ascii="Times New Roman" w:eastAsia="Times New Roman" w:hAnsi="Times New Roman"/>
          <w:sz w:val="28"/>
          <w:szCs w:val="28"/>
        </w:rPr>
        <w:t>, 18</w:t>
      </w:r>
      <w:r w:rsidR="00F425A0" w:rsidRPr="00A016EC">
        <w:rPr>
          <w:rFonts w:ascii="Times New Roman" w:eastAsia="Times New Roman" w:hAnsi="Times New Roman"/>
          <w:sz w:val="28"/>
          <w:szCs w:val="28"/>
        </w:rPr>
        <w:t xml:space="preserve"> подальше тренування екіпажу у виконанні заходу на посадку з використанням ручного, директорного або автоматичного (для літаків Су-24М, Су-24МР) </w:t>
      </w:r>
      <w:r w:rsidR="007F17B1" w:rsidRPr="00A016EC">
        <w:rPr>
          <w:rFonts w:ascii="Times New Roman" w:eastAsia="Times New Roman" w:hAnsi="Times New Roman"/>
          <w:sz w:val="28"/>
          <w:szCs w:val="28"/>
        </w:rPr>
        <w:t>керування</w:t>
      </w:r>
      <w:r w:rsidR="00F425A0" w:rsidRPr="00A016EC">
        <w:rPr>
          <w:rFonts w:ascii="Times New Roman" w:eastAsia="Times New Roman" w:hAnsi="Times New Roman"/>
          <w:sz w:val="28"/>
          <w:szCs w:val="28"/>
        </w:rPr>
        <w:t xml:space="preserve"> проводити за будь-якою вправою Курсу вдень у відповідних метеорологічних умовах за рішенням командира ескадрильї (частини).</w:t>
      </w:r>
    </w:p>
    <w:p w14:paraId="5BB1673B"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3FD22976" w14:textId="77777777" w:rsidR="00F425A0"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15</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Вправу 16 відпрацьовувати пр</w:t>
      </w:r>
      <w:r w:rsidR="002F4E25" w:rsidRPr="00A016EC">
        <w:rPr>
          <w:rFonts w:ascii="Times New Roman" w:eastAsia="Times New Roman" w:hAnsi="Times New Roman"/>
          <w:sz w:val="28"/>
          <w:szCs w:val="28"/>
        </w:rPr>
        <w:t>и нижній межі хмар не менше 400 </w:t>
      </w:r>
      <w:r w:rsidR="00F425A0" w:rsidRPr="00A016EC">
        <w:rPr>
          <w:rFonts w:ascii="Times New Roman" w:eastAsia="Times New Roman" w:hAnsi="Times New Roman"/>
          <w:sz w:val="28"/>
          <w:szCs w:val="28"/>
        </w:rPr>
        <w:t>м.</w:t>
      </w:r>
    </w:p>
    <w:p w14:paraId="7C8D6456" w14:textId="77777777" w:rsidR="004A63EB" w:rsidRPr="00A016EC" w:rsidRDefault="004A63EB" w:rsidP="00F42925">
      <w:pPr>
        <w:spacing w:after="0" w:line="240" w:lineRule="auto"/>
        <w:ind w:firstLine="709"/>
        <w:jc w:val="both"/>
        <w:rPr>
          <w:rFonts w:ascii="Times New Roman" w:eastAsia="Times New Roman" w:hAnsi="Times New Roman"/>
          <w:sz w:val="28"/>
          <w:szCs w:val="28"/>
        </w:rPr>
      </w:pPr>
    </w:p>
    <w:p w14:paraId="574F3A97" w14:textId="079BA4FB" w:rsidR="00F425A0"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2.1.16. </w:t>
      </w:r>
      <w:r w:rsidR="001271A5">
        <w:rPr>
          <w:rFonts w:ascii="Times New Roman" w:eastAsia="Times New Roman" w:hAnsi="Times New Roman"/>
          <w:sz w:val="28"/>
          <w:szCs w:val="28"/>
        </w:rPr>
        <w:t xml:space="preserve">Польоти на групову злітаність у бойових порядках пари </w:t>
      </w:r>
      <w:r w:rsidR="00B93246">
        <w:rPr>
          <w:rFonts w:ascii="Times New Roman" w:eastAsia="Times New Roman" w:hAnsi="Times New Roman"/>
          <w:sz w:val="28"/>
          <w:szCs w:val="28"/>
        </w:rPr>
        <w:t xml:space="preserve">до отримання допуску в якості ведучого </w:t>
      </w:r>
      <w:r w:rsidR="00152D24">
        <w:rPr>
          <w:rFonts w:ascii="Times New Roman" w:eastAsia="Times New Roman" w:hAnsi="Times New Roman"/>
          <w:sz w:val="28"/>
          <w:szCs w:val="28"/>
        </w:rPr>
        <w:t>дозволяється відпрацьовувати за рівнем підготовки інструктора</w:t>
      </w:r>
      <w:r w:rsidR="00CB3D11">
        <w:rPr>
          <w:rFonts w:ascii="Times New Roman" w:eastAsia="Times New Roman" w:hAnsi="Times New Roman"/>
          <w:sz w:val="28"/>
          <w:szCs w:val="28"/>
        </w:rPr>
        <w:t xml:space="preserve">. </w:t>
      </w:r>
      <w:r w:rsidR="00F425A0" w:rsidRPr="00A016EC">
        <w:rPr>
          <w:rFonts w:ascii="Times New Roman" w:eastAsia="Times New Roman" w:hAnsi="Times New Roman"/>
          <w:sz w:val="28"/>
          <w:szCs w:val="28"/>
        </w:rPr>
        <w:t>Вправ</w:t>
      </w:r>
      <w:r w:rsidR="00CB3D11">
        <w:rPr>
          <w:rFonts w:ascii="Times New Roman" w:eastAsia="Times New Roman" w:hAnsi="Times New Roman"/>
          <w:sz w:val="28"/>
          <w:szCs w:val="28"/>
        </w:rPr>
        <w:t>у</w:t>
      </w:r>
      <w:r w:rsidR="00F425A0" w:rsidRPr="00A016EC">
        <w:rPr>
          <w:rFonts w:ascii="Times New Roman" w:eastAsia="Times New Roman" w:hAnsi="Times New Roman"/>
          <w:sz w:val="28"/>
          <w:szCs w:val="28"/>
        </w:rPr>
        <w:t xml:space="preserve"> 19 дозволяється відпрацьовувати після виконання екіпажем вправ 7 та 16.</w:t>
      </w:r>
      <w:r w:rsidR="00152D24">
        <w:rPr>
          <w:rFonts w:ascii="Times New Roman" w:eastAsia="Times New Roman" w:hAnsi="Times New Roman"/>
          <w:sz w:val="28"/>
          <w:szCs w:val="28"/>
        </w:rPr>
        <w:t xml:space="preserve"> </w:t>
      </w:r>
    </w:p>
    <w:p w14:paraId="15879CBB" w14:textId="77777777" w:rsidR="004A63EB" w:rsidRPr="00A016EC" w:rsidRDefault="004A63EB" w:rsidP="00F42925">
      <w:pPr>
        <w:spacing w:after="0" w:line="240" w:lineRule="auto"/>
        <w:ind w:firstLine="709"/>
        <w:jc w:val="both"/>
        <w:rPr>
          <w:rFonts w:ascii="Times New Roman" w:eastAsia="Times New Roman" w:hAnsi="Times New Roman"/>
          <w:sz w:val="28"/>
          <w:szCs w:val="28"/>
        </w:rPr>
      </w:pPr>
    </w:p>
    <w:p w14:paraId="0E947EAA" w14:textId="77777777" w:rsidR="00F425A0" w:rsidRDefault="004A63EB" w:rsidP="004A63EB">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2.1.17. </w:t>
      </w:r>
      <w:r w:rsidR="00F425A0" w:rsidRPr="00A016EC">
        <w:rPr>
          <w:rFonts w:ascii="Times New Roman" w:eastAsia="Times New Roman" w:hAnsi="Times New Roman"/>
          <w:sz w:val="28"/>
          <w:szCs w:val="28"/>
        </w:rPr>
        <w:t>Польоти при мінімумі погоди відпрацьовувати за вправами 17 та 18.</w:t>
      </w:r>
      <w:r>
        <w:rPr>
          <w:rFonts w:ascii="Times New Roman" w:eastAsia="Times New Roman" w:hAnsi="Times New Roman"/>
          <w:sz w:val="28"/>
          <w:szCs w:val="28"/>
        </w:rPr>
        <w:t> </w:t>
      </w:r>
      <w:r w:rsidR="00F425A0" w:rsidRPr="00A016EC">
        <w:rPr>
          <w:rFonts w:ascii="Times New Roman" w:eastAsia="Times New Roman" w:hAnsi="Times New Roman"/>
          <w:sz w:val="28"/>
          <w:szCs w:val="28"/>
        </w:rPr>
        <w:t xml:space="preserve">До тренувальних польотів при мінімумі погоди допускати льотний склад, </w:t>
      </w:r>
      <w:r w:rsidR="002F4E25" w:rsidRPr="00A016EC">
        <w:rPr>
          <w:rFonts w:ascii="Times New Roman" w:eastAsia="Times New Roman" w:hAnsi="Times New Roman"/>
          <w:sz w:val="28"/>
          <w:szCs w:val="28"/>
        </w:rPr>
        <w:t>який</w:t>
      </w:r>
      <w:r w:rsidR="00F425A0" w:rsidRPr="00A016EC">
        <w:rPr>
          <w:rFonts w:ascii="Times New Roman" w:eastAsia="Times New Roman" w:hAnsi="Times New Roman"/>
          <w:sz w:val="28"/>
          <w:szCs w:val="28"/>
        </w:rPr>
        <w:t xml:space="preserve"> виконав не менше двох польотів за вправою 16</w:t>
      </w:r>
      <w:r w:rsidR="00FF44E4" w:rsidRPr="00A016EC">
        <w:rPr>
          <w:rFonts w:ascii="Times New Roman" w:eastAsia="Times New Roman" w:hAnsi="Times New Roman"/>
          <w:sz w:val="28"/>
          <w:szCs w:val="28"/>
        </w:rPr>
        <w:t xml:space="preserve">, при висоті нижньої межі хмар </w:t>
      </w:r>
      <w:r w:rsidR="002F4E25" w:rsidRPr="00A016EC">
        <w:rPr>
          <w:rFonts w:ascii="Times New Roman" w:eastAsia="Times New Roman" w:hAnsi="Times New Roman"/>
          <w:sz w:val="28"/>
          <w:szCs w:val="28"/>
        </w:rPr>
        <w:t>400 </w:t>
      </w:r>
      <w:r w:rsidR="00F425A0" w:rsidRPr="00A016EC">
        <w:rPr>
          <w:rFonts w:ascii="Times New Roman" w:eastAsia="Times New Roman" w:hAnsi="Times New Roman"/>
          <w:sz w:val="28"/>
          <w:szCs w:val="28"/>
        </w:rPr>
        <w:t>м.</w:t>
      </w:r>
    </w:p>
    <w:p w14:paraId="71CBF33B" w14:textId="77777777" w:rsidR="004A63EB" w:rsidRPr="00A016EC" w:rsidRDefault="004A63EB" w:rsidP="004A63EB">
      <w:pPr>
        <w:spacing w:after="0" w:line="240" w:lineRule="auto"/>
        <w:ind w:firstLine="709"/>
        <w:jc w:val="both"/>
        <w:rPr>
          <w:rFonts w:ascii="Times New Roman" w:eastAsia="Times New Roman" w:hAnsi="Times New Roman"/>
          <w:sz w:val="28"/>
          <w:szCs w:val="28"/>
        </w:rPr>
      </w:pPr>
    </w:p>
    <w:p w14:paraId="383F1678"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2.1.19. </w:t>
      </w:r>
      <w:r w:rsidR="00F425A0" w:rsidRPr="00A016EC">
        <w:rPr>
          <w:rFonts w:ascii="Times New Roman" w:eastAsia="Times New Roman" w:hAnsi="Times New Roman"/>
          <w:sz w:val="28"/>
          <w:szCs w:val="28"/>
        </w:rPr>
        <w:t xml:space="preserve">До польотів при мінімумі погоди 100х1 допускати льотчиків не нижче 2-го  класу, що виконали не менше чотирьох тренувальних польотів при мінімумі погоди 200х2, після контрольного польоту при мінімумі 100х1. </w:t>
      </w:r>
    </w:p>
    <w:p w14:paraId="674DD322"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2FA99B84"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20</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До польотів у складі пари за вправами 8 та 9 (ланки – за в</w:t>
      </w:r>
      <w:r w:rsidR="002F4E25" w:rsidRPr="00A016EC">
        <w:rPr>
          <w:rFonts w:ascii="Times New Roman" w:eastAsia="Times New Roman" w:hAnsi="Times New Roman"/>
          <w:sz w:val="28"/>
          <w:szCs w:val="28"/>
        </w:rPr>
        <w:t>правою 10) на висотах менше 200 </w:t>
      </w:r>
      <w:r w:rsidR="00F425A0" w:rsidRPr="00A016EC">
        <w:rPr>
          <w:rFonts w:ascii="Times New Roman" w:eastAsia="Times New Roman" w:hAnsi="Times New Roman"/>
          <w:sz w:val="28"/>
          <w:szCs w:val="28"/>
        </w:rPr>
        <w:t>м допускати льотчиків не нижче 2-го класу після виконання ними польотів на гранично малих висотах за вправою 4.</w:t>
      </w:r>
    </w:p>
    <w:p w14:paraId="18BFDA77"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Бойові порядки у парі та ланці визначати командиру ескадрильї (частини) відповідно до задач, що стоять перед частиною. </w:t>
      </w:r>
    </w:p>
    <w:p w14:paraId="132CD3F6"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Вправи 20 та 21 дозволяється відпрацьовувати льотчикам не нижче 2-го класу після відпрацювання вправи 25.</w:t>
      </w:r>
    </w:p>
    <w:p w14:paraId="39CC37D8"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6A872B23"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21</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При первинн</w:t>
      </w:r>
      <w:r w:rsidR="00811232" w:rsidRPr="00A016EC">
        <w:rPr>
          <w:rFonts w:ascii="Times New Roman" w:eastAsia="Times New Roman" w:hAnsi="Times New Roman"/>
          <w:sz w:val="28"/>
          <w:szCs w:val="28"/>
        </w:rPr>
        <w:t>ому проходженні курсу вправи 5, 23,</w:t>
      </w:r>
      <w:r w:rsidR="00811232" w:rsidRPr="00A016EC">
        <w:rPr>
          <w:rFonts w:ascii="Times New Roman" w:hAnsi="Times New Roman"/>
          <w:sz w:val="28"/>
          <w:szCs w:val="28"/>
        </w:rPr>
        <w:t> </w:t>
      </w:r>
      <w:r w:rsidR="00F425A0" w:rsidRPr="00A016EC">
        <w:rPr>
          <w:rFonts w:ascii="Times New Roman" w:eastAsia="Times New Roman" w:hAnsi="Times New Roman"/>
          <w:sz w:val="28"/>
          <w:szCs w:val="28"/>
        </w:rPr>
        <w:t>28-56 відпрацьовувати у простих метеорологічних умовах. У подальшому ці в</w:t>
      </w:r>
      <w:r w:rsidR="002F4E25" w:rsidRPr="00A016EC">
        <w:rPr>
          <w:rFonts w:ascii="Times New Roman" w:eastAsia="Times New Roman" w:hAnsi="Times New Roman"/>
          <w:sz w:val="28"/>
          <w:szCs w:val="28"/>
        </w:rPr>
        <w:t>прави крім вправ 33-36 та 42-46</w:t>
      </w:r>
      <w:r w:rsidR="00F425A0" w:rsidRPr="00A016EC">
        <w:rPr>
          <w:rFonts w:ascii="Times New Roman" w:eastAsia="Times New Roman" w:hAnsi="Times New Roman"/>
          <w:sz w:val="28"/>
          <w:szCs w:val="28"/>
        </w:rPr>
        <w:t xml:space="preserve"> дозволяється відпрацьовувати у складних метеорологічних умовах за рівнем підготовки екіпажу. </w:t>
      </w:r>
    </w:p>
    <w:p w14:paraId="5E8EDD77"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Кожну з цих вправ</w:t>
      </w:r>
      <w:r w:rsidR="002F4E25" w:rsidRPr="00A016EC">
        <w:rPr>
          <w:rFonts w:ascii="Times New Roman" w:eastAsia="Times New Roman" w:hAnsi="Times New Roman"/>
          <w:sz w:val="28"/>
          <w:szCs w:val="28"/>
        </w:rPr>
        <w:t>,</w:t>
      </w:r>
      <w:r w:rsidRPr="00A016EC">
        <w:rPr>
          <w:rFonts w:ascii="Times New Roman" w:eastAsia="Times New Roman" w:hAnsi="Times New Roman"/>
          <w:sz w:val="28"/>
          <w:szCs w:val="28"/>
        </w:rPr>
        <w:t xml:space="preserve"> за порядком черговості проходження</w:t>
      </w:r>
      <w:r w:rsidR="002F4E25" w:rsidRPr="00A016EC">
        <w:rPr>
          <w:rFonts w:ascii="Times New Roman" w:eastAsia="Times New Roman" w:hAnsi="Times New Roman"/>
          <w:sz w:val="28"/>
          <w:szCs w:val="28"/>
        </w:rPr>
        <w:t>,</w:t>
      </w:r>
      <w:r w:rsidRPr="00A016EC">
        <w:rPr>
          <w:rFonts w:ascii="Times New Roman" w:eastAsia="Times New Roman" w:hAnsi="Times New Roman"/>
          <w:sz w:val="28"/>
          <w:szCs w:val="28"/>
        </w:rPr>
        <w:t xml:space="preserve"> дозволяється виконувати у складних метеорологічних умовах одразу після відпрацювання її у п</w:t>
      </w:r>
      <w:r w:rsidR="00FC7738" w:rsidRPr="00A016EC">
        <w:rPr>
          <w:rFonts w:ascii="Times New Roman" w:eastAsia="Times New Roman" w:hAnsi="Times New Roman"/>
          <w:sz w:val="28"/>
          <w:szCs w:val="28"/>
        </w:rPr>
        <w:t>ростих метеорологічних умовах.</w:t>
      </w:r>
    </w:p>
    <w:p w14:paraId="29D312D2"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2185CE0B"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22</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До польотів на виконання бойови</w:t>
      </w:r>
      <w:r w:rsidR="002F4E25" w:rsidRPr="00A016EC">
        <w:rPr>
          <w:rFonts w:ascii="Times New Roman" w:eastAsia="Times New Roman" w:hAnsi="Times New Roman"/>
          <w:sz w:val="28"/>
          <w:szCs w:val="28"/>
        </w:rPr>
        <w:t>х застосувань з висот нижче 200 </w:t>
      </w:r>
      <w:r w:rsidR="00F425A0" w:rsidRPr="00A016EC">
        <w:rPr>
          <w:rFonts w:ascii="Times New Roman" w:eastAsia="Times New Roman" w:hAnsi="Times New Roman"/>
          <w:sz w:val="28"/>
          <w:szCs w:val="28"/>
        </w:rPr>
        <w:t>м за вправами 23-64 допускати екіпажі, що виконали ці вправи з малих висот і відпрацювали польоти за вправами 3, 4 та 5 на гранично малих висотах. При цьому тип прицільного пристрою та кількість польотів для відпрацювання бойових застосувань визначати командиру частини.</w:t>
      </w:r>
    </w:p>
    <w:p w14:paraId="253E47FA"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615BFC56"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lastRenderedPageBreak/>
        <w:t>2.1.</w:t>
      </w:r>
      <w:r w:rsidR="004A63EB">
        <w:rPr>
          <w:rFonts w:ascii="Times New Roman" w:eastAsia="Times New Roman" w:hAnsi="Times New Roman"/>
          <w:sz w:val="28"/>
          <w:szCs w:val="28"/>
        </w:rPr>
        <w:t>23</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При початковому проходженні вправу 30 льотному складу, що не має класу, відпрацьовувати тільки з горизонтального польоту в простих і складних метеорологічних умовах, дев’ятий, десятий польоти за вправою 30 цій категорії льотного складу дозволяється не відпрацьовувати до отримання класу.</w:t>
      </w:r>
    </w:p>
    <w:p w14:paraId="20EC6A20"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28B02345"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24</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Після виконання вправи 5 у складних метеорологічних умовах рішенням командира частини екіпажі, які мають класну кваліфікацію не нижче 2-го класу, можуть допускатися до перегонки літаків вдень за рівнем їх підготовки.</w:t>
      </w:r>
    </w:p>
    <w:p w14:paraId="0845D926"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7AA83A6D"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25</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Льотчикам 3-го класу тренувальні польоти з використа</w:t>
      </w:r>
      <w:r w:rsidR="002F4E25" w:rsidRPr="00A016EC">
        <w:rPr>
          <w:rFonts w:ascii="Times New Roman" w:eastAsia="Times New Roman" w:hAnsi="Times New Roman"/>
          <w:sz w:val="28"/>
          <w:szCs w:val="28"/>
        </w:rPr>
        <w:t>нням МВК на висоті не нижче 200 </w:t>
      </w:r>
      <w:r w:rsidR="00F425A0" w:rsidRPr="00A016EC">
        <w:rPr>
          <w:rFonts w:ascii="Times New Roman" w:eastAsia="Times New Roman" w:hAnsi="Times New Roman"/>
          <w:sz w:val="28"/>
          <w:szCs w:val="28"/>
        </w:rPr>
        <w:t>м відпрацьовувати тільки вдень у простих метеорологічних умовах, у складних мете</w:t>
      </w:r>
      <w:r w:rsidR="002F4E25" w:rsidRPr="00A016EC">
        <w:rPr>
          <w:rFonts w:ascii="Times New Roman" w:eastAsia="Times New Roman" w:hAnsi="Times New Roman"/>
          <w:sz w:val="28"/>
          <w:szCs w:val="28"/>
        </w:rPr>
        <w:t>орологічних умовах не нижче 200 </w:t>
      </w:r>
      <w:r w:rsidR="00F425A0" w:rsidRPr="00A016EC">
        <w:rPr>
          <w:rFonts w:ascii="Times New Roman" w:eastAsia="Times New Roman" w:hAnsi="Times New Roman"/>
          <w:sz w:val="28"/>
          <w:szCs w:val="28"/>
        </w:rPr>
        <w:t>м – льотчикам не нижче 2-го класу.</w:t>
      </w:r>
    </w:p>
    <w:p w14:paraId="22D66D92"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Екіпажам, </w:t>
      </w:r>
      <w:r w:rsidR="002F4E25" w:rsidRPr="00A016EC">
        <w:rPr>
          <w:rFonts w:ascii="Times New Roman" w:eastAsia="Times New Roman" w:hAnsi="Times New Roman"/>
          <w:sz w:val="28"/>
          <w:szCs w:val="28"/>
        </w:rPr>
        <w:t>які</w:t>
      </w:r>
      <w:r w:rsidRPr="00A016EC">
        <w:rPr>
          <w:rFonts w:ascii="Times New Roman" w:eastAsia="Times New Roman" w:hAnsi="Times New Roman"/>
          <w:sz w:val="28"/>
          <w:szCs w:val="28"/>
        </w:rPr>
        <w:t xml:space="preserve"> підготовлені до польотів з використанням МВК у відповідних метеорологічних умовах, </w:t>
      </w:r>
      <w:r w:rsidR="002F4E25" w:rsidRPr="00A016EC">
        <w:rPr>
          <w:rFonts w:ascii="Times New Roman" w:eastAsia="Times New Roman" w:hAnsi="Times New Roman"/>
          <w:sz w:val="28"/>
          <w:szCs w:val="28"/>
        </w:rPr>
        <w:t xml:space="preserve">польоти в цьому режимі </w:t>
      </w:r>
      <w:r w:rsidRPr="00A016EC">
        <w:rPr>
          <w:rFonts w:ascii="Times New Roman" w:eastAsia="Times New Roman" w:hAnsi="Times New Roman"/>
          <w:sz w:val="28"/>
          <w:szCs w:val="28"/>
        </w:rPr>
        <w:t xml:space="preserve">передбачати за </w:t>
      </w:r>
      <w:r w:rsidR="002F4E25" w:rsidRPr="00A016EC">
        <w:rPr>
          <w:rFonts w:ascii="Times New Roman" w:eastAsia="Times New Roman" w:hAnsi="Times New Roman"/>
          <w:sz w:val="28"/>
          <w:szCs w:val="28"/>
        </w:rPr>
        <w:t xml:space="preserve">відповідними </w:t>
      </w:r>
      <w:r w:rsidRPr="00A016EC">
        <w:rPr>
          <w:rFonts w:ascii="Times New Roman" w:eastAsia="Times New Roman" w:hAnsi="Times New Roman"/>
          <w:sz w:val="28"/>
          <w:szCs w:val="28"/>
        </w:rPr>
        <w:t>вправами Курсу.</w:t>
      </w:r>
    </w:p>
    <w:p w14:paraId="17364B30" w14:textId="77777777" w:rsidR="00A016EC" w:rsidRPr="00A016EC" w:rsidRDefault="00A016EC" w:rsidP="00F42925">
      <w:pPr>
        <w:spacing w:after="0" w:line="240" w:lineRule="auto"/>
        <w:ind w:firstLine="709"/>
        <w:jc w:val="both"/>
        <w:rPr>
          <w:rFonts w:ascii="Times New Roman" w:eastAsia="Times New Roman" w:hAnsi="Times New Roman"/>
          <w:sz w:val="28"/>
          <w:szCs w:val="28"/>
        </w:rPr>
      </w:pPr>
    </w:p>
    <w:p w14:paraId="18EF3F6A" w14:textId="111366B6" w:rsidR="00FC7738" w:rsidRDefault="00A016EC"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26</w:t>
      </w:r>
      <w:r w:rsidRPr="00A016EC">
        <w:rPr>
          <w:rFonts w:ascii="Times New Roman" w:eastAsia="Times New Roman" w:hAnsi="Times New Roman"/>
          <w:sz w:val="28"/>
          <w:szCs w:val="28"/>
        </w:rPr>
        <w:t xml:space="preserve">. Для літаків Су-24М, Л-39(М1) </w:t>
      </w:r>
      <w:r w:rsidR="001E3FE6" w:rsidRPr="00A016EC">
        <w:rPr>
          <w:rFonts w:ascii="Times New Roman" w:eastAsia="Times New Roman" w:hAnsi="Times New Roman"/>
          <w:sz w:val="28"/>
          <w:szCs w:val="28"/>
        </w:rPr>
        <w:t xml:space="preserve">приступати </w:t>
      </w:r>
      <w:r w:rsidRPr="00A016EC">
        <w:rPr>
          <w:rFonts w:ascii="Times New Roman" w:eastAsia="Times New Roman" w:hAnsi="Times New Roman"/>
          <w:sz w:val="28"/>
          <w:szCs w:val="28"/>
        </w:rPr>
        <w:t>до відпрацювання вправ 33, 34 після в</w:t>
      </w:r>
      <w:r w:rsidR="00292D74">
        <w:rPr>
          <w:rFonts w:ascii="Times New Roman" w:eastAsia="Times New Roman" w:hAnsi="Times New Roman"/>
          <w:sz w:val="28"/>
          <w:szCs w:val="28"/>
        </w:rPr>
        <w:t>ідпрацювання</w:t>
      </w:r>
      <w:r w:rsidRPr="00A016EC">
        <w:rPr>
          <w:rFonts w:ascii="Times New Roman" w:eastAsia="Times New Roman" w:hAnsi="Times New Roman"/>
          <w:sz w:val="28"/>
          <w:szCs w:val="28"/>
        </w:rPr>
        <w:t xml:space="preserve"> вправи 32</w:t>
      </w:r>
      <w:r>
        <w:rPr>
          <w:rFonts w:ascii="Times New Roman" w:eastAsia="Times New Roman" w:hAnsi="Times New Roman"/>
          <w:sz w:val="28"/>
          <w:szCs w:val="28"/>
        </w:rPr>
        <w:t>.</w:t>
      </w:r>
    </w:p>
    <w:p w14:paraId="2D608A38" w14:textId="77777777" w:rsidR="00A016EC" w:rsidRPr="00A016EC" w:rsidRDefault="00A016EC" w:rsidP="00F42925">
      <w:pPr>
        <w:spacing w:after="0" w:line="240" w:lineRule="auto"/>
        <w:ind w:firstLine="709"/>
        <w:jc w:val="both"/>
        <w:rPr>
          <w:rFonts w:ascii="Times New Roman" w:eastAsia="Times New Roman" w:hAnsi="Times New Roman"/>
          <w:sz w:val="28"/>
          <w:szCs w:val="28"/>
        </w:rPr>
      </w:pPr>
    </w:p>
    <w:p w14:paraId="6BA34F79"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27</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Для літаків Су-24М, Л-39</w:t>
      </w:r>
      <w:r w:rsidR="00E43887" w:rsidRPr="00A016EC">
        <w:rPr>
          <w:rFonts w:ascii="Times New Roman" w:eastAsia="Times New Roman" w:hAnsi="Times New Roman"/>
          <w:sz w:val="28"/>
          <w:szCs w:val="28"/>
        </w:rPr>
        <w:t>(М1)</w:t>
      </w:r>
      <w:r w:rsidR="00F425A0" w:rsidRPr="00A016EC">
        <w:rPr>
          <w:rFonts w:ascii="Times New Roman" w:eastAsia="Times New Roman" w:hAnsi="Times New Roman"/>
          <w:sz w:val="28"/>
          <w:szCs w:val="28"/>
        </w:rPr>
        <w:t xml:space="preserve"> до польотів за вправами 35-36, 40-41, 42-44 допускати екіпажі не нижче 2-го класу після виконання ними вправи 30-32, 34.</w:t>
      </w:r>
    </w:p>
    <w:p w14:paraId="732CB995"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Черговість відпрацювання цих вправ і польотів за ними визначати командиру ескадрильї (частини) в залежності від поставлених завдань, при цьому керуватись схемою послідовності підготовки льотного складу (додаток 5). Крім того, в залежності від віддалення полігона рішенням командира частини дозволяється комплексувати в одному польоті перше та друге польотні завдання за вправами 38-41.</w:t>
      </w:r>
    </w:p>
    <w:p w14:paraId="15D8873C"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2EC8D740" w14:textId="77777777" w:rsidR="00F425A0"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28</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За вправами 22 та 23 готувати екіпажі до ведення повітряної розвідки одиночно.</w:t>
      </w:r>
    </w:p>
    <w:p w14:paraId="69F66C8B" w14:textId="77777777" w:rsidR="00E344A2" w:rsidRPr="00A016EC" w:rsidRDefault="00E344A2" w:rsidP="00F42925">
      <w:pPr>
        <w:spacing w:after="0" w:line="240" w:lineRule="auto"/>
        <w:ind w:firstLine="709"/>
        <w:jc w:val="both"/>
        <w:rPr>
          <w:rFonts w:ascii="Times New Roman" w:eastAsia="Times New Roman" w:hAnsi="Times New Roman"/>
          <w:sz w:val="28"/>
          <w:szCs w:val="28"/>
        </w:rPr>
      </w:pPr>
    </w:p>
    <w:p w14:paraId="2DAEF67A" w14:textId="77777777" w:rsidR="00F425A0" w:rsidRDefault="00E344A2" w:rsidP="00F42925">
      <w:pPr>
        <w:spacing w:after="0" w:line="240" w:lineRule="auto"/>
        <w:ind w:firstLine="709"/>
        <w:jc w:val="both"/>
        <w:rPr>
          <w:rFonts w:ascii="Times New Roman" w:eastAsia="Times New Roman" w:hAnsi="Times New Roman"/>
          <w:sz w:val="28"/>
          <w:szCs w:val="28"/>
        </w:rPr>
      </w:pPr>
      <w:r w:rsidRPr="00E344A2">
        <w:rPr>
          <w:rFonts w:ascii="Times New Roman" w:eastAsia="Times New Roman" w:hAnsi="Times New Roman"/>
          <w:sz w:val="28"/>
          <w:szCs w:val="28"/>
        </w:rPr>
        <w:t>2.1.</w:t>
      </w:r>
      <w:r w:rsidR="004A63EB">
        <w:rPr>
          <w:rFonts w:ascii="Times New Roman" w:eastAsia="Times New Roman" w:hAnsi="Times New Roman"/>
          <w:sz w:val="28"/>
          <w:szCs w:val="28"/>
        </w:rPr>
        <w:t>29</w:t>
      </w:r>
      <w:r w:rsidRPr="00E344A2">
        <w:rPr>
          <w:rFonts w:ascii="Times New Roman" w:eastAsia="Times New Roman" w:hAnsi="Times New Roman"/>
          <w:sz w:val="28"/>
          <w:szCs w:val="28"/>
        </w:rPr>
        <w:t>.</w:t>
      </w:r>
      <w:r>
        <w:rPr>
          <w:rFonts w:ascii="Times New Roman" w:eastAsia="Times New Roman" w:hAnsi="Times New Roman"/>
          <w:sz w:val="28"/>
          <w:szCs w:val="28"/>
        </w:rPr>
        <w:t> </w:t>
      </w:r>
      <w:r w:rsidR="00F425A0" w:rsidRPr="00A016EC">
        <w:rPr>
          <w:rFonts w:ascii="Times New Roman" w:eastAsia="Times New Roman" w:hAnsi="Times New Roman"/>
          <w:sz w:val="28"/>
          <w:szCs w:val="28"/>
        </w:rPr>
        <w:t>Після відпрацювання основних завдань за вправами 23 та 25 екіпаж вважати підготовленим до ведення повітряної розвідки вдень відповідно одиночно та у складі пари відповідно.</w:t>
      </w:r>
    </w:p>
    <w:p w14:paraId="2C3261F7" w14:textId="77777777" w:rsidR="00E344A2" w:rsidRPr="00A016EC" w:rsidRDefault="00E344A2" w:rsidP="00F42925">
      <w:pPr>
        <w:spacing w:after="0" w:line="240" w:lineRule="auto"/>
        <w:ind w:firstLine="709"/>
        <w:jc w:val="both"/>
        <w:rPr>
          <w:rFonts w:ascii="Times New Roman" w:eastAsia="Times New Roman" w:hAnsi="Times New Roman"/>
          <w:sz w:val="28"/>
          <w:szCs w:val="28"/>
        </w:rPr>
      </w:pPr>
    </w:p>
    <w:p w14:paraId="23E50AB0" w14:textId="77777777" w:rsidR="00F425A0" w:rsidRDefault="00E344A2" w:rsidP="00F42925">
      <w:pPr>
        <w:spacing w:after="0" w:line="240" w:lineRule="auto"/>
        <w:ind w:firstLine="709"/>
        <w:jc w:val="both"/>
        <w:rPr>
          <w:rFonts w:ascii="Times New Roman" w:eastAsia="Times New Roman" w:hAnsi="Times New Roman"/>
          <w:sz w:val="28"/>
          <w:szCs w:val="28"/>
        </w:rPr>
      </w:pPr>
      <w:r w:rsidRPr="00E344A2">
        <w:rPr>
          <w:rFonts w:ascii="Times New Roman" w:eastAsia="Times New Roman" w:hAnsi="Times New Roman"/>
          <w:sz w:val="28"/>
          <w:szCs w:val="28"/>
        </w:rPr>
        <w:t>2.1.</w:t>
      </w:r>
      <w:r w:rsidR="004A63EB">
        <w:rPr>
          <w:rFonts w:ascii="Times New Roman" w:eastAsia="Times New Roman" w:hAnsi="Times New Roman"/>
          <w:sz w:val="28"/>
          <w:szCs w:val="28"/>
        </w:rPr>
        <w:t>30</w:t>
      </w:r>
      <w:r w:rsidRPr="00E344A2">
        <w:rPr>
          <w:rFonts w:ascii="Times New Roman" w:eastAsia="Times New Roman" w:hAnsi="Times New Roman"/>
          <w:sz w:val="28"/>
          <w:szCs w:val="28"/>
        </w:rPr>
        <w:t>.</w:t>
      </w:r>
      <w:r>
        <w:rPr>
          <w:rFonts w:ascii="Times New Roman" w:eastAsia="Times New Roman" w:hAnsi="Times New Roman"/>
          <w:sz w:val="28"/>
          <w:szCs w:val="28"/>
        </w:rPr>
        <w:t> </w:t>
      </w:r>
      <w:r w:rsidR="00F425A0" w:rsidRPr="00A016EC">
        <w:rPr>
          <w:rFonts w:ascii="Times New Roman" w:eastAsia="Times New Roman" w:hAnsi="Times New Roman"/>
          <w:sz w:val="28"/>
          <w:szCs w:val="28"/>
        </w:rPr>
        <w:t xml:space="preserve">Для літаків Су-24М, </w:t>
      </w:r>
      <w:r w:rsidR="00C93F5B" w:rsidRPr="00A016EC">
        <w:rPr>
          <w:rFonts w:ascii="Times New Roman" w:eastAsia="Times New Roman" w:hAnsi="Times New Roman"/>
          <w:sz w:val="28"/>
          <w:szCs w:val="28"/>
        </w:rPr>
        <w:t>Л-39(М1)</w:t>
      </w:r>
      <w:r w:rsidR="00F425A0" w:rsidRPr="00A016EC">
        <w:rPr>
          <w:rFonts w:ascii="Times New Roman" w:eastAsia="Times New Roman" w:hAnsi="Times New Roman"/>
          <w:sz w:val="28"/>
          <w:szCs w:val="28"/>
        </w:rPr>
        <w:t xml:space="preserve"> після відпрацювання польотів за вправами 22-23, 33-36, 51 та 37-41 екіпаж вважати підготовленим до виконання бойових задач способом “полювання” одиночно та у складі пари відповідно.</w:t>
      </w:r>
    </w:p>
    <w:p w14:paraId="24D7C021" w14:textId="77777777" w:rsidR="00E344A2" w:rsidRPr="00A016EC" w:rsidRDefault="00E344A2" w:rsidP="00F42925">
      <w:pPr>
        <w:spacing w:after="0" w:line="240" w:lineRule="auto"/>
        <w:ind w:firstLine="709"/>
        <w:jc w:val="both"/>
        <w:rPr>
          <w:rFonts w:ascii="Times New Roman" w:eastAsia="Times New Roman" w:hAnsi="Times New Roman"/>
          <w:sz w:val="28"/>
          <w:szCs w:val="28"/>
        </w:rPr>
      </w:pPr>
    </w:p>
    <w:p w14:paraId="03F282B1"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2.1.31</w:t>
      </w:r>
      <w:r w:rsidR="00E344A2" w:rsidRPr="00E344A2">
        <w:rPr>
          <w:rFonts w:ascii="Times New Roman" w:eastAsia="Times New Roman" w:hAnsi="Times New Roman"/>
          <w:sz w:val="28"/>
          <w:szCs w:val="28"/>
        </w:rPr>
        <w:t>.</w:t>
      </w:r>
      <w:r w:rsidR="00E344A2">
        <w:rPr>
          <w:rFonts w:ascii="Times New Roman" w:eastAsia="Times New Roman" w:hAnsi="Times New Roman"/>
          <w:sz w:val="28"/>
          <w:szCs w:val="28"/>
        </w:rPr>
        <w:t> </w:t>
      </w:r>
      <w:r w:rsidR="00F425A0" w:rsidRPr="00A016EC">
        <w:rPr>
          <w:rFonts w:ascii="Times New Roman" w:eastAsia="Times New Roman" w:hAnsi="Times New Roman"/>
          <w:sz w:val="28"/>
          <w:szCs w:val="28"/>
        </w:rPr>
        <w:t xml:space="preserve">Для літака </w:t>
      </w:r>
      <w:r w:rsidR="00C93F5B" w:rsidRPr="00A016EC">
        <w:rPr>
          <w:rFonts w:ascii="Times New Roman" w:eastAsia="Times New Roman" w:hAnsi="Times New Roman"/>
          <w:sz w:val="28"/>
          <w:szCs w:val="28"/>
        </w:rPr>
        <w:t xml:space="preserve">Л-39(М1) </w:t>
      </w:r>
      <w:r w:rsidR="00F425A0" w:rsidRPr="00A016EC">
        <w:rPr>
          <w:rFonts w:ascii="Times New Roman" w:eastAsia="Times New Roman" w:hAnsi="Times New Roman"/>
          <w:sz w:val="28"/>
          <w:szCs w:val="28"/>
        </w:rPr>
        <w:t xml:space="preserve">після відпрацювання вправи 51 за програмою підготовки </w:t>
      </w:r>
      <w:r w:rsidR="002F4E25" w:rsidRPr="00A016EC">
        <w:rPr>
          <w:rFonts w:ascii="Times New Roman" w:eastAsia="Times New Roman" w:hAnsi="Times New Roman"/>
          <w:sz w:val="28"/>
          <w:szCs w:val="28"/>
        </w:rPr>
        <w:t xml:space="preserve">розвідника й бомбардувальника </w:t>
      </w:r>
      <w:r w:rsidR="00F425A0" w:rsidRPr="00A016EC">
        <w:rPr>
          <w:rFonts w:ascii="Times New Roman" w:eastAsia="Times New Roman" w:hAnsi="Times New Roman"/>
          <w:sz w:val="28"/>
          <w:szCs w:val="28"/>
        </w:rPr>
        <w:t xml:space="preserve">та вправ 37-41 екіпаж вважати </w:t>
      </w:r>
      <w:r w:rsidR="00F425A0" w:rsidRPr="00A016EC">
        <w:rPr>
          <w:rFonts w:ascii="Times New Roman" w:eastAsia="Times New Roman" w:hAnsi="Times New Roman"/>
          <w:sz w:val="28"/>
          <w:szCs w:val="28"/>
        </w:rPr>
        <w:lastRenderedPageBreak/>
        <w:t>підготовленим до виконання бойових за</w:t>
      </w:r>
      <w:r w:rsidR="002F4E25" w:rsidRPr="00A016EC">
        <w:rPr>
          <w:rFonts w:ascii="Times New Roman" w:eastAsia="Times New Roman" w:hAnsi="Times New Roman"/>
          <w:sz w:val="28"/>
          <w:szCs w:val="28"/>
        </w:rPr>
        <w:t xml:space="preserve">вдань </w:t>
      </w:r>
      <w:r w:rsidR="00F425A0" w:rsidRPr="00A016EC">
        <w:rPr>
          <w:rFonts w:ascii="Times New Roman" w:eastAsia="Times New Roman" w:hAnsi="Times New Roman"/>
          <w:sz w:val="28"/>
          <w:szCs w:val="28"/>
        </w:rPr>
        <w:t>способом “полювання” одиночно та у складі пари відповідно.</w:t>
      </w:r>
    </w:p>
    <w:p w14:paraId="098C6578"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6A1D63AA"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2.1.32</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Польоти на бомбометання з логарифмічної кривої дозволяється відпрацьовувати льотчикам не нижче 2-го класу після виконання польотів на бомбометання з горизонтального польоту із застосуванням ППВ та виконання вправи 4 на висот</w:t>
      </w:r>
      <w:r w:rsidR="002F4E25" w:rsidRPr="00A016EC">
        <w:rPr>
          <w:rFonts w:ascii="Times New Roman" w:eastAsia="Times New Roman" w:hAnsi="Times New Roman"/>
          <w:sz w:val="28"/>
          <w:szCs w:val="28"/>
        </w:rPr>
        <w:t>ах 200</w:t>
      </w:r>
      <w:r w:rsidR="00F425A0" w:rsidRPr="00A016EC">
        <w:rPr>
          <w:rFonts w:ascii="Times New Roman" w:eastAsia="Times New Roman" w:hAnsi="Times New Roman"/>
          <w:sz w:val="28"/>
          <w:szCs w:val="28"/>
        </w:rPr>
        <w:t>-</w:t>
      </w:r>
      <w:r w:rsidR="002F4E25" w:rsidRPr="00A016EC">
        <w:rPr>
          <w:rFonts w:ascii="Times New Roman" w:eastAsia="Times New Roman" w:hAnsi="Times New Roman"/>
          <w:sz w:val="28"/>
          <w:szCs w:val="28"/>
        </w:rPr>
        <w:t>50 </w:t>
      </w:r>
      <w:r w:rsidR="00F425A0" w:rsidRPr="00A016EC">
        <w:rPr>
          <w:rFonts w:ascii="Times New Roman" w:eastAsia="Times New Roman" w:hAnsi="Times New Roman"/>
          <w:sz w:val="28"/>
          <w:szCs w:val="28"/>
        </w:rPr>
        <w:t>м.</w:t>
      </w:r>
    </w:p>
    <w:p w14:paraId="04855E02"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0B741FC3"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2.1.33</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Вправою 42 передбачається навчання екіпажів пускам керованих ракет з лазерною, телевізійною та телекомандною системами наведення по наземних цілях. Пуск керованих ракет з пікірування виконувати після виконання екіпажем вправи 34 і 36 відповідно.</w:t>
      </w:r>
    </w:p>
    <w:p w14:paraId="00F335B0"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До польотів на пуск (прицілювання) керованих ракет з лазерною, телевізійною та телекомандною системами наведення допускати екіпажі, </w:t>
      </w:r>
      <w:r w:rsidR="002F4E25" w:rsidRPr="00A016EC">
        <w:rPr>
          <w:rFonts w:ascii="Times New Roman" w:eastAsia="Times New Roman" w:hAnsi="Times New Roman"/>
          <w:sz w:val="28"/>
          <w:szCs w:val="28"/>
        </w:rPr>
        <w:t>які</w:t>
      </w:r>
      <w:r w:rsidRPr="00A016EC">
        <w:rPr>
          <w:rFonts w:ascii="Times New Roman" w:eastAsia="Times New Roman" w:hAnsi="Times New Roman"/>
          <w:sz w:val="28"/>
          <w:szCs w:val="28"/>
        </w:rPr>
        <w:t xml:space="preserve"> освоїли бомбометання з ЛТПС та виконати вправи 34, 36 у залежності від маневрів, що застосовуються. </w:t>
      </w:r>
    </w:p>
    <w:p w14:paraId="0D5F5D1C"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1E83A92E"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2.1.34</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Вправу 43 дозволяється відпрацьовувати за рівнем підготовки екіпажу.</w:t>
      </w:r>
    </w:p>
    <w:p w14:paraId="3BFE1CEB"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1EA84558"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2.1.35</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Польоти на бомбометання КАБ за вправою 44 дозволяється виконувати у простих метеорологічних умовах або з-під хмар спочатку з горизонтального польоту та з пікірування, потім в наборі висоти після відпрацювання бомбометання з ЛТПС звичайними бомбами з даних видів маневру.</w:t>
      </w:r>
    </w:p>
    <w:p w14:paraId="3878F438" w14:textId="77777777" w:rsidR="00F425A0"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 xml:space="preserve">При цьому до бомбометання КАБ з горизонтального польоту та пікірування допускати екіпажі, </w:t>
      </w:r>
      <w:r w:rsidR="002F4E25" w:rsidRPr="00A016EC">
        <w:rPr>
          <w:rFonts w:ascii="Times New Roman" w:eastAsia="Times New Roman" w:hAnsi="Times New Roman"/>
          <w:sz w:val="28"/>
          <w:szCs w:val="28"/>
        </w:rPr>
        <w:t>які</w:t>
      </w:r>
      <w:r w:rsidRPr="00A016EC">
        <w:rPr>
          <w:rFonts w:ascii="Times New Roman" w:eastAsia="Times New Roman" w:hAnsi="Times New Roman"/>
          <w:sz w:val="28"/>
          <w:szCs w:val="28"/>
        </w:rPr>
        <w:t xml:space="preserve"> виконали не менше трьох бомбометань з ЛТПС звичайними бомбами, до бомбометання КАБ в наборі висоти допускати екіпажі, що ви</w:t>
      </w:r>
      <w:r w:rsidR="002F4E25" w:rsidRPr="00A016EC">
        <w:rPr>
          <w:rFonts w:ascii="Times New Roman" w:eastAsia="Times New Roman" w:hAnsi="Times New Roman"/>
          <w:sz w:val="28"/>
          <w:szCs w:val="28"/>
        </w:rPr>
        <w:t>конали два бомбометання з ЛТПС у</w:t>
      </w:r>
      <w:r w:rsidRPr="00A016EC">
        <w:rPr>
          <w:rFonts w:ascii="Times New Roman" w:eastAsia="Times New Roman" w:hAnsi="Times New Roman"/>
          <w:sz w:val="28"/>
          <w:szCs w:val="28"/>
        </w:rPr>
        <w:t xml:space="preserve"> наборі висоти звичайним</w:t>
      </w:r>
      <w:r w:rsidR="002F4E25" w:rsidRPr="00A016EC">
        <w:rPr>
          <w:rFonts w:ascii="Times New Roman" w:eastAsia="Times New Roman" w:hAnsi="Times New Roman"/>
          <w:sz w:val="28"/>
          <w:szCs w:val="28"/>
        </w:rPr>
        <w:t>и</w:t>
      </w:r>
      <w:r w:rsidRPr="00A016EC">
        <w:rPr>
          <w:rFonts w:ascii="Times New Roman" w:eastAsia="Times New Roman" w:hAnsi="Times New Roman"/>
          <w:sz w:val="28"/>
          <w:szCs w:val="28"/>
        </w:rPr>
        <w:t xml:space="preserve"> бомбами. </w:t>
      </w:r>
    </w:p>
    <w:p w14:paraId="133DEB7A" w14:textId="77777777" w:rsidR="004A63EB" w:rsidRPr="00A016EC" w:rsidRDefault="004A63EB" w:rsidP="00F42925">
      <w:pPr>
        <w:spacing w:after="0" w:line="240" w:lineRule="auto"/>
        <w:ind w:firstLine="709"/>
        <w:jc w:val="both"/>
        <w:rPr>
          <w:rFonts w:ascii="Times New Roman" w:eastAsia="Times New Roman" w:hAnsi="Times New Roman"/>
          <w:sz w:val="28"/>
          <w:szCs w:val="28"/>
        </w:rPr>
      </w:pPr>
    </w:p>
    <w:p w14:paraId="497F66B6" w14:textId="77777777" w:rsidR="00F425A0" w:rsidRPr="00A016EC" w:rsidRDefault="004A63E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2.1.36. </w:t>
      </w:r>
      <w:r w:rsidR="00F425A0" w:rsidRPr="00A016EC">
        <w:rPr>
          <w:rFonts w:ascii="Times New Roman" w:eastAsia="Times New Roman" w:hAnsi="Times New Roman"/>
          <w:sz w:val="28"/>
          <w:szCs w:val="28"/>
        </w:rPr>
        <w:t xml:space="preserve">До польотів на атаки повітряної цілі </w:t>
      </w:r>
      <w:r w:rsidR="002F4E25" w:rsidRPr="00A016EC">
        <w:rPr>
          <w:rFonts w:ascii="Times New Roman" w:eastAsia="Times New Roman" w:hAnsi="Times New Roman"/>
          <w:sz w:val="28"/>
          <w:szCs w:val="28"/>
        </w:rPr>
        <w:t>і</w:t>
      </w:r>
      <w:r w:rsidR="00F425A0" w:rsidRPr="00A016EC">
        <w:rPr>
          <w:rFonts w:ascii="Times New Roman" w:eastAsia="Times New Roman" w:hAnsi="Times New Roman"/>
          <w:sz w:val="28"/>
          <w:szCs w:val="28"/>
        </w:rPr>
        <w:t xml:space="preserve">з застосуванням керованих ракет “повітря-повітря” допускати льотчиків після відпрацювання техніки пілотування та навігації в умовах, аналогічних умовам виконання вправ з бойового застосування. </w:t>
      </w:r>
    </w:p>
    <w:p w14:paraId="37942138" w14:textId="77777777" w:rsidR="00F425A0" w:rsidRPr="00A016EC" w:rsidRDefault="002F4E25"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Навчання атакам</w:t>
      </w:r>
      <w:r w:rsidR="00F425A0" w:rsidRPr="00A016EC">
        <w:rPr>
          <w:rFonts w:ascii="Times New Roman" w:eastAsia="Times New Roman" w:hAnsi="Times New Roman"/>
          <w:sz w:val="28"/>
          <w:szCs w:val="28"/>
        </w:rPr>
        <w:t xml:space="preserve"> повітряної цілі </w:t>
      </w:r>
      <w:r w:rsidRPr="00A016EC">
        <w:rPr>
          <w:rFonts w:ascii="Times New Roman" w:eastAsia="Times New Roman" w:hAnsi="Times New Roman"/>
          <w:sz w:val="28"/>
          <w:szCs w:val="28"/>
        </w:rPr>
        <w:t>і</w:t>
      </w:r>
      <w:r w:rsidR="00F425A0" w:rsidRPr="00A016EC">
        <w:rPr>
          <w:rFonts w:ascii="Times New Roman" w:eastAsia="Times New Roman" w:hAnsi="Times New Roman"/>
          <w:sz w:val="28"/>
          <w:szCs w:val="28"/>
        </w:rPr>
        <w:t xml:space="preserve">з застосуванням керованих ракет “повітря-повітря” дозволяється проводити окремо: атакам неманевреної повітряної цілі з відпрацюванням вправ 45(1), 46(1), атакам маневреної повітряної цілі з відпрацюванням вправ 45(2), 46(2). </w:t>
      </w:r>
    </w:p>
    <w:p w14:paraId="48CB37A9"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До виконання візуальних атак маневреної повітряної цілі із застосуванням керованих ракет допускати льотний склад, який освоїв групову злітаність у складі пари за вправою 25.</w:t>
      </w:r>
    </w:p>
    <w:p w14:paraId="372331D3" w14:textId="77777777" w:rsidR="00F425A0" w:rsidRPr="00A016EC" w:rsidRDefault="00F425A0"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Після відпрацювання вправи 46(1) дозво</w:t>
      </w:r>
      <w:r w:rsidR="00420868" w:rsidRPr="00A016EC">
        <w:rPr>
          <w:rFonts w:ascii="Times New Roman" w:eastAsia="Times New Roman" w:hAnsi="Times New Roman"/>
          <w:sz w:val="28"/>
          <w:szCs w:val="28"/>
        </w:rPr>
        <w:t>ляється відпрацювання вправи 46у</w:t>
      </w:r>
      <w:r w:rsidRPr="00A016EC">
        <w:rPr>
          <w:rFonts w:ascii="Times New Roman" w:eastAsia="Times New Roman" w:hAnsi="Times New Roman"/>
          <w:sz w:val="28"/>
          <w:szCs w:val="28"/>
        </w:rPr>
        <w:t>.</w:t>
      </w:r>
    </w:p>
    <w:p w14:paraId="5C3B46EA" w14:textId="77777777" w:rsidR="00F425A0" w:rsidRPr="00A016EC" w:rsidRDefault="00DA7B9F"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lastRenderedPageBreak/>
        <w:t xml:space="preserve">До пусків </w:t>
      </w:r>
      <w:r w:rsidR="00F425A0" w:rsidRPr="00A016EC">
        <w:rPr>
          <w:rFonts w:ascii="Times New Roman" w:eastAsia="Times New Roman" w:hAnsi="Times New Roman"/>
          <w:sz w:val="28"/>
          <w:szCs w:val="28"/>
        </w:rPr>
        <w:t xml:space="preserve">(відстрілу) керованих ракет </w:t>
      </w:r>
      <w:r w:rsidR="002F4E25" w:rsidRPr="00A016EC">
        <w:rPr>
          <w:rFonts w:ascii="Times New Roman" w:eastAsia="Times New Roman" w:hAnsi="Times New Roman"/>
          <w:sz w:val="28"/>
          <w:szCs w:val="28"/>
        </w:rPr>
        <w:t>“</w:t>
      </w:r>
      <w:r w:rsidR="00F425A0" w:rsidRPr="00A016EC">
        <w:rPr>
          <w:rFonts w:ascii="Times New Roman" w:eastAsia="Times New Roman" w:hAnsi="Times New Roman"/>
          <w:sz w:val="28"/>
          <w:szCs w:val="28"/>
        </w:rPr>
        <w:t>повітря – повітря</w:t>
      </w:r>
      <w:r w:rsidR="002F4E25" w:rsidRPr="00A016EC">
        <w:rPr>
          <w:rFonts w:ascii="Times New Roman" w:eastAsia="Times New Roman" w:hAnsi="Times New Roman"/>
          <w:sz w:val="28"/>
          <w:szCs w:val="28"/>
        </w:rPr>
        <w:t>” по парашутній мішені</w:t>
      </w:r>
      <w:r w:rsidR="00F425A0" w:rsidRPr="00A016EC">
        <w:rPr>
          <w:rFonts w:ascii="Times New Roman" w:eastAsia="Times New Roman" w:hAnsi="Times New Roman"/>
          <w:sz w:val="28"/>
          <w:szCs w:val="28"/>
        </w:rPr>
        <w:t xml:space="preserve"> допускати льотній склад з рівнем підготовки не нижче рівня класної кваліфікації </w:t>
      </w:r>
      <w:r w:rsidR="002F4E25" w:rsidRPr="00A016EC">
        <w:rPr>
          <w:rFonts w:ascii="Times New Roman" w:eastAsia="Times New Roman" w:hAnsi="Times New Roman"/>
          <w:sz w:val="28"/>
          <w:szCs w:val="28"/>
        </w:rPr>
        <w:t>“</w:t>
      </w:r>
      <w:r w:rsidR="00FC7738" w:rsidRPr="00A016EC">
        <w:rPr>
          <w:rFonts w:ascii="Times New Roman" w:eastAsia="Times New Roman" w:hAnsi="Times New Roman"/>
          <w:sz w:val="28"/>
          <w:szCs w:val="28"/>
        </w:rPr>
        <w:t>Льотчик (штурман) 2-го класу</w:t>
      </w:r>
      <w:r w:rsidR="002F4E25" w:rsidRPr="00A016EC">
        <w:rPr>
          <w:rFonts w:ascii="Times New Roman" w:eastAsia="Times New Roman" w:hAnsi="Times New Roman"/>
          <w:sz w:val="28"/>
          <w:szCs w:val="28"/>
        </w:rPr>
        <w:t>”</w:t>
      </w:r>
      <w:r w:rsidR="00FC7738" w:rsidRPr="00A016EC">
        <w:rPr>
          <w:rFonts w:ascii="Times New Roman" w:eastAsia="Times New Roman" w:hAnsi="Times New Roman"/>
          <w:sz w:val="28"/>
          <w:szCs w:val="28"/>
        </w:rPr>
        <w:t>.</w:t>
      </w:r>
    </w:p>
    <w:p w14:paraId="691C61FC"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00E7FEBB" w14:textId="77777777" w:rsidR="00F425A0"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4A63EB">
        <w:rPr>
          <w:rFonts w:ascii="Times New Roman" w:eastAsia="Times New Roman" w:hAnsi="Times New Roman"/>
          <w:sz w:val="28"/>
          <w:szCs w:val="28"/>
        </w:rPr>
        <w:t>37</w:t>
      </w:r>
      <w:r w:rsidR="00AE70F8" w:rsidRPr="00A016EC">
        <w:rPr>
          <w:rFonts w:ascii="Times New Roman" w:eastAsia="Times New Roman" w:hAnsi="Times New Roman"/>
          <w:sz w:val="28"/>
          <w:szCs w:val="28"/>
        </w:rPr>
        <w:t>. </w:t>
      </w:r>
      <w:r w:rsidR="001C7F3B">
        <w:rPr>
          <w:rFonts w:ascii="Times New Roman" w:eastAsia="Times New Roman" w:hAnsi="Times New Roman"/>
          <w:sz w:val="28"/>
          <w:szCs w:val="28"/>
        </w:rPr>
        <w:t xml:space="preserve">Вправи 52-55 </w:t>
      </w:r>
      <w:r w:rsidR="00F425A0" w:rsidRPr="00A016EC">
        <w:rPr>
          <w:rFonts w:ascii="Times New Roman" w:eastAsia="Times New Roman" w:hAnsi="Times New Roman"/>
          <w:sz w:val="28"/>
          <w:szCs w:val="28"/>
        </w:rPr>
        <w:t xml:space="preserve">дозволяється відпрацьовувати у будь-якій послідовності за рішенням командира ескадрильї (частини), виходячи з поставлених завдань. До виконання залікової вправи 56 вдень у простих метеорологічних умовах допускати екіпажі, </w:t>
      </w:r>
      <w:r w:rsidR="002F4E25" w:rsidRPr="00A016EC">
        <w:rPr>
          <w:rFonts w:ascii="Times New Roman" w:eastAsia="Times New Roman" w:hAnsi="Times New Roman"/>
          <w:sz w:val="28"/>
          <w:szCs w:val="28"/>
        </w:rPr>
        <w:t>які</w:t>
      </w:r>
      <w:r w:rsidR="00F425A0" w:rsidRPr="00A016EC">
        <w:rPr>
          <w:rFonts w:ascii="Times New Roman" w:eastAsia="Times New Roman" w:hAnsi="Times New Roman"/>
          <w:sz w:val="28"/>
          <w:szCs w:val="28"/>
        </w:rPr>
        <w:t xml:space="preserve"> відпрацювали не менше двох вищевказаних вправ (вдень у складних метеорологічних умовах </w:t>
      </w:r>
      <w:r w:rsidR="002F4E25" w:rsidRPr="00A016EC">
        <w:rPr>
          <w:rFonts w:ascii="Times New Roman" w:eastAsia="Times New Roman" w:hAnsi="Times New Roman"/>
          <w:sz w:val="28"/>
          <w:szCs w:val="28"/>
        </w:rPr>
        <w:t>–</w:t>
      </w:r>
      <w:r w:rsidR="00F425A0" w:rsidRPr="00A016EC">
        <w:rPr>
          <w:rFonts w:ascii="Times New Roman" w:eastAsia="Times New Roman" w:hAnsi="Times New Roman"/>
          <w:sz w:val="28"/>
          <w:szCs w:val="28"/>
        </w:rPr>
        <w:t xml:space="preserve"> одну). При цьому завдання екіпажам ставити у відповідності з відпрацьованими вправами та рівнем підготовки. </w:t>
      </w:r>
    </w:p>
    <w:p w14:paraId="5F23FAE9" w14:textId="77777777" w:rsidR="001C7F3B" w:rsidRPr="00A016EC" w:rsidRDefault="001C7F3B" w:rsidP="00F42925">
      <w:pPr>
        <w:spacing w:after="0" w:line="240" w:lineRule="auto"/>
        <w:ind w:firstLine="709"/>
        <w:jc w:val="both"/>
        <w:rPr>
          <w:rFonts w:ascii="Times New Roman" w:eastAsia="Times New Roman" w:hAnsi="Times New Roman"/>
          <w:sz w:val="28"/>
          <w:szCs w:val="28"/>
        </w:rPr>
      </w:pPr>
    </w:p>
    <w:p w14:paraId="025DB895" w14:textId="77777777" w:rsidR="00F425A0" w:rsidRDefault="001C7F3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2.1.38. </w:t>
      </w:r>
      <w:r w:rsidR="00F425A0" w:rsidRPr="00A016EC">
        <w:rPr>
          <w:rFonts w:ascii="Times New Roman" w:eastAsia="Times New Roman" w:hAnsi="Times New Roman"/>
          <w:sz w:val="28"/>
          <w:szCs w:val="28"/>
        </w:rPr>
        <w:t xml:space="preserve">До виконання вправи 60 допускати екіпажі, які відпрацювали не менше двох вправ </w:t>
      </w:r>
      <w:r w:rsidR="00A33661">
        <w:rPr>
          <w:rFonts w:ascii="Times New Roman" w:eastAsia="Times New Roman" w:hAnsi="Times New Roman"/>
          <w:sz w:val="28"/>
          <w:szCs w:val="28"/>
        </w:rPr>
        <w:t xml:space="preserve">за </w:t>
      </w:r>
      <w:r w:rsidR="00F425A0" w:rsidRPr="00A016EC">
        <w:rPr>
          <w:rFonts w:ascii="Times New Roman" w:eastAsia="Times New Roman" w:hAnsi="Times New Roman"/>
          <w:sz w:val="28"/>
          <w:szCs w:val="28"/>
        </w:rPr>
        <w:t>вправ</w:t>
      </w:r>
      <w:r w:rsidR="00A33661">
        <w:rPr>
          <w:rFonts w:ascii="Times New Roman" w:eastAsia="Times New Roman" w:hAnsi="Times New Roman"/>
          <w:sz w:val="28"/>
          <w:szCs w:val="28"/>
        </w:rPr>
        <w:t>ами</w:t>
      </w:r>
      <w:r w:rsidR="00F425A0" w:rsidRPr="00A016EC">
        <w:rPr>
          <w:rFonts w:ascii="Times New Roman" w:eastAsia="Times New Roman" w:hAnsi="Times New Roman"/>
          <w:sz w:val="28"/>
          <w:szCs w:val="28"/>
        </w:rPr>
        <w:t xml:space="preserve"> 57-59.</w:t>
      </w:r>
    </w:p>
    <w:p w14:paraId="607ED556" w14:textId="77777777" w:rsidR="001C7F3B" w:rsidRPr="00A016EC" w:rsidRDefault="001C7F3B" w:rsidP="00F42925">
      <w:pPr>
        <w:spacing w:after="0" w:line="240" w:lineRule="auto"/>
        <w:ind w:firstLine="709"/>
        <w:jc w:val="both"/>
        <w:rPr>
          <w:rFonts w:ascii="Times New Roman" w:eastAsia="Times New Roman" w:hAnsi="Times New Roman"/>
          <w:sz w:val="28"/>
          <w:szCs w:val="28"/>
        </w:rPr>
      </w:pPr>
    </w:p>
    <w:p w14:paraId="7CCB40B2" w14:textId="77777777" w:rsidR="00F425A0" w:rsidRPr="00A016EC" w:rsidRDefault="001C7F3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2.1.39. </w:t>
      </w:r>
      <w:r w:rsidR="00F425A0" w:rsidRPr="00A016EC">
        <w:rPr>
          <w:rFonts w:ascii="Times New Roman" w:eastAsia="Times New Roman" w:hAnsi="Times New Roman"/>
          <w:sz w:val="28"/>
          <w:szCs w:val="28"/>
        </w:rPr>
        <w:t>Перед відпрацюванням вправ 56 та 60 (або 61-64) екіпажі повинні відпрацювати вправи з аналогічними завданнями у складі пари.</w:t>
      </w:r>
    </w:p>
    <w:p w14:paraId="1C7DF88F"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27B53E39" w14:textId="77777777" w:rsidR="00F425A0" w:rsidRPr="00A016EC"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1C7F3B">
        <w:rPr>
          <w:rFonts w:ascii="Times New Roman" w:eastAsia="Times New Roman" w:hAnsi="Times New Roman"/>
          <w:sz w:val="28"/>
          <w:szCs w:val="28"/>
        </w:rPr>
        <w:t>40</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 xml:space="preserve">Польоти на дозаправку пальним у повітрі за вправами 20 та 21 виконувати у метеорологічних мовах, </w:t>
      </w:r>
      <w:r w:rsidR="002F4E25" w:rsidRPr="00A016EC">
        <w:rPr>
          <w:rFonts w:ascii="Times New Roman" w:eastAsia="Times New Roman" w:hAnsi="Times New Roman"/>
          <w:sz w:val="28"/>
          <w:szCs w:val="28"/>
        </w:rPr>
        <w:t>що</w:t>
      </w:r>
      <w:r w:rsidR="00F425A0" w:rsidRPr="00A016EC">
        <w:rPr>
          <w:rFonts w:ascii="Times New Roman" w:eastAsia="Times New Roman" w:hAnsi="Times New Roman"/>
          <w:sz w:val="28"/>
          <w:szCs w:val="28"/>
        </w:rPr>
        <w:t xml:space="preserve"> відповідають рівню підготовки екіпажу та забезпечують на етапі зближення візуальний контакт між літаком, що заправляється, і літаком-</w:t>
      </w:r>
      <w:r w:rsidR="002F4E25" w:rsidRPr="00A016EC">
        <w:rPr>
          <w:rFonts w:ascii="Times New Roman" w:eastAsia="Times New Roman" w:hAnsi="Times New Roman"/>
          <w:sz w:val="28"/>
          <w:szCs w:val="28"/>
        </w:rPr>
        <w:t>танкером з дальності не менше 3 </w:t>
      </w:r>
      <w:r w:rsidR="00F425A0" w:rsidRPr="00A016EC">
        <w:rPr>
          <w:rFonts w:ascii="Times New Roman" w:eastAsia="Times New Roman" w:hAnsi="Times New Roman"/>
          <w:sz w:val="28"/>
          <w:szCs w:val="28"/>
        </w:rPr>
        <w:t>км.</w:t>
      </w:r>
    </w:p>
    <w:p w14:paraId="6F20D3FD"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59719575" w14:textId="77777777" w:rsidR="00F425A0" w:rsidRDefault="00973699" w:rsidP="00F42925">
      <w:pPr>
        <w:spacing w:after="0" w:line="240" w:lineRule="auto"/>
        <w:ind w:firstLine="709"/>
        <w:jc w:val="both"/>
        <w:rPr>
          <w:rFonts w:ascii="Times New Roman" w:eastAsia="Times New Roman" w:hAnsi="Times New Roman"/>
          <w:sz w:val="28"/>
          <w:szCs w:val="28"/>
        </w:rPr>
      </w:pPr>
      <w:r w:rsidRPr="00A016EC">
        <w:rPr>
          <w:rFonts w:ascii="Times New Roman" w:eastAsia="Times New Roman" w:hAnsi="Times New Roman"/>
          <w:sz w:val="28"/>
          <w:szCs w:val="28"/>
        </w:rPr>
        <w:t>2.1.</w:t>
      </w:r>
      <w:r w:rsidR="001C7F3B">
        <w:rPr>
          <w:rFonts w:ascii="Times New Roman" w:eastAsia="Times New Roman" w:hAnsi="Times New Roman"/>
          <w:sz w:val="28"/>
          <w:szCs w:val="28"/>
        </w:rPr>
        <w:t>41</w:t>
      </w:r>
      <w:r w:rsidR="00AE70F8" w:rsidRPr="00A016EC">
        <w:rPr>
          <w:rFonts w:ascii="Times New Roman" w:eastAsia="Times New Roman" w:hAnsi="Times New Roman"/>
          <w:sz w:val="28"/>
          <w:szCs w:val="28"/>
        </w:rPr>
        <w:t>. </w:t>
      </w:r>
      <w:r w:rsidR="00F425A0" w:rsidRPr="00A016EC">
        <w:rPr>
          <w:rFonts w:ascii="Times New Roman" w:eastAsia="Times New Roman" w:hAnsi="Times New Roman"/>
          <w:sz w:val="28"/>
          <w:szCs w:val="28"/>
        </w:rPr>
        <w:t xml:space="preserve">До участі в льотно-тактичному навчанні ескадрильї (вправа 62) у різних метеорологічних умовах допускати льотний склад з урахуванням його рівня підготовки, як одиночно, так і у складі пари після </w:t>
      </w:r>
      <w:r w:rsidR="002F4E25" w:rsidRPr="00A016EC">
        <w:rPr>
          <w:rFonts w:ascii="Times New Roman" w:eastAsia="Times New Roman" w:hAnsi="Times New Roman"/>
          <w:sz w:val="28"/>
          <w:szCs w:val="28"/>
        </w:rPr>
        <w:t xml:space="preserve">відпрацювання льотно-тактичної </w:t>
      </w:r>
      <w:r w:rsidR="00AE70F8" w:rsidRPr="00A016EC">
        <w:rPr>
          <w:rFonts w:ascii="Times New Roman" w:eastAsia="Times New Roman" w:hAnsi="Times New Roman"/>
          <w:sz w:val="28"/>
          <w:szCs w:val="28"/>
        </w:rPr>
        <w:t>вправи ескадрильї (вправа 61).</w:t>
      </w:r>
    </w:p>
    <w:p w14:paraId="757F8FC7" w14:textId="77777777" w:rsidR="001C7F3B" w:rsidRPr="00A016EC" w:rsidRDefault="001C7F3B" w:rsidP="00F42925">
      <w:pPr>
        <w:spacing w:after="0" w:line="240" w:lineRule="auto"/>
        <w:ind w:firstLine="709"/>
        <w:jc w:val="both"/>
        <w:rPr>
          <w:rFonts w:ascii="Times New Roman" w:eastAsia="Times New Roman" w:hAnsi="Times New Roman"/>
          <w:sz w:val="28"/>
          <w:szCs w:val="28"/>
        </w:rPr>
      </w:pPr>
    </w:p>
    <w:p w14:paraId="39BBC32C" w14:textId="77777777" w:rsidR="00F425A0" w:rsidRPr="00A016EC" w:rsidRDefault="001C7F3B" w:rsidP="00F42925">
      <w:pPr>
        <w:spacing w:after="0" w:line="24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2.1.42. </w:t>
      </w:r>
      <w:r w:rsidR="00F425A0" w:rsidRPr="00A016EC">
        <w:rPr>
          <w:rFonts w:ascii="Times New Roman" w:eastAsia="Times New Roman" w:hAnsi="Times New Roman"/>
          <w:sz w:val="28"/>
          <w:szCs w:val="28"/>
        </w:rPr>
        <w:t>До виконання льотно-тактичного навчання частини приступати після відпрацювання льотно-тактичної вправи частини (вправа 63), що проведена відповідно до задач наступного навчання.</w:t>
      </w:r>
    </w:p>
    <w:p w14:paraId="733B4ED1" w14:textId="77777777" w:rsidR="00FC7738" w:rsidRPr="00A016EC" w:rsidRDefault="00FC7738" w:rsidP="00F42925">
      <w:pPr>
        <w:spacing w:after="0" w:line="240" w:lineRule="auto"/>
        <w:ind w:firstLine="709"/>
        <w:jc w:val="both"/>
        <w:rPr>
          <w:rFonts w:ascii="Times New Roman" w:eastAsia="Times New Roman" w:hAnsi="Times New Roman"/>
          <w:sz w:val="28"/>
          <w:szCs w:val="28"/>
        </w:rPr>
      </w:pPr>
    </w:p>
    <w:p w14:paraId="454B8DFA" w14:textId="77777777" w:rsidR="00F425A0" w:rsidRPr="00A016EC" w:rsidRDefault="00973699" w:rsidP="00F42925">
      <w:pPr>
        <w:spacing w:after="0" w:line="240" w:lineRule="auto"/>
        <w:ind w:firstLine="709"/>
        <w:jc w:val="both"/>
        <w:rPr>
          <w:rFonts w:ascii="Times New Roman" w:eastAsia="Times New Roman" w:hAnsi="Times New Roman"/>
          <w:i/>
          <w:sz w:val="28"/>
          <w:szCs w:val="28"/>
        </w:rPr>
      </w:pPr>
      <w:r w:rsidRPr="00A016EC">
        <w:rPr>
          <w:rFonts w:ascii="Times New Roman" w:eastAsia="Times New Roman" w:hAnsi="Times New Roman"/>
          <w:sz w:val="28"/>
          <w:szCs w:val="28"/>
        </w:rPr>
        <w:t>2.1.</w:t>
      </w:r>
      <w:r w:rsidR="001C7F3B">
        <w:rPr>
          <w:rFonts w:ascii="Times New Roman" w:eastAsia="Times New Roman" w:hAnsi="Times New Roman"/>
          <w:sz w:val="28"/>
          <w:szCs w:val="28"/>
        </w:rPr>
        <w:t>4</w:t>
      </w:r>
      <w:r w:rsidR="00AE70F8" w:rsidRPr="00A016EC">
        <w:rPr>
          <w:rFonts w:ascii="Times New Roman" w:eastAsia="Times New Roman" w:hAnsi="Times New Roman"/>
          <w:sz w:val="28"/>
          <w:szCs w:val="28"/>
        </w:rPr>
        <w:t>3. </w:t>
      </w:r>
      <w:r w:rsidR="00F425A0" w:rsidRPr="00A016EC">
        <w:rPr>
          <w:rFonts w:ascii="Times New Roman" w:eastAsia="Times New Roman" w:hAnsi="Times New Roman"/>
          <w:sz w:val="28"/>
          <w:szCs w:val="28"/>
        </w:rPr>
        <w:t>За результатами відпрацювання задачі першої льотний склад повинен бути підготовлений до бойових дій по наземних (морських) цілях вдень у простих та складних метеорологічних умовах в бойових порядках екіпажу, пари, ланки, ескадрильї та частини способами, що передбачені Бойовим статутом.</w:t>
      </w:r>
    </w:p>
    <w:p w14:paraId="7E9298F1" w14:textId="77777777" w:rsidR="00FD6EFD" w:rsidRPr="00FD6EFD" w:rsidRDefault="00F425A0" w:rsidP="00677FB9">
      <w:pPr>
        <w:spacing w:after="0" w:line="240" w:lineRule="auto"/>
        <w:ind w:firstLine="709"/>
        <w:jc w:val="both"/>
        <w:rPr>
          <w:rFonts w:ascii="Times New Roman" w:eastAsia="Times New Roman" w:hAnsi="Times New Roman"/>
          <w:b/>
          <w:sz w:val="28"/>
          <w:szCs w:val="24"/>
        </w:rPr>
      </w:pPr>
      <w:r w:rsidRPr="00F425A0">
        <w:rPr>
          <w:rFonts w:ascii="Times New Roman" w:eastAsia="Times New Roman" w:hAnsi="Times New Roman"/>
          <w:i/>
          <w:sz w:val="28"/>
          <w:szCs w:val="24"/>
        </w:rPr>
        <w:br w:type="page"/>
      </w:r>
      <w:r w:rsidR="00AE70F8">
        <w:rPr>
          <w:rFonts w:ascii="Times New Roman" w:eastAsia="Times New Roman" w:hAnsi="Times New Roman"/>
          <w:b/>
          <w:sz w:val="28"/>
          <w:szCs w:val="24"/>
        </w:rPr>
        <w:lastRenderedPageBreak/>
        <w:t>2.2. </w:t>
      </w:r>
      <w:r w:rsidR="00FD6EFD" w:rsidRPr="00FD6EFD">
        <w:rPr>
          <w:rFonts w:ascii="Times New Roman" w:eastAsia="Times New Roman" w:hAnsi="Times New Roman"/>
          <w:b/>
          <w:sz w:val="28"/>
          <w:szCs w:val="24"/>
        </w:rPr>
        <w:t>Перелік вправ</w:t>
      </w:r>
      <w:r w:rsidR="00D1063D">
        <w:rPr>
          <w:rFonts w:ascii="Times New Roman" w:eastAsia="Times New Roman" w:hAnsi="Times New Roman"/>
          <w:b/>
          <w:sz w:val="28"/>
          <w:szCs w:val="24"/>
        </w:rPr>
        <w:t xml:space="preserve"> </w:t>
      </w:r>
      <w:r w:rsidR="00CE29D8" w:rsidRPr="00CE29D8">
        <w:rPr>
          <w:rFonts w:ascii="Times New Roman" w:eastAsia="Times New Roman" w:hAnsi="Times New Roman"/>
          <w:sz w:val="28"/>
          <w:szCs w:val="24"/>
        </w:rPr>
        <w:t>(таблиця 4)</w:t>
      </w:r>
    </w:p>
    <w:p w14:paraId="59024FAF" w14:textId="77777777" w:rsidR="00FD6EFD" w:rsidRPr="00CE29D8" w:rsidRDefault="00FD6EFD" w:rsidP="00677FB9">
      <w:pPr>
        <w:spacing w:after="0" w:line="240" w:lineRule="auto"/>
        <w:ind w:firstLine="709"/>
        <w:jc w:val="both"/>
        <w:rPr>
          <w:rFonts w:ascii="Times New Roman" w:eastAsia="Times New Roman" w:hAnsi="Times New Roman"/>
          <w:i/>
          <w:sz w:val="12"/>
          <w:szCs w:val="24"/>
        </w:rPr>
      </w:pPr>
    </w:p>
    <w:p w14:paraId="48B7C969" w14:textId="77777777" w:rsidR="00F425A0" w:rsidRPr="00AD277F" w:rsidRDefault="00CE29D8" w:rsidP="00F42925">
      <w:pPr>
        <w:spacing w:after="0" w:line="240" w:lineRule="auto"/>
        <w:ind w:firstLine="709"/>
        <w:jc w:val="right"/>
        <w:rPr>
          <w:rFonts w:ascii="Times New Roman" w:eastAsia="Times New Roman" w:hAnsi="Times New Roman"/>
          <w:b/>
          <w:sz w:val="28"/>
          <w:szCs w:val="24"/>
        </w:rPr>
      </w:pPr>
      <w:r>
        <w:rPr>
          <w:rFonts w:ascii="Times New Roman" w:eastAsia="Times New Roman" w:hAnsi="Times New Roman"/>
          <w:b/>
          <w:sz w:val="28"/>
          <w:szCs w:val="24"/>
        </w:rPr>
        <w:t>Таблиця 4</w:t>
      </w:r>
    </w:p>
    <w:p w14:paraId="4DB69D02" w14:textId="77777777" w:rsidR="00F42925" w:rsidRPr="00F42925" w:rsidRDefault="00F42925" w:rsidP="00F42925">
      <w:pPr>
        <w:spacing w:after="0" w:line="240" w:lineRule="auto"/>
        <w:ind w:firstLine="709"/>
        <w:jc w:val="right"/>
        <w:rPr>
          <w:rFonts w:ascii="Times New Roman" w:eastAsia="Times New Roman" w:hAnsi="Times New Roman"/>
          <w:b/>
          <w:i/>
          <w:sz w:val="28"/>
          <w:szCs w:val="24"/>
        </w:rPr>
      </w:pPr>
    </w:p>
    <w:p w14:paraId="71B223B9" w14:textId="77777777" w:rsidR="00F425A0" w:rsidRPr="00FD6EFD" w:rsidRDefault="00F425A0" w:rsidP="00F42925">
      <w:pPr>
        <w:spacing w:after="0" w:line="240" w:lineRule="auto"/>
        <w:ind w:firstLine="709"/>
        <w:jc w:val="center"/>
        <w:rPr>
          <w:rFonts w:ascii="Times New Roman" w:eastAsia="Times New Roman" w:hAnsi="Times New Roman"/>
          <w:b/>
          <w:sz w:val="28"/>
          <w:szCs w:val="24"/>
        </w:rPr>
      </w:pPr>
      <w:r w:rsidRPr="00FD6EFD">
        <w:rPr>
          <w:rFonts w:ascii="Times New Roman" w:eastAsia="Times New Roman" w:hAnsi="Times New Roman"/>
          <w:b/>
          <w:sz w:val="28"/>
          <w:szCs w:val="24"/>
        </w:rPr>
        <w:t>Перелік вправ</w:t>
      </w:r>
    </w:p>
    <w:tbl>
      <w:tblPr>
        <w:tblW w:w="483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3795"/>
        <w:gridCol w:w="751"/>
        <w:gridCol w:w="866"/>
        <w:gridCol w:w="852"/>
        <w:gridCol w:w="858"/>
        <w:gridCol w:w="866"/>
        <w:gridCol w:w="799"/>
      </w:tblGrid>
      <w:tr w:rsidR="00F425A0" w:rsidRPr="00CE29D8" w14:paraId="580F1986" w14:textId="77777777" w:rsidTr="00AE70F8">
        <w:trPr>
          <w:trHeight w:val="445"/>
        </w:trPr>
        <w:tc>
          <w:tcPr>
            <w:tcW w:w="392" w:type="pct"/>
            <w:vMerge w:val="restart"/>
            <w:textDirection w:val="btLr"/>
            <w:vAlign w:val="center"/>
          </w:tcPr>
          <w:p w14:paraId="5A1173C8" w14:textId="77777777" w:rsidR="00F425A0" w:rsidRPr="00CE29D8" w:rsidRDefault="00F425A0" w:rsidP="00AE696E">
            <w:pPr>
              <w:spacing w:after="0" w:line="240" w:lineRule="auto"/>
              <w:jc w:val="center"/>
              <w:rPr>
                <w:rFonts w:ascii="Times New Roman" w:eastAsia="Times New Roman" w:hAnsi="Times New Roman"/>
                <w:sz w:val="24"/>
                <w:szCs w:val="24"/>
              </w:rPr>
            </w:pPr>
            <w:r w:rsidRPr="00CE29D8">
              <w:rPr>
                <w:rFonts w:ascii="Times New Roman" w:eastAsia="Times New Roman" w:hAnsi="Times New Roman"/>
                <w:sz w:val="24"/>
                <w:szCs w:val="24"/>
              </w:rPr>
              <w:t>№ вправи</w:t>
            </w:r>
          </w:p>
        </w:tc>
        <w:tc>
          <w:tcPr>
            <w:tcW w:w="1990" w:type="pct"/>
            <w:vMerge w:val="restart"/>
            <w:vAlign w:val="center"/>
          </w:tcPr>
          <w:p w14:paraId="6A9397FF" w14:textId="77777777" w:rsidR="00F425A0" w:rsidRPr="00CE29D8" w:rsidRDefault="00F425A0" w:rsidP="00C17019">
            <w:pPr>
              <w:spacing w:after="0" w:line="240" w:lineRule="auto"/>
              <w:jc w:val="center"/>
              <w:rPr>
                <w:rFonts w:ascii="Times New Roman" w:eastAsia="Times New Roman" w:hAnsi="Times New Roman"/>
                <w:sz w:val="24"/>
                <w:szCs w:val="24"/>
              </w:rPr>
            </w:pPr>
            <w:r w:rsidRPr="00CE29D8">
              <w:rPr>
                <w:rFonts w:ascii="Times New Roman" w:eastAsia="Times New Roman" w:hAnsi="Times New Roman"/>
                <w:sz w:val="24"/>
                <w:szCs w:val="24"/>
              </w:rPr>
              <w:t>Найменування</w:t>
            </w:r>
          </w:p>
          <w:p w14:paraId="3B3AF165" w14:textId="77777777" w:rsidR="00F425A0" w:rsidRPr="00CE29D8" w:rsidRDefault="00F425A0" w:rsidP="00C17019">
            <w:pPr>
              <w:spacing w:after="0" w:line="240" w:lineRule="auto"/>
              <w:jc w:val="center"/>
              <w:rPr>
                <w:rFonts w:ascii="Times New Roman" w:eastAsia="Times New Roman" w:hAnsi="Times New Roman"/>
                <w:sz w:val="24"/>
                <w:szCs w:val="24"/>
              </w:rPr>
            </w:pPr>
            <w:r w:rsidRPr="00CE29D8">
              <w:rPr>
                <w:rFonts w:ascii="Times New Roman" w:eastAsia="Times New Roman" w:hAnsi="Times New Roman"/>
                <w:sz w:val="24"/>
                <w:szCs w:val="24"/>
              </w:rPr>
              <w:t>вправи</w:t>
            </w:r>
          </w:p>
        </w:tc>
        <w:tc>
          <w:tcPr>
            <w:tcW w:w="848" w:type="pct"/>
            <w:gridSpan w:val="2"/>
            <w:vAlign w:val="center"/>
          </w:tcPr>
          <w:p w14:paraId="5F4B8EC6" w14:textId="77777777" w:rsidR="00F425A0" w:rsidRPr="00CE29D8" w:rsidRDefault="00F425A0" w:rsidP="00AE696E">
            <w:pPr>
              <w:spacing w:after="0" w:line="240" w:lineRule="auto"/>
              <w:jc w:val="center"/>
              <w:rPr>
                <w:rFonts w:ascii="Times New Roman" w:eastAsia="Times New Roman" w:hAnsi="Times New Roman"/>
                <w:b/>
                <w:sz w:val="24"/>
                <w:szCs w:val="24"/>
              </w:rPr>
            </w:pPr>
            <w:r w:rsidRPr="00CE29D8">
              <w:rPr>
                <w:rFonts w:ascii="Times New Roman" w:eastAsia="Times New Roman" w:hAnsi="Times New Roman"/>
                <w:b/>
                <w:sz w:val="24"/>
                <w:szCs w:val="24"/>
              </w:rPr>
              <w:t>Су-24М</w:t>
            </w:r>
          </w:p>
        </w:tc>
        <w:tc>
          <w:tcPr>
            <w:tcW w:w="897" w:type="pct"/>
            <w:gridSpan w:val="2"/>
            <w:vAlign w:val="center"/>
          </w:tcPr>
          <w:p w14:paraId="70B12F06" w14:textId="77777777" w:rsidR="00F425A0" w:rsidRPr="00CE29D8" w:rsidRDefault="00F425A0" w:rsidP="00AE696E">
            <w:pPr>
              <w:spacing w:after="0" w:line="240" w:lineRule="auto"/>
              <w:jc w:val="center"/>
              <w:rPr>
                <w:rFonts w:ascii="Times New Roman" w:eastAsia="Times New Roman" w:hAnsi="Times New Roman"/>
                <w:b/>
                <w:sz w:val="24"/>
                <w:szCs w:val="24"/>
              </w:rPr>
            </w:pPr>
            <w:r w:rsidRPr="00CE29D8">
              <w:rPr>
                <w:rFonts w:ascii="Times New Roman" w:eastAsia="Times New Roman" w:hAnsi="Times New Roman"/>
                <w:b/>
                <w:sz w:val="24"/>
                <w:szCs w:val="24"/>
              </w:rPr>
              <w:t>Су-24МР</w:t>
            </w:r>
          </w:p>
        </w:tc>
        <w:tc>
          <w:tcPr>
            <w:tcW w:w="873" w:type="pct"/>
            <w:gridSpan w:val="2"/>
            <w:vAlign w:val="center"/>
          </w:tcPr>
          <w:p w14:paraId="5865E500" w14:textId="77777777" w:rsidR="00F425A0" w:rsidRPr="00CE29D8" w:rsidRDefault="00F425A0" w:rsidP="00AE696E">
            <w:pPr>
              <w:spacing w:after="0" w:line="240" w:lineRule="auto"/>
              <w:jc w:val="center"/>
              <w:rPr>
                <w:rFonts w:ascii="Times New Roman" w:eastAsia="Times New Roman" w:hAnsi="Times New Roman"/>
                <w:b/>
                <w:sz w:val="24"/>
                <w:szCs w:val="24"/>
              </w:rPr>
            </w:pPr>
            <w:r w:rsidRPr="00CE29D8">
              <w:rPr>
                <w:rFonts w:ascii="Times New Roman" w:eastAsia="Times New Roman" w:hAnsi="Times New Roman"/>
                <w:b/>
                <w:sz w:val="24"/>
                <w:szCs w:val="24"/>
              </w:rPr>
              <w:t>Л-39</w:t>
            </w:r>
            <w:r w:rsidR="00FC7738" w:rsidRPr="00CE29D8">
              <w:rPr>
                <w:rFonts w:ascii="Times New Roman" w:eastAsia="Times New Roman" w:hAnsi="Times New Roman"/>
                <w:b/>
                <w:sz w:val="24"/>
                <w:szCs w:val="24"/>
              </w:rPr>
              <w:t>(М1)</w:t>
            </w:r>
          </w:p>
        </w:tc>
      </w:tr>
      <w:tr w:rsidR="00F425A0" w:rsidRPr="00CE29D8" w14:paraId="07ABD4D7" w14:textId="77777777" w:rsidTr="00AE70F8">
        <w:trPr>
          <w:cantSplit/>
          <w:trHeight w:val="1379"/>
        </w:trPr>
        <w:tc>
          <w:tcPr>
            <w:tcW w:w="392" w:type="pct"/>
            <w:vMerge/>
          </w:tcPr>
          <w:p w14:paraId="5653126E" w14:textId="77777777" w:rsidR="00F425A0" w:rsidRPr="00CE29D8" w:rsidRDefault="00F425A0" w:rsidP="00677FB9">
            <w:pPr>
              <w:spacing w:after="0" w:line="240" w:lineRule="auto"/>
              <w:jc w:val="both"/>
              <w:rPr>
                <w:rFonts w:ascii="Times New Roman" w:eastAsia="Times New Roman" w:hAnsi="Times New Roman"/>
                <w:sz w:val="24"/>
                <w:szCs w:val="24"/>
              </w:rPr>
            </w:pPr>
          </w:p>
        </w:tc>
        <w:tc>
          <w:tcPr>
            <w:tcW w:w="1990" w:type="pct"/>
            <w:vMerge/>
          </w:tcPr>
          <w:p w14:paraId="4BF6DD41" w14:textId="77777777" w:rsidR="00F425A0" w:rsidRPr="00CE29D8" w:rsidRDefault="00F425A0" w:rsidP="00677FB9">
            <w:pPr>
              <w:spacing w:after="0" w:line="240" w:lineRule="auto"/>
              <w:jc w:val="both"/>
              <w:rPr>
                <w:rFonts w:ascii="Times New Roman" w:eastAsia="Times New Roman" w:hAnsi="Times New Roman"/>
                <w:sz w:val="24"/>
                <w:szCs w:val="24"/>
              </w:rPr>
            </w:pPr>
          </w:p>
        </w:tc>
        <w:tc>
          <w:tcPr>
            <w:tcW w:w="394" w:type="pct"/>
            <w:textDirection w:val="btLr"/>
            <w:vAlign w:val="center"/>
          </w:tcPr>
          <w:p w14:paraId="5892D18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Кількість польотів</w:t>
            </w:r>
          </w:p>
        </w:tc>
        <w:tc>
          <w:tcPr>
            <w:tcW w:w="454" w:type="pct"/>
            <w:textDirection w:val="btLr"/>
            <w:vAlign w:val="center"/>
          </w:tcPr>
          <w:p w14:paraId="137D8D8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Час на політ (хв.)</w:t>
            </w:r>
          </w:p>
        </w:tc>
        <w:tc>
          <w:tcPr>
            <w:tcW w:w="447" w:type="pct"/>
            <w:textDirection w:val="btLr"/>
            <w:vAlign w:val="center"/>
          </w:tcPr>
          <w:p w14:paraId="52AC1BB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Кількість польотів</w:t>
            </w:r>
          </w:p>
        </w:tc>
        <w:tc>
          <w:tcPr>
            <w:tcW w:w="450" w:type="pct"/>
            <w:textDirection w:val="btLr"/>
            <w:vAlign w:val="center"/>
          </w:tcPr>
          <w:p w14:paraId="2FAFE58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Час на політ (хв.)</w:t>
            </w:r>
          </w:p>
        </w:tc>
        <w:tc>
          <w:tcPr>
            <w:tcW w:w="454" w:type="pct"/>
            <w:textDirection w:val="btLr"/>
            <w:vAlign w:val="center"/>
          </w:tcPr>
          <w:p w14:paraId="0A04CEF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Кількість польотів</w:t>
            </w:r>
          </w:p>
        </w:tc>
        <w:tc>
          <w:tcPr>
            <w:tcW w:w="419" w:type="pct"/>
            <w:textDirection w:val="btLr"/>
            <w:vAlign w:val="center"/>
          </w:tcPr>
          <w:p w14:paraId="7584EE0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Час на політ (хв.)</w:t>
            </w:r>
          </w:p>
        </w:tc>
      </w:tr>
      <w:tr w:rsidR="00C17019" w:rsidRPr="00CE29D8" w14:paraId="2461841C" w14:textId="77777777" w:rsidTr="00AE70F8">
        <w:tc>
          <w:tcPr>
            <w:tcW w:w="392" w:type="pct"/>
            <w:vAlign w:val="center"/>
          </w:tcPr>
          <w:p w14:paraId="6610F75F" w14:textId="77777777" w:rsidR="00C17019" w:rsidRPr="00CE29D8" w:rsidRDefault="00C17019" w:rsidP="00C17019">
            <w:pPr>
              <w:spacing w:after="0" w:line="240" w:lineRule="auto"/>
              <w:jc w:val="center"/>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1990" w:type="pct"/>
          </w:tcPr>
          <w:p w14:paraId="33EEEB5A" w14:textId="77777777" w:rsidR="00C17019" w:rsidRPr="00CE29D8" w:rsidRDefault="00C17019" w:rsidP="00C1701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394" w:type="pct"/>
            <w:vAlign w:val="center"/>
          </w:tcPr>
          <w:p w14:paraId="6FC7AE7D" w14:textId="77777777" w:rsidR="00C17019" w:rsidRPr="00CE29D8" w:rsidRDefault="00C17019" w:rsidP="00C1701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454" w:type="pct"/>
            <w:vAlign w:val="center"/>
          </w:tcPr>
          <w:p w14:paraId="5A7DE699" w14:textId="77777777" w:rsidR="00C17019" w:rsidRPr="00CE29D8" w:rsidRDefault="00C17019" w:rsidP="00C1701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447" w:type="pct"/>
            <w:vAlign w:val="center"/>
          </w:tcPr>
          <w:p w14:paraId="2B0458B8" w14:textId="77777777" w:rsidR="00C17019" w:rsidRPr="00CE29D8" w:rsidRDefault="00C17019" w:rsidP="00C1701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450" w:type="pct"/>
            <w:vAlign w:val="center"/>
          </w:tcPr>
          <w:p w14:paraId="60CC5C37" w14:textId="77777777" w:rsidR="00C17019" w:rsidRPr="00CE29D8" w:rsidRDefault="00C17019" w:rsidP="00C1701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454" w:type="pct"/>
            <w:vAlign w:val="center"/>
          </w:tcPr>
          <w:p w14:paraId="1AFA8DDD" w14:textId="77777777" w:rsidR="00C17019" w:rsidRPr="00CE29D8" w:rsidRDefault="00C17019" w:rsidP="00C1701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419" w:type="pct"/>
            <w:vAlign w:val="center"/>
          </w:tcPr>
          <w:p w14:paraId="19210FA2" w14:textId="77777777" w:rsidR="00C17019" w:rsidRPr="00CE29D8" w:rsidRDefault="00C17019" w:rsidP="00C1701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F425A0" w:rsidRPr="00CE29D8" w14:paraId="7D542696" w14:textId="77777777" w:rsidTr="00F425A0">
        <w:tc>
          <w:tcPr>
            <w:tcW w:w="5000" w:type="pct"/>
            <w:gridSpan w:val="8"/>
          </w:tcPr>
          <w:p w14:paraId="4C15D9DF" w14:textId="77777777" w:rsidR="00F425A0" w:rsidRPr="00CE29D8" w:rsidRDefault="00F425A0" w:rsidP="00145B40">
            <w:pPr>
              <w:spacing w:after="0" w:line="240" w:lineRule="auto"/>
              <w:jc w:val="center"/>
              <w:rPr>
                <w:rFonts w:ascii="Times New Roman" w:eastAsia="Times New Roman" w:hAnsi="Times New Roman"/>
                <w:b/>
                <w:sz w:val="24"/>
                <w:szCs w:val="24"/>
              </w:rPr>
            </w:pPr>
            <w:r w:rsidRPr="00CE29D8">
              <w:rPr>
                <w:rFonts w:ascii="Times New Roman" w:eastAsia="Times New Roman" w:hAnsi="Times New Roman"/>
                <w:b/>
                <w:sz w:val="24"/>
                <w:szCs w:val="24"/>
              </w:rPr>
              <w:t>ТЕХНІКА ПІЛОТУВАННЯ ТА НАВІГАЦІЯ</w:t>
            </w:r>
          </w:p>
        </w:tc>
      </w:tr>
      <w:tr w:rsidR="00F425A0" w:rsidRPr="00CE29D8" w14:paraId="280059D3" w14:textId="77777777" w:rsidTr="00AE70F8">
        <w:tc>
          <w:tcPr>
            <w:tcW w:w="392" w:type="pct"/>
            <w:vAlign w:val="center"/>
          </w:tcPr>
          <w:p w14:paraId="20593BE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1990" w:type="pct"/>
          </w:tcPr>
          <w:p w14:paraId="1A5B1C7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в зону та по колу</w:t>
            </w:r>
          </w:p>
        </w:tc>
        <w:tc>
          <w:tcPr>
            <w:tcW w:w="394" w:type="pct"/>
            <w:vAlign w:val="center"/>
          </w:tcPr>
          <w:p w14:paraId="345F4F5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7/10</w:t>
            </w:r>
          </w:p>
        </w:tc>
        <w:tc>
          <w:tcPr>
            <w:tcW w:w="454" w:type="pct"/>
            <w:vAlign w:val="center"/>
          </w:tcPr>
          <w:p w14:paraId="4773246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p w14:paraId="274869E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0.20</w:t>
            </w:r>
          </w:p>
        </w:tc>
        <w:tc>
          <w:tcPr>
            <w:tcW w:w="447" w:type="pct"/>
            <w:vAlign w:val="center"/>
          </w:tcPr>
          <w:p w14:paraId="201448C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7/10</w:t>
            </w:r>
          </w:p>
        </w:tc>
        <w:tc>
          <w:tcPr>
            <w:tcW w:w="450" w:type="pct"/>
            <w:vAlign w:val="center"/>
          </w:tcPr>
          <w:p w14:paraId="4539673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p w14:paraId="4639902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0.20</w:t>
            </w:r>
          </w:p>
        </w:tc>
        <w:tc>
          <w:tcPr>
            <w:tcW w:w="454" w:type="pct"/>
            <w:vAlign w:val="center"/>
          </w:tcPr>
          <w:p w14:paraId="295C2CF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2/2</w:t>
            </w:r>
          </w:p>
        </w:tc>
        <w:tc>
          <w:tcPr>
            <w:tcW w:w="419" w:type="pct"/>
            <w:vAlign w:val="center"/>
          </w:tcPr>
          <w:p w14:paraId="5034EE4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p w14:paraId="19A69DC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r>
      <w:tr w:rsidR="00F425A0" w:rsidRPr="00CE29D8" w14:paraId="4B1DA6F4" w14:textId="77777777" w:rsidTr="00AE70F8">
        <w:tc>
          <w:tcPr>
            <w:tcW w:w="392" w:type="pct"/>
            <w:vAlign w:val="center"/>
          </w:tcPr>
          <w:p w14:paraId="3082CEC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1990" w:type="pct"/>
          </w:tcPr>
          <w:p w14:paraId="25430A40"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в зону та по колу</w:t>
            </w:r>
          </w:p>
        </w:tc>
        <w:tc>
          <w:tcPr>
            <w:tcW w:w="394" w:type="pct"/>
            <w:vAlign w:val="center"/>
          </w:tcPr>
          <w:p w14:paraId="17ECF2F3"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4/8</w:t>
            </w:r>
          </w:p>
        </w:tc>
        <w:tc>
          <w:tcPr>
            <w:tcW w:w="454" w:type="pct"/>
            <w:vAlign w:val="center"/>
          </w:tcPr>
          <w:p w14:paraId="7831028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p w14:paraId="0B3A11D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0.20</w:t>
            </w:r>
          </w:p>
        </w:tc>
        <w:tc>
          <w:tcPr>
            <w:tcW w:w="447" w:type="pct"/>
            <w:vAlign w:val="center"/>
          </w:tcPr>
          <w:p w14:paraId="4DCB2C1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4/8</w:t>
            </w:r>
          </w:p>
        </w:tc>
        <w:tc>
          <w:tcPr>
            <w:tcW w:w="450" w:type="pct"/>
            <w:vAlign w:val="center"/>
          </w:tcPr>
          <w:p w14:paraId="06663C2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p w14:paraId="1B1F667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0.20</w:t>
            </w:r>
          </w:p>
        </w:tc>
        <w:tc>
          <w:tcPr>
            <w:tcW w:w="454" w:type="pct"/>
            <w:vAlign w:val="center"/>
          </w:tcPr>
          <w:p w14:paraId="1EA9933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2/2</w:t>
            </w:r>
          </w:p>
        </w:tc>
        <w:tc>
          <w:tcPr>
            <w:tcW w:w="419" w:type="pct"/>
            <w:vAlign w:val="center"/>
          </w:tcPr>
          <w:p w14:paraId="6A820F4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p w14:paraId="1A9116A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r>
      <w:tr w:rsidR="00F425A0" w:rsidRPr="00CE29D8" w14:paraId="27610979" w14:textId="77777777" w:rsidTr="00AE70F8">
        <w:tc>
          <w:tcPr>
            <w:tcW w:w="392" w:type="pct"/>
            <w:vAlign w:val="center"/>
          </w:tcPr>
          <w:p w14:paraId="4B9ACCA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1990" w:type="pct"/>
          </w:tcPr>
          <w:p w14:paraId="0CA95592"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в зону на малих і гранично - малих висотах</w:t>
            </w:r>
          </w:p>
        </w:tc>
        <w:tc>
          <w:tcPr>
            <w:tcW w:w="394" w:type="pct"/>
            <w:vAlign w:val="center"/>
          </w:tcPr>
          <w:p w14:paraId="57447909"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4" w:type="pct"/>
            <w:vAlign w:val="center"/>
          </w:tcPr>
          <w:p w14:paraId="78E4348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65C0B66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0" w:type="pct"/>
            <w:vAlign w:val="center"/>
          </w:tcPr>
          <w:p w14:paraId="2D2160B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7487E5C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19" w:type="pct"/>
            <w:vAlign w:val="center"/>
          </w:tcPr>
          <w:p w14:paraId="1C87F8D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0F496183" w14:textId="77777777" w:rsidTr="00AE70F8">
        <w:tc>
          <w:tcPr>
            <w:tcW w:w="392" w:type="pct"/>
            <w:vAlign w:val="center"/>
          </w:tcPr>
          <w:p w14:paraId="50B52C7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1990" w:type="pct"/>
          </w:tcPr>
          <w:p w14:paraId="5178A6D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в зону на малих і гранично - малих висотах</w:t>
            </w:r>
          </w:p>
        </w:tc>
        <w:tc>
          <w:tcPr>
            <w:tcW w:w="394" w:type="pct"/>
            <w:vAlign w:val="center"/>
          </w:tcPr>
          <w:p w14:paraId="1CA4F0AE"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4" w:type="pct"/>
            <w:vAlign w:val="center"/>
          </w:tcPr>
          <w:p w14:paraId="7EB1F8A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0C9C4C4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0" w:type="pct"/>
            <w:vAlign w:val="center"/>
          </w:tcPr>
          <w:p w14:paraId="6325EE3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4130B24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19" w:type="pct"/>
            <w:vAlign w:val="center"/>
          </w:tcPr>
          <w:p w14:paraId="043563F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6EAF1A15" w14:textId="77777777" w:rsidTr="00AE70F8">
        <w:tc>
          <w:tcPr>
            <w:tcW w:w="392" w:type="pct"/>
            <w:vAlign w:val="center"/>
          </w:tcPr>
          <w:p w14:paraId="0D2EA37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w:t>
            </w:r>
          </w:p>
        </w:tc>
        <w:tc>
          <w:tcPr>
            <w:tcW w:w="1990" w:type="pct"/>
          </w:tcPr>
          <w:p w14:paraId="514149D8"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по маршруту із змінним </w:t>
            </w:r>
            <w:r w:rsidRPr="00EF3796">
              <w:rPr>
                <w:rFonts w:ascii="Times New Roman" w:eastAsia="Times New Roman" w:hAnsi="Times New Roman"/>
                <w:sz w:val="24"/>
                <w:szCs w:val="24"/>
              </w:rPr>
              <w:t>профілем</w:t>
            </w:r>
            <w:r w:rsidR="002F4E25" w:rsidRPr="00EF3796">
              <w:rPr>
                <w:rFonts w:ascii="Times New Roman" w:eastAsia="Times New Roman" w:hAnsi="Times New Roman"/>
                <w:sz w:val="24"/>
                <w:szCs w:val="24"/>
              </w:rPr>
              <w:t xml:space="preserve"> (перегонки АТ)</w:t>
            </w:r>
          </w:p>
        </w:tc>
        <w:tc>
          <w:tcPr>
            <w:tcW w:w="394" w:type="pct"/>
            <w:vAlign w:val="center"/>
          </w:tcPr>
          <w:p w14:paraId="50BABFDB"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275F0CF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0.35</w:t>
            </w:r>
          </w:p>
        </w:tc>
        <w:tc>
          <w:tcPr>
            <w:tcW w:w="447" w:type="pct"/>
            <w:vAlign w:val="center"/>
          </w:tcPr>
          <w:p w14:paraId="0481933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0" w:type="pct"/>
            <w:vAlign w:val="center"/>
          </w:tcPr>
          <w:p w14:paraId="79F84D0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0.35</w:t>
            </w:r>
          </w:p>
        </w:tc>
        <w:tc>
          <w:tcPr>
            <w:tcW w:w="454" w:type="pct"/>
            <w:vAlign w:val="center"/>
          </w:tcPr>
          <w:p w14:paraId="45B03FB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19" w:type="pct"/>
            <w:vAlign w:val="center"/>
          </w:tcPr>
          <w:p w14:paraId="158A1E0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79941DD1" w14:textId="77777777" w:rsidTr="00AE70F8">
        <w:tc>
          <w:tcPr>
            <w:tcW w:w="392" w:type="pct"/>
            <w:vAlign w:val="center"/>
          </w:tcPr>
          <w:p w14:paraId="4E88772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6</w:t>
            </w:r>
          </w:p>
        </w:tc>
        <w:tc>
          <w:tcPr>
            <w:tcW w:w="1990" w:type="pct"/>
          </w:tcPr>
          <w:p w14:paraId="64505083"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пари на групову злітаність</w:t>
            </w:r>
          </w:p>
        </w:tc>
        <w:tc>
          <w:tcPr>
            <w:tcW w:w="394" w:type="pct"/>
            <w:vAlign w:val="center"/>
          </w:tcPr>
          <w:p w14:paraId="782D8BA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4" w:type="pct"/>
            <w:vAlign w:val="center"/>
          </w:tcPr>
          <w:p w14:paraId="06536C4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vAlign w:val="center"/>
          </w:tcPr>
          <w:p w14:paraId="496C79F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0" w:type="pct"/>
            <w:vAlign w:val="center"/>
          </w:tcPr>
          <w:p w14:paraId="6190B53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54" w:type="pct"/>
            <w:vAlign w:val="center"/>
          </w:tcPr>
          <w:p w14:paraId="0785558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19" w:type="pct"/>
            <w:vAlign w:val="center"/>
          </w:tcPr>
          <w:p w14:paraId="212DEAC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r>
      <w:tr w:rsidR="00F425A0" w:rsidRPr="00CE29D8" w14:paraId="4339B573" w14:textId="77777777" w:rsidTr="00AE70F8">
        <w:tc>
          <w:tcPr>
            <w:tcW w:w="392" w:type="pct"/>
            <w:vAlign w:val="center"/>
          </w:tcPr>
          <w:p w14:paraId="4248D91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7</w:t>
            </w:r>
          </w:p>
        </w:tc>
        <w:tc>
          <w:tcPr>
            <w:tcW w:w="1990" w:type="pct"/>
          </w:tcPr>
          <w:p w14:paraId="7FBDB626"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пари на групову злітаність</w:t>
            </w:r>
          </w:p>
        </w:tc>
        <w:tc>
          <w:tcPr>
            <w:tcW w:w="394" w:type="pct"/>
            <w:vAlign w:val="center"/>
          </w:tcPr>
          <w:p w14:paraId="2C01CBBD"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5BF1D5E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vAlign w:val="center"/>
          </w:tcPr>
          <w:p w14:paraId="67A8846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0" w:type="pct"/>
            <w:vAlign w:val="center"/>
          </w:tcPr>
          <w:p w14:paraId="46ECD3D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54" w:type="pct"/>
            <w:vAlign w:val="center"/>
          </w:tcPr>
          <w:p w14:paraId="06889AB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19" w:type="pct"/>
            <w:vAlign w:val="center"/>
          </w:tcPr>
          <w:p w14:paraId="41A3C7E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r>
      <w:tr w:rsidR="00F425A0" w:rsidRPr="00CE29D8" w14:paraId="0846B543" w14:textId="77777777" w:rsidTr="00AE70F8">
        <w:trPr>
          <w:trHeight w:val="834"/>
        </w:trPr>
        <w:tc>
          <w:tcPr>
            <w:tcW w:w="392" w:type="pct"/>
            <w:vAlign w:val="center"/>
          </w:tcPr>
          <w:p w14:paraId="17F2DB4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8</w:t>
            </w:r>
          </w:p>
        </w:tc>
        <w:tc>
          <w:tcPr>
            <w:tcW w:w="1990" w:type="pct"/>
          </w:tcPr>
          <w:p w14:paraId="5AD2750D"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пари на групову злітаність на малих (гранично - малих) висотах</w:t>
            </w:r>
          </w:p>
        </w:tc>
        <w:tc>
          <w:tcPr>
            <w:tcW w:w="394" w:type="pct"/>
            <w:vAlign w:val="center"/>
          </w:tcPr>
          <w:p w14:paraId="56E15A26"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4" w:type="pct"/>
            <w:vAlign w:val="center"/>
          </w:tcPr>
          <w:p w14:paraId="1E4C494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vAlign w:val="center"/>
          </w:tcPr>
          <w:p w14:paraId="6FA3409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0" w:type="pct"/>
            <w:vAlign w:val="center"/>
          </w:tcPr>
          <w:p w14:paraId="64F0E17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54" w:type="pct"/>
            <w:vAlign w:val="center"/>
          </w:tcPr>
          <w:p w14:paraId="0806E74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19" w:type="pct"/>
            <w:vAlign w:val="center"/>
          </w:tcPr>
          <w:p w14:paraId="0BE26B9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r>
      <w:tr w:rsidR="00F425A0" w:rsidRPr="00CE29D8" w14:paraId="71B2B4E8" w14:textId="77777777" w:rsidTr="00AE70F8">
        <w:trPr>
          <w:trHeight w:val="847"/>
        </w:trPr>
        <w:tc>
          <w:tcPr>
            <w:tcW w:w="392" w:type="pct"/>
            <w:vAlign w:val="center"/>
          </w:tcPr>
          <w:p w14:paraId="1BA4754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9</w:t>
            </w:r>
          </w:p>
        </w:tc>
        <w:tc>
          <w:tcPr>
            <w:tcW w:w="1990" w:type="pct"/>
          </w:tcPr>
          <w:p w14:paraId="0F34DA06"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пари на групову злітаність на малих (гранично - малих) висотах</w:t>
            </w:r>
          </w:p>
        </w:tc>
        <w:tc>
          <w:tcPr>
            <w:tcW w:w="394" w:type="pct"/>
            <w:vAlign w:val="center"/>
          </w:tcPr>
          <w:p w14:paraId="799CE3DB"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12DE33E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vAlign w:val="center"/>
          </w:tcPr>
          <w:p w14:paraId="717B168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0" w:type="pct"/>
            <w:vAlign w:val="center"/>
          </w:tcPr>
          <w:p w14:paraId="1A1C874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54" w:type="pct"/>
            <w:vAlign w:val="center"/>
          </w:tcPr>
          <w:p w14:paraId="537D50E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19" w:type="pct"/>
            <w:vAlign w:val="center"/>
          </w:tcPr>
          <w:p w14:paraId="09969A8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r>
      <w:tr w:rsidR="00F425A0" w:rsidRPr="00CE29D8" w14:paraId="03A0B0F5" w14:textId="77777777" w:rsidTr="00AE70F8">
        <w:trPr>
          <w:trHeight w:val="405"/>
        </w:trPr>
        <w:tc>
          <w:tcPr>
            <w:tcW w:w="392" w:type="pct"/>
            <w:vAlign w:val="center"/>
          </w:tcPr>
          <w:p w14:paraId="6FD32B4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w:t>
            </w:r>
          </w:p>
        </w:tc>
        <w:tc>
          <w:tcPr>
            <w:tcW w:w="1990" w:type="pct"/>
          </w:tcPr>
          <w:p w14:paraId="132F49F0"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ланки на групову злітаність </w:t>
            </w:r>
          </w:p>
        </w:tc>
        <w:tc>
          <w:tcPr>
            <w:tcW w:w="394" w:type="pct"/>
            <w:vAlign w:val="center"/>
          </w:tcPr>
          <w:p w14:paraId="1834304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252C5D6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vAlign w:val="center"/>
          </w:tcPr>
          <w:p w14:paraId="3207CA7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0" w:type="pct"/>
            <w:vAlign w:val="center"/>
          </w:tcPr>
          <w:p w14:paraId="6FEF7B8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54" w:type="pct"/>
            <w:vAlign w:val="center"/>
          </w:tcPr>
          <w:p w14:paraId="5163597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19" w:type="pct"/>
            <w:vAlign w:val="center"/>
          </w:tcPr>
          <w:p w14:paraId="6B6B04B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r>
      <w:tr w:rsidR="00F425A0" w:rsidRPr="00CE29D8" w14:paraId="6E33C6AA" w14:textId="77777777" w:rsidTr="00AE70F8">
        <w:trPr>
          <w:trHeight w:val="553"/>
        </w:trPr>
        <w:tc>
          <w:tcPr>
            <w:tcW w:w="392" w:type="pct"/>
            <w:vAlign w:val="center"/>
          </w:tcPr>
          <w:p w14:paraId="46B15DC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11</w:t>
            </w:r>
          </w:p>
        </w:tc>
        <w:tc>
          <w:tcPr>
            <w:tcW w:w="1990" w:type="pct"/>
          </w:tcPr>
          <w:p w14:paraId="1D676CAB"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на складний пілотаж</w:t>
            </w:r>
          </w:p>
        </w:tc>
        <w:tc>
          <w:tcPr>
            <w:tcW w:w="394" w:type="pct"/>
            <w:vAlign w:val="center"/>
          </w:tcPr>
          <w:p w14:paraId="23C099A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2ED2E0E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6B0BAE5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0" w:type="pct"/>
            <w:vAlign w:val="center"/>
          </w:tcPr>
          <w:p w14:paraId="3A2C8CC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5A20D53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19" w:type="pct"/>
            <w:vAlign w:val="center"/>
          </w:tcPr>
          <w:p w14:paraId="38A006D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4A06C685" w14:textId="77777777" w:rsidTr="00AE70F8">
        <w:trPr>
          <w:trHeight w:val="292"/>
        </w:trPr>
        <w:tc>
          <w:tcPr>
            <w:tcW w:w="392" w:type="pct"/>
            <w:vAlign w:val="center"/>
          </w:tcPr>
          <w:p w14:paraId="5359500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1990" w:type="pct"/>
          </w:tcPr>
          <w:p w14:paraId="2461234C"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складний пілотаж</w:t>
            </w:r>
          </w:p>
        </w:tc>
        <w:tc>
          <w:tcPr>
            <w:tcW w:w="394" w:type="pct"/>
            <w:vAlign w:val="center"/>
          </w:tcPr>
          <w:p w14:paraId="3D93D7E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6BCE82B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6C79C9D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0" w:type="pct"/>
            <w:vAlign w:val="center"/>
          </w:tcPr>
          <w:p w14:paraId="17407C9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1FF89E1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19" w:type="pct"/>
            <w:vAlign w:val="center"/>
          </w:tcPr>
          <w:p w14:paraId="1FD503F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6575D65A" w14:textId="77777777" w:rsidTr="00AE70F8">
        <w:trPr>
          <w:trHeight w:val="693"/>
        </w:trPr>
        <w:tc>
          <w:tcPr>
            <w:tcW w:w="392" w:type="pct"/>
            <w:vAlign w:val="center"/>
          </w:tcPr>
          <w:p w14:paraId="00FAAC5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13</w:t>
            </w:r>
          </w:p>
        </w:tc>
        <w:tc>
          <w:tcPr>
            <w:tcW w:w="1990" w:type="pct"/>
          </w:tcPr>
          <w:p w14:paraId="2BB25F25"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під шторкою</w:t>
            </w:r>
          </w:p>
        </w:tc>
        <w:tc>
          <w:tcPr>
            <w:tcW w:w="394" w:type="pct"/>
            <w:vAlign w:val="center"/>
          </w:tcPr>
          <w:p w14:paraId="74F8EA9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1/1</w:t>
            </w:r>
          </w:p>
        </w:tc>
        <w:tc>
          <w:tcPr>
            <w:tcW w:w="454" w:type="pct"/>
            <w:vAlign w:val="center"/>
          </w:tcPr>
          <w:p w14:paraId="0C4D0B5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02B8244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6D54895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1/1</w:t>
            </w:r>
          </w:p>
        </w:tc>
        <w:tc>
          <w:tcPr>
            <w:tcW w:w="450" w:type="pct"/>
            <w:vAlign w:val="center"/>
          </w:tcPr>
          <w:p w14:paraId="5F24B3E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1E15AC3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407C558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419" w:type="pct"/>
            <w:vAlign w:val="center"/>
          </w:tcPr>
          <w:p w14:paraId="7CEAFC6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0.30/</w:t>
            </w:r>
          </w:p>
          <w:p w14:paraId="5DE2EB9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449E5EFF" w14:textId="77777777" w:rsidTr="00AE70F8">
        <w:trPr>
          <w:trHeight w:val="501"/>
        </w:trPr>
        <w:tc>
          <w:tcPr>
            <w:tcW w:w="392" w:type="pct"/>
            <w:vAlign w:val="center"/>
          </w:tcPr>
          <w:p w14:paraId="74AD1F3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14</w:t>
            </w:r>
          </w:p>
        </w:tc>
        <w:tc>
          <w:tcPr>
            <w:tcW w:w="1990" w:type="pct"/>
          </w:tcPr>
          <w:p w14:paraId="3094AAF3"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під шторкою</w:t>
            </w:r>
          </w:p>
        </w:tc>
        <w:tc>
          <w:tcPr>
            <w:tcW w:w="394" w:type="pct"/>
            <w:vAlign w:val="center"/>
          </w:tcPr>
          <w:p w14:paraId="526EF7E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1/1</w:t>
            </w:r>
          </w:p>
        </w:tc>
        <w:tc>
          <w:tcPr>
            <w:tcW w:w="454" w:type="pct"/>
            <w:vAlign w:val="center"/>
          </w:tcPr>
          <w:p w14:paraId="0628572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54A3E93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2F3643A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1/1</w:t>
            </w:r>
          </w:p>
        </w:tc>
        <w:tc>
          <w:tcPr>
            <w:tcW w:w="450" w:type="pct"/>
            <w:vAlign w:val="center"/>
          </w:tcPr>
          <w:p w14:paraId="4FCE871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4120FE8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29D263D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1/1</w:t>
            </w:r>
          </w:p>
        </w:tc>
        <w:tc>
          <w:tcPr>
            <w:tcW w:w="419" w:type="pct"/>
            <w:vAlign w:val="center"/>
          </w:tcPr>
          <w:p w14:paraId="074C987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0.30/</w:t>
            </w:r>
          </w:p>
          <w:p w14:paraId="20825FB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6EF16120" w14:textId="77777777" w:rsidTr="00AE70F8">
        <w:trPr>
          <w:trHeight w:val="839"/>
        </w:trPr>
        <w:tc>
          <w:tcPr>
            <w:tcW w:w="392" w:type="pct"/>
            <w:vAlign w:val="center"/>
          </w:tcPr>
          <w:p w14:paraId="0AAF37F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15</w:t>
            </w:r>
          </w:p>
        </w:tc>
        <w:tc>
          <w:tcPr>
            <w:tcW w:w="1990" w:type="pct"/>
          </w:tcPr>
          <w:p w14:paraId="7F03356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у хмарах (за хмарами)</w:t>
            </w:r>
          </w:p>
        </w:tc>
        <w:tc>
          <w:tcPr>
            <w:tcW w:w="394" w:type="pct"/>
            <w:vAlign w:val="center"/>
          </w:tcPr>
          <w:p w14:paraId="3924AA7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454" w:type="pct"/>
            <w:vAlign w:val="center"/>
          </w:tcPr>
          <w:p w14:paraId="4EACE01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591E918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04C29FF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450" w:type="pct"/>
            <w:vAlign w:val="center"/>
          </w:tcPr>
          <w:p w14:paraId="397FCD7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76F9A53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62452E0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419" w:type="pct"/>
            <w:vAlign w:val="center"/>
          </w:tcPr>
          <w:p w14:paraId="130317E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0.30/</w:t>
            </w:r>
          </w:p>
          <w:p w14:paraId="78B911E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5DFB50FD" w14:textId="77777777" w:rsidTr="00AE70F8">
        <w:trPr>
          <w:trHeight w:val="709"/>
        </w:trPr>
        <w:tc>
          <w:tcPr>
            <w:tcW w:w="392" w:type="pct"/>
            <w:vAlign w:val="center"/>
          </w:tcPr>
          <w:p w14:paraId="3D27F31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16</w:t>
            </w:r>
          </w:p>
        </w:tc>
        <w:tc>
          <w:tcPr>
            <w:tcW w:w="1990" w:type="pct"/>
          </w:tcPr>
          <w:p w14:paraId="40A5E44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у хмарах (за хмарами) </w:t>
            </w:r>
          </w:p>
        </w:tc>
        <w:tc>
          <w:tcPr>
            <w:tcW w:w="394" w:type="pct"/>
            <w:vAlign w:val="center"/>
          </w:tcPr>
          <w:p w14:paraId="3732EAE8"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454" w:type="pct"/>
            <w:vAlign w:val="center"/>
          </w:tcPr>
          <w:p w14:paraId="376A96D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0F2926F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vAlign w:val="center"/>
          </w:tcPr>
          <w:p w14:paraId="38C8DDC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450" w:type="pct"/>
            <w:vAlign w:val="center"/>
          </w:tcPr>
          <w:p w14:paraId="0CF0BB1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p w14:paraId="0A452F4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54" w:type="pct"/>
            <w:vAlign w:val="center"/>
          </w:tcPr>
          <w:p w14:paraId="1B328D4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1/2</w:t>
            </w:r>
          </w:p>
        </w:tc>
        <w:tc>
          <w:tcPr>
            <w:tcW w:w="419" w:type="pct"/>
            <w:vAlign w:val="center"/>
          </w:tcPr>
          <w:p w14:paraId="7D63C81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0.30/</w:t>
            </w:r>
          </w:p>
          <w:p w14:paraId="78011E7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7A423CCB" w14:textId="77777777" w:rsidTr="00AE70F8">
        <w:trPr>
          <w:trHeight w:val="437"/>
        </w:trPr>
        <w:tc>
          <w:tcPr>
            <w:tcW w:w="392" w:type="pct"/>
            <w:vAlign w:val="center"/>
          </w:tcPr>
          <w:p w14:paraId="0D5EE0F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17</w:t>
            </w:r>
          </w:p>
        </w:tc>
        <w:tc>
          <w:tcPr>
            <w:tcW w:w="1990" w:type="pct"/>
          </w:tcPr>
          <w:p w14:paraId="0BE827A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при мінімумі погоди</w:t>
            </w:r>
          </w:p>
        </w:tc>
        <w:tc>
          <w:tcPr>
            <w:tcW w:w="394" w:type="pct"/>
            <w:vAlign w:val="center"/>
          </w:tcPr>
          <w:p w14:paraId="64465B6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4" w:type="pct"/>
            <w:vAlign w:val="center"/>
          </w:tcPr>
          <w:p w14:paraId="7A2C820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c>
          <w:tcPr>
            <w:tcW w:w="447" w:type="pct"/>
            <w:vAlign w:val="center"/>
          </w:tcPr>
          <w:p w14:paraId="18857F6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0" w:type="pct"/>
            <w:vAlign w:val="center"/>
          </w:tcPr>
          <w:p w14:paraId="5474FD5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c>
          <w:tcPr>
            <w:tcW w:w="454" w:type="pct"/>
            <w:vAlign w:val="center"/>
          </w:tcPr>
          <w:p w14:paraId="2728B10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19" w:type="pct"/>
            <w:vAlign w:val="center"/>
          </w:tcPr>
          <w:p w14:paraId="5F1D188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0.30</w:t>
            </w:r>
          </w:p>
        </w:tc>
      </w:tr>
    </w:tbl>
    <w:p w14:paraId="5A232477" w14:textId="77777777" w:rsidR="00945B01" w:rsidRDefault="00945B01">
      <w:r>
        <w:br w:type="page"/>
      </w:r>
    </w:p>
    <w:tbl>
      <w:tblPr>
        <w:tblW w:w="483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
        <w:gridCol w:w="3795"/>
        <w:gridCol w:w="10"/>
        <w:gridCol w:w="15"/>
        <w:gridCol w:w="11"/>
        <w:gridCol w:w="13"/>
        <w:gridCol w:w="686"/>
        <w:gridCol w:w="15"/>
        <w:gridCol w:w="866"/>
        <w:gridCol w:w="13"/>
        <w:gridCol w:w="839"/>
        <w:gridCol w:w="862"/>
        <w:gridCol w:w="10"/>
        <w:gridCol w:w="27"/>
        <w:gridCol w:w="820"/>
        <w:gridCol w:w="32"/>
        <w:gridCol w:w="774"/>
      </w:tblGrid>
      <w:tr w:rsidR="00AE70F8" w:rsidRPr="00CE29D8" w14:paraId="405B2885" w14:textId="77777777" w:rsidTr="002F4E25">
        <w:trPr>
          <w:trHeight w:val="437"/>
        </w:trPr>
        <w:tc>
          <w:tcPr>
            <w:tcW w:w="391" w:type="pct"/>
            <w:vAlign w:val="center"/>
          </w:tcPr>
          <w:p w14:paraId="113AD8A7" w14:textId="77777777" w:rsidR="00AE70F8" w:rsidRPr="00CE29D8" w:rsidRDefault="00AE70F8" w:rsidP="006539AE">
            <w:pPr>
              <w:spacing w:after="0" w:line="240" w:lineRule="auto"/>
              <w:jc w:val="center"/>
              <w:rPr>
                <w:rFonts w:ascii="Times New Roman" w:eastAsia="Times New Roman" w:hAnsi="Times New Roman"/>
                <w:sz w:val="24"/>
                <w:szCs w:val="24"/>
              </w:rPr>
            </w:pPr>
            <w:r w:rsidRPr="00CE29D8">
              <w:rPr>
                <w:rFonts w:ascii="Times New Roman" w:eastAsia="Times New Roman" w:hAnsi="Times New Roman"/>
                <w:sz w:val="24"/>
                <w:szCs w:val="24"/>
              </w:rPr>
              <w:lastRenderedPageBreak/>
              <w:t>1</w:t>
            </w:r>
          </w:p>
        </w:tc>
        <w:tc>
          <w:tcPr>
            <w:tcW w:w="1990" w:type="pct"/>
          </w:tcPr>
          <w:p w14:paraId="199635F8"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393" w:type="pct"/>
            <w:gridSpan w:val="6"/>
            <w:vAlign w:val="center"/>
          </w:tcPr>
          <w:p w14:paraId="32A12085"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454" w:type="pct"/>
            <w:vAlign w:val="center"/>
          </w:tcPr>
          <w:p w14:paraId="6A695559"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447" w:type="pct"/>
            <w:gridSpan w:val="2"/>
            <w:vAlign w:val="center"/>
          </w:tcPr>
          <w:p w14:paraId="65FC18A9" w14:textId="77777777" w:rsidR="00AE70F8" w:rsidRPr="00CE29D8" w:rsidRDefault="00AC50A2" w:rsidP="006539AE">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0BAB41AD">
                <v:shape id="_x0000_s1045" type="#_x0000_t202" style="position:absolute;left:0;text-align:left;margin-left:5.8pt;margin-top:-33.7pt;width:170.75pt;height:27.4pt;z-index:2517360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d7hwIAABw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" stroked="f">
                  <v:textbox style="mso-next-textbox:#_x0000_s1045">
                    <w:txbxContent>
                      <w:p w14:paraId="7A1AD17F" w14:textId="77777777" w:rsidR="00152D24" w:rsidRPr="00193293" w:rsidRDefault="00152D24" w:rsidP="00DA7B9F">
                        <w:pPr>
                          <w:rPr>
                            <w:rFonts w:ascii="Times New Roman" w:hAnsi="Times New Roman"/>
                            <w:b/>
                            <w:sz w:val="28"/>
                            <w:szCs w:val="28"/>
                            <w:lang w:val="ru-RU"/>
                          </w:rPr>
                        </w:pPr>
                        <w:r w:rsidRPr="00193293">
                          <w:rPr>
                            <w:rFonts w:ascii="Times New Roman" w:hAnsi="Times New Roman"/>
                            <w:b/>
                            <w:sz w:val="28"/>
                            <w:szCs w:val="28"/>
                          </w:rPr>
                          <w:t>Продовження таблиці 4</w:t>
                        </w:r>
                      </w:p>
                      <w:p w14:paraId="71E3EFF1" w14:textId="77777777" w:rsidR="00152D24" w:rsidRPr="00E64BA5" w:rsidRDefault="00152D24" w:rsidP="00DA7B9F"/>
                    </w:txbxContent>
                  </v:textbox>
                </v:shape>
              </w:pict>
            </w:r>
            <w:r w:rsidR="00AE70F8">
              <w:rPr>
                <w:rFonts w:ascii="Times New Roman" w:eastAsia="Times New Roman" w:hAnsi="Times New Roman"/>
                <w:sz w:val="24"/>
                <w:szCs w:val="24"/>
              </w:rPr>
              <w:t>5</w:t>
            </w:r>
          </w:p>
        </w:tc>
        <w:tc>
          <w:tcPr>
            <w:tcW w:w="452" w:type="pct"/>
            <w:vAlign w:val="center"/>
          </w:tcPr>
          <w:p w14:paraId="134B09BA"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466" w:type="pct"/>
            <w:gridSpan w:val="4"/>
            <w:vAlign w:val="center"/>
          </w:tcPr>
          <w:p w14:paraId="40C0E17D"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406" w:type="pct"/>
            <w:vAlign w:val="center"/>
          </w:tcPr>
          <w:p w14:paraId="429745BC"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F425A0" w:rsidRPr="00CE29D8" w14:paraId="37F3576A" w14:textId="77777777" w:rsidTr="002F4E25">
        <w:trPr>
          <w:trHeight w:val="501"/>
        </w:trPr>
        <w:tc>
          <w:tcPr>
            <w:tcW w:w="391" w:type="pct"/>
            <w:vAlign w:val="center"/>
          </w:tcPr>
          <w:p w14:paraId="042E4D6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18</w:t>
            </w:r>
          </w:p>
        </w:tc>
        <w:tc>
          <w:tcPr>
            <w:tcW w:w="1990" w:type="pct"/>
          </w:tcPr>
          <w:p w14:paraId="7F5B84FC" w14:textId="77777777" w:rsidR="00F425A0"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при мінімумі погоди</w:t>
            </w:r>
          </w:p>
          <w:p w14:paraId="7509B653" w14:textId="77777777" w:rsidR="00C17019" w:rsidRPr="00CE29D8" w:rsidRDefault="00C17019" w:rsidP="00FC7738">
            <w:pPr>
              <w:spacing w:after="0" w:line="240" w:lineRule="auto"/>
              <w:rPr>
                <w:rFonts w:ascii="Times New Roman" w:eastAsia="Times New Roman" w:hAnsi="Times New Roman"/>
                <w:sz w:val="24"/>
                <w:szCs w:val="24"/>
              </w:rPr>
            </w:pPr>
          </w:p>
        </w:tc>
        <w:tc>
          <w:tcPr>
            <w:tcW w:w="393" w:type="pct"/>
            <w:gridSpan w:val="6"/>
            <w:vAlign w:val="center"/>
          </w:tcPr>
          <w:p w14:paraId="10A474E2"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4" w:type="pct"/>
            <w:vAlign w:val="center"/>
          </w:tcPr>
          <w:p w14:paraId="1024B6C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c>
          <w:tcPr>
            <w:tcW w:w="447" w:type="pct"/>
            <w:gridSpan w:val="2"/>
            <w:vAlign w:val="center"/>
          </w:tcPr>
          <w:p w14:paraId="6B84BE5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2" w:type="pct"/>
            <w:vAlign w:val="center"/>
          </w:tcPr>
          <w:p w14:paraId="5E88005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c>
          <w:tcPr>
            <w:tcW w:w="466" w:type="pct"/>
            <w:gridSpan w:val="4"/>
            <w:vAlign w:val="center"/>
          </w:tcPr>
          <w:p w14:paraId="22816AD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06" w:type="pct"/>
            <w:vAlign w:val="center"/>
          </w:tcPr>
          <w:p w14:paraId="59EB6E4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0.30</w:t>
            </w:r>
          </w:p>
        </w:tc>
      </w:tr>
      <w:tr w:rsidR="00F425A0" w:rsidRPr="00CE29D8" w14:paraId="09BB2007" w14:textId="77777777" w:rsidTr="002F4E25">
        <w:trPr>
          <w:trHeight w:val="481"/>
        </w:trPr>
        <w:tc>
          <w:tcPr>
            <w:tcW w:w="391" w:type="pct"/>
            <w:vAlign w:val="center"/>
          </w:tcPr>
          <w:p w14:paraId="0D6D566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19</w:t>
            </w:r>
          </w:p>
        </w:tc>
        <w:tc>
          <w:tcPr>
            <w:tcW w:w="1990" w:type="pct"/>
          </w:tcPr>
          <w:p w14:paraId="369764B0"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пари на збір та розпуск за хмарами</w:t>
            </w:r>
          </w:p>
        </w:tc>
        <w:tc>
          <w:tcPr>
            <w:tcW w:w="393" w:type="pct"/>
            <w:gridSpan w:val="6"/>
            <w:vAlign w:val="center"/>
          </w:tcPr>
          <w:p w14:paraId="68FE762C"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050865B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c>
          <w:tcPr>
            <w:tcW w:w="447" w:type="pct"/>
            <w:gridSpan w:val="2"/>
            <w:vAlign w:val="center"/>
          </w:tcPr>
          <w:p w14:paraId="2E327D9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2" w:type="pct"/>
            <w:vAlign w:val="center"/>
          </w:tcPr>
          <w:p w14:paraId="6207C89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0.25</w:t>
            </w:r>
          </w:p>
        </w:tc>
        <w:tc>
          <w:tcPr>
            <w:tcW w:w="466" w:type="pct"/>
            <w:gridSpan w:val="4"/>
            <w:vAlign w:val="center"/>
          </w:tcPr>
          <w:p w14:paraId="5FA81DE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4F9106B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0.30</w:t>
            </w:r>
          </w:p>
        </w:tc>
      </w:tr>
      <w:tr w:rsidR="00F425A0" w:rsidRPr="00CE29D8" w14:paraId="25D33E08" w14:textId="77777777" w:rsidTr="002F4E25">
        <w:trPr>
          <w:trHeight w:val="551"/>
        </w:trPr>
        <w:tc>
          <w:tcPr>
            <w:tcW w:w="391" w:type="pct"/>
            <w:vAlign w:val="center"/>
          </w:tcPr>
          <w:p w14:paraId="6AC870F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20</w:t>
            </w:r>
          </w:p>
        </w:tc>
        <w:tc>
          <w:tcPr>
            <w:tcW w:w="1990" w:type="pct"/>
          </w:tcPr>
          <w:p w14:paraId="26A21443"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на дозаправку пальним у повітрі</w:t>
            </w:r>
          </w:p>
        </w:tc>
        <w:tc>
          <w:tcPr>
            <w:tcW w:w="393" w:type="pct"/>
            <w:gridSpan w:val="6"/>
            <w:vAlign w:val="center"/>
          </w:tcPr>
          <w:p w14:paraId="32F01D1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4" w:type="pct"/>
            <w:vAlign w:val="center"/>
          </w:tcPr>
          <w:p w14:paraId="4098D18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41AAD72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w:t>
            </w:r>
          </w:p>
        </w:tc>
        <w:tc>
          <w:tcPr>
            <w:tcW w:w="452" w:type="pct"/>
            <w:vAlign w:val="center"/>
          </w:tcPr>
          <w:p w14:paraId="520D967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66" w:type="pct"/>
            <w:gridSpan w:val="4"/>
            <w:vAlign w:val="center"/>
          </w:tcPr>
          <w:p w14:paraId="6E531BA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0558417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35DD8816" w14:textId="77777777" w:rsidTr="002F4E25">
        <w:trPr>
          <w:trHeight w:val="551"/>
        </w:trPr>
        <w:tc>
          <w:tcPr>
            <w:tcW w:w="391" w:type="pct"/>
            <w:vAlign w:val="center"/>
          </w:tcPr>
          <w:p w14:paraId="33FF724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21</w:t>
            </w:r>
          </w:p>
        </w:tc>
        <w:tc>
          <w:tcPr>
            <w:tcW w:w="1990" w:type="pct"/>
          </w:tcPr>
          <w:p w14:paraId="69D0D30E"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дозаправку пальним у повітрі</w:t>
            </w:r>
          </w:p>
        </w:tc>
        <w:tc>
          <w:tcPr>
            <w:tcW w:w="393" w:type="pct"/>
            <w:gridSpan w:val="6"/>
            <w:vAlign w:val="center"/>
          </w:tcPr>
          <w:p w14:paraId="0B3DAD2F"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5829A98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5159AED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2" w:type="pct"/>
            <w:vAlign w:val="center"/>
          </w:tcPr>
          <w:p w14:paraId="7895E95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66" w:type="pct"/>
            <w:gridSpan w:val="4"/>
            <w:vAlign w:val="center"/>
          </w:tcPr>
          <w:p w14:paraId="2A258A0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7D2CAC5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2555FC43" w14:textId="77777777" w:rsidTr="00F425A0">
        <w:trPr>
          <w:trHeight w:val="257"/>
        </w:trPr>
        <w:tc>
          <w:tcPr>
            <w:tcW w:w="5000" w:type="pct"/>
            <w:gridSpan w:val="17"/>
            <w:vAlign w:val="center"/>
          </w:tcPr>
          <w:p w14:paraId="0EBA8A3D" w14:textId="77777777" w:rsidR="00F425A0" w:rsidRPr="00CE29D8" w:rsidRDefault="00F425A0" w:rsidP="00B03429">
            <w:pPr>
              <w:spacing w:after="0" w:line="240" w:lineRule="auto"/>
              <w:jc w:val="center"/>
              <w:rPr>
                <w:rFonts w:ascii="Times New Roman" w:eastAsia="Times New Roman" w:hAnsi="Times New Roman"/>
                <w:b/>
                <w:sz w:val="24"/>
                <w:szCs w:val="24"/>
              </w:rPr>
            </w:pPr>
            <w:r w:rsidRPr="00CE29D8">
              <w:rPr>
                <w:rFonts w:ascii="Times New Roman" w:eastAsia="Times New Roman" w:hAnsi="Times New Roman"/>
                <w:b/>
                <w:sz w:val="24"/>
                <w:szCs w:val="24"/>
              </w:rPr>
              <w:t>БОЙОВЕ ЗАСТОСУВАННЯ</w:t>
            </w:r>
          </w:p>
        </w:tc>
      </w:tr>
      <w:tr w:rsidR="00F425A0" w:rsidRPr="00CE29D8" w14:paraId="1B9FF5E8" w14:textId="77777777" w:rsidTr="002F4E25">
        <w:trPr>
          <w:trHeight w:val="845"/>
        </w:trPr>
        <w:tc>
          <w:tcPr>
            <w:tcW w:w="391" w:type="pct"/>
            <w:vAlign w:val="center"/>
          </w:tcPr>
          <w:p w14:paraId="6EBB4F5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22</w:t>
            </w:r>
          </w:p>
        </w:tc>
        <w:tc>
          <w:tcPr>
            <w:tcW w:w="1990" w:type="pct"/>
          </w:tcPr>
          <w:p w14:paraId="22E05F08"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 політ на бойове маневрування та ведення повітряної розвідки</w:t>
            </w:r>
          </w:p>
        </w:tc>
        <w:tc>
          <w:tcPr>
            <w:tcW w:w="393" w:type="pct"/>
            <w:gridSpan w:val="6"/>
            <w:vAlign w:val="center"/>
          </w:tcPr>
          <w:p w14:paraId="14AA6AE2"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4" w:type="pct"/>
            <w:vAlign w:val="center"/>
          </w:tcPr>
          <w:p w14:paraId="68D323A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gridSpan w:val="2"/>
            <w:vAlign w:val="center"/>
          </w:tcPr>
          <w:p w14:paraId="070CEAA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2" w:type="pct"/>
            <w:vAlign w:val="center"/>
          </w:tcPr>
          <w:p w14:paraId="15921E9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21AB991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4F1CB6D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289AADE0" w14:textId="77777777" w:rsidTr="002F4E25">
        <w:trPr>
          <w:trHeight w:val="984"/>
        </w:trPr>
        <w:tc>
          <w:tcPr>
            <w:tcW w:w="391" w:type="pct"/>
            <w:vAlign w:val="center"/>
          </w:tcPr>
          <w:p w14:paraId="62A992E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23</w:t>
            </w:r>
          </w:p>
        </w:tc>
        <w:tc>
          <w:tcPr>
            <w:tcW w:w="1990" w:type="pct"/>
          </w:tcPr>
          <w:p w14:paraId="1E75AF0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бойове маневрування, застосування індивідуальних засобів РЕБ та ведення повітряної розвідки</w:t>
            </w:r>
          </w:p>
        </w:tc>
        <w:tc>
          <w:tcPr>
            <w:tcW w:w="393" w:type="pct"/>
            <w:gridSpan w:val="6"/>
            <w:vAlign w:val="center"/>
          </w:tcPr>
          <w:p w14:paraId="23C7F30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48C37E2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47" w:type="pct"/>
            <w:gridSpan w:val="2"/>
            <w:vAlign w:val="center"/>
          </w:tcPr>
          <w:p w14:paraId="0ECB8ED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32346EF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2091691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0579B17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37B05D7C" w14:textId="77777777" w:rsidTr="002F4E25">
        <w:tc>
          <w:tcPr>
            <w:tcW w:w="391" w:type="pct"/>
            <w:vAlign w:val="center"/>
          </w:tcPr>
          <w:p w14:paraId="510D3D5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24</w:t>
            </w:r>
          </w:p>
        </w:tc>
        <w:tc>
          <w:tcPr>
            <w:tcW w:w="1990" w:type="pct"/>
          </w:tcPr>
          <w:p w14:paraId="03F64F8E"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Вивізний (контрольний) політ на бойове маневрування парою </w:t>
            </w:r>
          </w:p>
        </w:tc>
        <w:tc>
          <w:tcPr>
            <w:tcW w:w="393" w:type="pct"/>
            <w:gridSpan w:val="6"/>
            <w:vAlign w:val="center"/>
          </w:tcPr>
          <w:p w14:paraId="1B56A91E"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66A2B60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0B2DBAA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2" w:type="pct"/>
            <w:vAlign w:val="center"/>
          </w:tcPr>
          <w:p w14:paraId="745E748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66" w:type="pct"/>
            <w:gridSpan w:val="4"/>
            <w:vAlign w:val="center"/>
          </w:tcPr>
          <w:p w14:paraId="66A9536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08F19A1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r>
      <w:tr w:rsidR="00F425A0" w:rsidRPr="00CE29D8" w14:paraId="44BB403E" w14:textId="77777777" w:rsidTr="002F4E25">
        <w:tc>
          <w:tcPr>
            <w:tcW w:w="391" w:type="pct"/>
            <w:vAlign w:val="center"/>
          </w:tcPr>
          <w:p w14:paraId="03FF39B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25</w:t>
            </w:r>
          </w:p>
        </w:tc>
        <w:tc>
          <w:tcPr>
            <w:tcW w:w="1990" w:type="pct"/>
          </w:tcPr>
          <w:p w14:paraId="7154CE08"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бойове маневрування парою (ланкою)</w:t>
            </w:r>
          </w:p>
        </w:tc>
        <w:tc>
          <w:tcPr>
            <w:tcW w:w="393" w:type="pct"/>
            <w:gridSpan w:val="6"/>
            <w:vAlign w:val="center"/>
          </w:tcPr>
          <w:p w14:paraId="5D70F27B"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4" w:type="pct"/>
            <w:vAlign w:val="center"/>
          </w:tcPr>
          <w:p w14:paraId="51132FF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682454B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2" w:type="pct"/>
            <w:vAlign w:val="center"/>
          </w:tcPr>
          <w:p w14:paraId="54D415C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66" w:type="pct"/>
            <w:gridSpan w:val="4"/>
            <w:vAlign w:val="center"/>
          </w:tcPr>
          <w:p w14:paraId="6755415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06" w:type="pct"/>
            <w:vAlign w:val="center"/>
          </w:tcPr>
          <w:p w14:paraId="4CB7DD8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r>
      <w:tr w:rsidR="00F425A0" w:rsidRPr="00CE29D8" w14:paraId="2E6B282D" w14:textId="77777777" w:rsidTr="002F4E25">
        <w:tc>
          <w:tcPr>
            <w:tcW w:w="391" w:type="pct"/>
            <w:vAlign w:val="center"/>
          </w:tcPr>
          <w:p w14:paraId="5E9C521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26</w:t>
            </w:r>
          </w:p>
        </w:tc>
        <w:tc>
          <w:tcPr>
            <w:tcW w:w="1990" w:type="pct"/>
          </w:tcPr>
          <w:p w14:paraId="2E05B50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Вивізний (контрольний</w:t>
            </w:r>
            <w:r w:rsidRPr="00CE29D8">
              <w:rPr>
                <w:rFonts w:ascii="Times New Roman" w:eastAsia="Times New Roman" w:hAnsi="Times New Roman"/>
                <w:sz w:val="24"/>
                <w:szCs w:val="24"/>
                <w:lang w:val="ru-RU"/>
              </w:rPr>
              <w:t>)</w:t>
            </w:r>
            <w:r w:rsidRPr="00CE29D8">
              <w:rPr>
                <w:rFonts w:ascii="Times New Roman" w:eastAsia="Times New Roman" w:hAnsi="Times New Roman"/>
                <w:sz w:val="24"/>
                <w:szCs w:val="24"/>
              </w:rPr>
              <w:t xml:space="preserve"> політ на опанування МВК</w:t>
            </w:r>
          </w:p>
        </w:tc>
        <w:tc>
          <w:tcPr>
            <w:tcW w:w="393" w:type="pct"/>
            <w:gridSpan w:val="6"/>
            <w:vAlign w:val="center"/>
          </w:tcPr>
          <w:p w14:paraId="2BFE1593"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4D8E67F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0.35</w:t>
            </w:r>
          </w:p>
        </w:tc>
        <w:tc>
          <w:tcPr>
            <w:tcW w:w="447" w:type="pct"/>
            <w:gridSpan w:val="2"/>
            <w:vAlign w:val="center"/>
          </w:tcPr>
          <w:p w14:paraId="6B36639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2" w:type="pct"/>
            <w:vAlign w:val="center"/>
          </w:tcPr>
          <w:p w14:paraId="209765E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0.35</w:t>
            </w:r>
          </w:p>
        </w:tc>
        <w:tc>
          <w:tcPr>
            <w:tcW w:w="466" w:type="pct"/>
            <w:gridSpan w:val="4"/>
            <w:vAlign w:val="center"/>
          </w:tcPr>
          <w:p w14:paraId="6B2E3FC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68520A8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5EE45FA0" w14:textId="77777777" w:rsidTr="002F4E25">
        <w:tc>
          <w:tcPr>
            <w:tcW w:w="391" w:type="pct"/>
            <w:vAlign w:val="center"/>
          </w:tcPr>
          <w:p w14:paraId="5FF10A3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27</w:t>
            </w:r>
          </w:p>
        </w:tc>
        <w:tc>
          <w:tcPr>
            <w:tcW w:w="1990" w:type="pct"/>
          </w:tcPr>
          <w:p w14:paraId="3D22690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опанування МВК</w:t>
            </w:r>
          </w:p>
        </w:tc>
        <w:tc>
          <w:tcPr>
            <w:tcW w:w="393" w:type="pct"/>
            <w:gridSpan w:val="6"/>
            <w:vAlign w:val="center"/>
          </w:tcPr>
          <w:p w14:paraId="6C231098"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1840912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0.35</w:t>
            </w:r>
          </w:p>
        </w:tc>
        <w:tc>
          <w:tcPr>
            <w:tcW w:w="447" w:type="pct"/>
            <w:gridSpan w:val="2"/>
            <w:vAlign w:val="center"/>
          </w:tcPr>
          <w:p w14:paraId="000C66D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2" w:type="pct"/>
            <w:vAlign w:val="center"/>
          </w:tcPr>
          <w:p w14:paraId="76D24DB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0.35</w:t>
            </w:r>
          </w:p>
        </w:tc>
        <w:tc>
          <w:tcPr>
            <w:tcW w:w="466" w:type="pct"/>
            <w:gridSpan w:val="4"/>
            <w:vAlign w:val="center"/>
          </w:tcPr>
          <w:p w14:paraId="7CFCA99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040214C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0EA5231F" w14:textId="77777777" w:rsidTr="002F4E25">
        <w:tc>
          <w:tcPr>
            <w:tcW w:w="391" w:type="pct"/>
            <w:vAlign w:val="center"/>
          </w:tcPr>
          <w:p w14:paraId="7A35599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28</w:t>
            </w:r>
          </w:p>
        </w:tc>
        <w:tc>
          <w:tcPr>
            <w:tcW w:w="1990" w:type="pct"/>
          </w:tcPr>
          <w:p w14:paraId="6BBAAEE0"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на пошук та визначення координат малорозмірних об’єктів </w:t>
            </w:r>
          </w:p>
        </w:tc>
        <w:tc>
          <w:tcPr>
            <w:tcW w:w="393" w:type="pct"/>
            <w:gridSpan w:val="6"/>
            <w:vAlign w:val="center"/>
          </w:tcPr>
          <w:p w14:paraId="73D3AA0D"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4" w:type="pct"/>
            <w:vAlign w:val="center"/>
          </w:tcPr>
          <w:p w14:paraId="1A2FBD7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7" w:type="pct"/>
            <w:gridSpan w:val="2"/>
            <w:vAlign w:val="center"/>
          </w:tcPr>
          <w:p w14:paraId="34846B1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w:t>
            </w:r>
          </w:p>
        </w:tc>
        <w:tc>
          <w:tcPr>
            <w:tcW w:w="452" w:type="pct"/>
            <w:vAlign w:val="center"/>
          </w:tcPr>
          <w:p w14:paraId="570D9B5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400E0D3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761E977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3FDCE00D" w14:textId="77777777" w:rsidTr="002F4E25">
        <w:tc>
          <w:tcPr>
            <w:tcW w:w="391" w:type="pct"/>
            <w:vAlign w:val="center"/>
          </w:tcPr>
          <w:p w14:paraId="704117F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29</w:t>
            </w:r>
          </w:p>
        </w:tc>
        <w:tc>
          <w:tcPr>
            <w:tcW w:w="1990" w:type="pct"/>
          </w:tcPr>
          <w:p w14:paraId="0C41C91C"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опанування бортової розвідувальної апаратури</w:t>
            </w:r>
          </w:p>
        </w:tc>
        <w:tc>
          <w:tcPr>
            <w:tcW w:w="393" w:type="pct"/>
            <w:gridSpan w:val="6"/>
            <w:vAlign w:val="center"/>
          </w:tcPr>
          <w:p w14:paraId="52CCF13E"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4" w:type="pct"/>
            <w:vAlign w:val="center"/>
          </w:tcPr>
          <w:p w14:paraId="1B4FA89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7" w:type="pct"/>
            <w:gridSpan w:val="2"/>
            <w:vAlign w:val="center"/>
          </w:tcPr>
          <w:p w14:paraId="5A03BD9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5C8D12A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2B12B2B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075E187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37518DAA" w14:textId="77777777" w:rsidTr="002F4E25">
        <w:tc>
          <w:tcPr>
            <w:tcW w:w="391" w:type="pct"/>
            <w:vAlign w:val="center"/>
          </w:tcPr>
          <w:p w14:paraId="178C184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30</w:t>
            </w:r>
          </w:p>
        </w:tc>
        <w:tc>
          <w:tcPr>
            <w:tcW w:w="1990" w:type="pct"/>
          </w:tcPr>
          <w:p w14:paraId="748B650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прицілювання та бомбометання із застосуванням РПО</w:t>
            </w:r>
          </w:p>
        </w:tc>
        <w:tc>
          <w:tcPr>
            <w:tcW w:w="393" w:type="pct"/>
            <w:gridSpan w:val="6"/>
            <w:vAlign w:val="center"/>
          </w:tcPr>
          <w:p w14:paraId="22AFC192"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10</w:t>
            </w:r>
          </w:p>
        </w:tc>
        <w:tc>
          <w:tcPr>
            <w:tcW w:w="454" w:type="pct"/>
            <w:vAlign w:val="center"/>
          </w:tcPr>
          <w:p w14:paraId="4BA1B39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1574630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2D06F67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7F2998D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79D9E5C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0375770D" w14:textId="77777777" w:rsidTr="002F4E25">
        <w:tc>
          <w:tcPr>
            <w:tcW w:w="391" w:type="pct"/>
            <w:vAlign w:val="center"/>
          </w:tcPr>
          <w:p w14:paraId="4EB4826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31</w:t>
            </w:r>
          </w:p>
        </w:tc>
        <w:tc>
          <w:tcPr>
            <w:tcW w:w="1990" w:type="pct"/>
          </w:tcPr>
          <w:p w14:paraId="7DFBACD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прицілювання та бомбометання із застосуванням ППВ (АСП)</w:t>
            </w:r>
          </w:p>
        </w:tc>
        <w:tc>
          <w:tcPr>
            <w:tcW w:w="393" w:type="pct"/>
            <w:gridSpan w:val="6"/>
            <w:vAlign w:val="center"/>
          </w:tcPr>
          <w:p w14:paraId="3B22A4E0"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3B1BE71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387D1C4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32B3594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25744E6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79EFE6C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04E125A9" w14:textId="77777777" w:rsidTr="002F4E25">
        <w:tc>
          <w:tcPr>
            <w:tcW w:w="391" w:type="pct"/>
            <w:vAlign w:val="center"/>
          </w:tcPr>
          <w:p w14:paraId="4C64F2E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32</w:t>
            </w:r>
          </w:p>
        </w:tc>
        <w:tc>
          <w:tcPr>
            <w:tcW w:w="1990" w:type="pct"/>
          </w:tcPr>
          <w:p w14:paraId="57C694AD"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прицілювання та бомбометання із застосуванням ЛТПС</w:t>
            </w:r>
          </w:p>
        </w:tc>
        <w:tc>
          <w:tcPr>
            <w:tcW w:w="393" w:type="pct"/>
            <w:gridSpan w:val="6"/>
            <w:vAlign w:val="center"/>
          </w:tcPr>
          <w:p w14:paraId="7842A31C"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2F78697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3972396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6E11932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33469AA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36A8CD8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37E26D49" w14:textId="77777777" w:rsidTr="002F4E25">
        <w:tc>
          <w:tcPr>
            <w:tcW w:w="391" w:type="pct"/>
            <w:vAlign w:val="center"/>
          </w:tcPr>
          <w:p w14:paraId="4C6E7CA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33</w:t>
            </w:r>
          </w:p>
        </w:tc>
        <w:tc>
          <w:tcPr>
            <w:tcW w:w="1990" w:type="pct"/>
          </w:tcPr>
          <w:p w14:paraId="45B16F68" w14:textId="77777777" w:rsidR="00F425A0"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Контрольний політ на атаки наземних цілей з пікірування</w:t>
            </w:r>
          </w:p>
          <w:p w14:paraId="430BC6F7" w14:textId="77777777" w:rsidR="002F4E25" w:rsidRPr="00CE29D8" w:rsidRDefault="002F4E25" w:rsidP="00FC7738">
            <w:pPr>
              <w:spacing w:after="0" w:line="240" w:lineRule="auto"/>
              <w:rPr>
                <w:rFonts w:ascii="Times New Roman" w:eastAsia="Times New Roman" w:hAnsi="Times New Roman"/>
                <w:sz w:val="24"/>
                <w:szCs w:val="24"/>
              </w:rPr>
            </w:pPr>
          </w:p>
        </w:tc>
        <w:tc>
          <w:tcPr>
            <w:tcW w:w="393" w:type="pct"/>
            <w:gridSpan w:val="6"/>
            <w:vAlign w:val="center"/>
          </w:tcPr>
          <w:p w14:paraId="35DCD7EF"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7454BC5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71CB6C7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240CF70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206ECE9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55F8766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6FEFA5F9" w14:textId="77777777" w:rsidTr="002F4E25">
        <w:tc>
          <w:tcPr>
            <w:tcW w:w="391" w:type="pct"/>
            <w:vAlign w:val="center"/>
          </w:tcPr>
          <w:p w14:paraId="048761A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34</w:t>
            </w:r>
          </w:p>
        </w:tc>
        <w:tc>
          <w:tcPr>
            <w:tcW w:w="1990" w:type="pct"/>
          </w:tcPr>
          <w:p w14:paraId="58B9751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атаки наземних цілей з пікірування</w:t>
            </w:r>
          </w:p>
        </w:tc>
        <w:tc>
          <w:tcPr>
            <w:tcW w:w="393" w:type="pct"/>
            <w:gridSpan w:val="6"/>
            <w:vAlign w:val="center"/>
          </w:tcPr>
          <w:p w14:paraId="5DCCF89F"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1B6AD7B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6CE3175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5F027E5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7DB538C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2C4F0E9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57BEB3D2" w14:textId="77777777" w:rsidTr="002F4E25">
        <w:tc>
          <w:tcPr>
            <w:tcW w:w="391" w:type="pct"/>
            <w:vAlign w:val="center"/>
          </w:tcPr>
          <w:p w14:paraId="57BF299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35</w:t>
            </w:r>
          </w:p>
        </w:tc>
        <w:tc>
          <w:tcPr>
            <w:tcW w:w="1990" w:type="pct"/>
          </w:tcPr>
          <w:p w14:paraId="5BAC0BB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Контрольний політ на атаки наземних цілей з пікірування після виконання гірки та бойового розвороту</w:t>
            </w:r>
          </w:p>
        </w:tc>
        <w:tc>
          <w:tcPr>
            <w:tcW w:w="393" w:type="pct"/>
            <w:gridSpan w:val="6"/>
            <w:vAlign w:val="center"/>
          </w:tcPr>
          <w:p w14:paraId="724AD86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3C5CCE9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4F6E7BB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5C8C841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15B4BFE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5231B37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5F225F17" w14:textId="77777777" w:rsidTr="002F4E25">
        <w:tc>
          <w:tcPr>
            <w:tcW w:w="391" w:type="pct"/>
            <w:vAlign w:val="center"/>
          </w:tcPr>
          <w:p w14:paraId="4A05661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36</w:t>
            </w:r>
          </w:p>
        </w:tc>
        <w:tc>
          <w:tcPr>
            <w:tcW w:w="1990" w:type="pct"/>
          </w:tcPr>
          <w:p w14:paraId="4C2A6249"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атаки наземних цілей з пікірування після виконання гірки та бойового розвороту</w:t>
            </w:r>
          </w:p>
        </w:tc>
        <w:tc>
          <w:tcPr>
            <w:tcW w:w="393" w:type="pct"/>
            <w:gridSpan w:val="6"/>
            <w:vAlign w:val="center"/>
          </w:tcPr>
          <w:p w14:paraId="110973DF"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32AEF45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7CDFE47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344CEB5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05EE674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25FC67A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6ECFF714" w14:textId="77777777" w:rsidTr="002F4E25">
        <w:tc>
          <w:tcPr>
            <w:tcW w:w="391" w:type="pct"/>
            <w:vAlign w:val="center"/>
          </w:tcPr>
          <w:p w14:paraId="44A6F03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37</w:t>
            </w:r>
          </w:p>
        </w:tc>
        <w:tc>
          <w:tcPr>
            <w:tcW w:w="1990" w:type="pct"/>
          </w:tcPr>
          <w:p w14:paraId="535B29CD"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бомбометання парою (ланкою)</w:t>
            </w:r>
          </w:p>
        </w:tc>
        <w:tc>
          <w:tcPr>
            <w:tcW w:w="393" w:type="pct"/>
            <w:gridSpan w:val="6"/>
            <w:vAlign w:val="center"/>
          </w:tcPr>
          <w:p w14:paraId="6B5F8EE9"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4BFA80F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6433965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2A1A9FE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5A75522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61DCCDC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AE70F8" w:rsidRPr="00CE29D8" w14:paraId="4709B274" w14:textId="77777777" w:rsidTr="002F4E25">
        <w:tc>
          <w:tcPr>
            <w:tcW w:w="391" w:type="pct"/>
            <w:vAlign w:val="center"/>
          </w:tcPr>
          <w:p w14:paraId="3B46B0A7" w14:textId="77777777" w:rsidR="00AE70F8" w:rsidRPr="00CE29D8" w:rsidRDefault="00945B01" w:rsidP="006539AE">
            <w:pPr>
              <w:spacing w:after="0" w:line="240" w:lineRule="auto"/>
              <w:jc w:val="center"/>
              <w:rPr>
                <w:rFonts w:ascii="Times New Roman" w:eastAsia="Times New Roman" w:hAnsi="Times New Roman"/>
                <w:sz w:val="24"/>
                <w:szCs w:val="24"/>
              </w:rPr>
            </w:pPr>
            <w:r>
              <w:lastRenderedPageBreak/>
              <w:br w:type="page"/>
            </w:r>
            <w:r w:rsidR="00AE70F8" w:rsidRPr="00CE29D8">
              <w:rPr>
                <w:rFonts w:ascii="Times New Roman" w:eastAsia="Times New Roman" w:hAnsi="Times New Roman"/>
                <w:sz w:val="24"/>
                <w:szCs w:val="24"/>
              </w:rPr>
              <w:t>1</w:t>
            </w:r>
          </w:p>
        </w:tc>
        <w:tc>
          <w:tcPr>
            <w:tcW w:w="1990" w:type="pct"/>
          </w:tcPr>
          <w:p w14:paraId="21F3D036"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393" w:type="pct"/>
            <w:gridSpan w:val="6"/>
            <w:vAlign w:val="center"/>
          </w:tcPr>
          <w:p w14:paraId="21875D6B"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454" w:type="pct"/>
            <w:vAlign w:val="center"/>
          </w:tcPr>
          <w:p w14:paraId="61179561"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447" w:type="pct"/>
            <w:gridSpan w:val="2"/>
            <w:vAlign w:val="center"/>
          </w:tcPr>
          <w:p w14:paraId="60CA9D54" w14:textId="77777777" w:rsidR="00AE70F8" w:rsidRPr="00CE29D8" w:rsidRDefault="00AC50A2" w:rsidP="006539AE">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44032F89">
                <v:shape id="_x0000_s1046" type="#_x0000_t202" style="position:absolute;left:0;text-align:left;margin-left:7.6pt;margin-top:-30.25pt;width:165.85pt;height:28.2pt;z-index:2518077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" stroked="f">
                  <v:textbox style="mso-next-textbox:#_x0000_s1046">
                    <w:txbxContent>
                      <w:p w14:paraId="490F8100" w14:textId="77777777" w:rsidR="00152D24" w:rsidRPr="00193293" w:rsidRDefault="00152D24" w:rsidP="00C17019">
                        <w:pPr>
                          <w:rPr>
                            <w:rFonts w:ascii="Times New Roman" w:hAnsi="Times New Roman"/>
                            <w:b/>
                            <w:sz w:val="28"/>
                            <w:szCs w:val="28"/>
                            <w:lang w:val="ru-RU"/>
                          </w:rPr>
                        </w:pPr>
                        <w:r w:rsidRPr="00193293">
                          <w:rPr>
                            <w:rFonts w:ascii="Times New Roman" w:hAnsi="Times New Roman"/>
                            <w:b/>
                            <w:sz w:val="28"/>
                            <w:szCs w:val="28"/>
                          </w:rPr>
                          <w:t>Продовження таблиці 4</w:t>
                        </w:r>
                      </w:p>
                      <w:p w14:paraId="72D4B975" w14:textId="77777777" w:rsidR="00152D24" w:rsidRPr="00E64BA5" w:rsidRDefault="00152D24" w:rsidP="00C17019"/>
                    </w:txbxContent>
                  </v:textbox>
                </v:shape>
              </w:pict>
            </w:r>
            <w:r w:rsidR="00AE70F8">
              <w:rPr>
                <w:rFonts w:ascii="Times New Roman" w:eastAsia="Times New Roman" w:hAnsi="Times New Roman"/>
                <w:sz w:val="24"/>
                <w:szCs w:val="24"/>
              </w:rPr>
              <w:t>5</w:t>
            </w:r>
          </w:p>
        </w:tc>
        <w:tc>
          <w:tcPr>
            <w:tcW w:w="452" w:type="pct"/>
            <w:vAlign w:val="center"/>
          </w:tcPr>
          <w:p w14:paraId="5802795A"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466" w:type="pct"/>
            <w:gridSpan w:val="4"/>
            <w:vAlign w:val="center"/>
          </w:tcPr>
          <w:p w14:paraId="71F669BA"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406" w:type="pct"/>
            <w:vAlign w:val="center"/>
          </w:tcPr>
          <w:p w14:paraId="15430453" w14:textId="77777777" w:rsidR="00AE70F8" w:rsidRPr="00CE29D8" w:rsidRDefault="00AE70F8"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F425A0" w:rsidRPr="00CE29D8" w14:paraId="4ADFE87C" w14:textId="77777777" w:rsidTr="002F4E25">
        <w:tc>
          <w:tcPr>
            <w:tcW w:w="391" w:type="pct"/>
            <w:vAlign w:val="center"/>
          </w:tcPr>
          <w:p w14:paraId="5A0FDED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38</w:t>
            </w:r>
          </w:p>
        </w:tc>
        <w:tc>
          <w:tcPr>
            <w:tcW w:w="1990" w:type="pct"/>
          </w:tcPr>
          <w:p w14:paraId="2DE58C25"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Контрольний політ на атаки наземних цілей з пікірування парою</w:t>
            </w:r>
          </w:p>
        </w:tc>
        <w:tc>
          <w:tcPr>
            <w:tcW w:w="393" w:type="pct"/>
            <w:gridSpan w:val="6"/>
            <w:vAlign w:val="center"/>
          </w:tcPr>
          <w:p w14:paraId="5A3E2255"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1CB80E3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5C07218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189F5E4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34F01F1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7AE5544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1712458A" w14:textId="77777777" w:rsidTr="002F4E25">
        <w:tc>
          <w:tcPr>
            <w:tcW w:w="391" w:type="pct"/>
            <w:vAlign w:val="center"/>
          </w:tcPr>
          <w:p w14:paraId="0AE6C71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39</w:t>
            </w:r>
          </w:p>
        </w:tc>
        <w:tc>
          <w:tcPr>
            <w:tcW w:w="1995" w:type="pct"/>
            <w:gridSpan w:val="2"/>
          </w:tcPr>
          <w:p w14:paraId="526FD834" w14:textId="77777777" w:rsidR="00E15057"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атаки наземних цілей з пікірування парою</w:t>
            </w:r>
          </w:p>
        </w:tc>
        <w:tc>
          <w:tcPr>
            <w:tcW w:w="388" w:type="pct"/>
            <w:gridSpan w:val="5"/>
            <w:vAlign w:val="center"/>
          </w:tcPr>
          <w:p w14:paraId="27C6147D"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750CD1D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07DAAAB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6AD46D0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726755A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014D8C7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7C97061E" w14:textId="77777777" w:rsidTr="002F4E25">
        <w:tc>
          <w:tcPr>
            <w:tcW w:w="391" w:type="pct"/>
            <w:vAlign w:val="center"/>
          </w:tcPr>
          <w:p w14:paraId="33027B3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40</w:t>
            </w:r>
          </w:p>
        </w:tc>
        <w:tc>
          <w:tcPr>
            <w:tcW w:w="1995" w:type="pct"/>
            <w:gridSpan w:val="2"/>
          </w:tcPr>
          <w:p w14:paraId="013E38F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Контрольний політ на атаки наземних цілей з пікірування парою після виконання гірки та бойового розвороту</w:t>
            </w:r>
          </w:p>
        </w:tc>
        <w:tc>
          <w:tcPr>
            <w:tcW w:w="388" w:type="pct"/>
            <w:gridSpan w:val="5"/>
            <w:vAlign w:val="center"/>
          </w:tcPr>
          <w:p w14:paraId="4B1C82EF"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1FD7DE2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3773861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65ED0CF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5216E79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53BFB53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114B3436" w14:textId="77777777" w:rsidTr="002F4E25">
        <w:tc>
          <w:tcPr>
            <w:tcW w:w="391" w:type="pct"/>
            <w:vAlign w:val="center"/>
          </w:tcPr>
          <w:p w14:paraId="48D2ADA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41</w:t>
            </w:r>
          </w:p>
        </w:tc>
        <w:tc>
          <w:tcPr>
            <w:tcW w:w="1995" w:type="pct"/>
            <w:gridSpan w:val="2"/>
          </w:tcPr>
          <w:p w14:paraId="555BAF5C"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атаки наземних цілей з пікірування парою після виконання гірки та бойового розвороту</w:t>
            </w:r>
          </w:p>
        </w:tc>
        <w:tc>
          <w:tcPr>
            <w:tcW w:w="388" w:type="pct"/>
            <w:gridSpan w:val="5"/>
            <w:vAlign w:val="center"/>
          </w:tcPr>
          <w:p w14:paraId="39634D4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3197F24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2D379AE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493ED12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09EAD6A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113AA15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591BDA5A" w14:textId="77777777" w:rsidTr="002F4E25">
        <w:tc>
          <w:tcPr>
            <w:tcW w:w="391" w:type="pct"/>
            <w:vAlign w:val="center"/>
          </w:tcPr>
          <w:p w14:paraId="0D1EAD4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42</w:t>
            </w:r>
          </w:p>
        </w:tc>
        <w:tc>
          <w:tcPr>
            <w:tcW w:w="1995" w:type="pct"/>
            <w:gridSpan w:val="2"/>
          </w:tcPr>
          <w:p w14:paraId="6CEB007E"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прицілювання та пуск керованих ракет класу “повітря - поверхня”</w:t>
            </w:r>
          </w:p>
        </w:tc>
        <w:tc>
          <w:tcPr>
            <w:tcW w:w="388" w:type="pct"/>
            <w:gridSpan w:val="5"/>
            <w:vAlign w:val="center"/>
          </w:tcPr>
          <w:p w14:paraId="0E7ED158"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9</w:t>
            </w:r>
          </w:p>
        </w:tc>
        <w:tc>
          <w:tcPr>
            <w:tcW w:w="454" w:type="pct"/>
            <w:vAlign w:val="center"/>
          </w:tcPr>
          <w:p w14:paraId="3231E24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3EC2984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4A59D25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72E7EE1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46A5939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255FE060" w14:textId="77777777" w:rsidTr="002F4E25">
        <w:tc>
          <w:tcPr>
            <w:tcW w:w="391" w:type="pct"/>
            <w:vAlign w:val="center"/>
          </w:tcPr>
          <w:p w14:paraId="1C94880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43</w:t>
            </w:r>
          </w:p>
        </w:tc>
        <w:tc>
          <w:tcPr>
            <w:tcW w:w="1995" w:type="pct"/>
            <w:gridSpan w:val="2"/>
          </w:tcPr>
          <w:p w14:paraId="0932A25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прицілювання та пуск керованих ракет класу “повітря - РЛС”</w:t>
            </w:r>
          </w:p>
        </w:tc>
        <w:tc>
          <w:tcPr>
            <w:tcW w:w="388" w:type="pct"/>
            <w:gridSpan w:val="5"/>
            <w:vAlign w:val="center"/>
          </w:tcPr>
          <w:p w14:paraId="768B003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4D93BCD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37C1020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0278035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5125D66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33A03D6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45B72D48" w14:textId="77777777" w:rsidTr="002F4E25">
        <w:tc>
          <w:tcPr>
            <w:tcW w:w="391" w:type="pct"/>
            <w:vAlign w:val="center"/>
          </w:tcPr>
          <w:p w14:paraId="6A2F7B7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44</w:t>
            </w:r>
          </w:p>
        </w:tc>
        <w:tc>
          <w:tcPr>
            <w:tcW w:w="1995" w:type="pct"/>
            <w:gridSpan w:val="2"/>
          </w:tcPr>
          <w:p w14:paraId="3A9FA393"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прицілювання та бомбометання КАБ</w:t>
            </w:r>
          </w:p>
        </w:tc>
        <w:tc>
          <w:tcPr>
            <w:tcW w:w="388" w:type="pct"/>
            <w:gridSpan w:val="5"/>
            <w:vAlign w:val="center"/>
          </w:tcPr>
          <w:p w14:paraId="19530C1B"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6</w:t>
            </w:r>
          </w:p>
        </w:tc>
        <w:tc>
          <w:tcPr>
            <w:tcW w:w="454" w:type="pct"/>
            <w:vAlign w:val="center"/>
          </w:tcPr>
          <w:p w14:paraId="2204292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0.50</w:t>
            </w:r>
          </w:p>
        </w:tc>
        <w:tc>
          <w:tcPr>
            <w:tcW w:w="447" w:type="pct"/>
            <w:gridSpan w:val="2"/>
            <w:vAlign w:val="center"/>
          </w:tcPr>
          <w:p w14:paraId="14AB594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0C8C63F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00E3C18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3C84978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6194F743" w14:textId="77777777" w:rsidTr="002F4E25">
        <w:tc>
          <w:tcPr>
            <w:tcW w:w="391" w:type="pct"/>
            <w:vAlign w:val="center"/>
          </w:tcPr>
          <w:p w14:paraId="1F50EA6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45</w:t>
            </w:r>
          </w:p>
        </w:tc>
        <w:tc>
          <w:tcPr>
            <w:tcW w:w="1995" w:type="pct"/>
            <w:gridSpan w:val="2"/>
          </w:tcPr>
          <w:p w14:paraId="7E3DB46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Контрольний політ на атаки повітряної цілі із застосуванням керованих ракет “повітря-повітря”.</w:t>
            </w:r>
          </w:p>
        </w:tc>
        <w:tc>
          <w:tcPr>
            <w:tcW w:w="388" w:type="pct"/>
            <w:gridSpan w:val="5"/>
            <w:vAlign w:val="center"/>
          </w:tcPr>
          <w:p w14:paraId="203DDF35"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00A8B26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62CFB03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2" w:type="pct"/>
            <w:vAlign w:val="center"/>
          </w:tcPr>
          <w:p w14:paraId="54A90A2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66" w:type="pct"/>
            <w:gridSpan w:val="4"/>
            <w:vAlign w:val="center"/>
          </w:tcPr>
          <w:p w14:paraId="73F8228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1150BDF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66A204FB" w14:textId="77777777" w:rsidTr="002F4E25">
        <w:tc>
          <w:tcPr>
            <w:tcW w:w="391" w:type="pct"/>
            <w:vAlign w:val="center"/>
          </w:tcPr>
          <w:p w14:paraId="2ADE9E3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46</w:t>
            </w:r>
          </w:p>
        </w:tc>
        <w:tc>
          <w:tcPr>
            <w:tcW w:w="1995" w:type="pct"/>
            <w:gridSpan w:val="2"/>
          </w:tcPr>
          <w:p w14:paraId="39681B1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атаки повітряної цілі із застосуванням керованих ракет “повітря-повітря”.</w:t>
            </w:r>
          </w:p>
        </w:tc>
        <w:tc>
          <w:tcPr>
            <w:tcW w:w="388" w:type="pct"/>
            <w:gridSpan w:val="5"/>
            <w:vAlign w:val="center"/>
          </w:tcPr>
          <w:p w14:paraId="69E31D69"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4" w:type="pct"/>
            <w:vAlign w:val="center"/>
          </w:tcPr>
          <w:p w14:paraId="48EC34D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28B4D57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52" w:type="pct"/>
            <w:vAlign w:val="center"/>
          </w:tcPr>
          <w:p w14:paraId="3C6DB4C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66" w:type="pct"/>
            <w:gridSpan w:val="4"/>
            <w:vAlign w:val="center"/>
          </w:tcPr>
          <w:p w14:paraId="57BE31B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2</w:t>
            </w:r>
          </w:p>
        </w:tc>
        <w:tc>
          <w:tcPr>
            <w:tcW w:w="406" w:type="pct"/>
            <w:vAlign w:val="center"/>
          </w:tcPr>
          <w:p w14:paraId="3686A62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35C98182" w14:textId="77777777" w:rsidTr="002F4E25">
        <w:tc>
          <w:tcPr>
            <w:tcW w:w="391" w:type="pct"/>
            <w:vAlign w:val="center"/>
          </w:tcPr>
          <w:p w14:paraId="70A5FBF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46а</w:t>
            </w:r>
          </w:p>
        </w:tc>
        <w:tc>
          <w:tcPr>
            <w:tcW w:w="1995" w:type="pct"/>
            <w:gridSpan w:val="2"/>
          </w:tcPr>
          <w:p w14:paraId="2ABFB9A0"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пуски (відстріл) керованих ракет “повітря-повітря” по повітряній мішені</w:t>
            </w:r>
          </w:p>
        </w:tc>
        <w:tc>
          <w:tcPr>
            <w:tcW w:w="388" w:type="pct"/>
            <w:gridSpan w:val="5"/>
            <w:vAlign w:val="center"/>
          </w:tcPr>
          <w:p w14:paraId="1840FDE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1058508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2716B9F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2DEA026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66" w:type="pct"/>
            <w:gridSpan w:val="4"/>
            <w:vAlign w:val="center"/>
          </w:tcPr>
          <w:p w14:paraId="056B7EB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06" w:type="pct"/>
            <w:vAlign w:val="center"/>
          </w:tcPr>
          <w:p w14:paraId="07E9F78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708B20AE" w14:textId="77777777" w:rsidTr="002F4E25">
        <w:tc>
          <w:tcPr>
            <w:tcW w:w="391" w:type="pct"/>
            <w:vAlign w:val="center"/>
          </w:tcPr>
          <w:p w14:paraId="0E7A2A0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47</w:t>
            </w:r>
          </w:p>
        </w:tc>
        <w:tc>
          <w:tcPr>
            <w:tcW w:w="1995" w:type="pct"/>
            <w:gridSpan w:val="2"/>
          </w:tcPr>
          <w:p w14:paraId="7FABF5AF"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розвідку військ у районах зосередження та при їх пересуванні</w:t>
            </w:r>
          </w:p>
        </w:tc>
        <w:tc>
          <w:tcPr>
            <w:tcW w:w="388" w:type="pct"/>
            <w:gridSpan w:val="5"/>
            <w:vAlign w:val="center"/>
          </w:tcPr>
          <w:p w14:paraId="02FD26ED"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4" w:type="pct"/>
            <w:vAlign w:val="center"/>
          </w:tcPr>
          <w:p w14:paraId="44CAF86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7" w:type="pct"/>
            <w:gridSpan w:val="2"/>
            <w:vAlign w:val="center"/>
          </w:tcPr>
          <w:p w14:paraId="39A7C0D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739DBE8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05A3841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6D0EEC4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6F48FE5A" w14:textId="77777777" w:rsidTr="002F4E25">
        <w:tc>
          <w:tcPr>
            <w:tcW w:w="391" w:type="pct"/>
            <w:vAlign w:val="center"/>
          </w:tcPr>
          <w:p w14:paraId="247198B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48</w:t>
            </w:r>
          </w:p>
        </w:tc>
        <w:tc>
          <w:tcPr>
            <w:tcW w:w="1995" w:type="pct"/>
            <w:gridSpan w:val="2"/>
          </w:tcPr>
          <w:p w14:paraId="34FD694C"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розвідку аеродромів</w:t>
            </w:r>
          </w:p>
        </w:tc>
        <w:tc>
          <w:tcPr>
            <w:tcW w:w="388" w:type="pct"/>
            <w:gridSpan w:val="5"/>
            <w:vAlign w:val="center"/>
          </w:tcPr>
          <w:p w14:paraId="78BD4BE4"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4" w:type="pct"/>
            <w:vAlign w:val="center"/>
          </w:tcPr>
          <w:p w14:paraId="11156E6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7" w:type="pct"/>
            <w:gridSpan w:val="2"/>
            <w:vAlign w:val="center"/>
          </w:tcPr>
          <w:p w14:paraId="7E383F2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4EDB92A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5897236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393632D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479BBB0D" w14:textId="77777777" w:rsidTr="002F4E25">
        <w:tc>
          <w:tcPr>
            <w:tcW w:w="391" w:type="pct"/>
            <w:vAlign w:val="center"/>
          </w:tcPr>
          <w:p w14:paraId="5E52AEE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49</w:t>
            </w:r>
          </w:p>
        </w:tc>
        <w:tc>
          <w:tcPr>
            <w:tcW w:w="1995" w:type="pct"/>
            <w:gridSpan w:val="2"/>
          </w:tcPr>
          <w:p w14:paraId="250C45C2"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Політ на розвідку засобів ППО, пунктів управління та радіоелектронних засобів</w:t>
            </w:r>
          </w:p>
        </w:tc>
        <w:tc>
          <w:tcPr>
            <w:tcW w:w="388" w:type="pct"/>
            <w:gridSpan w:val="5"/>
            <w:vAlign w:val="center"/>
          </w:tcPr>
          <w:p w14:paraId="62DCF0A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4" w:type="pct"/>
            <w:vAlign w:val="center"/>
          </w:tcPr>
          <w:p w14:paraId="510913F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7" w:type="pct"/>
            <w:gridSpan w:val="2"/>
            <w:vAlign w:val="center"/>
          </w:tcPr>
          <w:p w14:paraId="644F56F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52C783E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4B1C877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2085C9C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0077894B" w14:textId="77777777" w:rsidTr="002F4E25">
        <w:tc>
          <w:tcPr>
            <w:tcW w:w="391" w:type="pct"/>
            <w:vAlign w:val="center"/>
          </w:tcPr>
          <w:p w14:paraId="3C63CC0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50</w:t>
            </w:r>
          </w:p>
        </w:tc>
        <w:tc>
          <w:tcPr>
            <w:tcW w:w="1995" w:type="pct"/>
            <w:gridSpan w:val="2"/>
          </w:tcPr>
          <w:p w14:paraId="5B97B888"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на розвідку стаціонарних та рухомих об’єктів </w:t>
            </w:r>
          </w:p>
        </w:tc>
        <w:tc>
          <w:tcPr>
            <w:tcW w:w="388" w:type="pct"/>
            <w:gridSpan w:val="5"/>
            <w:vAlign w:val="center"/>
          </w:tcPr>
          <w:p w14:paraId="668F20E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4" w:type="pct"/>
            <w:vAlign w:val="center"/>
          </w:tcPr>
          <w:p w14:paraId="1BED520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7" w:type="pct"/>
            <w:gridSpan w:val="2"/>
            <w:vAlign w:val="center"/>
          </w:tcPr>
          <w:p w14:paraId="7A70747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472FD8B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c>
          <w:tcPr>
            <w:tcW w:w="466" w:type="pct"/>
            <w:gridSpan w:val="4"/>
            <w:vAlign w:val="center"/>
          </w:tcPr>
          <w:p w14:paraId="119A7B7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6E7E5B0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0.40</w:t>
            </w:r>
          </w:p>
        </w:tc>
      </w:tr>
      <w:tr w:rsidR="00F425A0" w:rsidRPr="00CE29D8" w14:paraId="5779F4DC" w14:textId="77777777" w:rsidTr="00F425A0">
        <w:tc>
          <w:tcPr>
            <w:tcW w:w="5000" w:type="pct"/>
            <w:gridSpan w:val="17"/>
            <w:vAlign w:val="center"/>
          </w:tcPr>
          <w:p w14:paraId="04DAC310" w14:textId="77777777" w:rsidR="00F425A0" w:rsidRPr="00CE29D8" w:rsidRDefault="00F425A0" w:rsidP="00145B40">
            <w:pPr>
              <w:spacing w:after="0" w:line="240" w:lineRule="auto"/>
              <w:jc w:val="center"/>
              <w:rPr>
                <w:rFonts w:ascii="Times New Roman" w:eastAsia="Times New Roman" w:hAnsi="Times New Roman"/>
                <w:b/>
                <w:sz w:val="24"/>
                <w:szCs w:val="24"/>
              </w:rPr>
            </w:pPr>
            <w:r w:rsidRPr="00CE29D8">
              <w:rPr>
                <w:rFonts w:ascii="Times New Roman" w:eastAsia="Times New Roman" w:hAnsi="Times New Roman"/>
                <w:b/>
                <w:sz w:val="24"/>
                <w:szCs w:val="24"/>
              </w:rPr>
              <w:t>ЛЬОТНО – ТАКТИЧНА ПІДГОТОВКА</w:t>
            </w:r>
          </w:p>
        </w:tc>
      </w:tr>
      <w:tr w:rsidR="00F425A0" w:rsidRPr="00CE29D8" w14:paraId="0CAF227D" w14:textId="77777777" w:rsidTr="00F425A0">
        <w:tc>
          <w:tcPr>
            <w:tcW w:w="5000" w:type="pct"/>
            <w:gridSpan w:val="17"/>
            <w:vAlign w:val="center"/>
          </w:tcPr>
          <w:p w14:paraId="7CB37C29" w14:textId="77777777" w:rsidR="00F425A0" w:rsidRPr="00B03429" w:rsidRDefault="00F425A0" w:rsidP="00B03429">
            <w:pPr>
              <w:spacing w:after="0" w:line="240" w:lineRule="auto"/>
              <w:jc w:val="center"/>
              <w:rPr>
                <w:rFonts w:ascii="Times New Roman" w:eastAsia="Times New Roman" w:hAnsi="Times New Roman"/>
                <w:b/>
                <w:sz w:val="24"/>
                <w:szCs w:val="24"/>
              </w:rPr>
            </w:pPr>
            <w:r w:rsidRPr="00B03429">
              <w:rPr>
                <w:rFonts w:ascii="Times New Roman" w:eastAsia="Times New Roman" w:hAnsi="Times New Roman"/>
                <w:b/>
                <w:sz w:val="24"/>
                <w:szCs w:val="24"/>
              </w:rPr>
              <w:t>Льотно – тактична підготовка екіпажу</w:t>
            </w:r>
          </w:p>
        </w:tc>
      </w:tr>
      <w:tr w:rsidR="00F425A0" w:rsidRPr="00CE29D8" w14:paraId="17887520" w14:textId="77777777" w:rsidTr="002F4E25">
        <w:tc>
          <w:tcPr>
            <w:tcW w:w="391" w:type="pct"/>
            <w:vAlign w:val="center"/>
          </w:tcPr>
          <w:p w14:paraId="35CAD6F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51</w:t>
            </w:r>
          </w:p>
        </w:tc>
        <w:tc>
          <w:tcPr>
            <w:tcW w:w="2003" w:type="pct"/>
            <w:gridSpan w:val="3"/>
          </w:tcPr>
          <w:p w14:paraId="41A5E5D3"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Заліковий політ екіпажу на визначення готовності до бойових дій</w:t>
            </w:r>
          </w:p>
        </w:tc>
        <w:tc>
          <w:tcPr>
            <w:tcW w:w="380" w:type="pct"/>
            <w:gridSpan w:val="4"/>
            <w:vAlign w:val="center"/>
          </w:tcPr>
          <w:p w14:paraId="146EA18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7338662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Розрах.</w:t>
            </w:r>
          </w:p>
        </w:tc>
        <w:tc>
          <w:tcPr>
            <w:tcW w:w="447" w:type="pct"/>
            <w:gridSpan w:val="2"/>
            <w:vAlign w:val="center"/>
          </w:tcPr>
          <w:p w14:paraId="55B3CE6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2" w:type="pct"/>
            <w:vAlign w:val="center"/>
          </w:tcPr>
          <w:p w14:paraId="6E01C5A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Розрах.</w:t>
            </w:r>
          </w:p>
        </w:tc>
        <w:tc>
          <w:tcPr>
            <w:tcW w:w="466" w:type="pct"/>
            <w:gridSpan w:val="4"/>
            <w:vAlign w:val="center"/>
          </w:tcPr>
          <w:p w14:paraId="5508135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31DA1C9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Розрах.</w:t>
            </w:r>
          </w:p>
        </w:tc>
      </w:tr>
      <w:tr w:rsidR="00F425A0" w:rsidRPr="00CE29D8" w14:paraId="0DFB6969" w14:textId="77777777" w:rsidTr="00F425A0">
        <w:tc>
          <w:tcPr>
            <w:tcW w:w="5000" w:type="pct"/>
            <w:gridSpan w:val="17"/>
            <w:vAlign w:val="center"/>
          </w:tcPr>
          <w:p w14:paraId="6902080A" w14:textId="77777777" w:rsidR="00F425A0" w:rsidRPr="00B03429" w:rsidRDefault="00F425A0" w:rsidP="00B03429">
            <w:pPr>
              <w:spacing w:after="0" w:line="240" w:lineRule="auto"/>
              <w:jc w:val="center"/>
              <w:rPr>
                <w:rFonts w:ascii="Times New Roman" w:eastAsia="Times New Roman" w:hAnsi="Times New Roman"/>
                <w:b/>
                <w:sz w:val="24"/>
                <w:szCs w:val="24"/>
              </w:rPr>
            </w:pPr>
            <w:r w:rsidRPr="00B03429">
              <w:rPr>
                <w:rFonts w:ascii="Times New Roman" w:eastAsia="Times New Roman" w:hAnsi="Times New Roman"/>
                <w:b/>
                <w:sz w:val="24"/>
                <w:szCs w:val="24"/>
              </w:rPr>
              <w:t>Льотно – тактична підготовка пари</w:t>
            </w:r>
          </w:p>
        </w:tc>
      </w:tr>
      <w:tr w:rsidR="00F425A0" w:rsidRPr="00CE29D8" w14:paraId="1B4190AF" w14:textId="77777777" w:rsidTr="002F4E25">
        <w:tc>
          <w:tcPr>
            <w:tcW w:w="391" w:type="pct"/>
            <w:vAlign w:val="center"/>
          </w:tcPr>
          <w:p w14:paraId="0107ABB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52</w:t>
            </w:r>
          </w:p>
        </w:tc>
        <w:tc>
          <w:tcPr>
            <w:tcW w:w="2003" w:type="pct"/>
            <w:gridSpan w:val="3"/>
          </w:tcPr>
          <w:p w14:paraId="1E52C19B"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парою </w:t>
            </w:r>
            <w:r w:rsidRPr="00CE29D8">
              <w:rPr>
                <w:rFonts w:ascii="Times New Roman" w:eastAsia="Times New Roman" w:hAnsi="Times New Roman"/>
                <w:bCs/>
                <w:sz w:val="24"/>
                <w:szCs w:val="24"/>
              </w:rPr>
              <w:t xml:space="preserve">на відпрацювання тактичних прийомів </w:t>
            </w:r>
            <w:r w:rsidRPr="00CE29D8">
              <w:rPr>
                <w:rFonts w:ascii="Times New Roman" w:eastAsia="Times New Roman" w:hAnsi="Times New Roman"/>
                <w:sz w:val="24"/>
                <w:szCs w:val="24"/>
              </w:rPr>
              <w:t>нанесення ударів по засобах ракетного нападу противника</w:t>
            </w:r>
          </w:p>
        </w:tc>
        <w:tc>
          <w:tcPr>
            <w:tcW w:w="380" w:type="pct"/>
            <w:gridSpan w:val="4"/>
            <w:vAlign w:val="center"/>
          </w:tcPr>
          <w:p w14:paraId="67DA070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324CE4A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4AECF74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7FD6DDA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7102CD8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139376C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945B01" w:rsidRPr="00CE29D8" w14:paraId="28612302" w14:textId="77777777" w:rsidTr="002F4E25">
        <w:tc>
          <w:tcPr>
            <w:tcW w:w="391" w:type="pct"/>
            <w:vAlign w:val="center"/>
          </w:tcPr>
          <w:p w14:paraId="3D5846DE" w14:textId="77777777" w:rsidR="00945B01" w:rsidRPr="00CE29D8" w:rsidRDefault="00945B01" w:rsidP="006539AE">
            <w:pPr>
              <w:spacing w:after="0" w:line="240" w:lineRule="auto"/>
              <w:jc w:val="center"/>
              <w:rPr>
                <w:rFonts w:ascii="Times New Roman" w:eastAsia="Times New Roman" w:hAnsi="Times New Roman"/>
                <w:sz w:val="24"/>
                <w:szCs w:val="24"/>
              </w:rPr>
            </w:pPr>
            <w:r>
              <w:br w:type="page"/>
            </w:r>
            <w:r w:rsidRPr="00CE29D8">
              <w:rPr>
                <w:rFonts w:ascii="Times New Roman" w:eastAsia="Times New Roman" w:hAnsi="Times New Roman"/>
                <w:sz w:val="24"/>
                <w:szCs w:val="24"/>
              </w:rPr>
              <w:t>1</w:t>
            </w:r>
          </w:p>
        </w:tc>
        <w:tc>
          <w:tcPr>
            <w:tcW w:w="2003" w:type="pct"/>
            <w:gridSpan w:val="3"/>
          </w:tcPr>
          <w:p w14:paraId="7EA37C73" w14:textId="77777777" w:rsidR="00945B01" w:rsidRPr="00CE29D8" w:rsidRDefault="00945B01"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380" w:type="pct"/>
            <w:gridSpan w:val="4"/>
            <w:vAlign w:val="center"/>
          </w:tcPr>
          <w:p w14:paraId="60EA44C2" w14:textId="77777777" w:rsidR="00945B01" w:rsidRPr="00CE29D8" w:rsidRDefault="00945B01"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454" w:type="pct"/>
            <w:vAlign w:val="center"/>
          </w:tcPr>
          <w:p w14:paraId="165C9F6B" w14:textId="77777777" w:rsidR="00945B01" w:rsidRPr="00CE29D8" w:rsidRDefault="00945B01"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447" w:type="pct"/>
            <w:gridSpan w:val="2"/>
            <w:vAlign w:val="center"/>
          </w:tcPr>
          <w:p w14:paraId="7A5C96A5" w14:textId="77777777" w:rsidR="00945B01" w:rsidRPr="00CE29D8" w:rsidRDefault="00945B01"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452" w:type="pct"/>
            <w:vAlign w:val="center"/>
          </w:tcPr>
          <w:p w14:paraId="4D0C42C8" w14:textId="77777777" w:rsidR="00945B01" w:rsidRPr="00CE29D8" w:rsidRDefault="00945B01"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466" w:type="pct"/>
            <w:gridSpan w:val="4"/>
            <w:vAlign w:val="center"/>
          </w:tcPr>
          <w:p w14:paraId="6A6AE2D2" w14:textId="77777777" w:rsidR="00945B01" w:rsidRPr="00CE29D8" w:rsidRDefault="00945B01"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406" w:type="pct"/>
            <w:vAlign w:val="center"/>
          </w:tcPr>
          <w:p w14:paraId="218C8F46" w14:textId="77777777" w:rsidR="00945B01" w:rsidRPr="00CE29D8" w:rsidRDefault="00945B01" w:rsidP="006539AE">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F425A0" w:rsidRPr="00CE29D8" w14:paraId="0740D378" w14:textId="77777777" w:rsidTr="002F4E25">
        <w:tc>
          <w:tcPr>
            <w:tcW w:w="391" w:type="pct"/>
            <w:vAlign w:val="center"/>
          </w:tcPr>
          <w:p w14:paraId="3188CE8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lastRenderedPageBreak/>
              <w:t>53</w:t>
            </w:r>
          </w:p>
        </w:tc>
        <w:tc>
          <w:tcPr>
            <w:tcW w:w="2003" w:type="pct"/>
            <w:gridSpan w:val="3"/>
          </w:tcPr>
          <w:p w14:paraId="68670F5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парою </w:t>
            </w:r>
            <w:r w:rsidRPr="00CE29D8">
              <w:rPr>
                <w:rFonts w:ascii="Times New Roman" w:eastAsia="Times New Roman" w:hAnsi="Times New Roman"/>
                <w:bCs/>
                <w:sz w:val="24"/>
                <w:szCs w:val="24"/>
              </w:rPr>
              <w:t xml:space="preserve">на відпрацювання тактичних прийомів </w:t>
            </w:r>
            <w:r w:rsidRPr="00CE29D8">
              <w:rPr>
                <w:rFonts w:ascii="Times New Roman" w:eastAsia="Times New Roman" w:hAnsi="Times New Roman"/>
                <w:sz w:val="24"/>
                <w:szCs w:val="24"/>
              </w:rPr>
              <w:t>нанесення ударів по цілях на аеродромі</w:t>
            </w:r>
          </w:p>
        </w:tc>
        <w:tc>
          <w:tcPr>
            <w:tcW w:w="380" w:type="pct"/>
            <w:gridSpan w:val="4"/>
            <w:vAlign w:val="center"/>
          </w:tcPr>
          <w:p w14:paraId="54C46CB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0E8ADEA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008D6FEA" w14:textId="77777777" w:rsidR="00F425A0" w:rsidRPr="00CE29D8" w:rsidRDefault="00AC50A2" w:rsidP="00677FB9">
            <w:pPr>
              <w:spacing w:after="0" w:line="240" w:lineRule="auto"/>
              <w:jc w:val="both"/>
              <w:rPr>
                <w:rFonts w:ascii="Times New Roman" w:eastAsia="Times New Roman" w:hAnsi="Times New Roman"/>
                <w:sz w:val="24"/>
                <w:szCs w:val="24"/>
              </w:rPr>
            </w:pPr>
            <w:r>
              <w:rPr>
                <w:rFonts w:ascii="Times New Roman" w:eastAsia="Times New Roman" w:hAnsi="Times New Roman"/>
                <w:noProof/>
                <w:sz w:val="24"/>
                <w:szCs w:val="24"/>
                <w:lang w:eastAsia="uk-UA"/>
              </w:rPr>
              <w:pict w14:anchorId="4943829F">
                <v:shape id="_x0000_s1047" type="#_x0000_t202" style="position:absolute;left:0;text-align:left;margin-left:9.8pt;margin-top:-49.2pt;width:167.7pt;height:28.95pt;z-index:2518097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OraigIAAB0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" stroked="f">
                  <v:textbox style="mso-next-textbox:#_x0000_s1047">
                    <w:txbxContent>
                      <w:p w14:paraId="3ADE50EE" w14:textId="77777777" w:rsidR="00152D24" w:rsidRPr="00193293" w:rsidRDefault="00152D24" w:rsidP="00C17019">
                        <w:pPr>
                          <w:rPr>
                            <w:rFonts w:ascii="Times New Roman" w:hAnsi="Times New Roman"/>
                            <w:b/>
                            <w:sz w:val="28"/>
                            <w:szCs w:val="28"/>
                            <w:lang w:val="ru-RU"/>
                          </w:rPr>
                        </w:pPr>
                        <w:r w:rsidRPr="00193293">
                          <w:rPr>
                            <w:rFonts w:ascii="Times New Roman" w:hAnsi="Times New Roman"/>
                            <w:b/>
                            <w:sz w:val="28"/>
                            <w:szCs w:val="28"/>
                          </w:rPr>
                          <w:t>Продовження таблиці 4</w:t>
                        </w:r>
                      </w:p>
                      <w:p w14:paraId="7DD39CC3" w14:textId="77777777" w:rsidR="00152D24" w:rsidRPr="00E64BA5" w:rsidRDefault="00152D24" w:rsidP="00C17019"/>
                    </w:txbxContent>
                  </v:textbox>
                </v:shape>
              </w:pict>
            </w:r>
            <w:r w:rsidR="00F425A0" w:rsidRPr="00CE29D8">
              <w:rPr>
                <w:rFonts w:ascii="Times New Roman" w:eastAsia="Times New Roman" w:hAnsi="Times New Roman"/>
                <w:sz w:val="24"/>
                <w:szCs w:val="24"/>
              </w:rPr>
              <w:t>-</w:t>
            </w:r>
          </w:p>
        </w:tc>
        <w:tc>
          <w:tcPr>
            <w:tcW w:w="452" w:type="pct"/>
            <w:vAlign w:val="center"/>
          </w:tcPr>
          <w:p w14:paraId="4D0B080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3B409C5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38BB5F3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776AF99C" w14:textId="77777777" w:rsidTr="002F4E25">
        <w:tc>
          <w:tcPr>
            <w:tcW w:w="391" w:type="pct"/>
            <w:vAlign w:val="center"/>
          </w:tcPr>
          <w:p w14:paraId="5CFD5A3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54</w:t>
            </w:r>
          </w:p>
        </w:tc>
        <w:tc>
          <w:tcPr>
            <w:tcW w:w="2003" w:type="pct"/>
            <w:gridSpan w:val="3"/>
          </w:tcPr>
          <w:p w14:paraId="7E79DB18" w14:textId="77777777" w:rsidR="00F425A0"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парою </w:t>
            </w:r>
            <w:r w:rsidRPr="00CE29D8">
              <w:rPr>
                <w:rFonts w:ascii="Times New Roman" w:eastAsia="Times New Roman" w:hAnsi="Times New Roman"/>
                <w:bCs/>
                <w:sz w:val="24"/>
                <w:szCs w:val="24"/>
              </w:rPr>
              <w:t xml:space="preserve">на відпрацювання тактичних прийомів </w:t>
            </w:r>
            <w:r w:rsidRPr="00CE29D8">
              <w:rPr>
                <w:rFonts w:ascii="Times New Roman" w:eastAsia="Times New Roman" w:hAnsi="Times New Roman"/>
                <w:sz w:val="24"/>
                <w:szCs w:val="24"/>
              </w:rPr>
              <w:t>нанесення ударів по резервах противника</w:t>
            </w:r>
          </w:p>
          <w:p w14:paraId="23D72AFF" w14:textId="77777777" w:rsidR="00C17019" w:rsidRPr="00CE29D8" w:rsidRDefault="00C17019" w:rsidP="00FC7738">
            <w:pPr>
              <w:spacing w:after="0" w:line="240" w:lineRule="auto"/>
              <w:rPr>
                <w:rFonts w:ascii="Times New Roman" w:eastAsia="Times New Roman" w:hAnsi="Times New Roman"/>
                <w:sz w:val="24"/>
                <w:szCs w:val="24"/>
              </w:rPr>
            </w:pPr>
          </w:p>
        </w:tc>
        <w:tc>
          <w:tcPr>
            <w:tcW w:w="380" w:type="pct"/>
            <w:gridSpan w:val="4"/>
            <w:vAlign w:val="center"/>
          </w:tcPr>
          <w:p w14:paraId="1099351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609716B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1F4E3B8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174E588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33A5F1A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003474A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C17019" w:rsidRPr="00CE29D8" w14:paraId="07BA0B38" w14:textId="77777777" w:rsidTr="002F4E25">
        <w:tc>
          <w:tcPr>
            <w:tcW w:w="391" w:type="pct"/>
            <w:vAlign w:val="center"/>
          </w:tcPr>
          <w:p w14:paraId="5DF6CD8F" w14:textId="77777777" w:rsidR="00C17019" w:rsidRPr="00CE29D8" w:rsidRDefault="00C17019" w:rsidP="00033E7F">
            <w:pPr>
              <w:spacing w:after="0" w:line="240" w:lineRule="auto"/>
              <w:jc w:val="center"/>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1990" w:type="pct"/>
          </w:tcPr>
          <w:p w14:paraId="6038C0C9" w14:textId="77777777" w:rsidR="00C17019" w:rsidRPr="00CE29D8" w:rsidRDefault="00C17019" w:rsidP="00033E7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393" w:type="pct"/>
            <w:gridSpan w:val="6"/>
            <w:vAlign w:val="center"/>
          </w:tcPr>
          <w:p w14:paraId="7C48D70D" w14:textId="77777777" w:rsidR="00C17019" w:rsidRPr="00CE29D8" w:rsidRDefault="00C17019" w:rsidP="00033E7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454" w:type="pct"/>
            <w:vAlign w:val="center"/>
          </w:tcPr>
          <w:p w14:paraId="116F0D7B" w14:textId="77777777" w:rsidR="00C17019" w:rsidRPr="00CE29D8" w:rsidRDefault="00C17019" w:rsidP="00033E7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447" w:type="pct"/>
            <w:gridSpan w:val="2"/>
            <w:vAlign w:val="center"/>
          </w:tcPr>
          <w:p w14:paraId="6C64CF9E" w14:textId="77777777" w:rsidR="00C17019" w:rsidRPr="00CE29D8" w:rsidRDefault="00C17019" w:rsidP="00033E7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452" w:type="pct"/>
            <w:vAlign w:val="center"/>
          </w:tcPr>
          <w:p w14:paraId="727DD97B" w14:textId="77777777" w:rsidR="00C17019" w:rsidRPr="00CE29D8" w:rsidRDefault="00C17019" w:rsidP="00033E7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466" w:type="pct"/>
            <w:gridSpan w:val="4"/>
            <w:vAlign w:val="center"/>
          </w:tcPr>
          <w:p w14:paraId="610D31E7" w14:textId="77777777" w:rsidR="00C17019" w:rsidRPr="00CE29D8" w:rsidRDefault="00C17019" w:rsidP="00033E7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406" w:type="pct"/>
            <w:vAlign w:val="center"/>
          </w:tcPr>
          <w:p w14:paraId="52404C40" w14:textId="77777777" w:rsidR="00C17019" w:rsidRPr="00CE29D8" w:rsidRDefault="00C17019" w:rsidP="00033E7F">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F425A0" w:rsidRPr="00CE29D8" w14:paraId="6ECEB939" w14:textId="77777777" w:rsidTr="002F4E25">
        <w:tc>
          <w:tcPr>
            <w:tcW w:w="391" w:type="pct"/>
            <w:vAlign w:val="center"/>
          </w:tcPr>
          <w:p w14:paraId="074D204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55</w:t>
            </w:r>
          </w:p>
        </w:tc>
        <w:tc>
          <w:tcPr>
            <w:tcW w:w="2003" w:type="pct"/>
            <w:gridSpan w:val="3"/>
          </w:tcPr>
          <w:p w14:paraId="34DB77AB"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парою </w:t>
            </w:r>
            <w:r w:rsidRPr="00CE29D8">
              <w:rPr>
                <w:rFonts w:ascii="Times New Roman" w:eastAsia="Times New Roman" w:hAnsi="Times New Roman"/>
                <w:bCs/>
                <w:sz w:val="24"/>
                <w:szCs w:val="24"/>
              </w:rPr>
              <w:t xml:space="preserve">на відпрацювання тактичних прийомів </w:t>
            </w:r>
            <w:r w:rsidRPr="00CE29D8">
              <w:rPr>
                <w:rFonts w:ascii="Times New Roman" w:eastAsia="Times New Roman" w:hAnsi="Times New Roman"/>
                <w:sz w:val="24"/>
                <w:szCs w:val="24"/>
              </w:rPr>
              <w:t>нанесення ударів по пунктах управління</w:t>
            </w:r>
          </w:p>
        </w:tc>
        <w:tc>
          <w:tcPr>
            <w:tcW w:w="380" w:type="pct"/>
            <w:gridSpan w:val="4"/>
            <w:vAlign w:val="center"/>
          </w:tcPr>
          <w:p w14:paraId="628A9FF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7B28373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50DC6EA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338D3BB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4C38561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284B60D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27D430E1" w14:textId="77777777" w:rsidTr="002F4E25">
        <w:tc>
          <w:tcPr>
            <w:tcW w:w="391" w:type="pct"/>
            <w:vAlign w:val="center"/>
          </w:tcPr>
          <w:p w14:paraId="0BA4A47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56</w:t>
            </w:r>
          </w:p>
        </w:tc>
        <w:tc>
          <w:tcPr>
            <w:tcW w:w="2003" w:type="pct"/>
            <w:gridSpan w:val="3"/>
          </w:tcPr>
          <w:p w14:paraId="46470EB9"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Заліковий політ пари на визначення готовності до бойових дій </w:t>
            </w:r>
          </w:p>
        </w:tc>
        <w:tc>
          <w:tcPr>
            <w:tcW w:w="380" w:type="pct"/>
            <w:gridSpan w:val="4"/>
            <w:vAlign w:val="center"/>
          </w:tcPr>
          <w:p w14:paraId="2F0CBBB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1689C2D5" w14:textId="0F8F5DE1" w:rsidR="00F425A0" w:rsidRPr="00AE696E" w:rsidRDefault="00AE696E" w:rsidP="00677FB9">
            <w:pPr>
              <w:spacing w:after="0" w:line="240" w:lineRule="auto"/>
              <w:jc w:val="both"/>
              <w:rPr>
                <w:rFonts w:ascii="Times New Roman" w:eastAsia="Times New Roman" w:hAnsi="Times New Roman"/>
                <w:spacing w:val="-14"/>
                <w:sz w:val="24"/>
                <w:szCs w:val="24"/>
              </w:rPr>
            </w:pPr>
            <w:r w:rsidRPr="00AE696E">
              <w:rPr>
                <w:rFonts w:ascii="Times New Roman" w:eastAsia="Times New Roman" w:hAnsi="Times New Roman"/>
                <w:spacing w:val="-14"/>
                <w:sz w:val="24"/>
                <w:szCs w:val="24"/>
              </w:rPr>
              <w:t>Розрах</w:t>
            </w:r>
          </w:p>
        </w:tc>
        <w:tc>
          <w:tcPr>
            <w:tcW w:w="447" w:type="pct"/>
            <w:gridSpan w:val="2"/>
            <w:vAlign w:val="center"/>
          </w:tcPr>
          <w:p w14:paraId="3E04221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3F9BEB5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66" w:type="pct"/>
            <w:gridSpan w:val="4"/>
            <w:vAlign w:val="center"/>
          </w:tcPr>
          <w:p w14:paraId="5B9FA06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06" w:type="pct"/>
            <w:vAlign w:val="center"/>
          </w:tcPr>
          <w:p w14:paraId="15D858D2" w14:textId="0A113138" w:rsidR="00F425A0" w:rsidRPr="00AE696E" w:rsidRDefault="00F425A0" w:rsidP="00B03429">
            <w:pPr>
              <w:spacing w:after="0" w:line="240" w:lineRule="auto"/>
              <w:jc w:val="both"/>
              <w:rPr>
                <w:rFonts w:ascii="Times New Roman" w:eastAsia="Times New Roman" w:hAnsi="Times New Roman"/>
                <w:spacing w:val="-24"/>
                <w:sz w:val="24"/>
                <w:szCs w:val="24"/>
              </w:rPr>
            </w:pPr>
            <w:r w:rsidRPr="00AE696E">
              <w:rPr>
                <w:rFonts w:ascii="Times New Roman" w:eastAsia="Times New Roman" w:hAnsi="Times New Roman"/>
                <w:spacing w:val="-24"/>
                <w:sz w:val="24"/>
                <w:szCs w:val="24"/>
              </w:rPr>
              <w:t>Розрах</w:t>
            </w:r>
          </w:p>
        </w:tc>
      </w:tr>
      <w:tr w:rsidR="00F425A0" w:rsidRPr="00CE29D8" w14:paraId="1F2AB8A2" w14:textId="77777777" w:rsidTr="00F425A0">
        <w:tc>
          <w:tcPr>
            <w:tcW w:w="5000" w:type="pct"/>
            <w:gridSpan w:val="17"/>
            <w:vAlign w:val="center"/>
          </w:tcPr>
          <w:p w14:paraId="1263F13F" w14:textId="77777777" w:rsidR="00F425A0" w:rsidRPr="00B03429" w:rsidRDefault="00F425A0" w:rsidP="00B03429">
            <w:pPr>
              <w:spacing w:after="0" w:line="240" w:lineRule="auto"/>
              <w:jc w:val="center"/>
              <w:rPr>
                <w:rFonts w:ascii="Times New Roman" w:eastAsia="Times New Roman" w:hAnsi="Times New Roman"/>
                <w:b/>
                <w:sz w:val="24"/>
                <w:szCs w:val="24"/>
              </w:rPr>
            </w:pPr>
            <w:r w:rsidRPr="00B03429">
              <w:rPr>
                <w:rFonts w:ascii="Times New Roman" w:eastAsia="Times New Roman" w:hAnsi="Times New Roman"/>
                <w:b/>
                <w:sz w:val="24"/>
                <w:szCs w:val="24"/>
              </w:rPr>
              <w:t>Льотно – тактична підготовка ланки</w:t>
            </w:r>
          </w:p>
        </w:tc>
      </w:tr>
      <w:tr w:rsidR="00F425A0" w:rsidRPr="00CE29D8" w14:paraId="2F4DA134" w14:textId="77777777" w:rsidTr="00945B01">
        <w:tc>
          <w:tcPr>
            <w:tcW w:w="391" w:type="pct"/>
            <w:vAlign w:val="center"/>
          </w:tcPr>
          <w:p w14:paraId="44F9E1E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57</w:t>
            </w:r>
          </w:p>
        </w:tc>
        <w:tc>
          <w:tcPr>
            <w:tcW w:w="2016" w:type="pct"/>
            <w:gridSpan w:val="5"/>
          </w:tcPr>
          <w:p w14:paraId="415C974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ланкою </w:t>
            </w:r>
            <w:r w:rsidRPr="00CE29D8">
              <w:rPr>
                <w:rFonts w:ascii="Times New Roman" w:eastAsia="Times New Roman" w:hAnsi="Times New Roman"/>
                <w:bCs/>
                <w:sz w:val="24"/>
                <w:szCs w:val="24"/>
              </w:rPr>
              <w:t xml:space="preserve">на відпрацювання тактичних прийомів </w:t>
            </w:r>
            <w:r w:rsidRPr="00CE29D8">
              <w:rPr>
                <w:rFonts w:ascii="Times New Roman" w:eastAsia="Times New Roman" w:hAnsi="Times New Roman"/>
                <w:sz w:val="24"/>
                <w:szCs w:val="24"/>
              </w:rPr>
              <w:t>нанесення ударів по засобах ракетного нападу противника</w:t>
            </w:r>
          </w:p>
        </w:tc>
        <w:tc>
          <w:tcPr>
            <w:tcW w:w="368" w:type="pct"/>
            <w:gridSpan w:val="2"/>
            <w:vAlign w:val="center"/>
          </w:tcPr>
          <w:p w14:paraId="1824BE1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549D216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2B17CE0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4B47B94F"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9" w:type="pct"/>
            <w:gridSpan w:val="3"/>
            <w:vAlign w:val="center"/>
          </w:tcPr>
          <w:p w14:paraId="199CF29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23" w:type="pct"/>
            <w:gridSpan w:val="2"/>
            <w:vAlign w:val="center"/>
          </w:tcPr>
          <w:p w14:paraId="3512DA4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3E656393" w14:textId="77777777" w:rsidTr="00945B01">
        <w:tc>
          <w:tcPr>
            <w:tcW w:w="391" w:type="pct"/>
            <w:vAlign w:val="center"/>
          </w:tcPr>
          <w:p w14:paraId="502E0A93"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58</w:t>
            </w:r>
          </w:p>
        </w:tc>
        <w:tc>
          <w:tcPr>
            <w:tcW w:w="2016" w:type="pct"/>
            <w:gridSpan w:val="5"/>
          </w:tcPr>
          <w:p w14:paraId="11589C92"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ланкою </w:t>
            </w:r>
            <w:r w:rsidRPr="00CE29D8">
              <w:rPr>
                <w:rFonts w:ascii="Times New Roman" w:eastAsia="Times New Roman" w:hAnsi="Times New Roman"/>
                <w:bCs/>
                <w:sz w:val="24"/>
                <w:szCs w:val="24"/>
              </w:rPr>
              <w:t xml:space="preserve">на відпрацювання тактичних прийомів </w:t>
            </w:r>
            <w:r w:rsidRPr="00CE29D8">
              <w:rPr>
                <w:rFonts w:ascii="Times New Roman" w:eastAsia="Times New Roman" w:hAnsi="Times New Roman"/>
                <w:sz w:val="24"/>
                <w:szCs w:val="24"/>
              </w:rPr>
              <w:t>нанесення ударів по цілях на аеродромі</w:t>
            </w:r>
          </w:p>
        </w:tc>
        <w:tc>
          <w:tcPr>
            <w:tcW w:w="368" w:type="pct"/>
            <w:gridSpan w:val="2"/>
            <w:vAlign w:val="center"/>
          </w:tcPr>
          <w:p w14:paraId="0F7B477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07722D9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424C205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7D81C10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9" w:type="pct"/>
            <w:gridSpan w:val="3"/>
            <w:vAlign w:val="center"/>
          </w:tcPr>
          <w:p w14:paraId="75D753C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23" w:type="pct"/>
            <w:gridSpan w:val="2"/>
            <w:vAlign w:val="center"/>
          </w:tcPr>
          <w:p w14:paraId="60B5ED81"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47CA86D1" w14:textId="77777777" w:rsidTr="00945B01">
        <w:tc>
          <w:tcPr>
            <w:tcW w:w="391" w:type="pct"/>
            <w:vAlign w:val="center"/>
          </w:tcPr>
          <w:p w14:paraId="52A9E5F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59</w:t>
            </w:r>
          </w:p>
        </w:tc>
        <w:tc>
          <w:tcPr>
            <w:tcW w:w="2016" w:type="pct"/>
            <w:gridSpan w:val="5"/>
          </w:tcPr>
          <w:p w14:paraId="5AE79C87"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 xml:space="preserve">Політ ланкою </w:t>
            </w:r>
            <w:r w:rsidRPr="00CE29D8">
              <w:rPr>
                <w:rFonts w:ascii="Times New Roman" w:eastAsia="Times New Roman" w:hAnsi="Times New Roman"/>
                <w:bCs/>
                <w:sz w:val="24"/>
                <w:szCs w:val="24"/>
              </w:rPr>
              <w:t xml:space="preserve">на відпрацювання тактичних прийомів </w:t>
            </w:r>
            <w:r w:rsidRPr="00CE29D8">
              <w:rPr>
                <w:rFonts w:ascii="Times New Roman" w:eastAsia="Times New Roman" w:hAnsi="Times New Roman"/>
                <w:sz w:val="24"/>
                <w:szCs w:val="24"/>
              </w:rPr>
              <w:t>нанесення ударів по резервах противника</w:t>
            </w:r>
          </w:p>
        </w:tc>
        <w:tc>
          <w:tcPr>
            <w:tcW w:w="368" w:type="pct"/>
            <w:gridSpan w:val="2"/>
            <w:vAlign w:val="center"/>
          </w:tcPr>
          <w:p w14:paraId="026CCD8D"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231639E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c>
          <w:tcPr>
            <w:tcW w:w="447" w:type="pct"/>
            <w:gridSpan w:val="2"/>
            <w:vAlign w:val="center"/>
          </w:tcPr>
          <w:p w14:paraId="26B8BFD8"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52" w:type="pct"/>
            <w:vAlign w:val="center"/>
          </w:tcPr>
          <w:p w14:paraId="18A4994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49" w:type="pct"/>
            <w:gridSpan w:val="3"/>
            <w:vAlign w:val="center"/>
          </w:tcPr>
          <w:p w14:paraId="7D995AD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23" w:type="pct"/>
            <w:gridSpan w:val="2"/>
            <w:vAlign w:val="center"/>
          </w:tcPr>
          <w:p w14:paraId="7F3FA5D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1.00</w:t>
            </w:r>
          </w:p>
        </w:tc>
      </w:tr>
      <w:tr w:rsidR="00F425A0" w:rsidRPr="00CE29D8" w14:paraId="04E21F5D" w14:textId="77777777" w:rsidTr="00945B01">
        <w:tc>
          <w:tcPr>
            <w:tcW w:w="391" w:type="pct"/>
            <w:vAlign w:val="center"/>
          </w:tcPr>
          <w:p w14:paraId="3FA2EC0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60</w:t>
            </w:r>
          </w:p>
        </w:tc>
        <w:tc>
          <w:tcPr>
            <w:tcW w:w="2016" w:type="pct"/>
            <w:gridSpan w:val="5"/>
          </w:tcPr>
          <w:p w14:paraId="68466651"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Заліковий політ ланки на визначення готовності до бойових дій</w:t>
            </w:r>
          </w:p>
        </w:tc>
        <w:tc>
          <w:tcPr>
            <w:tcW w:w="368" w:type="pct"/>
            <w:gridSpan w:val="2"/>
            <w:vAlign w:val="center"/>
          </w:tcPr>
          <w:p w14:paraId="6FD02915"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1</w:t>
            </w:r>
          </w:p>
        </w:tc>
        <w:tc>
          <w:tcPr>
            <w:tcW w:w="454" w:type="pct"/>
            <w:vAlign w:val="center"/>
          </w:tcPr>
          <w:p w14:paraId="1FC50DE8"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Розрах</w:t>
            </w:r>
          </w:p>
        </w:tc>
        <w:tc>
          <w:tcPr>
            <w:tcW w:w="447" w:type="pct"/>
            <w:gridSpan w:val="2"/>
            <w:vAlign w:val="center"/>
          </w:tcPr>
          <w:p w14:paraId="65B339BF"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w:t>
            </w:r>
          </w:p>
        </w:tc>
        <w:tc>
          <w:tcPr>
            <w:tcW w:w="452" w:type="pct"/>
            <w:vAlign w:val="center"/>
          </w:tcPr>
          <w:p w14:paraId="27BB44A2"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w:t>
            </w:r>
          </w:p>
        </w:tc>
        <w:tc>
          <w:tcPr>
            <w:tcW w:w="449" w:type="pct"/>
            <w:gridSpan w:val="3"/>
            <w:vAlign w:val="center"/>
          </w:tcPr>
          <w:p w14:paraId="5644B213"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1</w:t>
            </w:r>
          </w:p>
        </w:tc>
        <w:tc>
          <w:tcPr>
            <w:tcW w:w="423" w:type="pct"/>
            <w:gridSpan w:val="2"/>
            <w:vAlign w:val="center"/>
          </w:tcPr>
          <w:p w14:paraId="247057B9" w14:textId="77777777" w:rsidR="00F425A0" w:rsidRPr="00C17019" w:rsidRDefault="00C17019" w:rsidP="00C17019">
            <w:pPr>
              <w:spacing w:after="0" w:line="240" w:lineRule="auto"/>
              <w:ind w:hanging="93"/>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Розрах</w:t>
            </w:r>
          </w:p>
        </w:tc>
      </w:tr>
      <w:tr w:rsidR="00F425A0" w:rsidRPr="00CE29D8" w14:paraId="50747DBA" w14:textId="77777777" w:rsidTr="00F425A0">
        <w:tc>
          <w:tcPr>
            <w:tcW w:w="5000" w:type="pct"/>
            <w:gridSpan w:val="17"/>
            <w:vAlign w:val="center"/>
          </w:tcPr>
          <w:p w14:paraId="71D9ED60" w14:textId="77777777" w:rsidR="00F425A0" w:rsidRPr="00B03429" w:rsidRDefault="00F425A0" w:rsidP="00B03429">
            <w:pPr>
              <w:spacing w:after="0" w:line="240" w:lineRule="auto"/>
              <w:jc w:val="center"/>
              <w:rPr>
                <w:rFonts w:ascii="Times New Roman" w:eastAsia="Times New Roman" w:hAnsi="Times New Roman"/>
                <w:b/>
                <w:sz w:val="24"/>
                <w:szCs w:val="24"/>
              </w:rPr>
            </w:pPr>
            <w:r w:rsidRPr="00B03429">
              <w:rPr>
                <w:rFonts w:ascii="Times New Roman" w:eastAsia="Times New Roman" w:hAnsi="Times New Roman"/>
                <w:b/>
                <w:sz w:val="24"/>
                <w:szCs w:val="24"/>
              </w:rPr>
              <w:t>Льотно – тактична підготовка ескадрильї</w:t>
            </w:r>
          </w:p>
        </w:tc>
      </w:tr>
      <w:tr w:rsidR="00F425A0" w:rsidRPr="00CE29D8" w14:paraId="6E2D859A" w14:textId="77777777" w:rsidTr="00945B01">
        <w:tc>
          <w:tcPr>
            <w:tcW w:w="391" w:type="pct"/>
            <w:vAlign w:val="center"/>
          </w:tcPr>
          <w:p w14:paraId="20081A2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61</w:t>
            </w:r>
          </w:p>
        </w:tc>
        <w:tc>
          <w:tcPr>
            <w:tcW w:w="2009" w:type="pct"/>
            <w:gridSpan w:val="4"/>
            <w:vAlign w:val="center"/>
          </w:tcPr>
          <w:p w14:paraId="71E0B60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Льотно-тактична вправа авіаційної ескадрильї</w:t>
            </w:r>
          </w:p>
        </w:tc>
        <w:tc>
          <w:tcPr>
            <w:tcW w:w="367" w:type="pct"/>
            <w:gridSpan w:val="2"/>
            <w:vAlign w:val="center"/>
          </w:tcPr>
          <w:p w14:paraId="54B49657"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РК</w:t>
            </w:r>
          </w:p>
        </w:tc>
        <w:tc>
          <w:tcPr>
            <w:tcW w:w="462" w:type="pct"/>
            <w:gridSpan w:val="2"/>
            <w:vAlign w:val="center"/>
          </w:tcPr>
          <w:p w14:paraId="2EF8796C"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Pr>
                <w:rFonts w:ascii="Times New Roman" w:eastAsia="Times New Roman" w:hAnsi="Times New Roman"/>
                <w:spacing w:val="-12"/>
                <w:sz w:val="24"/>
                <w:szCs w:val="24"/>
              </w:rPr>
              <w:t>Розрах</w:t>
            </w:r>
          </w:p>
        </w:tc>
        <w:tc>
          <w:tcPr>
            <w:tcW w:w="447" w:type="pct"/>
            <w:gridSpan w:val="2"/>
            <w:vAlign w:val="center"/>
          </w:tcPr>
          <w:p w14:paraId="0D56FAB4"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РК</w:t>
            </w:r>
          </w:p>
        </w:tc>
        <w:tc>
          <w:tcPr>
            <w:tcW w:w="457" w:type="pct"/>
            <w:gridSpan w:val="2"/>
            <w:vAlign w:val="center"/>
          </w:tcPr>
          <w:p w14:paraId="5CDC9664"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Розрах</w:t>
            </w:r>
          </w:p>
        </w:tc>
        <w:tc>
          <w:tcPr>
            <w:tcW w:w="444" w:type="pct"/>
            <w:gridSpan w:val="2"/>
            <w:vAlign w:val="center"/>
          </w:tcPr>
          <w:p w14:paraId="158273B7"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w:t>
            </w:r>
          </w:p>
        </w:tc>
        <w:tc>
          <w:tcPr>
            <w:tcW w:w="423" w:type="pct"/>
            <w:gridSpan w:val="2"/>
            <w:vAlign w:val="center"/>
          </w:tcPr>
          <w:p w14:paraId="489DF0D9"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54418634" w14:textId="77777777" w:rsidTr="00945B01">
        <w:tc>
          <w:tcPr>
            <w:tcW w:w="391" w:type="pct"/>
            <w:vAlign w:val="center"/>
          </w:tcPr>
          <w:p w14:paraId="636B5DC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62</w:t>
            </w:r>
          </w:p>
        </w:tc>
        <w:tc>
          <w:tcPr>
            <w:tcW w:w="2009" w:type="pct"/>
            <w:gridSpan w:val="4"/>
            <w:vAlign w:val="center"/>
          </w:tcPr>
          <w:p w14:paraId="28FA813A"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Льотно-тактичне навчання авіаційної ескадрильї</w:t>
            </w:r>
          </w:p>
        </w:tc>
        <w:tc>
          <w:tcPr>
            <w:tcW w:w="367" w:type="pct"/>
            <w:gridSpan w:val="2"/>
            <w:vAlign w:val="center"/>
          </w:tcPr>
          <w:p w14:paraId="2D3C5C4C"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РК</w:t>
            </w:r>
          </w:p>
        </w:tc>
        <w:tc>
          <w:tcPr>
            <w:tcW w:w="462" w:type="pct"/>
            <w:gridSpan w:val="2"/>
            <w:vAlign w:val="center"/>
          </w:tcPr>
          <w:p w14:paraId="7FAD9B5C"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Pr>
                <w:rFonts w:ascii="Times New Roman" w:eastAsia="Times New Roman" w:hAnsi="Times New Roman"/>
                <w:spacing w:val="-12"/>
                <w:sz w:val="24"/>
                <w:szCs w:val="24"/>
              </w:rPr>
              <w:t>Розрах</w:t>
            </w:r>
          </w:p>
        </w:tc>
        <w:tc>
          <w:tcPr>
            <w:tcW w:w="447" w:type="pct"/>
            <w:gridSpan w:val="2"/>
            <w:vAlign w:val="center"/>
          </w:tcPr>
          <w:p w14:paraId="422E0AC3"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РК</w:t>
            </w:r>
          </w:p>
        </w:tc>
        <w:tc>
          <w:tcPr>
            <w:tcW w:w="457" w:type="pct"/>
            <w:gridSpan w:val="2"/>
            <w:vAlign w:val="center"/>
          </w:tcPr>
          <w:p w14:paraId="7B5FBBDE"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Pr>
                <w:rFonts w:ascii="Times New Roman" w:eastAsia="Times New Roman" w:hAnsi="Times New Roman"/>
                <w:spacing w:val="-12"/>
                <w:sz w:val="24"/>
                <w:szCs w:val="24"/>
              </w:rPr>
              <w:t>Розрах</w:t>
            </w:r>
          </w:p>
        </w:tc>
        <w:tc>
          <w:tcPr>
            <w:tcW w:w="444" w:type="pct"/>
            <w:gridSpan w:val="2"/>
            <w:vAlign w:val="center"/>
          </w:tcPr>
          <w:p w14:paraId="22B73C78"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w:t>
            </w:r>
          </w:p>
        </w:tc>
        <w:tc>
          <w:tcPr>
            <w:tcW w:w="423" w:type="pct"/>
            <w:gridSpan w:val="2"/>
            <w:vAlign w:val="center"/>
          </w:tcPr>
          <w:p w14:paraId="6A979524"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06DBB985" w14:textId="77777777" w:rsidTr="00F425A0">
        <w:tc>
          <w:tcPr>
            <w:tcW w:w="5000" w:type="pct"/>
            <w:gridSpan w:val="17"/>
            <w:vAlign w:val="center"/>
          </w:tcPr>
          <w:p w14:paraId="70C669F4" w14:textId="77777777" w:rsidR="00F425A0" w:rsidRPr="00B03429" w:rsidRDefault="00F425A0" w:rsidP="00B03429">
            <w:pPr>
              <w:spacing w:after="0" w:line="240" w:lineRule="auto"/>
              <w:jc w:val="center"/>
              <w:rPr>
                <w:rFonts w:ascii="Times New Roman" w:eastAsia="Times New Roman" w:hAnsi="Times New Roman"/>
                <w:b/>
                <w:spacing w:val="-12"/>
                <w:sz w:val="24"/>
                <w:szCs w:val="24"/>
              </w:rPr>
            </w:pPr>
            <w:r w:rsidRPr="00B03429">
              <w:rPr>
                <w:rFonts w:ascii="Times New Roman" w:eastAsia="Times New Roman" w:hAnsi="Times New Roman"/>
                <w:b/>
                <w:spacing w:val="-12"/>
                <w:sz w:val="24"/>
                <w:szCs w:val="24"/>
              </w:rPr>
              <w:t>Льотно – тактична підготовка частини</w:t>
            </w:r>
          </w:p>
        </w:tc>
      </w:tr>
      <w:tr w:rsidR="00F425A0" w:rsidRPr="00CE29D8" w14:paraId="6B248516" w14:textId="77777777" w:rsidTr="00945B01">
        <w:tc>
          <w:tcPr>
            <w:tcW w:w="391" w:type="pct"/>
            <w:vAlign w:val="center"/>
          </w:tcPr>
          <w:p w14:paraId="3668CACE"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63</w:t>
            </w:r>
          </w:p>
        </w:tc>
        <w:tc>
          <w:tcPr>
            <w:tcW w:w="2003" w:type="pct"/>
            <w:gridSpan w:val="3"/>
            <w:vAlign w:val="center"/>
          </w:tcPr>
          <w:p w14:paraId="6D39101C"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Льотно-тактична вправа частини</w:t>
            </w:r>
          </w:p>
        </w:tc>
        <w:tc>
          <w:tcPr>
            <w:tcW w:w="380" w:type="pct"/>
            <w:gridSpan w:val="4"/>
            <w:vAlign w:val="center"/>
          </w:tcPr>
          <w:p w14:paraId="412BE2C1"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РК</w:t>
            </w:r>
          </w:p>
        </w:tc>
        <w:tc>
          <w:tcPr>
            <w:tcW w:w="461" w:type="pct"/>
            <w:gridSpan w:val="2"/>
            <w:vAlign w:val="center"/>
          </w:tcPr>
          <w:p w14:paraId="4BA6E532"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Pr>
                <w:rFonts w:ascii="Times New Roman" w:eastAsia="Times New Roman" w:hAnsi="Times New Roman"/>
                <w:spacing w:val="-12"/>
                <w:sz w:val="24"/>
                <w:szCs w:val="24"/>
              </w:rPr>
              <w:t>Розрах</w:t>
            </w:r>
          </w:p>
        </w:tc>
        <w:tc>
          <w:tcPr>
            <w:tcW w:w="440" w:type="pct"/>
            <w:vAlign w:val="center"/>
          </w:tcPr>
          <w:p w14:paraId="5CB39C42"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РК</w:t>
            </w:r>
          </w:p>
        </w:tc>
        <w:tc>
          <w:tcPr>
            <w:tcW w:w="471" w:type="pct"/>
            <w:gridSpan w:val="3"/>
            <w:vAlign w:val="center"/>
          </w:tcPr>
          <w:p w14:paraId="717E7BCC"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Pr>
                <w:rFonts w:ascii="Times New Roman" w:eastAsia="Times New Roman" w:hAnsi="Times New Roman"/>
                <w:spacing w:val="-12"/>
                <w:sz w:val="24"/>
                <w:szCs w:val="24"/>
              </w:rPr>
              <w:t>Розрах</w:t>
            </w:r>
          </w:p>
        </w:tc>
        <w:tc>
          <w:tcPr>
            <w:tcW w:w="430" w:type="pct"/>
            <w:vAlign w:val="center"/>
          </w:tcPr>
          <w:p w14:paraId="1C602990"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23" w:type="pct"/>
            <w:gridSpan w:val="2"/>
            <w:vAlign w:val="center"/>
          </w:tcPr>
          <w:p w14:paraId="302734E2"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r w:rsidR="00F425A0" w:rsidRPr="00CE29D8" w14:paraId="1D42B1A2" w14:textId="77777777" w:rsidTr="00945B01">
        <w:tc>
          <w:tcPr>
            <w:tcW w:w="391" w:type="pct"/>
            <w:vAlign w:val="center"/>
          </w:tcPr>
          <w:p w14:paraId="731285AA"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64</w:t>
            </w:r>
          </w:p>
        </w:tc>
        <w:tc>
          <w:tcPr>
            <w:tcW w:w="2003" w:type="pct"/>
            <w:gridSpan w:val="3"/>
            <w:vAlign w:val="center"/>
          </w:tcPr>
          <w:p w14:paraId="289EC185" w14:textId="77777777" w:rsidR="00F425A0" w:rsidRPr="00CE29D8" w:rsidRDefault="00F425A0" w:rsidP="00FC7738">
            <w:pPr>
              <w:spacing w:after="0" w:line="240" w:lineRule="auto"/>
              <w:rPr>
                <w:rFonts w:ascii="Times New Roman" w:eastAsia="Times New Roman" w:hAnsi="Times New Roman"/>
                <w:sz w:val="24"/>
                <w:szCs w:val="24"/>
              </w:rPr>
            </w:pPr>
            <w:r w:rsidRPr="00CE29D8">
              <w:rPr>
                <w:rFonts w:ascii="Times New Roman" w:eastAsia="Times New Roman" w:hAnsi="Times New Roman"/>
                <w:sz w:val="24"/>
                <w:szCs w:val="24"/>
              </w:rPr>
              <w:t>Льотно-тактичне навчання частини</w:t>
            </w:r>
          </w:p>
        </w:tc>
        <w:tc>
          <w:tcPr>
            <w:tcW w:w="380" w:type="pct"/>
            <w:gridSpan w:val="4"/>
            <w:vAlign w:val="center"/>
          </w:tcPr>
          <w:p w14:paraId="6D72E168"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РК</w:t>
            </w:r>
          </w:p>
        </w:tc>
        <w:tc>
          <w:tcPr>
            <w:tcW w:w="461" w:type="pct"/>
            <w:gridSpan w:val="2"/>
            <w:vAlign w:val="center"/>
          </w:tcPr>
          <w:p w14:paraId="6B3E47AB"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Pr>
                <w:rFonts w:ascii="Times New Roman" w:eastAsia="Times New Roman" w:hAnsi="Times New Roman"/>
                <w:spacing w:val="-12"/>
                <w:sz w:val="24"/>
                <w:szCs w:val="24"/>
              </w:rPr>
              <w:t>Розрах</w:t>
            </w:r>
          </w:p>
        </w:tc>
        <w:tc>
          <w:tcPr>
            <w:tcW w:w="440" w:type="pct"/>
            <w:vAlign w:val="center"/>
          </w:tcPr>
          <w:p w14:paraId="4F5052BF" w14:textId="77777777" w:rsidR="00F425A0" w:rsidRPr="00C17019" w:rsidRDefault="00F425A0" w:rsidP="00677FB9">
            <w:pPr>
              <w:spacing w:after="0" w:line="240" w:lineRule="auto"/>
              <w:jc w:val="both"/>
              <w:rPr>
                <w:rFonts w:ascii="Times New Roman" w:eastAsia="Times New Roman" w:hAnsi="Times New Roman"/>
                <w:spacing w:val="-12"/>
                <w:sz w:val="24"/>
                <w:szCs w:val="24"/>
              </w:rPr>
            </w:pPr>
            <w:r w:rsidRPr="00C17019">
              <w:rPr>
                <w:rFonts w:ascii="Times New Roman" w:eastAsia="Times New Roman" w:hAnsi="Times New Roman"/>
                <w:spacing w:val="-12"/>
                <w:sz w:val="24"/>
                <w:szCs w:val="24"/>
              </w:rPr>
              <w:t>РК</w:t>
            </w:r>
          </w:p>
        </w:tc>
        <w:tc>
          <w:tcPr>
            <w:tcW w:w="471" w:type="pct"/>
            <w:gridSpan w:val="3"/>
            <w:vAlign w:val="center"/>
          </w:tcPr>
          <w:p w14:paraId="57834B51" w14:textId="77777777" w:rsidR="00F425A0" w:rsidRPr="00C17019" w:rsidRDefault="00C17019" w:rsidP="00677FB9">
            <w:pPr>
              <w:spacing w:after="0" w:line="240" w:lineRule="auto"/>
              <w:jc w:val="both"/>
              <w:rPr>
                <w:rFonts w:ascii="Times New Roman" w:eastAsia="Times New Roman" w:hAnsi="Times New Roman"/>
                <w:spacing w:val="-12"/>
                <w:sz w:val="24"/>
                <w:szCs w:val="24"/>
              </w:rPr>
            </w:pPr>
            <w:r>
              <w:rPr>
                <w:rFonts w:ascii="Times New Roman" w:eastAsia="Times New Roman" w:hAnsi="Times New Roman"/>
                <w:spacing w:val="-12"/>
                <w:sz w:val="24"/>
                <w:szCs w:val="24"/>
              </w:rPr>
              <w:t>Розрах</w:t>
            </w:r>
          </w:p>
        </w:tc>
        <w:tc>
          <w:tcPr>
            <w:tcW w:w="430" w:type="pct"/>
            <w:vAlign w:val="center"/>
          </w:tcPr>
          <w:p w14:paraId="62ED4BC6"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c>
          <w:tcPr>
            <w:tcW w:w="423" w:type="pct"/>
            <w:gridSpan w:val="2"/>
            <w:vAlign w:val="center"/>
          </w:tcPr>
          <w:p w14:paraId="4480D39B" w14:textId="77777777" w:rsidR="00F425A0" w:rsidRPr="00CE29D8" w:rsidRDefault="00F425A0" w:rsidP="00677FB9">
            <w:pPr>
              <w:spacing w:after="0" w:line="240" w:lineRule="auto"/>
              <w:jc w:val="both"/>
              <w:rPr>
                <w:rFonts w:ascii="Times New Roman" w:eastAsia="Times New Roman" w:hAnsi="Times New Roman"/>
                <w:sz w:val="24"/>
                <w:szCs w:val="24"/>
              </w:rPr>
            </w:pPr>
            <w:r w:rsidRPr="00CE29D8">
              <w:rPr>
                <w:rFonts w:ascii="Times New Roman" w:eastAsia="Times New Roman" w:hAnsi="Times New Roman"/>
                <w:sz w:val="24"/>
                <w:szCs w:val="24"/>
              </w:rPr>
              <w:t>---</w:t>
            </w:r>
          </w:p>
        </w:tc>
      </w:tr>
    </w:tbl>
    <w:p w14:paraId="22A562E7" w14:textId="77777777" w:rsidR="00F425A0" w:rsidRPr="00CE29D8" w:rsidRDefault="00F425A0" w:rsidP="00677FB9">
      <w:pPr>
        <w:spacing w:after="0" w:line="240" w:lineRule="auto"/>
        <w:jc w:val="both"/>
        <w:rPr>
          <w:rFonts w:ascii="Times New Roman" w:eastAsia="Times New Roman" w:hAnsi="Times New Roman"/>
          <w:bCs/>
          <w:sz w:val="24"/>
          <w:szCs w:val="24"/>
        </w:rPr>
      </w:pPr>
    </w:p>
    <w:p w14:paraId="3DD00399" w14:textId="77777777" w:rsidR="00DA7B9F" w:rsidRPr="00193293" w:rsidRDefault="00DA7B9F" w:rsidP="00DA7B9F">
      <w:pPr>
        <w:spacing w:after="0" w:line="240" w:lineRule="auto"/>
        <w:jc w:val="right"/>
        <w:rPr>
          <w:rFonts w:ascii="Times New Roman" w:eastAsia="Times New Roman" w:hAnsi="Times New Roman"/>
          <w:b/>
          <w:bCs/>
          <w:sz w:val="28"/>
          <w:szCs w:val="28"/>
        </w:rPr>
      </w:pPr>
      <w:r w:rsidRPr="00193293">
        <w:rPr>
          <w:rFonts w:ascii="Times New Roman" w:eastAsia="Times New Roman" w:hAnsi="Times New Roman"/>
          <w:b/>
          <w:bCs/>
          <w:sz w:val="28"/>
          <w:szCs w:val="28"/>
        </w:rPr>
        <w:t xml:space="preserve">Кінець таблиці </w:t>
      </w:r>
      <w:r w:rsidR="00C17019" w:rsidRPr="00193293">
        <w:rPr>
          <w:rFonts w:ascii="Times New Roman" w:eastAsia="Times New Roman" w:hAnsi="Times New Roman"/>
          <w:b/>
          <w:bCs/>
          <w:sz w:val="28"/>
          <w:szCs w:val="28"/>
        </w:rPr>
        <w:t>4</w:t>
      </w:r>
    </w:p>
    <w:p w14:paraId="7026C997" w14:textId="77777777" w:rsidR="00DA7B9F" w:rsidRPr="00F425A0" w:rsidRDefault="00DA7B9F" w:rsidP="00677FB9">
      <w:pPr>
        <w:spacing w:after="0" w:line="240" w:lineRule="auto"/>
        <w:jc w:val="both"/>
        <w:rPr>
          <w:rFonts w:ascii="Times New Roman" w:eastAsia="Times New Roman" w:hAnsi="Times New Roman"/>
          <w:bCs/>
          <w:sz w:val="28"/>
          <w:szCs w:val="24"/>
        </w:rPr>
      </w:pPr>
    </w:p>
    <w:p w14:paraId="1B108ADD" w14:textId="77777777" w:rsidR="00F425A0" w:rsidRPr="00F425A0" w:rsidRDefault="00F425A0" w:rsidP="00677FB9">
      <w:pPr>
        <w:spacing w:after="0" w:line="240" w:lineRule="auto"/>
        <w:ind w:firstLine="709"/>
        <w:jc w:val="both"/>
        <w:rPr>
          <w:rFonts w:ascii="Times New Roman" w:eastAsia="Times New Roman" w:hAnsi="Times New Roman"/>
          <w:bCs/>
          <w:sz w:val="28"/>
          <w:szCs w:val="24"/>
        </w:rPr>
      </w:pPr>
      <w:r w:rsidRPr="00F425A0">
        <w:rPr>
          <w:rFonts w:ascii="Times New Roman" w:eastAsia="Times New Roman" w:hAnsi="Times New Roman"/>
          <w:bCs/>
          <w:sz w:val="28"/>
          <w:szCs w:val="24"/>
        </w:rPr>
        <w:br w:type="page"/>
      </w:r>
      <w:r w:rsidR="00FD6EFD" w:rsidRPr="00812AEB">
        <w:rPr>
          <w:rFonts w:ascii="Times New Roman" w:eastAsia="Times New Roman" w:hAnsi="Times New Roman"/>
          <w:b/>
          <w:bCs/>
          <w:sz w:val="28"/>
          <w:szCs w:val="24"/>
        </w:rPr>
        <w:lastRenderedPageBreak/>
        <w:t>2.3.</w:t>
      </w:r>
      <w:r w:rsidR="00945B01">
        <w:rPr>
          <w:rFonts w:ascii="Times New Roman" w:eastAsia="Times New Roman" w:hAnsi="Times New Roman"/>
          <w:b/>
          <w:bCs/>
          <w:sz w:val="28"/>
          <w:szCs w:val="24"/>
        </w:rPr>
        <w:t> </w:t>
      </w:r>
      <w:r w:rsidR="007D2B60">
        <w:rPr>
          <w:rFonts w:ascii="Times New Roman" w:eastAsia="Times New Roman" w:hAnsi="Times New Roman"/>
          <w:b/>
          <w:bCs/>
          <w:sz w:val="28"/>
          <w:szCs w:val="24"/>
        </w:rPr>
        <w:t>Т</w:t>
      </w:r>
      <w:r w:rsidR="00FD6EFD" w:rsidRPr="007D2B60">
        <w:rPr>
          <w:rFonts w:ascii="Times New Roman" w:eastAsia="Times New Roman" w:hAnsi="Times New Roman"/>
          <w:b/>
          <w:bCs/>
          <w:sz w:val="28"/>
          <w:szCs w:val="24"/>
        </w:rPr>
        <w:t>ехніка пілотування та навігація</w:t>
      </w:r>
    </w:p>
    <w:p w14:paraId="64ABEE10" w14:textId="77777777" w:rsidR="00F425A0" w:rsidRPr="00F425A0" w:rsidRDefault="00F425A0" w:rsidP="00677FB9">
      <w:pPr>
        <w:spacing w:after="0" w:line="240" w:lineRule="auto"/>
        <w:jc w:val="both"/>
        <w:rPr>
          <w:rFonts w:ascii="Times New Roman" w:eastAsia="Times New Roman" w:hAnsi="Times New Roman"/>
          <w:sz w:val="28"/>
          <w:szCs w:val="24"/>
        </w:rPr>
      </w:pPr>
    </w:p>
    <w:p w14:paraId="32D8DB57" w14:textId="77777777" w:rsidR="00F425A0" w:rsidRPr="007D2B60" w:rsidRDefault="00945B01" w:rsidP="00E549A8">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1</w:t>
      </w:r>
    </w:p>
    <w:p w14:paraId="4463784A"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в зону та по колу</w:t>
      </w:r>
    </w:p>
    <w:p w14:paraId="370A8700" w14:textId="77777777" w:rsidR="00F425A0" w:rsidRPr="00F425A0" w:rsidRDefault="00F425A0" w:rsidP="00677FB9">
      <w:pPr>
        <w:spacing w:after="0" w:line="240" w:lineRule="auto"/>
        <w:jc w:val="both"/>
        <w:rPr>
          <w:rFonts w:ascii="Times New Roman" w:eastAsia="Times New Roman" w:hAnsi="Times New Roman"/>
          <w:sz w:val="28"/>
          <w:szCs w:val="24"/>
        </w:rPr>
      </w:pPr>
    </w:p>
    <w:p w14:paraId="29E9D5DB"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7/10 (2/2).</w:t>
      </w:r>
    </w:p>
    <w:p w14:paraId="0ABDF7A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50/20 (40/25)  хв.</w:t>
      </w:r>
    </w:p>
    <w:p w14:paraId="34D23A8D"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Навчити (перевірити) льотчика техніці виконання польоту в зоні на середній і великій висоті та по колу з заходом на посадку з використанням посадкових систем при ручному, директорному та автоматичному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w:t>
      </w:r>
    </w:p>
    <w:p w14:paraId="001D034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в простих метеорологічних умовах (в зоні за хмарами відповідно до рівня підготовки інструктора).</w:t>
      </w:r>
    </w:p>
    <w:p w14:paraId="7412616C" w14:textId="77777777" w:rsidR="00F425A0" w:rsidRPr="00C93F5B" w:rsidRDefault="00F425A0" w:rsidP="00E549A8">
      <w:pPr>
        <w:spacing w:after="0" w:line="240" w:lineRule="auto"/>
        <w:ind w:firstLine="709"/>
        <w:jc w:val="both"/>
        <w:rPr>
          <w:rFonts w:ascii="Times New Roman" w:eastAsia="Times New Roman" w:hAnsi="Times New Roman"/>
          <w:spacing w:val="-12"/>
          <w:sz w:val="28"/>
          <w:szCs w:val="24"/>
        </w:rPr>
      </w:pPr>
      <w:r w:rsidRPr="00C93F5B">
        <w:rPr>
          <w:rFonts w:ascii="Times New Roman" w:eastAsia="Times New Roman" w:hAnsi="Times New Roman"/>
          <w:spacing w:val="-12"/>
          <w:sz w:val="28"/>
          <w:szCs w:val="24"/>
        </w:rPr>
        <w:t>Вправа передбачає виконання 7 польотів в зону та 10 польотів по колу на літаках Су-24М, Су-24МР, 2 польоти в зону та 2 польоти по колу на літках Л-39</w:t>
      </w:r>
      <w:r w:rsidR="007D2B60" w:rsidRPr="00C93F5B">
        <w:rPr>
          <w:rFonts w:ascii="Times New Roman" w:eastAsia="Times New Roman" w:hAnsi="Times New Roman"/>
          <w:spacing w:val="-12"/>
          <w:sz w:val="28"/>
          <w:szCs w:val="24"/>
        </w:rPr>
        <w:t>(М1)</w:t>
      </w:r>
      <w:r w:rsidRPr="00C93F5B">
        <w:rPr>
          <w:rFonts w:ascii="Times New Roman" w:eastAsia="Times New Roman" w:hAnsi="Times New Roman"/>
          <w:spacing w:val="-12"/>
          <w:sz w:val="28"/>
          <w:szCs w:val="24"/>
        </w:rPr>
        <w:t xml:space="preserve">. </w:t>
      </w:r>
    </w:p>
    <w:p w14:paraId="00306EC4" w14:textId="77777777" w:rsidR="00F425A0" w:rsidRPr="00C93F5B" w:rsidRDefault="00F425A0" w:rsidP="00E549A8">
      <w:pPr>
        <w:spacing w:after="0" w:line="240" w:lineRule="auto"/>
        <w:ind w:firstLine="709"/>
        <w:jc w:val="both"/>
        <w:rPr>
          <w:rFonts w:ascii="Times New Roman" w:eastAsia="Times New Roman" w:hAnsi="Times New Roman"/>
          <w:spacing w:val="-12"/>
          <w:sz w:val="28"/>
          <w:szCs w:val="24"/>
        </w:rPr>
      </w:pPr>
      <w:r w:rsidRPr="00C93F5B">
        <w:rPr>
          <w:rFonts w:ascii="Times New Roman" w:eastAsia="Times New Roman" w:hAnsi="Times New Roman"/>
          <w:spacing w:val="-12"/>
          <w:sz w:val="28"/>
          <w:szCs w:val="24"/>
        </w:rPr>
        <w:t>На літаках Су-24М, Су-24МР виконати у першому – п’ятнадцятому – вивізні польоти, у шістнадцятому – сімнадцятому – контрольні польоти, на Л-39</w:t>
      </w:r>
      <w:r w:rsidR="007D2B60" w:rsidRPr="00C93F5B">
        <w:rPr>
          <w:rFonts w:ascii="Times New Roman" w:eastAsia="Times New Roman" w:hAnsi="Times New Roman"/>
          <w:spacing w:val="-12"/>
          <w:sz w:val="28"/>
          <w:szCs w:val="24"/>
        </w:rPr>
        <w:t>(М1)</w:t>
      </w:r>
      <w:r w:rsidRPr="00C93F5B">
        <w:rPr>
          <w:rFonts w:ascii="Times New Roman" w:eastAsia="Times New Roman" w:hAnsi="Times New Roman"/>
          <w:spacing w:val="-12"/>
          <w:sz w:val="28"/>
          <w:szCs w:val="24"/>
        </w:rPr>
        <w:t xml:space="preserve"> всі польоти контрольні.</w:t>
      </w:r>
    </w:p>
    <w:p w14:paraId="5D1600BC" w14:textId="77777777" w:rsidR="00F425A0" w:rsidRPr="007D2B60" w:rsidRDefault="00F425A0" w:rsidP="00E549A8">
      <w:pPr>
        <w:spacing w:after="0" w:line="240" w:lineRule="auto"/>
        <w:ind w:firstLine="709"/>
        <w:jc w:val="both"/>
        <w:rPr>
          <w:rFonts w:ascii="Times New Roman" w:eastAsia="Times New Roman" w:hAnsi="Times New Roman"/>
          <w:sz w:val="28"/>
          <w:szCs w:val="24"/>
        </w:rPr>
      </w:pPr>
      <w:r w:rsidRPr="007D2B60">
        <w:rPr>
          <w:rFonts w:ascii="Times New Roman" w:eastAsia="Times New Roman" w:hAnsi="Times New Roman"/>
          <w:sz w:val="28"/>
          <w:szCs w:val="24"/>
        </w:rPr>
        <w:t xml:space="preserve">Директорне або автоматичне (для літаків Су-24М, Су-24МР) </w:t>
      </w:r>
      <w:r w:rsidR="007F17B1">
        <w:rPr>
          <w:rFonts w:ascii="Times New Roman" w:eastAsia="Times New Roman" w:hAnsi="Times New Roman"/>
          <w:sz w:val="28"/>
          <w:szCs w:val="24"/>
        </w:rPr>
        <w:t>керування</w:t>
      </w:r>
      <w:r w:rsidRPr="007D2B6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30271A98" w14:textId="77777777" w:rsidR="00F425A0" w:rsidRPr="007D2B60" w:rsidRDefault="00F425A0" w:rsidP="00E549A8">
      <w:pPr>
        <w:spacing w:after="0" w:line="240" w:lineRule="auto"/>
        <w:ind w:firstLine="709"/>
        <w:jc w:val="both"/>
        <w:rPr>
          <w:rFonts w:ascii="Times New Roman" w:eastAsia="Times New Roman" w:hAnsi="Times New Roman"/>
          <w:sz w:val="28"/>
          <w:szCs w:val="24"/>
        </w:rPr>
      </w:pPr>
      <w:r w:rsidRPr="007D2B60">
        <w:rPr>
          <w:rFonts w:ascii="Times New Roman" w:eastAsia="Times New Roman" w:hAnsi="Times New Roman"/>
          <w:sz w:val="28"/>
          <w:szCs w:val="24"/>
        </w:rPr>
        <w:t>При повторному виконанні вправи рішенням командира ескадрильї польоти по колу дозволяється виконувати без відходу на друге коло з посадкою з першого заходу.</w:t>
      </w:r>
    </w:p>
    <w:p w14:paraId="67340977" w14:textId="77777777" w:rsidR="00F425A0" w:rsidRPr="007D2B60" w:rsidRDefault="00F425A0" w:rsidP="00E549A8">
      <w:pPr>
        <w:spacing w:after="0" w:line="240" w:lineRule="auto"/>
        <w:ind w:firstLine="709"/>
        <w:jc w:val="both"/>
        <w:rPr>
          <w:rFonts w:ascii="Times New Roman" w:eastAsia="Times New Roman" w:hAnsi="Times New Roman"/>
          <w:sz w:val="28"/>
          <w:szCs w:val="24"/>
        </w:rPr>
      </w:pPr>
      <w:r w:rsidRPr="007D2B60">
        <w:rPr>
          <w:rFonts w:ascii="Times New Roman" w:eastAsia="Times New Roman" w:hAnsi="Times New Roman"/>
          <w:bCs/>
          <w:sz w:val="28"/>
          <w:szCs w:val="24"/>
        </w:rPr>
        <w:t>Завдання на польоти</w:t>
      </w:r>
      <w:r w:rsidRPr="007D2B60">
        <w:rPr>
          <w:rFonts w:ascii="Times New Roman" w:eastAsia="Times New Roman" w:hAnsi="Times New Roman"/>
          <w:sz w:val="28"/>
          <w:szCs w:val="24"/>
        </w:rPr>
        <w:t xml:space="preserve"> для літаків Су-24М, Су-24МР: </w:t>
      </w:r>
    </w:p>
    <w:p w14:paraId="525C08AD" w14:textId="77777777" w:rsidR="00F425A0" w:rsidRPr="007D2B60" w:rsidRDefault="00F425A0" w:rsidP="00E549A8">
      <w:pPr>
        <w:spacing w:after="0" w:line="240" w:lineRule="auto"/>
        <w:ind w:firstLine="709"/>
        <w:jc w:val="both"/>
        <w:rPr>
          <w:rFonts w:ascii="Times New Roman" w:eastAsia="Times New Roman" w:hAnsi="Times New Roman"/>
          <w:sz w:val="28"/>
          <w:szCs w:val="24"/>
        </w:rPr>
      </w:pPr>
      <w:r w:rsidRPr="007D2B60">
        <w:rPr>
          <w:rFonts w:ascii="Times New Roman" w:eastAsia="Times New Roman" w:hAnsi="Times New Roman"/>
          <w:sz w:val="28"/>
          <w:szCs w:val="24"/>
        </w:rPr>
        <w:t>У першому, одинадцятому – п’ятнадцятому та сімнадцятому польотах у зоні в діапазоні висот 1000-7000 м виконати:</w:t>
      </w:r>
    </w:p>
    <w:p w14:paraId="2FC5A4A6" w14:textId="77777777" w:rsidR="00F425A0" w:rsidRPr="007D2B60" w:rsidRDefault="00F425A0" w:rsidP="00E549A8">
      <w:pPr>
        <w:spacing w:after="0" w:line="240" w:lineRule="auto"/>
        <w:ind w:firstLine="709"/>
        <w:jc w:val="both"/>
        <w:rPr>
          <w:rFonts w:ascii="Times New Roman" w:eastAsia="Times New Roman" w:hAnsi="Times New Roman"/>
          <w:sz w:val="28"/>
          <w:szCs w:val="24"/>
        </w:rPr>
      </w:pPr>
      <w:r w:rsidRPr="007D2B60">
        <w:rPr>
          <w:rFonts w:ascii="Times New Roman" w:eastAsia="Times New Roman" w:hAnsi="Times New Roman"/>
          <w:sz w:val="28"/>
          <w:szCs w:val="24"/>
        </w:rPr>
        <w:t>два віражі з креном 45</w:t>
      </w:r>
      <w:r w:rsidRPr="007D2B60">
        <w:rPr>
          <w:rFonts w:ascii="Times New Roman" w:eastAsia="Times New Roman" w:hAnsi="Times New Roman"/>
          <w:sz w:val="28"/>
          <w:szCs w:val="24"/>
          <w:vertAlign w:val="superscript"/>
        </w:rPr>
        <w:t>0</w:t>
      </w:r>
      <w:r w:rsidRPr="007D2B60">
        <w:rPr>
          <w:rFonts w:ascii="Times New Roman" w:eastAsia="Times New Roman" w:hAnsi="Times New Roman"/>
          <w:sz w:val="28"/>
          <w:szCs w:val="24"/>
        </w:rPr>
        <w:t xml:space="preserve"> на швидкості 750 км/год., стрілоподібності 45</w:t>
      </w:r>
      <w:r w:rsidRPr="007D2B60">
        <w:rPr>
          <w:rFonts w:ascii="Times New Roman" w:eastAsia="Times New Roman" w:hAnsi="Times New Roman"/>
          <w:sz w:val="28"/>
          <w:szCs w:val="24"/>
          <w:vertAlign w:val="superscript"/>
        </w:rPr>
        <w:t>0</w:t>
      </w:r>
      <w:r w:rsidRPr="007D2B60">
        <w:rPr>
          <w:rFonts w:ascii="Times New Roman" w:eastAsia="Times New Roman" w:hAnsi="Times New Roman"/>
          <w:sz w:val="28"/>
          <w:szCs w:val="24"/>
        </w:rPr>
        <w:t>;</w:t>
      </w:r>
    </w:p>
    <w:p w14:paraId="4C4A38F0" w14:textId="77777777" w:rsidR="00F425A0" w:rsidRPr="007D2B60" w:rsidRDefault="00F425A0" w:rsidP="00E549A8">
      <w:pPr>
        <w:spacing w:after="0" w:line="240" w:lineRule="auto"/>
        <w:ind w:firstLine="709"/>
        <w:jc w:val="both"/>
        <w:rPr>
          <w:rFonts w:ascii="Times New Roman" w:eastAsia="Times New Roman" w:hAnsi="Times New Roman"/>
          <w:sz w:val="28"/>
          <w:szCs w:val="24"/>
        </w:rPr>
      </w:pPr>
      <w:r w:rsidRPr="007D2B60">
        <w:rPr>
          <w:rFonts w:ascii="Times New Roman" w:eastAsia="Times New Roman" w:hAnsi="Times New Roman"/>
          <w:sz w:val="28"/>
          <w:szCs w:val="24"/>
        </w:rPr>
        <w:t>два віражі з креном 60</w:t>
      </w:r>
      <w:r w:rsidRPr="007D2B60">
        <w:rPr>
          <w:rFonts w:ascii="Times New Roman" w:eastAsia="Times New Roman" w:hAnsi="Times New Roman"/>
          <w:sz w:val="28"/>
          <w:szCs w:val="24"/>
          <w:vertAlign w:val="superscript"/>
        </w:rPr>
        <w:t>0</w:t>
      </w:r>
      <w:r w:rsidRPr="007D2B60">
        <w:rPr>
          <w:rFonts w:ascii="Times New Roman" w:eastAsia="Times New Roman" w:hAnsi="Times New Roman"/>
          <w:sz w:val="28"/>
          <w:szCs w:val="24"/>
        </w:rPr>
        <w:t xml:space="preserve"> на швидкості 800 км/год., стрілоподібності 45</w:t>
      </w:r>
      <w:r w:rsidRPr="007D2B60">
        <w:rPr>
          <w:rFonts w:ascii="Times New Roman" w:eastAsia="Times New Roman" w:hAnsi="Times New Roman"/>
          <w:sz w:val="28"/>
          <w:szCs w:val="24"/>
          <w:vertAlign w:val="superscript"/>
        </w:rPr>
        <w:t>0</w:t>
      </w:r>
      <w:r w:rsidRPr="007D2B60">
        <w:rPr>
          <w:rFonts w:ascii="Times New Roman" w:eastAsia="Times New Roman" w:hAnsi="Times New Roman"/>
          <w:sz w:val="28"/>
          <w:szCs w:val="24"/>
        </w:rPr>
        <w:t>;</w:t>
      </w:r>
    </w:p>
    <w:p w14:paraId="567737B6"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віражі з креном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850 км/год., стрілоподібності 69</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36A129DE"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гірку з кутом тангажу 20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максимальному режимі роботи двигунів,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5FD000F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пікірування з кутом 20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стрілоподібністю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9C0E87B"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гірку з кутом тангажу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форсажному режимі роботи двигунів,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08A382BD"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пікірування з кутом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стрілоподібністю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03DB4E27"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бойовий розворот з кутом тангажу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форсажному режимі роботи двигунів,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0F51D83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lang w:val="ru-RU"/>
        </w:rPr>
        <w:t>развороти</w:t>
      </w:r>
      <w:r w:rsidRPr="00F425A0">
        <w:rPr>
          <w:rFonts w:ascii="Times New Roman" w:eastAsia="Times New Roman" w:hAnsi="Times New Roman"/>
          <w:sz w:val="28"/>
          <w:szCs w:val="24"/>
        </w:rPr>
        <w:t xml:space="preserve"> з креном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висоті 7000 м, швидкості 600 км/год., стрілоподібності 35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51E018E8"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спіраль з креном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700 км/год.,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1D286A34"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горизонтальний політ і розвороти з креном до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набір і зниження на швидкості 600 км/год при одному задросельованому двигуні, стрілоподібності 16</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w:t>
      </w:r>
    </w:p>
    <w:p w14:paraId="327F1246"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вихід із зони і захід на посадку при директорному режимі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4FECE8E9"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відхід на друге коло від БПРМ;</w:t>
      </w:r>
    </w:p>
    <w:p w14:paraId="4EB0188C"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по колу двома розворотами на 180</w:t>
      </w:r>
      <w:r w:rsidRPr="00C17019">
        <w:rPr>
          <w:rFonts w:ascii="Times New Roman" w:eastAsia="Times New Roman" w:hAnsi="Times New Roman"/>
          <w:sz w:val="28"/>
          <w:szCs w:val="24"/>
          <w:vertAlign w:val="superscript"/>
        </w:rPr>
        <w:t xml:space="preserve">0 </w:t>
      </w:r>
      <w:r w:rsidRPr="00C17019">
        <w:rPr>
          <w:rFonts w:ascii="Times New Roman" w:eastAsia="Times New Roman" w:hAnsi="Times New Roman"/>
          <w:sz w:val="28"/>
          <w:szCs w:val="24"/>
        </w:rPr>
        <w:t xml:space="preserve"> при ручному режимі </w:t>
      </w:r>
      <w:r w:rsidR="007F17B1">
        <w:rPr>
          <w:rFonts w:ascii="Times New Roman" w:eastAsia="Times New Roman" w:hAnsi="Times New Roman"/>
          <w:sz w:val="28"/>
          <w:szCs w:val="24"/>
        </w:rPr>
        <w:t>керування</w:t>
      </w:r>
      <w:r w:rsidRPr="00C17019">
        <w:rPr>
          <w:rFonts w:ascii="Times New Roman" w:eastAsia="Times New Roman" w:hAnsi="Times New Roman"/>
          <w:sz w:val="28"/>
          <w:szCs w:val="24"/>
        </w:rPr>
        <w:t>;</w:t>
      </w:r>
    </w:p>
    <w:p w14:paraId="54AA8DE5"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посадку.</w:t>
      </w:r>
    </w:p>
    <w:p w14:paraId="2E127EA2"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У другому - десятому та шістнадцятому польотах по колу на висоті, що встановлена для даного аеродрому, виконати:</w:t>
      </w:r>
    </w:p>
    <w:p w14:paraId="1690CAAC"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зліт;</w:t>
      </w:r>
    </w:p>
    <w:p w14:paraId="4BBBD657"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набір заданої висоти;</w:t>
      </w:r>
    </w:p>
    <w:p w14:paraId="001AA7BE"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побудування маршруту польоту по колу з заходом на по</w:t>
      </w:r>
      <w:r w:rsidRPr="00C17019">
        <w:rPr>
          <w:rFonts w:ascii="Times New Roman" w:eastAsia="Times New Roman" w:hAnsi="Times New Roman"/>
          <w:sz w:val="28"/>
          <w:szCs w:val="24"/>
        </w:rPr>
        <w:softHyphen/>
        <w:t>сад</w:t>
      </w:r>
      <w:r w:rsidRPr="00C17019">
        <w:rPr>
          <w:rFonts w:ascii="Times New Roman" w:eastAsia="Times New Roman" w:hAnsi="Times New Roman"/>
          <w:sz w:val="28"/>
          <w:szCs w:val="24"/>
        </w:rPr>
        <w:softHyphen/>
        <w:t>ку двома розворотами на 180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19A1D93A"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вихід на посадковий курс;</w:t>
      </w:r>
    </w:p>
    <w:p w14:paraId="71173832"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пілотування в зоні курсу та глісади при ручному режимі </w:t>
      </w:r>
      <w:r w:rsidR="007F17B1">
        <w:rPr>
          <w:rFonts w:ascii="Times New Roman" w:eastAsia="Times New Roman" w:hAnsi="Times New Roman"/>
          <w:sz w:val="28"/>
          <w:szCs w:val="24"/>
        </w:rPr>
        <w:t>керування</w:t>
      </w:r>
      <w:r w:rsidRPr="00C17019">
        <w:rPr>
          <w:rFonts w:ascii="Times New Roman" w:eastAsia="Times New Roman" w:hAnsi="Times New Roman"/>
          <w:sz w:val="28"/>
          <w:szCs w:val="24"/>
        </w:rPr>
        <w:t>;</w:t>
      </w:r>
    </w:p>
    <w:p w14:paraId="22D3D23B" w14:textId="63448E6F"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w:t>
      </w:r>
      <w:r w:rsidR="00976434">
        <w:rPr>
          <w:rFonts w:ascii="Times New Roman" w:eastAsia="Times New Roman" w:hAnsi="Times New Roman"/>
          <w:sz w:val="28"/>
          <w:szCs w:val="24"/>
        </w:rPr>
        <w:t>ід</w:t>
      </w:r>
      <w:r w:rsidRPr="00C17019">
        <w:rPr>
          <w:rFonts w:ascii="Times New Roman" w:eastAsia="Times New Roman" w:hAnsi="Times New Roman"/>
          <w:sz w:val="28"/>
          <w:szCs w:val="24"/>
        </w:rPr>
        <w:t>хід на друге коло від БПРМ;</w:t>
      </w:r>
    </w:p>
    <w:p w14:paraId="3334D50F"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двома розворотами на 180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директорному режимі </w:t>
      </w:r>
      <w:r w:rsidR="007F17B1">
        <w:rPr>
          <w:rFonts w:ascii="Times New Roman" w:eastAsia="Times New Roman" w:hAnsi="Times New Roman"/>
          <w:sz w:val="28"/>
          <w:szCs w:val="24"/>
        </w:rPr>
        <w:t>керування</w:t>
      </w:r>
      <w:r w:rsidRPr="00C17019">
        <w:rPr>
          <w:rFonts w:ascii="Times New Roman" w:eastAsia="Times New Roman" w:hAnsi="Times New Roman"/>
          <w:sz w:val="28"/>
          <w:szCs w:val="24"/>
        </w:rPr>
        <w:t>;</w:t>
      </w:r>
    </w:p>
    <w:p w14:paraId="0CDE8010"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посадку.</w:t>
      </w:r>
    </w:p>
    <w:p w14:paraId="4EE39099"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десятому та шістнадцятому польотах відпрацювати захід на посадку та посадку при одному задросельованому двигуні.</w:t>
      </w:r>
    </w:p>
    <w:p w14:paraId="0B2F0C8F"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для літака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w:t>
      </w:r>
    </w:p>
    <w:p w14:paraId="27018EA9"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та другому польотах у зону в діапазоні висот 1000-4000 м виконати:</w:t>
      </w:r>
    </w:p>
    <w:p w14:paraId="01CAB287"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два віражі з креном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швидкості 400 км/год.;</w:t>
      </w:r>
    </w:p>
    <w:p w14:paraId="582FA34F"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два 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швидкості 400 км/год.;</w:t>
      </w:r>
    </w:p>
    <w:p w14:paraId="3698E55E"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два віражі з креном 60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швидкості 400 км/год.;</w:t>
      </w:r>
    </w:p>
    <w:p w14:paraId="22A4258F"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тангажу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режимі роботи двигуна малий газ;</w:t>
      </w:r>
    </w:p>
    <w:p w14:paraId="0E41B3B2"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гірка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максимальному режимі роботи двигуна;</w:t>
      </w:r>
    </w:p>
    <w:p w14:paraId="099777DA"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режимі роботи двигуна малий газ;</w:t>
      </w:r>
    </w:p>
    <w:p w14:paraId="12DDA4EA"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гірка з кутом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максимальному режимі роботи двигуна;</w:t>
      </w:r>
    </w:p>
    <w:p w14:paraId="5C0C59C2"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режимі роботи двигуна малий газ;</w:t>
      </w:r>
    </w:p>
    <w:p w14:paraId="60DC3C85"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бойовий розворот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максимальному режимі роботи двигунів;</w:t>
      </w:r>
    </w:p>
    <w:p w14:paraId="7C0A9A5F"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спіраль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швидкості 400 км/год.; </w:t>
      </w:r>
    </w:p>
    <w:p w14:paraId="3DD12978"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вихід із зони і захід на посадку при директорному режимі </w:t>
      </w:r>
      <w:r w:rsidR="007F17B1">
        <w:rPr>
          <w:rFonts w:ascii="Times New Roman" w:eastAsia="Times New Roman" w:hAnsi="Times New Roman"/>
          <w:sz w:val="28"/>
          <w:szCs w:val="24"/>
        </w:rPr>
        <w:t>керування</w:t>
      </w:r>
      <w:r w:rsidRPr="00C17019">
        <w:rPr>
          <w:rFonts w:ascii="Times New Roman" w:eastAsia="Times New Roman" w:hAnsi="Times New Roman"/>
          <w:sz w:val="28"/>
          <w:szCs w:val="24"/>
        </w:rPr>
        <w:t>;</w:t>
      </w:r>
    </w:p>
    <w:p w14:paraId="1C30BD48"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дії при імітації відмови двигуна;</w:t>
      </w:r>
    </w:p>
    <w:p w14:paraId="14DA4116"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відхід на друге коло від БПРМ;</w:t>
      </w:r>
    </w:p>
    <w:p w14:paraId="13FF98E0"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по колу двома розворотами на 180</w:t>
      </w:r>
      <w:r w:rsidRPr="00C17019">
        <w:rPr>
          <w:rFonts w:ascii="Times New Roman" w:eastAsia="Times New Roman" w:hAnsi="Times New Roman"/>
          <w:sz w:val="28"/>
          <w:szCs w:val="24"/>
          <w:vertAlign w:val="superscript"/>
        </w:rPr>
        <w:t xml:space="preserve">0 </w:t>
      </w:r>
      <w:r w:rsidRPr="00C17019">
        <w:rPr>
          <w:rFonts w:ascii="Times New Roman" w:eastAsia="Times New Roman" w:hAnsi="Times New Roman"/>
          <w:sz w:val="28"/>
          <w:szCs w:val="24"/>
        </w:rPr>
        <w:t xml:space="preserve"> при ручному режимі </w:t>
      </w:r>
      <w:r w:rsidR="007F17B1">
        <w:rPr>
          <w:rFonts w:ascii="Times New Roman" w:eastAsia="Times New Roman" w:hAnsi="Times New Roman"/>
          <w:sz w:val="28"/>
          <w:szCs w:val="24"/>
        </w:rPr>
        <w:t>керування</w:t>
      </w:r>
      <w:r w:rsidRPr="00C17019">
        <w:rPr>
          <w:rFonts w:ascii="Times New Roman" w:eastAsia="Times New Roman" w:hAnsi="Times New Roman"/>
          <w:sz w:val="28"/>
          <w:szCs w:val="24"/>
        </w:rPr>
        <w:t>;</w:t>
      </w:r>
    </w:p>
    <w:p w14:paraId="4F987F79" w14:textId="77777777"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посадку.</w:t>
      </w:r>
    </w:p>
    <w:p w14:paraId="285F2458"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 час відпрацювання дій при імітації відмови двигуна у польотах зниження виконувати до висоті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200 м.</w:t>
      </w:r>
    </w:p>
    <w:p w14:paraId="65020036" w14:textId="5464BCAB"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третьому та четвертому польотах по колу (2x180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на висоті, що встановлена для даного аеродрому, відпрацювати:</w:t>
      </w:r>
    </w:p>
    <w:p w14:paraId="18CEF2F5" w14:textId="526240E6" w:rsidR="00F425A0" w:rsidRPr="00C17019" w:rsidRDefault="00F425A0" w:rsidP="00C17019">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всі елементи польотів по колу (2x180</w:t>
      </w:r>
      <w:r w:rsidR="009E380C">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564B6497" w14:textId="77777777" w:rsidR="00F425A0" w:rsidRPr="00F425A0" w:rsidRDefault="00F425A0" w:rsidP="00C1701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дії при імітації відмови двигуна;</w:t>
      </w:r>
    </w:p>
    <w:p w14:paraId="255EC88D" w14:textId="77777777" w:rsidR="00F425A0" w:rsidRPr="00F425A0" w:rsidRDefault="00F425A0" w:rsidP="00C1701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виправлення відхилень на зльоті і посадці;</w:t>
      </w:r>
    </w:p>
    <w:p w14:paraId="40409EF1" w14:textId="77777777" w:rsidR="00F425A0" w:rsidRPr="00F425A0" w:rsidRDefault="00F425A0" w:rsidP="00C1701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посадку з імітацією відмови двигуна.</w:t>
      </w:r>
    </w:p>
    <w:p w14:paraId="0A1E559A" w14:textId="66DF531B"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Командиру (інструктору) за результатами виконання контрольних польотів визначити готовність льотчика та </w:t>
      </w:r>
      <w:r w:rsidR="001C40BB">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по колу та в зону на середніх і великих висотах.</w:t>
      </w:r>
    </w:p>
    <w:p w14:paraId="48C6A473"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p>
    <w:p w14:paraId="079FAFC4" w14:textId="77777777" w:rsidR="00F425A0" w:rsidRPr="007D2B60" w:rsidRDefault="00F425A0" w:rsidP="00E549A8">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t>В п р а в а  2</w:t>
      </w:r>
    </w:p>
    <w:p w14:paraId="14269978"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в зону та по колу</w:t>
      </w:r>
    </w:p>
    <w:p w14:paraId="27DA4AF7" w14:textId="77777777" w:rsidR="00F425A0" w:rsidRPr="00F425A0" w:rsidRDefault="00F425A0" w:rsidP="00E549A8">
      <w:pPr>
        <w:spacing w:after="0" w:line="240" w:lineRule="auto"/>
        <w:ind w:firstLine="567"/>
        <w:jc w:val="both"/>
        <w:rPr>
          <w:rFonts w:ascii="Times New Roman" w:eastAsia="Times New Roman" w:hAnsi="Times New Roman"/>
          <w:sz w:val="28"/>
          <w:szCs w:val="24"/>
        </w:rPr>
      </w:pPr>
    </w:p>
    <w:p w14:paraId="7C7AAC4F"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4/8 (2/2)</w:t>
      </w:r>
    </w:p>
    <w:p w14:paraId="093156F4"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50/20 (40/25) хв.</w:t>
      </w:r>
    </w:p>
    <w:p w14:paraId="44E172AE"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Відпрацювати навички льотчика у пілотуванні літака в зоні на середній і великій висоті та по колу з заходом на посадку з використанням посадкових систем при ручному, директорному та автоматичному (для літаків Су-24М, Су-24МР) режимах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17F96537"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Перший тренувальний виліт виконувати при видимості не менше 6</w:t>
      </w:r>
      <w:r w:rsidR="002D18E8">
        <w:rPr>
          <w:rFonts w:ascii="Times New Roman" w:eastAsia="Times New Roman" w:hAnsi="Times New Roman"/>
          <w:sz w:val="28"/>
          <w:szCs w:val="24"/>
        </w:rPr>
        <w:t xml:space="preserve"> км, боковому вітрі не більше 5 </w:t>
      </w:r>
      <w:r w:rsidRPr="00F425A0">
        <w:rPr>
          <w:rFonts w:ascii="Times New Roman" w:eastAsia="Times New Roman" w:hAnsi="Times New Roman"/>
          <w:sz w:val="28"/>
          <w:szCs w:val="24"/>
        </w:rPr>
        <w:t>м/с та нижній межі хмар, що перевищує встановлену висоту польо</w:t>
      </w:r>
      <w:r w:rsidR="002D18E8">
        <w:rPr>
          <w:rFonts w:ascii="Times New Roman" w:eastAsia="Times New Roman" w:hAnsi="Times New Roman"/>
          <w:sz w:val="28"/>
          <w:szCs w:val="24"/>
        </w:rPr>
        <w:t>ту по колу не менше, ніж на 300 </w:t>
      </w:r>
      <w:r w:rsidRPr="00F425A0">
        <w:rPr>
          <w:rFonts w:ascii="Times New Roman" w:eastAsia="Times New Roman" w:hAnsi="Times New Roman"/>
          <w:sz w:val="28"/>
          <w:szCs w:val="24"/>
        </w:rPr>
        <w:t>м.</w:t>
      </w:r>
    </w:p>
    <w:p w14:paraId="55ACA6F3"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5B8DAC6A"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повторному виконанні вправи на літаках Су-24М, Су-24МР рішенням командира ескадрильї польоти по колу дозволяється виконувати без заходу на друге коло з посадкою з першого заходу.</w:t>
      </w:r>
    </w:p>
    <w:p w14:paraId="651C4D2D"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w:t>
      </w:r>
    </w:p>
    <w:p w14:paraId="09C99C0E"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літаках Су-24М, Су-24МР перший – восьмий польоти по колу та дев’ятий – </w:t>
      </w:r>
      <w:r w:rsidR="0040514E">
        <w:rPr>
          <w:rFonts w:ascii="Times New Roman" w:eastAsia="Times New Roman" w:hAnsi="Times New Roman"/>
          <w:sz w:val="28"/>
          <w:szCs w:val="24"/>
        </w:rPr>
        <w:t>дванадцятий</w:t>
      </w:r>
      <w:r w:rsidRPr="00F425A0">
        <w:rPr>
          <w:rFonts w:ascii="Times New Roman" w:eastAsia="Times New Roman" w:hAnsi="Times New Roman"/>
          <w:sz w:val="28"/>
          <w:szCs w:val="24"/>
        </w:rPr>
        <w:t xml:space="preserve"> польоти в зону виконувати відповідно до завдання вправи 1, за виключенням заходу на посадку при одному задросельованому двигуні.</w:t>
      </w:r>
    </w:p>
    <w:p w14:paraId="16747D5C"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перший політ виконати відповідно вправи 1(3-4) по колу, а другий політ в зону відповідно до завдання вправи 1(1-2), за виключенням заходу на посадку з імітацією відмови двигуна.</w:t>
      </w:r>
    </w:p>
    <w:p w14:paraId="0DF9F5B6" w14:textId="77777777" w:rsidR="00F425A0" w:rsidRPr="00F425A0" w:rsidRDefault="00F425A0" w:rsidP="00E549A8">
      <w:pPr>
        <w:spacing w:after="0" w:line="240" w:lineRule="auto"/>
        <w:ind w:firstLine="567"/>
        <w:jc w:val="both"/>
        <w:rPr>
          <w:rFonts w:ascii="Times New Roman" w:eastAsia="Times New Roman" w:hAnsi="Times New Roman"/>
          <w:sz w:val="28"/>
          <w:szCs w:val="24"/>
        </w:rPr>
      </w:pPr>
    </w:p>
    <w:p w14:paraId="4953FEF0" w14:textId="77777777" w:rsidR="00F425A0" w:rsidRPr="007D2B60" w:rsidRDefault="00F425A0" w:rsidP="00E549A8">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t>В п р а в а  3</w:t>
      </w:r>
    </w:p>
    <w:p w14:paraId="36682364"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в зону на малих і гранично - малих висотах</w:t>
      </w:r>
    </w:p>
    <w:p w14:paraId="542283E0"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p>
    <w:p w14:paraId="4B2A0C54"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4 (4)</w:t>
      </w:r>
    </w:p>
    <w:p w14:paraId="2727D832"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3E9DBC4C"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техніці пілотування на малих і гранично малих висотах.</w:t>
      </w:r>
    </w:p>
    <w:p w14:paraId="444D8A0C"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або під хмарами при висоті їх нижньої межі не менше, ніж на 200 м вище висоти вводу і виводу з вертикальних фігур. Відповідно до завдань перший політ є вивізним, другий - четвертий – кон</w:t>
      </w:r>
      <w:r w:rsidRPr="00F425A0">
        <w:rPr>
          <w:rFonts w:ascii="Times New Roman" w:eastAsia="Times New Roman" w:hAnsi="Times New Roman"/>
          <w:sz w:val="28"/>
          <w:szCs w:val="24"/>
        </w:rPr>
        <w:softHyphen/>
        <w:t>трольними.</w:t>
      </w:r>
    </w:p>
    <w:p w14:paraId="6DB5D16A"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w:t>
      </w:r>
    </w:p>
    <w:p w14:paraId="732FAE4A"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w:t>
      </w:r>
    </w:p>
    <w:p w14:paraId="073E448C"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b/>
          <w:sz w:val="28"/>
          <w:szCs w:val="24"/>
        </w:rPr>
        <w:lastRenderedPageBreak/>
        <w:t>а)</w:t>
      </w:r>
      <w:r w:rsidRPr="00F425A0">
        <w:rPr>
          <w:rFonts w:ascii="Times New Roman" w:eastAsia="Times New Roman" w:hAnsi="Times New Roman"/>
          <w:sz w:val="28"/>
          <w:szCs w:val="24"/>
        </w:rPr>
        <w:t xml:space="preserve"> у першому та другому польотах в зоні і діапазоні висот 200-2500 м виконати:</w:t>
      </w:r>
    </w:p>
    <w:p w14:paraId="7AD8657B"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60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500 м, швидкості 800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5ABA097B"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400 м, швидкості 800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2E0A9FC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300 м, швидкості 800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68A17FCB"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200 м, швидкості 800-1000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16B08669"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відворотом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800-1000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0D2120B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200 м,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кутом тангажу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та перевантаженням на вводі 3,5-4 од. до висоти 2500 м;</w:t>
      </w:r>
    </w:p>
    <w:p w14:paraId="4AF0092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вводу 700 км/год. (висота закінченого виводу з перевантаженням 3,5-4 од. не менше 500 м.);</w:t>
      </w:r>
    </w:p>
    <w:p w14:paraId="759B273A"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бойовий розворот по типу висхідної спіралі з кутом тангажу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до висоти 2500 м;</w:t>
      </w:r>
    </w:p>
    <w:p w14:paraId="5C3CE005"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уводу 700 км/год. (висота закінченого виводу з перевантаженням 3,5-4 од. не менше 500 м);</w:t>
      </w:r>
    </w:p>
    <w:p w14:paraId="266AF4B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200 м, швидкості 900-1100 км/год.,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703ABC3C"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відворотами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900-1100 км/год.,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18544D00"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200 м,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751AAE9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вихід із зони на посадку при директорному </w:t>
      </w:r>
      <w:r w:rsidR="007F17B1">
        <w:rPr>
          <w:rFonts w:ascii="Times New Roman" w:eastAsia="Times New Roman" w:hAnsi="Times New Roman"/>
          <w:sz w:val="28"/>
          <w:szCs w:val="24"/>
        </w:rPr>
        <w:t>керуванні</w:t>
      </w:r>
      <w:r w:rsidRPr="00C17019">
        <w:rPr>
          <w:rFonts w:ascii="Times New Roman" w:eastAsia="Times New Roman" w:hAnsi="Times New Roman"/>
          <w:sz w:val="28"/>
          <w:szCs w:val="24"/>
        </w:rPr>
        <w:t>;</w:t>
      </w:r>
    </w:p>
    <w:p w14:paraId="1BA81260" w14:textId="024CA469"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w:t>
      </w:r>
      <w:r w:rsidR="00976434">
        <w:rPr>
          <w:rFonts w:ascii="Times New Roman" w:eastAsia="Times New Roman" w:hAnsi="Times New Roman"/>
          <w:sz w:val="28"/>
          <w:szCs w:val="24"/>
        </w:rPr>
        <w:t>ід</w:t>
      </w:r>
      <w:r w:rsidRPr="00C17019">
        <w:rPr>
          <w:rFonts w:ascii="Times New Roman" w:eastAsia="Times New Roman" w:hAnsi="Times New Roman"/>
          <w:sz w:val="28"/>
          <w:szCs w:val="24"/>
        </w:rPr>
        <w:t>хід на друге коло від БПРМ;</w:t>
      </w:r>
    </w:p>
    <w:p w14:paraId="19D59FC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по малому колу.</w:t>
      </w:r>
    </w:p>
    <w:p w14:paraId="335E6F67"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b/>
          <w:sz w:val="28"/>
          <w:szCs w:val="24"/>
        </w:rPr>
        <w:t>б)</w:t>
      </w:r>
      <w:r w:rsidRPr="00C17019">
        <w:rPr>
          <w:rFonts w:ascii="Times New Roman" w:eastAsia="Times New Roman" w:hAnsi="Times New Roman"/>
          <w:sz w:val="28"/>
          <w:szCs w:val="24"/>
        </w:rPr>
        <w:t xml:space="preserve"> В третьому польоті в зону в діапазоні висот 100-2500 м виконати:</w:t>
      </w:r>
    </w:p>
    <w:p w14:paraId="48E4966A" w14:textId="77777777" w:rsidR="007D2B6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60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400 м, швидкості 800 км/год., </w:t>
      </w:r>
    </w:p>
    <w:p w14:paraId="046B2BBD"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1E79B33A" w14:textId="77777777" w:rsidR="007D2B6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300 м, швидкості 800 км/год.,</w:t>
      </w:r>
    </w:p>
    <w:p w14:paraId="3DDD6913"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7214CFCC" w14:textId="77777777" w:rsidR="007D2B6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800 км/год., </w:t>
      </w:r>
    </w:p>
    <w:p w14:paraId="2374B368"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4F135EA5" w14:textId="77777777" w:rsidR="007D2B6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горизонтальний політ на висоті 100 м, швидкості 800-1000 км/год., </w:t>
      </w:r>
    </w:p>
    <w:p w14:paraId="3522ACD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0E4CB5B4"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відворотом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100 м, швидкості 800-1000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2FE383D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100 м,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кутом тангажу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та перевантаженням на вводі 3,5-4 од. до висоти 2500 м;</w:t>
      </w:r>
    </w:p>
    <w:p w14:paraId="4644E96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вводу 700 км/год. (висота закінченого виводу з перевантаженням 3,5-4 од. не менше 500 м.);</w:t>
      </w:r>
    </w:p>
    <w:p w14:paraId="5CBBE824"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бойовий розворот по типу висхідної спіралі з кутом тангажу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до висоти 2500 м;</w:t>
      </w:r>
    </w:p>
    <w:p w14:paraId="2FC59C59"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lastRenderedPageBreak/>
        <w:t>пікірування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уводу 700 км/год. (висота закінченого виводу з перевантаженням 3,5-4 од. не менше 500 м з подальшим зниженням до 100 м);</w:t>
      </w:r>
    </w:p>
    <w:p w14:paraId="4B0BD20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100 м, швидкості 900-1100 км/год.,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1F86471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відворотами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100 м, швидкості 900-1100 км/год.,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7D63102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100 м,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5C709D1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C17019">
        <w:rPr>
          <w:rFonts w:ascii="Times New Roman" w:eastAsia="Times New Roman" w:hAnsi="Times New Roman"/>
          <w:sz w:val="28"/>
          <w:szCs w:val="24"/>
        </w:rPr>
        <w:t>;</w:t>
      </w:r>
    </w:p>
    <w:p w14:paraId="67472FE1" w14:textId="78EB455C"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w:t>
      </w:r>
      <w:r w:rsidR="00976434">
        <w:rPr>
          <w:rFonts w:ascii="Times New Roman" w:eastAsia="Times New Roman" w:hAnsi="Times New Roman"/>
          <w:sz w:val="28"/>
          <w:szCs w:val="24"/>
        </w:rPr>
        <w:t>ід</w:t>
      </w:r>
      <w:r w:rsidRPr="00C17019">
        <w:rPr>
          <w:rFonts w:ascii="Times New Roman" w:eastAsia="Times New Roman" w:hAnsi="Times New Roman"/>
          <w:sz w:val="28"/>
          <w:szCs w:val="24"/>
        </w:rPr>
        <w:t>хід на друге коло від БПРМ;</w:t>
      </w:r>
    </w:p>
    <w:p w14:paraId="3104B13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по малому колу.</w:t>
      </w:r>
    </w:p>
    <w:p w14:paraId="1C105D95" w14:textId="77777777" w:rsidR="00F425A0" w:rsidRPr="00F425A0" w:rsidRDefault="00F425A0" w:rsidP="00E549A8">
      <w:pPr>
        <w:tabs>
          <w:tab w:val="left" w:pos="709"/>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b/>
          <w:sz w:val="28"/>
          <w:szCs w:val="24"/>
        </w:rPr>
        <w:t>в)</w:t>
      </w:r>
      <w:r w:rsidRPr="00F425A0">
        <w:rPr>
          <w:rFonts w:ascii="Times New Roman" w:eastAsia="Times New Roman" w:hAnsi="Times New Roman"/>
          <w:sz w:val="28"/>
          <w:szCs w:val="24"/>
        </w:rPr>
        <w:t xml:space="preserve"> В четвертому польоті в зону в діапазоні висот 50-2500 м виконати:</w:t>
      </w:r>
    </w:p>
    <w:p w14:paraId="3AE2F09A"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60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300 м, швидкості 800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2F3504C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800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200464E3"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розвороти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100 м, швидкості 800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639F2D35"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50 м, швидкості 800-1000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6C9634CD"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відворотом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50 м, швидкості 800-1000 км/год.,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5974818D"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50 м, стрілоподібності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кутом тангажу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та перевантаженням на вводі 3,5-4 од. до висоти 2500 м;</w:t>
      </w:r>
    </w:p>
    <w:p w14:paraId="659AD969"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вводу 700 км/год. (висота закінченого виводу з перевантаженням 3,5-4 од. не менше 500 м.);</w:t>
      </w:r>
    </w:p>
    <w:p w14:paraId="00936D29"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бойовий розворот по типу висхідної спіралі з кутом тангажу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до висоти 2500 м;</w:t>
      </w:r>
    </w:p>
    <w:p w14:paraId="32CF7378"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уводу 700 км/год. (висота закінченого виводу з перевантаженням 3,5-4 од. не менше 500 м з подальшим зниженням до 100 м);</w:t>
      </w:r>
    </w:p>
    <w:p w14:paraId="5B8D9790"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50 м, швидкості 900-1100 км/год.,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61FC53E7"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відворотами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15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50 м, швидкості 900-1100 км/год.,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282BAC5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50 м, стрілоподібності 69</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w:t>
      </w:r>
    </w:p>
    <w:p w14:paraId="2E7E92B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C17019">
        <w:rPr>
          <w:rFonts w:ascii="Times New Roman" w:eastAsia="Times New Roman" w:hAnsi="Times New Roman"/>
          <w:sz w:val="28"/>
          <w:szCs w:val="24"/>
        </w:rPr>
        <w:t>;</w:t>
      </w:r>
    </w:p>
    <w:p w14:paraId="48D04B67" w14:textId="5CD9931E"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w:t>
      </w:r>
      <w:r w:rsidR="00976434">
        <w:rPr>
          <w:rFonts w:ascii="Times New Roman" w:eastAsia="Times New Roman" w:hAnsi="Times New Roman"/>
          <w:sz w:val="28"/>
          <w:szCs w:val="24"/>
        </w:rPr>
        <w:t>ід</w:t>
      </w:r>
      <w:r w:rsidRPr="00C17019">
        <w:rPr>
          <w:rFonts w:ascii="Times New Roman" w:eastAsia="Times New Roman" w:hAnsi="Times New Roman"/>
          <w:sz w:val="28"/>
          <w:szCs w:val="24"/>
        </w:rPr>
        <w:t>хід на друге коло від БПРМ;</w:t>
      </w:r>
    </w:p>
    <w:p w14:paraId="79E99A1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по малому колу.</w:t>
      </w:r>
    </w:p>
    <w:p w14:paraId="11C93EDF" w14:textId="77777777" w:rsidR="00F425A0" w:rsidRPr="00F425A0" w:rsidRDefault="00F425A0" w:rsidP="00C17019">
      <w:pPr>
        <w:tabs>
          <w:tab w:val="left" w:pos="709"/>
        </w:tabs>
        <w:spacing w:before="120" w:after="12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літаку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в польоті в діапазоні висот 200-2000 м виконати:</w:t>
      </w:r>
    </w:p>
    <w:p w14:paraId="707DB4AB" w14:textId="77777777" w:rsidR="00F425A0" w:rsidRPr="00F425A0" w:rsidRDefault="00F425A0" w:rsidP="00C17019">
      <w:pPr>
        <w:tabs>
          <w:tab w:val="left" w:pos="709"/>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та другому польотах в зоні і діапазоні висот 200-1500 м виконати:</w:t>
      </w:r>
    </w:p>
    <w:p w14:paraId="2189052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60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500 м, швидкості 400 км/год.;</w:t>
      </w:r>
    </w:p>
    <w:p w14:paraId="2097548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400 м, швидкості 400 км/год.;</w:t>
      </w:r>
    </w:p>
    <w:p w14:paraId="68938594"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lastRenderedPageBreak/>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300 м, швидкості 400 км/год.;</w:t>
      </w:r>
    </w:p>
    <w:p w14:paraId="7E786F3B"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200 м, швидкості 400-500 км/год.;</w:t>
      </w:r>
    </w:p>
    <w:p w14:paraId="6D501CEC"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відворотом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400-500 км/год.;</w:t>
      </w:r>
    </w:p>
    <w:p w14:paraId="3572788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200 м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та перевантаженням на вводі 3,5-4 од. до висоти 1500 м;</w:t>
      </w:r>
    </w:p>
    <w:p w14:paraId="0387ABF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20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06DBF38D"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бойовий розворот по типу висхідної спіралі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до висоти 1500 м;</w:t>
      </w:r>
    </w:p>
    <w:p w14:paraId="3F1B2823"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0FDF9E3C"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200 м, швидкості 400-500 км/год.;</w:t>
      </w:r>
    </w:p>
    <w:p w14:paraId="10C61D45"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відворотами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400-500 км/год.;</w:t>
      </w:r>
    </w:p>
    <w:p w14:paraId="1B5D9FC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200 м;</w:t>
      </w:r>
    </w:p>
    <w:p w14:paraId="71C6981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C17019">
        <w:rPr>
          <w:rFonts w:ascii="Times New Roman" w:eastAsia="Times New Roman" w:hAnsi="Times New Roman"/>
          <w:sz w:val="28"/>
          <w:szCs w:val="24"/>
        </w:rPr>
        <w:t>;</w:t>
      </w:r>
    </w:p>
    <w:p w14:paraId="6AC57030"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відхід на друге коло з висоти проходу БПРМ;</w:t>
      </w:r>
    </w:p>
    <w:p w14:paraId="336DC65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повторний захід на посадку по малому колу. </w:t>
      </w:r>
    </w:p>
    <w:p w14:paraId="155FD167"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b/>
          <w:sz w:val="28"/>
          <w:szCs w:val="24"/>
        </w:rPr>
        <w:t>б)</w:t>
      </w:r>
      <w:r w:rsidRPr="00C17019">
        <w:rPr>
          <w:rFonts w:ascii="Times New Roman" w:eastAsia="Times New Roman" w:hAnsi="Times New Roman"/>
          <w:sz w:val="28"/>
          <w:szCs w:val="24"/>
        </w:rPr>
        <w:t xml:space="preserve"> В третьому польоті в зону в діапазоні висот 100-1500 м виконати:</w:t>
      </w:r>
    </w:p>
    <w:p w14:paraId="17F11A50"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60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400 м, швидкості 400 км/год.;</w:t>
      </w:r>
    </w:p>
    <w:p w14:paraId="178B23E4"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300 м, швидкості 400 км/год.;</w:t>
      </w:r>
    </w:p>
    <w:p w14:paraId="4FEC977A"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400 км/год.;</w:t>
      </w:r>
    </w:p>
    <w:p w14:paraId="427BFF4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100 м, швидкості 400-500 км/год.;</w:t>
      </w:r>
    </w:p>
    <w:p w14:paraId="29FC5BF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відворотом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100 м, швидкості 400-500 км/год.;</w:t>
      </w:r>
    </w:p>
    <w:p w14:paraId="51602C0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100 м,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та перевантаженням на вводі 3,5-4 од. до висоти 1500 м;</w:t>
      </w:r>
    </w:p>
    <w:p w14:paraId="7184FB13"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15A10A8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бойовий розворот по типу висхідної спіралі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до висоти 1500 м;</w:t>
      </w:r>
    </w:p>
    <w:p w14:paraId="5E1CC16A"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уводу 300 км/год. (висота закінченого виводу з перевантаженням 3,5-4 од. не менше 500 м з подальшим зниженням до 100 м);</w:t>
      </w:r>
    </w:p>
    <w:p w14:paraId="1034F573"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100 м, швидкості 400-500 км/год.;</w:t>
      </w:r>
    </w:p>
    <w:p w14:paraId="5AB8EC8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відворотами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100 м, швидкості 400-500 км/год;</w:t>
      </w:r>
    </w:p>
    <w:p w14:paraId="035605C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100 м;</w:t>
      </w:r>
    </w:p>
    <w:p w14:paraId="16277E6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C17019">
        <w:rPr>
          <w:rFonts w:ascii="Times New Roman" w:eastAsia="Times New Roman" w:hAnsi="Times New Roman"/>
          <w:sz w:val="28"/>
          <w:szCs w:val="24"/>
        </w:rPr>
        <w:t>;</w:t>
      </w:r>
    </w:p>
    <w:p w14:paraId="04280ABC" w14:textId="7C182E10"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w:t>
      </w:r>
      <w:r w:rsidR="00976434">
        <w:rPr>
          <w:rFonts w:ascii="Times New Roman" w:eastAsia="Times New Roman" w:hAnsi="Times New Roman"/>
          <w:sz w:val="28"/>
          <w:szCs w:val="24"/>
        </w:rPr>
        <w:t>ід</w:t>
      </w:r>
      <w:r w:rsidRPr="00C17019">
        <w:rPr>
          <w:rFonts w:ascii="Times New Roman" w:eastAsia="Times New Roman" w:hAnsi="Times New Roman"/>
          <w:sz w:val="28"/>
          <w:szCs w:val="24"/>
        </w:rPr>
        <w:t>хід на друге коло від БПРМ;</w:t>
      </w:r>
    </w:p>
    <w:p w14:paraId="0F308A5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по малому колу.</w:t>
      </w:r>
    </w:p>
    <w:p w14:paraId="54370BDC"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b/>
          <w:sz w:val="28"/>
          <w:szCs w:val="24"/>
        </w:rPr>
        <w:t>в)</w:t>
      </w:r>
      <w:r w:rsidRPr="00C17019">
        <w:rPr>
          <w:rFonts w:ascii="Times New Roman" w:eastAsia="Times New Roman" w:hAnsi="Times New Roman"/>
          <w:sz w:val="28"/>
          <w:szCs w:val="24"/>
        </w:rPr>
        <w:t xml:space="preserve">  В четвертому польоті в зону в діапазоні висот 50-1500 м виконати:</w:t>
      </w:r>
    </w:p>
    <w:p w14:paraId="5ECEC6DE"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60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300 м, швидкості 400 км/год.;</w:t>
      </w:r>
    </w:p>
    <w:p w14:paraId="3DB02B95"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200 м, швидкості 400 км/год.;</w:t>
      </w:r>
    </w:p>
    <w:p w14:paraId="2A84D36A"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lastRenderedPageBreak/>
        <w:t>віражі з креном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100 м, швидкості 400 км/год.;</w:t>
      </w:r>
    </w:p>
    <w:p w14:paraId="44AF4CA5"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50 м, швидкості 400-500 км/год.;</w:t>
      </w:r>
    </w:p>
    <w:p w14:paraId="141C263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відворотом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50 м, швидкості 400-500 км/год;</w:t>
      </w:r>
    </w:p>
    <w:p w14:paraId="16F1EDE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50 м,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та перевантаженням на вводі 3,5-4 од. до висоти 1500 м;</w:t>
      </w:r>
    </w:p>
    <w:p w14:paraId="5A3FC6E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5BBE508D"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бойовий розворот по типу висхідної спіралі з кутом тангажу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до висоти 1500 м;</w:t>
      </w:r>
    </w:p>
    <w:p w14:paraId="2F2519C0"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пікірування з кутом 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при швидкості уводу 300 км/год. (висота закінченого виводу з перевантаженням 3,5-4 од. не менше 500 м з подальшим зниженням до 50 м);</w:t>
      </w:r>
    </w:p>
    <w:p w14:paraId="3D599D23"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горизонтальний політ на висоті 50 м, швидкості 400-500 км/год.;</w:t>
      </w:r>
    </w:p>
    <w:p w14:paraId="31EE1F02"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змійку з відворотами на 20-30</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з креном до 45</w:t>
      </w:r>
      <w:r w:rsidRPr="00C17019">
        <w:rPr>
          <w:rFonts w:ascii="Times New Roman" w:eastAsia="Times New Roman" w:hAnsi="Times New Roman"/>
          <w:sz w:val="28"/>
          <w:szCs w:val="24"/>
          <w:vertAlign w:val="superscript"/>
        </w:rPr>
        <w:t>0</w:t>
      </w:r>
      <w:r w:rsidRPr="00C17019">
        <w:rPr>
          <w:rFonts w:ascii="Times New Roman" w:eastAsia="Times New Roman" w:hAnsi="Times New Roman"/>
          <w:sz w:val="28"/>
          <w:szCs w:val="24"/>
        </w:rPr>
        <w:t xml:space="preserve"> на висоті 50 м, швидкості 400-500 км/год.;</w:t>
      </w:r>
    </w:p>
    <w:p w14:paraId="17285AA8"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маневр безпеки  з висоти 50 м;</w:t>
      </w:r>
    </w:p>
    <w:p w14:paraId="022AAB1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C17019">
        <w:rPr>
          <w:rFonts w:ascii="Times New Roman" w:eastAsia="Times New Roman" w:hAnsi="Times New Roman"/>
          <w:sz w:val="28"/>
          <w:szCs w:val="24"/>
        </w:rPr>
        <w:t>;</w:t>
      </w:r>
    </w:p>
    <w:p w14:paraId="39F22C7B" w14:textId="4B2302D2"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в</w:t>
      </w:r>
      <w:r w:rsidR="00976434">
        <w:rPr>
          <w:rFonts w:ascii="Times New Roman" w:eastAsia="Times New Roman" w:hAnsi="Times New Roman"/>
          <w:sz w:val="28"/>
          <w:szCs w:val="24"/>
        </w:rPr>
        <w:t>ід</w:t>
      </w:r>
      <w:r w:rsidRPr="00C17019">
        <w:rPr>
          <w:rFonts w:ascii="Times New Roman" w:eastAsia="Times New Roman" w:hAnsi="Times New Roman"/>
          <w:sz w:val="28"/>
          <w:szCs w:val="24"/>
        </w:rPr>
        <w:t>хід на друге коло від БПРМ;</w:t>
      </w:r>
    </w:p>
    <w:p w14:paraId="1AA13B16"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повторний захід на посадку по малому колу.</w:t>
      </w:r>
    </w:p>
    <w:p w14:paraId="366481A7"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На літаках Су-24М, Су-24МР, Л-39</w:t>
      </w:r>
      <w:r w:rsidR="00E43887" w:rsidRPr="00E43887">
        <w:rPr>
          <w:rFonts w:ascii="Times New Roman" w:eastAsia="Times New Roman" w:hAnsi="Times New Roman"/>
          <w:sz w:val="28"/>
          <w:szCs w:val="24"/>
        </w:rPr>
        <w:t>(М1)</w:t>
      </w:r>
      <w:r w:rsidRPr="00C17019">
        <w:rPr>
          <w:rFonts w:ascii="Times New Roman" w:eastAsia="Times New Roman" w:hAnsi="Times New Roman"/>
          <w:sz w:val="28"/>
          <w:szCs w:val="24"/>
        </w:rPr>
        <w:t xml:space="preserve"> вивід із низхідних фігур пілотажу закінчувати на висоті не менше 500 м з подальшим зниженням до висоти 200 м з вертикальною швидкістю до 10 м/с, до висоти 50 м з вертикальною швидкістю до 5 м/с.</w:t>
      </w:r>
    </w:p>
    <w:p w14:paraId="48CEA228" w14:textId="14FB9BA6"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 xml:space="preserve">За результатами виконання другого, третього та четвертого контрольних польотів командиру (інструктору) визначити готовність льотчика та </w:t>
      </w:r>
      <w:r w:rsidR="001C40BB">
        <w:rPr>
          <w:rFonts w:ascii="Times New Roman" w:eastAsia="Times New Roman" w:hAnsi="Times New Roman"/>
          <w:sz w:val="28"/>
          <w:szCs w:val="24"/>
        </w:rPr>
        <w:t>надати</w:t>
      </w:r>
      <w:r w:rsidRPr="00C17019">
        <w:rPr>
          <w:rFonts w:ascii="Times New Roman" w:eastAsia="Times New Roman" w:hAnsi="Times New Roman"/>
          <w:sz w:val="28"/>
          <w:szCs w:val="24"/>
        </w:rPr>
        <w:t xml:space="preserve"> допуск до тренувальних польотів в зону:</w:t>
      </w:r>
    </w:p>
    <w:p w14:paraId="3A2FC51A"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на малій висоті (Н ≥200 м);</w:t>
      </w:r>
    </w:p>
    <w:p w14:paraId="55A957DA"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на гранично малій висоті (Н ≥100 м);</w:t>
      </w:r>
    </w:p>
    <w:p w14:paraId="5C9C2521" w14:textId="77777777" w:rsidR="00F425A0" w:rsidRPr="00C17019" w:rsidRDefault="00F425A0" w:rsidP="00C17019">
      <w:pPr>
        <w:tabs>
          <w:tab w:val="left" w:pos="851"/>
        </w:tabs>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sz w:val="28"/>
          <w:szCs w:val="24"/>
        </w:rPr>
        <w:t>на гранично  малій висоті (Н ≥50 м) відповідно.</w:t>
      </w:r>
    </w:p>
    <w:p w14:paraId="6D494225" w14:textId="77777777" w:rsidR="00F425A0" w:rsidRPr="00F425A0" w:rsidRDefault="00F425A0" w:rsidP="00677FB9">
      <w:pPr>
        <w:spacing w:after="0" w:line="240" w:lineRule="auto"/>
        <w:jc w:val="both"/>
        <w:rPr>
          <w:rFonts w:ascii="Times New Roman" w:eastAsia="Times New Roman" w:hAnsi="Times New Roman"/>
          <w:sz w:val="28"/>
          <w:szCs w:val="24"/>
        </w:rPr>
      </w:pPr>
    </w:p>
    <w:p w14:paraId="2E7B7982" w14:textId="77777777" w:rsidR="00F425A0" w:rsidRPr="007D2B60" w:rsidRDefault="00B03429" w:rsidP="00E549A8">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4</w:t>
      </w:r>
    </w:p>
    <w:p w14:paraId="51F131A3" w14:textId="77777777" w:rsidR="00F425A0" w:rsidRPr="00F425A0" w:rsidRDefault="00F425A0" w:rsidP="00E549A8">
      <w:pPr>
        <w:spacing w:after="0" w:line="240" w:lineRule="auto"/>
        <w:jc w:val="center"/>
        <w:rPr>
          <w:rFonts w:ascii="Times New Roman" w:eastAsia="Times New Roman" w:hAnsi="Times New Roman"/>
          <w:bCs/>
          <w:sz w:val="28"/>
          <w:szCs w:val="24"/>
        </w:rPr>
      </w:pPr>
      <w:r w:rsidRPr="007D2B60">
        <w:rPr>
          <w:rFonts w:ascii="Times New Roman" w:eastAsia="Times New Roman" w:hAnsi="Times New Roman"/>
          <w:b/>
          <w:bCs/>
          <w:sz w:val="28"/>
          <w:szCs w:val="24"/>
        </w:rPr>
        <w:t>Політ в зону на малих і гранично - малих висотах</w:t>
      </w:r>
    </w:p>
    <w:p w14:paraId="2D0A2A02"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p>
    <w:p w14:paraId="79FA68DD"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4(4)</w:t>
      </w:r>
    </w:p>
    <w:p w14:paraId="1695D3D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0CEC5B7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в пілотуванні літака на малих і гранично малих висотах.</w:t>
      </w:r>
    </w:p>
    <w:p w14:paraId="627C8EFC"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у простих метеорологічних умовах або під хмарами при висоті їх нижньої межі не менше, ніж на 200 м вище висоти вводу і виводу з вертикальних фігур. </w:t>
      </w:r>
    </w:p>
    <w:p w14:paraId="5F86355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На літаках Су-24М, Су-24МР та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перший та другий польоти в зоні виконати за завданням другого польоту вправи 3, а третій та четвертий польоти в зоні виконати за завданням третього - четвертого польоту вправи 3.</w:t>
      </w:r>
    </w:p>
    <w:p w14:paraId="3AB8EB46" w14:textId="77777777" w:rsidR="00F425A0" w:rsidRPr="00F425A0" w:rsidRDefault="00F425A0" w:rsidP="00677FB9">
      <w:pPr>
        <w:spacing w:after="0" w:line="240" w:lineRule="auto"/>
        <w:jc w:val="both"/>
        <w:rPr>
          <w:rFonts w:ascii="Times New Roman" w:eastAsia="Times New Roman" w:hAnsi="Times New Roman"/>
          <w:sz w:val="28"/>
          <w:szCs w:val="24"/>
        </w:rPr>
      </w:pPr>
    </w:p>
    <w:p w14:paraId="6326BDC2" w14:textId="77777777" w:rsidR="00F425A0" w:rsidRPr="007D2B60" w:rsidRDefault="00B03429" w:rsidP="00E549A8">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5</w:t>
      </w:r>
    </w:p>
    <w:p w14:paraId="604AB9CE"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по маршруту із змінним профілем</w:t>
      </w:r>
    </w:p>
    <w:p w14:paraId="2DC6F71E" w14:textId="77777777" w:rsidR="00F425A0" w:rsidRPr="00F425A0" w:rsidRDefault="00F425A0" w:rsidP="00677FB9">
      <w:pPr>
        <w:spacing w:after="0" w:line="240" w:lineRule="auto"/>
        <w:jc w:val="both"/>
        <w:rPr>
          <w:rFonts w:ascii="Times New Roman" w:eastAsia="Times New Roman" w:hAnsi="Times New Roman"/>
          <w:sz w:val="28"/>
          <w:szCs w:val="24"/>
        </w:rPr>
      </w:pPr>
    </w:p>
    <w:p w14:paraId="45030739"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2(2)</w:t>
      </w:r>
    </w:p>
    <w:p w14:paraId="203900EF"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35 (40) хв.</w:t>
      </w:r>
    </w:p>
    <w:p w14:paraId="45E58187"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навігації в різних умовах навігаційної обстановки.</w:t>
      </w:r>
    </w:p>
    <w:p w14:paraId="10A6F46F"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w:t>
      </w:r>
    </w:p>
    <w:p w14:paraId="6FFBF86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Маршрут польоту повинен проходити через 2-4 запрограмованих ППМ та по можливості з прольотом через полігон.</w:t>
      </w:r>
    </w:p>
    <w:p w14:paraId="3074619A"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Профіль польоту та черговість відпрацювання елементів навігації визначати командиру ескадрильї з урахуванням конкретних умов базування, навігаційної та метеорологічної обстановки. </w:t>
      </w:r>
    </w:p>
    <w:p w14:paraId="7BD12BFB"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w:t>
      </w:r>
    </w:p>
    <w:p w14:paraId="229130A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літаку Су-24М, Су-24МР :</w:t>
      </w:r>
    </w:p>
    <w:p w14:paraId="37032817"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C17019">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виконати:</w:t>
      </w:r>
    </w:p>
    <w:p w14:paraId="0F25DC84"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 xml:space="preserve">навігацію по запрограмованому маршруту при директорному та автоматичному </w:t>
      </w:r>
      <w:r w:rsidR="007F17B1">
        <w:rPr>
          <w:rFonts w:ascii="Times New Roman" w:eastAsia="Times New Roman" w:hAnsi="Times New Roman"/>
          <w:sz w:val="28"/>
          <w:szCs w:val="24"/>
        </w:rPr>
        <w:t>керуванні</w:t>
      </w:r>
      <w:r w:rsidRPr="00033E7F">
        <w:rPr>
          <w:rFonts w:ascii="Times New Roman" w:eastAsia="Times New Roman" w:hAnsi="Times New Roman"/>
          <w:sz w:val="28"/>
          <w:szCs w:val="24"/>
        </w:rPr>
        <w:t xml:space="preserve"> шляховим </w:t>
      </w:r>
      <w:r w:rsidR="007F17B1">
        <w:rPr>
          <w:rFonts w:ascii="Times New Roman" w:eastAsia="Times New Roman" w:hAnsi="Times New Roman"/>
          <w:sz w:val="28"/>
          <w:szCs w:val="24"/>
        </w:rPr>
        <w:t>та маршрутним способами</w:t>
      </w:r>
      <w:r w:rsidRPr="00033E7F">
        <w:rPr>
          <w:rFonts w:ascii="Times New Roman" w:eastAsia="Times New Roman" w:hAnsi="Times New Roman"/>
          <w:sz w:val="28"/>
          <w:szCs w:val="24"/>
        </w:rPr>
        <w:t xml:space="preserve"> на висотах 200 - 7200 м;</w:t>
      </w:r>
    </w:p>
    <w:p w14:paraId="3A89657B" w14:textId="59A7BBD6"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 xml:space="preserve">корекцію </w:t>
      </w:r>
      <w:r w:rsidR="00287F9F">
        <w:rPr>
          <w:rFonts w:ascii="Times New Roman" w:eastAsia="Times New Roman" w:hAnsi="Times New Roman"/>
          <w:sz w:val="28"/>
          <w:szCs w:val="24"/>
        </w:rPr>
        <w:t>обчислених</w:t>
      </w:r>
      <w:r w:rsidRPr="00033E7F">
        <w:rPr>
          <w:rFonts w:ascii="Times New Roman" w:eastAsia="Times New Roman" w:hAnsi="Times New Roman"/>
          <w:sz w:val="28"/>
          <w:szCs w:val="24"/>
        </w:rPr>
        <w:t xml:space="preserve"> координат літака по запрограмованим візуальним та радіолокаційним орієнтирам;</w:t>
      </w:r>
    </w:p>
    <w:p w14:paraId="4406FBFF" w14:textId="17E2AC2B"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 xml:space="preserve">корекцію </w:t>
      </w:r>
      <w:r w:rsidR="00287F9F">
        <w:rPr>
          <w:rFonts w:ascii="Times New Roman" w:eastAsia="Times New Roman" w:hAnsi="Times New Roman"/>
          <w:sz w:val="28"/>
          <w:szCs w:val="24"/>
        </w:rPr>
        <w:t>обчислених</w:t>
      </w:r>
      <w:r w:rsidRPr="00033E7F">
        <w:rPr>
          <w:rFonts w:ascii="Times New Roman" w:eastAsia="Times New Roman" w:hAnsi="Times New Roman"/>
          <w:sz w:val="28"/>
          <w:szCs w:val="24"/>
        </w:rPr>
        <w:t xml:space="preserve"> координат літака за допомогою РСБН та РСДН;</w:t>
      </w:r>
    </w:p>
    <w:p w14:paraId="5AFE3715"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зміну режиму та профілю польоту на заданих рубежах;</w:t>
      </w:r>
    </w:p>
    <w:p w14:paraId="65940B7A"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“прив’язку» по запрограмованій цілі (на Су-24М);</w:t>
      </w:r>
    </w:p>
    <w:p w14:paraId="7B8921E8"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вихід на запрограмований аеродром посадки в режимі “Повернення”.</w:t>
      </w:r>
    </w:p>
    <w:p w14:paraId="56E6B246"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b/>
          <w:sz w:val="28"/>
          <w:szCs w:val="24"/>
        </w:rPr>
        <w:t>б)</w:t>
      </w:r>
      <w:r w:rsidRPr="00033E7F">
        <w:rPr>
          <w:rFonts w:ascii="Times New Roman" w:eastAsia="Times New Roman" w:hAnsi="Times New Roman"/>
          <w:sz w:val="28"/>
          <w:szCs w:val="24"/>
        </w:rPr>
        <w:t xml:space="preserve"> у другому польоті виконати:</w:t>
      </w:r>
    </w:p>
    <w:p w14:paraId="6B51FDF8"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 xml:space="preserve">політ по запрограмованій ділянці маршруту при ручному та директорному </w:t>
      </w:r>
      <w:r w:rsidR="007F17B1">
        <w:rPr>
          <w:rFonts w:ascii="Times New Roman" w:eastAsia="Times New Roman" w:hAnsi="Times New Roman"/>
          <w:sz w:val="28"/>
          <w:szCs w:val="24"/>
        </w:rPr>
        <w:t>керування</w:t>
      </w:r>
      <w:r w:rsidRPr="00033E7F">
        <w:rPr>
          <w:rFonts w:ascii="Times New Roman" w:eastAsia="Times New Roman" w:hAnsi="Times New Roman"/>
          <w:sz w:val="28"/>
          <w:szCs w:val="24"/>
        </w:rPr>
        <w:t xml:space="preserve"> літаком на висотах 50 - 7200 м;</w:t>
      </w:r>
    </w:p>
    <w:p w14:paraId="43890B6E"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увід координат ОПЦ (ОПМ);</w:t>
      </w:r>
    </w:p>
    <w:p w14:paraId="7B884A02"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політ на ОПЦ (ОПМ), прив’язку по ОПЦ або по запрограмованій цілі (на Су-24М);</w:t>
      </w:r>
    </w:p>
    <w:p w14:paraId="368C20C5"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використання незапрограмованого орієнтиру корекції та корекції по ньому;</w:t>
      </w:r>
    </w:p>
    <w:p w14:paraId="38D1EABA"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вихід в одну з контрольних точок (ціль, ППМ) у заданий час;</w:t>
      </w:r>
    </w:p>
    <w:p w14:paraId="6826AE25"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вихід на незапрограмований аеродром посадки за допомогою РСБН та побудову маневру заходу на посадку.</w:t>
      </w:r>
    </w:p>
    <w:p w14:paraId="2EF3B3B5"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На літаку Л-39</w:t>
      </w:r>
      <w:r w:rsidR="00E43887" w:rsidRPr="00E43887">
        <w:rPr>
          <w:rFonts w:ascii="Times New Roman" w:eastAsia="Times New Roman" w:hAnsi="Times New Roman"/>
          <w:sz w:val="28"/>
          <w:szCs w:val="24"/>
        </w:rPr>
        <w:t>(М1)</w:t>
      </w:r>
      <w:r w:rsidRPr="00033E7F">
        <w:rPr>
          <w:rFonts w:ascii="Times New Roman" w:eastAsia="Times New Roman" w:hAnsi="Times New Roman"/>
          <w:sz w:val="28"/>
          <w:szCs w:val="24"/>
        </w:rPr>
        <w:t xml:space="preserve"> у першому польоті на висоті 200 - 4000 м, у другому польоті на висоті 50-4000 виконати:</w:t>
      </w:r>
    </w:p>
    <w:p w14:paraId="564200AB"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вихід на ВПМ на заданій висоті;</w:t>
      </w:r>
    </w:p>
    <w:p w14:paraId="3D2078C3"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витримування заданого маршруту при комплексному використанні всіх технічних засобів повітряної навігації в сполучені з візуальним орієнтуванням та зчисленням шляху згідно з курсом, швидкістю та часом польоту;</w:t>
      </w:r>
    </w:p>
    <w:p w14:paraId="21C5A61C"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зміну режиму та профілю польоту на заданих рубежах;</w:t>
      </w:r>
    </w:p>
    <w:p w14:paraId="36824EC6"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вихід на ціль у заданий час маневруванням  швидкістю;</w:t>
      </w:r>
    </w:p>
    <w:p w14:paraId="4014CA29"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lastRenderedPageBreak/>
        <w:t>вихід на аеродром та захід на посадку з використанням РСБН, АРК (АРП).</w:t>
      </w:r>
    </w:p>
    <w:p w14:paraId="789C64A0" w14:textId="77777777" w:rsidR="00F425A0" w:rsidRPr="00033E7F" w:rsidRDefault="00F425A0" w:rsidP="00033E7F">
      <w:pPr>
        <w:spacing w:after="0" w:line="240" w:lineRule="auto"/>
        <w:ind w:firstLine="567"/>
        <w:jc w:val="both"/>
        <w:rPr>
          <w:rFonts w:ascii="Times New Roman" w:eastAsia="Times New Roman" w:hAnsi="Times New Roman"/>
          <w:sz w:val="28"/>
          <w:szCs w:val="24"/>
        </w:rPr>
      </w:pPr>
      <w:r w:rsidRPr="00033E7F">
        <w:rPr>
          <w:rFonts w:ascii="Times New Roman" w:eastAsia="Times New Roman" w:hAnsi="Times New Roman"/>
          <w:sz w:val="28"/>
          <w:szCs w:val="24"/>
        </w:rPr>
        <w:t>За результатами виконання першого польоту та аналізу ЗОК командиру надати льотчику (штурману) допуск до польотів за маршрутом і перельотів на середніх, великих та малих висотах (Н ≥200 м), та за результатами другого польоту – до польотів за маршрутами на гранично-малих висотах (Н ≥50 м).</w:t>
      </w:r>
    </w:p>
    <w:p w14:paraId="22CD573F"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p>
    <w:p w14:paraId="3A98CEF3" w14:textId="77777777" w:rsidR="00F425A0" w:rsidRPr="007D2B60" w:rsidRDefault="006539AE" w:rsidP="00E549A8">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 xml:space="preserve"> 6</w:t>
      </w:r>
    </w:p>
    <w:p w14:paraId="1348098F"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пари на групову злітаність</w:t>
      </w:r>
    </w:p>
    <w:p w14:paraId="4DA37F27" w14:textId="77777777" w:rsidR="00F425A0" w:rsidRPr="00F425A0" w:rsidRDefault="00F425A0" w:rsidP="00677FB9">
      <w:pPr>
        <w:spacing w:after="0" w:line="240" w:lineRule="auto"/>
        <w:jc w:val="both"/>
        <w:rPr>
          <w:rFonts w:ascii="Times New Roman" w:eastAsia="Times New Roman" w:hAnsi="Times New Roman"/>
          <w:sz w:val="28"/>
          <w:szCs w:val="24"/>
        </w:rPr>
      </w:pPr>
    </w:p>
    <w:p w14:paraId="1451CA98"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4(4)</w:t>
      </w:r>
    </w:p>
    <w:p w14:paraId="20D5F16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4A99C6A4"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техніці пілотування у складі пари.</w:t>
      </w:r>
    </w:p>
    <w:p w14:paraId="0866687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в простих метеорологічних умовах (або в складних метеорологічних умовах за хмарами) в зоні групових польотів або по маршруту.</w:t>
      </w:r>
    </w:p>
    <w:p w14:paraId="5BC2130A"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бойовий порядок пари - “правий пеленг літаків” на дальності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з приниженням веденого відносно ведучого на 5-10 м.</w:t>
      </w:r>
    </w:p>
    <w:p w14:paraId="3F614BDC"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літаку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бойовий порядок пари – “зімкнутий пеленг літаків ” на дальності 75-100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-40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з приниженням веденого відносно ведучого на 5-10м.</w:t>
      </w:r>
    </w:p>
    <w:p w14:paraId="12A81FF9"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 третій польоти – вивізні, четвертий – контрольний.</w:t>
      </w:r>
    </w:p>
    <w:p w14:paraId="56DF6042"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на літаках Су-24 М, Су-24МР:  </w:t>
      </w:r>
    </w:p>
    <w:p w14:paraId="527CA4C8"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 четвертому польотах в діапазоні висот 1000-7000 м виконати:</w:t>
      </w:r>
    </w:p>
    <w:p w14:paraId="12CA8093"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зліт парою (по одному);</w:t>
      </w:r>
    </w:p>
    <w:p w14:paraId="7DB33ACD"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збір пари;</w:t>
      </w:r>
    </w:p>
    <w:p w14:paraId="5FE3BB8A"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горизонтальний політ на швидкості 600-800 км/год., стрілоподібності 16</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та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3E9E7AB8"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відпрацювання перешикування;</w:t>
      </w:r>
    </w:p>
    <w:p w14:paraId="60D6B9A9"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набір висоти та зниження з вертикальною швидкістю 20 м/с, на швидкості 700-800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289D79EA"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віражі з креном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на швидко</w:t>
      </w:r>
      <w:r w:rsidR="005605C5">
        <w:rPr>
          <w:rFonts w:ascii="Times New Roman" w:eastAsia="Times New Roman" w:hAnsi="Times New Roman"/>
          <w:sz w:val="28"/>
          <w:szCs w:val="24"/>
        </w:rPr>
        <w:t>сті 800 км/год., стрілоподібнос</w:t>
      </w:r>
      <w:r w:rsidRPr="00033E7F">
        <w:rPr>
          <w:rFonts w:ascii="Times New Roman" w:eastAsia="Times New Roman" w:hAnsi="Times New Roman"/>
          <w:sz w:val="28"/>
          <w:szCs w:val="24"/>
        </w:rPr>
        <w:t>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3C5AC09A"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віражі з креном 60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на швидко</w:t>
      </w:r>
      <w:r w:rsidR="005605C5">
        <w:rPr>
          <w:rFonts w:ascii="Times New Roman" w:eastAsia="Times New Roman" w:hAnsi="Times New Roman"/>
          <w:sz w:val="28"/>
          <w:szCs w:val="24"/>
        </w:rPr>
        <w:t>сті 800 км/год., стрілоподібнос</w:t>
      </w:r>
      <w:r w:rsidRPr="00033E7F">
        <w:rPr>
          <w:rFonts w:ascii="Times New Roman" w:eastAsia="Times New Roman" w:hAnsi="Times New Roman"/>
          <w:sz w:val="28"/>
          <w:szCs w:val="24"/>
        </w:rPr>
        <w:t>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009BAF70"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гірку з кутом тангажу 20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максимальному режимі роботи двигунів,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6FA606D8"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пікірування з кутом 20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стрілоподібністю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4F617E49"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бойовий розворот з кутом тангажу 20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максимальному режимі роботи двигунів,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6A369899"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спіраль з креном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на швидкості 700-800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4B891CDE"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зміна місця ведучого на веденого та повторне виконання даних фігур пілотажу (при підготовці обох льотчиків в якості веденого);</w:t>
      </w:r>
    </w:p>
    <w:p w14:paraId="66255114"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розпуск та захід на посадку.</w:t>
      </w:r>
    </w:p>
    <w:p w14:paraId="40A463B4"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lastRenderedPageBreak/>
        <w:t>Завдання на польоти для літака Л-39</w:t>
      </w:r>
      <w:r w:rsidR="00E43887" w:rsidRPr="00E43887">
        <w:rPr>
          <w:rFonts w:ascii="Times New Roman" w:eastAsia="Times New Roman" w:hAnsi="Times New Roman"/>
          <w:sz w:val="28"/>
          <w:szCs w:val="24"/>
        </w:rPr>
        <w:t>(М1)</w:t>
      </w:r>
      <w:r w:rsidRPr="00033E7F">
        <w:rPr>
          <w:rFonts w:ascii="Times New Roman" w:eastAsia="Times New Roman" w:hAnsi="Times New Roman"/>
          <w:sz w:val="28"/>
          <w:szCs w:val="24"/>
        </w:rPr>
        <w:t>. У першому – четвертому польотах в діапазоні висот 1000-4000 м виконати:</w:t>
      </w:r>
    </w:p>
    <w:p w14:paraId="7D91B865"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зліт парою (по одному);</w:t>
      </w:r>
    </w:p>
    <w:p w14:paraId="5A5BE9E2"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збір пари;</w:t>
      </w:r>
    </w:p>
    <w:p w14:paraId="13287239"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горизонтальний політ на швидкості 400 км/год. ;</w:t>
      </w:r>
    </w:p>
    <w:p w14:paraId="11B2B67F"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відпрацювання перешикування;</w:t>
      </w:r>
    </w:p>
    <w:p w14:paraId="100FEC0C"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набір висоти та зниження з вертикальною швидкістю 20 м/с, на швидкості 400 км/год.;</w:t>
      </w:r>
    </w:p>
    <w:p w14:paraId="4DDF4DE4"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віражі з креном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на швидкості 400 км/год.;</w:t>
      </w:r>
    </w:p>
    <w:p w14:paraId="0ABC1340"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віражі з креном 60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швидкості 400 км/год., </w:t>
      </w:r>
    </w:p>
    <w:p w14:paraId="6C3B358B"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гірку з кутом тангажу 30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максимальному режимі роботи двигунів;</w:t>
      </w:r>
    </w:p>
    <w:p w14:paraId="368217A6"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пікірування з кутом 30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37D2026A"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бойовий розворот з кутом тангажу 30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максимальному режимі роботи двигунів;</w:t>
      </w:r>
    </w:p>
    <w:p w14:paraId="0EB35E73"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спіраль з креном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на швидкості 400 км/год.;</w:t>
      </w:r>
    </w:p>
    <w:p w14:paraId="123B0F43"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зміна місця ведучого на веденого та повторне виконання даних фігур пілотажу(при підготовці обох льотчиків в якості веденого);</w:t>
      </w:r>
    </w:p>
    <w:p w14:paraId="7EC53AA1"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розпуск та захід на посадку.</w:t>
      </w:r>
    </w:p>
    <w:p w14:paraId="6F6722A7" w14:textId="77777777" w:rsid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Командиру (інструктору) за результатами виконання контрольного польоту прийняти рішення про допуск льотчика до тренувальних польотів на групову злітаність у складі пари на середніх та великих висотах.</w:t>
      </w:r>
    </w:p>
    <w:p w14:paraId="62A95DB9" w14:textId="77777777" w:rsidR="007D2B60" w:rsidRPr="00F425A0" w:rsidRDefault="007D2B60" w:rsidP="00677FB9">
      <w:pPr>
        <w:spacing w:after="0" w:line="240" w:lineRule="auto"/>
        <w:jc w:val="both"/>
        <w:rPr>
          <w:rFonts w:ascii="Times New Roman" w:eastAsia="Times New Roman" w:hAnsi="Times New Roman"/>
          <w:sz w:val="28"/>
          <w:szCs w:val="24"/>
        </w:rPr>
      </w:pPr>
    </w:p>
    <w:p w14:paraId="167D6231" w14:textId="77777777" w:rsidR="00F425A0" w:rsidRPr="007D2B60" w:rsidRDefault="00F425A0" w:rsidP="00E549A8">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t>В п р а в а  7</w:t>
      </w:r>
    </w:p>
    <w:p w14:paraId="632CBF6D"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пари на групову злітаність</w:t>
      </w:r>
    </w:p>
    <w:p w14:paraId="46B89954" w14:textId="77777777" w:rsidR="00F425A0" w:rsidRPr="00F425A0" w:rsidRDefault="00F425A0" w:rsidP="00677FB9">
      <w:pPr>
        <w:spacing w:after="0" w:line="240" w:lineRule="auto"/>
        <w:jc w:val="both"/>
        <w:rPr>
          <w:rFonts w:ascii="Times New Roman" w:eastAsia="Times New Roman" w:hAnsi="Times New Roman"/>
          <w:sz w:val="28"/>
          <w:szCs w:val="24"/>
        </w:rPr>
      </w:pPr>
    </w:p>
    <w:p w14:paraId="32DF1876"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2/2</w:t>
      </w:r>
    </w:p>
    <w:p w14:paraId="33BA44C1"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0BEC6A72"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у виконанні польоту у складі пари.</w:t>
      </w:r>
    </w:p>
    <w:p w14:paraId="07BC5216" w14:textId="7C94EC40"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w:t>
      </w:r>
      <w:r w:rsidR="00004068">
        <w:rPr>
          <w:rFonts w:ascii="Times New Roman" w:eastAsia="Times New Roman" w:hAnsi="Times New Roman"/>
          <w:sz w:val="28"/>
          <w:szCs w:val="24"/>
        </w:rPr>
        <w:t xml:space="preserve"> у простих</w:t>
      </w:r>
      <w:r w:rsidR="00004068" w:rsidRPr="00004068">
        <w:rPr>
          <w:rFonts w:ascii="Times New Roman" w:eastAsia="Times New Roman" w:hAnsi="Times New Roman"/>
          <w:sz w:val="28"/>
          <w:szCs w:val="24"/>
        </w:rPr>
        <w:t xml:space="preserve"> </w:t>
      </w:r>
      <w:r w:rsidR="00004068" w:rsidRPr="00F425A0">
        <w:rPr>
          <w:rFonts w:ascii="Times New Roman" w:eastAsia="Times New Roman" w:hAnsi="Times New Roman"/>
          <w:sz w:val="28"/>
          <w:szCs w:val="24"/>
        </w:rPr>
        <w:t>метеорологічних умовах</w:t>
      </w:r>
      <w:r w:rsidR="00004068" w:rsidRPr="00004068">
        <w:rPr>
          <w:rFonts w:ascii="Times New Roman" w:eastAsia="Times New Roman" w:hAnsi="Times New Roman"/>
          <w:sz w:val="28"/>
          <w:szCs w:val="24"/>
        </w:rPr>
        <w:t xml:space="preserve"> </w:t>
      </w:r>
      <w:r w:rsidR="00004068" w:rsidRPr="00F425A0">
        <w:rPr>
          <w:rFonts w:ascii="Times New Roman" w:eastAsia="Times New Roman" w:hAnsi="Times New Roman"/>
          <w:sz w:val="28"/>
          <w:szCs w:val="24"/>
        </w:rPr>
        <w:t xml:space="preserve">в зоні групових польотів або </w:t>
      </w:r>
      <w:r w:rsidR="00004068">
        <w:rPr>
          <w:rFonts w:ascii="Times New Roman" w:eastAsia="Times New Roman" w:hAnsi="Times New Roman"/>
          <w:sz w:val="28"/>
          <w:szCs w:val="24"/>
        </w:rPr>
        <w:t>за</w:t>
      </w:r>
      <w:r w:rsidR="00004068" w:rsidRPr="00F425A0">
        <w:rPr>
          <w:rFonts w:ascii="Times New Roman" w:eastAsia="Times New Roman" w:hAnsi="Times New Roman"/>
          <w:sz w:val="28"/>
          <w:szCs w:val="24"/>
        </w:rPr>
        <w:t xml:space="preserve"> маршрут</w:t>
      </w:r>
      <w:r w:rsidR="00004068">
        <w:rPr>
          <w:rFonts w:ascii="Times New Roman" w:eastAsia="Times New Roman" w:hAnsi="Times New Roman"/>
          <w:sz w:val="28"/>
          <w:szCs w:val="24"/>
        </w:rPr>
        <w:t xml:space="preserve">ом, а також </w:t>
      </w:r>
      <w:r w:rsidRPr="00F425A0">
        <w:rPr>
          <w:rFonts w:ascii="Times New Roman" w:eastAsia="Times New Roman" w:hAnsi="Times New Roman"/>
          <w:sz w:val="28"/>
          <w:szCs w:val="24"/>
        </w:rPr>
        <w:t xml:space="preserve"> </w:t>
      </w:r>
      <w:r w:rsidR="00A35EC2">
        <w:rPr>
          <w:rFonts w:ascii="Times New Roman" w:eastAsia="Times New Roman" w:hAnsi="Times New Roman"/>
          <w:sz w:val="28"/>
          <w:szCs w:val="24"/>
        </w:rPr>
        <w:t>за рівнем підготовки інструктора</w:t>
      </w:r>
      <w:r w:rsidR="00004068">
        <w:rPr>
          <w:rFonts w:ascii="Times New Roman" w:eastAsia="Times New Roman" w:hAnsi="Times New Roman"/>
          <w:sz w:val="28"/>
          <w:szCs w:val="24"/>
        </w:rPr>
        <w:t>, який виконує політ у складі екіпажу до отримання допуску на групову злітаність у бойових порядках пари в якості ведучого</w:t>
      </w:r>
      <w:r w:rsidRPr="00F425A0">
        <w:rPr>
          <w:rFonts w:ascii="Times New Roman" w:eastAsia="Times New Roman" w:hAnsi="Times New Roman"/>
          <w:sz w:val="28"/>
          <w:szCs w:val="24"/>
        </w:rPr>
        <w:t>. При повторному відпрацюванні польоти дозволяється виконувати у складних метеорологічних умовах, за хмарами, відповідно до рівня підготовки льотчика</w:t>
      </w:r>
    </w:p>
    <w:p w14:paraId="5EA5D21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бойовий порядок пари - “правий пеленг літаків” на дальності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з приниженням веденого відносно ведучого на 5-10 м.</w:t>
      </w:r>
    </w:p>
    <w:p w14:paraId="1A79636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літаку </w:t>
      </w:r>
      <w:r w:rsidR="00C93F5B" w:rsidRPr="00C93F5B">
        <w:rPr>
          <w:rFonts w:ascii="Times New Roman" w:eastAsia="Times New Roman" w:hAnsi="Times New Roman"/>
          <w:sz w:val="28"/>
          <w:szCs w:val="24"/>
        </w:rPr>
        <w:t>Л-39(М1)</w:t>
      </w:r>
      <w:r w:rsidR="00C93F5B">
        <w:rPr>
          <w:rFonts w:ascii="Times New Roman" w:eastAsia="Times New Roman" w:hAnsi="Times New Roman"/>
          <w:sz w:val="28"/>
          <w:szCs w:val="24"/>
        </w:rPr>
        <w:t xml:space="preserve"> </w:t>
      </w:r>
      <w:r w:rsidRPr="00F425A0">
        <w:rPr>
          <w:rFonts w:ascii="Times New Roman" w:eastAsia="Times New Roman" w:hAnsi="Times New Roman"/>
          <w:sz w:val="28"/>
          <w:szCs w:val="24"/>
        </w:rPr>
        <w:t>бойовий порядок пари – “зімкнутий пеленг літаків ” на дальності 75-100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-40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з приниженням веденого відносно ведучого на 5-10м.</w:t>
      </w:r>
    </w:p>
    <w:p w14:paraId="3DE6E58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На літаках Су-24М, Су-24МР та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польоти виконати за завданням вправи 6 відповідно до типів, за виключенням зміни місць ведучого на веденого.</w:t>
      </w:r>
    </w:p>
    <w:p w14:paraId="5DFFF243"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На всіх типах літаків в першому польоті зліт виконувати по одному, збір пари проводити на прямій при польоті в зону або за маршрутом. У наступних польотах, в залежності від завдання, відпрацьовувати зліт парою або по одному (збір пари здійснювати на догоні або на петлі).</w:t>
      </w:r>
    </w:p>
    <w:p w14:paraId="3EFDD11A"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p>
    <w:p w14:paraId="2A4BA757" w14:textId="77777777" w:rsidR="00F425A0" w:rsidRPr="007D2B60" w:rsidRDefault="006539AE" w:rsidP="00E549A8">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8</w:t>
      </w:r>
    </w:p>
    <w:p w14:paraId="335F86BA"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пари на групову злітаність на малих і гранично малих висотах</w:t>
      </w:r>
    </w:p>
    <w:p w14:paraId="72C06A67" w14:textId="77777777" w:rsidR="00F425A0" w:rsidRPr="00F425A0" w:rsidRDefault="00F425A0" w:rsidP="00677FB9">
      <w:pPr>
        <w:spacing w:after="0" w:line="240" w:lineRule="auto"/>
        <w:jc w:val="both"/>
        <w:rPr>
          <w:rFonts w:ascii="Times New Roman" w:eastAsia="Times New Roman" w:hAnsi="Times New Roman"/>
          <w:sz w:val="28"/>
          <w:szCs w:val="24"/>
        </w:rPr>
      </w:pPr>
    </w:p>
    <w:p w14:paraId="5ABEF3A4"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3(3)</w:t>
      </w:r>
    </w:p>
    <w:p w14:paraId="6A95CF17"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10369082"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техніці виконання польоту у складі пари на малих і гранично  малих висотах.</w:t>
      </w:r>
    </w:p>
    <w:p w14:paraId="185274F7"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в зоні групових польотів, або по маршруту у простих метеорологічних умовах або під хмарами при висоті їх нижньої межі не менше, ніж на 500 м вище висоти вводу і виводу з вертикальних фігур.</w:t>
      </w:r>
    </w:p>
    <w:p w14:paraId="2E5DE1E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Бойовий порядок пари: </w:t>
      </w:r>
    </w:p>
    <w:p w14:paraId="62AF266A"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 “правий пеленг літаків” на дальності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з перевищенням веденого відносно ведучого на 5-10 м.</w:t>
      </w:r>
    </w:p>
    <w:p w14:paraId="74619AC1"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w:t>
      </w:r>
      <w:r w:rsidR="006539AE">
        <w:rPr>
          <w:rFonts w:ascii="Times New Roman" w:eastAsia="Times New Roman" w:hAnsi="Times New Roman"/>
          <w:sz w:val="28"/>
          <w:szCs w:val="24"/>
        </w:rPr>
        <w:t>ітаку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 “зімкнутий пеленг літаків” на дальності 75-100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-40</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з перевищенням веденого відносно ведучого на 5-10 м.</w:t>
      </w:r>
    </w:p>
    <w:p w14:paraId="5F7ACDAE"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Мінімальна висота польоту – не нижче висоти, що освоєна льотчиками у тренувальних польотах одиночно.</w:t>
      </w:r>
    </w:p>
    <w:p w14:paraId="053177E3"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призначається рішенням командира.</w:t>
      </w:r>
    </w:p>
    <w:p w14:paraId="55D0F39D"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з метою підготовки до польотів на бойове застосування, пікірування виконувати з прицілюванням по обраному орієнтиру.</w:t>
      </w:r>
    </w:p>
    <w:p w14:paraId="4C1EB80F"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політ – вивізний, другий та третій- контрольні.</w:t>
      </w:r>
    </w:p>
    <w:p w14:paraId="5187F21D"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w:t>
      </w:r>
    </w:p>
    <w:p w14:paraId="67601421"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w:t>
      </w:r>
    </w:p>
    <w:p w14:paraId="6BF12EC5"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b/>
          <w:sz w:val="28"/>
          <w:szCs w:val="24"/>
        </w:rPr>
        <w:t xml:space="preserve"> а)</w:t>
      </w:r>
      <w:r w:rsidRPr="00F425A0">
        <w:rPr>
          <w:rFonts w:ascii="Times New Roman" w:eastAsia="Times New Roman" w:hAnsi="Times New Roman"/>
          <w:sz w:val="28"/>
          <w:szCs w:val="24"/>
        </w:rPr>
        <w:t xml:space="preserve"> у першому-другому польотах в діапазоні висот 200-2500 м виконати:</w:t>
      </w:r>
    </w:p>
    <w:p w14:paraId="1E9C3447"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зліт парою (по одному);</w:t>
      </w:r>
    </w:p>
    <w:p w14:paraId="698E533E"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горизонтальний політ на висоті 600 м, швидкості 800-1000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141C6E5B"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відпрацювання перешикування;</w:t>
      </w:r>
    </w:p>
    <w:p w14:paraId="21C26410"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 з креном 60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600 м, швидкості 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39858CD5"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розворот на 180º з креном 45º з набором висоти;</w:t>
      </w:r>
    </w:p>
    <w:p w14:paraId="5378AB1C"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 xml:space="preserve">розворот на 180º з креном 45º зі зниженням до висоти 400 м; </w:t>
      </w:r>
    </w:p>
    <w:p w14:paraId="574921F2"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 з креном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400 м, швидкості 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2BA81369"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віражі з креном 30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300 м, швидкості 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69FD7C75"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lastRenderedPageBreak/>
        <w:t>горизонтальний політ на висоті 200 м, швидкості 800-1000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3C9C8220"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змійку з відворотами на 15-20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з креном до 30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200 м, швидкості 800-1000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5B38D57F"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гірку з кутом 20º;</w:t>
      </w:r>
    </w:p>
    <w:p w14:paraId="2E635B1B"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пікірування з кутом 20º,  з перевантаженням на виводі 3,5 – 4 од., висота закінченого виводу не нижче 500 м;</w:t>
      </w:r>
    </w:p>
    <w:p w14:paraId="34AAD8DA"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бойовий розворот з кутом тангажу 20º з креном 45º;</w:t>
      </w:r>
    </w:p>
    <w:p w14:paraId="194DE5F6"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зміна місця ведучого на  веденого та повторне виконання даних фігур пілотажу (при підготовці обох льотчиків в якості веденого);</w:t>
      </w:r>
    </w:p>
    <w:p w14:paraId="5C7BBBC6"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 xml:space="preserve">розпуск і захід на посадку з кола. </w:t>
      </w:r>
    </w:p>
    <w:p w14:paraId="11DF779E"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b/>
          <w:sz w:val="28"/>
          <w:szCs w:val="24"/>
        </w:rPr>
        <w:t>б)</w:t>
      </w:r>
      <w:r w:rsidRPr="00F425A0">
        <w:rPr>
          <w:rFonts w:ascii="Times New Roman" w:eastAsia="Times New Roman" w:hAnsi="Times New Roman"/>
          <w:sz w:val="28"/>
          <w:szCs w:val="24"/>
        </w:rPr>
        <w:t xml:space="preserve"> у третьому польоті у діапазоні висот 100-2500 м виконати:</w:t>
      </w:r>
    </w:p>
    <w:p w14:paraId="44FCB653"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зліт парою (по одному);</w:t>
      </w:r>
    </w:p>
    <w:p w14:paraId="2DEB6465"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горизонтальний політ на висоті 500 м, швидкості 800-1000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3A775327"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відпрацювання перешикування;</w:t>
      </w:r>
    </w:p>
    <w:p w14:paraId="0EBDDE8E"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 з креном 60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600 м, швидкості 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250FA9D5"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розвороти на кут до 90</w:t>
      </w:r>
      <w:r w:rsidRPr="00033E7F">
        <w:rPr>
          <w:rFonts w:ascii="Times New Roman" w:eastAsia="Times New Roman" w:hAnsi="Times New Roman"/>
          <w:sz w:val="28"/>
          <w:szCs w:val="24"/>
          <w:vertAlign w:val="superscript"/>
        </w:rPr>
        <w:t xml:space="preserve">0 </w:t>
      </w:r>
      <w:r w:rsidRPr="00033E7F">
        <w:rPr>
          <w:rFonts w:ascii="Times New Roman" w:eastAsia="Times New Roman" w:hAnsi="Times New Roman"/>
          <w:sz w:val="28"/>
          <w:szCs w:val="24"/>
        </w:rPr>
        <w:t>з креном до 60</w:t>
      </w:r>
      <w:r w:rsidRPr="00033E7F">
        <w:rPr>
          <w:rFonts w:ascii="Times New Roman" w:eastAsia="Times New Roman" w:hAnsi="Times New Roman"/>
          <w:sz w:val="28"/>
          <w:szCs w:val="24"/>
          <w:vertAlign w:val="superscript"/>
        </w:rPr>
        <w:t xml:space="preserve">0 </w:t>
      </w:r>
      <w:r w:rsidRPr="00033E7F">
        <w:rPr>
          <w:rFonts w:ascii="Times New Roman" w:eastAsia="Times New Roman" w:hAnsi="Times New Roman"/>
          <w:sz w:val="28"/>
          <w:szCs w:val="24"/>
        </w:rPr>
        <w:t>на висоті 600 м;</w:t>
      </w:r>
    </w:p>
    <w:p w14:paraId="64F3055A" w14:textId="6740C648"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розворот з креном 45</w:t>
      </w:r>
      <w:r w:rsidR="009E380C">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з набором висоти;</w:t>
      </w:r>
    </w:p>
    <w:p w14:paraId="5A2137A5" w14:textId="0EAF471B"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розворот з креном 45</w:t>
      </w:r>
      <w:r w:rsidR="009E380C">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зі зниженням до висоти 400 м; </w:t>
      </w:r>
    </w:p>
    <w:p w14:paraId="476088A3"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 з креном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400 м, швидкості 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5D66AAEE"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віражі з креном 30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300 м, швидкості 800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46B864DF"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горизонтальний політ на висоті 100 м, швидкості 800-1000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2B0294E2"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змійку з відворотами на 15-20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з креном до 30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на висоті 100 м, швидкості 800-1000 км/год., стрілоподібності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1D165BB9"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гірку з кутом тангажу до 20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стрілоподібністю 45</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7DC995D4"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пікірування з кутом 20</w:t>
      </w:r>
      <w:r w:rsidRPr="00033E7F">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з перевантаженням на виводі 3,5 – 4 од., висота закінченого виводу не нижче 500 м;</w:t>
      </w:r>
    </w:p>
    <w:p w14:paraId="3985ED1D" w14:textId="2F17093F"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бойовий розворот з кутом тангажу 20</w:t>
      </w:r>
      <w:r w:rsidR="009E380C">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 xml:space="preserve"> з креном до 60</w:t>
      </w:r>
      <w:r w:rsidR="009E380C">
        <w:rPr>
          <w:rFonts w:ascii="Times New Roman" w:eastAsia="Times New Roman" w:hAnsi="Times New Roman"/>
          <w:sz w:val="28"/>
          <w:szCs w:val="24"/>
          <w:vertAlign w:val="superscript"/>
        </w:rPr>
        <w:t>0</w:t>
      </w:r>
      <w:r w:rsidRPr="00033E7F">
        <w:rPr>
          <w:rFonts w:ascii="Times New Roman" w:eastAsia="Times New Roman" w:hAnsi="Times New Roman"/>
          <w:sz w:val="28"/>
          <w:szCs w:val="24"/>
        </w:rPr>
        <w:t>;</w:t>
      </w:r>
    </w:p>
    <w:p w14:paraId="61E63831"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зміна місця ведучого на веденого та повторне виконання даних фігур пілотажу(при підготовці обох льотчиків в якості веденого);</w:t>
      </w:r>
    </w:p>
    <w:p w14:paraId="580694A7"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розпуск і захід на посадку по малому колу.</w:t>
      </w:r>
    </w:p>
    <w:p w14:paraId="0F81B73E" w14:textId="77777777" w:rsidR="00F425A0" w:rsidRPr="00033E7F" w:rsidRDefault="00F425A0" w:rsidP="00033E7F">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sz w:val="28"/>
          <w:szCs w:val="24"/>
        </w:rPr>
        <w:t>На літаку Л-39</w:t>
      </w:r>
      <w:r w:rsidR="00E43887" w:rsidRPr="00E43887">
        <w:rPr>
          <w:rFonts w:ascii="Times New Roman" w:eastAsia="Times New Roman" w:hAnsi="Times New Roman"/>
          <w:sz w:val="28"/>
          <w:szCs w:val="24"/>
        </w:rPr>
        <w:t>(М1)</w:t>
      </w:r>
      <w:r w:rsidRPr="00033E7F">
        <w:rPr>
          <w:rFonts w:ascii="Times New Roman" w:eastAsia="Times New Roman" w:hAnsi="Times New Roman"/>
          <w:sz w:val="28"/>
          <w:szCs w:val="24"/>
        </w:rPr>
        <w:t>:</w:t>
      </w:r>
    </w:p>
    <w:p w14:paraId="7E5F8090"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033E7F">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першому-другому польотах в зоні в діапазоні висот 200-1800 м виконати:</w:t>
      </w:r>
    </w:p>
    <w:p w14:paraId="30D4199C"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зліт парою (по одному);</w:t>
      </w:r>
    </w:p>
    <w:p w14:paraId="53E754E8"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горизонтальний політ на висоті 600 м та відпрацювати перешикування;</w:t>
      </w:r>
    </w:p>
    <w:p w14:paraId="6CB11CF3"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віраж з креном 60</w:t>
      </w:r>
      <w:r w:rsidRPr="001D4D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на висоті 600 м;</w:t>
      </w:r>
    </w:p>
    <w:p w14:paraId="61B079DB" w14:textId="11BEC223"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 xml:space="preserve">віраж з креном 45 </w:t>
      </w:r>
      <w:r w:rsidR="009E38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на висоті 300 м;</w:t>
      </w:r>
    </w:p>
    <w:p w14:paraId="4A3FAFD5" w14:textId="7E43C9F6"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віраж з креном 30</w:t>
      </w:r>
      <w:r w:rsidR="009E38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на висоті 200 м;</w:t>
      </w:r>
    </w:p>
    <w:p w14:paraId="08496017"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у діапазоні висот 500-1800 м:</w:t>
      </w:r>
    </w:p>
    <w:p w14:paraId="01F80071"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lastRenderedPageBreak/>
        <w:t>комплекси “пікірування - гірка” з кутом 30º;</w:t>
      </w:r>
    </w:p>
    <w:p w14:paraId="2235975D" w14:textId="1389AB9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комплекси “пікірування з кутом 30</w:t>
      </w:r>
      <w:r w:rsidR="009E38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 бойовий розворот кутом 30º”;</w:t>
      </w:r>
    </w:p>
    <w:p w14:paraId="7CFC99FC"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зміна місця ведучого на веденого та повторне виконання даних фігур пілотажу (при підготовці обох льотчиків в якості веденого);</w:t>
      </w:r>
    </w:p>
    <w:p w14:paraId="01AC492B"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захід на посадку на висоті 200м;</w:t>
      </w:r>
    </w:p>
    <w:p w14:paraId="497FAA65"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посадку парою (одиночно).</w:t>
      </w:r>
    </w:p>
    <w:p w14:paraId="41B8D23D"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b/>
          <w:sz w:val="28"/>
          <w:szCs w:val="24"/>
        </w:rPr>
        <w:t>б)</w:t>
      </w:r>
      <w:r w:rsidRPr="001D4D0C">
        <w:rPr>
          <w:rFonts w:ascii="Times New Roman" w:eastAsia="Times New Roman" w:hAnsi="Times New Roman"/>
          <w:sz w:val="28"/>
          <w:szCs w:val="24"/>
        </w:rPr>
        <w:t xml:space="preserve"> у третьому польоті в зоні в діапазоні висот 100-1500 м виконати:</w:t>
      </w:r>
    </w:p>
    <w:p w14:paraId="6A664E11"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зліт парою (по одному);</w:t>
      </w:r>
    </w:p>
    <w:p w14:paraId="71CDCF32"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горизонтальний політ на висоті 500 м та відпрацювання перешикування;</w:t>
      </w:r>
    </w:p>
    <w:p w14:paraId="7F929604"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віраж з креном 60</w:t>
      </w:r>
      <w:r w:rsidRPr="001D4D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на висоті 600 м;</w:t>
      </w:r>
    </w:p>
    <w:p w14:paraId="3592042D"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розвороти на кут до 90</w:t>
      </w:r>
      <w:r w:rsidRPr="001D4D0C">
        <w:rPr>
          <w:rFonts w:ascii="Times New Roman" w:eastAsia="Times New Roman" w:hAnsi="Times New Roman"/>
          <w:sz w:val="28"/>
          <w:szCs w:val="24"/>
          <w:vertAlign w:val="superscript"/>
        </w:rPr>
        <w:t xml:space="preserve">0 </w:t>
      </w:r>
      <w:r w:rsidRPr="001D4D0C">
        <w:rPr>
          <w:rFonts w:ascii="Times New Roman" w:eastAsia="Times New Roman" w:hAnsi="Times New Roman"/>
          <w:sz w:val="28"/>
          <w:szCs w:val="24"/>
        </w:rPr>
        <w:t>з креном до 60</w:t>
      </w:r>
      <w:r w:rsidRPr="001D4D0C">
        <w:rPr>
          <w:rFonts w:ascii="Times New Roman" w:eastAsia="Times New Roman" w:hAnsi="Times New Roman"/>
          <w:sz w:val="28"/>
          <w:szCs w:val="24"/>
          <w:vertAlign w:val="superscript"/>
        </w:rPr>
        <w:t xml:space="preserve">0 </w:t>
      </w:r>
      <w:r w:rsidRPr="001D4D0C">
        <w:rPr>
          <w:rFonts w:ascii="Times New Roman" w:eastAsia="Times New Roman" w:hAnsi="Times New Roman"/>
          <w:sz w:val="28"/>
          <w:szCs w:val="24"/>
        </w:rPr>
        <w:t>на висоті 600 м;</w:t>
      </w:r>
    </w:p>
    <w:p w14:paraId="3DB6FB67" w14:textId="12BB449C"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 xml:space="preserve">віраж з креном 45 </w:t>
      </w:r>
      <w:r w:rsidR="009E38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на висоті 300 м;</w:t>
      </w:r>
    </w:p>
    <w:p w14:paraId="2FD77C14" w14:textId="41A2AA00"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віраж з креном 30</w:t>
      </w:r>
      <w:r w:rsidR="009E38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на висоті 200 м;</w:t>
      </w:r>
    </w:p>
    <w:p w14:paraId="78BFE70D" w14:textId="1CC99113"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віраж з креном 20</w:t>
      </w:r>
      <w:r w:rsidR="009E380C">
        <w:rPr>
          <w:rFonts w:ascii="Times New Roman" w:eastAsia="Times New Roman" w:hAnsi="Times New Roman"/>
          <w:sz w:val="28"/>
          <w:szCs w:val="24"/>
          <w:vertAlign w:val="superscript"/>
        </w:rPr>
        <w:t>0</w:t>
      </w:r>
      <w:r w:rsidRPr="001D4D0C">
        <w:rPr>
          <w:rFonts w:ascii="Times New Roman" w:eastAsia="Times New Roman" w:hAnsi="Times New Roman"/>
          <w:sz w:val="28"/>
          <w:szCs w:val="24"/>
        </w:rPr>
        <w:t xml:space="preserve"> на висоті 100 м: </w:t>
      </w:r>
    </w:p>
    <w:p w14:paraId="750FCB1D"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у діапазоні висот 200-1500 м:</w:t>
      </w:r>
    </w:p>
    <w:p w14:paraId="79F01F3A"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комплекси “пікірування - гірка ” кутом 30º;</w:t>
      </w:r>
    </w:p>
    <w:p w14:paraId="0BEAF27A"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комплекси “пікірування з кутом 30º - бойовий розворот”;</w:t>
      </w:r>
    </w:p>
    <w:p w14:paraId="4F64F648"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зміна місця ведучого на веденого та повторне виконання даних фігур пілотажу (при підготовці обох льотчиків в якості веденого);</w:t>
      </w:r>
    </w:p>
    <w:p w14:paraId="6F48F854"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захід на посадку на висоті 200 м;</w:t>
      </w:r>
    </w:p>
    <w:p w14:paraId="5D6B95FD" w14:textId="77777777" w:rsidR="00F425A0" w:rsidRPr="001D4D0C" w:rsidRDefault="00F425A0" w:rsidP="001D4D0C">
      <w:pPr>
        <w:spacing w:after="0" w:line="240" w:lineRule="auto"/>
        <w:ind w:firstLine="709"/>
        <w:jc w:val="both"/>
        <w:rPr>
          <w:rFonts w:ascii="Times New Roman" w:eastAsia="Times New Roman" w:hAnsi="Times New Roman"/>
          <w:sz w:val="28"/>
          <w:szCs w:val="24"/>
        </w:rPr>
      </w:pPr>
      <w:r w:rsidRPr="001D4D0C">
        <w:rPr>
          <w:rFonts w:ascii="Times New Roman" w:eastAsia="Times New Roman" w:hAnsi="Times New Roman"/>
          <w:sz w:val="28"/>
          <w:szCs w:val="24"/>
        </w:rPr>
        <w:t>посадку парою ( одиночно ).</w:t>
      </w:r>
    </w:p>
    <w:p w14:paraId="03660546" w14:textId="20D388CB"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другого та третього контрольних польотів командиру (інструктору) визначити готовність льотчика та </w:t>
      </w:r>
      <w:r w:rsidR="00A77CCA">
        <w:rPr>
          <w:rFonts w:ascii="Times New Roman" w:eastAsia="Times New Roman" w:hAnsi="Times New Roman"/>
          <w:sz w:val="28"/>
          <w:szCs w:val="24"/>
        </w:rPr>
        <w:t>на</w:t>
      </w:r>
      <w:r w:rsidRPr="00F425A0">
        <w:rPr>
          <w:rFonts w:ascii="Times New Roman" w:eastAsia="Times New Roman" w:hAnsi="Times New Roman"/>
          <w:sz w:val="28"/>
          <w:szCs w:val="24"/>
        </w:rPr>
        <w:t>дати допуск до тренувальних польотів:</w:t>
      </w:r>
    </w:p>
    <w:p w14:paraId="7BE4F34B" w14:textId="494C4AEF"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групову злітаність на малій висоті (Н ≥ 200 м) у складі пари;</w:t>
      </w:r>
    </w:p>
    <w:p w14:paraId="02213472" w14:textId="77777777" w:rsidR="00E13119" w:rsidRDefault="00F425A0" w:rsidP="00E549A8">
      <w:pPr>
        <w:spacing w:after="0" w:line="240" w:lineRule="auto"/>
        <w:ind w:firstLine="709"/>
        <w:jc w:val="both"/>
        <w:rPr>
          <w:rFonts w:ascii="Times New Roman" w:eastAsia="Times New Roman" w:hAnsi="Times New Roman"/>
          <w:spacing w:val="-14"/>
          <w:sz w:val="28"/>
          <w:szCs w:val="24"/>
        </w:rPr>
      </w:pPr>
      <w:r w:rsidRPr="00E13119">
        <w:rPr>
          <w:rFonts w:ascii="Times New Roman" w:eastAsia="Times New Roman" w:hAnsi="Times New Roman"/>
          <w:spacing w:val="-14"/>
          <w:sz w:val="28"/>
          <w:szCs w:val="24"/>
        </w:rPr>
        <w:t>на групову злітаність на гранично мал</w:t>
      </w:r>
      <w:r w:rsidR="00E13119" w:rsidRPr="00E13119">
        <w:rPr>
          <w:rFonts w:ascii="Times New Roman" w:eastAsia="Times New Roman" w:hAnsi="Times New Roman"/>
          <w:spacing w:val="-14"/>
          <w:sz w:val="28"/>
          <w:szCs w:val="24"/>
        </w:rPr>
        <w:t>их</w:t>
      </w:r>
      <w:r w:rsidRPr="00E13119">
        <w:rPr>
          <w:rFonts w:ascii="Times New Roman" w:eastAsia="Times New Roman" w:hAnsi="Times New Roman"/>
          <w:spacing w:val="-14"/>
          <w:sz w:val="28"/>
          <w:szCs w:val="24"/>
        </w:rPr>
        <w:t xml:space="preserve"> висот</w:t>
      </w:r>
      <w:r w:rsidR="00E13119" w:rsidRPr="00E13119">
        <w:rPr>
          <w:rFonts w:ascii="Times New Roman" w:eastAsia="Times New Roman" w:hAnsi="Times New Roman"/>
          <w:spacing w:val="-14"/>
          <w:sz w:val="28"/>
          <w:szCs w:val="24"/>
        </w:rPr>
        <w:t>ах</w:t>
      </w:r>
      <w:r w:rsidRPr="00E13119">
        <w:rPr>
          <w:rFonts w:ascii="Times New Roman" w:eastAsia="Times New Roman" w:hAnsi="Times New Roman"/>
          <w:spacing w:val="-14"/>
          <w:sz w:val="28"/>
          <w:szCs w:val="24"/>
        </w:rPr>
        <w:t xml:space="preserve"> у складі пари (Н ≥ 100 м)</w:t>
      </w:r>
      <w:r w:rsidR="00E13119">
        <w:rPr>
          <w:rFonts w:ascii="Times New Roman" w:eastAsia="Times New Roman" w:hAnsi="Times New Roman"/>
          <w:spacing w:val="-14"/>
          <w:sz w:val="28"/>
          <w:szCs w:val="24"/>
        </w:rPr>
        <w:t>;</w:t>
      </w:r>
      <w:r w:rsidRPr="00E13119">
        <w:rPr>
          <w:rFonts w:ascii="Times New Roman" w:eastAsia="Times New Roman" w:hAnsi="Times New Roman"/>
          <w:spacing w:val="-14"/>
          <w:sz w:val="28"/>
          <w:szCs w:val="24"/>
        </w:rPr>
        <w:t xml:space="preserve"> </w:t>
      </w:r>
    </w:p>
    <w:p w14:paraId="19566C2D" w14:textId="01B7C585"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 посадки парою</w:t>
      </w:r>
      <w:r w:rsidR="00E13119">
        <w:rPr>
          <w:rFonts w:ascii="Times New Roman" w:eastAsia="Times New Roman" w:hAnsi="Times New Roman"/>
          <w:sz w:val="28"/>
          <w:szCs w:val="24"/>
        </w:rPr>
        <w:t xml:space="preserve"> </w:t>
      </w:r>
      <w:r w:rsidR="00E13119" w:rsidRPr="00F425A0">
        <w:rPr>
          <w:rFonts w:ascii="Times New Roman" w:eastAsia="Times New Roman" w:hAnsi="Times New Roman"/>
          <w:sz w:val="28"/>
          <w:szCs w:val="24"/>
        </w:rPr>
        <w:t>на Л-39</w:t>
      </w:r>
      <w:r w:rsidR="00E13119" w:rsidRPr="00E43887">
        <w:rPr>
          <w:rFonts w:ascii="Times New Roman" w:eastAsia="Times New Roman" w:hAnsi="Times New Roman"/>
          <w:sz w:val="28"/>
          <w:szCs w:val="24"/>
        </w:rPr>
        <w:t>(М1)</w:t>
      </w:r>
      <w:r w:rsidR="00E13119">
        <w:rPr>
          <w:rFonts w:ascii="Times New Roman" w:eastAsia="Times New Roman" w:hAnsi="Times New Roman"/>
          <w:sz w:val="28"/>
          <w:szCs w:val="24"/>
        </w:rPr>
        <w:t>.</w:t>
      </w:r>
    </w:p>
    <w:p w14:paraId="2380AB6E" w14:textId="77777777" w:rsidR="00F425A0" w:rsidRPr="00F425A0" w:rsidRDefault="00F425A0" w:rsidP="00677FB9">
      <w:pPr>
        <w:spacing w:after="0" w:line="240" w:lineRule="auto"/>
        <w:jc w:val="both"/>
        <w:rPr>
          <w:rFonts w:ascii="Times New Roman" w:eastAsia="Times New Roman" w:hAnsi="Times New Roman"/>
          <w:sz w:val="28"/>
          <w:szCs w:val="24"/>
        </w:rPr>
      </w:pPr>
    </w:p>
    <w:p w14:paraId="1A3D4D77" w14:textId="77777777" w:rsidR="00F425A0" w:rsidRPr="007D2B60" w:rsidRDefault="006539AE" w:rsidP="00E549A8">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9</w:t>
      </w:r>
    </w:p>
    <w:p w14:paraId="3CD1920B"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пари на групову злітаність на малих і гранично малих висотах</w:t>
      </w:r>
    </w:p>
    <w:p w14:paraId="4EDC723B" w14:textId="77777777" w:rsidR="00F425A0" w:rsidRPr="00F425A0" w:rsidRDefault="00F425A0" w:rsidP="00677FB9">
      <w:pPr>
        <w:spacing w:after="0" w:line="240" w:lineRule="auto"/>
        <w:jc w:val="both"/>
        <w:rPr>
          <w:rFonts w:ascii="Times New Roman" w:eastAsia="Times New Roman" w:hAnsi="Times New Roman"/>
          <w:sz w:val="28"/>
          <w:szCs w:val="24"/>
        </w:rPr>
      </w:pPr>
    </w:p>
    <w:p w14:paraId="7A173126"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2/2</w:t>
      </w:r>
    </w:p>
    <w:p w14:paraId="66C57856"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40A66D0F"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у виконанні польоту у складі пари на малих і гранично малих висотах.</w:t>
      </w:r>
    </w:p>
    <w:p w14:paraId="4BB2AEEB"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в зоні групових польотів, або по маршруту в простих метеорологічних умовах або з-під хмар при висоті їх нижньої межі не менше, ніж на 500 м вище висоти вводу і виводу з вертикальних фігур.</w:t>
      </w:r>
    </w:p>
    <w:p w14:paraId="20ED3860" w14:textId="77777777" w:rsidR="00F425A0" w:rsidRPr="00E43887" w:rsidRDefault="00F425A0" w:rsidP="00E549A8">
      <w:pPr>
        <w:spacing w:after="0" w:line="240" w:lineRule="auto"/>
        <w:ind w:firstLine="709"/>
        <w:jc w:val="both"/>
        <w:rPr>
          <w:rFonts w:ascii="Times New Roman" w:eastAsia="Times New Roman" w:hAnsi="Times New Roman"/>
          <w:spacing w:val="-4"/>
          <w:sz w:val="28"/>
          <w:szCs w:val="24"/>
        </w:rPr>
      </w:pPr>
      <w:r w:rsidRPr="00E43887">
        <w:rPr>
          <w:rFonts w:ascii="Times New Roman" w:eastAsia="Times New Roman" w:hAnsi="Times New Roman"/>
          <w:spacing w:val="-4"/>
          <w:sz w:val="28"/>
          <w:szCs w:val="24"/>
        </w:rPr>
        <w:t xml:space="preserve">Бойовий порядок пари: </w:t>
      </w:r>
    </w:p>
    <w:p w14:paraId="47988DE5" w14:textId="77777777" w:rsidR="00F425A0" w:rsidRPr="00E43887" w:rsidRDefault="00F425A0" w:rsidP="00E549A8">
      <w:pPr>
        <w:spacing w:after="0" w:line="240" w:lineRule="auto"/>
        <w:ind w:firstLine="709"/>
        <w:jc w:val="both"/>
        <w:rPr>
          <w:rFonts w:ascii="Times New Roman" w:eastAsia="Times New Roman" w:hAnsi="Times New Roman"/>
          <w:spacing w:val="-4"/>
          <w:sz w:val="28"/>
          <w:szCs w:val="24"/>
        </w:rPr>
      </w:pPr>
      <w:r w:rsidRPr="00E43887">
        <w:rPr>
          <w:rFonts w:ascii="Times New Roman" w:eastAsia="Times New Roman" w:hAnsi="Times New Roman"/>
          <w:spacing w:val="-4"/>
          <w:sz w:val="28"/>
          <w:szCs w:val="24"/>
        </w:rPr>
        <w:t>на літаках Су-24М, Су-24МР - “правий пеленг літаків” на дальності 150-200 м при куті візування 30</w:t>
      </w:r>
      <w:r w:rsidRPr="00E43887">
        <w:rPr>
          <w:rFonts w:ascii="Times New Roman" w:eastAsia="Times New Roman" w:hAnsi="Times New Roman"/>
          <w:spacing w:val="-4"/>
          <w:sz w:val="28"/>
          <w:szCs w:val="24"/>
          <w:vertAlign w:val="superscript"/>
        </w:rPr>
        <w:t>0</w:t>
      </w:r>
      <w:r w:rsidRPr="00E43887">
        <w:rPr>
          <w:rFonts w:ascii="Times New Roman" w:eastAsia="Times New Roman" w:hAnsi="Times New Roman"/>
          <w:spacing w:val="-4"/>
          <w:sz w:val="28"/>
          <w:szCs w:val="24"/>
        </w:rPr>
        <w:t xml:space="preserve"> з перевищенням веденого відносно ведучого на 5-10 м.</w:t>
      </w:r>
    </w:p>
    <w:p w14:paraId="42886DEC" w14:textId="77777777" w:rsidR="00F425A0" w:rsidRDefault="00E43887" w:rsidP="00E549A8">
      <w:pPr>
        <w:spacing w:after="0" w:line="240" w:lineRule="auto"/>
        <w:ind w:firstLine="709"/>
        <w:jc w:val="both"/>
        <w:rPr>
          <w:rFonts w:ascii="Times New Roman" w:eastAsia="Times New Roman" w:hAnsi="Times New Roman"/>
          <w:spacing w:val="-4"/>
          <w:sz w:val="28"/>
          <w:szCs w:val="24"/>
        </w:rPr>
      </w:pPr>
      <w:r w:rsidRPr="00E43887">
        <w:rPr>
          <w:rFonts w:ascii="Times New Roman" w:eastAsia="Times New Roman" w:hAnsi="Times New Roman"/>
          <w:spacing w:val="-4"/>
          <w:sz w:val="28"/>
          <w:szCs w:val="24"/>
        </w:rPr>
        <w:t>на літаку Л-39(М1)</w:t>
      </w:r>
      <w:r w:rsidR="00F425A0" w:rsidRPr="00E43887">
        <w:rPr>
          <w:rFonts w:ascii="Times New Roman" w:eastAsia="Times New Roman" w:hAnsi="Times New Roman"/>
          <w:spacing w:val="-4"/>
          <w:sz w:val="28"/>
          <w:szCs w:val="24"/>
        </w:rPr>
        <w:t xml:space="preserve"> – “зімкнутий пеленг літаків” на дальності 75-100 м при куті візування 30</w:t>
      </w:r>
      <w:r w:rsidR="00F425A0" w:rsidRPr="00E43887">
        <w:rPr>
          <w:rFonts w:ascii="Times New Roman" w:eastAsia="Times New Roman" w:hAnsi="Times New Roman"/>
          <w:spacing w:val="-4"/>
          <w:sz w:val="28"/>
          <w:szCs w:val="24"/>
          <w:vertAlign w:val="superscript"/>
        </w:rPr>
        <w:t>0</w:t>
      </w:r>
      <w:r w:rsidR="00F425A0" w:rsidRPr="00E43887">
        <w:rPr>
          <w:rFonts w:ascii="Times New Roman" w:eastAsia="Times New Roman" w:hAnsi="Times New Roman"/>
          <w:spacing w:val="-4"/>
          <w:sz w:val="28"/>
          <w:szCs w:val="24"/>
        </w:rPr>
        <w:t xml:space="preserve"> - 40</w:t>
      </w:r>
      <w:r w:rsidR="00F425A0" w:rsidRPr="00E43887">
        <w:rPr>
          <w:rFonts w:ascii="Times New Roman" w:eastAsia="Times New Roman" w:hAnsi="Times New Roman"/>
          <w:spacing w:val="-4"/>
          <w:sz w:val="28"/>
          <w:szCs w:val="24"/>
          <w:vertAlign w:val="superscript"/>
        </w:rPr>
        <w:t>0</w:t>
      </w:r>
      <w:r w:rsidR="00F425A0" w:rsidRPr="00E43887">
        <w:rPr>
          <w:rFonts w:ascii="Times New Roman" w:eastAsia="Times New Roman" w:hAnsi="Times New Roman"/>
          <w:spacing w:val="-4"/>
          <w:sz w:val="28"/>
          <w:szCs w:val="24"/>
        </w:rPr>
        <w:t>з перевищенням веденого відносно ведучого на 5-10 м.</w:t>
      </w:r>
    </w:p>
    <w:p w14:paraId="06EDC783" w14:textId="77777777" w:rsidR="00E43887" w:rsidRDefault="00E43887">
      <w:pPr>
        <w:spacing w:after="0" w:line="240" w:lineRule="auto"/>
        <w:rPr>
          <w:rFonts w:ascii="Times New Roman" w:eastAsia="Times New Roman" w:hAnsi="Times New Roman"/>
          <w:spacing w:val="-4"/>
          <w:sz w:val="28"/>
          <w:szCs w:val="24"/>
        </w:rPr>
      </w:pPr>
      <w:r>
        <w:rPr>
          <w:rFonts w:ascii="Times New Roman" w:eastAsia="Times New Roman" w:hAnsi="Times New Roman"/>
          <w:spacing w:val="-4"/>
          <w:sz w:val="28"/>
          <w:szCs w:val="24"/>
        </w:rPr>
        <w:br w:type="page"/>
      </w:r>
    </w:p>
    <w:p w14:paraId="6B0B98B8"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Мінімальна висота польоту – не нижче висоти, що освоєна льотчиками у тренувальних польотах одиночно, але не нижче 100 м.</w:t>
      </w:r>
    </w:p>
    <w:p w14:paraId="36EECA86"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Л-39</w:t>
      </w:r>
      <w:r w:rsidR="00E43887" w:rsidRPr="00E43887">
        <w:rPr>
          <w:rFonts w:ascii="Times New Roman" w:eastAsia="Times New Roman" w:hAnsi="Times New Roman"/>
          <w:sz w:val="28"/>
          <w:szCs w:val="24"/>
        </w:rPr>
        <w:t>(М1)</w:t>
      </w:r>
      <w:r w:rsidRPr="00F425A0">
        <w:rPr>
          <w:rFonts w:ascii="Times New Roman" w:eastAsia="Times New Roman" w:hAnsi="Times New Roman"/>
          <w:sz w:val="28"/>
          <w:szCs w:val="24"/>
        </w:rPr>
        <w:t xml:space="preserve"> з метою підготовки до польотів на бойове застосування, пікірування виконувати з прицілюванням по обраному орієнтиру.</w:t>
      </w:r>
    </w:p>
    <w:p w14:paraId="01DC3DF1" w14:textId="77777777" w:rsidR="00F425A0" w:rsidRPr="00F425A0" w:rsidRDefault="00F425A0" w:rsidP="00E549A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Перший та другий польоти в зоні виконувати за завданням другого та третього польотів вправи 8, відповідно до типів літаків, за виключенням зміни місця ведучого на веденого.</w:t>
      </w:r>
    </w:p>
    <w:p w14:paraId="7940F00F" w14:textId="77777777" w:rsidR="00F425A0" w:rsidRPr="00F425A0" w:rsidRDefault="00F425A0" w:rsidP="00677FB9">
      <w:pPr>
        <w:spacing w:after="0" w:line="240" w:lineRule="auto"/>
        <w:jc w:val="both"/>
        <w:rPr>
          <w:rFonts w:ascii="Times New Roman" w:eastAsia="Times New Roman" w:hAnsi="Times New Roman"/>
          <w:sz w:val="28"/>
          <w:szCs w:val="24"/>
        </w:rPr>
      </w:pPr>
    </w:p>
    <w:p w14:paraId="4B46616B" w14:textId="77777777" w:rsidR="00F425A0" w:rsidRPr="007D2B60" w:rsidRDefault="00F425A0" w:rsidP="00E549A8">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t>В п р а в а  10</w:t>
      </w:r>
    </w:p>
    <w:p w14:paraId="66141AEA" w14:textId="77777777" w:rsidR="00F425A0" w:rsidRPr="007D2B60" w:rsidRDefault="00F425A0" w:rsidP="00E549A8">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ланки на групову злітаність</w:t>
      </w:r>
    </w:p>
    <w:p w14:paraId="2C596311" w14:textId="77777777" w:rsidR="00F425A0" w:rsidRPr="00F425A0" w:rsidRDefault="00F425A0" w:rsidP="00677FB9">
      <w:pPr>
        <w:spacing w:after="0" w:line="240" w:lineRule="auto"/>
        <w:jc w:val="both"/>
        <w:rPr>
          <w:rFonts w:ascii="Times New Roman" w:eastAsia="Times New Roman" w:hAnsi="Times New Roman"/>
          <w:sz w:val="28"/>
          <w:szCs w:val="24"/>
        </w:rPr>
      </w:pPr>
    </w:p>
    <w:p w14:paraId="7C3A57C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6545FD2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490E94A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виконання польоту у складі ланки.</w:t>
      </w:r>
    </w:p>
    <w:p w14:paraId="4F6A3E7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в простих метеорологічних умовах або з-під хмар при висоті їх нижньої межі не менше, ніж на 500 м вище висоти уводу і виводу з вертикальних фігур.</w:t>
      </w:r>
    </w:p>
    <w:p w14:paraId="39EBF72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Бойовий порядок для Су-24М, Су-24МР: “пеленг пар” або “колона пар”, дальність в ланці між парами 200-2000 м (рішенням командира ескадрильї  в залежності від поставлених задач); в парі між літаками - 150-200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приниження (на малих висотах – перевищення) веденої пари відносно ведучої на 30-50 м. </w:t>
      </w:r>
    </w:p>
    <w:p w14:paraId="2C74B642" w14:textId="77777777" w:rsidR="00F425A0" w:rsidRPr="00F425A0" w:rsidRDefault="00E43887" w:rsidP="00EC3F7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Бойовий порядок для Л-39</w:t>
      </w:r>
      <w:r w:rsidRPr="00E43887">
        <w:rPr>
          <w:rFonts w:ascii="Times New Roman" w:eastAsia="Times New Roman" w:hAnsi="Times New Roman"/>
          <w:sz w:val="28"/>
          <w:szCs w:val="24"/>
        </w:rPr>
        <w:t>(М1)</w:t>
      </w: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“зімкнутий пеленг літаків”, дальність в ланці між парами 75-200 м (рішенням командира ескадрильї  в залежності від поставлених задач.</w:t>
      </w:r>
    </w:p>
    <w:p w14:paraId="1480D2D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Су-24М, Су-24МР</w:t>
      </w:r>
      <w:r w:rsidRPr="00F425A0">
        <w:rPr>
          <w:rFonts w:ascii="Times New Roman" w:eastAsia="Times New Roman" w:hAnsi="Times New Roman"/>
          <w:sz w:val="28"/>
          <w:szCs w:val="24"/>
        </w:rPr>
        <w:t xml:space="preserve">: </w:t>
      </w:r>
    </w:p>
    <w:p w14:paraId="2D24C21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польотах в зоні (по маршруту) в діапазоні висот 200-7000 м виконати:</w:t>
      </w:r>
    </w:p>
    <w:p w14:paraId="7637CE1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 ланкою (пара – пара або одиночно);</w:t>
      </w:r>
    </w:p>
    <w:p w14:paraId="55EA365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збір ланки;</w:t>
      </w:r>
    </w:p>
    <w:p w14:paraId="1533E70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горизонтальний політ на швидкості 600-800 км/год., стрілоподібності 16</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та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033394B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розворот на 180</w:t>
      </w:r>
      <w:r w:rsidRPr="00777953">
        <w:rPr>
          <w:rFonts w:ascii="Times New Roman" w:eastAsia="Times New Roman" w:hAnsi="Times New Roman"/>
          <w:sz w:val="28"/>
          <w:szCs w:val="24"/>
          <w:vertAlign w:val="superscript"/>
        </w:rPr>
        <w:t xml:space="preserve">0 </w:t>
      </w:r>
      <w:r w:rsidRPr="00777953">
        <w:rPr>
          <w:rFonts w:ascii="Times New Roman" w:eastAsia="Times New Roman" w:hAnsi="Times New Roman"/>
          <w:sz w:val="28"/>
          <w:szCs w:val="24"/>
        </w:rPr>
        <w:t>з набором висоти 900 м з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 швидкості 850-650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6CDD3D1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розворот на 180</w:t>
      </w:r>
      <w:r w:rsidRPr="00777953">
        <w:rPr>
          <w:rFonts w:ascii="Times New Roman" w:eastAsia="Times New Roman" w:hAnsi="Times New Roman"/>
          <w:sz w:val="28"/>
          <w:szCs w:val="24"/>
          <w:vertAlign w:val="superscript"/>
        </w:rPr>
        <w:t xml:space="preserve">0 </w:t>
      </w:r>
      <w:r w:rsidRPr="00777953">
        <w:rPr>
          <w:rFonts w:ascii="Times New Roman" w:eastAsia="Times New Roman" w:hAnsi="Times New Roman"/>
          <w:sz w:val="28"/>
          <w:szCs w:val="24"/>
        </w:rPr>
        <w:t>зі зниженням до висоти 600м  з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 швидкості 650-850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7E7EA5C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висоті 600-1000 м, швидкості 800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5BAABA3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гірку з кутом тангажу до 20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максимальному режимі роботи двигунів,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3FB640E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пікірування з кутом до 20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швидкості вводу 700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4DE5640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бойовий розворот з кутом тангажу до 20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максимальному режимі роботи двигунів,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743AD5D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розворот зі зниженням до висоти 600м з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 швидкості 650-850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102A00D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два віражі з креном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висоті 300 м, швидкості 800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366EA48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розпуск та захід на посадку по малому колу.</w:t>
      </w:r>
    </w:p>
    <w:p w14:paraId="4DAB7F6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Cs/>
          <w:sz w:val="28"/>
          <w:szCs w:val="24"/>
        </w:rPr>
        <w:t>Завдання на польоти для літака Л-39</w:t>
      </w:r>
      <w:r w:rsidR="00E43887" w:rsidRPr="00E43887">
        <w:rPr>
          <w:rFonts w:ascii="Times New Roman" w:eastAsia="Times New Roman" w:hAnsi="Times New Roman"/>
          <w:bCs/>
          <w:sz w:val="28"/>
          <w:szCs w:val="24"/>
        </w:rPr>
        <w:t>(М1)</w:t>
      </w:r>
      <w:r w:rsidRPr="00777953">
        <w:rPr>
          <w:rFonts w:ascii="Times New Roman" w:eastAsia="Times New Roman" w:hAnsi="Times New Roman"/>
          <w:bCs/>
          <w:sz w:val="28"/>
          <w:szCs w:val="24"/>
        </w:rPr>
        <w:t>:</w:t>
      </w:r>
    </w:p>
    <w:p w14:paraId="4743658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У польотах в зоні (по маршруту) в діапазоні висот 200-4000 м виконати:</w:t>
      </w:r>
    </w:p>
    <w:p w14:paraId="7F9A3D4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 ланкою (пара – пара або одиночно);</w:t>
      </w:r>
    </w:p>
    <w:p w14:paraId="5B2E0C8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збір ланки;</w:t>
      </w:r>
    </w:p>
    <w:p w14:paraId="10A3B6B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горизонтальний політ на швидкості 400-500 км/год;</w:t>
      </w:r>
    </w:p>
    <w:p w14:paraId="73A5673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розворот на 180</w:t>
      </w:r>
      <w:r w:rsidRPr="00777953">
        <w:rPr>
          <w:rFonts w:ascii="Times New Roman" w:eastAsia="Times New Roman" w:hAnsi="Times New Roman"/>
          <w:sz w:val="28"/>
          <w:szCs w:val="24"/>
          <w:vertAlign w:val="superscript"/>
        </w:rPr>
        <w:t xml:space="preserve">0 </w:t>
      </w:r>
      <w:r w:rsidRPr="00777953">
        <w:rPr>
          <w:rFonts w:ascii="Times New Roman" w:eastAsia="Times New Roman" w:hAnsi="Times New Roman"/>
          <w:sz w:val="28"/>
          <w:szCs w:val="24"/>
        </w:rPr>
        <w:t>з набором висоти 900 м з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 швидкості 400-500 км/год.;</w:t>
      </w:r>
    </w:p>
    <w:p w14:paraId="2B768A6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розворот на 180</w:t>
      </w:r>
      <w:r w:rsidRPr="00777953">
        <w:rPr>
          <w:rFonts w:ascii="Times New Roman" w:eastAsia="Times New Roman" w:hAnsi="Times New Roman"/>
          <w:sz w:val="28"/>
          <w:szCs w:val="24"/>
          <w:vertAlign w:val="superscript"/>
        </w:rPr>
        <w:t xml:space="preserve">0 </w:t>
      </w:r>
      <w:r w:rsidRPr="00777953">
        <w:rPr>
          <w:rFonts w:ascii="Times New Roman" w:eastAsia="Times New Roman" w:hAnsi="Times New Roman"/>
          <w:sz w:val="28"/>
          <w:szCs w:val="24"/>
        </w:rPr>
        <w:t>зі зниженням до висоти 600м  з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 швидкості 400-500 км/год.;</w:t>
      </w:r>
    </w:p>
    <w:p w14:paraId="7DA8FD1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висоті 600-1000 м, швидкості 400 км/год.;</w:t>
      </w:r>
    </w:p>
    <w:p w14:paraId="570158F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висоті 300 м, швидкості 400 км/год.;</w:t>
      </w:r>
    </w:p>
    <w:p w14:paraId="69BF6CE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розворот з набором висоти 1500 м з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 швидкості 400-500 км/год;</w:t>
      </w:r>
    </w:p>
    <w:p w14:paraId="6FC28E7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пікірування з кутом до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швидкості вводу 300 км/год.;</w:t>
      </w:r>
      <w:r w:rsidRPr="00777953">
        <w:rPr>
          <w:rFonts w:ascii="Times New Roman" w:eastAsia="Times New Roman" w:hAnsi="Times New Roman"/>
          <w:sz w:val="28"/>
          <w:szCs w:val="24"/>
        </w:rPr>
        <w:tab/>
      </w:r>
    </w:p>
    <w:p w14:paraId="15E091A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гірку з кутом тангажу до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максимальному режимі роботи двигунів;</w:t>
      </w:r>
    </w:p>
    <w:p w14:paraId="6340511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бойовий розворот з кутом тангажу до 20</w:t>
      </w:r>
      <w:r w:rsidRPr="00777953">
        <w:rPr>
          <w:rFonts w:ascii="Times New Roman" w:eastAsia="Times New Roman" w:hAnsi="Times New Roman"/>
          <w:sz w:val="28"/>
          <w:szCs w:val="24"/>
          <w:vertAlign w:val="superscript"/>
        </w:rPr>
        <w:t xml:space="preserve">0 </w:t>
      </w:r>
      <w:r w:rsidRPr="00777953">
        <w:rPr>
          <w:rFonts w:ascii="Times New Roman" w:eastAsia="Times New Roman" w:hAnsi="Times New Roman"/>
          <w:sz w:val="28"/>
          <w:szCs w:val="24"/>
        </w:rPr>
        <w:t>та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3574AE2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розворот з втратою висоти з креном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 швидкості 400-500 км/год;</w:t>
      </w:r>
    </w:p>
    <w:p w14:paraId="58493E1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висоті 200 м, швидкості 400 км/год.;</w:t>
      </w:r>
    </w:p>
    <w:p w14:paraId="0CDF0BB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розпуск та захід на посадку по малому колу.</w:t>
      </w:r>
    </w:p>
    <w:p w14:paraId="63D1106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Командиру (інструкторам) за результатами виконання польоту та аналізу ЗОК прийняти рішення про допуск льотчиків до тренувальних польотів на групову злітаність у складі ланки.</w:t>
      </w:r>
    </w:p>
    <w:p w14:paraId="666FC7C3" w14:textId="77777777" w:rsidR="00F425A0" w:rsidRPr="00F425A0" w:rsidRDefault="00F425A0" w:rsidP="00677FB9">
      <w:pPr>
        <w:spacing w:after="0" w:line="240" w:lineRule="auto"/>
        <w:jc w:val="both"/>
        <w:rPr>
          <w:rFonts w:ascii="Times New Roman" w:eastAsia="Times New Roman" w:hAnsi="Times New Roman"/>
          <w:sz w:val="28"/>
          <w:szCs w:val="24"/>
        </w:rPr>
      </w:pPr>
    </w:p>
    <w:p w14:paraId="694F7D72" w14:textId="77777777" w:rsidR="00F425A0" w:rsidRPr="007D2B60" w:rsidRDefault="006539AE" w:rsidP="00EC3F74">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11</w:t>
      </w:r>
    </w:p>
    <w:p w14:paraId="298C770D"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на складний пілотаж</w:t>
      </w:r>
    </w:p>
    <w:p w14:paraId="0CBFF22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AB8D5F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(4)</w:t>
      </w:r>
    </w:p>
    <w:p w14:paraId="5FF5803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6844476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(перевірити) навички льотчика у пілотуванні літака з граничними параметрами, що визначені Керівництвом з льотної експлуатації літака.</w:t>
      </w:r>
    </w:p>
    <w:p w14:paraId="1E74CFB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з використанням ППК. </w:t>
      </w:r>
    </w:p>
    <w:p w14:paraId="0251F61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в діапазоні висот 1000-8000 м у простих метеорологічних умовах або за хмарами при їх верхній межі не більше 1000 м. Перший політ  вивізний, другий – контрольний.</w:t>
      </w:r>
    </w:p>
    <w:p w14:paraId="1D5A192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літаку Л-39</w:t>
      </w:r>
      <w:r w:rsidR="00E43887" w:rsidRPr="00E43887">
        <w:rPr>
          <w:rFonts w:ascii="Times New Roman" w:eastAsia="Times New Roman" w:hAnsi="Times New Roman"/>
          <w:sz w:val="28"/>
          <w:szCs w:val="24"/>
        </w:rPr>
        <w:t xml:space="preserve">(М1) </w:t>
      </w:r>
      <w:r w:rsidRPr="00F425A0">
        <w:rPr>
          <w:rFonts w:ascii="Times New Roman" w:eastAsia="Times New Roman" w:hAnsi="Times New Roman"/>
          <w:sz w:val="28"/>
          <w:szCs w:val="24"/>
        </w:rPr>
        <w:t xml:space="preserve"> польоти виконувати в діапазоні висот 1000-4000 м з в ПМУ або СМУ за хмарами. Перший-третій політ  вивізний, четвертий – контрольний.</w:t>
      </w:r>
    </w:p>
    <w:p w14:paraId="24830C3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в зоні при стрілоподібності крила 45</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виконати:</w:t>
      </w:r>
    </w:p>
    <w:p w14:paraId="527862C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граничних за тягою віражі на максимальному режимі роботи двигунів на висоті 3000-3500 м, з креном 60-70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700 км/год.;</w:t>
      </w:r>
    </w:p>
    <w:p w14:paraId="6F738E5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 xml:space="preserve">чотири горизонтальні бочки (дві ліві та дві праві) на висоті 1500-4000 м, на швидкості 700-750 км/год. з кутовою швидкістю крену 45-60 </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/с;</w:t>
      </w:r>
    </w:p>
    <w:p w14:paraId="3F27A19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чотири форсованих розвороти на висоті 1500-3500 м, ввід на швидкості 900 км/год. (М = 0,9), з креном 75-80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та перевантаженням 4 од, створеним на 3 секунді;</w:t>
      </w:r>
    </w:p>
    <w:p w14:paraId="6E6E70D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гірку з кутом тангажу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форсажному режимі роботи двигунів, ввід на швидкості 950 км/год. з висоти не більше 2000 м з  перевантаженням 3,5-4 од, вивід двома напівбочками на швидкості 750 км/год., не допускаючи її зменшення в процесі виводу менше 600 км/год.;</w:t>
      </w:r>
    </w:p>
    <w:p w14:paraId="1DEB222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пікірування з кутом 50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ввід виконувати двома напівбочками на швидкості не менше 650 км/год., вивід починати на швидкості 850-950 км/год., при висоті не менше 3000 м з перевантаженням 3,5-4 од;</w:t>
      </w:r>
    </w:p>
    <w:p w14:paraId="6088E69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гірку з кутом тангажу 60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форсажному режимі роботи двигунів (параметри вводу та виводу як з кутом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7F02F4D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спіраль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600 км/год.</w:t>
      </w:r>
    </w:p>
    <w:p w14:paraId="2F77A89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777953">
        <w:rPr>
          <w:rFonts w:ascii="Times New Roman" w:eastAsia="Times New Roman" w:hAnsi="Times New Roman"/>
          <w:sz w:val="28"/>
          <w:szCs w:val="24"/>
        </w:rPr>
        <w:t xml:space="preserve"> в зоні виконати в діапазоні висот 1000-4000 м:</w:t>
      </w:r>
    </w:p>
    <w:p w14:paraId="1C8C2DA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Cs/>
          <w:sz w:val="28"/>
          <w:szCs w:val="24"/>
        </w:rPr>
        <w:t>у першому польоті:</w:t>
      </w:r>
    </w:p>
    <w:p w14:paraId="48C15137"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″звалювання (політ на критичних режимах) – вивід зі зниження";</w:t>
      </w:r>
    </w:p>
    <w:p w14:paraId="3B557F20" w14:textId="2DEE25FA"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віражі з креном 60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400 км/год.;</w:t>
      </w:r>
    </w:p>
    <w:p w14:paraId="59FAC7CA"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віраж на максимальному режимі роботи двигуна на швидкості 400 км/год.;</w:t>
      </w:r>
    </w:p>
    <w:p w14:paraId="04CF7012"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дві горизонтальні бочки на швидкості 400 км/год.;</w:t>
      </w:r>
    </w:p>
    <w:p w14:paraId="250B144B" w14:textId="16E93B0B"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комплекси “пікірування - гірка” з кутом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35164C1A"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комплекси “переворот - петля — напівпетля”;</w:t>
      </w:r>
    </w:p>
    <w:p w14:paraId="33724688" w14:textId="4A1F21DE"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спіраль з креном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400 км/год.;</w:t>
      </w:r>
    </w:p>
    <w:p w14:paraId="42089504" w14:textId="77777777" w:rsidR="00F425A0" w:rsidRPr="00777953" w:rsidRDefault="00F425A0" w:rsidP="00777953">
      <w:pPr>
        <w:spacing w:after="0" w:line="240" w:lineRule="auto"/>
        <w:ind w:firstLine="709"/>
        <w:jc w:val="both"/>
        <w:rPr>
          <w:rFonts w:ascii="Times New Roman" w:eastAsia="Times New Roman" w:hAnsi="Times New Roman"/>
          <w:bCs/>
          <w:sz w:val="28"/>
          <w:szCs w:val="24"/>
        </w:rPr>
      </w:pPr>
      <w:r w:rsidRPr="00777953">
        <w:rPr>
          <w:rFonts w:ascii="Times New Roman" w:eastAsia="Times New Roman" w:hAnsi="Times New Roman"/>
          <w:bCs/>
          <w:sz w:val="28"/>
          <w:szCs w:val="24"/>
        </w:rPr>
        <w:t>у другому польоті:</w:t>
      </w:r>
    </w:p>
    <w:p w14:paraId="5E498A7A"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звалювання (політ на критичних режимах) – вивід зі зниження;</w:t>
      </w:r>
    </w:p>
    <w:p w14:paraId="465243DC" w14:textId="76D7D031"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віражі з креном 60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400 км/год.;</w:t>
      </w:r>
    </w:p>
    <w:p w14:paraId="5D022B15" w14:textId="77777777" w:rsidR="00EC3F74"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віраж на максимальному режимі роботи двигуна на швидкості </w:t>
      </w:r>
    </w:p>
    <w:p w14:paraId="373BAE8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400 км/год.;</w:t>
      </w:r>
    </w:p>
    <w:p w14:paraId="07A25798"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дві горизонтальні бочки на швидкості 400 км/год.;</w:t>
      </w:r>
    </w:p>
    <w:p w14:paraId="7A0715B1"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комплекси  “напівпереворот - коса петля - бойовий розворот за типом косої петлі”;</w:t>
      </w:r>
    </w:p>
    <w:p w14:paraId="7CD81F55" w14:textId="2F1A35AF"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спіраль з креном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400 км/год.;</w:t>
      </w:r>
    </w:p>
    <w:p w14:paraId="0A36FFC9" w14:textId="77777777" w:rsidR="00F425A0" w:rsidRPr="00777953" w:rsidRDefault="00F425A0" w:rsidP="00777953">
      <w:pPr>
        <w:spacing w:after="0" w:line="240" w:lineRule="auto"/>
        <w:ind w:firstLine="709"/>
        <w:jc w:val="both"/>
        <w:rPr>
          <w:rFonts w:ascii="Times New Roman" w:eastAsia="Times New Roman" w:hAnsi="Times New Roman"/>
          <w:bCs/>
          <w:sz w:val="28"/>
          <w:szCs w:val="24"/>
        </w:rPr>
      </w:pPr>
      <w:r w:rsidRPr="00777953">
        <w:rPr>
          <w:rFonts w:ascii="Times New Roman" w:eastAsia="Times New Roman" w:hAnsi="Times New Roman"/>
          <w:bCs/>
          <w:sz w:val="28"/>
          <w:szCs w:val="24"/>
        </w:rPr>
        <w:t>у третьому та четвертому польоті:</w:t>
      </w:r>
    </w:p>
    <w:p w14:paraId="7AFF77E4"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звалювання (політ на критичних режимах) – вивід зі зниження;</w:t>
      </w:r>
    </w:p>
    <w:p w14:paraId="35A756AC" w14:textId="07AA632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віражі з креном 60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400 км/год.;</w:t>
      </w:r>
    </w:p>
    <w:p w14:paraId="6FB4CD3D" w14:textId="77777777" w:rsidR="00EC3F74"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віраж на максимальному режимі роботи двигуна на швидкості </w:t>
      </w:r>
    </w:p>
    <w:p w14:paraId="0632855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400 км/год.;</w:t>
      </w:r>
    </w:p>
    <w:p w14:paraId="5B31141E"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дві горизонтальні бочки на швидкості 400 км/год.;</w:t>
      </w:r>
    </w:p>
    <w:p w14:paraId="04DDBCBC" w14:textId="02B41543"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комплекс “пікірування - гірка” з кутом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99E391C"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комплекс “переворот - петля - напівпетля”;</w:t>
      </w:r>
    </w:p>
    <w:p w14:paraId="5601C595" w14:textId="77777777" w:rsidR="00F425A0" w:rsidRPr="00F425A0" w:rsidRDefault="00F425A0" w:rsidP="00777953">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комплекс “напівпереворот - коса петля - бойовий розворот за типом косої петлі”;</w:t>
      </w:r>
    </w:p>
    <w:p w14:paraId="1D05B9E0" w14:textId="41ACF9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спіраль з креном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на швидкості 400 км/год..</w:t>
      </w:r>
    </w:p>
    <w:p w14:paraId="7FB88A8E" w14:textId="1F751AFF"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 xml:space="preserve">Командиру (інструктору) за результатами виконання контрольного польоту прийняти рішення про готовність льотчика та </w:t>
      </w:r>
      <w:r w:rsidR="00D3491C">
        <w:rPr>
          <w:rFonts w:ascii="Times New Roman" w:eastAsia="Times New Roman" w:hAnsi="Times New Roman"/>
          <w:sz w:val="28"/>
          <w:szCs w:val="24"/>
        </w:rPr>
        <w:t>на</w:t>
      </w:r>
      <w:r w:rsidRPr="00F425A0">
        <w:rPr>
          <w:rFonts w:ascii="Times New Roman" w:eastAsia="Times New Roman" w:hAnsi="Times New Roman"/>
          <w:sz w:val="28"/>
          <w:szCs w:val="24"/>
        </w:rPr>
        <w:t xml:space="preserve">дати допуск до тренувальних польотів на складний пілотаж. </w:t>
      </w:r>
    </w:p>
    <w:p w14:paraId="65A87507" w14:textId="77777777" w:rsidR="00F425A0" w:rsidRPr="00F425A0" w:rsidRDefault="00F425A0" w:rsidP="00677FB9">
      <w:pPr>
        <w:spacing w:after="0" w:line="240" w:lineRule="auto"/>
        <w:jc w:val="both"/>
        <w:rPr>
          <w:rFonts w:ascii="Times New Roman" w:eastAsia="Times New Roman" w:hAnsi="Times New Roman"/>
          <w:sz w:val="28"/>
          <w:szCs w:val="24"/>
        </w:rPr>
      </w:pPr>
    </w:p>
    <w:p w14:paraId="0A9E68BC" w14:textId="77777777" w:rsidR="00F425A0" w:rsidRPr="007D2B60" w:rsidRDefault="006539AE" w:rsidP="00EC3F74">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 xml:space="preserve"> 12</w:t>
      </w:r>
    </w:p>
    <w:p w14:paraId="7A24A9F1"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на складний пілотаж</w:t>
      </w:r>
    </w:p>
    <w:p w14:paraId="6B9884D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52D743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(4)</w:t>
      </w:r>
    </w:p>
    <w:p w14:paraId="4BD1284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3203A0C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Закріпити навички льотчика в пілотуванні літака з граничними параметрами, що визначені Керівництвом з льотної експлуатації літака.</w:t>
      </w:r>
    </w:p>
    <w:p w14:paraId="503CFDB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з використанням ППК. На літаках Су-24М, Су-24МР в діапазоні висот 1000-8000 м у простих метеорологічних умовах або за хмарами при їх верхній межі не більше 1000 м.</w:t>
      </w:r>
    </w:p>
    <w:p w14:paraId="4EDD36A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польоти виконувати в діапазоні висот 1000-4000 м в ПМУ або СМУ за хмарами.</w:t>
      </w:r>
    </w:p>
    <w:p w14:paraId="1785BBB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Польоти виконувати за завданням вправи 11, відповідно до типів літаків,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без виконання комплексу: "звалювання (політ на критичних режимах) – вивід зі зниження″.</w:t>
      </w:r>
    </w:p>
    <w:p w14:paraId="007E6326" w14:textId="77777777" w:rsidR="00F425A0" w:rsidRPr="00F425A0" w:rsidRDefault="00F425A0" w:rsidP="00677FB9">
      <w:pPr>
        <w:spacing w:after="0" w:line="240" w:lineRule="auto"/>
        <w:jc w:val="both"/>
        <w:rPr>
          <w:rFonts w:ascii="Times New Roman" w:eastAsia="Times New Roman" w:hAnsi="Times New Roman"/>
          <w:sz w:val="28"/>
          <w:szCs w:val="24"/>
        </w:rPr>
      </w:pPr>
    </w:p>
    <w:p w14:paraId="0BAE6739" w14:textId="77777777" w:rsidR="00F425A0" w:rsidRPr="007D2B60" w:rsidRDefault="00F425A0" w:rsidP="00EC3F74">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t>В п р а в а  13</w:t>
      </w:r>
    </w:p>
    <w:p w14:paraId="3CBAB4F3"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під шторкою</w:t>
      </w:r>
    </w:p>
    <w:p w14:paraId="61BC98F1" w14:textId="77777777" w:rsidR="00F425A0" w:rsidRPr="00F425A0" w:rsidRDefault="00F425A0" w:rsidP="00677FB9">
      <w:pPr>
        <w:spacing w:after="0" w:line="240" w:lineRule="auto"/>
        <w:jc w:val="both"/>
        <w:rPr>
          <w:rFonts w:ascii="Times New Roman" w:eastAsia="Times New Roman" w:hAnsi="Times New Roman"/>
          <w:sz w:val="28"/>
          <w:szCs w:val="24"/>
        </w:rPr>
      </w:pPr>
    </w:p>
    <w:p w14:paraId="1B4442C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1/1 (1/2).</w:t>
      </w:r>
    </w:p>
    <w:p w14:paraId="24C35F8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25/40 (30/40) хв.</w:t>
      </w:r>
    </w:p>
    <w:p w14:paraId="7633B81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виконанню польотів за приладами під шторкою (та за дублюючими приладами 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в зоні та заходу на посадку з використанням РСБН при ручному, директорному та автоматичному (для літаків Су-24М, Су-24МР)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w:t>
      </w:r>
    </w:p>
    <w:p w14:paraId="39296D1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по схемі та на висотах, встановлених для даного аеродрому.</w:t>
      </w:r>
    </w:p>
    <w:p w14:paraId="054A1FF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Висоту закриття та відкриття шторки в кожному польоті визначати інструктору (але не нижче 50 м).</w:t>
      </w:r>
    </w:p>
    <w:p w14:paraId="07B9D53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(для літаків Су-24М, Су-24МР)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7F35BAE7" w14:textId="7CAB896E"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6434">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4B502FE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політ - вивізний, другий та третій (для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 контрольні.</w:t>
      </w:r>
    </w:p>
    <w:p w14:paraId="5E4A475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w:t>
      </w:r>
      <w:r w:rsidRPr="00F425A0">
        <w:rPr>
          <w:rFonts w:ascii="Times New Roman" w:eastAsia="Times New Roman" w:hAnsi="Times New Roman"/>
          <w:sz w:val="28"/>
          <w:szCs w:val="24"/>
        </w:rPr>
        <w:t xml:space="preserve"> літаків Су-24М, Су-24МР:</w:t>
      </w:r>
    </w:p>
    <w:p w14:paraId="629EFA8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виконати:</w:t>
      </w:r>
    </w:p>
    <w:p w14:paraId="07FE739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w:t>
      </w:r>
    </w:p>
    <w:p w14:paraId="47A58AE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набір заданої висоти;</w:t>
      </w:r>
    </w:p>
    <w:p w14:paraId="34CE7CF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побудування маршруту польоту з прямої;</w:t>
      </w:r>
    </w:p>
    <w:p w14:paraId="709DAAC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вихід на посадковий курс;</w:t>
      </w:r>
    </w:p>
    <w:p w14:paraId="6BAEAA2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пілотування в зоні курсу та глісади при ручному (директорному)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 xml:space="preserve"> відповідно;</w:t>
      </w:r>
    </w:p>
    <w:p w14:paraId="26C37E9B" w14:textId="181B6BD3"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w:t>
      </w:r>
      <w:r w:rsidR="00976434">
        <w:rPr>
          <w:rFonts w:ascii="Times New Roman" w:eastAsia="Times New Roman" w:hAnsi="Times New Roman"/>
          <w:sz w:val="28"/>
          <w:szCs w:val="24"/>
        </w:rPr>
        <w:t>ід</w:t>
      </w:r>
      <w:r w:rsidRPr="00777953">
        <w:rPr>
          <w:rFonts w:ascii="Times New Roman" w:eastAsia="Times New Roman" w:hAnsi="Times New Roman"/>
          <w:sz w:val="28"/>
          <w:szCs w:val="24"/>
        </w:rPr>
        <w:t>хід на друге коло;</w:t>
      </w:r>
    </w:p>
    <w:p w14:paraId="34DCB65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повторний захід на посадку двома розворотами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директорному (автоматичному)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124BB34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7D2A2AF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б)</w:t>
      </w:r>
      <w:r w:rsidRPr="00F425A0">
        <w:rPr>
          <w:rFonts w:ascii="Times New Roman" w:eastAsia="Times New Roman" w:hAnsi="Times New Roman"/>
          <w:sz w:val="28"/>
          <w:szCs w:val="24"/>
        </w:rPr>
        <w:t xml:space="preserve"> у другому польоті в зоні в діапазоні висот 1000-5000 м виконати:</w:t>
      </w:r>
    </w:p>
    <w:p w14:paraId="55BF6D6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750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2BD58F7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60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800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3AEEA4A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гірку з кутом тангажу 20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максимальному режимі роботи двигунів,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702F3FE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вивід літака із складного положення вмиканням режиму “Приведение к горизонту”.</w:t>
      </w:r>
    </w:p>
    <w:p w14:paraId="5FB38BA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спіраль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700 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0602A1B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горизонтальний політ на розвороти з креном до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набір висоти та зниження при одному задросельованому двигуні на швидкості 600 км/год., стрілоподібності 16</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2E0223C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Після виконання завдання в зоні виконати захід на посадку при ручному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232425C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w:t>
      </w:r>
    </w:p>
    <w:p w14:paraId="3CCAD10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під шторкою виконати:</w:t>
      </w:r>
    </w:p>
    <w:p w14:paraId="4BC21C8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w:t>
      </w:r>
    </w:p>
    <w:p w14:paraId="70CCAA0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набір заданої висоти;</w:t>
      </w:r>
    </w:p>
    <w:p w14:paraId="76A4941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побудування маршруту польоту з прямої;</w:t>
      </w:r>
    </w:p>
    <w:p w14:paraId="22D2B27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вихід на посадковий курс;</w:t>
      </w:r>
    </w:p>
    <w:p w14:paraId="081647C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пілотування в зоні курсу та глісади при ручному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59CCFD2D" w14:textId="3B5F2FF2"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w:t>
      </w:r>
      <w:r w:rsidR="00976434">
        <w:rPr>
          <w:rFonts w:ascii="Times New Roman" w:eastAsia="Times New Roman" w:hAnsi="Times New Roman"/>
          <w:sz w:val="28"/>
          <w:szCs w:val="24"/>
        </w:rPr>
        <w:t>ід</w:t>
      </w:r>
      <w:r w:rsidRPr="00777953">
        <w:rPr>
          <w:rFonts w:ascii="Times New Roman" w:eastAsia="Times New Roman" w:hAnsi="Times New Roman"/>
          <w:sz w:val="28"/>
          <w:szCs w:val="24"/>
        </w:rPr>
        <w:t>хід на друге коло;</w:t>
      </w:r>
    </w:p>
    <w:p w14:paraId="28199DA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повторний захід на посадку двома розворотами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директорному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79C22EF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29909A0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б)</w:t>
      </w:r>
      <w:r w:rsidRPr="00F425A0">
        <w:rPr>
          <w:rFonts w:ascii="Times New Roman" w:eastAsia="Times New Roman" w:hAnsi="Times New Roman"/>
          <w:sz w:val="28"/>
          <w:szCs w:val="24"/>
        </w:rPr>
        <w:t xml:space="preserve"> у другому польоті в зону під шторкою в діапазоні висот 1000-4000 м виконати:</w:t>
      </w:r>
    </w:p>
    <w:p w14:paraId="2B714EA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w:t>
      </w:r>
    </w:p>
    <w:p w14:paraId="34E3A6FA" w14:textId="4A031A32" w:rsidR="00F425A0" w:rsidRPr="009E380C" w:rsidRDefault="00F425A0" w:rsidP="009E380C">
      <w:pPr>
        <w:spacing w:after="0" w:line="240" w:lineRule="auto"/>
        <w:jc w:val="both"/>
        <w:rPr>
          <w:rFonts w:ascii="Times New Roman" w:eastAsia="Times New Roman" w:hAnsi="Times New Roman"/>
          <w:spacing w:val="-12"/>
          <w:sz w:val="24"/>
          <w:szCs w:val="24"/>
          <w:lang w:val="ru-RU"/>
        </w:rPr>
      </w:pPr>
      <w:r w:rsidRPr="00777953">
        <w:rPr>
          <w:rFonts w:ascii="Times New Roman" w:eastAsia="Times New Roman" w:hAnsi="Times New Roman"/>
          <w:sz w:val="28"/>
          <w:szCs w:val="24"/>
        </w:rPr>
        <w:t>віраж з креном 45</w:t>
      </w:r>
      <w:r w:rsidR="009E380C">
        <w:rPr>
          <w:rFonts w:ascii="Times New Roman" w:eastAsia="Times New Roman" w:hAnsi="Times New Roman"/>
          <w:sz w:val="28"/>
          <w:szCs w:val="24"/>
          <w:vertAlign w:val="superscript"/>
        </w:rPr>
        <w:t>0</w:t>
      </w:r>
      <w:r w:rsidR="009E380C">
        <w:rPr>
          <w:rFonts w:ascii="Times New Roman" w:eastAsia="Times New Roman" w:hAnsi="Times New Roman"/>
          <w:spacing w:val="-12"/>
          <w:sz w:val="24"/>
          <w:szCs w:val="24"/>
          <w:lang w:val="ru-RU"/>
        </w:rPr>
        <w:t>Розрах</w:t>
      </w:r>
      <w:r w:rsidRPr="00777953">
        <w:rPr>
          <w:rFonts w:ascii="Times New Roman" w:eastAsia="Times New Roman" w:hAnsi="Times New Roman"/>
          <w:sz w:val="28"/>
          <w:szCs w:val="24"/>
        </w:rPr>
        <w:t xml:space="preserve">, </w:t>
      </w:r>
    </w:p>
    <w:p w14:paraId="1C8988C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віраж з креном 60º;</w:t>
      </w:r>
    </w:p>
    <w:p w14:paraId="635130D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зниження з розгоном швидкості 600 км/год.;</w:t>
      </w:r>
    </w:p>
    <w:p w14:paraId="3CCB1C7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гірку з кутом тангажу 20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максимальному режимі роботи двигунів;</w:t>
      </w:r>
    </w:p>
    <w:p w14:paraId="5710E1B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вивід літака із складного положення;</w:t>
      </w:r>
    </w:p>
    <w:p w14:paraId="3DAF2DE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низхідну спіраль з креном 30º;</w:t>
      </w:r>
    </w:p>
    <w:p w14:paraId="0481A2C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захід на посадку з рубежу виконати в директорному режимі;</w:t>
      </w:r>
    </w:p>
    <w:p w14:paraId="7C4EA9A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70CF1AB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в)</w:t>
      </w:r>
      <w:r w:rsidRPr="00F425A0">
        <w:rPr>
          <w:rFonts w:ascii="Times New Roman" w:eastAsia="Times New Roman" w:hAnsi="Times New Roman"/>
          <w:sz w:val="28"/>
          <w:szCs w:val="24"/>
        </w:rPr>
        <w:t xml:space="preserve"> у третьому польоті в зону під шторкою за дублюючими приладами в діапазоні висот 1000-4000 м виконати:</w:t>
      </w:r>
      <w:r w:rsidRPr="00F425A0">
        <w:rPr>
          <w:rFonts w:ascii="Times New Roman" w:eastAsia="Times New Roman" w:hAnsi="Times New Roman"/>
          <w:sz w:val="28"/>
          <w:szCs w:val="24"/>
        </w:rPr>
        <w:tab/>
      </w:r>
    </w:p>
    <w:p w14:paraId="544107B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 відключеним АГД –</w:t>
      </w:r>
    </w:p>
    <w:p w14:paraId="5DD2EA7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горизонтальний політ;</w:t>
      </w:r>
    </w:p>
    <w:p w14:paraId="7F79233A" w14:textId="53CEEFEF"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розворот з креном 20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30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з виходом на вказаний курс;</w:t>
      </w:r>
    </w:p>
    <w:p w14:paraId="65496606" w14:textId="474AC9BC"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віраж з креном 20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BDBDB0E" w14:textId="538C9934"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віраж з креном 30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C6F90F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збільшення і зменшення висоти з встановленою вертикальною швидкістю;</w:t>
      </w:r>
    </w:p>
    <w:p w14:paraId="6F19F8C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 відключеним ППТ – </w:t>
      </w:r>
    </w:p>
    <w:p w14:paraId="5269ACF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горизонтальний політ;</w:t>
      </w:r>
    </w:p>
    <w:p w14:paraId="3B1DE62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збільшення і зменшення висоти з встановленою вертикальною швидкістю.</w:t>
      </w:r>
    </w:p>
    <w:p w14:paraId="0512951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Виведення літака зі складного положення.</w:t>
      </w:r>
    </w:p>
    <w:p w14:paraId="34EEA56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Захід на посадку виконати способом, встановленим командиром за дублюючими системами (приладами).</w:t>
      </w:r>
    </w:p>
    <w:p w14:paraId="424BC7D7" w14:textId="7E9C7CAF"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під шторкою з заходом на посадку при ручному, директорному та автоматичному (для літаків Су-24М, Су-24МР)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 xml:space="preserve"> з відкриттям шторки на висоті не нижч</w:t>
      </w:r>
      <w:r w:rsidR="002F4E25">
        <w:rPr>
          <w:rFonts w:ascii="Times New Roman" w:eastAsia="Times New Roman" w:hAnsi="Times New Roman"/>
          <w:sz w:val="28"/>
          <w:szCs w:val="24"/>
        </w:rPr>
        <w:t>е 200 </w:t>
      </w:r>
      <w:r w:rsidRPr="00F425A0">
        <w:rPr>
          <w:rFonts w:ascii="Times New Roman" w:eastAsia="Times New Roman" w:hAnsi="Times New Roman"/>
          <w:sz w:val="28"/>
          <w:szCs w:val="24"/>
        </w:rPr>
        <w:t>м.</w:t>
      </w:r>
    </w:p>
    <w:p w14:paraId="703E6D2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440AC9">
        <w:rPr>
          <w:rFonts w:ascii="Times New Roman" w:eastAsia="Times New Roman" w:hAnsi="Times New Roman"/>
          <w:b/>
          <w:sz w:val="28"/>
          <w:szCs w:val="24"/>
        </w:rPr>
        <w:t>Примітка</w:t>
      </w:r>
      <w:r w:rsidR="00440AC9">
        <w:rPr>
          <w:rFonts w:ascii="Times New Roman" w:eastAsia="Times New Roman" w:hAnsi="Times New Roman"/>
          <w:b/>
          <w:sz w:val="28"/>
          <w:szCs w:val="24"/>
        </w:rPr>
        <w:t>.</w:t>
      </w:r>
      <w:r w:rsidRPr="00F425A0">
        <w:rPr>
          <w:rFonts w:ascii="Times New Roman" w:eastAsia="Times New Roman" w:hAnsi="Times New Roman"/>
          <w:sz w:val="28"/>
          <w:szCs w:val="24"/>
        </w:rPr>
        <w:t xml:space="preserve"> Висота вводу у складне положення для літаків</w:t>
      </w:r>
      <w:r w:rsidR="002F4E25">
        <w:rPr>
          <w:rFonts w:ascii="Times New Roman" w:eastAsia="Times New Roman" w:hAnsi="Times New Roman"/>
          <w:sz w:val="28"/>
          <w:szCs w:val="24"/>
        </w:rPr>
        <w:t xml:space="preserve"> Су-24М, Су-24МР – не менше 4000 </w:t>
      </w:r>
      <w:r w:rsidRPr="00F425A0">
        <w:rPr>
          <w:rFonts w:ascii="Times New Roman" w:eastAsia="Times New Roman" w:hAnsi="Times New Roman"/>
          <w:sz w:val="28"/>
          <w:szCs w:val="24"/>
        </w:rPr>
        <w:t>м над рельєфом місцевості, при цьому крен не більше 60</w:t>
      </w:r>
      <w:r w:rsidR="002F4E25">
        <w:rPr>
          <w:rFonts w:ascii="Times New Roman" w:eastAsia="Times New Roman" w:hAnsi="Times New Roman"/>
          <w:sz w:val="28"/>
          <w:szCs w:val="24"/>
          <w:vertAlign w:val="superscript"/>
        </w:rPr>
        <w:t>º</w:t>
      </w:r>
      <w:r w:rsidRPr="00F425A0">
        <w:rPr>
          <w:rFonts w:ascii="Times New Roman" w:eastAsia="Times New Roman" w:hAnsi="Times New Roman"/>
          <w:sz w:val="28"/>
          <w:szCs w:val="24"/>
        </w:rPr>
        <w:t>, а кут тангажу не більше ± 20</w:t>
      </w:r>
      <w:r w:rsidR="002F4E25">
        <w:rPr>
          <w:rFonts w:ascii="Times New Roman" w:eastAsia="Times New Roman" w:hAnsi="Times New Roman"/>
          <w:sz w:val="28"/>
          <w:szCs w:val="24"/>
          <w:vertAlign w:val="superscript"/>
        </w:rPr>
        <w:t>º</w:t>
      </w:r>
      <w:r w:rsidRPr="00F425A0">
        <w:rPr>
          <w:rFonts w:ascii="Times New Roman" w:eastAsia="Times New Roman" w:hAnsi="Times New Roman"/>
          <w:sz w:val="28"/>
          <w:szCs w:val="24"/>
        </w:rPr>
        <w:t>.</w:t>
      </w:r>
    </w:p>
    <w:p w14:paraId="25ED65A7" w14:textId="77777777" w:rsidR="00EC3F74" w:rsidRPr="00F425A0" w:rsidRDefault="00EC3F74" w:rsidP="00EC3F74">
      <w:pPr>
        <w:spacing w:after="0" w:line="240" w:lineRule="auto"/>
        <w:ind w:firstLine="709"/>
        <w:jc w:val="both"/>
        <w:rPr>
          <w:rFonts w:ascii="Times New Roman" w:eastAsia="Times New Roman" w:hAnsi="Times New Roman"/>
          <w:sz w:val="28"/>
          <w:szCs w:val="24"/>
        </w:rPr>
      </w:pPr>
    </w:p>
    <w:p w14:paraId="1F61896B" w14:textId="77777777" w:rsidR="00F425A0" w:rsidRPr="007D2B60" w:rsidRDefault="00F425A0" w:rsidP="00EC3F74">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t>В</w:t>
      </w:r>
      <w:r w:rsidR="00C527F1">
        <w:rPr>
          <w:rFonts w:ascii="Times New Roman" w:eastAsia="Times New Roman" w:hAnsi="Times New Roman"/>
          <w:b/>
          <w:sz w:val="28"/>
          <w:szCs w:val="24"/>
        </w:rPr>
        <w:t xml:space="preserve"> </w:t>
      </w:r>
      <w:r w:rsidRPr="007D2B60">
        <w:rPr>
          <w:rFonts w:ascii="Times New Roman" w:eastAsia="Times New Roman" w:hAnsi="Times New Roman"/>
          <w:b/>
          <w:sz w:val="28"/>
          <w:szCs w:val="24"/>
        </w:rPr>
        <w:t>п</w:t>
      </w:r>
      <w:r w:rsidR="00C527F1">
        <w:rPr>
          <w:rFonts w:ascii="Times New Roman" w:eastAsia="Times New Roman" w:hAnsi="Times New Roman"/>
          <w:b/>
          <w:sz w:val="28"/>
          <w:szCs w:val="24"/>
        </w:rPr>
        <w:t xml:space="preserve"> </w:t>
      </w:r>
      <w:r w:rsidRPr="007D2B60">
        <w:rPr>
          <w:rFonts w:ascii="Times New Roman" w:eastAsia="Times New Roman" w:hAnsi="Times New Roman"/>
          <w:b/>
          <w:sz w:val="28"/>
          <w:szCs w:val="24"/>
        </w:rPr>
        <w:t>р</w:t>
      </w:r>
      <w:r w:rsidR="00C527F1">
        <w:rPr>
          <w:rFonts w:ascii="Times New Roman" w:eastAsia="Times New Roman" w:hAnsi="Times New Roman"/>
          <w:b/>
          <w:sz w:val="28"/>
          <w:szCs w:val="24"/>
        </w:rPr>
        <w:t xml:space="preserve"> </w:t>
      </w:r>
      <w:r w:rsidRPr="007D2B60">
        <w:rPr>
          <w:rFonts w:ascii="Times New Roman" w:eastAsia="Times New Roman" w:hAnsi="Times New Roman"/>
          <w:b/>
          <w:sz w:val="28"/>
          <w:szCs w:val="24"/>
        </w:rPr>
        <w:t>а</w:t>
      </w:r>
      <w:r w:rsidR="00C527F1">
        <w:rPr>
          <w:rFonts w:ascii="Times New Roman" w:eastAsia="Times New Roman" w:hAnsi="Times New Roman"/>
          <w:b/>
          <w:sz w:val="28"/>
          <w:szCs w:val="24"/>
        </w:rPr>
        <w:t xml:space="preserve"> </w:t>
      </w:r>
      <w:r w:rsidRPr="007D2B60">
        <w:rPr>
          <w:rFonts w:ascii="Times New Roman" w:eastAsia="Times New Roman" w:hAnsi="Times New Roman"/>
          <w:b/>
          <w:sz w:val="28"/>
          <w:szCs w:val="24"/>
        </w:rPr>
        <w:t>в</w:t>
      </w:r>
      <w:r w:rsidR="00C527F1">
        <w:rPr>
          <w:rFonts w:ascii="Times New Roman" w:eastAsia="Times New Roman" w:hAnsi="Times New Roman"/>
          <w:b/>
          <w:sz w:val="28"/>
          <w:szCs w:val="24"/>
        </w:rPr>
        <w:t xml:space="preserve"> </w:t>
      </w:r>
      <w:r w:rsidRPr="007D2B60">
        <w:rPr>
          <w:rFonts w:ascii="Times New Roman" w:eastAsia="Times New Roman" w:hAnsi="Times New Roman"/>
          <w:b/>
          <w:sz w:val="28"/>
          <w:szCs w:val="24"/>
        </w:rPr>
        <w:t>а</w:t>
      </w:r>
      <w:r w:rsidR="00C527F1">
        <w:rPr>
          <w:rFonts w:ascii="Times New Roman" w:eastAsia="Times New Roman" w:hAnsi="Times New Roman"/>
          <w:b/>
          <w:sz w:val="28"/>
          <w:szCs w:val="24"/>
        </w:rPr>
        <w:t xml:space="preserve"> </w:t>
      </w:r>
      <w:r w:rsidR="006539AE">
        <w:rPr>
          <w:rFonts w:ascii="Times New Roman" w:eastAsia="Times New Roman" w:hAnsi="Times New Roman"/>
          <w:b/>
          <w:sz w:val="28"/>
          <w:szCs w:val="24"/>
        </w:rPr>
        <w:t xml:space="preserve"> </w:t>
      </w:r>
      <w:r w:rsidRPr="007D2B60">
        <w:rPr>
          <w:rFonts w:ascii="Times New Roman" w:eastAsia="Times New Roman" w:hAnsi="Times New Roman"/>
          <w:b/>
          <w:sz w:val="28"/>
          <w:szCs w:val="24"/>
        </w:rPr>
        <w:t>14</w:t>
      </w:r>
    </w:p>
    <w:p w14:paraId="7BE187DD"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під шторкою</w:t>
      </w:r>
    </w:p>
    <w:p w14:paraId="162619C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4EB6CD5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1/1 (1/1).</w:t>
      </w:r>
    </w:p>
    <w:p w14:paraId="55EF6BD9" w14:textId="77777777" w:rsidR="00F425A0" w:rsidRPr="00F425A0" w:rsidRDefault="00C527F1" w:rsidP="00EC3F7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Час на політ</w:t>
      </w:r>
      <w:r w:rsidR="00F425A0" w:rsidRPr="00F425A0">
        <w:rPr>
          <w:rFonts w:ascii="Times New Roman" w:eastAsia="Times New Roman" w:hAnsi="Times New Roman"/>
          <w:sz w:val="28"/>
          <w:szCs w:val="24"/>
        </w:rPr>
        <w:t xml:space="preserve"> 25/40 (30/40) хв.</w:t>
      </w:r>
    </w:p>
    <w:p w14:paraId="5D09525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у пілотуванні літака за приладами під шторкою з заходом на посадку з використанням посадкових систем.</w:t>
      </w:r>
    </w:p>
    <w:p w14:paraId="49A91D7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Політ виконувати в простих метеорологічних умовах з прямої та в режимі “Повторний захід” (двома розворотами на 180º) з використанням посадкових систем. Шторку закривати та відкривати на висотах що відповідають рівню підготовки льотчика, але не нижче 200м.. При повторному виконанні вправи політ дозволяється виконувати в зону за завданням вправи 13 (за винятком виводу літака із складного положення та третього польоту 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w:t>
      </w:r>
    </w:p>
    <w:p w14:paraId="77DC1EB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У польоті під шторкою виконати завдання за вправою 13 за виключенням виводу зі складного положення та третього польоту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w:t>
      </w:r>
    </w:p>
    <w:p w14:paraId="529447EC" w14:textId="77777777" w:rsidR="006539AE" w:rsidRDefault="006539AE">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D980DF7" w14:textId="77777777" w:rsidR="00F425A0" w:rsidRPr="007D2B60" w:rsidRDefault="006539AE" w:rsidP="00EC3F74">
      <w:pPr>
        <w:spacing w:after="0" w:line="240" w:lineRule="auto"/>
        <w:jc w:val="center"/>
        <w:rPr>
          <w:rFonts w:ascii="Times New Roman" w:eastAsia="Times New Roman" w:hAnsi="Times New Roman"/>
          <w:b/>
          <w:bCs/>
          <w:sz w:val="28"/>
          <w:szCs w:val="24"/>
        </w:rPr>
      </w:pPr>
      <w:r>
        <w:rPr>
          <w:rFonts w:ascii="Times New Roman" w:eastAsia="Times New Roman" w:hAnsi="Times New Roman"/>
          <w:b/>
          <w:sz w:val="28"/>
          <w:szCs w:val="24"/>
        </w:rPr>
        <w:lastRenderedPageBreak/>
        <w:t>В п р а в а</w:t>
      </w:r>
      <w:r w:rsidR="00F425A0" w:rsidRPr="007D2B60">
        <w:rPr>
          <w:rFonts w:ascii="Times New Roman" w:eastAsia="Times New Roman" w:hAnsi="Times New Roman"/>
          <w:b/>
          <w:sz w:val="28"/>
          <w:szCs w:val="24"/>
        </w:rPr>
        <w:t xml:space="preserve">  15</w:t>
      </w:r>
    </w:p>
    <w:p w14:paraId="6D5C7F6A" w14:textId="77777777" w:rsidR="00F425A0" w:rsidRPr="007D2B60" w:rsidRDefault="00F425A0" w:rsidP="00EC3F74">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bCs/>
          <w:sz w:val="28"/>
          <w:szCs w:val="24"/>
        </w:rPr>
        <w:t>Вивізний (контрольний) політ у хмарах (за хмарами)</w:t>
      </w:r>
    </w:p>
    <w:p w14:paraId="1090F8A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4A0BF5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1/2 (1/2)</w:t>
      </w:r>
    </w:p>
    <w:p w14:paraId="45DA4DA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25/40 (30/40) хв.</w:t>
      </w:r>
    </w:p>
    <w:p w14:paraId="62E26EC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Навчити (перевірити) льотчика виконанню польотів за приладами у хмарах (за хмарами) в зону та заходу на посадку з використанням РСБН при ручному, директорному та автоматичному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w:t>
      </w:r>
    </w:p>
    <w:p w14:paraId="23C0204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по схемі та на висотах, що встановлені для даного аеродрому.</w:t>
      </w:r>
    </w:p>
    <w:p w14:paraId="1CA3442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Директорне або автоматичне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3E7A1F0D" w14:textId="0B43EC2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6434">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6E0606D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 другий польоти – вивізні, третій – контрольний.</w:t>
      </w:r>
    </w:p>
    <w:p w14:paraId="784267F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Завдання на польоти для </w:t>
      </w:r>
      <w:r w:rsidRPr="00F425A0">
        <w:rPr>
          <w:rFonts w:ascii="Times New Roman" w:eastAsia="Times New Roman" w:hAnsi="Times New Roman"/>
          <w:sz w:val="28"/>
          <w:szCs w:val="24"/>
        </w:rPr>
        <w:t xml:space="preserve"> літаків Су-24М, Су-24МР:</w:t>
      </w:r>
    </w:p>
    <w:p w14:paraId="269C19C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польотах виконати:</w:t>
      </w:r>
    </w:p>
    <w:p w14:paraId="4D9571B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w:t>
      </w:r>
    </w:p>
    <w:p w14:paraId="7938101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набір заданої висоти;</w:t>
      </w:r>
    </w:p>
    <w:p w14:paraId="76CED67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побудування маршруту польоту з прямої;</w:t>
      </w:r>
    </w:p>
    <w:p w14:paraId="78067A6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вихід на посадковий курс;</w:t>
      </w:r>
    </w:p>
    <w:p w14:paraId="2B92C64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пілотування в зоні курсу та глісади при ручному (директорному)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 xml:space="preserve"> відповідно;</w:t>
      </w:r>
    </w:p>
    <w:p w14:paraId="38CCFA7E" w14:textId="047CBF0C"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w:t>
      </w:r>
      <w:r w:rsidR="00976434">
        <w:rPr>
          <w:rFonts w:ascii="Times New Roman" w:eastAsia="Times New Roman" w:hAnsi="Times New Roman"/>
          <w:sz w:val="28"/>
          <w:szCs w:val="24"/>
        </w:rPr>
        <w:t>ід</w:t>
      </w:r>
      <w:r w:rsidRPr="00777953">
        <w:rPr>
          <w:rFonts w:ascii="Times New Roman" w:eastAsia="Times New Roman" w:hAnsi="Times New Roman"/>
          <w:sz w:val="28"/>
          <w:szCs w:val="24"/>
        </w:rPr>
        <w:t>хід на друге коло;</w:t>
      </w:r>
    </w:p>
    <w:p w14:paraId="2AB27AC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повторний захід на посадку двома розворотами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директорному (автоматичному)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1C1E122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48ABD39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б)</w:t>
      </w:r>
      <w:r w:rsidRPr="00777953">
        <w:rPr>
          <w:rFonts w:ascii="Times New Roman" w:eastAsia="Times New Roman" w:hAnsi="Times New Roman"/>
          <w:sz w:val="28"/>
          <w:szCs w:val="24"/>
        </w:rPr>
        <w:t xml:space="preserve"> у другому та третьому польотах в зоні в діапазоні висот 1000-5000 м виконати:</w:t>
      </w:r>
    </w:p>
    <w:p w14:paraId="02E104C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750км/год,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0D80ED4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60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800км/год,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261AC1D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гірку з кутом тангажу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форсажному режимі роботи двигунів, стрілоподібності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6B8B1CC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вивід літака із складного положення вмиканням режиму “Приведение к горизонту”;</w:t>
      </w:r>
    </w:p>
    <w:p w14:paraId="52DD2AE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спіраль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швидкості 700 км/год., стрілоподіб</w:t>
      </w:r>
      <w:r w:rsidRPr="00777953">
        <w:rPr>
          <w:rFonts w:ascii="Times New Roman" w:eastAsia="Times New Roman" w:hAnsi="Times New Roman"/>
          <w:sz w:val="28"/>
          <w:szCs w:val="24"/>
        </w:rPr>
        <w:softHyphen/>
        <w:t>ності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09C2F95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горизонтальний по</w:t>
      </w:r>
      <w:r w:rsidR="003F2D94">
        <w:rPr>
          <w:rFonts w:ascii="Times New Roman" w:eastAsia="Times New Roman" w:hAnsi="Times New Roman"/>
          <w:sz w:val="28"/>
          <w:szCs w:val="24"/>
        </w:rPr>
        <w:t>літ та розвороти з креном до 30</w:t>
      </w:r>
      <w:r w:rsidR="003F2D94" w:rsidRPr="003F2D94">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набір висоти та зниження при одному задросельованому двигуні на швидкості 600 км/год., стрілоподібності 16</w:t>
      </w:r>
      <w:r w:rsidR="003F2D94" w:rsidRPr="003F2D94">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17E4654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після закінчення виконання завдання в зоні виконати захід на посадку при директорному (автоматичному)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300D68F9" w14:textId="43E4BAFB"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w:t>
      </w:r>
      <w:r w:rsidR="00976434">
        <w:rPr>
          <w:rFonts w:ascii="Times New Roman" w:eastAsia="Times New Roman" w:hAnsi="Times New Roman"/>
          <w:sz w:val="28"/>
          <w:szCs w:val="24"/>
        </w:rPr>
        <w:t>ід</w:t>
      </w:r>
      <w:r w:rsidRPr="00777953">
        <w:rPr>
          <w:rFonts w:ascii="Times New Roman" w:eastAsia="Times New Roman" w:hAnsi="Times New Roman"/>
          <w:sz w:val="28"/>
          <w:szCs w:val="24"/>
        </w:rPr>
        <w:t>хід на друге коло;</w:t>
      </w:r>
    </w:p>
    <w:p w14:paraId="0D80E3B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повторний захід на посадку двома розворотами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ручному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24AB988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66063DD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На літаку Л-39</w:t>
      </w:r>
      <w:r w:rsidR="00EC0A15" w:rsidRPr="00EC0A15">
        <w:rPr>
          <w:rFonts w:ascii="Times New Roman" w:eastAsia="Times New Roman" w:hAnsi="Times New Roman"/>
          <w:sz w:val="28"/>
          <w:szCs w:val="24"/>
        </w:rPr>
        <w:t>(М1)</w:t>
      </w:r>
      <w:r w:rsidRPr="00777953">
        <w:rPr>
          <w:rFonts w:ascii="Times New Roman" w:eastAsia="Times New Roman" w:hAnsi="Times New Roman"/>
          <w:sz w:val="28"/>
          <w:szCs w:val="24"/>
        </w:rPr>
        <w:t>:</w:t>
      </w:r>
    </w:p>
    <w:p w14:paraId="18803F8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а)</w:t>
      </w:r>
      <w:r w:rsidRPr="00777953">
        <w:rPr>
          <w:rFonts w:ascii="Times New Roman" w:eastAsia="Times New Roman" w:hAnsi="Times New Roman"/>
          <w:sz w:val="28"/>
          <w:szCs w:val="24"/>
        </w:rPr>
        <w:t xml:space="preserve"> а першому польоті виконати:</w:t>
      </w:r>
    </w:p>
    <w:p w14:paraId="0B12A5C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w:t>
      </w:r>
    </w:p>
    <w:p w14:paraId="656F1E9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набір заданої висоти;</w:t>
      </w:r>
    </w:p>
    <w:p w14:paraId="72F6138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побудування маршруту польоту з прямої;</w:t>
      </w:r>
    </w:p>
    <w:p w14:paraId="6558C9A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вихід на посадковий курс;</w:t>
      </w:r>
    </w:p>
    <w:p w14:paraId="1A3C3BB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пілотування в зоні курсу та глісади при ручному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13CBE2F4" w14:textId="230699ED"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w:t>
      </w:r>
      <w:r w:rsidR="00976434">
        <w:rPr>
          <w:rFonts w:ascii="Times New Roman" w:eastAsia="Times New Roman" w:hAnsi="Times New Roman"/>
          <w:sz w:val="28"/>
          <w:szCs w:val="24"/>
        </w:rPr>
        <w:t>ід</w:t>
      </w:r>
      <w:r w:rsidRPr="00777953">
        <w:rPr>
          <w:rFonts w:ascii="Times New Roman" w:eastAsia="Times New Roman" w:hAnsi="Times New Roman"/>
          <w:sz w:val="28"/>
          <w:szCs w:val="24"/>
        </w:rPr>
        <w:t>хід на друге коло;</w:t>
      </w:r>
    </w:p>
    <w:p w14:paraId="0FCE6DB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повторний захід на посадку двома розворотами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директорному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7D535BA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01F0A1B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б)</w:t>
      </w:r>
      <w:r w:rsidRPr="00777953">
        <w:rPr>
          <w:rFonts w:ascii="Times New Roman" w:eastAsia="Times New Roman" w:hAnsi="Times New Roman"/>
          <w:sz w:val="28"/>
          <w:szCs w:val="24"/>
        </w:rPr>
        <w:t xml:space="preserve"> у другому та третьому польотах в зоні в діапазоні висот 1000-4000 м виконати:</w:t>
      </w:r>
    </w:p>
    <w:p w14:paraId="0777AC7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151F13D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два віражі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6447FC3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зниження з розгоном швидкості 650км/год.   </w:t>
      </w:r>
    </w:p>
    <w:p w14:paraId="38A325D4" w14:textId="095C44E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гірка з кутом 20</w:t>
      </w:r>
      <w:r w:rsidR="009E380C">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65EF0A6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спіраль з креном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1E6E3FA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після закінчення виконання завдання в зоні виконати захід на посадку при ручному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068D7CCF" w14:textId="204AD4FA"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w:t>
      </w:r>
      <w:r w:rsidR="00976434">
        <w:rPr>
          <w:rFonts w:ascii="Times New Roman" w:eastAsia="Times New Roman" w:hAnsi="Times New Roman"/>
          <w:sz w:val="28"/>
          <w:szCs w:val="24"/>
        </w:rPr>
        <w:t>ід</w:t>
      </w:r>
      <w:r w:rsidRPr="00777953">
        <w:rPr>
          <w:rFonts w:ascii="Times New Roman" w:eastAsia="Times New Roman" w:hAnsi="Times New Roman"/>
          <w:sz w:val="28"/>
          <w:szCs w:val="24"/>
        </w:rPr>
        <w:t>хід на друге коло;</w:t>
      </w:r>
    </w:p>
    <w:p w14:paraId="7CF9C41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повторний захід на посадку двома розворотами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директорному (автоматичному)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14E3F38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080362BC" w14:textId="29B00746"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За результатами виконання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777953">
        <w:rPr>
          <w:rFonts w:ascii="Times New Roman" w:eastAsia="Times New Roman" w:hAnsi="Times New Roman"/>
          <w:sz w:val="28"/>
          <w:szCs w:val="24"/>
        </w:rPr>
        <w:t xml:space="preserve"> допуск до тренувальних польотів у складних метеорологічних умовах при висоті нижньої межі хмар не менше 400 м та видимості не менше 4 км.</w:t>
      </w:r>
    </w:p>
    <w:p w14:paraId="04EF791A" w14:textId="77777777" w:rsidR="00F425A0" w:rsidRPr="00777953" w:rsidRDefault="00440AC9"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Примітка.</w:t>
      </w:r>
      <w:r w:rsidR="00F425A0" w:rsidRPr="00777953">
        <w:rPr>
          <w:rFonts w:ascii="Times New Roman" w:eastAsia="Times New Roman" w:hAnsi="Times New Roman"/>
          <w:sz w:val="28"/>
          <w:szCs w:val="24"/>
        </w:rPr>
        <w:t xml:space="preserve"> Висота вводу у складне положення не менше 4000 м над рельєфом місцевості, при цьому крен не більше 60</w:t>
      </w:r>
      <w:r w:rsidR="00F425A0" w:rsidRPr="00777953">
        <w:rPr>
          <w:rFonts w:ascii="Times New Roman" w:eastAsia="Times New Roman" w:hAnsi="Times New Roman"/>
          <w:sz w:val="28"/>
          <w:szCs w:val="24"/>
          <w:vertAlign w:val="superscript"/>
        </w:rPr>
        <w:t>0</w:t>
      </w:r>
      <w:r w:rsidR="00F425A0" w:rsidRPr="00777953">
        <w:rPr>
          <w:rFonts w:ascii="Times New Roman" w:eastAsia="Times New Roman" w:hAnsi="Times New Roman"/>
          <w:sz w:val="28"/>
          <w:szCs w:val="24"/>
        </w:rPr>
        <w:t>, а кут тангажу не більше</w:t>
      </w:r>
      <w:r w:rsidR="00777953">
        <w:rPr>
          <w:rFonts w:ascii="Times New Roman" w:eastAsia="Times New Roman" w:hAnsi="Times New Roman"/>
          <w:sz w:val="28"/>
          <w:szCs w:val="24"/>
        </w:rPr>
        <w:br/>
      </w:r>
      <w:r w:rsidR="00F425A0" w:rsidRPr="00777953">
        <w:rPr>
          <w:rFonts w:ascii="Times New Roman" w:eastAsia="Times New Roman" w:hAnsi="Times New Roman"/>
          <w:sz w:val="28"/>
          <w:szCs w:val="24"/>
        </w:rPr>
        <w:t xml:space="preserve"> ± 20</w:t>
      </w:r>
      <w:r w:rsidR="00F425A0" w:rsidRPr="00777953">
        <w:rPr>
          <w:rFonts w:ascii="Times New Roman" w:eastAsia="Times New Roman" w:hAnsi="Times New Roman"/>
          <w:sz w:val="28"/>
          <w:szCs w:val="24"/>
          <w:vertAlign w:val="superscript"/>
        </w:rPr>
        <w:t>0</w:t>
      </w:r>
      <w:r w:rsidR="00F425A0" w:rsidRPr="00777953">
        <w:rPr>
          <w:rFonts w:ascii="Times New Roman" w:eastAsia="Times New Roman" w:hAnsi="Times New Roman"/>
          <w:sz w:val="28"/>
          <w:szCs w:val="24"/>
        </w:rPr>
        <w:t>.</w:t>
      </w:r>
    </w:p>
    <w:p w14:paraId="720593C3" w14:textId="77777777" w:rsidR="00FE1012" w:rsidRPr="00F425A0" w:rsidRDefault="00FE1012" w:rsidP="00EC3F74">
      <w:pPr>
        <w:spacing w:after="0" w:line="240" w:lineRule="auto"/>
        <w:ind w:firstLine="709"/>
        <w:jc w:val="both"/>
        <w:rPr>
          <w:rFonts w:ascii="Times New Roman" w:eastAsia="Times New Roman" w:hAnsi="Times New Roman"/>
          <w:sz w:val="28"/>
          <w:szCs w:val="24"/>
        </w:rPr>
      </w:pPr>
    </w:p>
    <w:p w14:paraId="5B029E51" w14:textId="77777777" w:rsidR="00F425A0" w:rsidRPr="007D2B60" w:rsidRDefault="006539AE" w:rsidP="00EC3F74">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16</w:t>
      </w:r>
    </w:p>
    <w:p w14:paraId="0E807AA5"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у хмарах (за хмарами)</w:t>
      </w:r>
    </w:p>
    <w:p w14:paraId="71EDD10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4B78BF2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1/2 (1/2)</w:t>
      </w:r>
    </w:p>
    <w:p w14:paraId="724A0B4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25/40 (30/40) хв.</w:t>
      </w:r>
    </w:p>
    <w:p w14:paraId="1D9F103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в пілотуванні літака за приладами у хмарах (за хмарами) в зоні та по системі з заходом на посадку з використанням РСБН при ручному, дирек</w:t>
      </w:r>
      <w:r w:rsidRPr="00F425A0">
        <w:rPr>
          <w:rFonts w:ascii="Times New Roman" w:eastAsia="Times New Roman" w:hAnsi="Times New Roman"/>
          <w:sz w:val="28"/>
          <w:szCs w:val="24"/>
        </w:rPr>
        <w:softHyphen/>
        <w:t xml:space="preserve">торному та автоматичному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w:t>
      </w:r>
    </w:p>
    <w:p w14:paraId="7A3DBFA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льотчика, по схемі та на висотах, що встановлені для даного аеродрому.</w:t>
      </w:r>
    </w:p>
    <w:p w14:paraId="2DEE7A4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(автоматичне)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30D5E583" w14:textId="0F23FE04"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В</w:t>
      </w:r>
      <w:r w:rsidR="00976434">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18D2A5C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Перший політ виконати з прямої та двома розворотами на 180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другий та третій польоти в зону виконувати відповідно до завдання вправи 15, за виключенням виводу літака із складного положення.</w:t>
      </w:r>
    </w:p>
    <w:p w14:paraId="642DF524" w14:textId="77777777" w:rsidR="007D2B60" w:rsidRDefault="007D2B60" w:rsidP="00677FB9">
      <w:pPr>
        <w:spacing w:after="0" w:line="240" w:lineRule="auto"/>
        <w:jc w:val="both"/>
        <w:rPr>
          <w:rFonts w:ascii="Times New Roman" w:eastAsia="Times New Roman" w:hAnsi="Times New Roman"/>
          <w:b/>
          <w:sz w:val="28"/>
          <w:szCs w:val="24"/>
        </w:rPr>
      </w:pPr>
    </w:p>
    <w:p w14:paraId="522254F9" w14:textId="77777777" w:rsidR="00F425A0" w:rsidRPr="007D2B60" w:rsidRDefault="006539AE" w:rsidP="00EC3F74">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C527F1">
        <w:rPr>
          <w:rFonts w:ascii="Times New Roman" w:eastAsia="Times New Roman" w:hAnsi="Times New Roman"/>
          <w:b/>
          <w:sz w:val="28"/>
          <w:szCs w:val="24"/>
        </w:rPr>
        <w:t xml:space="preserve"> </w:t>
      </w:r>
      <w:r w:rsidR="00F425A0" w:rsidRPr="007D2B60">
        <w:rPr>
          <w:rFonts w:ascii="Times New Roman" w:eastAsia="Times New Roman" w:hAnsi="Times New Roman"/>
          <w:b/>
          <w:sz w:val="28"/>
          <w:szCs w:val="24"/>
        </w:rPr>
        <w:t>17</w:t>
      </w:r>
    </w:p>
    <w:p w14:paraId="0A22A7B5"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при мінімумі погоди</w:t>
      </w:r>
    </w:p>
    <w:p w14:paraId="6E8876A9" w14:textId="77777777" w:rsidR="00F425A0" w:rsidRPr="00F425A0" w:rsidRDefault="00F425A0" w:rsidP="00677FB9">
      <w:pPr>
        <w:spacing w:after="0" w:line="240" w:lineRule="auto"/>
        <w:jc w:val="both"/>
        <w:rPr>
          <w:rFonts w:ascii="Times New Roman" w:eastAsia="Times New Roman" w:hAnsi="Times New Roman"/>
          <w:sz w:val="28"/>
          <w:szCs w:val="24"/>
        </w:rPr>
      </w:pPr>
    </w:p>
    <w:p w14:paraId="043D1C2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(3)</w:t>
      </w:r>
    </w:p>
    <w:p w14:paraId="376E715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25 (30) хв.</w:t>
      </w:r>
    </w:p>
    <w:p w14:paraId="22FE062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виконанню заходу на посадку за приладами у хмарах (за хмарами) з використанням РСБН при ручному, директор</w:t>
      </w:r>
      <w:r w:rsidR="007F17B1">
        <w:rPr>
          <w:rFonts w:ascii="Times New Roman" w:eastAsia="Times New Roman" w:hAnsi="Times New Roman"/>
          <w:sz w:val="28"/>
          <w:szCs w:val="24"/>
        </w:rPr>
        <w:t>ному та автоматичному керуванні</w:t>
      </w:r>
      <w:r w:rsidRPr="00F425A0">
        <w:rPr>
          <w:rFonts w:ascii="Times New Roman" w:eastAsia="Times New Roman" w:hAnsi="Times New Roman"/>
          <w:sz w:val="28"/>
          <w:szCs w:val="24"/>
        </w:rPr>
        <w:t xml:space="preserve"> при мінімумі погоди.</w:t>
      </w:r>
    </w:p>
    <w:p w14:paraId="063E8B7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при нижній межі хмарності не нижче 100 м і видимості не менше 1 км, по схемі та на висотах, що встановлені для даного аеродрому.</w:t>
      </w:r>
    </w:p>
    <w:p w14:paraId="287A104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6DCF53C6" w14:textId="5A0292FE"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6434">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45CDC6E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та другий польоти вивізні, третій – контрольний.</w:t>
      </w:r>
    </w:p>
    <w:p w14:paraId="0255061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У першому – третьому польотах виконати:</w:t>
      </w:r>
    </w:p>
    <w:p w14:paraId="12D8006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w:t>
      </w:r>
    </w:p>
    <w:p w14:paraId="0393DA3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набір заданої висоти;</w:t>
      </w:r>
    </w:p>
    <w:p w14:paraId="5A27515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побудування маршруту польоту з прямої;</w:t>
      </w:r>
    </w:p>
    <w:p w14:paraId="3167420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вихід на посадковий курс;</w:t>
      </w:r>
    </w:p>
    <w:p w14:paraId="615CE9D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пілотування в зоні курсу та глісади при ручному (директорному)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 xml:space="preserve"> відповідно;</w:t>
      </w:r>
    </w:p>
    <w:p w14:paraId="448310FA" w14:textId="16AAF349"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w:t>
      </w:r>
      <w:r w:rsidR="00976434">
        <w:rPr>
          <w:rFonts w:ascii="Times New Roman" w:eastAsia="Times New Roman" w:hAnsi="Times New Roman"/>
          <w:sz w:val="28"/>
          <w:szCs w:val="24"/>
        </w:rPr>
        <w:t>ід</w:t>
      </w:r>
      <w:r w:rsidRPr="00777953">
        <w:rPr>
          <w:rFonts w:ascii="Times New Roman" w:eastAsia="Times New Roman" w:hAnsi="Times New Roman"/>
          <w:sz w:val="28"/>
          <w:szCs w:val="24"/>
        </w:rPr>
        <w:t>хід на друге коло;</w:t>
      </w:r>
    </w:p>
    <w:p w14:paraId="732F320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повторний захід на посадку двома розворотами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при  директорному (автоматичному для Су-24М, Су-24МР) </w:t>
      </w:r>
      <w:r w:rsidR="007F17B1">
        <w:rPr>
          <w:rFonts w:ascii="Times New Roman" w:eastAsia="Times New Roman" w:hAnsi="Times New Roman"/>
          <w:sz w:val="28"/>
          <w:szCs w:val="24"/>
        </w:rPr>
        <w:t>керуванні</w:t>
      </w:r>
      <w:r w:rsidRPr="00777953">
        <w:rPr>
          <w:rFonts w:ascii="Times New Roman" w:eastAsia="Times New Roman" w:hAnsi="Times New Roman"/>
          <w:sz w:val="28"/>
          <w:szCs w:val="24"/>
        </w:rPr>
        <w:t>;</w:t>
      </w:r>
    </w:p>
    <w:p w14:paraId="749FA70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2BD8ED5A" w14:textId="7FB30DCB"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при мінімумі погоди з заходом на посадку при ручному, директорному та автоматичному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w:t>
      </w:r>
    </w:p>
    <w:p w14:paraId="3C1655C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результатами виконання контрольного польоту, який виконано із закриттям шторки після зльоту на висоті 30 м з виконанням посадки на своєму або іншому аеродромі командиру визначити готовність льотчика та надати допуск до тренувальних польотів при злітному мінімумі погоди.</w:t>
      </w:r>
    </w:p>
    <w:p w14:paraId="3FE4D8EE" w14:textId="77777777" w:rsidR="006539AE" w:rsidRDefault="006539AE">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4962FA0D" w14:textId="77777777" w:rsidR="00F425A0" w:rsidRPr="007D2B60" w:rsidRDefault="006539AE" w:rsidP="00EC3F74">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lastRenderedPageBreak/>
        <w:t xml:space="preserve">В п р а в а </w:t>
      </w:r>
      <w:r w:rsidR="00C527F1">
        <w:rPr>
          <w:rFonts w:ascii="Times New Roman" w:eastAsia="Times New Roman" w:hAnsi="Times New Roman"/>
          <w:b/>
          <w:sz w:val="28"/>
          <w:szCs w:val="24"/>
        </w:rPr>
        <w:t xml:space="preserve"> </w:t>
      </w:r>
      <w:r w:rsidR="00F425A0" w:rsidRPr="007D2B60">
        <w:rPr>
          <w:rFonts w:ascii="Times New Roman" w:eastAsia="Times New Roman" w:hAnsi="Times New Roman"/>
          <w:b/>
          <w:sz w:val="28"/>
          <w:szCs w:val="24"/>
        </w:rPr>
        <w:t>18</w:t>
      </w:r>
    </w:p>
    <w:p w14:paraId="751FAB85"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при мінімумі погоди</w:t>
      </w:r>
    </w:p>
    <w:p w14:paraId="5B04159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46BDEB1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(3)</w:t>
      </w:r>
    </w:p>
    <w:p w14:paraId="7EF0E75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25 (30) хв.</w:t>
      </w:r>
    </w:p>
    <w:p w14:paraId="7AE8A6F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Відпрацювати навички льотчика в пілотуванні літака за приладами у хмарах (за хмарами) по системі з заходом на посадку з використанням РСБН при ручному, директорному та автоматичному (для літаків Су-24М, Су-24МР)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 xml:space="preserve"> при мінімумі погоди.</w:t>
      </w:r>
    </w:p>
    <w:p w14:paraId="4A5B076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виконанню контрольних польотів за вправою 1</w:t>
      </w:r>
      <w:r w:rsidRPr="00F425A0">
        <w:rPr>
          <w:rFonts w:ascii="Times New Roman" w:eastAsia="Times New Roman" w:hAnsi="Times New Roman"/>
          <w:sz w:val="28"/>
          <w:szCs w:val="24"/>
          <w:lang w:val="ru-RU"/>
        </w:rPr>
        <w:t>7</w:t>
      </w:r>
      <w:r w:rsidRPr="00F425A0">
        <w:rPr>
          <w:rFonts w:ascii="Times New Roman" w:eastAsia="Times New Roman" w:hAnsi="Times New Roman"/>
          <w:sz w:val="28"/>
          <w:szCs w:val="24"/>
        </w:rPr>
        <w:t xml:space="preserve"> по схемі та на висотах, що встановлені для даного аеродрому.</w:t>
      </w:r>
    </w:p>
    <w:p w14:paraId="2138165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(для літаків Су-24М, Су-24МР)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7FBE0794" w14:textId="4F739A3E"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6434">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3835C24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Перший – третій польоти з прямої та двома розворотами на 180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виконати за завданням першого-третього польотів за вправою 1</w:t>
      </w:r>
      <w:r w:rsidRPr="00F425A0">
        <w:rPr>
          <w:rFonts w:ascii="Times New Roman" w:eastAsia="Times New Roman" w:hAnsi="Times New Roman"/>
          <w:sz w:val="28"/>
          <w:szCs w:val="24"/>
          <w:lang w:val="ru-RU"/>
        </w:rPr>
        <w:t>7</w:t>
      </w:r>
      <w:r w:rsidRPr="00F425A0">
        <w:rPr>
          <w:rFonts w:ascii="Times New Roman" w:eastAsia="Times New Roman" w:hAnsi="Times New Roman"/>
          <w:sz w:val="28"/>
          <w:szCs w:val="24"/>
        </w:rPr>
        <w:t>.</w:t>
      </w:r>
    </w:p>
    <w:p w14:paraId="016A43C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64B809E7" w14:textId="77777777" w:rsidR="00F425A0" w:rsidRPr="007D2B60" w:rsidRDefault="00F425A0" w:rsidP="00EC3F74">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t xml:space="preserve">В п р а в а </w:t>
      </w:r>
      <w:r w:rsidR="00C527F1">
        <w:rPr>
          <w:rFonts w:ascii="Times New Roman" w:eastAsia="Times New Roman" w:hAnsi="Times New Roman"/>
          <w:b/>
          <w:sz w:val="28"/>
          <w:szCs w:val="24"/>
        </w:rPr>
        <w:t xml:space="preserve"> </w:t>
      </w:r>
      <w:r w:rsidRPr="007D2B60">
        <w:rPr>
          <w:rFonts w:ascii="Times New Roman" w:eastAsia="Times New Roman" w:hAnsi="Times New Roman"/>
          <w:b/>
          <w:sz w:val="28"/>
          <w:szCs w:val="24"/>
        </w:rPr>
        <w:t>19</w:t>
      </w:r>
    </w:p>
    <w:p w14:paraId="0360DB7C"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пари на збір та розпуск за хмарами</w:t>
      </w:r>
    </w:p>
    <w:p w14:paraId="35D0C69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55F5E9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2/2</w:t>
      </w:r>
    </w:p>
    <w:p w14:paraId="56BC37C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25 (30) хв.</w:t>
      </w:r>
    </w:p>
    <w:p w14:paraId="0DB5536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збір та розпуск пари за хмарами.</w:t>
      </w:r>
    </w:p>
    <w:p w14:paraId="004D0BB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по маршруту або з прямої при метеорологічних умовах, відповідних рівню підготовки льотчиків пари.</w:t>
      </w:r>
    </w:p>
    <w:p w14:paraId="26C6D335" w14:textId="77777777" w:rsidR="00F425A0" w:rsidRPr="00F425A0" w:rsidRDefault="00F425A0" w:rsidP="00EC0A1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пробивання хмар уверх виконувати на швидкості 600 км/год., вертикальній швидкості 20 м/с, стрілоподібності 16</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(400 км/год-Л-39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w:t>
      </w:r>
    </w:p>
    <w:p w14:paraId="34A1516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w:t>
      </w:r>
    </w:p>
    <w:p w14:paraId="2BBD9B2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w:t>
      </w:r>
    </w:p>
    <w:p w14:paraId="23F6688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виконати:</w:t>
      </w:r>
    </w:p>
    <w:p w14:paraId="3F1608A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 по одному на безпечних інтервалах часу;</w:t>
      </w:r>
    </w:p>
    <w:p w14:paraId="4B57765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пробивання хмар та набір висоти збору;</w:t>
      </w:r>
    </w:p>
    <w:p w14:paraId="7563C8D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збір пари на догоні або розворотом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“петлі ”);</w:t>
      </w:r>
    </w:p>
    <w:p w14:paraId="101D974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політ пари за хмарами;</w:t>
      </w:r>
    </w:p>
    <w:p w14:paraId="5A418CA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розпуск пари за хмарами розворотом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1FBCF6C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пробивання хмар донизу та захід на посадку по одному.</w:t>
      </w:r>
    </w:p>
    <w:p w14:paraId="2F53CE3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б)</w:t>
      </w:r>
      <w:r w:rsidRPr="00777953">
        <w:rPr>
          <w:rFonts w:ascii="Times New Roman" w:eastAsia="Times New Roman" w:hAnsi="Times New Roman"/>
          <w:sz w:val="28"/>
          <w:szCs w:val="24"/>
        </w:rPr>
        <w:t xml:space="preserve"> у другому польоті виконати:</w:t>
      </w:r>
    </w:p>
    <w:p w14:paraId="3D19F37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 парою;</w:t>
      </w:r>
    </w:p>
    <w:p w14:paraId="279EB30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політ під хмарами;</w:t>
      </w:r>
    </w:p>
    <w:p w14:paraId="0E475C0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пробивання хмар уверх на безпечних різницях висот;</w:t>
      </w:r>
    </w:p>
    <w:p w14:paraId="62A33B4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політ пари за хмарами;</w:t>
      </w:r>
    </w:p>
    <w:p w14:paraId="2B25395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розпуск пари зміною швидкості польоту;</w:t>
      </w:r>
    </w:p>
    <w:p w14:paraId="4E152A0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пробивання хмар донизу та захід на посадку по одному.</w:t>
      </w:r>
    </w:p>
    <w:p w14:paraId="1CF91DB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777953">
        <w:rPr>
          <w:rFonts w:ascii="Times New Roman" w:eastAsia="Times New Roman" w:hAnsi="Times New Roman"/>
          <w:sz w:val="28"/>
          <w:szCs w:val="24"/>
        </w:rPr>
        <w:t>:</w:t>
      </w:r>
    </w:p>
    <w:p w14:paraId="1BF5B58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а)</w:t>
      </w:r>
      <w:r w:rsidRPr="00777953">
        <w:rPr>
          <w:rFonts w:ascii="Times New Roman" w:eastAsia="Times New Roman" w:hAnsi="Times New Roman"/>
          <w:sz w:val="28"/>
          <w:szCs w:val="24"/>
        </w:rPr>
        <w:t xml:space="preserve"> а першому польоті виконати:</w:t>
      </w:r>
    </w:p>
    <w:p w14:paraId="3C427AF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 по одному на безпечних інтервалах часу;</w:t>
      </w:r>
    </w:p>
    <w:p w14:paraId="5D7393D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пробивання хмар та набір висоти збору;</w:t>
      </w:r>
    </w:p>
    <w:p w14:paraId="35FC927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збір пари на догоні або розворотом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“петлі”);</w:t>
      </w:r>
    </w:p>
    <w:p w14:paraId="358B27B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політ пари за хмарами;</w:t>
      </w:r>
    </w:p>
    <w:p w14:paraId="367F341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розпуск пари за хмарами розворотом на 180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w:t>
      </w:r>
    </w:p>
    <w:p w14:paraId="48FEB21F"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пробивання хмар донизу та захід на посадку по одному.</w:t>
      </w:r>
    </w:p>
    <w:p w14:paraId="6E041F9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b/>
          <w:sz w:val="28"/>
          <w:szCs w:val="24"/>
        </w:rPr>
        <w:t>б)</w:t>
      </w:r>
      <w:r w:rsidRPr="00777953">
        <w:rPr>
          <w:rFonts w:ascii="Times New Roman" w:eastAsia="Times New Roman" w:hAnsi="Times New Roman"/>
          <w:sz w:val="28"/>
          <w:szCs w:val="24"/>
        </w:rPr>
        <w:t xml:space="preserve"> у другому польоті виконати:</w:t>
      </w:r>
    </w:p>
    <w:p w14:paraId="2F3C8C8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зліт парою;</w:t>
      </w:r>
    </w:p>
    <w:p w14:paraId="40E87C4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розмикання пари відвертанням на безпечний кут;</w:t>
      </w:r>
    </w:p>
    <w:p w14:paraId="31F36F3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перетинання хмар угору;</w:t>
      </w:r>
    </w:p>
    <w:p w14:paraId="62FEE4F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збір пари;</w:t>
      </w:r>
    </w:p>
    <w:p w14:paraId="67A23928"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вихід на маяк РСБН (КТА, ДПРС);</w:t>
      </w:r>
    </w:p>
    <w:p w14:paraId="5577AF8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вихід у точку початку розрахункового розвороту (ТПРР);</w:t>
      </w:r>
    </w:p>
    <w:p w14:paraId="6B960C3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розпуск пари;</w:t>
      </w:r>
    </w:p>
    <w:p w14:paraId="765F4D9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перетинання хмар донизу одиночними літаками;</w:t>
      </w:r>
    </w:p>
    <w:p w14:paraId="413112F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посадку.</w:t>
      </w:r>
    </w:p>
    <w:p w14:paraId="12B2727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результатами виконання першого польоту та аналізу ЗОК командиру надати льотчику допуск на збір та розпуск пари за хмарами.</w:t>
      </w:r>
    </w:p>
    <w:p w14:paraId="62DE110D" w14:textId="77777777" w:rsidR="00F425A0" w:rsidRPr="00F425A0" w:rsidRDefault="00F425A0" w:rsidP="00677FB9">
      <w:pPr>
        <w:spacing w:after="0" w:line="240" w:lineRule="auto"/>
        <w:jc w:val="both"/>
        <w:rPr>
          <w:rFonts w:ascii="Times New Roman" w:eastAsia="Times New Roman" w:hAnsi="Times New Roman"/>
          <w:sz w:val="28"/>
          <w:szCs w:val="24"/>
        </w:rPr>
      </w:pPr>
    </w:p>
    <w:p w14:paraId="7C41070C" w14:textId="77777777" w:rsidR="00F425A0" w:rsidRDefault="006539AE" w:rsidP="00EC3F74">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D2B60">
        <w:rPr>
          <w:rFonts w:ascii="Times New Roman" w:eastAsia="Times New Roman" w:hAnsi="Times New Roman"/>
          <w:b/>
          <w:sz w:val="28"/>
          <w:szCs w:val="24"/>
        </w:rPr>
        <w:t>20</w:t>
      </w:r>
    </w:p>
    <w:p w14:paraId="65B843B4"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Вивізний (контрольний) політ на дозаправку пальним у повітрі</w:t>
      </w:r>
    </w:p>
    <w:p w14:paraId="690A436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49C8BFA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4</w:t>
      </w:r>
    </w:p>
    <w:p w14:paraId="356D3F7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3B286AE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Навчити (перевірити) льотчика виконанню контактування та витримуванню місця в строю дозаправки. </w:t>
      </w:r>
    </w:p>
    <w:p w14:paraId="189931D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та при відсутності хмарності на висотах польоту в районі зустрічі та контактування.</w:t>
      </w:r>
    </w:p>
    <w:p w14:paraId="481A323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Перший політ - ознайомлювальний, другий та третій – вивізні, четвертий політ – контрольний. </w:t>
      </w:r>
    </w:p>
    <w:p w14:paraId="30044BE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 ознайомлювальному польоті літак пілотувати інструктору з лівого сидіння. </w:t>
      </w:r>
    </w:p>
    <w:p w14:paraId="2FE0CF6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вивізних та контрольних польотах літак пілотувати льотчику, який навчається, з лівого сидіння. </w:t>
      </w:r>
    </w:p>
    <w:p w14:paraId="5E81B79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Польоти інструктору проводити з ручкою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на інструкторському місці тільки нормальної довжини. </w:t>
      </w:r>
    </w:p>
    <w:p w14:paraId="316D5B3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літаку-танкері для </w:t>
      </w:r>
      <w:r w:rsidR="00CA0BA1">
        <w:rPr>
          <w:rFonts w:ascii="Times New Roman" w:eastAsia="Times New Roman" w:hAnsi="Times New Roman"/>
          <w:sz w:val="28"/>
          <w:szCs w:val="24"/>
        </w:rPr>
        <w:t>увімкнення</w:t>
      </w:r>
      <w:r w:rsidRPr="00F425A0">
        <w:rPr>
          <w:rFonts w:ascii="Times New Roman" w:eastAsia="Times New Roman" w:hAnsi="Times New Roman"/>
          <w:sz w:val="28"/>
          <w:szCs w:val="24"/>
        </w:rPr>
        <w:t xml:space="preserve"> переливу пального при контактуванні встановити на конус – датчик-заглушку. </w:t>
      </w:r>
    </w:p>
    <w:p w14:paraId="4B51701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Су-24М, Су-24МР</w:t>
      </w:r>
      <w:r w:rsidRPr="00F425A0">
        <w:rPr>
          <w:rFonts w:ascii="Times New Roman" w:eastAsia="Times New Roman" w:hAnsi="Times New Roman"/>
          <w:sz w:val="28"/>
          <w:szCs w:val="24"/>
        </w:rPr>
        <w:t xml:space="preserve">. </w:t>
      </w:r>
    </w:p>
    <w:p w14:paraId="0E46597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2000-6000 м виконати:</w:t>
      </w:r>
    </w:p>
    <w:p w14:paraId="3BE39AD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вихід в район дозаправки;</w:t>
      </w:r>
    </w:p>
    <w:p w14:paraId="25B7740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зустріч з танкером та при шикування у бойовий порядок “правий пеленг літаків ” на приладній швидкості 550-570 км/год., стрілоподібності 16</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з дальністю до танкера 150-200 м, кутом візування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та приниженням 5-10 м;</w:t>
      </w:r>
    </w:p>
    <w:p w14:paraId="09EA4506"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перешикування в бойовий порядок “колона літаків” з дальністю до танкера 70-100 м та приниженням 15-20 м;</w:t>
      </w:r>
    </w:p>
    <w:p w14:paraId="7B66B7E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зближення з танкером в бойовому порядку “колона літаків”до дальності 10-15 м при приниженні 3-4 м;</w:t>
      </w:r>
    </w:p>
    <w:p w14:paraId="2EAA89D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протягом 3-4 хв. горизонтальний політ та відвороти з креном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на кут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в щільному бойовому порядку;</w:t>
      </w:r>
    </w:p>
    <w:p w14:paraId="5F75C980"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перешикування в бойовий порядок “правий пеленг літаків” з дальністю 20 м, інтервалом 30 м та приниженням 10 м відносно танкера.</w:t>
      </w:r>
    </w:p>
    <w:p w14:paraId="44C024A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Екіпажу літака танкера за командною льотчика літака, що заправляється, “Режим - 1” випустити шланг з конусом-датчиком. </w:t>
      </w:r>
    </w:p>
    <w:p w14:paraId="1A4A8C0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цього екіпажу літака, що заправляється, виконати наступне завдання на контактування з конусом датчика:</w:t>
      </w:r>
    </w:p>
    <w:p w14:paraId="38EBE52E"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перешикуватись в бойовий порядок “колона літаків” з дальністю до танкера 70-100 м, приниженням 15-20 м та випустити штангу-приймач, подати команду “Режим”;</w:t>
      </w:r>
    </w:p>
    <w:p w14:paraId="4CC3E55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зайняти вихідне положення на дальності 10-15 м та з приниженням 3-4 м відносно конуса;</w:t>
      </w:r>
    </w:p>
    <w:p w14:paraId="1242D77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виконати 4-5 імітацій контактування з виходом під конус на відстані 2-3 м від нього;</w:t>
      </w:r>
    </w:p>
    <w:p w14:paraId="29517A7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виконати 2-3 контактування з конусом-датчиком та утримання місця в строю дозаправки в прямолінійному горизонтальному польоті;</w:t>
      </w:r>
    </w:p>
    <w:p w14:paraId="35D375C7"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виконати 2-3 контактування з конусом-датчиком у горизонтальному польоті з наступним витримуванням місця в строю дозаправки в розворотах, що виконуються літаком-танкером з кренами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з відворотами на кут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від лінії шляху. </w:t>
      </w:r>
    </w:p>
    <w:p w14:paraId="0C5A31A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закінчення виконання завдання екіпажу літака, що заправляється, прибрати штангу-приймач, зайняти бойовий порядок “правий пеленг літаків” з дистанцією 20 м, інтервалом 30 м, приниженням 10 м відносно танкера та подати по радіо командну “Режим - 2”, за якою екіпажу танкера прибрати шланг з конусом-датчиком. </w:t>
      </w:r>
    </w:p>
    <w:p w14:paraId="7B2EBB4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виконання завдання екіпажам здійснити вихід на аеродром та виконати посадку. </w:t>
      </w:r>
    </w:p>
    <w:p w14:paraId="4AD2E80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Льотчику, виконуючи політ з правого сидіння, спостерігати за діями інструктора, звертаючи особливу увагу на візуальне визначення дальності до танкера і конуса, швидкості зближення з ними і роботу з органами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та двигунами. </w:t>
      </w:r>
    </w:p>
    <w:p w14:paraId="181B798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другому та третьому польотах в діапазоні висот 2000-6000 м виконати вихід в район дозаправки, зближення з танкером, політ в щільних бойових порядках стосовно до виконання дозаправки, імітацію контактування та контактування. </w:t>
      </w:r>
    </w:p>
    <w:p w14:paraId="71112F7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четвертому польоті в діапазоні висот 2000-6000 м виконати:</w:t>
      </w:r>
    </w:p>
    <w:p w14:paraId="3B56CDC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вихід в район дозаправки;</w:t>
      </w:r>
    </w:p>
    <w:p w14:paraId="0C206A1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зустріч з танкером та при шикування в бойовий порядок “правий пеленг літаків ” на приладній швидкості 550-570 км/год., стрілоподібності 16</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з дальністю до танкера 150-200 м, кутом візування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та приниженням 5-10 м;</w:t>
      </w:r>
    </w:p>
    <w:p w14:paraId="52939DD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зближення з танкером у бойовому порядку “правий пеленг літаків ” до дальності 20 м, інтервалу 30 м і приниження 10 м. </w:t>
      </w:r>
    </w:p>
    <w:p w14:paraId="041A5F7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Екіпажу літака-танкера за командою льотчика літака, що заправляється, “Режим -1” випустити шланг з конусом-датчиком. Після цього екіпажу літака, що заправляється, виконати наступне завдання на контактування з конусом-датчиком:</w:t>
      </w:r>
    </w:p>
    <w:p w14:paraId="02CD8B2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перешикувавшись в бойовий порядок “колона літаків” на приладній швидкості 550-570 км/год. з дальністю до танкера 70-100 м, приниженням 15-20 м випустити штангу-приймач, подати команду “Режим”;</w:t>
      </w:r>
    </w:p>
    <w:p w14:paraId="22607472"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зайняти вихідне положення з дальністю 10-15 м і приниженням </w:t>
      </w:r>
      <w:r w:rsidRPr="00777953">
        <w:rPr>
          <w:rFonts w:ascii="Times New Roman" w:eastAsia="Times New Roman" w:hAnsi="Times New Roman"/>
          <w:sz w:val="28"/>
          <w:szCs w:val="24"/>
        </w:rPr>
        <w:br/>
        <w:t>3-4 м відносно конуса;</w:t>
      </w:r>
    </w:p>
    <w:p w14:paraId="695FF70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виконати 2-3 контактування з конусом-датчиком   і витримування місця в строю дозаправки в прямолінійному горизонтальному польоті;</w:t>
      </w:r>
    </w:p>
    <w:p w14:paraId="2193DE0C"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виконати 2-3 контактування з конусом-датчиком в горизонтальному польоті з наступним витримуванням місця в строю дозаправки в розворотах, що виконуються літаком-танкером з кренами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з відворотами від лінії  заданого шляху на кут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w:t>
      </w:r>
    </w:p>
    <w:p w14:paraId="40BA2F6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закінчення виконання завдання екіпажу літака, що заправляється, прибрати штангу-приймач, зайняти бойовий порядок “правий пеленг літаків” з дистанцією 20 м, інтервалом 30 м, приниженням 10 м відносно танкера та подати по радіо команду “Режим - 2”, за якою екіпажу літака-танкера прибрати шланг з конусом-датчиком.  </w:t>
      </w:r>
    </w:p>
    <w:p w14:paraId="41BA43D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виконання завдання екіпажу здійснити вихід на аеродром та виконати посадку. </w:t>
      </w:r>
    </w:p>
    <w:p w14:paraId="21CA31E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Інструктору в польоті спостерігати за діями льотчика, звертаючи особливу увагу на точність пілотування в безпосередній близькості до конуса, контактування, роботу з органами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та двигунами в перші 2-3 сек. після контактування, витримування місця в зоні максимального переливу пального.</w:t>
      </w:r>
    </w:p>
    <w:p w14:paraId="64E942B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w:t>
      </w:r>
      <w:r w:rsidR="007F17B1">
        <w:rPr>
          <w:rFonts w:ascii="Times New Roman" w:eastAsia="Times New Roman" w:hAnsi="Times New Roman"/>
          <w:sz w:val="28"/>
          <w:szCs w:val="24"/>
        </w:rPr>
        <w:t xml:space="preserve">нні грубих помилок інструктору </w:t>
      </w:r>
      <w:r w:rsidRPr="00F425A0">
        <w:rPr>
          <w:rFonts w:ascii="Times New Roman" w:eastAsia="Times New Roman" w:hAnsi="Times New Roman"/>
          <w:sz w:val="28"/>
          <w:szCs w:val="24"/>
        </w:rPr>
        <w:t xml:space="preserve">брати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на себе. </w:t>
      </w:r>
    </w:p>
    <w:p w14:paraId="63B1FBA3" w14:textId="0F4B93F8"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дозаправку пальним у повітрі від Су-24М (Іл-78).</w:t>
      </w:r>
    </w:p>
    <w:p w14:paraId="3E0F9826" w14:textId="77777777" w:rsid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Особливі вказівки</w:t>
      </w:r>
      <w:r w:rsidRPr="00F425A0">
        <w:rPr>
          <w:rFonts w:ascii="Times New Roman" w:eastAsia="Times New Roman" w:hAnsi="Times New Roman"/>
          <w:sz w:val="28"/>
          <w:szCs w:val="24"/>
        </w:rPr>
        <w:t xml:space="preserve">. Розрахунку КП допомагати екіпажам при виконанні маневру для зустрічі та зближення з літаком-танкером. Інформувати екіпажі про наявність хмар на маршруті дозаправки та допомагати екіпажам при розшуку один одного. </w:t>
      </w:r>
    </w:p>
    <w:p w14:paraId="774CADE9" w14:textId="77777777" w:rsidR="006539AE" w:rsidRDefault="006539AE">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53B8C81E" w14:textId="77777777" w:rsidR="00F425A0" w:rsidRPr="007D2B60" w:rsidRDefault="00F425A0" w:rsidP="00EC3F74">
      <w:pPr>
        <w:spacing w:after="0" w:line="240" w:lineRule="auto"/>
        <w:jc w:val="center"/>
        <w:rPr>
          <w:rFonts w:ascii="Times New Roman" w:eastAsia="Times New Roman" w:hAnsi="Times New Roman"/>
          <w:b/>
          <w:sz w:val="28"/>
          <w:szCs w:val="24"/>
        </w:rPr>
      </w:pPr>
      <w:r w:rsidRPr="007D2B60">
        <w:rPr>
          <w:rFonts w:ascii="Times New Roman" w:eastAsia="Times New Roman" w:hAnsi="Times New Roman"/>
          <w:b/>
          <w:sz w:val="28"/>
          <w:szCs w:val="24"/>
        </w:rPr>
        <w:lastRenderedPageBreak/>
        <w:t>В п р а в а  21</w:t>
      </w:r>
    </w:p>
    <w:p w14:paraId="72E20621" w14:textId="77777777" w:rsidR="00F425A0" w:rsidRPr="007D2B60" w:rsidRDefault="00F425A0" w:rsidP="00EC3F74">
      <w:pPr>
        <w:spacing w:after="0" w:line="240" w:lineRule="auto"/>
        <w:jc w:val="center"/>
        <w:rPr>
          <w:rFonts w:ascii="Times New Roman" w:eastAsia="Times New Roman" w:hAnsi="Times New Roman"/>
          <w:b/>
          <w:bCs/>
          <w:sz w:val="28"/>
          <w:szCs w:val="24"/>
        </w:rPr>
      </w:pPr>
      <w:r w:rsidRPr="007D2B60">
        <w:rPr>
          <w:rFonts w:ascii="Times New Roman" w:eastAsia="Times New Roman" w:hAnsi="Times New Roman"/>
          <w:b/>
          <w:bCs/>
          <w:sz w:val="28"/>
          <w:szCs w:val="24"/>
        </w:rPr>
        <w:t>Політ на дозаправку пальним  у повітрі</w:t>
      </w:r>
    </w:p>
    <w:p w14:paraId="64121B0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5A3728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w:t>
      </w:r>
    </w:p>
    <w:p w14:paraId="0A6E35A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410C5A5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Відпрацювати навички льотчика у виконанні контактування та дозаправки пальним у повітрі. </w:t>
      </w:r>
    </w:p>
    <w:p w14:paraId="11F2E1A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при метеорологічних умовах, відповідних рівню підготовки екіпажів, при відсутності хмарності на висотах польоту в </w:t>
      </w:r>
      <w:r w:rsidR="00C527F1">
        <w:rPr>
          <w:rFonts w:ascii="Times New Roman" w:eastAsia="Times New Roman" w:hAnsi="Times New Roman"/>
          <w:sz w:val="28"/>
          <w:szCs w:val="24"/>
        </w:rPr>
        <w:t>районі зустрічі та дозаправки.</w:t>
      </w:r>
    </w:p>
    <w:p w14:paraId="2DC7649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першому польоті виконувати контактування без переливу пального. Для цієї цілі на літаку-танкері встановити в конус-датчик заглушку. </w:t>
      </w:r>
    </w:p>
    <w:p w14:paraId="5569B82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другому польоті виконати контактування та дозаправку пальним у повітрі. </w:t>
      </w:r>
    </w:p>
    <w:p w14:paraId="53CBD50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Су-24М, Су-24МР</w:t>
      </w:r>
      <w:r w:rsidRPr="00F425A0">
        <w:rPr>
          <w:rFonts w:ascii="Times New Roman" w:eastAsia="Times New Roman" w:hAnsi="Times New Roman"/>
          <w:sz w:val="28"/>
          <w:szCs w:val="24"/>
        </w:rPr>
        <w:t xml:space="preserve">. </w:t>
      </w:r>
    </w:p>
    <w:p w14:paraId="4DB8C50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2000-6000 м виконати:</w:t>
      </w:r>
    </w:p>
    <w:p w14:paraId="446BD36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вихід в район дозаправки;</w:t>
      </w:r>
    </w:p>
    <w:p w14:paraId="77999D7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зустріч з танкером та при шикування в бойовий порядок “правий пеленг літаків ” на приладній швидкості 550-570 км/год., стрілоподібності 16</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з дальністю до танкера 150-200 м, кутом візування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та приниженням 5-10 м;</w:t>
      </w:r>
    </w:p>
    <w:p w14:paraId="5B3A948D"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зближення з танкером у бойовому порядку “правий пеленг літаків ” на дальності 20 м, інтервалу 30 м та приниження 10 м. </w:t>
      </w:r>
    </w:p>
    <w:p w14:paraId="7161D995"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Екіпажу літака танкера за командою льотчика, що заправляється, </w:t>
      </w:r>
      <w:r w:rsidR="00777953">
        <w:rPr>
          <w:rFonts w:ascii="Times New Roman" w:eastAsia="Times New Roman" w:hAnsi="Times New Roman"/>
          <w:sz w:val="28"/>
          <w:szCs w:val="24"/>
        </w:rPr>
        <w:br/>
      </w:r>
      <w:r w:rsidRPr="00777953">
        <w:rPr>
          <w:rFonts w:ascii="Times New Roman" w:eastAsia="Times New Roman" w:hAnsi="Times New Roman"/>
          <w:sz w:val="28"/>
          <w:szCs w:val="24"/>
        </w:rPr>
        <w:t xml:space="preserve">“Режим -1” випустити шланг з конусом-датчиком. </w:t>
      </w:r>
    </w:p>
    <w:p w14:paraId="51E52CB4"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Після цього екіпажу літака, що заправляється,  виконати нас</w:t>
      </w:r>
      <w:r w:rsidRPr="00777953">
        <w:rPr>
          <w:rFonts w:ascii="Times New Roman" w:eastAsia="Times New Roman" w:hAnsi="Times New Roman"/>
          <w:sz w:val="28"/>
          <w:szCs w:val="24"/>
        </w:rPr>
        <w:softHyphen/>
        <w:t>тупне завдання на контактування з конусом-датчиком:</w:t>
      </w:r>
    </w:p>
    <w:p w14:paraId="5FF0CDBB"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перешикуватись у бойовий порядок “колона літаків ” з дальністю до танкера 70-100 м, приниженням 15-20 м та випустити штангу-приймач;</w:t>
      </w:r>
    </w:p>
    <w:p w14:paraId="34115EB1"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зайняти вихідне положення з дальністю 10-15 м, приниженням 3-4 м відносно конуса, подати команду “Режим”;</w:t>
      </w:r>
    </w:p>
    <w:p w14:paraId="196A8B6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виконати 2-3 контактування (спроб контактування) з конусом-датчиком та утримування місця в строю дозаправки в прямолінійному горизонтальному польоті;</w:t>
      </w:r>
    </w:p>
    <w:p w14:paraId="27721BB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виконати 2-3 контактування (спроб контактування) з конусом-датчиком у горизонтальному польоті з наступним витримуванням місця в строю дозаправки в розворотах, що виконуються літаком-танкером з кренами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з відворотами на кут до 45</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від лінії заданого шляху.</w:t>
      </w:r>
    </w:p>
    <w:p w14:paraId="5F9D677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Закінчивши виконання завдання, екіпажу літака, що заправляється, прибрати штангу-приймач, зайняти бойовий порядок “правий пеленг літаків” з дистанцією 20 м, інтервалом 30 м, приниженням 10 м відносно танкера та подати по радіо команду “Режим - 2”, за якою екіпажу літака танкера прибрати шланг з конусом-датчиком. </w:t>
      </w:r>
    </w:p>
    <w:p w14:paraId="3497E87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виконання завдання екіпажам виконати захід на аеродром та здійснити посадку. </w:t>
      </w:r>
    </w:p>
    <w:p w14:paraId="42BF31E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другому польоті в діапазоні висот 2000-6000 м виконати:</w:t>
      </w:r>
    </w:p>
    <w:p w14:paraId="3BEADFC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lastRenderedPageBreak/>
        <w:t>вихід в район дозаправки;</w:t>
      </w:r>
    </w:p>
    <w:p w14:paraId="3C97EC9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зустріч з танкером та при шикування в бойовий</w:t>
      </w:r>
      <w:r w:rsidR="00777953">
        <w:rPr>
          <w:rFonts w:ascii="Times New Roman" w:eastAsia="Times New Roman" w:hAnsi="Times New Roman"/>
          <w:sz w:val="28"/>
          <w:szCs w:val="24"/>
        </w:rPr>
        <w:t xml:space="preserve"> порядок “правий пеленг літаків</w:t>
      </w:r>
      <w:r w:rsidRPr="00777953">
        <w:rPr>
          <w:rFonts w:ascii="Times New Roman" w:eastAsia="Times New Roman" w:hAnsi="Times New Roman"/>
          <w:sz w:val="28"/>
          <w:szCs w:val="24"/>
        </w:rPr>
        <w:t>” на приладній швидкості 550-570 км/год., стрілоподібності 16</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з дальністю до танкера 150-200 м, кутом візування 30</w:t>
      </w:r>
      <w:r w:rsidRPr="00777953">
        <w:rPr>
          <w:rFonts w:ascii="Times New Roman" w:eastAsia="Times New Roman" w:hAnsi="Times New Roman"/>
          <w:sz w:val="28"/>
          <w:szCs w:val="24"/>
          <w:vertAlign w:val="superscript"/>
        </w:rPr>
        <w:t>0</w:t>
      </w:r>
      <w:r w:rsidRPr="00777953">
        <w:rPr>
          <w:rFonts w:ascii="Times New Roman" w:eastAsia="Times New Roman" w:hAnsi="Times New Roman"/>
          <w:sz w:val="28"/>
          <w:szCs w:val="24"/>
        </w:rPr>
        <w:t xml:space="preserve"> ти приниженням 5-10 м;</w:t>
      </w:r>
    </w:p>
    <w:p w14:paraId="2B5B92FA"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зближення з танкером у бойовому порядку “правий пеленг літаків ” до дальності 20 м, інтервалу 30 м та приниженням 10 м.</w:t>
      </w:r>
    </w:p>
    <w:p w14:paraId="732256E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 xml:space="preserve">Екіпажу літака-танкера за командною льотчика літака, що заправляється, “Режим -1” випустити шланг з конусом-датчиком. </w:t>
      </w:r>
    </w:p>
    <w:p w14:paraId="076D1D8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Після цього екіпажу літака, що заправляється, виконати наступне завдання на контактування з конусом-датчиком:</w:t>
      </w:r>
    </w:p>
    <w:p w14:paraId="0012D20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перешикуватись у бойовий порядок “колона літаків ” з дальністю до танкера 70-100 м, приниженням 15-20 м та випустити штангу-приймач;</w:t>
      </w:r>
    </w:p>
    <w:p w14:paraId="6D105EC3"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зайняти вихідне положення з дальністю 10-15 м та приниженням 3-4 м відносно конуса, подати команду “Режим”;</w:t>
      </w:r>
    </w:p>
    <w:p w14:paraId="28104139" w14:textId="77777777" w:rsidR="00F425A0" w:rsidRPr="00777953" w:rsidRDefault="00F425A0" w:rsidP="00777953">
      <w:pPr>
        <w:spacing w:after="0" w:line="240" w:lineRule="auto"/>
        <w:ind w:firstLine="709"/>
        <w:jc w:val="both"/>
        <w:rPr>
          <w:rFonts w:ascii="Times New Roman" w:eastAsia="Times New Roman" w:hAnsi="Times New Roman"/>
          <w:sz w:val="28"/>
          <w:szCs w:val="24"/>
        </w:rPr>
      </w:pPr>
      <w:r w:rsidRPr="00777953">
        <w:rPr>
          <w:rFonts w:ascii="Times New Roman" w:eastAsia="Times New Roman" w:hAnsi="Times New Roman"/>
          <w:sz w:val="28"/>
          <w:szCs w:val="24"/>
        </w:rPr>
        <w:t>зконтактуватись з конусом-датчиком літака-танкера та прийняти з літака-танкера 3000-3500 кг пального.</w:t>
      </w:r>
    </w:p>
    <w:p w14:paraId="12A2FBD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Закінчивши виконання завдання, екіпажу літака, що заправляється, прибрати штангу-приймач, зайняти бойовий порядок “правий пеленг літаків ” з дистанцією 20 м, інтервалом 30 м, приниженням 10 м відносно танкера та подати команду “Режим - 2”, за якою екіпажу літака танкера прибрати шланг з конусом-датчиком. </w:t>
      </w:r>
    </w:p>
    <w:p w14:paraId="11A4B35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виконання завдання виконати захід на аеродром та здійснити посадку. </w:t>
      </w:r>
    </w:p>
    <w:p w14:paraId="7681B01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Особливі вказівки</w:t>
      </w:r>
      <w:r w:rsidRPr="00F425A0">
        <w:rPr>
          <w:rFonts w:ascii="Times New Roman" w:eastAsia="Times New Roman" w:hAnsi="Times New Roman"/>
          <w:sz w:val="28"/>
          <w:szCs w:val="24"/>
        </w:rPr>
        <w:t xml:space="preserve">. Розрахунку КП надавати допомогу екіпажам при виконанні маневру для зустрічі та зближення з літаком-танкером. Інформувати екіпажі про наявність хмар на маршруті дозаправки та надавати допомогу екіпажам при розшуку один одного. </w:t>
      </w:r>
    </w:p>
    <w:p w14:paraId="684DD3EC" w14:textId="77777777" w:rsidR="00F425A0" w:rsidRPr="00F425A0" w:rsidRDefault="00F425A0" w:rsidP="00EC3F74">
      <w:pPr>
        <w:spacing w:after="0" w:line="240" w:lineRule="auto"/>
        <w:ind w:firstLine="709"/>
        <w:jc w:val="both"/>
        <w:rPr>
          <w:rFonts w:ascii="Times New Roman" w:eastAsia="Times New Roman" w:hAnsi="Times New Roman"/>
          <w:bCs/>
          <w:sz w:val="28"/>
          <w:szCs w:val="24"/>
        </w:rPr>
      </w:pPr>
    </w:p>
    <w:p w14:paraId="0CC7F5F4" w14:textId="77777777" w:rsidR="00F425A0" w:rsidRPr="00B65989" w:rsidRDefault="00F425A0" w:rsidP="00EC3F74">
      <w:pPr>
        <w:spacing w:after="0" w:line="240" w:lineRule="auto"/>
        <w:ind w:firstLine="709"/>
        <w:jc w:val="both"/>
        <w:rPr>
          <w:rFonts w:ascii="Times New Roman" w:eastAsia="Times New Roman" w:hAnsi="Times New Roman"/>
          <w:b/>
          <w:bCs/>
          <w:sz w:val="28"/>
          <w:szCs w:val="24"/>
        </w:rPr>
      </w:pPr>
      <w:r w:rsidRPr="00F425A0">
        <w:rPr>
          <w:rFonts w:ascii="Times New Roman" w:eastAsia="Times New Roman" w:hAnsi="Times New Roman"/>
          <w:bCs/>
          <w:sz w:val="28"/>
          <w:szCs w:val="24"/>
        </w:rPr>
        <w:br w:type="page"/>
      </w:r>
      <w:r w:rsidR="006539AE">
        <w:rPr>
          <w:rFonts w:ascii="Times New Roman" w:eastAsia="Times New Roman" w:hAnsi="Times New Roman"/>
          <w:b/>
          <w:bCs/>
          <w:sz w:val="28"/>
          <w:szCs w:val="24"/>
        </w:rPr>
        <w:lastRenderedPageBreak/>
        <w:t>2.4. </w:t>
      </w:r>
      <w:r w:rsidR="00D85758" w:rsidRPr="00B65989">
        <w:rPr>
          <w:rFonts w:ascii="Times New Roman" w:eastAsia="Times New Roman" w:hAnsi="Times New Roman"/>
          <w:b/>
          <w:bCs/>
          <w:sz w:val="28"/>
          <w:szCs w:val="24"/>
        </w:rPr>
        <w:t>Бойове застосування</w:t>
      </w:r>
    </w:p>
    <w:p w14:paraId="6E3356B9" w14:textId="77777777" w:rsidR="00F425A0" w:rsidRPr="00F425A0" w:rsidRDefault="00F425A0" w:rsidP="00677FB9">
      <w:pPr>
        <w:spacing w:after="0" w:line="240" w:lineRule="auto"/>
        <w:jc w:val="both"/>
        <w:rPr>
          <w:rFonts w:ascii="Times New Roman" w:eastAsia="Times New Roman" w:hAnsi="Times New Roman"/>
          <w:sz w:val="28"/>
          <w:szCs w:val="24"/>
        </w:rPr>
      </w:pPr>
    </w:p>
    <w:p w14:paraId="4292E32E" w14:textId="77777777" w:rsidR="00F425A0" w:rsidRPr="00B65989" w:rsidRDefault="00F425A0" w:rsidP="00EC3F74">
      <w:pPr>
        <w:spacing w:after="0" w:line="240" w:lineRule="auto"/>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22</w:t>
      </w:r>
    </w:p>
    <w:p w14:paraId="18222BD0" w14:textId="77777777" w:rsidR="00F425A0" w:rsidRPr="00B65989" w:rsidRDefault="00F425A0" w:rsidP="00EC3F74">
      <w:pPr>
        <w:spacing w:after="0" w:line="240" w:lineRule="auto"/>
        <w:jc w:val="center"/>
        <w:rPr>
          <w:rFonts w:ascii="Times New Roman" w:eastAsia="Times New Roman" w:hAnsi="Times New Roman"/>
          <w:b/>
          <w:sz w:val="28"/>
          <w:szCs w:val="24"/>
        </w:rPr>
      </w:pPr>
      <w:r w:rsidRPr="00B65989">
        <w:rPr>
          <w:rFonts w:ascii="Times New Roman" w:eastAsia="Times New Roman" w:hAnsi="Times New Roman"/>
          <w:b/>
          <w:sz w:val="28"/>
          <w:szCs w:val="24"/>
        </w:rPr>
        <w:t>Вивізний (контрольний) політ на бойове маневрування та ведення повітряної розвідки</w:t>
      </w:r>
    </w:p>
    <w:p w14:paraId="71F784B4" w14:textId="77777777" w:rsidR="00F425A0" w:rsidRPr="00F425A0" w:rsidRDefault="00F425A0" w:rsidP="00677FB9">
      <w:pPr>
        <w:spacing w:after="0" w:line="240" w:lineRule="auto"/>
        <w:jc w:val="both"/>
        <w:rPr>
          <w:rFonts w:ascii="Times New Roman" w:eastAsia="Times New Roman" w:hAnsi="Times New Roman"/>
          <w:sz w:val="28"/>
          <w:szCs w:val="24"/>
        </w:rPr>
      </w:pPr>
    </w:p>
    <w:p w14:paraId="3FAAEBC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3 (2).</w:t>
      </w:r>
    </w:p>
    <w:p w14:paraId="1B24B51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40 (40) хв.</w:t>
      </w:r>
    </w:p>
    <w:p w14:paraId="6A4343B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Навчити (перевірити) льотчика виконанню бойового маневрування та веденню візуальної повітряної розвідки різноманітними способам.</w:t>
      </w:r>
    </w:p>
    <w:p w14:paraId="3189849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виконання. Польоти виконувати в метеорологічних умовах, які відповідають рівню підготовки інструктора, за розробленим (запрограмованим) маршрутом з використанням технічних засобів повітряної навігації в сполученні з візуальним орієнтуванням. </w:t>
      </w:r>
    </w:p>
    <w:p w14:paraId="03B08F2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Маневри для ухилення від ракети виконувати тільки в простих метеорологічних умовах.</w:t>
      </w:r>
    </w:p>
    <w:p w14:paraId="27701C5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складних метеорологічних умовах завдання в районі розвідки виконувати під хмарами,  нижня межа яких забезпечує виконання маневрів без входу до них (на 100 м вище від висоти виконання завдання, але не нижче мінімально-безпечної висоти польоту в даному районі).</w:t>
      </w:r>
    </w:p>
    <w:p w14:paraId="12FBFB4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Вправу відпрацьовувати в умовах протидії винищувальної авіації та зенітно-ракетних частин. </w:t>
      </w:r>
    </w:p>
    <w:p w14:paraId="67E41CD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 якості об’єктів розвідки використовувати макетну обстановку тактичних та вогневих полігонів, аеродроми, пункти управління, залізничні, автомобільні, повітряні, річкові (морські) перевезення, мости, переправи та інші об’єкти. </w:t>
      </w:r>
    </w:p>
    <w:p w14:paraId="353492C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Типи об’єктів, які розвідуються, способи та кількість заходів на них , варіант підвіски призначається рішенням командира.</w:t>
      </w:r>
    </w:p>
    <w:p w14:paraId="3CF0524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та другий політ на літаках Су-24 – вивізні, третій – контрольний.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перший політ – вивізний, другий – контрольний.</w:t>
      </w:r>
    </w:p>
    <w:p w14:paraId="6A917A8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на літаках Су-24М(Су-24МР):</w:t>
      </w:r>
    </w:p>
    <w:p w14:paraId="6A15ABB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а)</w:t>
      </w:r>
      <w:r w:rsidRPr="00E15057">
        <w:rPr>
          <w:rFonts w:ascii="Times New Roman" w:eastAsia="Times New Roman" w:hAnsi="Times New Roman"/>
          <w:sz w:val="28"/>
          <w:szCs w:val="24"/>
        </w:rPr>
        <w:t xml:space="preserve"> у першому польоті в діапазоні висот 200-2500 м виконати:</w:t>
      </w:r>
    </w:p>
    <w:p w14:paraId="5C6940D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запрограмованому маршруту з виходом в район розвідки у заданий час;</w:t>
      </w:r>
    </w:p>
    <w:p w14:paraId="4CE8EB7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вмикання БКО-2 у різні режими роботи, зчитування та аналіз інформації з індикатора бойової обстановки при польоті в зоні дії радіоелектронних систем ППО;</w:t>
      </w:r>
    </w:p>
    <w:p w14:paraId="1E9D338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противинищувальний маневр для зриву наведення типу „Пряма – розворот – пряма”</w:t>
      </w:r>
    </w:p>
    <w:p w14:paraId="0FCDB37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діапазоні висот 1000-2000 м, швидкості 700-800 км/г;</w:t>
      </w:r>
    </w:p>
    <w:p w14:paraId="616A4FF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45-90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800 км/год., стрілоподібності 45</w:t>
      </w:r>
      <w:r w:rsidRPr="00E15057">
        <w:rPr>
          <w:rFonts w:ascii="Times New Roman" w:eastAsia="Times New Roman" w:hAnsi="Times New Roman"/>
          <w:sz w:val="28"/>
          <w:szCs w:val="24"/>
          <w:vertAlign w:val="superscript"/>
        </w:rPr>
        <w:t xml:space="preserve">0 </w:t>
      </w:r>
      <w:r w:rsidRPr="00E15057">
        <w:rPr>
          <w:rFonts w:ascii="Times New Roman" w:eastAsia="Times New Roman" w:hAnsi="Times New Roman"/>
          <w:sz w:val="28"/>
          <w:szCs w:val="24"/>
        </w:rPr>
        <w:t>з використанням БКО-2 в зоні цілевказівки та поразки зенітного ракетного комплексу середньої дальності;</w:t>
      </w:r>
    </w:p>
    <w:p w14:paraId="4689B27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 м, швидкості 800-950 км/г;</w:t>
      </w:r>
    </w:p>
    <w:p w14:paraId="2B91020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пошук заданих об’єктів з висоти 300-600 м тактичним прийомом „Зміщений віраж”;</w:t>
      </w:r>
    </w:p>
    <w:p w14:paraId="7507D59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“Стандартний розворот” з метою визначення його координат та відпрацювання режиму польоту для застосування засобів повітряної розвідки;</w:t>
      </w:r>
    </w:p>
    <w:p w14:paraId="4899857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об’єктів та передачу розвідувальних даних на КП;</w:t>
      </w:r>
    </w:p>
    <w:p w14:paraId="44A1823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“Гвинт” проти випущеної ракети;</w:t>
      </w:r>
    </w:p>
    <w:p w14:paraId="030C5D7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відхід із району розвідки на висоті 200 м на максимальній швидкості.</w:t>
      </w:r>
    </w:p>
    <w:p w14:paraId="0C6AFCB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б)</w:t>
      </w:r>
      <w:r w:rsidRPr="00E15057">
        <w:rPr>
          <w:rFonts w:ascii="Times New Roman" w:eastAsia="Times New Roman" w:hAnsi="Times New Roman"/>
          <w:sz w:val="28"/>
          <w:szCs w:val="24"/>
        </w:rPr>
        <w:t xml:space="preserve"> у другому польоті в діапазоні висот 200-2500 м виконати:</w:t>
      </w:r>
    </w:p>
    <w:p w14:paraId="7F6CF74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запрограмованому маршруту з виходом в район розвідки у заданий час;</w:t>
      </w:r>
    </w:p>
    <w:p w14:paraId="1258567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вмикання БКО-2 у різні режими роботи, зчитування та аналіз інформації з індикатора бойової обстановки при польоті в зоні дії радіоелектронних систем ППО;</w:t>
      </w:r>
    </w:p>
    <w:p w14:paraId="61FA474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45-90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800 км/год., стрілоподібності 45</w:t>
      </w:r>
      <w:r w:rsidRPr="00E15057">
        <w:rPr>
          <w:rFonts w:ascii="Times New Roman" w:eastAsia="Times New Roman" w:hAnsi="Times New Roman"/>
          <w:sz w:val="28"/>
          <w:szCs w:val="24"/>
          <w:vertAlign w:val="superscript"/>
        </w:rPr>
        <w:t xml:space="preserve">0 </w:t>
      </w:r>
      <w:r w:rsidRPr="00E15057">
        <w:rPr>
          <w:rFonts w:ascii="Times New Roman" w:eastAsia="Times New Roman" w:hAnsi="Times New Roman"/>
          <w:sz w:val="28"/>
          <w:szCs w:val="24"/>
        </w:rPr>
        <w:t>з використанням БКО-2 в зоні цілевказівки та поразки зенітного ракетного комплексу;</w:t>
      </w:r>
    </w:p>
    <w:p w14:paraId="598D818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200-300 м, швидкість 800-950 км/г;</w:t>
      </w:r>
    </w:p>
    <w:p w14:paraId="24ADFE5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з висоти 300-600 м тактичним прийомом “Прочісування”;</w:t>
      </w:r>
    </w:p>
    <w:p w14:paraId="4204211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“Розворот на 270º” з метою визначення його координат та відпрацювання режиму польоту для застосування засобів повітряної розвідки;</w:t>
      </w:r>
    </w:p>
    <w:p w14:paraId="337600A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об’єкта та передача розвідувальних даних на КП;</w:t>
      </w:r>
    </w:p>
    <w:p w14:paraId="5104520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відхід із району розвідки на висоті 200 м на максимальній швидкості;</w:t>
      </w:r>
    </w:p>
    <w:p w14:paraId="2DCB88F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протизенітний маневр “Просторова змійка” на висоті 300-600 м.</w:t>
      </w:r>
    </w:p>
    <w:p w14:paraId="7452754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в)</w:t>
      </w:r>
      <w:r w:rsidRPr="00E15057">
        <w:rPr>
          <w:rFonts w:ascii="Times New Roman" w:eastAsia="Times New Roman" w:hAnsi="Times New Roman"/>
          <w:sz w:val="28"/>
          <w:szCs w:val="24"/>
        </w:rPr>
        <w:t xml:space="preserve"> у третьому польоті в діапазоні висот 200-2500 м виконати:</w:t>
      </w:r>
    </w:p>
    <w:p w14:paraId="1A6AD15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запрограмованому маршруту з виходом в район розвідки у заданий час;</w:t>
      </w:r>
    </w:p>
    <w:p w14:paraId="0EED72F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вмикання БКО-2 у різні режими роботи, зчитування та аналіз інформації з індикатора бойової обстановки при польоті в зоні дії радіоелектронних систем ППО;</w:t>
      </w:r>
    </w:p>
    <w:p w14:paraId="465F187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противинищувальний маневр для зриву наведення типу „Пряма – розворот – пряма”</w:t>
      </w:r>
    </w:p>
    <w:p w14:paraId="493B28D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діапазоні висот 1000-2000 м, швидкості 700-800 км/г;</w:t>
      </w:r>
    </w:p>
    <w:p w14:paraId="7D9A60C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45-90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800 км/год., стрілоподібності 45</w:t>
      </w:r>
      <w:r w:rsidRPr="00E15057">
        <w:rPr>
          <w:rFonts w:ascii="Times New Roman" w:eastAsia="Times New Roman" w:hAnsi="Times New Roman"/>
          <w:sz w:val="28"/>
          <w:szCs w:val="24"/>
          <w:vertAlign w:val="superscript"/>
        </w:rPr>
        <w:t xml:space="preserve">0 </w:t>
      </w:r>
      <w:r w:rsidRPr="00E15057">
        <w:rPr>
          <w:rFonts w:ascii="Times New Roman" w:eastAsia="Times New Roman" w:hAnsi="Times New Roman"/>
          <w:sz w:val="28"/>
          <w:szCs w:val="24"/>
        </w:rPr>
        <w:t>з використанням БКО-2 в зоні цілевказівки та поразки зенітного ракетного комплексу;</w:t>
      </w:r>
    </w:p>
    <w:p w14:paraId="267F6D43"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200-300 м, швидкість 800-950 км/г;</w:t>
      </w:r>
    </w:p>
    <w:p w14:paraId="018F7B6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з висоти 300-600 м тактичним прийомом “Прочісування” (“Зміщений віраж”);</w:t>
      </w:r>
    </w:p>
    <w:p w14:paraId="787D227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“Розворот на 270º” (“Стандартний розворот”) з метою визначення його координат та відпрацювання режиму польоту для застосування засобів повітряної розвідки;</w:t>
      </w:r>
    </w:p>
    <w:p w14:paraId="73A0DE9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об’єкта та передача розвідувальних даних на КП;</w:t>
      </w:r>
    </w:p>
    <w:p w14:paraId="7D89243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відхід із району розвідки на висоті 200 м на максимальній швидкості;</w:t>
      </w:r>
    </w:p>
    <w:p w14:paraId="11405E6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протизенітний маневр “Просторова змійка” на висоті 300-600 м.</w:t>
      </w:r>
    </w:p>
    <w:p w14:paraId="6D7357D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“Гвинт” проти випущеної ракети до висоти 2500;</w:t>
      </w:r>
    </w:p>
    <w:p w14:paraId="7CFD773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відхід з району розвідки на висоті 200 м на максимальній швидкості;</w:t>
      </w:r>
    </w:p>
    <w:p w14:paraId="22D38E7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Завдання на політ для літака Л-39</w:t>
      </w:r>
      <w:r w:rsidR="00EC0A15" w:rsidRPr="00EC0A15">
        <w:rPr>
          <w:rFonts w:ascii="Times New Roman" w:eastAsia="Times New Roman" w:hAnsi="Times New Roman"/>
          <w:sz w:val="28"/>
          <w:szCs w:val="24"/>
        </w:rPr>
        <w:t>(М1)</w:t>
      </w:r>
      <w:r w:rsidRPr="00E15057">
        <w:rPr>
          <w:rFonts w:ascii="Times New Roman" w:eastAsia="Times New Roman" w:hAnsi="Times New Roman"/>
          <w:sz w:val="28"/>
          <w:szCs w:val="24"/>
        </w:rPr>
        <w:t>. У першому та другому польоті в діапазоні висот 200-2500 м виконати:</w:t>
      </w:r>
    </w:p>
    <w:p w14:paraId="290D2D1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противинищувальний маневр для зриву наведення типу “Пряма – розворот – пряма” у діапазоні висот 1000-2000 м;</w:t>
      </w:r>
    </w:p>
    <w:p w14:paraId="7987BE9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до 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45-90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400-500 км/год., в зоні цілевказівки та поразки зенітного ракетного комплексу;</w:t>
      </w:r>
    </w:p>
    <w:p w14:paraId="67A7B4F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 м;</w:t>
      </w:r>
    </w:p>
    <w:p w14:paraId="27D7642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з висоти 300-600 м тактичними прийомами “Зміщений віраж” та “Прочісування”;</w:t>
      </w:r>
    </w:p>
    <w:p w14:paraId="0D299A3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маневрами “Стандартний розворот”, “Розворот на 270” з метою визначення його координат та відпрацювання режиму польоту для застосування засобів повітряної розвідки;</w:t>
      </w:r>
    </w:p>
    <w:p w14:paraId="100CE68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об’єктів та передачу розвідувальних даних на КП;</w:t>
      </w:r>
    </w:p>
    <w:p w14:paraId="59F385C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“Гвинт” проти випущеної ракети;</w:t>
      </w:r>
    </w:p>
    <w:p w14:paraId="6E6015D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відхід із району розвідки на висоті 200 м на максимальній швидкості.</w:t>
      </w:r>
    </w:p>
    <w:p w14:paraId="77336858" w14:textId="085A9851"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Командиру (інструктору) за результатами виконання контрольного польоту визначити готовність льотчика та </w:t>
      </w:r>
      <w:r w:rsidR="00D3491C">
        <w:rPr>
          <w:rFonts w:ascii="Times New Roman" w:eastAsia="Times New Roman" w:hAnsi="Times New Roman"/>
          <w:sz w:val="28"/>
          <w:szCs w:val="24"/>
        </w:rPr>
        <w:t>надати</w:t>
      </w:r>
      <w:r w:rsidRPr="00E15057">
        <w:rPr>
          <w:rFonts w:ascii="Times New Roman" w:eastAsia="Times New Roman" w:hAnsi="Times New Roman"/>
          <w:sz w:val="28"/>
          <w:szCs w:val="24"/>
        </w:rPr>
        <w:t xml:space="preserve"> допуск до виконання тренувальних польотів на бойове маневрування та ведення повітряної розвідки.</w:t>
      </w:r>
    </w:p>
    <w:p w14:paraId="0A36E67E" w14:textId="77777777" w:rsidR="00F425A0" w:rsidRPr="00F425A0" w:rsidRDefault="00F425A0" w:rsidP="00E15057">
      <w:pPr>
        <w:spacing w:after="0" w:line="240" w:lineRule="auto"/>
        <w:ind w:firstLine="709"/>
        <w:jc w:val="both"/>
        <w:rPr>
          <w:rFonts w:ascii="Times New Roman" w:eastAsia="Times New Roman" w:hAnsi="Times New Roman"/>
          <w:sz w:val="28"/>
          <w:szCs w:val="24"/>
        </w:rPr>
      </w:pPr>
    </w:p>
    <w:p w14:paraId="77352040" w14:textId="77777777" w:rsidR="00F425A0" w:rsidRPr="00B65989" w:rsidRDefault="00F425A0" w:rsidP="002A0D9E">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23</w:t>
      </w:r>
    </w:p>
    <w:p w14:paraId="4C232518" w14:textId="77777777" w:rsidR="00F425A0" w:rsidRPr="00B65989" w:rsidRDefault="00F425A0" w:rsidP="002A0D9E">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bCs/>
          <w:sz w:val="28"/>
          <w:szCs w:val="24"/>
        </w:rPr>
        <w:t>Політ на бойове маневрування (із застосуванням індивідуальних засобів РЕБ)</w:t>
      </w:r>
      <w:r w:rsidRPr="00B65989">
        <w:rPr>
          <w:rFonts w:ascii="Times New Roman" w:eastAsia="Times New Roman" w:hAnsi="Times New Roman"/>
          <w:b/>
          <w:sz w:val="28"/>
          <w:szCs w:val="24"/>
        </w:rPr>
        <w:t xml:space="preserve"> та ведення повітряної розвідки</w:t>
      </w:r>
    </w:p>
    <w:p w14:paraId="7B52EEA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79A237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1 (1)</w:t>
      </w:r>
    </w:p>
    <w:p w14:paraId="2F50031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40 (40) хв.</w:t>
      </w:r>
    </w:p>
    <w:p w14:paraId="2B94832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у виконанні маневрів проти засобів ППО противника та застосуванні індивідуальних засобів РЕБ.</w:t>
      </w:r>
    </w:p>
    <w:p w14:paraId="7B77F5D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 Маневри для ухилення від ракети виконувати тільки в простих метеорологічних умовах.</w:t>
      </w:r>
    </w:p>
    <w:p w14:paraId="441EF2F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Маневри та застосування індивідуальних засобів РЕБ відпрацьовувати при польоті по маршруту або в зоні. Висота польоту в простих метеорологічних умовах 200-2500 м. </w:t>
      </w:r>
    </w:p>
    <w:p w14:paraId="725B36C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складних метеорологічних умовах завдання в районі розвідки виконувати під хмарами,  нижня межа яких забезпечує виконання маневрів без входу до них (на 100 м вище від висоти виконання завдання, але не нижче мінімально-безпечної висоти польоту в даному районі).</w:t>
      </w:r>
    </w:p>
    <w:p w14:paraId="3052779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Відстріл інфрачервоних, протирадіолокаційних патронів виконувати над вогневим полігоном або у спеціально відведеній зоні з висоти 500 м. </w:t>
      </w:r>
    </w:p>
    <w:p w14:paraId="66C1E3E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Черговість виконання маневрів та застосування індивідуальних засобів РЕБ визначити командиру ескадрильї. Режими застосування індивідуальних засобів РЕБ визначати начальнику РЕБ частини.</w:t>
      </w:r>
    </w:p>
    <w:p w14:paraId="3750A97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польотах на літаках Су-24М (Су-24МР) освоєння системи БКО-2 виконувати при взаємодії із зенітно-ракетними (артилерійськими) комплексами та з винищувачами, радіоелектронні засоби, які працюють в діапазоні цих систем.</w:t>
      </w:r>
    </w:p>
    <w:p w14:paraId="2C8171C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Екіпажу призначити один-два об’єкти для розвідки візуальним спостереженням і повітряним фотографуванням, один об’єкт - для виконання радіолокаційної розвідки (інфрачервоної, лазерної) та для Су-24М додатково - одну ділянку маршруту для виконання радіотехнічної (радіолокаційної) розвідки.</w:t>
      </w:r>
    </w:p>
    <w:p w14:paraId="7CF6A05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виконання розвідки візуальним спостереженням та повітряним фотографуванням екіпажу призначити район або ділянку шляхів пересування з наявністю на них реальних об’єктів (тактичних полігонів), що імітують оперативно-тактичні ракетні комплекси, авіацію на аеродромах та посадкових майданчиках, командні пункти, об’єкти системи ППО, військ та бойову техніку противника.</w:t>
      </w:r>
    </w:p>
    <w:p w14:paraId="1C71A9D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виконання радіолокаційної повітряної розвідки екіпажу призначати окремі радіолокаційно-контрастні об’єкти (мости, переправи, позиції ЗРК, накопичення бронетанкової техніки, військово-промислові об’єкти та ін.), район морської акваторії або ділянок шляхів пересування залізничного та автомобільного транспорту. Розвідку руху залізничних ешелонів та автомобільної (бронетанкової) техніки на ділянках шляхів пересування вести в режимі СДЦ.</w:t>
      </w:r>
    </w:p>
    <w:p w14:paraId="4F8D18D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Типи об’єктів, які розвідуються, способи та кількість заходів на них визначити рішенням командира ескадрильї.</w:t>
      </w:r>
    </w:p>
    <w:p w14:paraId="72FE960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польоти для літаків Су-24М, Су-24МР</w:t>
      </w:r>
      <w:r w:rsidRPr="00E15057">
        <w:rPr>
          <w:rFonts w:ascii="Times New Roman" w:eastAsia="Times New Roman" w:hAnsi="Times New Roman"/>
          <w:sz w:val="28"/>
          <w:szCs w:val="24"/>
        </w:rPr>
        <w:t>. У  польоті екіпажу в діапазоні висот 200-2500 м виконати:</w:t>
      </w:r>
    </w:p>
    <w:p w14:paraId="2BCE143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вмикання БКО-2 у різні режими роботи, зчитування та аналіз інформації з індикатора бойової обстановки при польоті в зоні дії радіоелектронних систем ППО;</w:t>
      </w:r>
    </w:p>
    <w:p w14:paraId="1BEA1FB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45-90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800 км/год., стрілоподібності 45</w:t>
      </w:r>
      <w:r w:rsidRPr="00E15057">
        <w:rPr>
          <w:rFonts w:ascii="Times New Roman" w:eastAsia="Times New Roman" w:hAnsi="Times New Roman"/>
          <w:sz w:val="28"/>
          <w:szCs w:val="24"/>
          <w:vertAlign w:val="superscript"/>
        </w:rPr>
        <w:t xml:space="preserve">0 </w:t>
      </w:r>
      <w:r w:rsidRPr="00E15057">
        <w:rPr>
          <w:rFonts w:ascii="Times New Roman" w:eastAsia="Times New Roman" w:hAnsi="Times New Roman"/>
          <w:sz w:val="28"/>
          <w:szCs w:val="24"/>
        </w:rPr>
        <w:t>з використанням БКО-2 в зоні цілевказівки та поразки зенітного ракетного комплексу;</w:t>
      </w:r>
    </w:p>
    <w:p w14:paraId="7FD000A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для зриву атаки винищувача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використанням БКО-2;</w:t>
      </w:r>
    </w:p>
    <w:p w14:paraId="69B6F27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для зриву атаки винищувача з передньої (задньої) півсфери та відрив від винищувача на швидкості 800-1000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використанням БКО-2;</w:t>
      </w:r>
    </w:p>
    <w:p w14:paraId="2A7FD42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для ухилення від зенітної ракети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відстрілом інфрачервоних (протирадіолокаційних) патронів;</w:t>
      </w:r>
    </w:p>
    <w:p w14:paraId="04FAED15" w14:textId="77777777" w:rsidR="00F425A0" w:rsidRPr="00F425A0" w:rsidRDefault="00F425A0" w:rsidP="00E150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відстріл інфрачервоних (протирадіолокаційних) патронів.</w:t>
      </w:r>
    </w:p>
    <w:p w14:paraId="2965FD5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розвідку одного-двох об’єктів візуальним спостереженням та повітряним фотографуванням;</w:t>
      </w:r>
    </w:p>
    <w:p w14:paraId="48B4F41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радіолокаційну повітряну розвідку одного об’єкту;</w:t>
      </w:r>
    </w:p>
    <w:p w14:paraId="61049EA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передачу розвідданих з борту літака.</w:t>
      </w:r>
    </w:p>
    <w:p w14:paraId="09480C8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Завдання на польоти для літака Л-39</w:t>
      </w:r>
      <w:r w:rsidR="00EC0A15" w:rsidRPr="00EC0A15">
        <w:rPr>
          <w:rFonts w:ascii="Times New Roman" w:eastAsia="Times New Roman" w:hAnsi="Times New Roman"/>
          <w:sz w:val="28"/>
          <w:szCs w:val="24"/>
        </w:rPr>
        <w:t>(М1)</w:t>
      </w:r>
      <w:r w:rsidRPr="00E15057">
        <w:rPr>
          <w:rFonts w:ascii="Times New Roman" w:eastAsia="Times New Roman" w:hAnsi="Times New Roman"/>
          <w:sz w:val="28"/>
          <w:szCs w:val="24"/>
        </w:rPr>
        <w:t>. У польоті в діапазоні висот 200-1500 м відпрацювати:</w:t>
      </w:r>
    </w:p>
    <w:p w14:paraId="2C16051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“Гвинт” для зриву атаки винищувача на швидкості 400 км/год.;</w:t>
      </w:r>
    </w:p>
    <w:p w14:paraId="63CE1FF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притивинищувальний маневр “Пряма-розворот-пряма” з креном 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45-90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400 км/год.;</w:t>
      </w:r>
    </w:p>
    <w:p w14:paraId="75AD340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до 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45-90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400-500 км/год., в зоні цілевказівки та поразки зенітного ракетного комплексу;</w:t>
      </w:r>
    </w:p>
    <w:p w14:paraId="10B2B11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протизенітний маневр “Просторова змійка” на висоті 300-600 м; </w:t>
      </w:r>
    </w:p>
    <w:p w14:paraId="3240753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для зриву атаки винищувача з передньої (задньої) півсфери та відрив від винищувача на швидкості 500-550 км/год.</w:t>
      </w:r>
    </w:p>
    <w:p w14:paraId="6DDE22E9" w14:textId="435AEEAF"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За результатами виконання польоту, аналізу ЗОК та даних матеріалів повітряної розвідки командиру визначити готовність штурмана та </w:t>
      </w:r>
      <w:r w:rsidR="00D3491C">
        <w:rPr>
          <w:rFonts w:ascii="Times New Roman" w:eastAsia="Times New Roman" w:hAnsi="Times New Roman"/>
          <w:sz w:val="28"/>
          <w:szCs w:val="24"/>
        </w:rPr>
        <w:t>надати</w:t>
      </w:r>
      <w:r w:rsidRPr="00E15057">
        <w:rPr>
          <w:rFonts w:ascii="Times New Roman" w:eastAsia="Times New Roman" w:hAnsi="Times New Roman"/>
          <w:sz w:val="28"/>
          <w:szCs w:val="24"/>
        </w:rPr>
        <w:t xml:space="preserve"> допуск до виконання польотів на бойове маневрування (з використанням індивідуальних засобів РЕБ – на літаках типу Су-24) та ведення повітряної розвідки.</w:t>
      </w:r>
    </w:p>
    <w:p w14:paraId="7DEE339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63EE853" w14:textId="77777777" w:rsidR="00F425A0" w:rsidRPr="00B65989" w:rsidRDefault="001547A0" w:rsidP="00EC3F7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B65989">
        <w:rPr>
          <w:rFonts w:ascii="Times New Roman" w:eastAsia="Times New Roman" w:hAnsi="Times New Roman"/>
          <w:b/>
          <w:sz w:val="28"/>
          <w:szCs w:val="24"/>
        </w:rPr>
        <w:t>24</w:t>
      </w:r>
    </w:p>
    <w:p w14:paraId="26638D59"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Вивізний (контрольний) політ на бойове маневрування парою</w:t>
      </w:r>
    </w:p>
    <w:p w14:paraId="543256F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A3F0E1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500C18F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7B27882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(льотчиків) у виконанні маневрів проти засобів ППО противника у складі групи.</w:t>
      </w:r>
    </w:p>
    <w:p w14:paraId="36A070F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(під хмарами, за хмарами). Перший політ вивізний, другий - контрольний.</w:t>
      </w:r>
    </w:p>
    <w:p w14:paraId="441A207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Маневри відпрацьовувати при польоті по запрограмованому маршруту або в зоні. Черговість виконання маневрів, висота та швидкість польоту – рішенням командира ескадрильї.</w:t>
      </w:r>
    </w:p>
    <w:p w14:paraId="395CA80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Бойовий порядок пари: </w:t>
      </w:r>
    </w:p>
    <w:p w14:paraId="32A63DB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 “правий пеленг літаків” на дальності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з перевищенням веденого відносно ведучого на 20-30 м.</w:t>
      </w:r>
    </w:p>
    <w:p w14:paraId="2E99E83A" w14:textId="77777777" w:rsidR="00F425A0" w:rsidRPr="00F425A0" w:rsidRDefault="00EC0A15" w:rsidP="00EC3F7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на літаку Л-39</w:t>
      </w:r>
      <w:r w:rsidRPr="00EC0A15">
        <w:rPr>
          <w:rFonts w:ascii="Times New Roman" w:eastAsia="Times New Roman" w:hAnsi="Times New Roman"/>
          <w:sz w:val="28"/>
          <w:szCs w:val="24"/>
        </w:rPr>
        <w:t>(М1)</w:t>
      </w:r>
      <w:r w:rsidR="00F425A0" w:rsidRPr="00F425A0">
        <w:rPr>
          <w:rFonts w:ascii="Times New Roman" w:eastAsia="Times New Roman" w:hAnsi="Times New Roman"/>
          <w:sz w:val="28"/>
          <w:szCs w:val="24"/>
        </w:rPr>
        <w:t xml:space="preserve"> – “зімкнутий пеленг літаків” на дальності 75-100 м при куті візування 30</w:t>
      </w:r>
      <w:r w:rsidR="00F425A0" w:rsidRPr="00F425A0">
        <w:rPr>
          <w:rFonts w:ascii="Times New Roman" w:eastAsia="Times New Roman" w:hAnsi="Times New Roman"/>
          <w:sz w:val="28"/>
          <w:szCs w:val="24"/>
          <w:vertAlign w:val="superscript"/>
        </w:rPr>
        <w:t>0</w:t>
      </w:r>
      <w:r w:rsidR="00F425A0" w:rsidRPr="00F425A0">
        <w:rPr>
          <w:rFonts w:ascii="Times New Roman" w:eastAsia="Times New Roman" w:hAnsi="Times New Roman"/>
          <w:sz w:val="28"/>
          <w:szCs w:val="24"/>
        </w:rPr>
        <w:t xml:space="preserve"> - 40</w:t>
      </w:r>
      <w:r w:rsidR="00F425A0" w:rsidRPr="00F425A0">
        <w:rPr>
          <w:rFonts w:ascii="Times New Roman" w:eastAsia="Times New Roman" w:hAnsi="Times New Roman"/>
          <w:sz w:val="28"/>
          <w:szCs w:val="24"/>
          <w:vertAlign w:val="superscript"/>
        </w:rPr>
        <w:t xml:space="preserve">0 </w:t>
      </w:r>
      <w:r w:rsidR="00F425A0" w:rsidRPr="00F425A0">
        <w:rPr>
          <w:rFonts w:ascii="Times New Roman" w:eastAsia="Times New Roman" w:hAnsi="Times New Roman"/>
          <w:sz w:val="28"/>
          <w:szCs w:val="24"/>
        </w:rPr>
        <w:t>з приниженням веденого відносно ведучого на 5-10 м.</w:t>
      </w:r>
    </w:p>
    <w:p w14:paraId="616EB7A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 для літаків Су-24М, Су-24МР</w:t>
      </w:r>
      <w:r w:rsidRPr="00F425A0">
        <w:rPr>
          <w:rFonts w:ascii="Times New Roman" w:eastAsia="Times New Roman" w:hAnsi="Times New Roman"/>
          <w:sz w:val="28"/>
          <w:szCs w:val="24"/>
        </w:rPr>
        <w:t>. У першому та другому польотах в діапазоні 200-2500 м виконати:</w:t>
      </w:r>
    </w:p>
    <w:p w14:paraId="6F87B563"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зліт парою (по одному);</w:t>
      </w:r>
    </w:p>
    <w:p w14:paraId="44469A9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кутами розвороту 30-60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63A6586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маневр “ножиці” у горизонтальній площині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7F9AE37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“кобра”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74159AA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для зриву атаки винищувача та відрив від винищувача на швидкості 800-1000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7BDB090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розпуск та захід на посадку.</w:t>
      </w:r>
      <w:r w:rsidRPr="00E15057">
        <w:rPr>
          <w:rFonts w:ascii="Times New Roman" w:eastAsia="Times New Roman" w:hAnsi="Times New Roman"/>
          <w:sz w:val="28"/>
          <w:szCs w:val="24"/>
        </w:rPr>
        <w:tab/>
      </w:r>
    </w:p>
    <w:p w14:paraId="1CF738D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політ для літаків Л-39</w:t>
      </w:r>
      <w:r w:rsidR="00EC0A15" w:rsidRPr="00EC0A15">
        <w:rPr>
          <w:rFonts w:ascii="Times New Roman" w:eastAsia="Times New Roman" w:hAnsi="Times New Roman"/>
          <w:bCs/>
          <w:sz w:val="28"/>
          <w:szCs w:val="24"/>
        </w:rPr>
        <w:t>(М1)</w:t>
      </w:r>
      <w:r w:rsidRPr="00E15057">
        <w:rPr>
          <w:rFonts w:ascii="Times New Roman" w:eastAsia="Times New Roman" w:hAnsi="Times New Roman"/>
          <w:sz w:val="28"/>
          <w:szCs w:val="24"/>
        </w:rPr>
        <w:t>. У першому та другому польотах в діапазоні 200-1500 м виконати:</w:t>
      </w:r>
    </w:p>
    <w:p w14:paraId="534BCF4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зліт парою (по одному);</w:t>
      </w:r>
    </w:p>
    <w:p w14:paraId="1E5C458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кутами розвороту 30-60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400 км/год;</w:t>
      </w:r>
    </w:p>
    <w:p w14:paraId="54E3A78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“ножиці ” у горизонтальній площині на швидкості 400 км/год.;</w:t>
      </w:r>
    </w:p>
    <w:p w14:paraId="3C9FBAD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“кобра ” на швидкості 400 км/год.;</w:t>
      </w:r>
    </w:p>
    <w:p w14:paraId="56CEC1A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для зриву атаки винищувача та відрив від винищувача на швидкості 400 км/год.;</w:t>
      </w:r>
    </w:p>
    <w:p w14:paraId="54E8532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розпуск та захід на посадку.</w:t>
      </w:r>
    </w:p>
    <w:p w14:paraId="6FCAC214" w14:textId="51756F40"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контрольного польоту командиру (інструктору) визначати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бойове маневрування у складі групи у якості веденого.</w:t>
      </w:r>
    </w:p>
    <w:p w14:paraId="50845AF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0A2D6E8"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25</w:t>
      </w:r>
    </w:p>
    <w:p w14:paraId="021B2A99"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бойове маневрування парою (ланкою)</w:t>
      </w:r>
    </w:p>
    <w:p w14:paraId="673DD86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4AA465F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(3)</w:t>
      </w:r>
    </w:p>
    <w:p w14:paraId="1FE94F5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54965BF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пари (ланки) відпрацювати навички у виконанні маневрів проти засобів ППО противника.</w:t>
      </w:r>
    </w:p>
    <w:p w14:paraId="2752902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Перший політ виконувати по маршруту або в зону у простих метеорологічних умовах (під хмарами, за хмарами). Другий політ виконувати по маршруту при метеорологічних умовах, відповідних рівню підготовки екіпажів пари. Третій політ  виконувати по маршруту при метеорологічних умовах, відповідних рівню підготовки екіпажів ланки.</w:t>
      </w:r>
    </w:p>
    <w:p w14:paraId="25722E2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Черговість виконання маневрів, висота та швидкість польоту - рішенням командира ескадрильї.</w:t>
      </w:r>
    </w:p>
    <w:p w14:paraId="2862125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Бойовий порядок пари:</w:t>
      </w:r>
    </w:p>
    <w:p w14:paraId="5565A07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літаків Су-24М, Су-24МР:</w:t>
      </w:r>
    </w:p>
    <w:p w14:paraId="36C8E1E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першому польоті бойовий порядок пари “правий пеленг літаків” на дальності 150-200 м при куті візування на ведучого 30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та перевищенні веденого відносно ведучого на 5-10 м. </w:t>
      </w:r>
    </w:p>
    <w:p w14:paraId="538FF08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другому польоті бойовий порядок пари “колона літаків ” на інтервалі часу 30 секунд між парами, в ланці інтервал часу 1 хв. та ешелонуванням по висоті. Зрівняльні рубежі призначати через 70-100 км по маршруту.</w:t>
      </w:r>
    </w:p>
    <w:p w14:paraId="540B440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дистанцію між літаками контролювати за допомогою РСБН у режимі “ЗУСТРІЧ”.</w:t>
      </w:r>
    </w:p>
    <w:p w14:paraId="4F3EC53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Індивідуальні засоби РЕБ застосувати за вказівкою командира ескадрильї для індивідуального та колективного захисту літаків.</w:t>
      </w:r>
    </w:p>
    <w:p w14:paraId="361FEF8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E15057">
        <w:rPr>
          <w:rFonts w:ascii="Times New Roman" w:eastAsia="Times New Roman" w:hAnsi="Times New Roman"/>
          <w:sz w:val="28"/>
          <w:szCs w:val="24"/>
        </w:rPr>
        <w:t>:</w:t>
      </w:r>
    </w:p>
    <w:p w14:paraId="0234B1C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першому та другому польоті – “зімкнутий пеленг літаків” на дальності 75-100 м при куті візування 30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- 40</w:t>
      </w:r>
      <w:r w:rsidRPr="00E15057">
        <w:rPr>
          <w:rFonts w:ascii="Times New Roman" w:eastAsia="Times New Roman" w:hAnsi="Times New Roman"/>
          <w:sz w:val="28"/>
          <w:szCs w:val="24"/>
          <w:vertAlign w:val="superscript"/>
        </w:rPr>
        <w:t xml:space="preserve">0 </w:t>
      </w:r>
      <w:r w:rsidRPr="00E15057">
        <w:rPr>
          <w:rFonts w:ascii="Times New Roman" w:eastAsia="Times New Roman" w:hAnsi="Times New Roman"/>
          <w:sz w:val="28"/>
          <w:szCs w:val="24"/>
        </w:rPr>
        <w:t>з приниженням веденого відносно ведучого на 5-10 м.</w:t>
      </w:r>
    </w:p>
    <w:p w14:paraId="3A95382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Бойовий порядок ланки:</w:t>
      </w:r>
    </w:p>
    <w:p w14:paraId="0997D24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у третьому польоті: </w:t>
      </w:r>
    </w:p>
    <w:p w14:paraId="206A379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для Су-24М, Су-24МР: “пеленг пар” або “колона пар”, дальність в ланці між парами 200-2000 м (рішенням командира ескадрильї  в залежності від поставлених задач); в парі між літаками - 150-200 м, при куті візування 30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приниження (на малих висотах – перевищення) веденої пари відносно ведучої на 30-50 м. </w:t>
      </w:r>
    </w:p>
    <w:p w14:paraId="25E49C1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для Л-39</w:t>
      </w:r>
      <w:r w:rsidR="00EC0A15" w:rsidRPr="00EC0A15">
        <w:rPr>
          <w:rFonts w:ascii="Times New Roman" w:eastAsia="Times New Roman" w:hAnsi="Times New Roman"/>
          <w:sz w:val="28"/>
          <w:szCs w:val="24"/>
        </w:rPr>
        <w:t>(М1)</w:t>
      </w:r>
      <w:r w:rsidRPr="00E15057">
        <w:rPr>
          <w:rFonts w:ascii="Times New Roman" w:eastAsia="Times New Roman" w:hAnsi="Times New Roman"/>
          <w:sz w:val="28"/>
          <w:szCs w:val="24"/>
        </w:rPr>
        <w:t>: “зімкнутий пеленг літаків”, дальність в ланці між парами 75-200 м (рішенням командира ескадрильї  в залежності від поставлених задач), в парі між літаками 75-100 м при куті візування 30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-40</w:t>
      </w:r>
      <w:r w:rsidRPr="00E15057">
        <w:rPr>
          <w:rFonts w:ascii="Times New Roman" w:eastAsia="Times New Roman" w:hAnsi="Times New Roman"/>
          <w:sz w:val="28"/>
          <w:szCs w:val="24"/>
          <w:vertAlign w:val="superscript"/>
        </w:rPr>
        <w:t xml:space="preserve">0 </w:t>
      </w:r>
      <w:r w:rsidRPr="00E15057">
        <w:rPr>
          <w:rFonts w:ascii="Times New Roman" w:eastAsia="Times New Roman" w:hAnsi="Times New Roman"/>
          <w:sz w:val="28"/>
          <w:szCs w:val="24"/>
        </w:rPr>
        <w:t>з приниженням веденої пари відносно ведучої  на 5-10 м.</w:t>
      </w:r>
    </w:p>
    <w:p w14:paraId="4E44E33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політ для літаків Су-24М, Су-24МР (парою)</w:t>
      </w:r>
      <w:r w:rsidRPr="00E15057">
        <w:rPr>
          <w:rFonts w:ascii="Times New Roman" w:eastAsia="Times New Roman" w:hAnsi="Times New Roman"/>
          <w:sz w:val="28"/>
          <w:szCs w:val="24"/>
        </w:rPr>
        <w:t>:</w:t>
      </w:r>
    </w:p>
    <w:p w14:paraId="43CD8C0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Перший політ виконати за завданням першого польоту вправи 2</w:t>
      </w:r>
      <w:r w:rsidRPr="00E15057">
        <w:rPr>
          <w:rFonts w:ascii="Times New Roman" w:eastAsia="Times New Roman" w:hAnsi="Times New Roman"/>
          <w:sz w:val="28"/>
          <w:szCs w:val="24"/>
          <w:lang w:val="ru-RU"/>
        </w:rPr>
        <w:t>4</w:t>
      </w:r>
      <w:r w:rsidRPr="00E15057">
        <w:rPr>
          <w:rFonts w:ascii="Times New Roman" w:eastAsia="Times New Roman" w:hAnsi="Times New Roman"/>
          <w:sz w:val="28"/>
          <w:szCs w:val="24"/>
        </w:rPr>
        <w:t>.</w:t>
      </w:r>
    </w:p>
    <w:p w14:paraId="3F8284B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другому польоті в діапазоні 200-2500 м виконати:</w:t>
      </w:r>
    </w:p>
    <w:p w14:paraId="0D2B6BC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шикування пари у заданий бойовий порядок після зльоту;</w:t>
      </w:r>
    </w:p>
    <w:p w14:paraId="55D37E33"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витримування інтервалів часу між літаками бойового порядку та уточнення їх на зрівняльних рубежах за допомогою РСБН в режимі “ЗУСТРІЧ”;</w:t>
      </w:r>
    </w:p>
    <w:p w14:paraId="2D9D457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кутом розвороту 30-60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057FB9E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вихід на ціль у заданому бойовому порядку;</w:t>
      </w:r>
    </w:p>
    <w:p w14:paraId="100AD50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розпуск та захід на посадку.</w:t>
      </w:r>
    </w:p>
    <w:p w14:paraId="0A9BB47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політ для літака Л-39</w:t>
      </w:r>
      <w:r w:rsidR="00EC0A15" w:rsidRPr="00EC0A15">
        <w:rPr>
          <w:rFonts w:ascii="Times New Roman" w:eastAsia="Times New Roman" w:hAnsi="Times New Roman"/>
          <w:bCs/>
          <w:sz w:val="28"/>
          <w:szCs w:val="24"/>
        </w:rPr>
        <w:t>(М1)</w:t>
      </w:r>
      <w:r w:rsidRPr="00E15057">
        <w:rPr>
          <w:rFonts w:ascii="Times New Roman" w:eastAsia="Times New Roman" w:hAnsi="Times New Roman"/>
          <w:bCs/>
          <w:sz w:val="28"/>
          <w:szCs w:val="24"/>
        </w:rPr>
        <w:t xml:space="preserve"> (парою)</w:t>
      </w:r>
      <w:r w:rsidRPr="00E15057">
        <w:rPr>
          <w:rFonts w:ascii="Times New Roman" w:eastAsia="Times New Roman" w:hAnsi="Times New Roman"/>
          <w:sz w:val="28"/>
          <w:szCs w:val="24"/>
        </w:rPr>
        <w:t>:</w:t>
      </w:r>
    </w:p>
    <w:p w14:paraId="12678FF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Перший та другий політ виконати за завданнями першого та другого польоту вправи 2</w:t>
      </w:r>
      <w:r w:rsidRPr="00E15057">
        <w:rPr>
          <w:rFonts w:ascii="Times New Roman" w:eastAsia="Times New Roman" w:hAnsi="Times New Roman"/>
          <w:sz w:val="28"/>
          <w:szCs w:val="24"/>
          <w:lang w:val="ru-RU"/>
        </w:rPr>
        <w:t>4</w:t>
      </w:r>
      <w:r w:rsidRPr="00E15057">
        <w:rPr>
          <w:rFonts w:ascii="Times New Roman" w:eastAsia="Times New Roman" w:hAnsi="Times New Roman"/>
          <w:sz w:val="28"/>
          <w:szCs w:val="24"/>
        </w:rPr>
        <w:t>.</w:t>
      </w:r>
    </w:p>
    <w:p w14:paraId="2A0B33A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польоти для літаків Су-24М, Су-24МР (ланкою)</w:t>
      </w:r>
      <w:r w:rsidRPr="00E15057">
        <w:rPr>
          <w:rFonts w:ascii="Times New Roman" w:eastAsia="Times New Roman" w:hAnsi="Times New Roman"/>
          <w:sz w:val="28"/>
          <w:szCs w:val="24"/>
        </w:rPr>
        <w:t xml:space="preserve">: </w:t>
      </w:r>
    </w:p>
    <w:p w14:paraId="0AC857B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польоті в зоні (по маршруту) в діапазоні висот 200-2500 м виконати:</w:t>
      </w:r>
    </w:p>
    <w:p w14:paraId="42DAECF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зліт ланкою (пара – пара або одиночно);</w:t>
      </w:r>
    </w:p>
    <w:p w14:paraId="63C18A8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збір ланки;</w:t>
      </w:r>
    </w:p>
    <w:p w14:paraId="12EB81B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витримування інтервалів часу між літаками бойового порядку та уточнення їх на зрівняльних рубежах за допомогою РСБН в режимі “ЗУСТРІЧ”;</w:t>
      </w:r>
    </w:p>
    <w:p w14:paraId="6FDBC67B" w14:textId="77777777" w:rsidR="00F425A0" w:rsidRPr="00F425A0" w:rsidRDefault="00F425A0" w:rsidP="00E15057">
      <w:pPr>
        <w:spacing w:after="0" w:line="240" w:lineRule="auto"/>
        <w:ind w:firstLine="709"/>
        <w:jc w:val="both"/>
        <w:rPr>
          <w:rFonts w:ascii="Times New Roman" w:eastAsia="Times New Roman" w:hAnsi="Times New Roman"/>
          <w:sz w:val="28"/>
          <w:szCs w:val="24"/>
        </w:rPr>
      </w:pPr>
    </w:p>
    <w:p w14:paraId="5D5A52B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кутами розвороту 30-60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6D2353C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“ножиці” у горизонтальній площині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7F52B0D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“кобра” на швидкості 800 км/год., стрілоподібності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2257328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розпуск та захід на посадку по малому колу.</w:t>
      </w:r>
    </w:p>
    <w:p w14:paraId="06391ED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польоти для літака Л-39</w:t>
      </w:r>
      <w:r w:rsidR="00EC0A15" w:rsidRPr="00EC0A15">
        <w:rPr>
          <w:rFonts w:ascii="Times New Roman" w:eastAsia="Times New Roman" w:hAnsi="Times New Roman"/>
          <w:bCs/>
          <w:sz w:val="28"/>
          <w:szCs w:val="24"/>
        </w:rPr>
        <w:t>(М1)</w:t>
      </w:r>
      <w:r w:rsidRPr="00E15057">
        <w:rPr>
          <w:rFonts w:ascii="Times New Roman" w:eastAsia="Times New Roman" w:hAnsi="Times New Roman"/>
          <w:bCs/>
          <w:sz w:val="28"/>
          <w:szCs w:val="24"/>
        </w:rPr>
        <w:t xml:space="preserve"> (ланкою):</w:t>
      </w:r>
    </w:p>
    <w:p w14:paraId="5861A6E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польотах в зоні (по маршруту) в діапазоні висот 200-1500 м виконати:</w:t>
      </w:r>
    </w:p>
    <w:p w14:paraId="354CC29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зліт ланкою (пара – пара або одиночно);</w:t>
      </w:r>
    </w:p>
    <w:p w14:paraId="5CD2BA9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збір ланки;</w:t>
      </w:r>
    </w:p>
    <w:p w14:paraId="1B4CACC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горизонтальний політ на швидкості 400-500 км/год;</w:t>
      </w:r>
    </w:p>
    <w:p w14:paraId="678D7FD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“змійка ” з креном 45</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з кутами розвороту 30-60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 xml:space="preserve"> на швидкості </w:t>
      </w:r>
      <w:r w:rsidR="00E15057">
        <w:rPr>
          <w:rFonts w:ascii="Times New Roman" w:eastAsia="Times New Roman" w:hAnsi="Times New Roman"/>
          <w:sz w:val="28"/>
          <w:szCs w:val="24"/>
        </w:rPr>
        <w:br/>
      </w:r>
      <w:r w:rsidRPr="00E15057">
        <w:rPr>
          <w:rFonts w:ascii="Times New Roman" w:eastAsia="Times New Roman" w:hAnsi="Times New Roman"/>
          <w:sz w:val="28"/>
          <w:szCs w:val="24"/>
        </w:rPr>
        <w:t>400 км/год;</w:t>
      </w:r>
    </w:p>
    <w:p w14:paraId="3A6F7A9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“ножиці ” у горизонтальній площині на швидкості 400 км/год.;</w:t>
      </w:r>
    </w:p>
    <w:p w14:paraId="61BE878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“кобра ” на швидкості 400 км/год.;</w:t>
      </w:r>
    </w:p>
    <w:p w14:paraId="656271B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маневр для зриву атаки винищувача та відрив від винищувача на швидкості 400 км/год.;</w:t>
      </w:r>
    </w:p>
    <w:p w14:paraId="0CB0E58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розпуск та захід на посадку по малому колу.</w:t>
      </w:r>
    </w:p>
    <w:p w14:paraId="79631FEC" w14:textId="3CCC564A"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За результатами виконання третього польоту та аналізу ЗОК командиру визначати готовність льотчиків та </w:t>
      </w:r>
      <w:r w:rsidR="00D3491C">
        <w:rPr>
          <w:rFonts w:ascii="Times New Roman" w:eastAsia="Times New Roman" w:hAnsi="Times New Roman"/>
          <w:sz w:val="28"/>
          <w:szCs w:val="24"/>
        </w:rPr>
        <w:t>надати</w:t>
      </w:r>
      <w:r w:rsidRPr="00E15057">
        <w:rPr>
          <w:rFonts w:ascii="Times New Roman" w:eastAsia="Times New Roman" w:hAnsi="Times New Roman"/>
          <w:sz w:val="28"/>
          <w:szCs w:val="24"/>
        </w:rPr>
        <w:t xml:space="preserve"> допуск до польотів на бойове маневрування у складі ланки.</w:t>
      </w:r>
    </w:p>
    <w:p w14:paraId="6ACC886F" w14:textId="77777777" w:rsidR="00F425A0" w:rsidRDefault="00F425A0" w:rsidP="00E15057">
      <w:pPr>
        <w:spacing w:after="0" w:line="240" w:lineRule="auto"/>
        <w:ind w:firstLine="709"/>
        <w:jc w:val="both"/>
        <w:rPr>
          <w:rFonts w:ascii="Times New Roman" w:eastAsia="Times New Roman" w:hAnsi="Times New Roman"/>
          <w:sz w:val="28"/>
          <w:szCs w:val="24"/>
        </w:rPr>
      </w:pPr>
    </w:p>
    <w:p w14:paraId="439AF326"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26</w:t>
      </w:r>
    </w:p>
    <w:p w14:paraId="2A6ED724"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Вивізний (контрольний) політ на опанування МВК</w:t>
      </w:r>
    </w:p>
    <w:p w14:paraId="79404DD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2F792D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5ECA0D1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35 хв.</w:t>
      </w:r>
    </w:p>
    <w:p w14:paraId="0864046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Навчити (перевірити) льотчика виконанню польоту на малій висоті з обгинанням рельєфу місцевості з використанням МВК над рівнинною (холмистою).</w:t>
      </w:r>
    </w:p>
    <w:p w14:paraId="000A3C0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у простих метеорологічних умовах, які забезпечують візуальне спостереження перешкод на всіх ділянках польоту. Польоти виконувати за запрограмованим маршрутом.</w:t>
      </w:r>
    </w:p>
    <w:p w14:paraId="23AE03D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Розвороти для виходу з одного етапу польоту з МВК на другий виконувати на безпечній висоті.</w:t>
      </w:r>
    </w:p>
    <w:p w14:paraId="65D5BEB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w:t>
      </w:r>
    </w:p>
    <w:p w14:paraId="5401A29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першому польоті в діапазоні висот 300-4000 м виконати:</w:t>
      </w:r>
    </w:p>
    <w:p w14:paraId="5DC7FC6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вмикання та перевірку апаратури маловисотного контуру;</w:t>
      </w:r>
    </w:p>
    <w:p w14:paraId="5C2A20E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корекцію рухомої марки ППВ на заданій висоті 400 м;</w:t>
      </w:r>
    </w:p>
    <w:p w14:paraId="573D2DE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вихід у точу початку маловисотного польоту на висоті 400 м;</w:t>
      </w:r>
    </w:p>
    <w:p w14:paraId="611818D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політ по запрограмованій ділянці маршруту з використанням МВК в основному режимі на висоті 400 м;</w:t>
      </w:r>
    </w:p>
    <w:p w14:paraId="747EDDD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вихід з висоти польоту з МВК на безпечну висоту на заданому рубежі;</w:t>
      </w:r>
    </w:p>
    <w:p w14:paraId="4210FE6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зниження на висоту 400 м з </w:t>
      </w:r>
      <w:r w:rsidR="00CA0BA1">
        <w:rPr>
          <w:rFonts w:ascii="Times New Roman" w:eastAsia="Times New Roman" w:hAnsi="Times New Roman"/>
          <w:sz w:val="28"/>
          <w:szCs w:val="24"/>
        </w:rPr>
        <w:t>увімкненим</w:t>
      </w:r>
      <w:r w:rsidRPr="00E15057">
        <w:rPr>
          <w:rFonts w:ascii="Times New Roman" w:eastAsia="Times New Roman" w:hAnsi="Times New Roman"/>
          <w:sz w:val="28"/>
          <w:szCs w:val="24"/>
        </w:rPr>
        <w:t xml:space="preserve"> МВК;</w:t>
      </w:r>
    </w:p>
    <w:p w14:paraId="20FCC74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політ над рівнинною ділянкою місцевості в режимі РВ на висоті 400 м;</w:t>
      </w:r>
    </w:p>
    <w:p w14:paraId="1C76C7E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вихід з висоти польоту з МВК на безпечну висоту на заданому рубежі.</w:t>
      </w:r>
    </w:p>
    <w:p w14:paraId="13E027E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корекцію рухомої марки ППВ на висоті 300 м;</w:t>
      </w:r>
    </w:p>
    <w:p w14:paraId="1967EF9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політ по запрограмованій ділянці маршруту на висоті 300 м з використанням МВК в основному режимі;</w:t>
      </w:r>
    </w:p>
    <w:p w14:paraId="435E199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вихід з висоти польоту з МВК на безпечну висоту на заданому рубежі;</w:t>
      </w:r>
    </w:p>
    <w:p w14:paraId="0C088B2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зниження на висоту 300 м з </w:t>
      </w:r>
      <w:r w:rsidR="00CA0BA1">
        <w:rPr>
          <w:rFonts w:ascii="Times New Roman" w:eastAsia="Times New Roman" w:hAnsi="Times New Roman"/>
          <w:sz w:val="28"/>
          <w:szCs w:val="24"/>
        </w:rPr>
        <w:t>увімкненим</w:t>
      </w:r>
      <w:r w:rsidR="00CA0BA1" w:rsidRPr="00E15057">
        <w:rPr>
          <w:rFonts w:ascii="Times New Roman" w:eastAsia="Times New Roman" w:hAnsi="Times New Roman"/>
          <w:sz w:val="28"/>
          <w:szCs w:val="24"/>
        </w:rPr>
        <w:t xml:space="preserve"> </w:t>
      </w:r>
      <w:r w:rsidRPr="00E15057">
        <w:rPr>
          <w:rFonts w:ascii="Times New Roman" w:eastAsia="Times New Roman" w:hAnsi="Times New Roman"/>
          <w:sz w:val="28"/>
          <w:szCs w:val="24"/>
        </w:rPr>
        <w:t>МВК;</w:t>
      </w:r>
    </w:p>
    <w:p w14:paraId="3ECE193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політ над рівнинною ділянку місцевості в режимі РВ на висоті 300 м;</w:t>
      </w:r>
    </w:p>
    <w:p w14:paraId="03AA8E4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вихід з висоти польоту з МВК на безпечну висоту на заданому рубежі.</w:t>
      </w:r>
    </w:p>
    <w:p w14:paraId="4121FDB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У другому польоті в діапазоні 200-4000 м виконати:</w:t>
      </w:r>
    </w:p>
    <w:p w14:paraId="500EEB8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вмикання та перевірку апаратури маловисотного контуру;</w:t>
      </w:r>
    </w:p>
    <w:p w14:paraId="676DC38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корекцію рухомої марки ППВ на висоті 200 м;</w:t>
      </w:r>
    </w:p>
    <w:p w14:paraId="78F1E73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політ по запрограмованій ділянці на висоті 200 м з використанням МВК в основному режимі;</w:t>
      </w:r>
    </w:p>
    <w:p w14:paraId="733FB0B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зниження над рівнинною ділянкою місцевості до висоти спрацювання системи автоматичного уводу з наступним виходом на безпечну висоту;</w:t>
      </w:r>
    </w:p>
    <w:p w14:paraId="6D6A91C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зниження на висоту 200 м з </w:t>
      </w:r>
      <w:r w:rsidR="00CA0BA1">
        <w:rPr>
          <w:rFonts w:ascii="Times New Roman" w:eastAsia="Times New Roman" w:hAnsi="Times New Roman"/>
          <w:sz w:val="28"/>
          <w:szCs w:val="24"/>
        </w:rPr>
        <w:t>увімкненим</w:t>
      </w:r>
      <w:r w:rsidR="00CA0BA1" w:rsidRPr="00E15057">
        <w:rPr>
          <w:rFonts w:ascii="Times New Roman" w:eastAsia="Times New Roman" w:hAnsi="Times New Roman"/>
          <w:sz w:val="28"/>
          <w:szCs w:val="24"/>
        </w:rPr>
        <w:t xml:space="preserve"> </w:t>
      </w:r>
      <w:r w:rsidRPr="00E15057">
        <w:rPr>
          <w:rFonts w:ascii="Times New Roman" w:eastAsia="Times New Roman" w:hAnsi="Times New Roman"/>
          <w:sz w:val="28"/>
          <w:szCs w:val="24"/>
        </w:rPr>
        <w:t>МВК;</w:t>
      </w:r>
    </w:p>
    <w:p w14:paraId="2C67558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політ над рівнинною ділянкою місцевості в режимі РВ на висоті 200м;</w:t>
      </w:r>
    </w:p>
    <w:p w14:paraId="1349454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вихід з висоти польоту з МВК на безпечну висоту на заданому рубежі.</w:t>
      </w:r>
    </w:p>
    <w:p w14:paraId="7CF4A7AF" w14:textId="21D7EEE9"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Командиру (інструктору) за результатами виконання польотів </w:t>
      </w:r>
      <w:r w:rsidR="00D3491C">
        <w:rPr>
          <w:rFonts w:ascii="Times New Roman" w:eastAsia="Times New Roman" w:hAnsi="Times New Roman"/>
          <w:sz w:val="28"/>
          <w:szCs w:val="24"/>
        </w:rPr>
        <w:t>надати</w:t>
      </w:r>
      <w:r w:rsidRPr="00E15057">
        <w:rPr>
          <w:rFonts w:ascii="Times New Roman" w:eastAsia="Times New Roman" w:hAnsi="Times New Roman"/>
          <w:sz w:val="28"/>
          <w:szCs w:val="24"/>
        </w:rPr>
        <w:t xml:space="preserve"> допуск льотчику до тренувальних польотів з використанням МВК над рівнинною (холмистою) місцевістю.</w:t>
      </w:r>
    </w:p>
    <w:p w14:paraId="50D1E96C" w14:textId="77777777" w:rsidR="002A4707" w:rsidRDefault="002A4707" w:rsidP="00EC3F74">
      <w:pPr>
        <w:spacing w:after="0" w:line="240" w:lineRule="auto"/>
        <w:ind w:firstLine="709"/>
        <w:jc w:val="center"/>
        <w:rPr>
          <w:rFonts w:ascii="Times New Roman" w:eastAsia="Times New Roman" w:hAnsi="Times New Roman"/>
          <w:b/>
          <w:sz w:val="28"/>
          <w:szCs w:val="24"/>
        </w:rPr>
      </w:pPr>
    </w:p>
    <w:p w14:paraId="1FF4B006"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 xml:space="preserve">В п р а в а </w:t>
      </w:r>
      <w:r w:rsidR="002A4707">
        <w:rPr>
          <w:rFonts w:ascii="Times New Roman" w:eastAsia="Times New Roman" w:hAnsi="Times New Roman"/>
          <w:b/>
          <w:sz w:val="28"/>
          <w:szCs w:val="24"/>
        </w:rPr>
        <w:t xml:space="preserve"> </w:t>
      </w:r>
      <w:r w:rsidRPr="00B65989">
        <w:rPr>
          <w:rFonts w:ascii="Times New Roman" w:eastAsia="Times New Roman" w:hAnsi="Times New Roman"/>
          <w:b/>
          <w:sz w:val="28"/>
          <w:szCs w:val="24"/>
        </w:rPr>
        <w:t>27</w:t>
      </w:r>
    </w:p>
    <w:p w14:paraId="09119D37"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опанування МВК</w:t>
      </w:r>
    </w:p>
    <w:p w14:paraId="03C901F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15C9F3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6955F0C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35 хв.</w:t>
      </w:r>
    </w:p>
    <w:p w14:paraId="2103DC2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у виконанні польоту на малій висоті з обгинанням рельєфу місцевості з використанням МВК над рівнинною (холмистою) місцевістю.</w:t>
      </w:r>
    </w:p>
    <w:p w14:paraId="2C21FC1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у простих метеорологічних умовах, які забезпечують візуальне спостереження перешкод на всіх ділянках польоту. Польоти виконувати за запрограмованим маршрутом.</w:t>
      </w:r>
    </w:p>
    <w:p w14:paraId="2ED1E1F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Розвороти для виходу з одного етапу польоту з МВК на другий виконувати на безпечній висоті.</w:t>
      </w:r>
    </w:p>
    <w:p w14:paraId="44D69D1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Перший політ виконати за завданням першого польоту вправи 26. Другий політ виконати за завданням другого польоту вправи 26.</w:t>
      </w:r>
    </w:p>
    <w:p w14:paraId="7856605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4B9C3CB"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28</w:t>
      </w:r>
    </w:p>
    <w:p w14:paraId="0598F76D"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пошук та визначення координат малорозмірних об’єктів</w:t>
      </w:r>
    </w:p>
    <w:p w14:paraId="5858B84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EA392E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3 (2).</w:t>
      </w:r>
    </w:p>
    <w:p w14:paraId="444695F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40 (40) хв.</w:t>
      </w:r>
    </w:p>
    <w:p w14:paraId="62F3B82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Мета вправи. Відпрацювати (удосконалити) навички у веденні пошуку малорозмірних об’єктів та визначенні їх координат. </w:t>
      </w:r>
    </w:p>
    <w:p w14:paraId="3AEBF24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виконання. Польоти виконувати в метеорологічних умовах, які відповідають рівню підготовки екіпажу (при початковому навчанні в простих метеорологічних умовах) за розробленим (запрограмованим) маршрутом з використанням технічних засобів повітряної навігації в сполученні з візуальним орієнтуванням. В складних метеорологічних умовах завдання в районі розвідки виконувати під хмарами, нижня межа яких, забезпечує виконання маневрів без </w:t>
      </w:r>
      <w:r w:rsidRPr="00F425A0">
        <w:rPr>
          <w:rFonts w:ascii="Times New Roman" w:eastAsia="Times New Roman" w:hAnsi="Times New Roman"/>
          <w:sz w:val="28"/>
          <w:szCs w:val="24"/>
        </w:rPr>
        <w:lastRenderedPageBreak/>
        <w:t>входу до них. В якості об’єктів розвідки використовувати макетну обстановку тактичних та вогневих полігонів.</w:t>
      </w:r>
    </w:p>
    <w:p w14:paraId="08BA664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Висота входу у район розвідки та виходу з нього визначається командиром відповідно до рівня підготовки льотчика.</w:t>
      </w:r>
    </w:p>
    <w:p w14:paraId="71F2C5D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призначається рішенням командира.</w:t>
      </w:r>
    </w:p>
    <w:p w14:paraId="099D130A" w14:textId="77777777" w:rsidR="00F425A0" w:rsidRPr="00E15057" w:rsidRDefault="00F425A0" w:rsidP="00EC3F74">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Завдання на польоти для літака Су-24МР:</w:t>
      </w:r>
    </w:p>
    <w:p w14:paraId="69F02E3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 діапазоні висот 200 -2500 м виконати:</w:t>
      </w:r>
    </w:p>
    <w:p w14:paraId="3E28D32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 м, швидкості 800-950 км/г;</w:t>
      </w:r>
    </w:p>
    <w:p w14:paraId="3F3A938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з висоти 300-600 м тактичним прийомом “Зміщений віраж”;</w:t>
      </w:r>
    </w:p>
    <w:p w14:paraId="453B947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“Стандартний розворот” з метою визначення його координат та відпрацювання режиму польоту для застосування засобів повітряної розвідки;</w:t>
      </w:r>
    </w:p>
    <w:p w14:paraId="19BC5A73"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об’єктів та передачу розвідувальних даних на КП;</w:t>
      </w:r>
    </w:p>
    <w:p w14:paraId="69E6BBD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б)</w:t>
      </w:r>
      <w:r w:rsidRPr="00E15057">
        <w:rPr>
          <w:rFonts w:ascii="Times New Roman" w:eastAsia="Times New Roman" w:hAnsi="Times New Roman"/>
          <w:sz w:val="28"/>
          <w:szCs w:val="24"/>
        </w:rPr>
        <w:t xml:space="preserve"> у другому польоті в діапазоні висот 200-2500 м виконати:</w:t>
      </w:r>
    </w:p>
    <w:p w14:paraId="53C17E6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 м, швидкості 800-950 км/г;</w:t>
      </w:r>
    </w:p>
    <w:p w14:paraId="4119FD1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тактичним прийомом “Прочісування”;</w:t>
      </w:r>
    </w:p>
    <w:p w14:paraId="1D0F61D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“Розворот на 270º” з метою визначення його координат та відпрацювання режиму польоту для застосування засобів повітряної розвідки;</w:t>
      </w:r>
    </w:p>
    <w:p w14:paraId="7229C3C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об’єкта та передача розвідувальних даних на КП.</w:t>
      </w:r>
    </w:p>
    <w:p w14:paraId="4747C1F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в)</w:t>
      </w:r>
      <w:r w:rsidRPr="00E15057">
        <w:rPr>
          <w:rFonts w:ascii="Times New Roman" w:eastAsia="Times New Roman" w:hAnsi="Times New Roman"/>
          <w:sz w:val="28"/>
          <w:szCs w:val="24"/>
        </w:rPr>
        <w:t xml:space="preserve"> у третьому польоті в діапазоні висот 200-2500 м виконати:</w:t>
      </w:r>
    </w:p>
    <w:p w14:paraId="26E90E8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 м, швидкості  900-1000 км/г;</w:t>
      </w:r>
    </w:p>
    <w:p w14:paraId="55DE224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з висоти 300-600 м тактичним прийомом “Два розвороти на 270º”;</w:t>
      </w:r>
    </w:p>
    <w:p w14:paraId="45D71A6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“Маловисотний бойовий розворот” з метою визначення його координат та відпрацювання режиму польоту для застосування засобів повітряної розвідки;</w:t>
      </w:r>
    </w:p>
    <w:p w14:paraId="681D8663"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об’єктів та передачу розвідувальних даних на КП.</w:t>
      </w:r>
    </w:p>
    <w:p w14:paraId="4FB9660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E15057">
        <w:rPr>
          <w:rFonts w:ascii="Times New Roman" w:eastAsia="Times New Roman" w:hAnsi="Times New Roman"/>
          <w:sz w:val="28"/>
          <w:szCs w:val="24"/>
        </w:rPr>
        <w:t>:</w:t>
      </w:r>
    </w:p>
    <w:p w14:paraId="168CAB4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а)</w:t>
      </w:r>
      <w:r w:rsidRPr="00E15057">
        <w:rPr>
          <w:rFonts w:ascii="Times New Roman" w:eastAsia="Times New Roman" w:hAnsi="Times New Roman"/>
          <w:sz w:val="28"/>
          <w:szCs w:val="24"/>
        </w:rPr>
        <w:t xml:space="preserve"> у першому польоті в діапазоні висот 200-2000 м виконати:</w:t>
      </w:r>
    </w:p>
    <w:p w14:paraId="2D93C99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 м;</w:t>
      </w:r>
    </w:p>
    <w:p w14:paraId="19A976E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з висоти 300-600 м тактичним прийомом “Зміщений віраж”;</w:t>
      </w:r>
    </w:p>
    <w:p w14:paraId="1544507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“Стандартний розворот” з метою визначення його координат;</w:t>
      </w:r>
    </w:p>
    <w:p w14:paraId="78CFD46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об’єктів та передачу розвідувальних даних на КП;</w:t>
      </w:r>
    </w:p>
    <w:p w14:paraId="5815225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
          <w:sz w:val="28"/>
          <w:szCs w:val="24"/>
        </w:rPr>
        <w:t>б)</w:t>
      </w:r>
      <w:r w:rsidRPr="00E15057">
        <w:rPr>
          <w:rFonts w:ascii="Times New Roman" w:eastAsia="Times New Roman" w:hAnsi="Times New Roman"/>
          <w:sz w:val="28"/>
          <w:szCs w:val="24"/>
        </w:rPr>
        <w:t xml:space="preserve"> у другому польоті в діапазоні висот 200-2000 м виконати:</w:t>
      </w:r>
    </w:p>
    <w:p w14:paraId="3DD3BEE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вхід до району розвідки на висоті 200-300 м;</w:t>
      </w:r>
    </w:p>
    <w:p w14:paraId="7F50309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заданих об’єктів тактичним прийомом “Прочісування”;</w:t>
      </w:r>
    </w:p>
    <w:p w14:paraId="4265B873"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повторний захід на об’єкт маневром “Розворот на 270º”  з метою визначення його координат;</w:t>
      </w:r>
    </w:p>
    <w:p w14:paraId="5361DD4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визначення координат об’єкта та передача розвідувальних даних на КП.</w:t>
      </w:r>
    </w:p>
    <w:p w14:paraId="6C72F443" w14:textId="77777777" w:rsidR="002A4707" w:rsidRDefault="002A4707">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11197C4" w14:textId="77777777" w:rsidR="00F425A0" w:rsidRPr="00B65989" w:rsidRDefault="002A4707" w:rsidP="00EC3F7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lastRenderedPageBreak/>
        <w:t xml:space="preserve">В п р а в а </w:t>
      </w:r>
      <w:r w:rsidR="00F425A0" w:rsidRPr="00B65989">
        <w:rPr>
          <w:rFonts w:ascii="Times New Roman" w:eastAsia="Times New Roman" w:hAnsi="Times New Roman"/>
          <w:b/>
          <w:sz w:val="28"/>
          <w:szCs w:val="24"/>
        </w:rPr>
        <w:t xml:space="preserve"> 29</w:t>
      </w:r>
    </w:p>
    <w:p w14:paraId="6AF8038E" w14:textId="77777777" w:rsidR="00F425A0" w:rsidRPr="00B65989" w:rsidRDefault="00F425A0" w:rsidP="00EC3F74">
      <w:pPr>
        <w:spacing w:after="0" w:line="240" w:lineRule="auto"/>
        <w:ind w:firstLine="709"/>
        <w:jc w:val="center"/>
        <w:rPr>
          <w:rFonts w:ascii="Times New Roman" w:eastAsia="Times New Roman" w:hAnsi="Times New Roman"/>
          <w:b/>
          <w:i/>
          <w:sz w:val="28"/>
          <w:szCs w:val="24"/>
        </w:rPr>
      </w:pPr>
      <w:r w:rsidRPr="00B65989">
        <w:rPr>
          <w:rFonts w:ascii="Times New Roman" w:eastAsia="Times New Roman" w:hAnsi="Times New Roman"/>
          <w:b/>
          <w:sz w:val="28"/>
          <w:szCs w:val="24"/>
        </w:rPr>
        <w:t>Політ на опанування бортової розвідувальної апаратури</w:t>
      </w:r>
    </w:p>
    <w:p w14:paraId="47AD581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601A68B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70300AF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хв.</w:t>
      </w:r>
    </w:p>
    <w:p w14:paraId="7E20D74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Су-24МР удосконалити навички в роботі з розвідувальною апаратурою при виконанні розвідки об’єктів в автоматичному, напівавтоматичному та ручному режимі роботи БКР-1 з горизонтального польоту та з різних видів маневру.</w:t>
      </w:r>
    </w:p>
    <w:p w14:paraId="4CEFB84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на повітряну розвідку виконувати в метеорологічних умовах, які відповідають рівню підготовки екіпажу за маршрутом, який вибраний з урахуванням розташування об’єктів розвідки (при веденні повітряної розвідки візуальним спостереженням та з використанням оптико-електронних засобів (ОЕЗ) розвідки у складних метеорологічних умовах з виходом під хмари в районі розвідки). </w:t>
      </w:r>
    </w:p>
    <w:p w14:paraId="237C5A0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Екіпажу призначити один-два об’єкти для розвідки візуальним спостереженням і з використанням ОЕЗ розвідки та один об’єкт - для виконання радіолокаційної розвідки.</w:t>
      </w:r>
    </w:p>
    <w:p w14:paraId="74966BC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виконання розвідки візуальним спостереженням та з використанням ОЕЗ розвідки екіпажу призначити район або ділянку шляхів пересування з наявністю на них реальних об’єктів (тактичних полігонів), що імітують оперативно-тактичні ракетні комплекси, авіацію на аеродромах та посадкових майданчиках, командні пункти, об’єкти системи ППО, військ та бойову техніку противника.</w:t>
      </w:r>
    </w:p>
    <w:p w14:paraId="49B2663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виконання радіолокаційної повітряної розвідки екіпажу призначати окремі радіолокаційно-контрастні об’єкти (мости, переправи, позиції ЗРК, накопичення бронетанкової техніки, військово-промислові об’єкти та ін.), район морської акваторії або ділянок шляхів пересування залізничного та автомобільного транспорту.</w:t>
      </w:r>
    </w:p>
    <w:p w14:paraId="5C086EF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Типи об’єктів, які розвідуються, способи та кількість заходів на них, варіант підвіски, розвідувального обладнання, послідовність виконання польотного завдання та елементів, які вказані в них визначити рішенням командира ескадрильї.</w:t>
      </w:r>
    </w:p>
    <w:p w14:paraId="4A953CB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результатом виконання першого польоту та аналізу ЗОК льотчику (штурману) надати допуск до польотів на опанування бортової розвідувальної апаратури.</w:t>
      </w:r>
    </w:p>
    <w:p w14:paraId="5A47FE0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для літака Су-24МР. При освоєнні базового комплексу розвідки БКР-1 виконати:</w:t>
      </w:r>
    </w:p>
    <w:p w14:paraId="16E9CE9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розвідку при автоматичному вмиканні заданої програми розвідки;</w:t>
      </w:r>
    </w:p>
    <w:p w14:paraId="22A7C54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розвідку при ручному вмиканні заданої програми розвідки;</w:t>
      </w:r>
    </w:p>
    <w:p w14:paraId="1948451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розвідку на оперативній ділянці розвідки;</w:t>
      </w:r>
    </w:p>
    <w:p w14:paraId="048FF08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оперативну розвідку;</w:t>
      </w:r>
    </w:p>
    <w:p w14:paraId="210A5A9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передачу розвідувальної інформації на наземний пункт прийому при автоматичному та ручному вмиканні БКР-1.</w:t>
      </w:r>
    </w:p>
    <w:p w14:paraId="2541D82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6A0F0C37"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lastRenderedPageBreak/>
        <w:t>В п р а в а  30</w:t>
      </w:r>
    </w:p>
    <w:p w14:paraId="5E5479F6"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прицілювання та бомбометання із застосуванням РПО</w:t>
      </w:r>
    </w:p>
    <w:p w14:paraId="69D7C65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15E171C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10</w:t>
      </w:r>
    </w:p>
    <w:p w14:paraId="04D73F5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хв.</w:t>
      </w:r>
    </w:p>
    <w:p w14:paraId="50A5576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у виконанні бомбометання з прицілюванням по радіолокаційно-контрастній цілі та природній винесеній точці з горизонтального польоту і в наборі висоти із застосуванням РПО.</w:t>
      </w:r>
    </w:p>
    <w:p w14:paraId="7216D4B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 Заходів на ціль в кожному польоті – не менше двох. Авіабомб на літак в польоті на бомбометання – дві.</w:t>
      </w:r>
    </w:p>
    <w:p w14:paraId="70EC846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w:t>
      </w:r>
    </w:p>
    <w:p w14:paraId="3CA0DF6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першому та другому польотах виконати:</w:t>
      </w:r>
    </w:p>
    <w:p w14:paraId="02A746D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66565AF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прицілювання по радіолокаційно-контрастній цілі при роботі РПО в першому заході в діапазоні Б з висот 1000-2000 м на істинній швидкості 800 – 1000 км/год., у другому заході в діапазоні А з висот 300-600 м на істинній швидкості 800-1000 км/год.</w:t>
      </w:r>
    </w:p>
    <w:p w14:paraId="19EC5E92"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третьому та четвертому польотах виконати:</w:t>
      </w:r>
    </w:p>
    <w:p w14:paraId="1BF4D14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1A0E045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бомбометання по радіолокаційно-контрастній цілі при роботі РПО в першому заході в діапазоні Б з висот 1000-2000 м на істинній швидкості 800-1000 км/год., у другому заході в діапазоні А з висот 300-600 м на істинній швидкості 800-1000 км/год.</w:t>
      </w:r>
    </w:p>
    <w:p w14:paraId="26C8314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п’ятому та шостому польотах виконати:</w:t>
      </w:r>
    </w:p>
    <w:p w14:paraId="69173DD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3BAB70A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прицілювання по запрограмованій радіолокаційно-контрастній природній винесеній точці при роботі РПО в першому заході в діапазоні Б з висот 1000-2000 м на істинній швидкості 800-1000 км/год., у другому заході в діапазоні А з висот 300-600 м на істинній швидкості 800-1000 км/год.</w:t>
      </w:r>
    </w:p>
    <w:p w14:paraId="3B0D04C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сьомому та восьмому польотах виконати:</w:t>
      </w:r>
    </w:p>
    <w:p w14:paraId="7D7CAE1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332F8ED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бомбометання з прицілюванням по запрограмованій радіолокаційно-контрастній природній точці при роботі РПО в першому заході в діапазоні Б з висот 1000-2000 м на істинній швидкості 800-1000 км/год., у другому заході в діапазоні А з висот 300-600 м на істинній швидкості 800-1000 км/год.</w:t>
      </w:r>
    </w:p>
    <w:p w14:paraId="428853F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дев’ятому польоті виконати:</w:t>
      </w:r>
    </w:p>
    <w:p w14:paraId="030A97A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4868C8D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прицілювання із застосуванням РПО в наборі висоти з кутом 20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76EDE4E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першому заході прицілювання виконати по радіолокаційно-контрастній цілі, у другому заході прицілювання виконати по запрограмованій радіолокаційно-контрастній природній винесеній точці.</w:t>
      </w:r>
    </w:p>
    <w:p w14:paraId="1F72777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Висота вводу 200-600 м, істинна швидкість вводу 800-1000 км/год. Перевантаження на вводі 3-3,5. Дальність вводу 6-8 км.</w:t>
      </w:r>
    </w:p>
    <w:p w14:paraId="055EB1A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десятому польоті виконати:</w:t>
      </w:r>
    </w:p>
    <w:p w14:paraId="1CD32DB0"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навігацію по заданому маршруту з виходом на ціль у заданий час;</w:t>
      </w:r>
    </w:p>
    <w:p w14:paraId="6C8C8BB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бомбометання із застосуванням РПО в наборі висоти з кутом 20</w:t>
      </w:r>
      <w:r w:rsidRPr="00E15057">
        <w:rPr>
          <w:rFonts w:ascii="Times New Roman" w:eastAsia="Times New Roman" w:hAnsi="Times New Roman"/>
          <w:sz w:val="28"/>
          <w:szCs w:val="24"/>
          <w:vertAlign w:val="superscript"/>
        </w:rPr>
        <w:t>0</w:t>
      </w:r>
      <w:r w:rsidRPr="00E15057">
        <w:rPr>
          <w:rFonts w:ascii="Times New Roman" w:eastAsia="Times New Roman" w:hAnsi="Times New Roman"/>
          <w:sz w:val="28"/>
          <w:szCs w:val="24"/>
        </w:rPr>
        <w:t>.</w:t>
      </w:r>
    </w:p>
    <w:p w14:paraId="66D97A1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першому заході бомбометання виконати з прицілюванням по радіолокаційно-контрастній цілі, у другому заході бомбометання виконати з прицілюванням по радіолокаційно-контрастній винесеній точці.</w:t>
      </w:r>
    </w:p>
    <w:p w14:paraId="402ED46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Висота вводу 200-600 м, істина швидкість вводу 800-1000 км/год.</w:t>
      </w:r>
    </w:p>
    <w:p w14:paraId="5F971E6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Для заданих умов бомбометання (Нскид, Нвв, Vвв, Vскид, перевантаження на вводі) екіпажу на попередній підготовці розрахувати віддалення точки вводу в маневр (набір висоти) від цілі.</w:t>
      </w:r>
    </w:p>
    <w:p w14:paraId="43771F7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Прицілювання та бомбометання з увімкнутими МВК виконувати на висотах 400, 300 та 200 м при висотомірному способі визначення координат цілі.</w:t>
      </w:r>
    </w:p>
    <w:p w14:paraId="4BFF6A07" w14:textId="12496AC5"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За результатами виконання першого польоту по матеріалам ЗОК визначити готовність екіпажу та </w:t>
      </w:r>
      <w:r w:rsidR="00D3491C">
        <w:rPr>
          <w:rFonts w:ascii="Times New Roman" w:eastAsia="Times New Roman" w:hAnsi="Times New Roman"/>
          <w:sz w:val="28"/>
          <w:szCs w:val="24"/>
        </w:rPr>
        <w:t>надати</w:t>
      </w:r>
      <w:r w:rsidRPr="00E15057">
        <w:rPr>
          <w:rFonts w:ascii="Times New Roman" w:eastAsia="Times New Roman" w:hAnsi="Times New Roman"/>
          <w:sz w:val="28"/>
          <w:szCs w:val="24"/>
        </w:rPr>
        <w:t xml:space="preserve"> допуск до польотів на бомбометання з РПО з горизонтального польоту. </w:t>
      </w:r>
    </w:p>
    <w:p w14:paraId="20937F2A" w14:textId="40853F33"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 xml:space="preserve">За результатами виконання дев’ятого польоту по матеріалам ЗОК визначити готовність екіпажу та </w:t>
      </w:r>
      <w:r w:rsidR="001C40BB">
        <w:rPr>
          <w:rFonts w:ascii="Times New Roman" w:eastAsia="Times New Roman" w:hAnsi="Times New Roman"/>
          <w:sz w:val="28"/>
          <w:szCs w:val="24"/>
        </w:rPr>
        <w:t>надати</w:t>
      </w:r>
      <w:r w:rsidRPr="00E15057">
        <w:rPr>
          <w:rFonts w:ascii="Times New Roman" w:eastAsia="Times New Roman" w:hAnsi="Times New Roman"/>
          <w:sz w:val="28"/>
          <w:szCs w:val="24"/>
        </w:rPr>
        <w:t xml:space="preserve"> допуск до польотів на бомбометання з РПО в наборі висоти. </w:t>
      </w:r>
    </w:p>
    <w:p w14:paraId="558221F5"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31</w:t>
      </w:r>
    </w:p>
    <w:p w14:paraId="7C5D9A94"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прицілювання та бомбометання із застосуванням ППВ (АСП)</w:t>
      </w:r>
    </w:p>
    <w:p w14:paraId="2E00132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3EBB4E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1487034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1A9608C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у виконанні прицілювання та бомбометання із застосування ППВ.</w:t>
      </w:r>
    </w:p>
    <w:p w14:paraId="08DB541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при метеорологічних умовах, відповідних рівню підготовку екіпажу, які забезпечують виконання прицілювання по візуально видимій цілі за допомогою ППВ.</w:t>
      </w:r>
    </w:p>
    <w:p w14:paraId="6134FC9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в кожному польоті - не менше двох.</w:t>
      </w:r>
    </w:p>
    <w:p w14:paraId="48CB4D0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Авіабомб у польоті на бомбометання – дві.</w:t>
      </w:r>
    </w:p>
    <w:p w14:paraId="3A57D2E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польоти для літака Су-24М</w:t>
      </w:r>
      <w:r w:rsidRPr="00E15057">
        <w:rPr>
          <w:rFonts w:ascii="Times New Roman" w:eastAsia="Times New Roman" w:hAnsi="Times New Roman"/>
          <w:sz w:val="28"/>
          <w:szCs w:val="24"/>
        </w:rPr>
        <w:t>. В діапазоні висот 200-4000 м виконати:</w:t>
      </w:r>
    </w:p>
    <w:p w14:paraId="56429FF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першому польоті:</w:t>
      </w:r>
    </w:p>
    <w:p w14:paraId="54FF9B7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6CFC5B8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заданої цілі;</w:t>
      </w:r>
    </w:p>
    <w:p w14:paraId="284F48F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прицілювання по заданій цілі з горизонтального польоту.</w:t>
      </w:r>
    </w:p>
    <w:p w14:paraId="04AE20B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 літаку Су-24М  в обох заходах прицілювання виконати в режимі “Горизонтальний політ”.</w:t>
      </w:r>
    </w:p>
    <w:p w14:paraId="272ACEAD"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Висота прицілювання – 200-400 м.</w:t>
      </w:r>
    </w:p>
    <w:p w14:paraId="3047786C"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Швидкість польоту на бойовому шляху – 800-900 км/год.</w:t>
      </w:r>
    </w:p>
    <w:p w14:paraId="40E39C3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другому польоті виконати:</w:t>
      </w:r>
    </w:p>
    <w:p w14:paraId="76EC4FFA"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62C528E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заданої цілі;</w:t>
      </w:r>
    </w:p>
    <w:p w14:paraId="40BEDBCB"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бомбометання по заданій цілі з горизонтального польоту.</w:t>
      </w:r>
    </w:p>
    <w:p w14:paraId="7502C539"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lastRenderedPageBreak/>
        <w:t>На літаку Су-24М в обох польотах бомбометання виконати в режимі “Горизонтальний політ”.</w:t>
      </w:r>
    </w:p>
    <w:p w14:paraId="06550AAE"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Висота бомбометання – 200-400 м.</w:t>
      </w:r>
    </w:p>
    <w:p w14:paraId="0787692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Швидкість польоту на бойовому шляху – 800-900 км/год.</w:t>
      </w:r>
      <w:r w:rsidRPr="00E15057">
        <w:rPr>
          <w:rFonts w:ascii="Times New Roman" w:eastAsia="Times New Roman" w:hAnsi="Times New Roman"/>
          <w:sz w:val="28"/>
          <w:szCs w:val="24"/>
        </w:rPr>
        <w:tab/>
      </w:r>
    </w:p>
    <w:p w14:paraId="70D938D5"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bCs/>
          <w:sz w:val="28"/>
          <w:szCs w:val="24"/>
        </w:rPr>
        <w:t>Завдання на польоти для літака Л-39</w:t>
      </w:r>
      <w:r w:rsidR="00EC0A15" w:rsidRPr="00EC0A15">
        <w:rPr>
          <w:rFonts w:ascii="Times New Roman" w:eastAsia="Times New Roman" w:hAnsi="Times New Roman"/>
          <w:bCs/>
          <w:sz w:val="28"/>
          <w:szCs w:val="24"/>
        </w:rPr>
        <w:t>(М1)</w:t>
      </w:r>
      <w:r w:rsidRPr="00E15057">
        <w:rPr>
          <w:rFonts w:ascii="Times New Roman" w:eastAsia="Times New Roman" w:hAnsi="Times New Roman"/>
          <w:sz w:val="28"/>
          <w:szCs w:val="24"/>
        </w:rPr>
        <w:t>:</w:t>
      </w:r>
    </w:p>
    <w:p w14:paraId="58662A67"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У польоті виконати в діапазоні висот 200-4000 м виконати:</w:t>
      </w:r>
    </w:p>
    <w:p w14:paraId="6275A854"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навігацію по заданому маршруту з виходом на ціль у заданий час;</w:t>
      </w:r>
    </w:p>
    <w:p w14:paraId="56C78278"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пошук заданої цілі;</w:t>
      </w:r>
    </w:p>
    <w:p w14:paraId="3EE51B46"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прицілювання та бомбометання по заданій цілі з горизонтального польоту з використанням основних та резервних засобів прицілювання.</w:t>
      </w:r>
    </w:p>
    <w:p w14:paraId="7654128F"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Висота прицілювання – 200-400 м.</w:t>
      </w:r>
    </w:p>
    <w:p w14:paraId="1258F8C1" w14:textId="77777777" w:rsidR="00F425A0" w:rsidRPr="00E15057" w:rsidRDefault="00F425A0" w:rsidP="00E15057">
      <w:pPr>
        <w:spacing w:after="0" w:line="240" w:lineRule="auto"/>
        <w:ind w:firstLine="709"/>
        <w:jc w:val="both"/>
        <w:rPr>
          <w:rFonts w:ascii="Times New Roman" w:eastAsia="Times New Roman" w:hAnsi="Times New Roman"/>
          <w:sz w:val="28"/>
          <w:szCs w:val="24"/>
        </w:rPr>
      </w:pPr>
      <w:r w:rsidRPr="00E15057">
        <w:rPr>
          <w:rFonts w:ascii="Times New Roman" w:eastAsia="Times New Roman" w:hAnsi="Times New Roman"/>
          <w:sz w:val="28"/>
          <w:szCs w:val="24"/>
        </w:rPr>
        <w:t>Швидкість польоту на бойовому шляху – 400-600 км/год.</w:t>
      </w:r>
    </w:p>
    <w:p w14:paraId="7A4BC0E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47335D7E"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 xml:space="preserve">В п р а в а </w:t>
      </w:r>
      <w:r w:rsidR="00C527F1">
        <w:rPr>
          <w:rFonts w:ascii="Times New Roman" w:eastAsia="Times New Roman" w:hAnsi="Times New Roman"/>
          <w:b/>
          <w:sz w:val="28"/>
          <w:szCs w:val="24"/>
        </w:rPr>
        <w:t xml:space="preserve"> </w:t>
      </w:r>
      <w:r w:rsidRPr="00B65989">
        <w:rPr>
          <w:rFonts w:ascii="Times New Roman" w:eastAsia="Times New Roman" w:hAnsi="Times New Roman"/>
          <w:b/>
          <w:sz w:val="28"/>
          <w:szCs w:val="24"/>
        </w:rPr>
        <w:t>32</w:t>
      </w:r>
    </w:p>
    <w:p w14:paraId="18967807"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прицілювання та бомбометання із застосуванням ЛТПС</w:t>
      </w:r>
    </w:p>
    <w:p w14:paraId="5F87626F" w14:textId="77777777" w:rsidR="00F425A0" w:rsidRPr="00F425A0" w:rsidRDefault="00F425A0" w:rsidP="00F51E01">
      <w:pPr>
        <w:spacing w:after="0" w:line="240" w:lineRule="auto"/>
        <w:ind w:firstLine="709"/>
        <w:jc w:val="both"/>
        <w:rPr>
          <w:rFonts w:ascii="Times New Roman" w:eastAsia="Times New Roman" w:hAnsi="Times New Roman"/>
          <w:sz w:val="28"/>
          <w:szCs w:val="24"/>
        </w:rPr>
      </w:pPr>
    </w:p>
    <w:p w14:paraId="67D81783"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 xml:space="preserve">Кількість польотів </w:t>
      </w:r>
      <w:r w:rsidRPr="00F51E01">
        <w:rPr>
          <w:rFonts w:ascii="Times New Roman" w:eastAsia="Times New Roman" w:hAnsi="Times New Roman"/>
          <w:sz w:val="28"/>
          <w:szCs w:val="24"/>
        </w:rPr>
        <w:tab/>
        <w:t>– 2</w:t>
      </w:r>
    </w:p>
    <w:p w14:paraId="680AD89A"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 xml:space="preserve">Час на політ </w:t>
      </w:r>
      <w:r w:rsidRPr="00F51E01">
        <w:rPr>
          <w:rFonts w:ascii="Times New Roman" w:eastAsia="Times New Roman" w:hAnsi="Times New Roman"/>
          <w:sz w:val="28"/>
          <w:szCs w:val="24"/>
        </w:rPr>
        <w:tab/>
      </w:r>
      <w:r w:rsidRPr="00F51E01">
        <w:rPr>
          <w:rFonts w:ascii="Times New Roman" w:eastAsia="Times New Roman" w:hAnsi="Times New Roman"/>
          <w:sz w:val="28"/>
          <w:szCs w:val="24"/>
        </w:rPr>
        <w:tab/>
        <w:t>– 50 хв.</w:t>
      </w:r>
    </w:p>
    <w:p w14:paraId="032467E3"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bCs/>
          <w:sz w:val="28"/>
          <w:szCs w:val="24"/>
        </w:rPr>
        <w:t>Мета вправи</w:t>
      </w:r>
      <w:r w:rsidRPr="00F51E01">
        <w:rPr>
          <w:rFonts w:ascii="Times New Roman" w:eastAsia="Times New Roman" w:hAnsi="Times New Roman"/>
          <w:sz w:val="28"/>
          <w:szCs w:val="24"/>
        </w:rPr>
        <w:t>. Екіпажу відпрацювати навички у виконанні прицілювання (бомбометання) з ЛТПС.</w:t>
      </w:r>
    </w:p>
    <w:p w14:paraId="26B21E12"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bCs/>
          <w:sz w:val="28"/>
          <w:szCs w:val="24"/>
        </w:rPr>
        <w:t>Умови виконання</w:t>
      </w:r>
      <w:r w:rsidRPr="00F51E01">
        <w:rPr>
          <w:rFonts w:ascii="Times New Roman" w:eastAsia="Times New Roman" w:hAnsi="Times New Roman"/>
          <w:sz w:val="28"/>
          <w:szCs w:val="24"/>
        </w:rPr>
        <w:t>. Польоти виконувати при метеорологічних умовах, відповідних рівню підготовки екіпажу, які забезпечують виконання прицілювання з ЛТПС по візуально видимій цілі (винесеній точці).</w:t>
      </w:r>
    </w:p>
    <w:p w14:paraId="1A3871A2"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Кількість заходів в кожному польоті - не менше двох.</w:t>
      </w:r>
    </w:p>
    <w:p w14:paraId="026C1D36"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Авіабомб на літаках у польоті на бомбометання - дві.</w:t>
      </w:r>
    </w:p>
    <w:p w14:paraId="08A94D6E"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bCs/>
          <w:sz w:val="28"/>
          <w:szCs w:val="24"/>
        </w:rPr>
        <w:t>Завдання на політ для літака Су-24М</w:t>
      </w:r>
      <w:r w:rsidRPr="00F51E01">
        <w:rPr>
          <w:rFonts w:ascii="Times New Roman" w:eastAsia="Times New Roman" w:hAnsi="Times New Roman"/>
          <w:sz w:val="28"/>
          <w:szCs w:val="24"/>
        </w:rPr>
        <w:t>. В діапазоні висот 200-</w:t>
      </w:r>
      <w:r w:rsidRPr="00F51E01">
        <w:rPr>
          <w:rFonts w:ascii="Times New Roman" w:eastAsia="Times New Roman" w:hAnsi="Times New Roman"/>
          <w:sz w:val="28"/>
          <w:szCs w:val="24"/>
        </w:rPr>
        <w:br/>
        <w:t>4000 м виконати:</w:t>
      </w:r>
    </w:p>
    <w:p w14:paraId="620C19E7"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У першому польоті:</w:t>
      </w:r>
    </w:p>
    <w:p w14:paraId="054A9272"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навігацію по заданому маршруту з виходом на запрограмовану ціль у заданий час;</w:t>
      </w:r>
    </w:p>
    <w:p w14:paraId="18E0DA4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вихід на полігон та пошук заданої цілі на екрані ЛТПС;</w:t>
      </w:r>
    </w:p>
    <w:p w14:paraId="0523D9B3"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прицілювання по заданій цілі з горизонтального польоту.</w:t>
      </w:r>
    </w:p>
    <w:p w14:paraId="4B636911"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Висота прицілювання - 200-1000 м.</w:t>
      </w:r>
    </w:p>
    <w:p w14:paraId="3FC27E21"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Швидкість польоту на бойовому шляху – 800-900 км/год.</w:t>
      </w:r>
    </w:p>
    <w:p w14:paraId="236D805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У другому польоті виконати:</w:t>
      </w:r>
    </w:p>
    <w:p w14:paraId="3AE281D2"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політ по заданому маршруту з виходом на запрограмовану ціль у заданий час;</w:t>
      </w:r>
    </w:p>
    <w:p w14:paraId="1E9B2FCE"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пошук заданої цілі на екрані ЛТПС;</w:t>
      </w:r>
    </w:p>
    <w:p w14:paraId="4285B57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бомбометання по заданій цілі з горизонтального польоту.</w:t>
      </w:r>
    </w:p>
    <w:p w14:paraId="1E90A3CD"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Висота бомбометання – 200-1000 м.</w:t>
      </w:r>
    </w:p>
    <w:p w14:paraId="2DE8C112"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Швидкість польоту на бойовому шляху - 800-900 км/год.</w:t>
      </w:r>
    </w:p>
    <w:p w14:paraId="5543A1F6" w14:textId="6A7B5CC6"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 xml:space="preserve">За результатами виконання польоту по матеріалам ЗОК визначити готовність штурмана та </w:t>
      </w:r>
      <w:r w:rsidR="00D3491C">
        <w:rPr>
          <w:rFonts w:ascii="Times New Roman" w:eastAsia="Times New Roman" w:hAnsi="Times New Roman"/>
          <w:sz w:val="28"/>
          <w:szCs w:val="24"/>
        </w:rPr>
        <w:t>надати</w:t>
      </w:r>
      <w:r w:rsidRPr="00F51E01">
        <w:rPr>
          <w:rFonts w:ascii="Times New Roman" w:eastAsia="Times New Roman" w:hAnsi="Times New Roman"/>
          <w:sz w:val="28"/>
          <w:szCs w:val="24"/>
        </w:rPr>
        <w:t xml:space="preserve"> допуск до польотів на прицілювання та бомбометання із застосуванням ЛТПС. </w:t>
      </w:r>
    </w:p>
    <w:p w14:paraId="1EA92CB7" w14:textId="77777777" w:rsidR="001A6D6E" w:rsidRDefault="001A6D6E">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5B2533DB" w14:textId="77777777" w:rsidR="00F425A0" w:rsidRPr="00B65989" w:rsidRDefault="00F425A0" w:rsidP="00EC3F7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lastRenderedPageBreak/>
        <w:t>В п р а в а  33</w:t>
      </w:r>
    </w:p>
    <w:p w14:paraId="3D434E6C"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Контрольний політ на атаки наземних цілей з пікірування</w:t>
      </w:r>
    </w:p>
    <w:p w14:paraId="5A24545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EC52011"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 xml:space="preserve">Кількість польотів </w:t>
      </w:r>
      <w:r w:rsidRPr="00F51E01">
        <w:rPr>
          <w:rFonts w:ascii="Times New Roman" w:eastAsia="Times New Roman" w:hAnsi="Times New Roman"/>
          <w:sz w:val="28"/>
          <w:szCs w:val="24"/>
        </w:rPr>
        <w:tab/>
        <w:t>– 2 (2)</w:t>
      </w:r>
    </w:p>
    <w:p w14:paraId="2B6C136E"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 xml:space="preserve">Час на політ </w:t>
      </w:r>
      <w:r w:rsidRPr="00F51E01">
        <w:rPr>
          <w:rFonts w:ascii="Times New Roman" w:eastAsia="Times New Roman" w:hAnsi="Times New Roman"/>
          <w:sz w:val="28"/>
          <w:szCs w:val="24"/>
        </w:rPr>
        <w:tab/>
      </w:r>
      <w:r w:rsidRPr="00F51E01">
        <w:rPr>
          <w:rFonts w:ascii="Times New Roman" w:eastAsia="Times New Roman" w:hAnsi="Times New Roman"/>
          <w:sz w:val="28"/>
          <w:szCs w:val="24"/>
        </w:rPr>
        <w:tab/>
        <w:t>– 50 (1.00) хв.</w:t>
      </w:r>
    </w:p>
    <w:p w14:paraId="6C3221F9" w14:textId="77777777" w:rsidR="00F425A0" w:rsidRPr="00F51E01" w:rsidRDefault="00F425A0" w:rsidP="00F51E01">
      <w:pPr>
        <w:spacing w:after="0" w:line="240" w:lineRule="auto"/>
        <w:ind w:firstLine="709"/>
        <w:jc w:val="both"/>
        <w:rPr>
          <w:rFonts w:ascii="Times New Roman" w:eastAsia="Times New Roman" w:hAnsi="Times New Roman"/>
          <w:sz w:val="28"/>
          <w:szCs w:val="24"/>
          <w:vertAlign w:val="superscript"/>
        </w:rPr>
      </w:pPr>
      <w:r w:rsidRPr="00F51E01">
        <w:rPr>
          <w:rFonts w:ascii="Times New Roman" w:eastAsia="Times New Roman" w:hAnsi="Times New Roman"/>
          <w:bCs/>
          <w:sz w:val="28"/>
          <w:szCs w:val="24"/>
        </w:rPr>
        <w:t>Мета вправи</w:t>
      </w:r>
      <w:r w:rsidRPr="00F51E01">
        <w:rPr>
          <w:rFonts w:ascii="Times New Roman" w:eastAsia="Times New Roman" w:hAnsi="Times New Roman"/>
          <w:sz w:val="28"/>
          <w:szCs w:val="24"/>
        </w:rPr>
        <w:t>. Навчити (перевірити) льотчика виконанню атак наземних цілей з пікірування з кутом 10-20</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 xml:space="preserve"> (10</w:t>
      </w:r>
      <w:r w:rsidRPr="00F51E01">
        <w:rPr>
          <w:rFonts w:ascii="Times New Roman" w:eastAsia="Times New Roman" w:hAnsi="Times New Roman"/>
          <w:sz w:val="28"/>
          <w:szCs w:val="24"/>
          <w:vertAlign w:val="superscript"/>
        </w:rPr>
        <w:t xml:space="preserve">0  </w:t>
      </w:r>
      <w:r w:rsidRPr="00F51E01">
        <w:rPr>
          <w:rFonts w:ascii="Times New Roman" w:eastAsia="Times New Roman" w:hAnsi="Times New Roman"/>
          <w:sz w:val="28"/>
          <w:szCs w:val="24"/>
        </w:rPr>
        <w:t>- 40</w:t>
      </w:r>
      <w:r w:rsidRPr="00F51E01">
        <w:rPr>
          <w:rFonts w:ascii="Times New Roman" w:eastAsia="Times New Roman" w:hAnsi="Times New Roman"/>
          <w:sz w:val="28"/>
          <w:szCs w:val="24"/>
          <w:vertAlign w:val="superscript"/>
        </w:rPr>
        <w:t>0</w:t>
      </w:r>
      <w:r w:rsidRPr="00F51E01">
        <w:rPr>
          <w:rFonts w:ascii="Times New Roman" w:eastAsia="Times New Roman" w:hAnsi="Times New Roman"/>
          <w:bCs/>
          <w:sz w:val="28"/>
          <w:szCs w:val="24"/>
        </w:rPr>
        <w:t xml:space="preserve"> для Л-39</w:t>
      </w:r>
      <w:r w:rsidR="00EC0A15" w:rsidRPr="00EC0A15">
        <w:rPr>
          <w:rFonts w:ascii="Times New Roman" w:eastAsia="Times New Roman" w:hAnsi="Times New Roman"/>
          <w:bCs/>
          <w:sz w:val="28"/>
          <w:szCs w:val="24"/>
        </w:rPr>
        <w:t>(М1)</w:t>
      </w:r>
      <w:r w:rsidRPr="00F51E01">
        <w:rPr>
          <w:rFonts w:ascii="Times New Roman" w:eastAsia="Times New Roman" w:hAnsi="Times New Roman"/>
          <w:bCs/>
          <w:sz w:val="28"/>
          <w:szCs w:val="24"/>
        </w:rPr>
        <w:t>).</w:t>
      </w:r>
    </w:p>
    <w:p w14:paraId="5A4E4471" w14:textId="77777777" w:rsidR="00F425A0" w:rsidRPr="00F51E01" w:rsidRDefault="00F425A0" w:rsidP="00F51E01">
      <w:pPr>
        <w:spacing w:after="0" w:line="240" w:lineRule="auto"/>
        <w:ind w:firstLine="709"/>
        <w:jc w:val="both"/>
        <w:rPr>
          <w:rFonts w:ascii="Times New Roman" w:eastAsia="Times New Roman" w:hAnsi="Times New Roman"/>
          <w:sz w:val="28"/>
          <w:szCs w:val="24"/>
          <w:vertAlign w:val="superscript"/>
        </w:rPr>
      </w:pPr>
      <w:r w:rsidRPr="00F51E01">
        <w:rPr>
          <w:rFonts w:ascii="Times New Roman" w:eastAsia="Times New Roman" w:hAnsi="Times New Roman"/>
          <w:bCs/>
          <w:sz w:val="28"/>
          <w:szCs w:val="24"/>
        </w:rPr>
        <w:t>Умови виконання</w:t>
      </w:r>
      <w:r w:rsidRPr="00F51E01">
        <w:rPr>
          <w:rFonts w:ascii="Times New Roman" w:eastAsia="Times New Roman" w:hAnsi="Times New Roman"/>
          <w:sz w:val="28"/>
          <w:szCs w:val="24"/>
        </w:rPr>
        <w:t>. Польоти по маршруту виконувати при метеорологічних умовах, відповідних рівню підготовки інструктора, атаки наземних цілей з пікірування виконувати при відсутності хмарності або з-під хмар при висоті їх нижньої межі не менше, ніж на 200 м вище висоти вводу в пікірування.</w:t>
      </w:r>
    </w:p>
    <w:p w14:paraId="07A48DFA"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У кожному польоті виконати не менше двох заходів на ціль.</w:t>
      </w:r>
    </w:p>
    <w:p w14:paraId="4EE76B03"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Засоби поразки та бойова зарядка - рішенням командира ескадрильї.</w:t>
      </w:r>
    </w:p>
    <w:p w14:paraId="1F013EF7"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bCs/>
          <w:sz w:val="28"/>
          <w:szCs w:val="24"/>
        </w:rPr>
        <w:t>Завдання на польоти для літака Су-24М</w:t>
      </w:r>
      <w:r w:rsidRPr="00F51E01">
        <w:rPr>
          <w:rFonts w:ascii="Times New Roman" w:eastAsia="Times New Roman" w:hAnsi="Times New Roman"/>
          <w:sz w:val="28"/>
          <w:szCs w:val="24"/>
        </w:rPr>
        <w:t>:</w:t>
      </w:r>
    </w:p>
    <w:p w14:paraId="0DD93A4A"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У першому польоті в діапазоні висот 100-2500 м виконати:</w:t>
      </w:r>
    </w:p>
    <w:p w14:paraId="619DD0F8"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навігацію по заданому маршруту з виходом на ціль у заданий час;</w:t>
      </w:r>
    </w:p>
    <w:p w14:paraId="7E669AB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роботу з органами озброєння;</w:t>
      </w:r>
    </w:p>
    <w:p w14:paraId="414B9DBA"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побудову маневру над полігоном;</w:t>
      </w:r>
    </w:p>
    <w:p w14:paraId="0CEECAA8"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пуск НАР (стрільбу з гармати) з пікірування з кутом 10-20</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w:t>
      </w:r>
    </w:p>
    <w:p w14:paraId="3FE13997"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Мінімальна висота вводу в пікірування з кутом 10</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 xml:space="preserve"> - 1100 м, з кутом 15</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 xml:space="preserve"> - 1600 м, з кутом 20</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 xml:space="preserve"> - 2000 м.</w:t>
      </w:r>
    </w:p>
    <w:p w14:paraId="3E6B364A"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Швидкість вводу в пікірування за приладом 700-800 км/год.</w:t>
      </w:r>
    </w:p>
    <w:p w14:paraId="320E85F5"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У другому польоті в діапазоні висот 100-2500 м виконати:</w:t>
      </w:r>
    </w:p>
    <w:p w14:paraId="7235D002"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навігацію по заданому маршруту з виходом на ціль у заданий час;</w:t>
      </w:r>
    </w:p>
    <w:p w14:paraId="1579CBEC"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роботу з органами озброєння;</w:t>
      </w:r>
    </w:p>
    <w:p w14:paraId="7C90E57D"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побудову маневру над полігоном;</w:t>
      </w:r>
    </w:p>
    <w:p w14:paraId="5DC0D48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бомбометання з пікірування з кутом до 20</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w:t>
      </w:r>
    </w:p>
    <w:p w14:paraId="49A75E5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Мінімальна висота вводу в пікірування - 2500 м.</w:t>
      </w:r>
    </w:p>
    <w:p w14:paraId="34DC35FC"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Швидкість вводу в пікірування за приладом - 700-800 км/год.</w:t>
      </w:r>
    </w:p>
    <w:p w14:paraId="7F0FC55B"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bCs/>
          <w:sz w:val="28"/>
          <w:szCs w:val="24"/>
        </w:rPr>
        <w:t>Завдання на польоти для літака Л-39</w:t>
      </w:r>
      <w:r w:rsidR="00EC0A15" w:rsidRPr="00EC0A15">
        <w:rPr>
          <w:rFonts w:ascii="Times New Roman" w:eastAsia="Times New Roman" w:hAnsi="Times New Roman"/>
          <w:bCs/>
          <w:sz w:val="28"/>
          <w:szCs w:val="24"/>
        </w:rPr>
        <w:t>(М1)</w:t>
      </w:r>
      <w:r w:rsidRPr="00F51E01">
        <w:rPr>
          <w:rFonts w:ascii="Times New Roman" w:eastAsia="Times New Roman" w:hAnsi="Times New Roman"/>
          <w:sz w:val="28"/>
          <w:szCs w:val="24"/>
        </w:rPr>
        <w:t>:</w:t>
      </w:r>
    </w:p>
    <w:p w14:paraId="1B1338D6"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У першому польоті в діапазоні висот 200-2000 м виконати:</w:t>
      </w:r>
    </w:p>
    <w:p w14:paraId="4B78181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навігацію по заданому маршруту з виходом на ціль у заданий час;</w:t>
      </w:r>
    </w:p>
    <w:p w14:paraId="594247C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роботу з органами озброєння;</w:t>
      </w:r>
    </w:p>
    <w:p w14:paraId="5EC9B547"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побудову маневру над полігоном;</w:t>
      </w:r>
    </w:p>
    <w:p w14:paraId="7B3C3FE7"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пуск НАР (фотострільбу) з пікірування з кутом 10-30</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w:t>
      </w:r>
    </w:p>
    <w:p w14:paraId="516C7C53"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Мінімальна висота вводу в пікірування - 1200 м.</w:t>
      </w:r>
    </w:p>
    <w:p w14:paraId="49EA5C49"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Швидкість вводу в пікірування 300-440 км/год.</w:t>
      </w:r>
    </w:p>
    <w:p w14:paraId="3EE33815"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У другому польоті в діапазоні висот 500-2000 м виконати:</w:t>
      </w:r>
    </w:p>
    <w:p w14:paraId="2DEB561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навігацію по заданому маршруту з виходом на ціль у заданий час;</w:t>
      </w:r>
    </w:p>
    <w:p w14:paraId="3853AA98"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роботу з органами озброєння;</w:t>
      </w:r>
    </w:p>
    <w:p w14:paraId="7CC4600F"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побудову маневру над полігоном;</w:t>
      </w:r>
    </w:p>
    <w:p w14:paraId="14A60D4C"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бомбометання (фотобомбометання) з пікірування з кутом до 20-40</w:t>
      </w:r>
      <w:r w:rsidRPr="00F51E01">
        <w:rPr>
          <w:rFonts w:ascii="Times New Roman" w:eastAsia="Times New Roman" w:hAnsi="Times New Roman"/>
          <w:sz w:val="28"/>
          <w:szCs w:val="24"/>
          <w:vertAlign w:val="superscript"/>
        </w:rPr>
        <w:t>0</w:t>
      </w:r>
      <w:r w:rsidRPr="00F51E01">
        <w:rPr>
          <w:rFonts w:ascii="Times New Roman" w:eastAsia="Times New Roman" w:hAnsi="Times New Roman"/>
          <w:sz w:val="28"/>
          <w:szCs w:val="24"/>
        </w:rPr>
        <w:t>.</w:t>
      </w:r>
    </w:p>
    <w:p w14:paraId="4158DB2D"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Мінімальна висота вводу в пікірування - 1200 м.</w:t>
      </w:r>
    </w:p>
    <w:p w14:paraId="08DD1A87" w14:textId="77777777"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t>Швидкість вводу в пікірування за приладом - 300-440 км/год.</w:t>
      </w:r>
    </w:p>
    <w:p w14:paraId="254F63F8" w14:textId="45DE47E6" w:rsidR="00F425A0" w:rsidRPr="00F51E01" w:rsidRDefault="00F425A0" w:rsidP="00F51E01">
      <w:pPr>
        <w:spacing w:after="0" w:line="240" w:lineRule="auto"/>
        <w:ind w:firstLine="709"/>
        <w:jc w:val="both"/>
        <w:rPr>
          <w:rFonts w:ascii="Times New Roman" w:eastAsia="Times New Roman" w:hAnsi="Times New Roman"/>
          <w:sz w:val="28"/>
          <w:szCs w:val="24"/>
        </w:rPr>
      </w:pPr>
      <w:r w:rsidRPr="00F51E01">
        <w:rPr>
          <w:rFonts w:ascii="Times New Roman" w:eastAsia="Times New Roman" w:hAnsi="Times New Roman"/>
          <w:sz w:val="28"/>
          <w:szCs w:val="24"/>
        </w:rPr>
        <w:lastRenderedPageBreak/>
        <w:t xml:space="preserve">Командиру (інструктору) за результатами виконання другого польоту визначити готовність льотчика та </w:t>
      </w:r>
      <w:r w:rsidR="00D3491C">
        <w:rPr>
          <w:rFonts w:ascii="Times New Roman" w:eastAsia="Times New Roman" w:hAnsi="Times New Roman"/>
          <w:sz w:val="28"/>
          <w:szCs w:val="24"/>
        </w:rPr>
        <w:t>надати</w:t>
      </w:r>
      <w:r w:rsidRPr="00F51E01">
        <w:rPr>
          <w:rFonts w:ascii="Times New Roman" w:eastAsia="Times New Roman" w:hAnsi="Times New Roman"/>
          <w:sz w:val="28"/>
          <w:szCs w:val="24"/>
        </w:rPr>
        <w:t xml:space="preserve"> допуск до тренувальних польотів на атаки наземних цілей з пікірування після виконання простих видів маневру. </w:t>
      </w:r>
    </w:p>
    <w:p w14:paraId="71BADA09" w14:textId="77777777" w:rsidR="00F425A0" w:rsidRPr="00F425A0" w:rsidRDefault="00F425A0" w:rsidP="00F51E01">
      <w:pPr>
        <w:spacing w:after="0" w:line="240" w:lineRule="auto"/>
        <w:ind w:firstLine="709"/>
        <w:jc w:val="both"/>
        <w:rPr>
          <w:rFonts w:ascii="Times New Roman" w:eastAsia="Times New Roman" w:hAnsi="Times New Roman"/>
          <w:sz w:val="28"/>
          <w:szCs w:val="24"/>
        </w:rPr>
      </w:pPr>
    </w:p>
    <w:p w14:paraId="284B8D46" w14:textId="77777777" w:rsidR="00F425A0" w:rsidRPr="00B65989" w:rsidRDefault="001A6D6E" w:rsidP="00EC3F7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В п р а в а</w:t>
      </w:r>
      <w:r w:rsidR="00F425A0" w:rsidRPr="00B65989">
        <w:rPr>
          <w:rFonts w:ascii="Times New Roman" w:eastAsia="Times New Roman" w:hAnsi="Times New Roman"/>
          <w:b/>
          <w:sz w:val="28"/>
          <w:szCs w:val="24"/>
        </w:rPr>
        <w:t xml:space="preserve">  34</w:t>
      </w:r>
    </w:p>
    <w:p w14:paraId="75776F99"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атаки наземних цілей з пікірування</w:t>
      </w:r>
    </w:p>
    <w:p w14:paraId="0201312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2C66BE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11251C4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t>– 50 (1.00) хв.</w:t>
      </w:r>
    </w:p>
    <w:p w14:paraId="57BAF7E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у виконанні атак наземних цілей з пікірування з кутами 10-20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3AC6286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екіпажу. Атаки наземних цілей з пікірування виконувати при відсутності хмарності або з-під хмар при висоті їх нижньої межі не менше, ніж на 200 м вище висоти вводу в пікірування.</w:t>
      </w:r>
    </w:p>
    <w:p w14:paraId="5F085E2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ціль. Засоби поразки та бойова зарядка – рішенням командира ескадрильї.</w:t>
      </w:r>
    </w:p>
    <w:p w14:paraId="5F11694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Завдання виконувати за завданнями </w:t>
      </w:r>
      <w:r w:rsidRPr="00F425A0">
        <w:rPr>
          <w:rFonts w:ascii="Times New Roman" w:eastAsia="Times New Roman" w:hAnsi="Times New Roman"/>
          <w:sz w:val="28"/>
          <w:szCs w:val="24"/>
        </w:rPr>
        <w:br/>
        <w:t>вправи 33.</w:t>
      </w:r>
    </w:p>
    <w:p w14:paraId="3A013BA3" w14:textId="77777777" w:rsidR="00F425A0" w:rsidRDefault="00F425A0" w:rsidP="00EC3F74">
      <w:pPr>
        <w:spacing w:after="0" w:line="240" w:lineRule="auto"/>
        <w:ind w:firstLine="709"/>
        <w:jc w:val="both"/>
        <w:rPr>
          <w:rFonts w:ascii="Times New Roman" w:eastAsia="Times New Roman" w:hAnsi="Times New Roman"/>
          <w:sz w:val="28"/>
          <w:szCs w:val="24"/>
        </w:rPr>
      </w:pPr>
    </w:p>
    <w:p w14:paraId="5C59AA70" w14:textId="77777777" w:rsidR="00F425A0" w:rsidRPr="00B65989" w:rsidRDefault="001A6D6E" w:rsidP="00EC3F7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B65989">
        <w:rPr>
          <w:rFonts w:ascii="Times New Roman" w:eastAsia="Times New Roman" w:hAnsi="Times New Roman"/>
          <w:b/>
          <w:sz w:val="28"/>
          <w:szCs w:val="24"/>
        </w:rPr>
        <w:t>35</w:t>
      </w:r>
    </w:p>
    <w:p w14:paraId="76EC7CCD"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Контрольний політ на атаки наземних цілей з пікірування після виконання гірки та бойового розвороту</w:t>
      </w:r>
    </w:p>
    <w:p w14:paraId="697CB6D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707E2A9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3334EBA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t>– 50 (1.00) хв.</w:t>
      </w:r>
    </w:p>
    <w:p w14:paraId="1042196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виконанню атак наземних цілей з пікірування після виконання гірки та бойового розвороту.</w:t>
      </w:r>
    </w:p>
    <w:p w14:paraId="52D537D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інструктора. Атаки наземних цілей з пікірування після виконання гірки та бойового розвороту виконувати при відсутності хмарності або з-під хмар при висоті їх нижньої межі не менше, ніж на 200 м вище висоти вводу в пікірування.</w:t>
      </w:r>
    </w:p>
    <w:p w14:paraId="58CB3DF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ціль. Засоби поразки та бойова зарядка – рішенням командира ескадрильї.</w:t>
      </w:r>
    </w:p>
    <w:p w14:paraId="081616C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політ для літака Су-24М</w:t>
      </w:r>
      <w:r w:rsidRPr="001656C1">
        <w:rPr>
          <w:rFonts w:ascii="Times New Roman" w:eastAsia="Times New Roman" w:hAnsi="Times New Roman"/>
          <w:sz w:val="28"/>
          <w:szCs w:val="24"/>
        </w:rPr>
        <w:t xml:space="preserve">. </w:t>
      </w:r>
    </w:p>
    <w:p w14:paraId="5274EAD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 діапазоні висот 100-2500 м виконати:</w:t>
      </w:r>
    </w:p>
    <w:p w14:paraId="6A633C4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7C0C9D1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НАР (стрільбу з гармати) з пікірування з кутами 10-20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після виконання гірки або бойового розвороту.</w:t>
      </w:r>
    </w:p>
    <w:p w14:paraId="0AF3CD7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Підхід до точки вводу в манер виконувати на висоті 100-200 м та швидкості 800-1000 км/год.</w:t>
      </w:r>
    </w:p>
    <w:p w14:paraId="461DC14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з кутом 10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- 1100 м; з кутом 15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- 1600 м; з кутом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- 2000 м.</w:t>
      </w:r>
    </w:p>
    <w:p w14:paraId="7E8C3DA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 xml:space="preserve">Швидкість вводу в пікірування за приладом 700-800 км/год. </w:t>
      </w:r>
    </w:p>
    <w:p w14:paraId="6525CB0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 діапазоні висот 100-2500 м виконати:</w:t>
      </w:r>
    </w:p>
    <w:p w14:paraId="75EA3DD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3652E50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з пікірування з кутом до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після виконання гірки або бойового розвороту.</w:t>
      </w:r>
    </w:p>
    <w:p w14:paraId="25281BE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Підхід до точки вводу в маневр виконувати на висоті 100-200 м та швидкості 800-1000 км/год.</w:t>
      </w:r>
    </w:p>
    <w:p w14:paraId="0EC40E4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- 2500 м.</w:t>
      </w:r>
    </w:p>
    <w:p w14:paraId="126519C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Швидкість вводу в пікірування за приладом 700-800 км/год. </w:t>
      </w:r>
    </w:p>
    <w:p w14:paraId="4B99D80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польоти для літака Л-39</w:t>
      </w:r>
      <w:r w:rsidR="00EC0A15" w:rsidRPr="00EC0A15">
        <w:rPr>
          <w:rFonts w:ascii="Times New Roman" w:eastAsia="Times New Roman" w:hAnsi="Times New Roman"/>
          <w:bCs/>
          <w:sz w:val="28"/>
          <w:szCs w:val="24"/>
        </w:rPr>
        <w:t>(М1)</w:t>
      </w:r>
      <w:r w:rsidR="00EC0A15">
        <w:rPr>
          <w:rFonts w:ascii="Times New Roman" w:eastAsia="Times New Roman" w:hAnsi="Times New Roman"/>
          <w:sz w:val="28"/>
          <w:szCs w:val="24"/>
        </w:rPr>
        <w:t>.</w:t>
      </w:r>
    </w:p>
    <w:p w14:paraId="6801795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 діапазоні висот 50-2000 м виконати:</w:t>
      </w:r>
    </w:p>
    <w:p w14:paraId="1B9978B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69B8EA7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роботу з органами озброєння;</w:t>
      </w:r>
    </w:p>
    <w:p w14:paraId="76076C8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побудову маневру над полігоном;</w:t>
      </w:r>
    </w:p>
    <w:p w14:paraId="15DAA78C"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пуск НАР (фотострільбу) з пікірування до 30</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після виконання бойового розвороту або гірки;</w:t>
      </w:r>
    </w:p>
    <w:p w14:paraId="005A642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Підхід до точки вводу в маневр виконувати на висоті 50-200 м та швидкості 600-650 км/год.</w:t>
      </w:r>
    </w:p>
    <w:p w14:paraId="26BFF74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- 1200 м.</w:t>
      </w:r>
    </w:p>
    <w:p w14:paraId="2D7EBFA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Швидкість вводу в пікірування за приладом - 300-440 км/год.</w:t>
      </w:r>
    </w:p>
    <w:p w14:paraId="728B55D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 діапазоні висот 50-2000 м виконати:</w:t>
      </w:r>
    </w:p>
    <w:p w14:paraId="6669E43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0764DF3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роботу з органами озброєння;</w:t>
      </w:r>
    </w:p>
    <w:p w14:paraId="43D4BEB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побудову маневру над полігоном;</w:t>
      </w:r>
    </w:p>
    <w:p w14:paraId="53A4412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бомбометання(фотобомбометання) з пікірування до 40</w:t>
      </w:r>
      <w:r w:rsidRPr="001656C1">
        <w:rPr>
          <w:rFonts w:ascii="Times New Roman" w:eastAsia="Times New Roman" w:hAnsi="Times New Roman"/>
          <w:sz w:val="28"/>
          <w:szCs w:val="24"/>
          <w:vertAlign w:val="superscript"/>
        </w:rPr>
        <w:t xml:space="preserve">0 </w:t>
      </w:r>
      <w:r w:rsidRPr="001656C1">
        <w:rPr>
          <w:rFonts w:ascii="Times New Roman" w:eastAsia="Times New Roman" w:hAnsi="Times New Roman"/>
          <w:sz w:val="28"/>
          <w:szCs w:val="24"/>
        </w:rPr>
        <w:t>після виконання бойового розвороту або гірки;</w:t>
      </w:r>
    </w:p>
    <w:p w14:paraId="5F6344A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Підхід до точки вводу в маневр виконувати на висоті 50-200 м та швидкості 600-650 км/год.</w:t>
      </w:r>
    </w:p>
    <w:p w14:paraId="7E4CFD2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- 1200 м.</w:t>
      </w:r>
    </w:p>
    <w:p w14:paraId="6A98962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Швидкість вводу в пікірування за приладом - 300-440 км/год.</w:t>
      </w:r>
    </w:p>
    <w:p w14:paraId="7AC495F4" w14:textId="1FBC2930"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Командиру (інструктору) за результатами виконання другого польоту визначити готовність льотчика та </w:t>
      </w:r>
      <w:r w:rsidR="00D3491C">
        <w:rPr>
          <w:rFonts w:ascii="Times New Roman" w:eastAsia="Times New Roman" w:hAnsi="Times New Roman"/>
          <w:sz w:val="28"/>
          <w:szCs w:val="24"/>
        </w:rPr>
        <w:t>надати</w:t>
      </w:r>
      <w:r w:rsidRPr="001656C1">
        <w:rPr>
          <w:rFonts w:ascii="Times New Roman" w:eastAsia="Times New Roman" w:hAnsi="Times New Roman"/>
          <w:sz w:val="28"/>
          <w:szCs w:val="24"/>
        </w:rPr>
        <w:t xml:space="preserve"> допуск до тренувальних польотів на атаки наземних цілей з пікірування зі складних видів маневру.</w:t>
      </w:r>
    </w:p>
    <w:p w14:paraId="62B9984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5144965" w14:textId="77777777" w:rsidR="00F425A0" w:rsidRPr="00B65989" w:rsidRDefault="001A6D6E" w:rsidP="00EC3F7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B65989">
        <w:rPr>
          <w:rFonts w:ascii="Times New Roman" w:eastAsia="Times New Roman" w:hAnsi="Times New Roman"/>
          <w:b/>
          <w:sz w:val="28"/>
          <w:szCs w:val="24"/>
        </w:rPr>
        <w:t>36</w:t>
      </w:r>
    </w:p>
    <w:p w14:paraId="76505A7D" w14:textId="77777777" w:rsidR="00F425A0" w:rsidRPr="00B65989" w:rsidRDefault="00F425A0" w:rsidP="00EC3F7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атаки наземних цілей з пікірування після виконання  гірки та бойового розвороту</w:t>
      </w:r>
    </w:p>
    <w:p w14:paraId="03AC737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9D627B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77BDA97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(1.00) хв.</w:t>
      </w:r>
    </w:p>
    <w:p w14:paraId="421BE16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у виконанні атак наземних цілей з пікірування після виконання гірки та бойового розвороту.</w:t>
      </w:r>
    </w:p>
    <w:p w14:paraId="42A1E5E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по маршруту виконувати при метеорологічних умовах, відповідних рівню підготовки екіпажу. Атаки наземних цілей з пікірування після виконання гірки та бойового розвороту </w:t>
      </w:r>
      <w:r w:rsidRPr="00F425A0">
        <w:rPr>
          <w:rFonts w:ascii="Times New Roman" w:eastAsia="Times New Roman" w:hAnsi="Times New Roman"/>
          <w:sz w:val="28"/>
          <w:szCs w:val="24"/>
        </w:rPr>
        <w:lastRenderedPageBreak/>
        <w:t>виконувати при відсутності хмарності або з-під хмар при висоті їх нижньої межі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ніж на 200 м вище висоти вводу в пікірування.</w:t>
      </w:r>
    </w:p>
    <w:p w14:paraId="57FED54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ціль.</w:t>
      </w:r>
    </w:p>
    <w:p w14:paraId="6649856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поразки та бойова зарядка – рішенням командира ескадрильї.</w:t>
      </w:r>
    </w:p>
    <w:p w14:paraId="2D905EA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Перший та другий політ виконати за завданням першого та другого польотів вправи 35.</w:t>
      </w:r>
    </w:p>
    <w:p w14:paraId="168BB4B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89F8820"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37</w:t>
      </w:r>
    </w:p>
    <w:p w14:paraId="6B35F256"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бомбометання парою (ланкою)</w:t>
      </w:r>
    </w:p>
    <w:p w14:paraId="0F9ECEB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A6D3DE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2BEC0D8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(1.00) хв.</w:t>
      </w:r>
    </w:p>
    <w:p w14:paraId="19CFA24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у виконанні бомбометання у складі пари (ланки).</w:t>
      </w:r>
    </w:p>
    <w:p w14:paraId="4D91340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пари (ланки).</w:t>
      </w:r>
    </w:p>
    <w:p w14:paraId="568650F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Бойове застосування по одній цілі у складі ланки виконувати з обов’язковим індивідуальним прицілюванням екіпажами ведучих пар. </w:t>
      </w:r>
    </w:p>
    <w:p w14:paraId="79DC7B0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ціль - рішенням командира.</w:t>
      </w:r>
    </w:p>
    <w:p w14:paraId="1A67B17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Авіабомб на кожний літак – рішенням командира.</w:t>
      </w:r>
    </w:p>
    <w:p w14:paraId="170F6BC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Су-24М та Л-39</w:t>
      </w:r>
      <w:r w:rsidR="00EC0A15" w:rsidRPr="00EC0A15">
        <w:rPr>
          <w:rFonts w:ascii="Times New Roman" w:eastAsia="Times New Roman" w:hAnsi="Times New Roman"/>
          <w:bCs/>
          <w:sz w:val="28"/>
          <w:szCs w:val="24"/>
        </w:rPr>
        <w:t>(М1)</w:t>
      </w:r>
      <w:r w:rsidRPr="00F425A0">
        <w:rPr>
          <w:rFonts w:ascii="Times New Roman" w:eastAsia="Times New Roman" w:hAnsi="Times New Roman"/>
          <w:sz w:val="28"/>
          <w:szCs w:val="24"/>
        </w:rPr>
        <w:t xml:space="preserve">. </w:t>
      </w:r>
    </w:p>
    <w:p w14:paraId="45A5C94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виконати:</w:t>
      </w:r>
    </w:p>
    <w:p w14:paraId="0428179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111DD16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в бойовому порядку пари (ланки) з виходом на ціль у заданий час;</w:t>
      </w:r>
    </w:p>
    <w:p w14:paraId="3FF806B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у складі пари (ланки) за сигналом ведучого з висоти 200-1000 м;</w:t>
      </w:r>
    </w:p>
    <w:p w14:paraId="29262BD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розпуск та захід на посадку.</w:t>
      </w:r>
    </w:p>
    <w:p w14:paraId="386D9C8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Бойове застосування по одній цілі у складі ланки виконувати з обов’язковим індивідуальним прицілюванням екіпажами ведучих пар. </w:t>
      </w:r>
    </w:p>
    <w:p w14:paraId="601A6EF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Дистанції та інтервали  бойового порядку розраховувати ведучому пари (ланки) для конкретних умов бомбометання, виходячи із вимог не поразки крайнього літака осколками боєприпасів, що вибухнули, та максимальної ефективності нанесення удару.</w:t>
      </w:r>
    </w:p>
    <w:p w14:paraId="71209D2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виконати:</w:t>
      </w:r>
    </w:p>
    <w:p w14:paraId="0B38BDD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1AD7226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в бойовому порядку пари (ланки) з виходом на ціль у заданий час;</w:t>
      </w:r>
    </w:p>
    <w:p w14:paraId="4A4F2EE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у складі пари (ланки) з індивідуальним прицілюванням по окремих елементах групової цілі з висоти 200-1000 м.;</w:t>
      </w:r>
    </w:p>
    <w:p w14:paraId="5AC6D57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розпуск та захід на посадку.</w:t>
      </w:r>
    </w:p>
    <w:p w14:paraId="18F9157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Бойовий порядок для конкретних умов бомбометання визначати безпосередньому командиру (ведучому групи) з урахуванням можливості маневру в процесі прицілювання та виходячи з умов забезпечення не поразки крайнього літака осколками боєприпасів, що вибухнули. Точки прицілювання </w:t>
      </w:r>
      <w:r w:rsidRPr="00F425A0">
        <w:rPr>
          <w:rFonts w:ascii="Times New Roman" w:eastAsia="Times New Roman" w:hAnsi="Times New Roman"/>
          <w:sz w:val="28"/>
          <w:szCs w:val="24"/>
        </w:rPr>
        <w:lastRenderedPageBreak/>
        <w:t>визначати таким чином, щоб політ на бойовому шляху виконувався з курсами, що розходяться.</w:t>
      </w:r>
    </w:p>
    <w:p w14:paraId="26BA70FF" w14:textId="07F0074D"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першого польоту по матеріалам ЗОК визначити готовність екіпажів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бомбометання парою (ланкою). </w:t>
      </w:r>
    </w:p>
    <w:p w14:paraId="598DA18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97AAF68"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38</w:t>
      </w:r>
    </w:p>
    <w:p w14:paraId="62A7E9D1"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Контрольний політ на атаки наземних цілей з пікірування парою</w:t>
      </w:r>
    </w:p>
    <w:p w14:paraId="5EC1EA3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04414E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5EE2CD9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(1.00) хв.</w:t>
      </w:r>
    </w:p>
    <w:p w14:paraId="3DF5F45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Навчити (перевірити) льотчика виконанню атак наземних цілей з пікірування парою.</w:t>
      </w:r>
    </w:p>
    <w:p w14:paraId="1FACA42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екіпажів пари. Атаки наземних цілей з пікірування виконувати при відсутності хмарності або з-під хмар при висоті їх нижньої межі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ніж на 200 м вище висоти вводу в пікірування.</w:t>
      </w:r>
    </w:p>
    <w:p w14:paraId="3D2306A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атаки цілей.</w:t>
      </w:r>
    </w:p>
    <w:p w14:paraId="03C2DFE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Ведений літак пілотувати льотчику, який навчається.</w:t>
      </w:r>
    </w:p>
    <w:p w14:paraId="6614735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поразки та бойова зарядка – рішенням командира ескадрильї.</w:t>
      </w:r>
    </w:p>
    <w:p w14:paraId="3999A2F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для літака Су-24М. </w:t>
      </w:r>
    </w:p>
    <w:p w14:paraId="560D360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 діапазоні висот 100-2500 м виконати:</w:t>
      </w:r>
    </w:p>
    <w:p w14:paraId="53DE2D5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0D7D4B8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у складі пари з виходом на ціль у заданий час;</w:t>
      </w:r>
    </w:p>
    <w:p w14:paraId="1AC832D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НАР (стрільбу з гармати) з пікірування з кутами 10-20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0D5455E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розпуск та захід на посадку. </w:t>
      </w:r>
    </w:p>
    <w:p w14:paraId="77703DE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з кутами 10</w:t>
      </w:r>
      <w:r w:rsidRPr="001656C1">
        <w:rPr>
          <w:rFonts w:ascii="Times New Roman" w:eastAsia="Times New Roman" w:hAnsi="Times New Roman"/>
          <w:sz w:val="28"/>
          <w:szCs w:val="24"/>
          <w:vertAlign w:val="superscript"/>
        </w:rPr>
        <w:t xml:space="preserve">0 </w:t>
      </w:r>
      <w:r w:rsidRPr="001656C1">
        <w:rPr>
          <w:rFonts w:ascii="Times New Roman" w:eastAsia="Times New Roman" w:hAnsi="Times New Roman"/>
          <w:sz w:val="28"/>
          <w:szCs w:val="24"/>
        </w:rPr>
        <w:t>- 1100 м; з кутами 15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- 1600 м; з кутами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- 2000 м.</w:t>
      </w:r>
    </w:p>
    <w:p w14:paraId="2804CA7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Швидкість вводу в пікірування за приладом - 700-800 км/год.</w:t>
      </w:r>
    </w:p>
    <w:p w14:paraId="5AD7625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виконати:</w:t>
      </w:r>
    </w:p>
    <w:p w14:paraId="13E45EC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3B15A4F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у складі пари з виходом на ціль у заданий час;</w:t>
      </w:r>
    </w:p>
    <w:p w14:paraId="4867081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з пікірування з кутами 10-20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33AE9BE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розпуск та захід на посадку.</w:t>
      </w:r>
    </w:p>
    <w:p w14:paraId="4C9F80D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- 2500 м.</w:t>
      </w:r>
    </w:p>
    <w:p w14:paraId="1E1EEAD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Швидкість вводу в пікірування за приладом - 700-800 км/год.</w:t>
      </w:r>
    </w:p>
    <w:p w14:paraId="2322E93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політ</w:t>
      </w:r>
      <w:r w:rsidRPr="001656C1">
        <w:rPr>
          <w:rFonts w:ascii="Times New Roman" w:eastAsia="Times New Roman" w:hAnsi="Times New Roman"/>
          <w:sz w:val="28"/>
          <w:szCs w:val="24"/>
        </w:rPr>
        <w:t xml:space="preserve"> для літака Л-39</w:t>
      </w:r>
      <w:r w:rsidR="00EC0A15" w:rsidRPr="00EC0A15">
        <w:rPr>
          <w:rFonts w:ascii="Times New Roman" w:eastAsia="Times New Roman" w:hAnsi="Times New Roman"/>
          <w:sz w:val="28"/>
          <w:szCs w:val="24"/>
        </w:rPr>
        <w:t>(М1)</w:t>
      </w:r>
      <w:r w:rsidR="00EC0A15">
        <w:rPr>
          <w:rFonts w:ascii="Times New Roman" w:eastAsia="Times New Roman" w:hAnsi="Times New Roman"/>
          <w:sz w:val="28"/>
          <w:szCs w:val="24"/>
        </w:rPr>
        <w:t>.</w:t>
      </w:r>
    </w:p>
    <w:p w14:paraId="0D59603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 діапазоні висот 100-1500 м виконати:</w:t>
      </w:r>
    </w:p>
    <w:p w14:paraId="38CCB5C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206796E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4114C11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роботу з органами озброєння;</w:t>
      </w:r>
    </w:p>
    <w:p w14:paraId="5440201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побудову маневру над полігоном;</w:t>
      </w:r>
    </w:p>
    <w:p w14:paraId="3B1AF30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пуск НАР (фотострільбу) з пікірування з кутом 10-30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3EB59D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розпуск та захід на посадку.</w:t>
      </w:r>
    </w:p>
    <w:p w14:paraId="46E293A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- 1200 м.</w:t>
      </w:r>
    </w:p>
    <w:p w14:paraId="7D48366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Швидкість вводу в пікірування 300-440 км/год.</w:t>
      </w:r>
    </w:p>
    <w:p w14:paraId="565AFB9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 діапазоні висот 500-1500 м виконати:</w:t>
      </w:r>
    </w:p>
    <w:p w14:paraId="7B73578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12F1B74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5E11D61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роботу з органами озброєння;</w:t>
      </w:r>
    </w:p>
    <w:p w14:paraId="6D50323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побудову маневру над полігоном;</w:t>
      </w:r>
    </w:p>
    <w:p w14:paraId="38A412D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(фотобомбометання) з пікірування з кутом до 20-40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0974BE3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розпуск та захід на посадку.</w:t>
      </w:r>
    </w:p>
    <w:p w14:paraId="5EB22F9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- 1200 м.</w:t>
      </w:r>
    </w:p>
    <w:p w14:paraId="74D8144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Швидкість вводу в пікірування за приладом - 300-440 км/год.</w:t>
      </w:r>
    </w:p>
    <w:p w14:paraId="209008D9" w14:textId="239E5BD8"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Командиру (інструктору) за результатами виконання другого польоту визначити готовність льотчика та </w:t>
      </w:r>
      <w:r w:rsidR="00D3491C">
        <w:rPr>
          <w:rFonts w:ascii="Times New Roman" w:eastAsia="Times New Roman" w:hAnsi="Times New Roman"/>
          <w:sz w:val="28"/>
          <w:szCs w:val="24"/>
        </w:rPr>
        <w:t>надати</w:t>
      </w:r>
      <w:r w:rsidRPr="001656C1">
        <w:rPr>
          <w:rFonts w:ascii="Times New Roman" w:eastAsia="Times New Roman" w:hAnsi="Times New Roman"/>
          <w:sz w:val="28"/>
          <w:szCs w:val="24"/>
        </w:rPr>
        <w:t xml:space="preserve"> допуск до тренувальних польотів на атаку наземних цілей з пікірування парою з ПВМ. </w:t>
      </w:r>
    </w:p>
    <w:p w14:paraId="50B020E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FEB4757" w14:textId="77777777" w:rsidR="00F425A0" w:rsidRPr="00B65989" w:rsidRDefault="001A6D6E" w:rsidP="00B80CC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B65989">
        <w:rPr>
          <w:rFonts w:ascii="Times New Roman" w:eastAsia="Times New Roman" w:hAnsi="Times New Roman"/>
          <w:b/>
          <w:sz w:val="28"/>
          <w:szCs w:val="24"/>
        </w:rPr>
        <w:t xml:space="preserve"> 39</w:t>
      </w:r>
    </w:p>
    <w:p w14:paraId="501C8D07"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атаки наземних цілей з пікірування парою</w:t>
      </w:r>
    </w:p>
    <w:p w14:paraId="725B16C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B85332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w:t>
      </w:r>
      <w:r w:rsidRPr="00F425A0">
        <w:rPr>
          <w:rFonts w:ascii="Times New Roman" w:eastAsia="Times New Roman" w:hAnsi="Times New Roman"/>
          <w:sz w:val="28"/>
          <w:szCs w:val="24"/>
        </w:rPr>
        <w:tab/>
        <w:t>– 2 (2)</w:t>
      </w:r>
    </w:p>
    <w:p w14:paraId="3007F97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(1.00) хв.</w:t>
      </w:r>
    </w:p>
    <w:p w14:paraId="3CFA411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відпрацювати навички у виконанні атак наземних цілей з пікірування парою</w:t>
      </w:r>
    </w:p>
    <w:p w14:paraId="679F062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екіпажів пари. Атаки наземних цілей з пікірування виконувати при відсутності хмарності або з-під хмар при висоті їх нижньої межі не менше, ніж на 200 м вище висоти вводу в пікірування.</w:t>
      </w:r>
    </w:p>
    <w:p w14:paraId="5ABC3CB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атаки цілей.</w:t>
      </w:r>
    </w:p>
    <w:p w14:paraId="02713E6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поразки та бойова зарядка - рішенням командира ескадрильї.</w:t>
      </w:r>
    </w:p>
    <w:p w14:paraId="4D74933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Перший політ виконати за завданням першого польоту вправи 38.</w:t>
      </w:r>
    </w:p>
    <w:p w14:paraId="0C3FB67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Другий політ виконати за завданням другого польоту вправи 38.</w:t>
      </w:r>
    </w:p>
    <w:p w14:paraId="0347C0C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72BB926B"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40</w:t>
      </w:r>
    </w:p>
    <w:p w14:paraId="20ED03F1"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Контрольний політ на атаки наземних цілей з пікірування парою після виконання гірки та бойового розвороту</w:t>
      </w:r>
    </w:p>
    <w:p w14:paraId="3FBD02B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11D782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7298267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(1.00) хв.</w:t>
      </w:r>
    </w:p>
    <w:p w14:paraId="5207C3E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виконанню атак наземних цілей з пікірування парою після виконання гірки та бойового розвороту.</w:t>
      </w:r>
    </w:p>
    <w:p w14:paraId="0EF40CC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по маршруту виконувати при метеорологічних умовах, відповідних рівню підготовки екіпажів пари. Атаки </w:t>
      </w:r>
      <w:r w:rsidRPr="00F425A0">
        <w:rPr>
          <w:rFonts w:ascii="Times New Roman" w:eastAsia="Times New Roman" w:hAnsi="Times New Roman"/>
          <w:sz w:val="28"/>
          <w:szCs w:val="24"/>
        </w:rPr>
        <w:lastRenderedPageBreak/>
        <w:t>наземних цілей з пікірування після виконання гірки та бойового розвороту виконувати при відсутності хмарності або з-під хмар при висоті їх нижньої межі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ніж на 200 м вище висоти вводу в пікірування.</w:t>
      </w:r>
    </w:p>
    <w:p w14:paraId="439AF22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атаки цілей.</w:t>
      </w:r>
    </w:p>
    <w:p w14:paraId="2A4997E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поразки та бойова зарядка – рішенням командира ескадрильї.</w:t>
      </w:r>
    </w:p>
    <w:p w14:paraId="6455D79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w:t>
      </w:r>
    </w:p>
    <w:p w14:paraId="4C3D28D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та другому польоті в діапазоні висот 100-2500 м виконати:</w:t>
      </w:r>
    </w:p>
    <w:p w14:paraId="6155215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19ECE0E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у складі пари з виходом на ціль у заданий час;</w:t>
      </w:r>
    </w:p>
    <w:p w14:paraId="2F7C865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НАР (стрільбу з гармати) з пікірування з кутами 10-20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після виконання гірки або бойового розвороту;</w:t>
      </w:r>
    </w:p>
    <w:p w14:paraId="57396BB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з пікірування з кутами 10-20</w:t>
      </w:r>
      <w:r w:rsidRPr="001656C1">
        <w:rPr>
          <w:rFonts w:ascii="Times New Roman" w:eastAsia="Times New Roman" w:hAnsi="Times New Roman"/>
          <w:sz w:val="28"/>
          <w:szCs w:val="24"/>
          <w:vertAlign w:val="superscript"/>
        </w:rPr>
        <w:t xml:space="preserve">0 </w:t>
      </w:r>
      <w:r w:rsidRPr="001656C1">
        <w:rPr>
          <w:rFonts w:ascii="Times New Roman" w:eastAsia="Times New Roman" w:hAnsi="Times New Roman"/>
          <w:sz w:val="28"/>
          <w:szCs w:val="24"/>
        </w:rPr>
        <w:t>після виконання гірки або бойового розвороту;</w:t>
      </w:r>
    </w:p>
    <w:p w14:paraId="50E68F0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розпуск та захід на посадку.</w:t>
      </w:r>
    </w:p>
    <w:p w14:paraId="380A75F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Підхід до точки вводу в маневр виконувати на висоті 100-200 м та швидкості 800-1000 км/год.</w:t>
      </w:r>
    </w:p>
    <w:p w14:paraId="045D07F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w:t>
      </w:r>
    </w:p>
    <w:p w14:paraId="0008144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 пускі НАР (стрільбі з гармат): з кутом 10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- 1100 м; кутом 15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- 1600 м; кутом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- 2000 м.;</w:t>
      </w:r>
    </w:p>
    <w:p w14:paraId="50FFD24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 виконанні бомбометання - 2500 м.</w:t>
      </w:r>
    </w:p>
    <w:p w14:paraId="01337EE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Швидкість вводу в пікірування за приладом 700-800 км/год. </w:t>
      </w:r>
    </w:p>
    <w:p w14:paraId="2F9874D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польоти для літака Л-39</w:t>
      </w:r>
      <w:r w:rsidR="00EC0A15" w:rsidRPr="00EC0A15">
        <w:rPr>
          <w:rFonts w:ascii="Times New Roman" w:eastAsia="Times New Roman" w:hAnsi="Times New Roman"/>
          <w:bCs/>
          <w:sz w:val="28"/>
          <w:szCs w:val="24"/>
        </w:rPr>
        <w:t>(М1)</w:t>
      </w:r>
      <w:r w:rsidRPr="001656C1">
        <w:rPr>
          <w:rFonts w:ascii="Times New Roman" w:eastAsia="Times New Roman" w:hAnsi="Times New Roman"/>
          <w:sz w:val="28"/>
          <w:szCs w:val="24"/>
        </w:rPr>
        <w:t xml:space="preserve">. </w:t>
      </w:r>
    </w:p>
    <w:p w14:paraId="06C6CE1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та другому польоті в діапазоні висот 100-2000 м виконати:</w:t>
      </w:r>
    </w:p>
    <w:p w14:paraId="13DD555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парою (по одному);</w:t>
      </w:r>
    </w:p>
    <w:p w14:paraId="2D1F819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2CBA9E8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роботу з органами озброєння;</w:t>
      </w:r>
    </w:p>
    <w:p w14:paraId="0E5FC8F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побудову маневру над полігоном;</w:t>
      </w:r>
    </w:p>
    <w:p w14:paraId="0BAD84DC"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пуск НАР (фотострільбу) з пікірування до 30</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після виконання бойового розвороту або гірки;</w:t>
      </w:r>
    </w:p>
    <w:p w14:paraId="1ACEB4F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(фотобомбометання) з пікірування до 40</w:t>
      </w:r>
      <w:r w:rsidRPr="001656C1">
        <w:rPr>
          <w:rFonts w:ascii="Times New Roman" w:eastAsia="Times New Roman" w:hAnsi="Times New Roman"/>
          <w:sz w:val="28"/>
          <w:szCs w:val="24"/>
          <w:vertAlign w:val="superscript"/>
        </w:rPr>
        <w:t xml:space="preserve">0 </w:t>
      </w:r>
      <w:r w:rsidRPr="001656C1">
        <w:rPr>
          <w:rFonts w:ascii="Times New Roman" w:eastAsia="Times New Roman" w:hAnsi="Times New Roman"/>
          <w:sz w:val="28"/>
          <w:szCs w:val="24"/>
        </w:rPr>
        <w:t>після виконання бойового розвороту або гірки;</w:t>
      </w:r>
    </w:p>
    <w:p w14:paraId="0700488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розпуск та захід на посадку.</w:t>
      </w:r>
    </w:p>
    <w:p w14:paraId="30EBED8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Підхід до точки вводу в маневр виконувати на висоті 100-200 м та швидкості 600-650 км/год.</w:t>
      </w:r>
    </w:p>
    <w:p w14:paraId="66041AE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Мінімальна висота вводу в пікірування - 1200 м.</w:t>
      </w:r>
    </w:p>
    <w:p w14:paraId="4688598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Швидкість вводу в пікірування за приладом - 300-440 км/год.</w:t>
      </w:r>
    </w:p>
    <w:p w14:paraId="77E09212" w14:textId="0B160F75"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Командиру (інструктору) за результатами виконання другого польоту визначити готовність льотчика та </w:t>
      </w:r>
      <w:r w:rsidR="00D3491C">
        <w:rPr>
          <w:rFonts w:ascii="Times New Roman" w:eastAsia="Times New Roman" w:hAnsi="Times New Roman"/>
          <w:sz w:val="28"/>
          <w:szCs w:val="24"/>
        </w:rPr>
        <w:t>надати</w:t>
      </w:r>
      <w:r w:rsidRPr="001656C1">
        <w:rPr>
          <w:rFonts w:ascii="Times New Roman" w:eastAsia="Times New Roman" w:hAnsi="Times New Roman"/>
          <w:sz w:val="28"/>
          <w:szCs w:val="24"/>
        </w:rPr>
        <w:t xml:space="preserve"> допуск до тренувальних польотів на атаку наземних цілей з пікірування парою з СВМ.</w:t>
      </w:r>
    </w:p>
    <w:p w14:paraId="7D50B58B" w14:textId="77777777" w:rsidR="001A6D6E" w:rsidRDefault="001A6D6E">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C51A330"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lastRenderedPageBreak/>
        <w:t>В п р а в а  41</w:t>
      </w:r>
    </w:p>
    <w:p w14:paraId="02EE2E80"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атаки наземних цілей з пікірування парою після виконання гірки та бойового розвороту</w:t>
      </w:r>
    </w:p>
    <w:p w14:paraId="067A919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730CE7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166E607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(1.00) хв.</w:t>
      </w:r>
    </w:p>
    <w:p w14:paraId="2376FE9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відпрацювати навички у виконанні атак наземних цілей з пікірування парою після виконання гірки та бойового розвороту.</w:t>
      </w:r>
    </w:p>
    <w:p w14:paraId="2711009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Полоти по маршруту виконувати при метеорологічних умовах, відповідних рівню підготовки екіпажів пари. Атаки наземних цілей з пікірування після виконання гірки та бойового розвороту виконувати при відсутності хмарності або з-під хмар, при висоті їх нижньої межі не менше, ніж на 200 м вище висоти вводу в пікірування.</w:t>
      </w:r>
    </w:p>
    <w:p w14:paraId="525179D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атаки цілей.</w:t>
      </w:r>
    </w:p>
    <w:p w14:paraId="1ABCE7E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поразки та бойова зарядка  рішенням командира ескадрильї.</w:t>
      </w:r>
    </w:p>
    <w:p w14:paraId="5C19EF3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Перший та другий польоти виконати за завданням першого та другого польотів вправи 40.</w:t>
      </w:r>
    </w:p>
    <w:p w14:paraId="69FC2BA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A23E231"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sz w:val="28"/>
          <w:szCs w:val="24"/>
        </w:rPr>
        <w:t>В п р а в а  42</w:t>
      </w:r>
    </w:p>
    <w:p w14:paraId="1DA92594"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прицілювання та пуск керованих ракет класу “повітря - поверхня”</w:t>
      </w:r>
    </w:p>
    <w:p w14:paraId="7D1365F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6C3AE42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9</w:t>
      </w:r>
    </w:p>
    <w:p w14:paraId="2A50AEE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хв.</w:t>
      </w:r>
    </w:p>
    <w:p w14:paraId="74518C1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екіпажу при пуску керованих ракет по наземних цілях.</w:t>
      </w:r>
    </w:p>
    <w:p w14:paraId="7777F11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екіпажу. Пуск керованих ракет виконувати при відсутності хмарності або з-під хмар при висоті їх нижньої межі не менше, ніж 200 м вище висоти вводу в пікірування або висоти польоту ракети на гірці при видимості не менше 8 км.</w:t>
      </w:r>
    </w:p>
    <w:p w14:paraId="4F6A16E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Пуск ракет Х-59 можливий з-поза хмар, якщо мар</w:t>
      </w:r>
      <w:r w:rsidRPr="00F425A0">
        <w:rPr>
          <w:rFonts w:ascii="Times New Roman" w:eastAsia="Times New Roman" w:hAnsi="Times New Roman"/>
          <w:sz w:val="28"/>
          <w:szCs w:val="24"/>
        </w:rPr>
        <w:softHyphen/>
        <w:t xml:space="preserve">шова висота польоту ракети нижче нижнього краю хмар. </w:t>
      </w:r>
    </w:p>
    <w:p w14:paraId="33FD009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ціль у польоті на прицілювання або тактичний пуск –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двох.</w:t>
      </w:r>
    </w:p>
    <w:p w14:paraId="0C0BAF6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ракет на літак – рішенням командира.</w:t>
      </w:r>
    </w:p>
    <w:p w14:paraId="37554F3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w:t>
      </w:r>
    </w:p>
    <w:p w14:paraId="5ECC1B4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виконати:</w:t>
      </w:r>
    </w:p>
    <w:p w14:paraId="573EBAF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1C97AFE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на ціль у заданий час;</w:t>
      </w:r>
    </w:p>
    <w:p w14:paraId="024536A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заходи на прицілювання стосовно до пуску АКР з лазерною ГСН з горизонтального польоту з висоти 400-3000 м на істинній швидкості 700-1000 км/год. при роботі ЛТПС у режимі ПКС;</w:t>
      </w:r>
    </w:p>
    <w:p w14:paraId="344D409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маневри безпеки;</w:t>
      </w:r>
    </w:p>
    <w:p w14:paraId="12B397A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два заходи на прицілювання стосовно до пуску АКР з лазерною ГСН з пікірування з кутом на більше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при висоті вводу 1500-3500 м, швидкості вводу за приладом 600-700 км/год., при роботі ЛТПС в режимі ПКС.</w:t>
      </w:r>
    </w:p>
    <w:p w14:paraId="0ECCE3D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виконати:</w:t>
      </w:r>
    </w:p>
    <w:p w14:paraId="654E701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0D2F4E9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АКР (тактичний пуск) з лазерною ГСН з горизонтального польоту з висоти 400-3000 м на істинній швидкості 700-1000 км/год. з дальності 7-3 км при роботі ЛТПС в режимі ПКС;</w:t>
      </w:r>
    </w:p>
    <w:p w14:paraId="6AE7CD9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 безпеки.</w:t>
      </w:r>
    </w:p>
    <w:p w14:paraId="59C679D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третьому польоті виконати:</w:t>
      </w:r>
    </w:p>
    <w:p w14:paraId="2E3DD7B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15889B4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АКР (тактичний пуск) з лазерною ГСН з пікірування з кутом не більше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при висоті вводу 1500-3500 м, швидкості вводу за приладом 600-700 км/год. з дальності 6,5-3,5 км при роботі ЛТПС в режимі ПКС.</w:t>
      </w:r>
    </w:p>
    <w:p w14:paraId="34BA0E4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четвертому польоті виконати:</w:t>
      </w:r>
    </w:p>
    <w:p w14:paraId="60C2433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179A2A4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заходи на прицілювання стосовно до пуску керованої ракети Х-29Т з горизонтального польоту з висоти 300-5000 м на істинній швидкості 700-1100 км/год.(М </w:t>
      </w:r>
      <w:r w:rsidRPr="00F425A0">
        <w:sym w:font="Symbol" w:char="F0A3"/>
      </w:r>
      <w:r w:rsidRPr="001656C1">
        <w:rPr>
          <w:rFonts w:ascii="Times New Roman" w:eastAsia="Times New Roman" w:hAnsi="Times New Roman"/>
          <w:sz w:val="28"/>
          <w:szCs w:val="24"/>
        </w:rPr>
        <w:t> 0,9);</w:t>
      </w:r>
    </w:p>
    <w:p w14:paraId="10553C6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маневри безпеки;</w:t>
      </w:r>
    </w:p>
    <w:p w14:paraId="30FA843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заходи на прицілювання стосовно до пуску керованої ракети Х-29Т з пікірування з кутом не більше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при висоті вводу 1500-3000 м, швидкості вводу за приладом 600-700 км/год.</w:t>
      </w:r>
    </w:p>
    <w:p w14:paraId="15AE510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п’ятому польоті виконати:</w:t>
      </w:r>
    </w:p>
    <w:p w14:paraId="5B672B5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1FF7AD5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(тактичний пуск) керованої ракети Х-29Т з горизонтального польоту з висоти 300-5000 м на істинній швидкості 700-1100 км/год. (М </w:t>
      </w:r>
      <w:r w:rsidRPr="00F425A0">
        <w:sym w:font="Symbol" w:char="F0A3"/>
      </w:r>
      <w:r w:rsidRPr="001656C1">
        <w:rPr>
          <w:rFonts w:ascii="Times New Roman" w:eastAsia="Times New Roman" w:hAnsi="Times New Roman"/>
          <w:sz w:val="28"/>
          <w:szCs w:val="24"/>
        </w:rPr>
        <w:t> 0,9) з дальності 8-3 км;</w:t>
      </w:r>
    </w:p>
    <w:p w14:paraId="7BC17D3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маневри безпеки.</w:t>
      </w:r>
    </w:p>
    <w:p w14:paraId="48ED203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шостому польоті виконати:</w:t>
      </w:r>
    </w:p>
    <w:p w14:paraId="4BFA90D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66924E6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(тактичний пуск) керованої ракети Х-29Т з пікірування з кутом не більше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при висоті вводу 1500-3000 м, швидкості вводу за приладом 600-700 км/год. з дальності 8-3,5 км.</w:t>
      </w:r>
    </w:p>
    <w:p w14:paraId="15D7CE1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сьомому польоті виконати:</w:t>
      </w:r>
    </w:p>
    <w:p w14:paraId="130B2DE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2EED3BC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прицілювання стосовно до пуску керованої ракети Х-59 з висоти 130-5000 м на істинній швидкості 650-1100 км/год. (при М</w:t>
      </w:r>
      <w:r w:rsidRPr="00F425A0">
        <w:sym w:font="Symbol" w:char="F0A3"/>
      </w:r>
      <w:r w:rsidRPr="001656C1">
        <w:rPr>
          <w:rFonts w:ascii="Times New Roman" w:eastAsia="Times New Roman" w:hAnsi="Times New Roman"/>
          <w:sz w:val="28"/>
          <w:szCs w:val="24"/>
        </w:rPr>
        <w:t>0,9).</w:t>
      </w:r>
    </w:p>
    <w:p w14:paraId="5E1A3B7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восьмому польоті виконати:</w:t>
      </w:r>
    </w:p>
    <w:p w14:paraId="2F685B1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517A40F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пуск (тактичний пуск) ракети Х-59 з висоти 130-5000 м на істинній швидкості 650-1100 км/год. (М</w:t>
      </w:r>
      <w:r w:rsidRPr="00F425A0">
        <w:sym w:font="Symbol" w:char="F0A3"/>
      </w:r>
      <w:r w:rsidRPr="001656C1">
        <w:rPr>
          <w:rFonts w:ascii="Times New Roman" w:eastAsia="Times New Roman" w:hAnsi="Times New Roman"/>
          <w:sz w:val="28"/>
          <w:szCs w:val="24"/>
        </w:rPr>
        <w:t>0,9) з дальності не більше 40 км і з одній із дозволених маршових висот польоту ракети з висот 200-5000 м на істинній швидкості 600-900 км/год. (М</w:t>
      </w:r>
      <w:r w:rsidRPr="00F425A0">
        <w:sym w:font="Symbol" w:char="F0A3"/>
      </w:r>
      <w:r w:rsidRPr="001656C1">
        <w:rPr>
          <w:rFonts w:ascii="Times New Roman" w:eastAsia="Times New Roman" w:hAnsi="Times New Roman"/>
          <w:sz w:val="28"/>
          <w:szCs w:val="24"/>
        </w:rPr>
        <w:t>0,9) з дальності 35-115 км і з одної на дозволеним маршових висот польоту ракети.</w:t>
      </w:r>
    </w:p>
    <w:p w14:paraId="5A1A260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У дев’ятому польоті виконати:</w:t>
      </w:r>
    </w:p>
    <w:p w14:paraId="3830E70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навігацію по заданому маршруту з виходом на ціль у заданий час; </w:t>
      </w:r>
    </w:p>
    <w:p w14:paraId="471AE7C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прицілювання від льотчика (утримування рухомої марки ППВ на цілі кнюпелем льотчика) з пологового пікірування з кутами 5-10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при висоті вводу 1000-2000 м, на приладній швидкості вводу 600-700 км/год.</w:t>
      </w:r>
    </w:p>
    <w:p w14:paraId="6E39C18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першого польоту по матеріалам ЗОК визначити готовність екіпажу та надати допуск до польотів на прицілювання та пуск керованих ракет класу “повітря – поверхня” з ЛГСН.</w:t>
      </w:r>
    </w:p>
    <w:p w14:paraId="38C195B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четвертого польоту по матеріалам ЗОК визначити готовність екіпажу та надати допуск до польотів на прицілювання та пуск керованих ракет класу “повітря – поверхня”  з телевізійною ГСН.</w:t>
      </w:r>
    </w:p>
    <w:p w14:paraId="759A0A5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сьомого польоту по матеріалам ЗОК визначити готовність екіпажу та надати допуск до польотів на прицілювання та пуск керованих ракет класу “повітря – поверхня” з телекомандною ГСН.</w:t>
      </w:r>
    </w:p>
    <w:p w14:paraId="318C6D0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7340487D" w14:textId="77777777" w:rsidR="00F425A0" w:rsidRPr="00B65989" w:rsidRDefault="00CD2A85" w:rsidP="00B80CC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B65989">
        <w:rPr>
          <w:rFonts w:ascii="Times New Roman" w:eastAsia="Times New Roman" w:hAnsi="Times New Roman"/>
          <w:b/>
          <w:sz w:val="28"/>
          <w:szCs w:val="24"/>
        </w:rPr>
        <w:t xml:space="preserve"> 43</w:t>
      </w:r>
    </w:p>
    <w:p w14:paraId="0429C92B"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прицілювання та пуск керованих ракет класу “повітря - РЛС”</w:t>
      </w:r>
    </w:p>
    <w:p w14:paraId="52171D8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BD3E87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Кількість польотів </w:t>
      </w:r>
      <w:r w:rsidRPr="001656C1">
        <w:rPr>
          <w:rFonts w:ascii="Times New Roman" w:eastAsia="Times New Roman" w:hAnsi="Times New Roman"/>
          <w:sz w:val="28"/>
          <w:szCs w:val="24"/>
        </w:rPr>
        <w:tab/>
        <w:t>– 2</w:t>
      </w:r>
    </w:p>
    <w:p w14:paraId="6B8A91D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Час на політ </w:t>
      </w:r>
      <w:r w:rsidRPr="001656C1">
        <w:rPr>
          <w:rFonts w:ascii="Times New Roman" w:eastAsia="Times New Roman" w:hAnsi="Times New Roman"/>
          <w:sz w:val="28"/>
          <w:szCs w:val="24"/>
        </w:rPr>
        <w:tab/>
      </w:r>
      <w:r w:rsidRPr="001656C1">
        <w:rPr>
          <w:rFonts w:ascii="Times New Roman" w:eastAsia="Times New Roman" w:hAnsi="Times New Roman"/>
          <w:sz w:val="28"/>
          <w:szCs w:val="24"/>
        </w:rPr>
        <w:tab/>
        <w:t>– 50 хв.</w:t>
      </w:r>
    </w:p>
    <w:p w14:paraId="3E0AF40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Мета вправи</w:t>
      </w:r>
      <w:r w:rsidRPr="001656C1">
        <w:rPr>
          <w:rFonts w:ascii="Times New Roman" w:eastAsia="Times New Roman" w:hAnsi="Times New Roman"/>
          <w:sz w:val="28"/>
          <w:szCs w:val="24"/>
        </w:rPr>
        <w:t>. Відпрацювати навички при пуску керованих ракет класу “Повітря - РЛС ” по РЛС - цілі, що працює.</w:t>
      </w:r>
    </w:p>
    <w:p w14:paraId="4540661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Умови виконання</w:t>
      </w:r>
      <w:r w:rsidRPr="001656C1">
        <w:rPr>
          <w:rFonts w:ascii="Times New Roman" w:eastAsia="Times New Roman" w:hAnsi="Times New Roman"/>
          <w:sz w:val="28"/>
          <w:szCs w:val="24"/>
        </w:rPr>
        <w:t>. Польоти виконувати при метеорологічних умовах, відповідних рівню підготовки екіпажу.</w:t>
      </w:r>
    </w:p>
    <w:p w14:paraId="529A61D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Кількість заходів на ціль у польоті - не менше трьох.</w:t>
      </w:r>
    </w:p>
    <w:p w14:paraId="07A95AB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Кількість ракет на літак – рішенням командира.</w:t>
      </w:r>
    </w:p>
    <w:p w14:paraId="070ADD6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польоти</w:t>
      </w:r>
      <w:r w:rsidRPr="001656C1">
        <w:rPr>
          <w:rFonts w:ascii="Times New Roman" w:eastAsia="Times New Roman" w:hAnsi="Times New Roman"/>
          <w:sz w:val="28"/>
          <w:szCs w:val="24"/>
        </w:rPr>
        <w:t xml:space="preserve">. </w:t>
      </w:r>
    </w:p>
    <w:p w14:paraId="46DB881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виконати:</w:t>
      </w:r>
    </w:p>
    <w:p w14:paraId="6F018B0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з виходом у район виявлення запрограмованої РЛС - цілі, що працює;</w:t>
      </w:r>
    </w:p>
    <w:p w14:paraId="293EE10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виявлення та “прив’язку” по азимутальній позначці запрограмованої РЛС - цілі;</w:t>
      </w:r>
    </w:p>
    <w:p w14:paraId="6C4CD6B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в зону дозволеного пуску;</w:t>
      </w:r>
    </w:p>
    <w:p w14:paraId="5AD6E5C7" w14:textId="77777777" w:rsidR="00F425A0" w:rsidRPr="001656C1" w:rsidRDefault="00A36183" w:rsidP="001656C1">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вимкнення</w:t>
      </w:r>
      <w:r w:rsidR="00F425A0" w:rsidRPr="001656C1">
        <w:rPr>
          <w:rFonts w:ascii="Times New Roman" w:eastAsia="Times New Roman" w:hAnsi="Times New Roman"/>
          <w:sz w:val="28"/>
          <w:szCs w:val="24"/>
        </w:rPr>
        <w:t xml:space="preserve"> </w:t>
      </w:r>
      <w:r>
        <w:rPr>
          <w:rFonts w:ascii="Times New Roman" w:eastAsia="Times New Roman" w:hAnsi="Times New Roman"/>
          <w:sz w:val="28"/>
          <w:szCs w:val="24"/>
        </w:rPr>
        <w:t>ви</w:t>
      </w:r>
      <w:r w:rsidR="00F425A0" w:rsidRPr="001656C1">
        <w:rPr>
          <w:rFonts w:ascii="Times New Roman" w:eastAsia="Times New Roman" w:hAnsi="Times New Roman"/>
          <w:sz w:val="28"/>
          <w:szCs w:val="24"/>
        </w:rPr>
        <w:t>рішення бойового завдання;</w:t>
      </w:r>
    </w:p>
    <w:p w14:paraId="0139EA5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повторний вихід у район виявлення РЛС з невідомими координатами, яка працює;</w:t>
      </w:r>
    </w:p>
    <w:p w14:paraId="25DF1C4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виявлення та “прив’язку” по азимутальній позначці РЛС з невідомими координатами;</w:t>
      </w:r>
    </w:p>
    <w:p w14:paraId="7B4C135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прицільний маневр “змійка”;</w:t>
      </w:r>
    </w:p>
    <w:p w14:paraId="308E4C7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в зону дозволеного пуску;</w:t>
      </w:r>
    </w:p>
    <w:p w14:paraId="5E17D29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тактичний пуск;</w:t>
      </w:r>
    </w:p>
    <w:p w14:paraId="52F6932B" w14:textId="77777777" w:rsidR="00F425A0" w:rsidRPr="001656C1" w:rsidRDefault="00A36183" w:rsidP="001656C1">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вимкнення</w:t>
      </w:r>
      <w:r w:rsidR="00F425A0" w:rsidRPr="001656C1">
        <w:rPr>
          <w:rFonts w:ascii="Times New Roman" w:eastAsia="Times New Roman" w:hAnsi="Times New Roman"/>
          <w:sz w:val="28"/>
          <w:szCs w:val="24"/>
        </w:rPr>
        <w:t xml:space="preserve"> </w:t>
      </w:r>
      <w:r>
        <w:rPr>
          <w:rFonts w:ascii="Times New Roman" w:eastAsia="Times New Roman" w:hAnsi="Times New Roman"/>
          <w:sz w:val="28"/>
          <w:szCs w:val="24"/>
        </w:rPr>
        <w:t>ви</w:t>
      </w:r>
      <w:r w:rsidR="00F425A0" w:rsidRPr="001656C1">
        <w:rPr>
          <w:rFonts w:ascii="Times New Roman" w:eastAsia="Times New Roman" w:hAnsi="Times New Roman"/>
          <w:sz w:val="28"/>
          <w:szCs w:val="24"/>
        </w:rPr>
        <w:t>рішення бойового завдання;</w:t>
      </w:r>
    </w:p>
    <w:p w14:paraId="5878A7D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третій захід, у якому відпрацювати тактичний пуск по РЛС з невідомими координатами при автоматичному режимі </w:t>
      </w:r>
      <w:r w:rsidR="007F17B1">
        <w:rPr>
          <w:rFonts w:ascii="Times New Roman" w:eastAsia="Times New Roman" w:hAnsi="Times New Roman"/>
          <w:sz w:val="28"/>
          <w:szCs w:val="24"/>
        </w:rPr>
        <w:t>керування</w:t>
      </w:r>
      <w:r w:rsidRPr="001656C1">
        <w:rPr>
          <w:rFonts w:ascii="Times New Roman" w:eastAsia="Times New Roman" w:hAnsi="Times New Roman"/>
          <w:sz w:val="28"/>
          <w:szCs w:val="24"/>
        </w:rPr>
        <w:t xml:space="preserve"> літаком.</w:t>
      </w:r>
    </w:p>
    <w:p w14:paraId="27CAFCE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Відпрацювання навичок пуску ракет проводити на середніх висотах на швидкості 750-850 км/год.</w:t>
      </w:r>
    </w:p>
    <w:p w14:paraId="31550D0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виконати:</w:t>
      </w:r>
    </w:p>
    <w:p w14:paraId="26E26B1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з виходом у заданий час в район виявлення запрограмованої працюючої РЛС - цілі вогневого полігона;</w:t>
      </w:r>
    </w:p>
    <w:p w14:paraId="573404A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виявлення та “прив’язку ” по азимутальній позначці запрограмованої РЛС - цілі вогневого полігона;</w:t>
      </w:r>
    </w:p>
    <w:p w14:paraId="01A2B78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в зону дозволеного пуску;</w:t>
      </w:r>
    </w:p>
    <w:p w14:paraId="5A67BFD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перевірку функціонування ракетного комплексу (захоплення РЛС), захоплення головки, відпрацювання зони дозволених дальностей пуску;</w:t>
      </w:r>
    </w:p>
    <w:p w14:paraId="59375001" w14:textId="77777777" w:rsidR="00F425A0" w:rsidRPr="001656C1" w:rsidRDefault="00A36183" w:rsidP="001656C1">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вимкнення</w:t>
      </w:r>
      <w:r w:rsidR="00F425A0" w:rsidRPr="001656C1">
        <w:rPr>
          <w:rFonts w:ascii="Times New Roman" w:eastAsia="Times New Roman" w:hAnsi="Times New Roman"/>
          <w:sz w:val="28"/>
          <w:szCs w:val="24"/>
        </w:rPr>
        <w:t xml:space="preserve"> </w:t>
      </w:r>
      <w:r>
        <w:rPr>
          <w:rFonts w:ascii="Times New Roman" w:eastAsia="Times New Roman" w:hAnsi="Times New Roman"/>
          <w:sz w:val="28"/>
          <w:szCs w:val="24"/>
        </w:rPr>
        <w:t>ви</w:t>
      </w:r>
      <w:r w:rsidR="00F425A0" w:rsidRPr="001656C1">
        <w:rPr>
          <w:rFonts w:ascii="Times New Roman" w:eastAsia="Times New Roman" w:hAnsi="Times New Roman"/>
          <w:sz w:val="28"/>
          <w:szCs w:val="24"/>
        </w:rPr>
        <w:t>рішення бойового завдання.</w:t>
      </w:r>
    </w:p>
    <w:p w14:paraId="3A0524C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 нормальному функціонуванні комплексу запитати у керівника польотів на полігоні дозволу на повторний захід для пуску ракети.</w:t>
      </w:r>
    </w:p>
    <w:p w14:paraId="7261E8F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повторному заході вийти у район виявлення РЛС - цілі вогневого полігона та виконати пуск ракети по РЛС - цілі з відомими та невідомими координатами.</w:t>
      </w:r>
    </w:p>
    <w:p w14:paraId="313469A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першого польоту по матеріалам ЗОК визначити готовність екіпажу та надати допуск до польотів на прицілювання та пуск керованих ракет “повітря – РЛС”.</w:t>
      </w:r>
    </w:p>
    <w:p w14:paraId="42C55460"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p>
    <w:p w14:paraId="2742CFA0" w14:textId="77777777" w:rsidR="00F425A0" w:rsidRPr="00B65989" w:rsidRDefault="00CD2A85" w:rsidP="00B80CC4">
      <w:pPr>
        <w:spacing w:after="0" w:line="240" w:lineRule="auto"/>
        <w:ind w:firstLine="709"/>
        <w:jc w:val="center"/>
        <w:rPr>
          <w:rFonts w:ascii="Times New Roman" w:eastAsia="Times New Roman" w:hAnsi="Times New Roman"/>
          <w:b/>
          <w:bCs/>
          <w:sz w:val="28"/>
          <w:szCs w:val="24"/>
        </w:rPr>
      </w:pPr>
      <w:r>
        <w:rPr>
          <w:rFonts w:ascii="Times New Roman" w:eastAsia="Times New Roman" w:hAnsi="Times New Roman"/>
          <w:b/>
          <w:sz w:val="28"/>
          <w:szCs w:val="24"/>
        </w:rPr>
        <w:t xml:space="preserve">В п р а в а </w:t>
      </w:r>
      <w:r w:rsidR="00F425A0" w:rsidRPr="00B65989">
        <w:rPr>
          <w:rFonts w:ascii="Times New Roman" w:eastAsia="Times New Roman" w:hAnsi="Times New Roman"/>
          <w:b/>
          <w:sz w:val="28"/>
          <w:szCs w:val="24"/>
        </w:rPr>
        <w:t xml:space="preserve"> 44</w:t>
      </w:r>
    </w:p>
    <w:p w14:paraId="4924046B" w14:textId="77777777" w:rsidR="00F425A0" w:rsidRPr="00B65989" w:rsidRDefault="00F425A0" w:rsidP="00B80CC4">
      <w:pPr>
        <w:spacing w:after="0" w:line="240" w:lineRule="auto"/>
        <w:ind w:firstLine="709"/>
        <w:jc w:val="center"/>
        <w:rPr>
          <w:rFonts w:ascii="Times New Roman" w:eastAsia="Times New Roman" w:hAnsi="Times New Roman"/>
          <w:b/>
          <w:bCs/>
          <w:sz w:val="28"/>
          <w:szCs w:val="24"/>
        </w:rPr>
      </w:pPr>
      <w:r w:rsidRPr="00B65989">
        <w:rPr>
          <w:rFonts w:ascii="Times New Roman" w:eastAsia="Times New Roman" w:hAnsi="Times New Roman"/>
          <w:b/>
          <w:bCs/>
          <w:sz w:val="28"/>
          <w:szCs w:val="24"/>
        </w:rPr>
        <w:t>Політ на прицілювання та бомбометання КАБ</w:t>
      </w:r>
    </w:p>
    <w:p w14:paraId="05CA47C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C314F8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Кількість польотів </w:t>
      </w:r>
      <w:r w:rsidRPr="001656C1">
        <w:rPr>
          <w:rFonts w:ascii="Times New Roman" w:eastAsia="Times New Roman" w:hAnsi="Times New Roman"/>
          <w:sz w:val="28"/>
          <w:szCs w:val="24"/>
        </w:rPr>
        <w:tab/>
        <w:t>– 6</w:t>
      </w:r>
    </w:p>
    <w:p w14:paraId="4AC4AF8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Час на політ </w:t>
      </w:r>
      <w:r w:rsidRPr="001656C1">
        <w:rPr>
          <w:rFonts w:ascii="Times New Roman" w:eastAsia="Times New Roman" w:hAnsi="Times New Roman"/>
          <w:sz w:val="28"/>
          <w:szCs w:val="24"/>
        </w:rPr>
        <w:tab/>
      </w:r>
      <w:r w:rsidRPr="001656C1">
        <w:rPr>
          <w:rFonts w:ascii="Times New Roman" w:eastAsia="Times New Roman" w:hAnsi="Times New Roman"/>
          <w:sz w:val="28"/>
          <w:szCs w:val="24"/>
        </w:rPr>
        <w:tab/>
        <w:t>– 50 хв.</w:t>
      </w:r>
    </w:p>
    <w:p w14:paraId="768EC4C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Мета вправи</w:t>
      </w:r>
      <w:r w:rsidRPr="001656C1">
        <w:rPr>
          <w:rFonts w:ascii="Times New Roman" w:eastAsia="Times New Roman" w:hAnsi="Times New Roman"/>
          <w:sz w:val="28"/>
          <w:szCs w:val="24"/>
        </w:rPr>
        <w:t>. Екіпажу відпрацювати навички у виконанні прицілювання та бомбометання по наземній цілі коректованими авіаційними бомбами.</w:t>
      </w:r>
    </w:p>
    <w:p w14:paraId="5E20E8D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Умови виконання</w:t>
      </w:r>
      <w:r w:rsidRPr="001656C1">
        <w:rPr>
          <w:rFonts w:ascii="Times New Roman" w:eastAsia="Times New Roman" w:hAnsi="Times New Roman"/>
          <w:sz w:val="28"/>
          <w:szCs w:val="24"/>
        </w:rPr>
        <w:t>. Польоти виконувати при метеорологічних умовах, відповідних рівню підготовки екіпажу, при видимості, що забезпечує виявлення цілі з ЛТПС та можливості її підсвічення променем лазера.</w:t>
      </w:r>
    </w:p>
    <w:p w14:paraId="2F91E11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Заходів на ціль у кожному польоті – не менше двох.</w:t>
      </w:r>
    </w:p>
    <w:p w14:paraId="0A76014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Кількість КАБ на літак у польоті на бомбометання – рішенням командира.</w:t>
      </w:r>
    </w:p>
    <w:p w14:paraId="6C1C08A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польоти</w:t>
      </w:r>
      <w:r w:rsidRPr="001656C1">
        <w:rPr>
          <w:rFonts w:ascii="Times New Roman" w:eastAsia="Times New Roman" w:hAnsi="Times New Roman"/>
          <w:sz w:val="28"/>
          <w:szCs w:val="24"/>
        </w:rPr>
        <w:t xml:space="preserve">. </w:t>
      </w:r>
    </w:p>
    <w:p w14:paraId="0A843B1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виконати:</w:t>
      </w:r>
    </w:p>
    <w:p w14:paraId="0DDCC8F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6A156D4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прицілювання і тактичне бомбометання КАБ з лазерною ГСН з горизонтального польоту на висоті 1000-5000 м та істинній швидкості 800-1000 км/год. по заданій, візуально видимій цілі;</w:t>
      </w:r>
    </w:p>
    <w:p w14:paraId="530D878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 безпеки.</w:t>
      </w:r>
    </w:p>
    <w:p w14:paraId="4914CD8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виконати:</w:t>
      </w:r>
    </w:p>
    <w:p w14:paraId="3E1DE0E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1B49D97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бомбометання КАБ з лазерною ГСН горизонтального польоту при висоті 1000-5000 м та істинній швидкості 800-1000 км/год. по заданій, візуально-видимій цілі. </w:t>
      </w:r>
    </w:p>
    <w:p w14:paraId="7B291C2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У третьому польоті виконати:</w:t>
      </w:r>
    </w:p>
    <w:p w14:paraId="732AB1A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47EF370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прицілювання та тактичне бомбометання КАБ з лазерною ГСН з пікірування по заданій, візуально-видимій цілі при висоті вводу 1800-3500 м, приладній швидкості вводу 600-700 км/год. та куті пікірування до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3F1FDBA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четвертому польоті виконати:</w:t>
      </w:r>
    </w:p>
    <w:p w14:paraId="443A0E5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024467A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КАБ з лазерною ГСН з пікірування по заданій, візуально видимій цілі при висоті вводу 1800-3500 м, приладній швидкості вводу 600-700 км/год. та куті пікірування до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54897C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п’ятому польоті виконати:</w:t>
      </w:r>
    </w:p>
    <w:p w14:paraId="1CF2A22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2343974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прицілювання і тактичне бомбометання КАБ з лазерною ГСН з режимі набору висоті по заданій, візуально видимій цілі при висоті вводу 100-200 м, приладній швидкості вводу 800-1000 км/год. та куті набору до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730E26F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шостому польоті виконати:</w:t>
      </w:r>
    </w:p>
    <w:p w14:paraId="00FB000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навігацію по заданому маршруту з виходом на ціль у заданий час;</w:t>
      </w:r>
    </w:p>
    <w:p w14:paraId="383D862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бомбометання КАБ з лазерною ГСН в режимі набору висоти по заданій, візуально видимій цілі при висоті вводу 100-200 м, приладній швидкості вводу 8</w:t>
      </w:r>
      <w:r w:rsidR="00460A26">
        <w:rPr>
          <w:rFonts w:ascii="Times New Roman" w:eastAsia="Times New Roman" w:hAnsi="Times New Roman"/>
          <w:sz w:val="28"/>
          <w:szCs w:val="24"/>
        </w:rPr>
        <w:t xml:space="preserve">00-1000 км/год. та куті набору </w:t>
      </w:r>
      <w:r w:rsidRPr="001656C1">
        <w:rPr>
          <w:rFonts w:ascii="Times New Roman" w:eastAsia="Times New Roman" w:hAnsi="Times New Roman"/>
          <w:sz w:val="28"/>
          <w:szCs w:val="24"/>
        </w:rPr>
        <w:t>до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2B4F7B8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першого польоту по матеріалам ЗОК визначити готовність екіпажу та надати допуск до польотів на бомбометання КАБ з ГП.</w:t>
      </w:r>
    </w:p>
    <w:p w14:paraId="2343B42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третього польоту по матеріалам ЗОК визначити готовність екіпажу та надати допуск до польотів бомбометання КАБ з пікірування.</w:t>
      </w:r>
    </w:p>
    <w:p w14:paraId="7764080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п’ятого польоту по матеріалам ЗОК визначити готовність екіпажу та надати допуск до польотів на бомбометання КАБ у наборі висоти.</w:t>
      </w:r>
    </w:p>
    <w:p w14:paraId="5394BAA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BCA594A"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 xml:space="preserve">В п р а в а </w:t>
      </w:r>
      <w:r w:rsidR="00CD2A85">
        <w:rPr>
          <w:rFonts w:ascii="Times New Roman" w:eastAsia="Times New Roman" w:hAnsi="Times New Roman"/>
          <w:b/>
          <w:sz w:val="28"/>
          <w:szCs w:val="24"/>
        </w:rPr>
        <w:t xml:space="preserve"> </w:t>
      </w:r>
      <w:r w:rsidRPr="00B65989">
        <w:rPr>
          <w:rFonts w:ascii="Times New Roman" w:eastAsia="Times New Roman" w:hAnsi="Times New Roman"/>
          <w:b/>
          <w:sz w:val="28"/>
          <w:szCs w:val="24"/>
        </w:rPr>
        <w:t>45</w:t>
      </w:r>
    </w:p>
    <w:p w14:paraId="6CD02893"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 xml:space="preserve">Контрольний політ на атаки повітряної </w:t>
      </w:r>
      <w:r w:rsidR="00B65989">
        <w:rPr>
          <w:rFonts w:ascii="Times New Roman" w:eastAsia="Times New Roman" w:hAnsi="Times New Roman"/>
          <w:b/>
          <w:sz w:val="28"/>
          <w:szCs w:val="24"/>
        </w:rPr>
        <w:t xml:space="preserve">цілі із застосуванням керованих </w:t>
      </w:r>
      <w:r w:rsidRPr="00B65989">
        <w:rPr>
          <w:rFonts w:ascii="Times New Roman" w:eastAsia="Times New Roman" w:hAnsi="Times New Roman"/>
          <w:b/>
          <w:sz w:val="28"/>
          <w:szCs w:val="24"/>
        </w:rPr>
        <w:t>ракет“повітря - повітря”</w:t>
      </w:r>
    </w:p>
    <w:p w14:paraId="08B16E3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19DCF8B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4D3F213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 (40 хв.)</w:t>
      </w:r>
    </w:p>
    <w:p w14:paraId="09E9D117" w14:textId="77777777" w:rsidR="00F425A0" w:rsidRPr="00F425A0" w:rsidRDefault="00CD2A85" w:rsidP="00EC3F7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Мета вправи.</w:t>
      </w:r>
    </w:p>
    <w:p w14:paraId="6A0702D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літаків Су-24М, Су-24МР:</w:t>
      </w:r>
    </w:p>
    <w:p w14:paraId="2A06029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відпрацювати та перевірити навички льотчика у виконанні атак повітряної цілі з імітацією пуску керованих ракет “повітря-повітря”.</w:t>
      </w:r>
    </w:p>
    <w:p w14:paraId="439E7C67" w14:textId="77777777" w:rsidR="00F425A0" w:rsidRPr="00F425A0" w:rsidRDefault="00CD2A85" w:rsidP="00EC3F7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Для літака Л-39</w:t>
      </w:r>
      <w:r w:rsidR="00EC0A15" w:rsidRPr="00EC0A15">
        <w:rPr>
          <w:rFonts w:ascii="Times New Roman" w:eastAsia="Times New Roman" w:hAnsi="Times New Roman"/>
          <w:sz w:val="28"/>
          <w:szCs w:val="24"/>
        </w:rPr>
        <w:t>(М1)</w:t>
      </w:r>
      <w:r>
        <w:rPr>
          <w:rFonts w:ascii="Times New Roman" w:eastAsia="Times New Roman" w:hAnsi="Times New Roman"/>
          <w:sz w:val="28"/>
          <w:szCs w:val="24"/>
        </w:rPr>
        <w:t>:</w:t>
      </w:r>
    </w:p>
    <w:p w14:paraId="3217469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відпрацювати та перевірити навички льотчика у виконанні атак повітряної цілі з імітацією пуску керованих  та некерованих ракет (стрільби НАР) з прицілюванням по оптичному прицілу.</w:t>
      </w:r>
    </w:p>
    <w:p w14:paraId="41FB2FF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виконання. </w:t>
      </w:r>
    </w:p>
    <w:p w14:paraId="5C6D251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Для літаків Су-24М, Су-24МР:</w:t>
      </w:r>
    </w:p>
    <w:p w14:paraId="62360E2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польоти виконувати в простих метеорологічних умовах або в складних метеорологічних умовах за хмарами при видимості природного горизонту  та польотної відомості не менше 6 км. </w:t>
      </w:r>
    </w:p>
    <w:p w14:paraId="4EC9934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цілі виділяти однотипній літак.</w:t>
      </w:r>
    </w:p>
    <w:p w14:paraId="2623217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Бойова зарядка – учбові ракети.</w:t>
      </w:r>
    </w:p>
    <w:p w14:paraId="2CC6DD6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атак – рішенням командира ескадрильї (інструктора).</w:t>
      </w:r>
    </w:p>
    <w:p w14:paraId="642924E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виконувати з задньої півсфери під ракурсом від 0 до 2/4 з перевантаженням не більше 3.</w:t>
      </w:r>
    </w:p>
    <w:p w14:paraId="1979228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Вихідне положення для атаки: </w:t>
      </w:r>
    </w:p>
    <w:p w14:paraId="572F98B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дальність до повітряної цілі – 2500 - 3000 м, кут візування 10 - 40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перевищення (приниження) відносно  цілі – 100 - 150 м (500 - 1000 м).</w:t>
      </w:r>
    </w:p>
    <w:p w14:paraId="5802C3B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Висота польоту 600 - 7000 м. Швидкість літака 600 - 900 км/год. Дальність пуску ракет 300 - 3500 м.</w:t>
      </w:r>
    </w:p>
    <w:p w14:paraId="7D1AA9B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w:t>
      </w:r>
    </w:p>
    <w:p w14:paraId="02ED4C0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виконувати в простих метеорологічних умовах або в складних метеорологічних умовах за хмарами при видимості природного горизонту та польотної відомості не менше 6 км..</w:t>
      </w:r>
    </w:p>
    <w:p w14:paraId="6489DF0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атак – рішенням командира ескадрильї (інструктора).</w:t>
      </w:r>
    </w:p>
    <w:p w14:paraId="183E553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виконувати з задньої півсфери під ракурсом від 0 до 2/4 з перевантаженням не більше 3.</w:t>
      </w:r>
    </w:p>
    <w:p w14:paraId="2A57A32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Вихідне положення для атаки: </w:t>
      </w:r>
    </w:p>
    <w:p w14:paraId="7F1BD5C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дальність до повітряної цілі – 1000 - 1500 м, кут візування 40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перевищення (приниження) відносно  цілі – 100 - 150 м (500 - 1000 м).</w:t>
      </w:r>
    </w:p>
    <w:p w14:paraId="69E52AB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Висота польоту 600 – 4000 м. Швидкість літака 400 – 600 км/год.</w:t>
      </w:r>
    </w:p>
    <w:p w14:paraId="17A5101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Дальність імітації пуску ракет 600 – 1800 м.</w:t>
      </w:r>
    </w:p>
    <w:p w14:paraId="3267192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цілі виділяти однотипний літак.</w:t>
      </w:r>
    </w:p>
    <w:p w14:paraId="383BA12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та другий політ - контрольний.</w:t>
      </w:r>
    </w:p>
    <w:p w14:paraId="62A1A49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для літаків Су-24М, Су-24МР. </w:t>
      </w:r>
    </w:p>
    <w:p w14:paraId="6E35004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виконати:</w:t>
      </w:r>
    </w:p>
    <w:p w14:paraId="0257F36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командами КП (ПУ) вихід у задню напівсферу повітряної цілі;;</w:t>
      </w:r>
    </w:p>
    <w:p w14:paraId="0321104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візуальний пошук, виявлення та зближення з повітряною ціллю;</w:t>
      </w:r>
    </w:p>
    <w:p w14:paraId="267A628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w:t>
      </w:r>
    </w:p>
    <w:p w14:paraId="4023247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неманевреної повітряної цілі у задню напівсферу у горизонтальній площині зліва (справа);</w:t>
      </w:r>
    </w:p>
    <w:p w14:paraId="1F39CCD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 з відворотом на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- 40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0774C42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 з перевищення (приниження) відносно повітряної цілі – 500 - 1000 м;</w:t>
      </w:r>
    </w:p>
    <w:p w14:paraId="2596CB4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неманевреної повітряної цілі у задню напівсферу зверху (знизу);</w:t>
      </w:r>
    </w:p>
    <w:p w14:paraId="2501A0A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w:t>
      </w:r>
    </w:p>
    <w:p w14:paraId="4A7D57E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виконати:</w:t>
      </w:r>
    </w:p>
    <w:p w14:paraId="45A0F61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командами КП (ПУ) вихід у задню напівсферу повітряної цілі;;</w:t>
      </w:r>
    </w:p>
    <w:p w14:paraId="4B0E397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візуальний пошук, виявлення та зближення з повітряною ціллю;</w:t>
      </w:r>
    </w:p>
    <w:p w14:paraId="7BBF1A9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w:t>
      </w:r>
    </w:p>
    <w:p w14:paraId="6D6AF71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атаку маневреної повітряної цілі у задню напівсферу у горизонтальній площині зліва (справа) з кренами до 60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3B95A25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 з відворотом на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- 40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7681C8F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 з перевищення (приниження) відносно повітряної цілі – 500 - 1000 м;</w:t>
      </w:r>
    </w:p>
    <w:p w14:paraId="6C083C2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маневреної повітряної цілі у задню напівсферу зверху (знизу) з кренами до 60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2F9288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w:t>
      </w:r>
    </w:p>
    <w:p w14:paraId="7B953E2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Підігруючому виконувати політ за заданим маршрутом (у зоні) на встановлених висоті та швидкості.</w:t>
      </w:r>
    </w:p>
    <w:p w14:paraId="277D457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доповіді атакуючого про візуальне виявлення цілі почати виконання маневру, який вміщує відвороти з креном 60° на кут ±60° від лінії заданого шляху з одночасною зміною висоти відносно початкової на ±500 м.</w:t>
      </w:r>
    </w:p>
    <w:p w14:paraId="0BDEB92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Командиру (інструктору) прийняти рішення про допуск льотчика до тренувальних польотів: за результатами виконання першого контрольного польоту – на атаки неманевреної повітряної цілі  із застосуванням керованих ракет “повітря-повітря”; за результатами виконання другого контрольного польоту – на атаки маневреної повітряної цілі із застосуванням керованих ракет  “повітря-повітря”.</w:t>
      </w:r>
    </w:p>
    <w:p w14:paraId="7A72D01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Завда</w:t>
      </w:r>
      <w:r w:rsidR="00BC27FE">
        <w:rPr>
          <w:rFonts w:ascii="Times New Roman" w:eastAsia="Times New Roman" w:hAnsi="Times New Roman"/>
          <w:sz w:val="28"/>
          <w:szCs w:val="24"/>
        </w:rPr>
        <w:t>ння на польоти для літака Л-39</w:t>
      </w:r>
      <w:r w:rsidR="00EC0A15" w:rsidRPr="00EC0A15">
        <w:rPr>
          <w:rFonts w:ascii="Times New Roman" w:eastAsia="Times New Roman" w:hAnsi="Times New Roman"/>
          <w:sz w:val="28"/>
          <w:szCs w:val="24"/>
        </w:rPr>
        <w:t>(М1)</w:t>
      </w:r>
      <w:r w:rsidR="00BC27FE">
        <w:rPr>
          <w:rFonts w:ascii="Times New Roman" w:eastAsia="Times New Roman" w:hAnsi="Times New Roman"/>
          <w:sz w:val="28"/>
          <w:szCs w:val="24"/>
        </w:rPr>
        <w:t>.</w:t>
      </w:r>
    </w:p>
    <w:p w14:paraId="21A6971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першому польоті виконати:</w:t>
      </w:r>
    </w:p>
    <w:p w14:paraId="0EFE396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командами КП (ПУ) вихід у за</w:t>
      </w:r>
      <w:r w:rsidR="00BC27FE">
        <w:rPr>
          <w:rFonts w:ascii="Times New Roman" w:eastAsia="Times New Roman" w:hAnsi="Times New Roman"/>
          <w:sz w:val="28"/>
          <w:szCs w:val="24"/>
        </w:rPr>
        <w:t>дню напівсферу повітряної цілі;</w:t>
      </w:r>
    </w:p>
    <w:p w14:paraId="49EBD55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візуальний пошук, виявлення та зближення з повітряною ціллю;</w:t>
      </w:r>
    </w:p>
    <w:p w14:paraId="77635C2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w:t>
      </w:r>
    </w:p>
    <w:p w14:paraId="39D3ABF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неманевреної повітряної цілі у задню напівсферу у горизонтальній площині зліва (справа) з імітацією пуску КР (НАР);</w:t>
      </w:r>
    </w:p>
    <w:p w14:paraId="087A2F7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 з відворотом на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- 40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527C2CF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 з перевищення (приниження) відносно повітряної цілі – 500 - 1000 м;</w:t>
      </w:r>
    </w:p>
    <w:p w14:paraId="00D6E5A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неманевреної повітряної цілі у задню напівсферу зверху з імітацією стрільби НАР;</w:t>
      </w:r>
    </w:p>
    <w:p w14:paraId="4F3578F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неманевреної повітряної цілі у задню напівсферу знизу з імітацією пуску КР (стрільби НАР);</w:t>
      </w:r>
    </w:p>
    <w:p w14:paraId="516F274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w:t>
      </w:r>
    </w:p>
    <w:p w14:paraId="30438C6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другому польоті виконати:</w:t>
      </w:r>
    </w:p>
    <w:p w14:paraId="2A6E976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командами КП (ПУ) вихід у задню напівсферу повітряної цілі;</w:t>
      </w:r>
    </w:p>
    <w:p w14:paraId="6FB201A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візуальний пошук, виявлення та зближення з повітряною ціллю;</w:t>
      </w:r>
    </w:p>
    <w:p w14:paraId="1AF77F2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w:t>
      </w:r>
    </w:p>
    <w:p w14:paraId="23D6AAB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маневреної повітряної цілі у задню напівсферу у горизонтальній площині зліва (справа) з кренами до 60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з імітацією пуску КР (НАР);</w:t>
      </w:r>
    </w:p>
    <w:p w14:paraId="7D5F8E8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 з відворотом на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- 40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55ECF59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зайняти вихідне положення для атаки з перевищення (приниження) відносно повітряної цілі – 500 - 1000 м;</w:t>
      </w:r>
    </w:p>
    <w:p w14:paraId="7E97770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атаку маневреної повітряної цілі у задню напівсферу зверху з кренами до 60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з імітацією стрільби НАР;</w:t>
      </w:r>
    </w:p>
    <w:p w14:paraId="13BD3B9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атаку маневреної повітряної цілі у задню напівсферу знизу з кренами до 60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з імітацією пуску КР (стрільби НАР);</w:t>
      </w:r>
    </w:p>
    <w:p w14:paraId="5DA36AE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w:t>
      </w:r>
    </w:p>
    <w:p w14:paraId="61497E2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Підігруючому виконувати політ за заданим маршрутом (у зоні) на встановлених висоті та швидкості.</w:t>
      </w:r>
    </w:p>
    <w:p w14:paraId="5B7994A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доповіді атакуючого про візуальне виявлення цілі почати виконання маневру, який вміщує відвороти з креном 60° на кут ±60° від лінії заданого шляху з одночасною зміною висоти відносно початкової на ±500 м.</w:t>
      </w:r>
    </w:p>
    <w:p w14:paraId="6247C4F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типу Су-24</w:t>
      </w:r>
      <w:r w:rsidR="00BC27FE">
        <w:rPr>
          <w:rFonts w:ascii="Times New Roman" w:eastAsia="Times New Roman" w:hAnsi="Times New Roman"/>
          <w:sz w:val="28"/>
          <w:szCs w:val="24"/>
        </w:rPr>
        <w:t>М(МР)</w:t>
      </w:r>
      <w:r w:rsidRPr="00F425A0">
        <w:rPr>
          <w:rFonts w:ascii="Times New Roman" w:eastAsia="Times New Roman" w:hAnsi="Times New Roman"/>
          <w:sz w:val="28"/>
          <w:szCs w:val="24"/>
        </w:rPr>
        <w:t xml:space="preserve"> командиру (інструктору) прийняти рішення про допуск льотчика до тренувальних польотів: за результатами виконання першого контрольного польоту – на атаки неманевреної повітряної цілі  із застосуванням керованих ракет “повітря-повітря”; за результатами виконання другого контрольного польоту – на атаки маневреної повітряної цілі із застосуванням керованих ракет  “повітря-повітря”. </w:t>
      </w:r>
    </w:p>
    <w:p w14:paraId="765D42A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за результатами виконання другого контрольного польоту командиру (інструктору) прийняти рішення про допуск льотчика до польотів на атаки повітряної цілі із застосуванням керованих ракет класу “повітря-повітря” (НАР). </w:t>
      </w:r>
    </w:p>
    <w:p w14:paraId="72D3D118" w14:textId="77777777" w:rsidR="00B65989" w:rsidRDefault="00B65989" w:rsidP="00EC3F74">
      <w:pPr>
        <w:spacing w:after="0" w:line="240" w:lineRule="auto"/>
        <w:ind w:firstLine="709"/>
        <w:jc w:val="both"/>
        <w:rPr>
          <w:rFonts w:ascii="Times New Roman" w:eastAsia="Times New Roman" w:hAnsi="Times New Roman"/>
          <w:b/>
          <w:sz w:val="28"/>
          <w:szCs w:val="24"/>
        </w:rPr>
      </w:pPr>
    </w:p>
    <w:p w14:paraId="43097570"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46</w:t>
      </w:r>
    </w:p>
    <w:p w14:paraId="5CEB1CEE" w14:textId="77777777" w:rsid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атаки повітряної цілі із застосуванням керованих ракет</w:t>
      </w:r>
    </w:p>
    <w:p w14:paraId="42C1CF18"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“повітря - повітря”</w:t>
      </w:r>
    </w:p>
    <w:p w14:paraId="2032B67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48FD36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2CAD987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год.(40 хв.)</w:t>
      </w:r>
    </w:p>
    <w:p w14:paraId="1ABDFD3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Мета вправи. </w:t>
      </w:r>
    </w:p>
    <w:p w14:paraId="05A822D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літаків Су-24М, Су-24МР:</w:t>
      </w:r>
    </w:p>
    <w:p w14:paraId="1E4D4F4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відпрацювати навички екіпажу у виконанні атак повітряної цілі з задньої півсфери під ракурсами від 0 до 2/4 з імітацією пуску (пуском) керованих ракет  “повітря-повітря”.</w:t>
      </w:r>
    </w:p>
    <w:p w14:paraId="16E6061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w:t>
      </w:r>
    </w:p>
    <w:p w14:paraId="11858BC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відпрацювати навички льотчика у виконанні атак повітряної цілі з імітацією пуску керованих  та некерованих ракет (стрільби НАР) з прицілюванням по оптичному прицілу</w:t>
      </w:r>
    </w:p>
    <w:p w14:paraId="4B4F69A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виконання. </w:t>
      </w:r>
    </w:p>
    <w:p w14:paraId="409596F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літаків Су-24М, Су-24МР:</w:t>
      </w:r>
    </w:p>
    <w:p w14:paraId="45CC82E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виконувати в простих метеорологічних умовах або в складних метеорологічних умовах за хмарами при видимості природного горизонту.</w:t>
      </w:r>
    </w:p>
    <w:p w14:paraId="51C5B7B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учбово-тренувальних або бойових ракет на літаку, що атакує – дві, кількість атак – рішенням командира ескадрильї.</w:t>
      </w:r>
    </w:p>
    <w:p w14:paraId="292600B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виконувати з задньої півсфери під ракурсом від 0 до 2/4 з перевантаженням не більше 3.</w:t>
      </w:r>
    </w:p>
    <w:p w14:paraId="31F60B0D" w14:textId="77777777" w:rsidR="00BC27FE" w:rsidRDefault="00F425A0" w:rsidP="00BC27F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Вихідні положення для атаки:</w:t>
      </w:r>
    </w:p>
    <w:p w14:paraId="4712CFC2" w14:textId="77777777" w:rsidR="00F425A0" w:rsidRPr="00F425A0" w:rsidRDefault="00BC27FE" w:rsidP="00BC27FE">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дальність до повітряної цілі </w:t>
      </w:r>
      <w:r w:rsidR="00F425A0" w:rsidRPr="00F425A0">
        <w:rPr>
          <w:rFonts w:ascii="Times New Roman" w:eastAsia="Times New Roman" w:hAnsi="Times New Roman"/>
          <w:sz w:val="28"/>
          <w:szCs w:val="24"/>
        </w:rPr>
        <w:t>2500 - 3000 м, кут візування 10 - 40</w:t>
      </w:r>
      <w:r w:rsidR="00F425A0" w:rsidRPr="00F425A0">
        <w:rPr>
          <w:rFonts w:ascii="Times New Roman" w:eastAsia="Times New Roman" w:hAnsi="Times New Roman"/>
          <w:sz w:val="28"/>
          <w:szCs w:val="24"/>
          <w:vertAlign w:val="superscript"/>
        </w:rPr>
        <w:t>0</w:t>
      </w:r>
      <w:r w:rsidR="00F425A0" w:rsidRPr="00F425A0">
        <w:rPr>
          <w:rFonts w:ascii="Times New Roman" w:eastAsia="Times New Roman" w:hAnsi="Times New Roman"/>
          <w:sz w:val="28"/>
          <w:szCs w:val="24"/>
        </w:rPr>
        <w:t>, перевищення (приниже</w:t>
      </w:r>
      <w:r>
        <w:rPr>
          <w:rFonts w:ascii="Times New Roman" w:eastAsia="Times New Roman" w:hAnsi="Times New Roman"/>
          <w:sz w:val="28"/>
          <w:szCs w:val="24"/>
        </w:rPr>
        <w:t xml:space="preserve">ння) відносно повітряної цілі </w:t>
      </w:r>
      <w:r w:rsidR="00F425A0" w:rsidRPr="00F425A0">
        <w:rPr>
          <w:rFonts w:ascii="Times New Roman" w:eastAsia="Times New Roman" w:hAnsi="Times New Roman"/>
          <w:sz w:val="28"/>
          <w:szCs w:val="24"/>
        </w:rPr>
        <w:t>100 - 150 м (500 - 1000 м).</w:t>
      </w:r>
    </w:p>
    <w:p w14:paraId="37B91DB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 xml:space="preserve">Висота польоту 600 - </w:t>
      </w:r>
      <w:r w:rsidR="00BC27FE">
        <w:rPr>
          <w:rFonts w:ascii="Times New Roman" w:eastAsia="Times New Roman" w:hAnsi="Times New Roman"/>
          <w:sz w:val="28"/>
          <w:szCs w:val="24"/>
        </w:rPr>
        <w:t xml:space="preserve">7000 м. Швидкість літака 600 - </w:t>
      </w:r>
      <w:r w:rsidRPr="00F425A0">
        <w:rPr>
          <w:rFonts w:ascii="Times New Roman" w:eastAsia="Times New Roman" w:hAnsi="Times New Roman"/>
          <w:sz w:val="28"/>
          <w:szCs w:val="24"/>
        </w:rPr>
        <w:t>900 км/год. Дальність пуску ракет – 300 - 3500 м.</w:t>
      </w:r>
    </w:p>
    <w:p w14:paraId="53B6DAD0" w14:textId="77777777" w:rsidR="00F425A0" w:rsidRPr="00F425A0" w:rsidRDefault="00BC27FE" w:rsidP="00EC3F7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Для літака Л-39</w:t>
      </w:r>
      <w:r w:rsidR="00EC0A15" w:rsidRPr="00EC0A15">
        <w:rPr>
          <w:rFonts w:ascii="Times New Roman" w:eastAsia="Times New Roman" w:hAnsi="Times New Roman"/>
          <w:sz w:val="28"/>
          <w:szCs w:val="24"/>
        </w:rPr>
        <w:t>(М1)</w:t>
      </w:r>
      <w:r>
        <w:rPr>
          <w:rFonts w:ascii="Times New Roman" w:eastAsia="Times New Roman" w:hAnsi="Times New Roman"/>
          <w:sz w:val="28"/>
          <w:szCs w:val="24"/>
        </w:rPr>
        <w:t>:</w:t>
      </w:r>
    </w:p>
    <w:p w14:paraId="28F540C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виконувати в простих метеорологічних умовах або в складних метеорологічних умовах за хмарами при видимості природного горизонту та польотної відомості не менше 6 км..</w:t>
      </w:r>
    </w:p>
    <w:p w14:paraId="63C28BE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атак – рішенням командира ескадрильї (інструктора).</w:t>
      </w:r>
    </w:p>
    <w:p w14:paraId="397ECC1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виконувати з задньої півсфери під ракурсом від 0 до 2/4 з перевантаженням не більше 3.</w:t>
      </w:r>
    </w:p>
    <w:p w14:paraId="5067F1F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Вихідне положення для атаки: </w:t>
      </w:r>
    </w:p>
    <w:p w14:paraId="3EBA23E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дальність до повітряної цілі – 1000 - 1500 м, кут візування 40 - 60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w:t>
      </w:r>
    </w:p>
    <w:p w14:paraId="06008EA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перевищення (приниження) відносно  цілі – 100 - 150 м (500 - 1000 м).</w:t>
      </w:r>
    </w:p>
    <w:p w14:paraId="5E6DF49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Висота польоту 600 – 4000 м. Швидкість літака 400 – 600 км/год. Дальність імітації пуску ракет 600 – 1800 м.</w:t>
      </w:r>
    </w:p>
    <w:p w14:paraId="3B4DF13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цілі виділяти однотипний літак.</w:t>
      </w:r>
    </w:p>
    <w:p w14:paraId="382CB8E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Перший політ – атаки неманевреної повітряної цілі. </w:t>
      </w:r>
    </w:p>
    <w:p w14:paraId="26BF616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Другий політ – атаки маневреної повітряної цілі</w:t>
      </w:r>
    </w:p>
    <w:p w14:paraId="17083ED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для літаків  Су-24М, Су-24МР,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w:t>
      </w:r>
    </w:p>
    <w:p w14:paraId="325FFEE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виконувати за завданням вправи 45.</w:t>
      </w:r>
    </w:p>
    <w:p w14:paraId="27C27EE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типу Су-24 командиру за результатами першого польоту по матеріа</w:t>
      </w:r>
      <w:r w:rsidR="00BC27FE">
        <w:rPr>
          <w:rFonts w:ascii="Times New Roman" w:eastAsia="Times New Roman" w:hAnsi="Times New Roman"/>
          <w:sz w:val="28"/>
          <w:szCs w:val="24"/>
        </w:rPr>
        <w:t xml:space="preserve">лам ЗОК надати допуск штурману </w:t>
      </w:r>
      <w:r w:rsidRPr="00F425A0">
        <w:rPr>
          <w:rFonts w:ascii="Times New Roman" w:eastAsia="Times New Roman" w:hAnsi="Times New Roman"/>
          <w:sz w:val="28"/>
          <w:szCs w:val="24"/>
        </w:rPr>
        <w:t>на атаки повітряної цілі із застосуванням керованих ракет класу “повітря – повітря”.</w:t>
      </w:r>
    </w:p>
    <w:p w14:paraId="6B8AD9A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48CCB9ED"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46А</w:t>
      </w:r>
    </w:p>
    <w:p w14:paraId="7105A66A"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пуски (відстріл) керованих ракет “повітря-повітря” по повітряній мішені</w:t>
      </w:r>
    </w:p>
    <w:p w14:paraId="00CE313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0143A70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xml:space="preserve">– 1 </w:t>
      </w:r>
    </w:p>
    <w:p w14:paraId="1B6BCEC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11E76FD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у виконанні пусків  (відстрілу) керованих ракет "повітря – повітря" по парашутній мішені (ознайомити екіпаж з поведінкою літака в момент сходу керованих ракет  “повітря - повітря”).</w:t>
      </w:r>
    </w:p>
    <w:p w14:paraId="76BAF66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виконання. Польоти виконувати на літаках Су-24М, Су-24МР у простих та  складних метеорологічних умовах за (під) хмарами при видимості природного горизонту та польотної відомості  не менше 6 км. </w:t>
      </w:r>
    </w:p>
    <w:p w14:paraId="7D8C3E7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Бойова зарядка – авіаційні керовані ракети Р-60.</w:t>
      </w:r>
    </w:p>
    <w:p w14:paraId="08468BA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Висота польоту та спосіб атаки визначається рішенням командира.</w:t>
      </w:r>
    </w:p>
    <w:p w14:paraId="1567F60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Пуски (відстріл) керованих ракет виконувати з приниженням відносно повітряної мішені 500-1000 м.</w:t>
      </w:r>
    </w:p>
    <w:p w14:paraId="505585F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Швидкість літака 700-900 км/год. Дальність пуску ракет 600 – 3500 м.</w:t>
      </w:r>
    </w:p>
    <w:p w14:paraId="7C021DE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w:t>
      </w:r>
    </w:p>
    <w:p w14:paraId="78418BA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польоті в діапазоні висот 1000-7000 м  виконати:</w:t>
      </w:r>
    </w:p>
    <w:p w14:paraId="05970E4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командами КП (ПУ) вихід в зону повітряних стрільб (рубіж пуску (відстрілу) керованих ракет з встановленим бойовим курсом;</w:t>
      </w:r>
    </w:p>
    <w:p w14:paraId="0F0BDC2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виявлення, розпізнавання та захоплення повітряної цілі;</w:t>
      </w:r>
    </w:p>
    <w:p w14:paraId="550A025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за командою КП (ПУ) пуск (відстріл) керованих ракет;</w:t>
      </w:r>
    </w:p>
    <w:p w14:paraId="7C08773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атаки;</w:t>
      </w:r>
    </w:p>
    <w:p w14:paraId="6BD2F20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на аеродром та посадку встановленим способом.</w:t>
      </w:r>
    </w:p>
    <w:p w14:paraId="169C6125" w14:textId="77777777" w:rsidR="00F425A0" w:rsidRDefault="00F425A0" w:rsidP="00EC3F74">
      <w:pPr>
        <w:spacing w:after="0" w:line="240" w:lineRule="auto"/>
        <w:ind w:firstLine="709"/>
        <w:jc w:val="both"/>
        <w:rPr>
          <w:rFonts w:ascii="Times New Roman" w:eastAsia="Times New Roman" w:hAnsi="Times New Roman"/>
          <w:sz w:val="28"/>
          <w:szCs w:val="24"/>
        </w:rPr>
      </w:pPr>
    </w:p>
    <w:p w14:paraId="0847977F"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47</w:t>
      </w:r>
    </w:p>
    <w:p w14:paraId="3D8B8874"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розвідку військ у районах зосередження та при їх пересуванні</w:t>
      </w:r>
    </w:p>
    <w:p w14:paraId="2CFE8F2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CC689C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1(1)</w:t>
      </w:r>
    </w:p>
    <w:p w14:paraId="27A19E5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0.40 (0.40) год</w:t>
      </w:r>
    </w:p>
    <w:p w14:paraId="7E446F2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в веденні повітряної розвідки військ в районах зосередження та при їх пересуванні, захисних рубежів (смуг), вузлів оборони та опорних пунктів з застосуванням різноманітних способів та тактичних прийомів в умовах протидії засобів ППО та застосування перешкод.</w:t>
      </w:r>
    </w:p>
    <w:p w14:paraId="22684B0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виконання. Політ виконувати в простих та складних метеорологічних умовах (за рівнем підготовки екіпажу). В якості об’єктів розвідки використовувати: війська в районах зосередження та на марші, пункти управління військами, залізничні, автомобільні, повітряні та річкові (морські) перевезення. </w:t>
      </w:r>
    </w:p>
    <w:p w14:paraId="16137077"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та розвідувальне обладнання призначається рішенням командира .</w:t>
      </w:r>
    </w:p>
    <w:p w14:paraId="02CE30B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В польоті виконати повітряну розвідку військ в районах зосередження та при пересуванні способом візуального спостереження та з використанням всього комплексу розвідувального обладнання з застосуванням різноманітних тактичних прийомів подолання ППО і ведення розвідки. В результаті виконання розвідки встановити: райони зосередження військ, бойової техніки, матеріальних засобів поблизу пунктів завантаження та розвантаження, напрямок перевезень, їх характер та інтенсивність, стан шляхів сполучення (завантаженість залізничних вузлів та станцій, аеродромів та портів, стан мостів та переправ, наявність руйнувань та об’їздів, ведення відновлювальних робіт).</w:t>
      </w:r>
    </w:p>
    <w:p w14:paraId="3B2EB74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Су-24МР відпрацювати:</w:t>
      </w:r>
    </w:p>
    <w:p w14:paraId="0A3971B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у заданий район (на рубіж початку ведення розвідки) з бойовим маневруванням та застосуванням індивідуальних засобів РЕБ;</w:t>
      </w:r>
    </w:p>
    <w:p w14:paraId="58CB507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військ та визначення їх координат;</w:t>
      </w:r>
    </w:p>
    <w:p w14:paraId="0AD9E14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повітряне фотографування виявлених військ в заданому масштабі з горизонтального польоту або з маневру;</w:t>
      </w:r>
    </w:p>
    <w:p w14:paraId="63A4660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телевізійну (лазерну, інфрачервону) розвідку;</w:t>
      </w:r>
    </w:p>
    <w:p w14:paraId="34EA7FA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загальну (детальну) радіотехнічну розвідку;</w:t>
      </w:r>
    </w:p>
    <w:p w14:paraId="232FAEC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радіолокаційну розвідку;</w:t>
      </w:r>
    </w:p>
    <w:p w14:paraId="7750562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6006759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гранично малій (малій) висоті і максимальної швидкості з виконанням бойового маневрування та застосуванням індивідуальних засобів РЕБ.</w:t>
      </w:r>
    </w:p>
    <w:p w14:paraId="72DA87F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відпрацювати:</w:t>
      </w:r>
    </w:p>
    <w:p w14:paraId="449EBB3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вихід у заданий район (на рубіж початку ведення розвідки) з бойовим маневруванням;</w:t>
      </w:r>
    </w:p>
    <w:p w14:paraId="1881E91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військ в районах зосередження та на марші, їх фотографування за допомогою ФКП (допоміжних засобів фото та відаофіксації) та визначення їх координат;</w:t>
      </w:r>
    </w:p>
    <w:p w14:paraId="4AD8716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6C831F8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і максимальної швидкості з виконанням бойового маневрування.</w:t>
      </w:r>
    </w:p>
    <w:p w14:paraId="7D5E920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0160C83"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48</w:t>
      </w:r>
    </w:p>
    <w:p w14:paraId="58EAC6F2"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розвідку аеродромів</w:t>
      </w:r>
    </w:p>
    <w:p w14:paraId="41DF051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3D2E84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1(1)</w:t>
      </w:r>
    </w:p>
    <w:p w14:paraId="6D26742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0.40 (0.40) хв.</w:t>
      </w:r>
    </w:p>
    <w:p w14:paraId="77425C5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(удосконалити) навички в веденні повітряної розвідки аеродромів, ділянок автострад та інших майданчиків , що використовуються для зльоту та посадки з застосуванням різноманітних способів та тактичних прийомів в умовах протидії засобів ППО та застосування перешкод.</w:t>
      </w:r>
    </w:p>
    <w:p w14:paraId="47DCAE8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Політ виконувати в простих або складних метеорологічних умовах (відповідно до рівня підготовки екіпажу). В якості об’єктів розвідки використовувати: один-два аеродроми, ділянки автострад, майданчики.</w:t>
      </w:r>
    </w:p>
    <w:p w14:paraId="781F2FF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та розвідувального обладнання призначається рішенням командира.</w:t>
      </w:r>
    </w:p>
    <w:p w14:paraId="5F7F7A1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політ. В польоті виконати повітряну розвідку аеродромів способом візуального спостереження та з використанням комплексу розвідувального обладнання з застосуванням різноманітних тактичних прийомів подолання ППО і ведення розвідки. </w:t>
      </w:r>
    </w:p>
    <w:p w14:paraId="387C4F5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результаті виконання розвідки встановити: точне місцезнаходження аеродрому (ділянки автостради); кількість, типи літаків (вертольотів), укриттів для них; місцезнаходження пунктів управління, складів ПММ та боєприпасів, характер ППО; ступінь маскування; знаходження характерних орієнтирів.</w:t>
      </w:r>
    </w:p>
    <w:p w14:paraId="13FC041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Су-24МР відпрацювати:</w:t>
      </w:r>
    </w:p>
    <w:p w14:paraId="463681A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аеродром (рубіж початку ведення розвідки) з бойовим маневруванням та застосуванням індивідуальних засобів РЕБ;</w:t>
      </w:r>
    </w:p>
    <w:p w14:paraId="341901E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аеродрому;</w:t>
      </w:r>
    </w:p>
    <w:p w14:paraId="3E6B5FD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аеродрому що виявлені;</w:t>
      </w:r>
    </w:p>
    <w:p w14:paraId="3847F81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повітряне фотографування аеродрому (об’єктів аеродрому) в заданому масштабі з горизонтального польоту або з маневру;</w:t>
      </w:r>
    </w:p>
    <w:p w14:paraId="3C06884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телевізійну (лазерну, інфрачервону) розвідку аеродромів;</w:t>
      </w:r>
    </w:p>
    <w:p w14:paraId="61A66BB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загальну (детальну) радіотехнічну розвідку;</w:t>
      </w:r>
    </w:p>
    <w:p w14:paraId="487F7BF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радіолокаційну розвідку;</w:t>
      </w:r>
    </w:p>
    <w:p w14:paraId="5DC276F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085A8DD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вихід з району розвідки на гранично малій (малій) висоті і максимальної швидкості з виконанням бойового маневрування та застосуванням індивідуальних засобів РЕБ.</w:t>
      </w:r>
    </w:p>
    <w:p w14:paraId="1501309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відпрацювати:</w:t>
      </w:r>
    </w:p>
    <w:p w14:paraId="69B24B3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аеродром (рубіж початку ведення розвідки) з бойовим маневруванням;</w:t>
      </w:r>
    </w:p>
    <w:p w14:paraId="77FBD9C3"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аеродромів, їх фотографування за допомогою ФКП (допоміжних засобів фото та відаофіксації) та визначення їх координат;</w:t>
      </w:r>
    </w:p>
    <w:p w14:paraId="13DDFFC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аеродрому;</w:t>
      </w:r>
    </w:p>
    <w:p w14:paraId="46AB665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аеродрому що виявлені;</w:t>
      </w:r>
    </w:p>
    <w:p w14:paraId="3880FB2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472FFD2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і максимальної швидкості з виконанням бойового маневрування.</w:t>
      </w:r>
    </w:p>
    <w:p w14:paraId="1710AAC6" w14:textId="77777777" w:rsidR="00B65989" w:rsidRDefault="00B65989" w:rsidP="00EC3F74">
      <w:pPr>
        <w:spacing w:after="0" w:line="240" w:lineRule="auto"/>
        <w:ind w:firstLine="709"/>
        <w:jc w:val="both"/>
        <w:rPr>
          <w:rFonts w:ascii="Times New Roman" w:eastAsia="Times New Roman" w:hAnsi="Times New Roman"/>
          <w:b/>
          <w:sz w:val="28"/>
          <w:szCs w:val="24"/>
        </w:rPr>
      </w:pPr>
    </w:p>
    <w:p w14:paraId="75743855"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49</w:t>
      </w:r>
    </w:p>
    <w:p w14:paraId="06A1FCE2"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розвідку засобів ППО, пунктів управління та радіоелектронних засобів</w:t>
      </w:r>
    </w:p>
    <w:p w14:paraId="0F6F221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357B00A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1(1)</w:t>
      </w:r>
    </w:p>
    <w:p w14:paraId="4AD5DB8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0.40 (0.40) год</w:t>
      </w:r>
    </w:p>
    <w:p w14:paraId="09533BA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(удосконалити) навички в веденні повітряної розвідки засобів ППО, пунктів управління та радіоелектронних засобів з використанням різноманітних способів та тактичних прийомів в умовах протидії засобів ППО та застосування перешкод.</w:t>
      </w:r>
    </w:p>
    <w:p w14:paraId="59247AA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Політ виконувати в простих або складних метеорологічних умовах (за рівнем підготовки екіпажу). В якості об’єктів розвідки використовувати: вогневі позиції зенітних ракет, установки зенітної артилерії, командні пункти сухопутних військ, авіації та ППО, радіоелектронні засоби системи управління військами та зброєю.</w:t>
      </w:r>
    </w:p>
    <w:p w14:paraId="6782B56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та розвідувального обладнання призначається рішенням командира.</w:t>
      </w:r>
    </w:p>
    <w:p w14:paraId="1C7634F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політ. В польоті виконати повітряну розвідку засобів ППО, пунктів управління та радіоелектронних засобів способом візуального спостереження та з використанням всього комплексу розвідувального обладнання з застосуванням різноманітних тактичних прийомів подолання ППО та ведення розвідки. </w:t>
      </w:r>
    </w:p>
    <w:p w14:paraId="7DDACDEE"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результаті виконання розвідки встановити: типи, кількість, знаходження вогневих позицій зенітних ракет та зенітної артилерії, місцезнаходження командних пунктів Сухопутних військ, авіації, ППО та характер їх прикриття зенітними засобами, місцезнаходження та характеристики радіоелектронних засобів системи управління військами та зброєю.</w:t>
      </w:r>
    </w:p>
    <w:p w14:paraId="4E1B1A5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Су-24МР відпрацювати:</w:t>
      </w:r>
    </w:p>
    <w:p w14:paraId="00CF928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в заданий район (на рубіж початку ведення розвідки) з бойовим маневруванням та застосуванням індивідуальних засобів РЕБ;</w:t>
      </w:r>
    </w:p>
    <w:p w14:paraId="3635A4C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пошук об’єктів розвідки та визначення їх координат;</w:t>
      </w:r>
    </w:p>
    <w:p w14:paraId="42FF4EA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повітряне фотографування в заданих масштабах з горизонтального польоту або з маневру;</w:t>
      </w:r>
    </w:p>
    <w:p w14:paraId="5779DC6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телевізійну (лазерну, інфрачервону) розвідку аеродромів;</w:t>
      </w:r>
    </w:p>
    <w:p w14:paraId="79090C9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загальну (детальну) радіотехнічну розвідку;</w:t>
      </w:r>
    </w:p>
    <w:p w14:paraId="6B341CD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радіолокаційну розвідку;</w:t>
      </w:r>
    </w:p>
    <w:p w14:paraId="49447D2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638197B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гранично-малій (малій) висоті і максимальній швидкості з виконанням бойового маневрування та застосуванням індивідуальних засобів РЕБ.</w:t>
      </w:r>
    </w:p>
    <w:p w14:paraId="7DA6CFF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відпрацювати:</w:t>
      </w:r>
    </w:p>
    <w:p w14:paraId="03858B0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в заданий район (на рубіж початку ведення розвідки) з бойовим маневруванням;</w:t>
      </w:r>
    </w:p>
    <w:p w14:paraId="35326F7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6AEB1AB8"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586CF3A9"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і максимальній швидкості з виконанням бойового маневрування.</w:t>
      </w:r>
    </w:p>
    <w:p w14:paraId="66CC8D1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504E4888"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В п р а в а  50</w:t>
      </w:r>
    </w:p>
    <w:p w14:paraId="66416FAE" w14:textId="77777777" w:rsidR="00F425A0" w:rsidRPr="00B65989" w:rsidRDefault="00F425A0" w:rsidP="00B80CC4">
      <w:pPr>
        <w:spacing w:after="0" w:line="240" w:lineRule="auto"/>
        <w:ind w:firstLine="709"/>
        <w:jc w:val="center"/>
        <w:rPr>
          <w:rFonts w:ascii="Times New Roman" w:eastAsia="Times New Roman" w:hAnsi="Times New Roman"/>
          <w:b/>
          <w:sz w:val="28"/>
          <w:szCs w:val="24"/>
        </w:rPr>
      </w:pPr>
      <w:r w:rsidRPr="00B65989">
        <w:rPr>
          <w:rFonts w:ascii="Times New Roman" w:eastAsia="Times New Roman" w:hAnsi="Times New Roman"/>
          <w:b/>
          <w:sz w:val="28"/>
          <w:szCs w:val="24"/>
        </w:rPr>
        <w:t>Політ на розвідку стаціонарних та рухомих об’єктів</w:t>
      </w:r>
    </w:p>
    <w:p w14:paraId="7766641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2E1AA631"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1(1)</w:t>
      </w:r>
    </w:p>
    <w:p w14:paraId="4F66659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0.40 (0.40) год.</w:t>
      </w:r>
    </w:p>
    <w:p w14:paraId="2653354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(удосконалити) навички в веденні повітряної розвідки  стаціонарних та рухомих об’єктів в тактичній (оперативній) глибині з використанням різноманітних способів та тактичних прийомів в умовах протидії засобів ППО та застосування перешкод.</w:t>
      </w:r>
    </w:p>
    <w:p w14:paraId="612EE6B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Політ виконувати в простих або складних метеорологічних умовах (за рівнем підготовки екіпажу). В якості об’єктів розвідки використовувати макетну обстановку тактичних та вогневих полігонів та дійсні об’єкти ракетних частин сухопутних військ, склади, промислові об’єкти, спеціальні споруди, бази, військово - морські бази (порти), кораблі та транспортні судна в заданих районах водної акваторії та на рейдах, залізничні та шосейні шляхи, що примикають до території об’єкта, систему ППО.</w:t>
      </w:r>
    </w:p>
    <w:p w14:paraId="5F54D33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та розвідувального обладнання призначається рішенням командира.</w:t>
      </w:r>
    </w:p>
    <w:p w14:paraId="5438BB2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політ. В польоті виконати повітряну розвідку  стаціонарних та рухомих об’єктів в тактичній (оперативній) глибині, способом візуального спостереження та з використанням всього комплексу розвідувального обладнання з застосуванням різноманітних тактичних прийомів подолання ППО та ведення розвідки. </w:t>
      </w:r>
    </w:p>
    <w:p w14:paraId="1F719C65"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результаті виконання розвідки встановити: місце знаходження характер та напрямок перевезень оперативно-тактичних ракет  залізничними,  шосейними  дорогами, водними та повітряними шляхами сполучення; </w:t>
      </w:r>
      <w:r w:rsidRPr="00F425A0">
        <w:rPr>
          <w:rFonts w:ascii="Times New Roman" w:eastAsia="Times New Roman" w:hAnsi="Times New Roman"/>
          <w:sz w:val="28"/>
          <w:szCs w:val="24"/>
        </w:rPr>
        <w:lastRenderedPageBreak/>
        <w:t xml:space="preserve">позиційні райони; путі висування в район зосередження; ступінь прикриття засобами ППО, систему управління, ступінь маскування, місце знаходження складів боєприпасів місцезнаходження (координати) об’єкта, його розміри, стан об’єкта, його діяльність, місцезнаходження угрупування бойових кораблів та транспортних суден; побудову ППО об’єкта, бази (порту). </w:t>
      </w:r>
    </w:p>
    <w:p w14:paraId="64898982"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Су-24МР відпрацювати:</w:t>
      </w:r>
    </w:p>
    <w:p w14:paraId="0B6D309F"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вхід в заданий район (на рубіж початку ведення розвідки) з бойовим маневруванням та застосуванням індивідуальних засобів РЕБ;</w:t>
      </w:r>
    </w:p>
    <w:p w14:paraId="76EF08E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оперативно-тактичних ракет, об’єктів та визначення їх координат;</w:t>
      </w:r>
    </w:p>
    <w:p w14:paraId="4B36125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повітряне фотографування в заданих масштабах з горизонтального польоту або з маневру;</w:t>
      </w:r>
    </w:p>
    <w:p w14:paraId="7469531D"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телевізійну (лазерну, інфрачервону) розвідку;</w:t>
      </w:r>
    </w:p>
    <w:p w14:paraId="07A6676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загальну (детальну) радіотехнічну розвідку;</w:t>
      </w:r>
    </w:p>
    <w:p w14:paraId="15D91184"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радіолокаційну розвідку;</w:t>
      </w:r>
    </w:p>
    <w:p w14:paraId="4381B28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61AB642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гранично малій (малій) висоті і максимальної швидкості з виконанням бойового маневрування та застосуванням індивідуальних засобів РЕБ.</w:t>
      </w:r>
    </w:p>
    <w:p w14:paraId="072ED87C"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Л-39</w:t>
      </w:r>
      <w:r w:rsidR="00EC0A15" w:rsidRPr="00EC0A15">
        <w:rPr>
          <w:rFonts w:ascii="Times New Roman" w:eastAsia="Times New Roman" w:hAnsi="Times New Roman"/>
          <w:sz w:val="28"/>
          <w:szCs w:val="24"/>
        </w:rPr>
        <w:t xml:space="preserve">(М1) </w:t>
      </w:r>
      <w:r w:rsidRPr="00F425A0">
        <w:rPr>
          <w:rFonts w:ascii="Times New Roman" w:eastAsia="Times New Roman" w:hAnsi="Times New Roman"/>
          <w:sz w:val="28"/>
          <w:szCs w:val="24"/>
        </w:rPr>
        <w:t xml:space="preserve"> відпрацювати:</w:t>
      </w:r>
    </w:p>
    <w:p w14:paraId="2B33C12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у заданий район (на рубіж початку ведення розвідки) з бойовим маневруванням;</w:t>
      </w:r>
    </w:p>
    <w:p w14:paraId="7B84A550"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2AC6F33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2D6D2FE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і максимальної швидкості з виконанням бойового маневрування.</w:t>
      </w:r>
    </w:p>
    <w:p w14:paraId="50D400EB"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70341A33" w14:textId="77777777" w:rsidR="00F425A0" w:rsidRPr="00CA5EE4" w:rsidRDefault="00F425A0" w:rsidP="00EC3F74">
      <w:pPr>
        <w:spacing w:after="0" w:line="240" w:lineRule="auto"/>
        <w:ind w:firstLine="709"/>
        <w:jc w:val="both"/>
        <w:rPr>
          <w:rFonts w:ascii="Times New Roman" w:eastAsia="Times New Roman" w:hAnsi="Times New Roman"/>
          <w:b/>
          <w:bCs/>
          <w:sz w:val="28"/>
          <w:szCs w:val="24"/>
        </w:rPr>
      </w:pPr>
      <w:r w:rsidRPr="00F425A0">
        <w:rPr>
          <w:rFonts w:ascii="Times New Roman" w:eastAsia="Times New Roman" w:hAnsi="Times New Roman"/>
          <w:i/>
          <w:sz w:val="28"/>
          <w:szCs w:val="24"/>
        </w:rPr>
        <w:br w:type="page"/>
      </w:r>
      <w:r w:rsidR="00B65989" w:rsidRPr="00CA5EE4">
        <w:rPr>
          <w:rFonts w:ascii="Times New Roman" w:eastAsia="Times New Roman" w:hAnsi="Times New Roman"/>
          <w:b/>
          <w:sz w:val="28"/>
          <w:szCs w:val="24"/>
        </w:rPr>
        <w:lastRenderedPageBreak/>
        <w:t>2.5.</w:t>
      </w:r>
      <w:r w:rsidR="00864196">
        <w:rPr>
          <w:rFonts w:ascii="Times New Roman" w:eastAsia="Times New Roman" w:hAnsi="Times New Roman"/>
          <w:b/>
          <w:sz w:val="28"/>
          <w:szCs w:val="24"/>
        </w:rPr>
        <w:t> </w:t>
      </w:r>
      <w:r w:rsidR="00CA5EE4" w:rsidRPr="00CA5EE4">
        <w:rPr>
          <w:rFonts w:ascii="Times New Roman" w:eastAsia="Times New Roman" w:hAnsi="Times New Roman"/>
          <w:b/>
          <w:bCs/>
          <w:sz w:val="28"/>
          <w:szCs w:val="24"/>
        </w:rPr>
        <w:t>ЛЬОТНО-ТАКТИЧНА ПІДГОТОВКА</w:t>
      </w:r>
    </w:p>
    <w:p w14:paraId="19DE06C6" w14:textId="77777777" w:rsidR="00F425A0" w:rsidRPr="00F425A0" w:rsidRDefault="00F425A0" w:rsidP="00EC3F74">
      <w:pPr>
        <w:spacing w:after="0" w:line="240" w:lineRule="auto"/>
        <w:ind w:firstLine="709"/>
        <w:jc w:val="both"/>
        <w:rPr>
          <w:rFonts w:ascii="Times New Roman" w:eastAsia="Times New Roman" w:hAnsi="Times New Roman"/>
          <w:bCs/>
          <w:sz w:val="28"/>
          <w:szCs w:val="24"/>
        </w:rPr>
      </w:pPr>
    </w:p>
    <w:p w14:paraId="75B6914C" w14:textId="77777777" w:rsidR="00F425A0" w:rsidRPr="00313CDA" w:rsidRDefault="00864196" w:rsidP="00EC3F74">
      <w:pPr>
        <w:spacing w:after="0" w:line="240" w:lineRule="auto"/>
        <w:ind w:firstLine="709"/>
        <w:jc w:val="both"/>
        <w:rPr>
          <w:rFonts w:ascii="Times New Roman" w:eastAsia="Times New Roman" w:hAnsi="Times New Roman"/>
          <w:b/>
          <w:sz w:val="28"/>
          <w:szCs w:val="24"/>
        </w:rPr>
      </w:pPr>
      <w:r w:rsidRPr="00313CDA">
        <w:rPr>
          <w:rFonts w:ascii="Times New Roman" w:eastAsia="Times New Roman" w:hAnsi="Times New Roman"/>
          <w:b/>
          <w:sz w:val="28"/>
          <w:szCs w:val="24"/>
        </w:rPr>
        <w:t>2.5.1. </w:t>
      </w:r>
      <w:r w:rsidR="00CA5EE4" w:rsidRPr="00313CDA">
        <w:rPr>
          <w:rFonts w:ascii="Times New Roman" w:eastAsia="Times New Roman" w:hAnsi="Times New Roman"/>
          <w:b/>
          <w:sz w:val="28"/>
          <w:szCs w:val="24"/>
        </w:rPr>
        <w:t>Льотно-тактична підготовка екіпажу</w:t>
      </w:r>
    </w:p>
    <w:p w14:paraId="77F119BA"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7774DDFE" w14:textId="77777777" w:rsidR="00F425A0" w:rsidRPr="00CA5EE4" w:rsidRDefault="00F425A0" w:rsidP="00B80CC4">
      <w:pPr>
        <w:spacing w:after="0" w:line="240" w:lineRule="auto"/>
        <w:ind w:firstLine="709"/>
        <w:jc w:val="center"/>
        <w:rPr>
          <w:rFonts w:ascii="Times New Roman" w:eastAsia="Times New Roman" w:hAnsi="Times New Roman"/>
          <w:b/>
          <w:sz w:val="28"/>
          <w:szCs w:val="24"/>
        </w:rPr>
      </w:pPr>
      <w:r w:rsidRPr="00CA5EE4">
        <w:rPr>
          <w:rFonts w:ascii="Times New Roman" w:eastAsia="Times New Roman" w:hAnsi="Times New Roman"/>
          <w:b/>
          <w:sz w:val="28"/>
          <w:szCs w:val="24"/>
        </w:rPr>
        <w:t>В п р а в а  51</w:t>
      </w:r>
    </w:p>
    <w:p w14:paraId="597548FE" w14:textId="77777777" w:rsidR="00F425A0" w:rsidRPr="00CA5EE4" w:rsidRDefault="00F425A0" w:rsidP="00B80CC4">
      <w:pPr>
        <w:spacing w:after="0" w:line="240" w:lineRule="auto"/>
        <w:ind w:firstLine="709"/>
        <w:jc w:val="center"/>
        <w:rPr>
          <w:rFonts w:ascii="Times New Roman" w:eastAsia="Times New Roman" w:hAnsi="Times New Roman"/>
          <w:b/>
          <w:sz w:val="28"/>
          <w:szCs w:val="24"/>
        </w:rPr>
      </w:pPr>
      <w:r w:rsidRPr="00CA5EE4">
        <w:rPr>
          <w:rFonts w:ascii="Times New Roman" w:eastAsia="Times New Roman" w:hAnsi="Times New Roman"/>
          <w:b/>
          <w:sz w:val="28"/>
          <w:szCs w:val="24"/>
        </w:rPr>
        <w:t>Заліковий політ екіпажу на визначення готовності до бойових дій</w:t>
      </w:r>
    </w:p>
    <w:p w14:paraId="037E0B86" w14:textId="77777777" w:rsidR="00F425A0" w:rsidRPr="00F425A0" w:rsidRDefault="00F425A0" w:rsidP="00EC3F74">
      <w:pPr>
        <w:spacing w:after="0" w:line="240" w:lineRule="auto"/>
        <w:ind w:firstLine="709"/>
        <w:jc w:val="both"/>
        <w:rPr>
          <w:rFonts w:ascii="Times New Roman" w:eastAsia="Times New Roman" w:hAnsi="Times New Roman"/>
          <w:sz w:val="28"/>
          <w:szCs w:val="24"/>
        </w:rPr>
      </w:pPr>
    </w:p>
    <w:p w14:paraId="158CBF9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 (1)</w:t>
      </w:r>
    </w:p>
    <w:p w14:paraId="539EC84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рішенням командира ескадрильї.</w:t>
      </w:r>
    </w:p>
    <w:p w14:paraId="0D75AC5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екіпажу до бойових дій вдень у простих (складних) метеорологічних умовах. Вдосконалити підготовку екіпажу до ведення бойових дій у відповідних метеорологічних умовах.</w:t>
      </w:r>
    </w:p>
    <w:p w14:paraId="7660BAE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w:t>
      </w:r>
    </w:p>
    <w:p w14:paraId="77EF061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Вправу відпрацьовувати на тактичному фоні. Тактичну обстановку розробляти командиру ескадрильї у відповідності з оперативно-тактичними нормами вірогідного противника на даному ТВД. </w:t>
      </w:r>
    </w:p>
    <w:p w14:paraId="27C94FA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Вправу відпрацьовувати в умовах протидії винищувальної авіації та зенітно-ракетних частин.</w:t>
      </w:r>
    </w:p>
    <w:p w14:paraId="7100EB5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об’єктів розвідки використовувати дійсні об’єкти наземних військ, авіації та ВМС, залізничні вузли та станції, перевезення військ і бойової техніки, макетну обстановку тактичних та вогневих полігонів.</w:t>
      </w:r>
    </w:p>
    <w:p w14:paraId="4B52561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повинно бути комплексним та включати ведення розвідки двох-чотирьох об’єктів (районів) різноманітними способами.</w:t>
      </w:r>
    </w:p>
    <w:p w14:paraId="30BE257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об’єктів нанесення ударів використовувати вогневі (морські) авіаційні полігони. У якості цілі на вогневому полігоні призначити макети засобів ракетного нападу, засобів ППО, об’єктів аеродрому, пунктів управління, військ та бойової техніки у районах зосередження або у пересуванні, на морському авіаційному полігоні - ціль, характерну для морського десанту.</w:t>
      </w:r>
    </w:p>
    <w:p w14:paraId="09AF65E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Тактичні бомбометання (тактичні пуски ракет) виконувати по дійсних об’єктах району польотів (радіолокаційним станціям, параметри яких аналогічні параметрам РЛС ЗРК противника).</w:t>
      </w:r>
    </w:p>
    <w:p w14:paraId="28E4059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Передбачити дії екіпажу у повітрі по раніше відпрацьованих у польотах варіантах та нанесення удару по цілі сходу та з повторного заходу в мінімальний час. Варіант підвіски розвідувального обладнання, прицільні пристрої та спосіб атаки цілі призначається рішенням командира.</w:t>
      </w:r>
    </w:p>
    <w:p w14:paraId="4EB722B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Командиру ескадрильї визначити для екіпажу рубежі виконання маневрів проти засобів ППО, ділянку маршруту для польоту з використанням МВК та ділянку маршруту для застосування індивідуальних засобів РЕБ.</w:t>
      </w:r>
    </w:p>
    <w:p w14:paraId="62BB641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Бойову задачу екіпажу командир ескадрильї ставить бойовим наказом усно. Після отримання бойової задачі екіпаж уточнює та вивчає:</w:t>
      </w:r>
    </w:p>
    <w:p w14:paraId="49FB237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останні данні про наземну (морську) та повітряну обстановку, розташування та характеристики основних і запасних об’єктів розвідки (нанесення удару);</w:t>
      </w:r>
    </w:p>
    <w:p w14:paraId="428B672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порядок вирулювання, зльоту та посадки;</w:t>
      </w:r>
    </w:p>
    <w:p w14:paraId="79018A2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маршрут, профіль і режим польоту до об’єкта розвідки (нанесення удару) і у зворотному напрямку;</w:t>
      </w:r>
    </w:p>
    <w:p w14:paraId="4B1ECAF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подолання ППО та застосування засобів РЕБ при польоті в район розвідки (до об’єктів нанесення удару), та у зворотному  напрямку;</w:t>
      </w:r>
    </w:p>
    <w:p w14:paraId="775D783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виходу на основний і запасний об’єкти розвідки;( нанесення удару)</w:t>
      </w:r>
    </w:p>
    <w:p w14:paraId="57D9B3F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застосув</w:t>
      </w:r>
      <w:r w:rsidR="00C93F5B">
        <w:rPr>
          <w:rFonts w:ascii="Times New Roman" w:eastAsia="Times New Roman" w:hAnsi="Times New Roman"/>
          <w:sz w:val="28"/>
          <w:szCs w:val="24"/>
        </w:rPr>
        <w:t xml:space="preserve">ання засобів розвідки (засобів </w:t>
      </w:r>
      <w:r w:rsidRPr="00F425A0">
        <w:rPr>
          <w:rFonts w:ascii="Times New Roman" w:eastAsia="Times New Roman" w:hAnsi="Times New Roman"/>
          <w:sz w:val="28"/>
          <w:szCs w:val="24"/>
        </w:rPr>
        <w:t>ураження);</w:t>
      </w:r>
    </w:p>
    <w:p w14:paraId="55D8F5F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передачі розвідувальних даних;</w:t>
      </w:r>
    </w:p>
    <w:p w14:paraId="7F62227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порядок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літаками у повітрі, взаємодії та сигнали взаємного розпізнавання;</w:t>
      </w:r>
    </w:p>
    <w:p w14:paraId="72D1C9A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метеорологічні умови і радіаційну обстановку в районі аеродрому, за маршрутом польоту і в районі розвідки (нанесення удару).</w:t>
      </w:r>
    </w:p>
    <w:p w14:paraId="75313CE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Крім того, льотний склад виконує необхідні розрахунки та підготовку польотних карт.</w:t>
      </w:r>
    </w:p>
    <w:p w14:paraId="7CFAE0F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Готовність екіпажів до виконання бойової задачі визначається безпосереднім командиром.</w:t>
      </w:r>
    </w:p>
    <w:p w14:paraId="3F94EBE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Бойова зарядка – рішенням командира.</w:t>
      </w:r>
    </w:p>
    <w:p w14:paraId="4F2AA8C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для літаків Су-24М, Су-24МР.</w:t>
      </w:r>
    </w:p>
    <w:p w14:paraId="3298B18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 залежності від поставленої задачі на літаку Су-24М відпрацювати:</w:t>
      </w:r>
    </w:p>
    <w:p w14:paraId="26E06C5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з виходом на ціль у заданий час;</w:t>
      </w:r>
    </w:p>
    <w:p w14:paraId="0AA8A0E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пілотування літака з використанням МВК;</w:t>
      </w:r>
    </w:p>
    <w:p w14:paraId="0231248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подолання ППО з використанням бойового маневрування із застосування індивідуальних засобів РЕБ;</w:t>
      </w:r>
    </w:p>
    <w:p w14:paraId="3252C60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заданій цілі;</w:t>
      </w:r>
    </w:p>
    <w:p w14:paraId="2C84C25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на гранично-малій (малій) висоті і максимальній швидкості з виконанням бойового маневрування та застосуванням індивідуальних засобів РЕБ.</w:t>
      </w:r>
    </w:p>
    <w:p w14:paraId="7C21018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 залежності від поставленої задачі на літаку Су-24МР відпрацювати:</w:t>
      </w:r>
    </w:p>
    <w:p w14:paraId="1944D4D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з виходом на ціль у заданий час;</w:t>
      </w:r>
    </w:p>
    <w:p w14:paraId="00A6F1F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пілотування літака з використанням МВК;</w:t>
      </w:r>
    </w:p>
    <w:p w14:paraId="1F9C3AE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подолання ППО з використанням бойового маневрування із застосування індивідуальних засобів РЕБ;</w:t>
      </w:r>
    </w:p>
    <w:p w14:paraId="478BE0D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в заданий район (на рубіж початку ведення розвідки), пошук об’єктів розвідки та визначення їх координат;</w:t>
      </w:r>
    </w:p>
    <w:p w14:paraId="5C3E982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повітряне фотографування в заданих масштабах з горизонтального польоту або з маневру за допомогою комплексного використання всіх засобів розвідки;</w:t>
      </w:r>
    </w:p>
    <w:p w14:paraId="685FD6C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передачу розвідувальних даних на КП в умовах радіоперешкод;</w:t>
      </w:r>
    </w:p>
    <w:p w14:paraId="3FBE61A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району розвідки на гранично-малій (малій) висоті і максимальній швидкості з виконанням бойового маневрування та застосуванням індивідуальних засобів РЕБ.</w:t>
      </w:r>
    </w:p>
    <w:p w14:paraId="05B4748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польоти</w:t>
      </w:r>
      <w:r w:rsidRPr="001656C1">
        <w:rPr>
          <w:rFonts w:ascii="Times New Roman" w:eastAsia="Times New Roman" w:hAnsi="Times New Roman"/>
          <w:sz w:val="28"/>
          <w:szCs w:val="24"/>
        </w:rPr>
        <w:t xml:space="preserve"> для літака Л-39</w:t>
      </w:r>
      <w:r w:rsidR="00EC0A15" w:rsidRPr="00EC0A15">
        <w:rPr>
          <w:rFonts w:ascii="Times New Roman" w:eastAsia="Times New Roman" w:hAnsi="Times New Roman"/>
          <w:sz w:val="28"/>
          <w:szCs w:val="24"/>
        </w:rPr>
        <w:t>(М1)</w:t>
      </w:r>
      <w:r w:rsidRPr="001656C1">
        <w:rPr>
          <w:rFonts w:ascii="Times New Roman" w:eastAsia="Times New Roman" w:hAnsi="Times New Roman"/>
          <w:sz w:val="28"/>
          <w:szCs w:val="24"/>
        </w:rPr>
        <w:t>.</w:t>
      </w:r>
    </w:p>
    <w:p w14:paraId="76E7D98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 залежності від поставленої задачі на літаку Л-39</w:t>
      </w:r>
      <w:r w:rsidR="00EC0A15" w:rsidRPr="00EC0A15">
        <w:rPr>
          <w:rFonts w:ascii="Times New Roman" w:eastAsia="Times New Roman" w:hAnsi="Times New Roman"/>
          <w:sz w:val="28"/>
          <w:szCs w:val="24"/>
        </w:rPr>
        <w:t>(М1)</w:t>
      </w:r>
      <w:r w:rsidRPr="001656C1">
        <w:rPr>
          <w:rFonts w:ascii="Times New Roman" w:eastAsia="Times New Roman" w:hAnsi="Times New Roman"/>
          <w:sz w:val="28"/>
          <w:szCs w:val="24"/>
        </w:rPr>
        <w:t xml:space="preserve"> для бомбардувальної авіації відпрацювати:</w:t>
      </w:r>
    </w:p>
    <w:p w14:paraId="3790F28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політ по заданому маршруту з виходом на ціль у заданий час;</w:t>
      </w:r>
    </w:p>
    <w:p w14:paraId="4EB3E60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подолання ППО з використанням бойового маневрування;</w:t>
      </w:r>
    </w:p>
    <w:p w14:paraId="668D5A7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заданій цілі;</w:t>
      </w:r>
    </w:p>
    <w:p w14:paraId="57D5381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на гранично-малій (малій) висоті і максимальній швидкості з виконанням бойового маневрування.</w:t>
      </w:r>
    </w:p>
    <w:p w14:paraId="29D68E0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 залежності від поставленої задачі на літаку Л-39</w:t>
      </w:r>
      <w:r w:rsidR="00EC0A15" w:rsidRPr="00EC0A15">
        <w:rPr>
          <w:rFonts w:ascii="Times New Roman" w:eastAsia="Times New Roman" w:hAnsi="Times New Roman"/>
          <w:sz w:val="28"/>
          <w:szCs w:val="24"/>
        </w:rPr>
        <w:t>(М1)</w:t>
      </w:r>
      <w:r w:rsidRPr="001656C1">
        <w:rPr>
          <w:rFonts w:ascii="Times New Roman" w:eastAsia="Times New Roman" w:hAnsi="Times New Roman"/>
          <w:sz w:val="28"/>
          <w:szCs w:val="24"/>
        </w:rPr>
        <w:t xml:space="preserve"> для розвідувальної авіації відпрацювати:</w:t>
      </w:r>
    </w:p>
    <w:p w14:paraId="2714303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з виходом на ціль у заданий час;</w:t>
      </w:r>
    </w:p>
    <w:p w14:paraId="4C8A56E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подолання ППО з використанням бойового маневрування;</w:t>
      </w:r>
    </w:p>
    <w:p w14:paraId="7234496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5AF1202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передачу розвідувальних даних на КП в умовах радіоперешкод;</w:t>
      </w:r>
    </w:p>
    <w:p w14:paraId="6F6B5E4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з району розвідки на гранично-малій (малій) висоті і максимальній швидкості з виконанням бойового маневрування.</w:t>
      </w:r>
    </w:p>
    <w:p w14:paraId="050D533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залікової вправи наказом по частині визначити готовність екіпажу до ведення бойових дій (у відповідних метеорологічних умовах).</w:t>
      </w:r>
    </w:p>
    <w:p w14:paraId="6B3D40A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7E686A3" w14:textId="77777777" w:rsidR="00F425A0" w:rsidRPr="00313CDA" w:rsidRDefault="00864196" w:rsidP="00B80CC4">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t>2.5.2. </w:t>
      </w:r>
      <w:r w:rsidR="009D434A" w:rsidRPr="00313CDA">
        <w:rPr>
          <w:rFonts w:ascii="Times New Roman" w:eastAsia="Times New Roman" w:hAnsi="Times New Roman"/>
          <w:b/>
          <w:bCs/>
          <w:sz w:val="28"/>
          <w:szCs w:val="24"/>
        </w:rPr>
        <w:t>Льотно-тактична підготовка пар</w:t>
      </w:r>
    </w:p>
    <w:p w14:paraId="51C7DCC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7B6D95A8" w14:textId="77777777" w:rsidR="00F425A0" w:rsidRPr="009D434A" w:rsidRDefault="00F425A0" w:rsidP="00B80CC4">
      <w:pPr>
        <w:spacing w:after="0" w:line="240" w:lineRule="auto"/>
        <w:ind w:firstLine="709"/>
        <w:jc w:val="center"/>
        <w:rPr>
          <w:rFonts w:ascii="Times New Roman" w:eastAsia="Times New Roman" w:hAnsi="Times New Roman"/>
          <w:b/>
          <w:sz w:val="28"/>
          <w:szCs w:val="24"/>
        </w:rPr>
      </w:pPr>
      <w:r w:rsidRPr="009D434A">
        <w:rPr>
          <w:rFonts w:ascii="Times New Roman" w:eastAsia="Times New Roman" w:hAnsi="Times New Roman"/>
          <w:b/>
          <w:sz w:val="28"/>
          <w:szCs w:val="24"/>
        </w:rPr>
        <w:t>В п р а в а  52</w:t>
      </w:r>
    </w:p>
    <w:p w14:paraId="3613464B" w14:textId="77777777" w:rsidR="00F425A0" w:rsidRPr="009D434A" w:rsidRDefault="00F425A0" w:rsidP="00B80CC4">
      <w:pPr>
        <w:spacing w:after="0" w:line="240" w:lineRule="auto"/>
        <w:ind w:firstLine="709"/>
        <w:jc w:val="center"/>
        <w:rPr>
          <w:rFonts w:ascii="Times New Roman" w:eastAsia="Times New Roman" w:hAnsi="Times New Roman"/>
          <w:b/>
          <w:bCs/>
          <w:sz w:val="28"/>
          <w:szCs w:val="24"/>
        </w:rPr>
      </w:pPr>
      <w:r w:rsidRPr="009D434A">
        <w:rPr>
          <w:rFonts w:ascii="Times New Roman" w:eastAsia="Times New Roman" w:hAnsi="Times New Roman"/>
          <w:b/>
          <w:bCs/>
          <w:sz w:val="28"/>
          <w:szCs w:val="24"/>
        </w:rPr>
        <w:t>Політ парою на відпрацювання тактичних прийомів нанесення ударів по засобах ракетного нападу противника</w:t>
      </w:r>
    </w:p>
    <w:p w14:paraId="1C7C734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D5E4D7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55CDD72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(1) год.</w:t>
      </w:r>
    </w:p>
    <w:p w14:paraId="54C474D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пари відпрацювати навички у нанесенні ударів по оперативно-тактичних, тактичних ракетних комплексах та складах боєприпасів у простих (складних) метеорологічних умовах.</w:t>
      </w:r>
    </w:p>
    <w:p w14:paraId="0FC375B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при метеорологічних умовах, відповідних рівню підготовки екіпажів пари. </w:t>
      </w:r>
    </w:p>
    <w:p w14:paraId="5887888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визначити рішенням командира.</w:t>
      </w:r>
    </w:p>
    <w:p w14:paraId="628D92D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вогневому полігоні в якості цілей призначати макети ракетних систем на стартових позиціях або у районах очікування, макети пунктів постачання боєприпасів. </w:t>
      </w:r>
    </w:p>
    <w:p w14:paraId="6C46F5E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якості цілей для тактичного удару призначати реальні об’єкти або макети на тактичному полігоні, які можуть імітувати ракетні системи на стартових позиціях, в районі очікування або при пересуванні, польові склади та пункти зберігання боєприпасів. Макети маскувати на місцевості з використанням штучних та природних засобів маскування.</w:t>
      </w:r>
    </w:p>
    <w:p w14:paraId="7953A64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Вдень у складних метеорологічних умовах відпрацьовувати нанесення удару по засобах ракетного нападу, як правило, з виходом під хмари в районі цілі.</w:t>
      </w:r>
    </w:p>
    <w:p w14:paraId="191F079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5672702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w:t>
      </w:r>
    </w:p>
    <w:p w14:paraId="7F44D17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На літаках Су-24М в польоті при виконати:</w:t>
      </w:r>
    </w:p>
    <w:p w14:paraId="0E24D1D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у заданому бойовому порядку;</w:t>
      </w:r>
    </w:p>
    <w:p w14:paraId="3594136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маневрування на заданих ділянках маршруту проти наведення винищувачів, зенітних ракетних та артилерійських комплексів із застосуванням індивідуальних засобів РЕБ;</w:t>
      </w:r>
    </w:p>
    <w:p w14:paraId="0CBA3E6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пошук цілі візуально та за допомогою візирних пристроїв;</w:t>
      </w:r>
    </w:p>
    <w:p w14:paraId="5FF7B36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цілі на вогневому полігоні в заданий час;</w:t>
      </w:r>
    </w:p>
    <w:p w14:paraId="3CAB528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 для заходу на резервну ціль;</w:t>
      </w:r>
    </w:p>
    <w:p w14:paraId="138A27D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тактичний удар по резервній цілі;</w:t>
      </w:r>
    </w:p>
    <w:p w14:paraId="362817D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по відпрацьованій схемі.</w:t>
      </w:r>
    </w:p>
    <w:p w14:paraId="3B2647D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 літаках Л-39</w:t>
      </w:r>
      <w:r w:rsidR="00EC0A15" w:rsidRPr="00EC0A15">
        <w:rPr>
          <w:rFonts w:ascii="Times New Roman" w:eastAsia="Times New Roman" w:hAnsi="Times New Roman"/>
          <w:sz w:val="28"/>
          <w:szCs w:val="24"/>
        </w:rPr>
        <w:t xml:space="preserve">(М1) </w:t>
      </w:r>
      <w:r w:rsidRPr="001656C1">
        <w:rPr>
          <w:rFonts w:ascii="Times New Roman" w:eastAsia="Times New Roman" w:hAnsi="Times New Roman"/>
          <w:sz w:val="28"/>
          <w:szCs w:val="24"/>
        </w:rPr>
        <w:t xml:space="preserve"> в польоті при виконати:</w:t>
      </w:r>
    </w:p>
    <w:p w14:paraId="469E4B8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у заданому бойовому порядку;</w:t>
      </w:r>
    </w:p>
    <w:p w14:paraId="41C39C9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маневрування на заданих ділянках маршруту проти наведення винищувачів, проти зенітних ракетних та артилерійських комплексів;</w:t>
      </w:r>
    </w:p>
    <w:p w14:paraId="085BD31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пошук заданої цілі;</w:t>
      </w:r>
    </w:p>
    <w:p w14:paraId="45BE82C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цілі на вогневому полігоні в заданий час;</w:t>
      </w:r>
    </w:p>
    <w:p w14:paraId="38AB1F0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 для заходу на резервну ціль;</w:t>
      </w:r>
    </w:p>
    <w:p w14:paraId="17D2EFA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фотобомбометання (фотострільбу) по резервній цілі;</w:t>
      </w:r>
    </w:p>
    <w:p w14:paraId="1240501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по відпрацьованій схемі.</w:t>
      </w:r>
    </w:p>
    <w:p w14:paraId="484CDF8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8279309" w14:textId="77777777" w:rsidR="00F425A0" w:rsidRPr="009D434A" w:rsidRDefault="00F425A0" w:rsidP="00B80CC4">
      <w:pPr>
        <w:spacing w:after="0" w:line="240" w:lineRule="auto"/>
        <w:ind w:firstLine="709"/>
        <w:jc w:val="center"/>
        <w:rPr>
          <w:rFonts w:ascii="Times New Roman" w:eastAsia="Times New Roman" w:hAnsi="Times New Roman"/>
          <w:b/>
          <w:sz w:val="28"/>
          <w:szCs w:val="24"/>
        </w:rPr>
      </w:pPr>
      <w:r w:rsidRPr="009D434A">
        <w:rPr>
          <w:rFonts w:ascii="Times New Roman" w:eastAsia="Times New Roman" w:hAnsi="Times New Roman"/>
          <w:b/>
          <w:sz w:val="28"/>
          <w:szCs w:val="24"/>
        </w:rPr>
        <w:t>В п р а в а  53</w:t>
      </w:r>
    </w:p>
    <w:p w14:paraId="31409012" w14:textId="77777777" w:rsidR="00F425A0" w:rsidRPr="009D434A" w:rsidRDefault="00F425A0" w:rsidP="00B80CC4">
      <w:pPr>
        <w:spacing w:after="0" w:line="240" w:lineRule="auto"/>
        <w:ind w:firstLine="709"/>
        <w:jc w:val="center"/>
        <w:rPr>
          <w:rFonts w:ascii="Times New Roman" w:eastAsia="Times New Roman" w:hAnsi="Times New Roman"/>
          <w:b/>
          <w:bCs/>
          <w:sz w:val="28"/>
          <w:szCs w:val="24"/>
        </w:rPr>
      </w:pPr>
      <w:r w:rsidRPr="009D434A">
        <w:rPr>
          <w:rFonts w:ascii="Times New Roman" w:eastAsia="Times New Roman" w:hAnsi="Times New Roman"/>
          <w:b/>
          <w:bCs/>
          <w:sz w:val="28"/>
          <w:szCs w:val="24"/>
        </w:rPr>
        <w:t>Політ парою на відпрацювання тактичних прийомів нанесення ударів по цілях на аеродромі</w:t>
      </w:r>
    </w:p>
    <w:p w14:paraId="14E3C72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015CCB8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5FF822F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(1) год.</w:t>
      </w:r>
    </w:p>
    <w:p w14:paraId="4D62A81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пари відпрацювати навички при нанесенні удару по цілях на аеродромі.</w:t>
      </w:r>
    </w:p>
    <w:p w14:paraId="5CD836E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пари.</w:t>
      </w:r>
    </w:p>
    <w:p w14:paraId="6DC00C7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визначити рішенням командира.</w:t>
      </w:r>
    </w:p>
    <w:p w14:paraId="7BAC3B4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вогневому полігоні в якості цілей призначати макети реальних об’єктів на аеродромі.</w:t>
      </w:r>
    </w:p>
    <w:p w14:paraId="196AF63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якості цілей для тактичного удару призначати реальні об’єкти на аеродромі: літаки в укриттях та відкритих стоянках, злітно-посадкову смугу, магістральні доріжки для руління, пункти управління, склади авіаційного пального та боєприпасів, місця розташування особового складу.</w:t>
      </w:r>
    </w:p>
    <w:p w14:paraId="3774C40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Вдень у простих метеорологічних умовах парі призначати, як правило, дві цілі (точки прицілювання), вдень у складних метеорологічних умовах - одну або дві цілі (точки прицілювання).</w:t>
      </w:r>
    </w:p>
    <w:p w14:paraId="1591C3F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1416EE9D" w14:textId="77777777" w:rsid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літаків Су-24М та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Політ пари виконати за завданням вправи 52.</w:t>
      </w:r>
    </w:p>
    <w:p w14:paraId="4ECCAC64" w14:textId="77777777" w:rsidR="00864196" w:rsidRDefault="00864196">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CFE4A61" w14:textId="77777777" w:rsidR="00F425A0" w:rsidRPr="009D434A" w:rsidRDefault="00F425A0" w:rsidP="00B80CC4">
      <w:pPr>
        <w:spacing w:after="0" w:line="240" w:lineRule="auto"/>
        <w:ind w:firstLine="709"/>
        <w:jc w:val="center"/>
        <w:rPr>
          <w:rFonts w:ascii="Times New Roman" w:eastAsia="Times New Roman" w:hAnsi="Times New Roman"/>
          <w:b/>
          <w:sz w:val="28"/>
          <w:szCs w:val="24"/>
        </w:rPr>
      </w:pPr>
      <w:r w:rsidRPr="009D434A">
        <w:rPr>
          <w:rFonts w:ascii="Times New Roman" w:eastAsia="Times New Roman" w:hAnsi="Times New Roman"/>
          <w:b/>
          <w:sz w:val="28"/>
          <w:szCs w:val="24"/>
        </w:rPr>
        <w:lastRenderedPageBreak/>
        <w:t>В п р а в а  54</w:t>
      </w:r>
    </w:p>
    <w:p w14:paraId="62781ABE" w14:textId="77777777" w:rsidR="00F425A0" w:rsidRPr="009D434A" w:rsidRDefault="00F425A0" w:rsidP="00B80CC4">
      <w:pPr>
        <w:spacing w:after="0" w:line="240" w:lineRule="auto"/>
        <w:ind w:firstLine="709"/>
        <w:jc w:val="center"/>
        <w:rPr>
          <w:rFonts w:ascii="Times New Roman" w:eastAsia="Times New Roman" w:hAnsi="Times New Roman"/>
          <w:b/>
          <w:bCs/>
          <w:sz w:val="28"/>
          <w:szCs w:val="24"/>
        </w:rPr>
      </w:pPr>
      <w:r w:rsidRPr="009D434A">
        <w:rPr>
          <w:rFonts w:ascii="Times New Roman" w:eastAsia="Times New Roman" w:hAnsi="Times New Roman"/>
          <w:b/>
          <w:bCs/>
          <w:sz w:val="28"/>
          <w:szCs w:val="24"/>
        </w:rPr>
        <w:t>Політ парою на відпрацювання тактичних прийомів нанесення ударів по резервах противника</w:t>
      </w:r>
    </w:p>
    <w:p w14:paraId="34A6CB0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7DC6D95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508D326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(1) год.</w:t>
      </w:r>
    </w:p>
    <w:p w14:paraId="53D46C9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пари відпрацювати навички у нанесенні ударів по резервах противника в оперативній (тактичній) глибині.</w:t>
      </w:r>
    </w:p>
    <w:p w14:paraId="1757CE4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пари.</w:t>
      </w:r>
    </w:p>
    <w:p w14:paraId="1E9059D3" w14:textId="75E4C610"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w:t>
      </w:r>
      <w:r w:rsidR="00EE5C09">
        <w:rPr>
          <w:rFonts w:ascii="Times New Roman" w:eastAsia="Times New Roman" w:hAnsi="Times New Roman"/>
          <w:sz w:val="28"/>
          <w:szCs w:val="24"/>
        </w:rPr>
        <w:t>ати</w:t>
      </w:r>
      <w:r w:rsidRPr="00F425A0">
        <w:rPr>
          <w:rFonts w:ascii="Times New Roman" w:eastAsia="Times New Roman" w:hAnsi="Times New Roman"/>
          <w:sz w:val="28"/>
          <w:szCs w:val="24"/>
        </w:rPr>
        <w:t xml:space="preserve"> рішенням командира.</w:t>
      </w:r>
    </w:p>
    <w:p w14:paraId="22D2AEB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вогневому полігоні в якості цілей призначати макети колон бойової техніки, командних пунктів, складів боєприпасів та ПММ, зосередження військ противника.</w:t>
      </w:r>
    </w:p>
    <w:p w14:paraId="0784C19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якості цілей для тактичного удару призначати реальні об’єкти або макети на тактичному полігоні, які можуть імітувати накопичення бойової техніки, склади боєприпасів та ПММ, командні пункти корпусів та дивізій, транспортні комунікації противника. </w:t>
      </w:r>
    </w:p>
    <w:p w14:paraId="0B03E9B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302AEBB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літаків Су-24М та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Політ пари виконати за завданням вправи 52.</w:t>
      </w:r>
    </w:p>
    <w:p w14:paraId="79A1FFE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56E3501B" w14:textId="77777777" w:rsidR="00F425A0" w:rsidRPr="009D434A" w:rsidRDefault="00F425A0" w:rsidP="00B80CC4">
      <w:pPr>
        <w:spacing w:after="0" w:line="240" w:lineRule="auto"/>
        <w:ind w:firstLine="709"/>
        <w:jc w:val="center"/>
        <w:rPr>
          <w:rFonts w:ascii="Times New Roman" w:eastAsia="Times New Roman" w:hAnsi="Times New Roman"/>
          <w:b/>
          <w:sz w:val="28"/>
          <w:szCs w:val="24"/>
        </w:rPr>
      </w:pPr>
      <w:r w:rsidRPr="009D434A">
        <w:rPr>
          <w:rFonts w:ascii="Times New Roman" w:eastAsia="Times New Roman" w:hAnsi="Times New Roman"/>
          <w:b/>
          <w:sz w:val="28"/>
          <w:szCs w:val="24"/>
        </w:rPr>
        <w:t>В п р а в а  55</w:t>
      </w:r>
    </w:p>
    <w:p w14:paraId="6984FA24" w14:textId="77777777" w:rsidR="00F425A0" w:rsidRPr="009D434A" w:rsidRDefault="00F425A0" w:rsidP="00B80CC4">
      <w:pPr>
        <w:spacing w:after="0" w:line="240" w:lineRule="auto"/>
        <w:ind w:firstLine="709"/>
        <w:jc w:val="center"/>
        <w:rPr>
          <w:rFonts w:ascii="Times New Roman" w:eastAsia="Times New Roman" w:hAnsi="Times New Roman"/>
          <w:b/>
          <w:sz w:val="28"/>
          <w:szCs w:val="24"/>
        </w:rPr>
      </w:pPr>
      <w:r w:rsidRPr="009D434A">
        <w:rPr>
          <w:rFonts w:ascii="Times New Roman" w:eastAsia="Times New Roman" w:hAnsi="Times New Roman"/>
          <w:b/>
          <w:bCs/>
          <w:sz w:val="28"/>
          <w:szCs w:val="24"/>
        </w:rPr>
        <w:t>Політ парою на відпрацювання тактичних прийомів при нанесенні ударів по пунктах управління</w:t>
      </w:r>
    </w:p>
    <w:p w14:paraId="2D7D2B3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5EFCBA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4B64840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(1.00) год.</w:t>
      </w:r>
    </w:p>
    <w:p w14:paraId="6A291F5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пари відпрацювати навички у нанесенні удару по пунктах та засобах управління.</w:t>
      </w:r>
    </w:p>
    <w:p w14:paraId="46A4F61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при метеорологічних умовах, відповідних рівню підготовки екіпажів пари. </w:t>
      </w:r>
    </w:p>
    <w:p w14:paraId="4180EEB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визначити рішенням командира.</w:t>
      </w:r>
    </w:p>
    <w:p w14:paraId="0A53156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вогневому полігоні в якості цілей призначати макети пунктів та засобів управління противника.</w:t>
      </w:r>
    </w:p>
    <w:p w14:paraId="30692DB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якості цілей для тактичного удару призначати реальні об’єкти (радіолокаційні засоби, підземні та наземні споруди командних пунктів, вузли зв’язку) або макети цих об’єктів на тактичному полігоні.</w:t>
      </w:r>
    </w:p>
    <w:p w14:paraId="4E0AC34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Вдень у простих метеорологічних умовах парі призначати, як правило, дві цілі (точки прицілювання), вдень у складних метеорологічних умовах – одну або дві цілі (точки прицілювання).</w:t>
      </w:r>
    </w:p>
    <w:p w14:paraId="0DF17A4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03ED556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літаків Су-24М та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Політ пари виконати за завданням вправи 52.</w:t>
      </w:r>
    </w:p>
    <w:p w14:paraId="42F144A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CE483E7" w14:textId="77777777" w:rsidR="00F425A0" w:rsidRPr="009D434A" w:rsidRDefault="00F425A0" w:rsidP="00B80CC4">
      <w:pPr>
        <w:spacing w:after="0" w:line="240" w:lineRule="auto"/>
        <w:ind w:firstLine="709"/>
        <w:jc w:val="center"/>
        <w:rPr>
          <w:rFonts w:ascii="Times New Roman" w:eastAsia="Times New Roman" w:hAnsi="Times New Roman"/>
          <w:b/>
          <w:sz w:val="28"/>
          <w:szCs w:val="24"/>
        </w:rPr>
      </w:pPr>
      <w:r w:rsidRPr="009D434A">
        <w:rPr>
          <w:rFonts w:ascii="Times New Roman" w:eastAsia="Times New Roman" w:hAnsi="Times New Roman"/>
          <w:b/>
          <w:sz w:val="28"/>
          <w:szCs w:val="24"/>
        </w:rPr>
        <w:lastRenderedPageBreak/>
        <w:t>В п р а в а  56</w:t>
      </w:r>
    </w:p>
    <w:p w14:paraId="25A513B4" w14:textId="77777777" w:rsidR="00F425A0" w:rsidRPr="009D434A" w:rsidRDefault="00F425A0" w:rsidP="00B80CC4">
      <w:pPr>
        <w:spacing w:after="0" w:line="240" w:lineRule="auto"/>
        <w:ind w:firstLine="709"/>
        <w:jc w:val="center"/>
        <w:rPr>
          <w:rFonts w:ascii="Times New Roman" w:eastAsia="Times New Roman" w:hAnsi="Times New Roman"/>
          <w:b/>
          <w:sz w:val="28"/>
          <w:szCs w:val="24"/>
        </w:rPr>
      </w:pPr>
      <w:r w:rsidRPr="009D434A">
        <w:rPr>
          <w:rFonts w:ascii="Times New Roman" w:eastAsia="Times New Roman" w:hAnsi="Times New Roman"/>
          <w:b/>
          <w:sz w:val="28"/>
          <w:szCs w:val="24"/>
        </w:rPr>
        <w:t>Заліковий політ пари на визначення готовності до бойових дій</w:t>
      </w:r>
    </w:p>
    <w:p w14:paraId="48F1B19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7B37A9F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 (1)</w:t>
      </w:r>
    </w:p>
    <w:p w14:paraId="2180C2C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рішенням командира ескадрильї.</w:t>
      </w:r>
    </w:p>
    <w:p w14:paraId="63BCEF9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пари до бойових дій вдень у простих (складних) метеорологічних умовах. Вдосконалити підготовку екіпажів до ведення бойових дій у складі пари.</w:t>
      </w:r>
    </w:p>
    <w:p w14:paraId="6240162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при метеорологічних умовах, відповідних рівню підготовки екіпажів пари.</w:t>
      </w:r>
    </w:p>
    <w:p w14:paraId="4F9F772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визначити рішенням командира. Передбачити дії пари у повітрі по раніше відпрацьованому в польотах варіанту.</w:t>
      </w:r>
    </w:p>
    <w:p w14:paraId="33AB76A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Тактичну обстановку на політ довести до екіпажів пари за одну-дві доби до виконання завдання.</w:t>
      </w:r>
    </w:p>
    <w:p w14:paraId="53F3A9D3" w14:textId="16E2E3D8"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Бойовий порядок пари у простих метеорологічних умовах встановлювати виходячи із умов виконання польоту на візуальній видимості та безпеки застосування засобів ураження. У складних метеорологічних умовах політ виконувати на інтервалах часу 10 с. - 1 хв. між літаками пари</w:t>
      </w:r>
      <w:r w:rsidR="00444C7E">
        <w:rPr>
          <w:rFonts w:ascii="Times New Roman" w:eastAsia="Times New Roman" w:hAnsi="Times New Roman"/>
          <w:sz w:val="28"/>
          <w:szCs w:val="24"/>
        </w:rPr>
        <w:t>,</w:t>
      </w:r>
      <w:r w:rsidRPr="00F425A0">
        <w:rPr>
          <w:rFonts w:ascii="Times New Roman" w:eastAsia="Times New Roman" w:hAnsi="Times New Roman"/>
          <w:sz w:val="28"/>
          <w:szCs w:val="24"/>
        </w:rPr>
        <w:t xml:space="preserve"> </w:t>
      </w:r>
      <w:r w:rsidR="00444C7E">
        <w:rPr>
          <w:rFonts w:ascii="Times New Roman" w:eastAsia="Times New Roman" w:hAnsi="Times New Roman"/>
          <w:sz w:val="28"/>
          <w:szCs w:val="24"/>
        </w:rPr>
        <w:t>які</w:t>
      </w:r>
      <w:r w:rsidRPr="00F425A0">
        <w:rPr>
          <w:rFonts w:ascii="Times New Roman" w:eastAsia="Times New Roman" w:hAnsi="Times New Roman"/>
          <w:sz w:val="28"/>
          <w:szCs w:val="24"/>
        </w:rPr>
        <w:t xml:space="preserve"> ешелонован</w:t>
      </w:r>
      <w:r w:rsidR="00444C7E">
        <w:rPr>
          <w:rFonts w:ascii="Times New Roman" w:eastAsia="Times New Roman" w:hAnsi="Times New Roman"/>
          <w:sz w:val="28"/>
          <w:szCs w:val="24"/>
        </w:rPr>
        <w:t>і</w:t>
      </w:r>
      <w:r w:rsidRPr="00F425A0">
        <w:rPr>
          <w:rFonts w:ascii="Times New Roman" w:eastAsia="Times New Roman" w:hAnsi="Times New Roman"/>
          <w:sz w:val="28"/>
          <w:szCs w:val="24"/>
        </w:rPr>
        <w:t xml:space="preserve"> по висоті.</w:t>
      </w:r>
    </w:p>
    <w:p w14:paraId="45C6F69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7CEEF11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Удар наносити по цілях на вогневому (морському авіаційному) полігоні. У якості цілей на вогневому полігоні призначати макети засобів ракетного нападу, засобів ППО, об’єктів аеродрому, пунктів управління, військ та бойової техніки в районах зосередження та пересування; на морському авіаційному полігоні – цілі, характерні для морського десанту.</w:t>
      </w:r>
    </w:p>
    <w:p w14:paraId="75A50C2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політ</w:t>
      </w:r>
      <w:r w:rsidRPr="001656C1">
        <w:rPr>
          <w:rFonts w:ascii="Times New Roman" w:eastAsia="Times New Roman" w:hAnsi="Times New Roman"/>
          <w:sz w:val="28"/>
          <w:szCs w:val="24"/>
        </w:rPr>
        <w:t xml:space="preserve"> для літаків Су-24М та Л-39</w:t>
      </w:r>
      <w:r w:rsidR="00EC0A15" w:rsidRPr="00EC0A15">
        <w:rPr>
          <w:rFonts w:ascii="Times New Roman" w:eastAsia="Times New Roman" w:hAnsi="Times New Roman"/>
          <w:sz w:val="28"/>
          <w:szCs w:val="24"/>
        </w:rPr>
        <w:t>(М1)</w:t>
      </w:r>
      <w:r w:rsidRPr="001656C1">
        <w:rPr>
          <w:rFonts w:ascii="Times New Roman" w:eastAsia="Times New Roman" w:hAnsi="Times New Roman"/>
          <w:sz w:val="28"/>
          <w:szCs w:val="24"/>
        </w:rPr>
        <w:t>. У польоті виконати:</w:t>
      </w:r>
    </w:p>
    <w:p w14:paraId="57D0F2F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з виходом на ціль у заданий час;</w:t>
      </w:r>
    </w:p>
    <w:p w14:paraId="0606A94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маневрування в зоні цілевказівки та ураження зенітних ракетних і артилерійських комплексів із застосуванням індивідуальних засобів РЕБ;</w:t>
      </w:r>
    </w:p>
    <w:p w14:paraId="4897F82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маневрування проти винищувачів противника із застосуванням індивідуальних засобів РЕБ; </w:t>
      </w:r>
    </w:p>
    <w:p w14:paraId="0918E73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заданій цілі;</w:t>
      </w:r>
    </w:p>
    <w:p w14:paraId="1B69D43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на гранично-малій (малій) висоті і максимальній швидкості з виконанням бойового маневрування та застосуванням індивідуальних засобів РЕБ (для літака Су-24М).</w:t>
      </w:r>
    </w:p>
    <w:p w14:paraId="45FDEE4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залікової вправи наказом по частині визначити готовність пари до ведення бойових дій  (у відповідних метеорологічних умовах).</w:t>
      </w:r>
    </w:p>
    <w:p w14:paraId="39AC215E" w14:textId="77777777" w:rsidR="00864196" w:rsidRDefault="00864196">
      <w:pPr>
        <w:spacing w:after="0" w:line="240" w:lineRule="auto"/>
        <w:rPr>
          <w:rFonts w:ascii="Times New Roman" w:eastAsia="Times New Roman" w:hAnsi="Times New Roman"/>
          <w:bCs/>
          <w:sz w:val="28"/>
          <w:szCs w:val="24"/>
        </w:rPr>
      </w:pPr>
      <w:r>
        <w:rPr>
          <w:rFonts w:ascii="Times New Roman" w:eastAsia="Times New Roman" w:hAnsi="Times New Roman"/>
          <w:bCs/>
          <w:sz w:val="28"/>
          <w:szCs w:val="24"/>
        </w:rPr>
        <w:br w:type="page"/>
      </w:r>
    </w:p>
    <w:p w14:paraId="1B88F6BB" w14:textId="77777777" w:rsidR="00F425A0" w:rsidRPr="00313CDA" w:rsidRDefault="00864196" w:rsidP="00B80CC4">
      <w:pPr>
        <w:spacing w:after="0" w:line="240" w:lineRule="auto"/>
        <w:ind w:firstLine="709"/>
        <w:jc w:val="both"/>
        <w:rPr>
          <w:rFonts w:ascii="Times New Roman" w:eastAsia="Times New Roman" w:hAnsi="Times New Roman"/>
          <w:b/>
          <w:sz w:val="28"/>
          <w:szCs w:val="24"/>
        </w:rPr>
      </w:pPr>
      <w:r w:rsidRPr="00313CDA">
        <w:rPr>
          <w:rFonts w:ascii="Times New Roman" w:eastAsia="Times New Roman" w:hAnsi="Times New Roman"/>
          <w:b/>
          <w:bCs/>
          <w:sz w:val="28"/>
          <w:szCs w:val="24"/>
        </w:rPr>
        <w:lastRenderedPageBreak/>
        <w:t>2.5.3. </w:t>
      </w:r>
      <w:r w:rsidR="009D434A" w:rsidRPr="00313CDA">
        <w:rPr>
          <w:rFonts w:ascii="Times New Roman" w:eastAsia="Times New Roman" w:hAnsi="Times New Roman"/>
          <w:b/>
          <w:bCs/>
          <w:sz w:val="28"/>
          <w:szCs w:val="24"/>
        </w:rPr>
        <w:t>Льотно-тактична підготовка ланки</w:t>
      </w:r>
    </w:p>
    <w:p w14:paraId="706E26C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CD22E4E" w14:textId="77777777" w:rsidR="00F425A0" w:rsidRPr="00E3600D" w:rsidRDefault="00F425A0" w:rsidP="00B80CC4">
      <w:pPr>
        <w:spacing w:after="0" w:line="240" w:lineRule="auto"/>
        <w:ind w:firstLine="709"/>
        <w:jc w:val="center"/>
        <w:rPr>
          <w:rFonts w:ascii="Times New Roman" w:eastAsia="Times New Roman" w:hAnsi="Times New Roman"/>
          <w:b/>
          <w:sz w:val="28"/>
          <w:szCs w:val="24"/>
        </w:rPr>
      </w:pPr>
      <w:r w:rsidRPr="00E3600D">
        <w:rPr>
          <w:rFonts w:ascii="Times New Roman" w:eastAsia="Times New Roman" w:hAnsi="Times New Roman"/>
          <w:b/>
          <w:sz w:val="28"/>
          <w:szCs w:val="24"/>
        </w:rPr>
        <w:t>В п р а в а  57</w:t>
      </w:r>
    </w:p>
    <w:p w14:paraId="36473EFA" w14:textId="77777777" w:rsidR="00F425A0" w:rsidRPr="00E3600D" w:rsidRDefault="00F425A0" w:rsidP="00B80CC4">
      <w:pPr>
        <w:spacing w:after="0" w:line="240" w:lineRule="auto"/>
        <w:ind w:firstLine="709"/>
        <w:jc w:val="center"/>
        <w:rPr>
          <w:rFonts w:ascii="Times New Roman" w:eastAsia="Times New Roman" w:hAnsi="Times New Roman"/>
          <w:b/>
          <w:sz w:val="28"/>
          <w:szCs w:val="24"/>
        </w:rPr>
      </w:pPr>
      <w:r w:rsidRPr="00E3600D">
        <w:rPr>
          <w:rFonts w:ascii="Times New Roman" w:eastAsia="Times New Roman" w:hAnsi="Times New Roman"/>
          <w:b/>
          <w:bCs/>
          <w:sz w:val="28"/>
          <w:szCs w:val="24"/>
        </w:rPr>
        <w:t>Політ ланкою на відпрацювання тактичних прийомів нанесення ударів по засобах ракетного нападу противника</w:t>
      </w:r>
    </w:p>
    <w:p w14:paraId="6647D21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C538AF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5C06A13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(1) год.</w:t>
      </w:r>
    </w:p>
    <w:p w14:paraId="0564588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відпрацювати навички у нанесенні ударів по оперативно-тактичних ракетних комплексах та складах  боєприпасів у складі ланки.</w:t>
      </w:r>
    </w:p>
    <w:p w14:paraId="75A53C2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ланки.</w:t>
      </w:r>
    </w:p>
    <w:p w14:paraId="5F01DA2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визначити рішенням командира ланки.</w:t>
      </w:r>
    </w:p>
    <w:p w14:paraId="651B856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вогневому полігоні ланці призначати, як правило, дві цілі, розташовані на обмеженій площині. </w:t>
      </w:r>
    </w:p>
    <w:p w14:paraId="6BD99BD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якості цілей для тактичного удару призначити реальні об’єкти або макети на тактичному полігоні котрі можуть імітувати ракетні системи на стартових позиціях, в районі очікування або в пересуванні, польові склади та пункти зберігання боєприпасів. Цілі маскувати з використанням штучних та природних засобів маскування. Передбачати дорозвідку цілей, їх позначення, нанесення ударів (тактичних ударів) одразу та з повторних заходів.</w:t>
      </w:r>
    </w:p>
    <w:p w14:paraId="163C04E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складних метеорологічних умовах політ виконувати на інтервалах часу 10 сек. - 1 хв. між літаками та ешелонуванням по висоті. </w:t>
      </w:r>
    </w:p>
    <w:p w14:paraId="1796147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739C430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літака Су-24М</w:t>
      </w:r>
      <w:r w:rsidRPr="00F425A0">
        <w:rPr>
          <w:rFonts w:ascii="Times New Roman" w:eastAsia="Times New Roman" w:hAnsi="Times New Roman"/>
          <w:sz w:val="28"/>
          <w:szCs w:val="24"/>
        </w:rPr>
        <w:t>. В польоті ланці виконати:</w:t>
      </w:r>
    </w:p>
    <w:p w14:paraId="4CC3E13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у заданому бойовому порядку;</w:t>
      </w:r>
    </w:p>
    <w:p w14:paraId="11A4096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маневрування на заданих ділянках маршруту проти зенітних ракетних та артилерійських комплексів із застосуванням індивідуальних засобів РЕБ для колективного захисту бойового порядку;</w:t>
      </w:r>
    </w:p>
    <w:p w14:paraId="5D0A332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дорозвідку цілі одним екіпажем або парою (за рішенням командира);</w:t>
      </w:r>
    </w:p>
    <w:p w14:paraId="6B5A0F0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пошук цілі візуально або за допомогою візирних пристроїв;</w:t>
      </w:r>
    </w:p>
    <w:p w14:paraId="78FE620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цілі (по цілях) на вогневому полігоні в заданий час;</w:t>
      </w:r>
    </w:p>
    <w:p w14:paraId="5204215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 для повторного заходу на резервну ціль;</w:t>
      </w:r>
    </w:p>
    <w:p w14:paraId="037F6B8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тактичний удар по резервній цілі;</w:t>
      </w:r>
    </w:p>
    <w:p w14:paraId="4A4E10D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по відпрацьованій схемі.</w:t>
      </w:r>
    </w:p>
    <w:p w14:paraId="2FE8AAF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 літаках Л-39</w:t>
      </w:r>
      <w:r w:rsidR="00EC0A15" w:rsidRPr="00EC0A15">
        <w:rPr>
          <w:rFonts w:ascii="Times New Roman" w:eastAsia="Times New Roman" w:hAnsi="Times New Roman"/>
          <w:sz w:val="28"/>
          <w:szCs w:val="24"/>
        </w:rPr>
        <w:t xml:space="preserve">(М1) </w:t>
      </w:r>
      <w:r w:rsidRPr="001656C1">
        <w:rPr>
          <w:rFonts w:ascii="Times New Roman" w:eastAsia="Times New Roman" w:hAnsi="Times New Roman"/>
          <w:sz w:val="28"/>
          <w:szCs w:val="24"/>
        </w:rPr>
        <w:t xml:space="preserve"> в польоті при виконати:</w:t>
      </w:r>
    </w:p>
    <w:p w14:paraId="0BF2F18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у заданому бойовому порядку;</w:t>
      </w:r>
    </w:p>
    <w:p w14:paraId="0228022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маневрування на заданих ділянках маршруту проти наведення винищувачів, проти зенітних ракетних та артилерійських комплексів;</w:t>
      </w:r>
    </w:p>
    <w:p w14:paraId="53E6C07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пошук заданої цілі;</w:t>
      </w:r>
    </w:p>
    <w:p w14:paraId="5673A26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цілі на вогневому полігоні в заданий час;</w:t>
      </w:r>
    </w:p>
    <w:p w14:paraId="2D2B1BB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 для повторного заходу на резервну ціль;</w:t>
      </w:r>
    </w:p>
    <w:p w14:paraId="69D33FC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фотобомбометання (фотострільбу) по резервній цілі;</w:t>
      </w:r>
    </w:p>
    <w:p w14:paraId="6843932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по відпрацьованій схемі.</w:t>
      </w:r>
    </w:p>
    <w:p w14:paraId="03705C44" w14:textId="77777777" w:rsidR="00F425A0" w:rsidRPr="00E3600D" w:rsidRDefault="00CC1895" w:rsidP="00B80CC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lastRenderedPageBreak/>
        <w:t xml:space="preserve">В п р а в а  </w:t>
      </w:r>
      <w:r w:rsidR="00F425A0" w:rsidRPr="00E3600D">
        <w:rPr>
          <w:rFonts w:ascii="Times New Roman" w:eastAsia="Times New Roman" w:hAnsi="Times New Roman"/>
          <w:b/>
          <w:sz w:val="28"/>
          <w:szCs w:val="24"/>
        </w:rPr>
        <w:t>58</w:t>
      </w:r>
    </w:p>
    <w:p w14:paraId="0890592D" w14:textId="77777777" w:rsidR="00F425A0" w:rsidRPr="00E3600D" w:rsidRDefault="00F425A0" w:rsidP="00B80CC4">
      <w:pPr>
        <w:spacing w:after="0" w:line="240" w:lineRule="auto"/>
        <w:ind w:firstLine="709"/>
        <w:jc w:val="center"/>
        <w:rPr>
          <w:rFonts w:ascii="Times New Roman" w:eastAsia="Times New Roman" w:hAnsi="Times New Roman"/>
          <w:b/>
          <w:bCs/>
          <w:sz w:val="28"/>
          <w:szCs w:val="24"/>
        </w:rPr>
      </w:pPr>
      <w:r w:rsidRPr="00E3600D">
        <w:rPr>
          <w:rFonts w:ascii="Times New Roman" w:eastAsia="Times New Roman" w:hAnsi="Times New Roman"/>
          <w:b/>
          <w:bCs/>
          <w:sz w:val="28"/>
          <w:szCs w:val="24"/>
        </w:rPr>
        <w:t>Політ ланкою на відпрацювання тактичних прийомів нанесення ударів по цілях на аеродромі</w:t>
      </w:r>
    </w:p>
    <w:p w14:paraId="24B9B6D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03A919E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095254D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(1.00) год.</w:t>
      </w:r>
    </w:p>
    <w:p w14:paraId="368D3A8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відпрацювати навички у нанесенні удару по цілях на аеродромі у складі ланки.</w:t>
      </w:r>
    </w:p>
    <w:p w14:paraId="630B545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ланки.</w:t>
      </w:r>
    </w:p>
    <w:p w14:paraId="44B04F4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визначити рішенням командира ланки.</w:t>
      </w:r>
    </w:p>
    <w:p w14:paraId="3ADE01F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вогневому полігоні в якості цілей визначати макети об’єктів аеродрому.</w:t>
      </w:r>
    </w:p>
    <w:p w14:paraId="71FDB91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якості цілей для тактичного удару призначати реальні об’єкти на аеродромі: літаки в укриттях та на відкритих стоянках, злітно-посадкову смугу, магістральні доріжки для руління, пункти управління, склади авіаційного пального та боєприпасів, місця розташування особового складу. </w:t>
      </w:r>
    </w:p>
    <w:p w14:paraId="2DB2A43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простих метеорологічних умовах під хмарами ланці наносити одночасний удар по цілях на аеродромі з одного або декількох заходів; у складних метеорологічних умовах ланці діяти послідовно одиночними екіпажами на безпечних інтервалах часу та ешелонуванні по висоті.</w:t>
      </w:r>
    </w:p>
    <w:p w14:paraId="3951909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0924D1D1" w14:textId="77777777" w:rsid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На літаках Су-24М,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політ ланки виконати за завданням вправи 57.</w:t>
      </w:r>
    </w:p>
    <w:p w14:paraId="6491F40C" w14:textId="77777777" w:rsidR="001656C1" w:rsidRDefault="001656C1" w:rsidP="00B80CC4">
      <w:pPr>
        <w:spacing w:after="0" w:line="240" w:lineRule="auto"/>
        <w:ind w:firstLine="709"/>
        <w:jc w:val="both"/>
        <w:rPr>
          <w:rFonts w:ascii="Times New Roman" w:eastAsia="Times New Roman" w:hAnsi="Times New Roman"/>
          <w:sz w:val="28"/>
          <w:szCs w:val="24"/>
        </w:rPr>
      </w:pPr>
    </w:p>
    <w:p w14:paraId="4E4C683E" w14:textId="77777777" w:rsidR="00F425A0" w:rsidRPr="00E3600D" w:rsidRDefault="00F425A0" w:rsidP="00B80CC4">
      <w:pPr>
        <w:spacing w:after="0" w:line="240" w:lineRule="auto"/>
        <w:ind w:firstLine="709"/>
        <w:jc w:val="center"/>
        <w:rPr>
          <w:rFonts w:ascii="Times New Roman" w:eastAsia="Times New Roman" w:hAnsi="Times New Roman"/>
          <w:b/>
          <w:sz w:val="28"/>
          <w:szCs w:val="24"/>
        </w:rPr>
      </w:pPr>
      <w:r w:rsidRPr="00E3600D">
        <w:rPr>
          <w:rFonts w:ascii="Times New Roman" w:eastAsia="Times New Roman" w:hAnsi="Times New Roman"/>
          <w:b/>
          <w:sz w:val="28"/>
          <w:szCs w:val="24"/>
        </w:rPr>
        <w:t>В п р а в а  59</w:t>
      </w:r>
    </w:p>
    <w:p w14:paraId="64480456" w14:textId="77777777" w:rsidR="00F425A0" w:rsidRPr="00E3600D" w:rsidRDefault="00F425A0" w:rsidP="00B80CC4">
      <w:pPr>
        <w:spacing w:after="0" w:line="240" w:lineRule="auto"/>
        <w:ind w:firstLine="709"/>
        <w:jc w:val="center"/>
        <w:rPr>
          <w:rFonts w:ascii="Times New Roman" w:eastAsia="Times New Roman" w:hAnsi="Times New Roman"/>
          <w:b/>
          <w:bCs/>
          <w:sz w:val="28"/>
          <w:szCs w:val="24"/>
        </w:rPr>
      </w:pPr>
      <w:r w:rsidRPr="00E3600D">
        <w:rPr>
          <w:rFonts w:ascii="Times New Roman" w:eastAsia="Times New Roman" w:hAnsi="Times New Roman"/>
          <w:b/>
          <w:bCs/>
          <w:sz w:val="28"/>
          <w:szCs w:val="24"/>
        </w:rPr>
        <w:t>Політ ланкою на відпрацювання тактичних прийомів нанесення ударів по резервах противника</w:t>
      </w:r>
    </w:p>
    <w:p w14:paraId="39DB541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E3527E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4848C24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(1.00) год.</w:t>
      </w:r>
    </w:p>
    <w:p w14:paraId="2A52E7B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відпрацювати навички у нанесенні ударів по резервах противника у складі ланки.</w:t>
      </w:r>
    </w:p>
    <w:p w14:paraId="498FB52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ланки.</w:t>
      </w:r>
    </w:p>
    <w:p w14:paraId="2925DEC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визначити рішенням командира ланки.</w:t>
      </w:r>
    </w:p>
    <w:p w14:paraId="2CDF6B6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вогневому полігоні в якості цілей призначати макети колон бойової техніки, командних пунктів, складів боєприпасів та ПММ, зосередження військ противника.</w:t>
      </w:r>
    </w:p>
    <w:p w14:paraId="1229223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якості цілей для тактичного удару призначати реальні  об’єкти або макети на тактичному полігоні, котрі можуть імітувати накопичення бойової техніки, командні пункти армійських корпусів та дивізій, транспортні комунікації противника. </w:t>
      </w:r>
    </w:p>
    <w:p w14:paraId="4F128E3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складних метеорологічних умовах політ виконувати на інтервалах часу 10 сек. - 1 хв. між літаками та ешелонуванням по висоті. </w:t>
      </w:r>
    </w:p>
    <w:p w14:paraId="15E6C5F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 xml:space="preserve">Бойова зарядка – рішенням командира. </w:t>
      </w:r>
    </w:p>
    <w:p w14:paraId="5144B95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На літаках Су-24М,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політ ланки виконати за завданням вправи 57.</w:t>
      </w:r>
    </w:p>
    <w:p w14:paraId="5486418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D8D91FE" w14:textId="77777777" w:rsidR="00F425A0" w:rsidRPr="00E3600D" w:rsidRDefault="00F425A0" w:rsidP="00B80CC4">
      <w:pPr>
        <w:spacing w:after="0" w:line="240" w:lineRule="auto"/>
        <w:ind w:firstLine="709"/>
        <w:jc w:val="center"/>
        <w:rPr>
          <w:rFonts w:ascii="Times New Roman" w:eastAsia="Times New Roman" w:hAnsi="Times New Roman"/>
          <w:b/>
          <w:sz w:val="28"/>
          <w:szCs w:val="24"/>
        </w:rPr>
      </w:pPr>
      <w:r w:rsidRPr="00E3600D">
        <w:rPr>
          <w:rFonts w:ascii="Times New Roman" w:eastAsia="Times New Roman" w:hAnsi="Times New Roman"/>
          <w:b/>
          <w:sz w:val="28"/>
          <w:szCs w:val="24"/>
        </w:rPr>
        <w:t>В п р а в а  60</w:t>
      </w:r>
    </w:p>
    <w:p w14:paraId="7B2699F5" w14:textId="77777777" w:rsidR="00F425A0" w:rsidRPr="00E3600D" w:rsidRDefault="00F425A0" w:rsidP="00B80CC4">
      <w:pPr>
        <w:spacing w:after="0" w:line="240" w:lineRule="auto"/>
        <w:ind w:firstLine="709"/>
        <w:jc w:val="center"/>
        <w:rPr>
          <w:rFonts w:ascii="Times New Roman" w:eastAsia="Times New Roman" w:hAnsi="Times New Roman"/>
          <w:b/>
          <w:sz w:val="28"/>
          <w:szCs w:val="24"/>
        </w:rPr>
      </w:pPr>
      <w:r w:rsidRPr="00E3600D">
        <w:rPr>
          <w:rFonts w:ascii="Times New Roman" w:eastAsia="Times New Roman" w:hAnsi="Times New Roman"/>
          <w:b/>
          <w:sz w:val="28"/>
          <w:szCs w:val="24"/>
        </w:rPr>
        <w:t>Заліковий політ ланки на визначення готовності до бойових дій</w:t>
      </w:r>
    </w:p>
    <w:p w14:paraId="12ED404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2C8537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 (1)</w:t>
      </w:r>
    </w:p>
    <w:p w14:paraId="4A37BED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рішенням командира ескадрильї.</w:t>
      </w:r>
    </w:p>
    <w:p w14:paraId="57A2506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ланки до бойових дій вдень у простих (складних) метеорологічних умовах. Вдосконалити підготовку екіпажів до ведення бойових дій у складі ланки.</w:t>
      </w:r>
    </w:p>
    <w:p w14:paraId="08F3154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при метеорологічних умовах, відповідних рівню підготовки екіпажів ланки.</w:t>
      </w:r>
    </w:p>
    <w:p w14:paraId="7084DFF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визначити рішенням командира ланки. Передбачати дії ланки у повітрі по раніше відпрацьованому  польотах варіанту.</w:t>
      </w:r>
    </w:p>
    <w:p w14:paraId="349030D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Тактичну обстановку на політ довести до екіпажів ланки за одну-дві доби до виконання завдання. </w:t>
      </w:r>
    </w:p>
    <w:p w14:paraId="1AAF622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Удар наносити по цілях на вогневому (морському авіаційному) полігоні. У якості цілей на вогневому полігоні призначати макети засобів ракетного нападу, засобів ППО, об’єктів аеродрому, пунктів управління, військ та бойової техніки в районах зосередження або при пересуванні; на морському авіаційному полігоні - цілі, що характерні для морського десанту. </w:t>
      </w:r>
    </w:p>
    <w:p w14:paraId="55546FA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234BD6B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політ</w:t>
      </w:r>
      <w:r w:rsidRPr="001656C1">
        <w:rPr>
          <w:rFonts w:ascii="Times New Roman" w:eastAsia="Times New Roman" w:hAnsi="Times New Roman"/>
          <w:sz w:val="28"/>
          <w:szCs w:val="24"/>
        </w:rPr>
        <w:t xml:space="preserve">. У польоті ланці виконати: </w:t>
      </w:r>
    </w:p>
    <w:p w14:paraId="2F7A340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політ по заданому маршруту з виходом на ціль у заданий час;</w:t>
      </w:r>
    </w:p>
    <w:p w14:paraId="7E29E34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маневрування в зоні цілевказівки та ураження зенітних ракетних і артилерійських комплексів;</w:t>
      </w:r>
    </w:p>
    <w:p w14:paraId="2801F21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маневрування проти винищувачів противника із застосуванням індивідуальних засобів РЕБ;</w:t>
      </w:r>
    </w:p>
    <w:p w14:paraId="6DB2272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удар по заданій цілі.</w:t>
      </w:r>
    </w:p>
    <w:p w14:paraId="66954DE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від цілі на гранично-малій (малій) висоті і максимальній швидкості з виконанням бойового маневрування та застосуванням індивідуальних засобів РЕБ (для літака Су-24М).</w:t>
      </w:r>
    </w:p>
    <w:p w14:paraId="08DB44A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залікової вправи наказом по частині визначити готовність ланки до ведення бойових дій (у відповідних метеорологічних умовах).</w:t>
      </w:r>
    </w:p>
    <w:p w14:paraId="5EE5A66A" w14:textId="77777777" w:rsidR="00CC1895" w:rsidRDefault="00CC1895">
      <w:pPr>
        <w:spacing w:after="0" w:line="240" w:lineRule="auto"/>
        <w:rPr>
          <w:rFonts w:ascii="Times New Roman" w:eastAsia="Times New Roman" w:hAnsi="Times New Roman"/>
          <w:bCs/>
          <w:sz w:val="28"/>
          <w:szCs w:val="24"/>
        </w:rPr>
      </w:pPr>
      <w:r>
        <w:rPr>
          <w:rFonts w:ascii="Times New Roman" w:eastAsia="Times New Roman" w:hAnsi="Times New Roman"/>
          <w:bCs/>
          <w:sz w:val="28"/>
          <w:szCs w:val="24"/>
        </w:rPr>
        <w:br w:type="page"/>
      </w:r>
    </w:p>
    <w:p w14:paraId="2B2E11FE" w14:textId="77777777" w:rsidR="00F425A0" w:rsidRPr="00313CDA" w:rsidRDefault="00CC1895" w:rsidP="00B80CC4">
      <w:pPr>
        <w:spacing w:after="0" w:line="240" w:lineRule="auto"/>
        <w:ind w:firstLine="709"/>
        <w:jc w:val="both"/>
        <w:rPr>
          <w:rFonts w:ascii="Times New Roman" w:eastAsia="Times New Roman" w:hAnsi="Times New Roman"/>
          <w:b/>
          <w:sz w:val="28"/>
          <w:szCs w:val="24"/>
        </w:rPr>
      </w:pPr>
      <w:r w:rsidRPr="00313CDA">
        <w:rPr>
          <w:rFonts w:ascii="Times New Roman" w:eastAsia="Times New Roman" w:hAnsi="Times New Roman"/>
          <w:b/>
          <w:bCs/>
          <w:sz w:val="28"/>
          <w:szCs w:val="24"/>
        </w:rPr>
        <w:lastRenderedPageBreak/>
        <w:t>2.5.4. </w:t>
      </w:r>
      <w:r w:rsidR="00E3600D" w:rsidRPr="00313CDA">
        <w:rPr>
          <w:rFonts w:ascii="Times New Roman" w:eastAsia="Times New Roman" w:hAnsi="Times New Roman"/>
          <w:b/>
          <w:bCs/>
          <w:sz w:val="28"/>
          <w:szCs w:val="24"/>
        </w:rPr>
        <w:t xml:space="preserve">Льотно-тактична підготовка ескадрильї </w:t>
      </w:r>
    </w:p>
    <w:p w14:paraId="2174FCD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013929A" w14:textId="77777777" w:rsidR="00F425A0" w:rsidRPr="00E3600D" w:rsidRDefault="00F425A0" w:rsidP="00B80CC4">
      <w:pPr>
        <w:spacing w:after="0" w:line="240" w:lineRule="auto"/>
        <w:ind w:firstLine="709"/>
        <w:jc w:val="center"/>
        <w:rPr>
          <w:rFonts w:ascii="Times New Roman" w:eastAsia="Times New Roman" w:hAnsi="Times New Roman"/>
          <w:b/>
          <w:sz w:val="28"/>
          <w:szCs w:val="24"/>
        </w:rPr>
      </w:pPr>
      <w:r w:rsidRPr="00E3600D">
        <w:rPr>
          <w:rFonts w:ascii="Times New Roman" w:eastAsia="Times New Roman" w:hAnsi="Times New Roman"/>
          <w:b/>
          <w:sz w:val="28"/>
          <w:szCs w:val="24"/>
        </w:rPr>
        <w:t>В п р а в а  61</w:t>
      </w:r>
    </w:p>
    <w:p w14:paraId="29EBEC06" w14:textId="77777777" w:rsidR="00F425A0" w:rsidRPr="00E3600D" w:rsidRDefault="00F425A0" w:rsidP="00B80CC4">
      <w:pPr>
        <w:spacing w:after="0" w:line="240" w:lineRule="auto"/>
        <w:ind w:firstLine="709"/>
        <w:jc w:val="center"/>
        <w:rPr>
          <w:rFonts w:ascii="Times New Roman" w:eastAsia="Times New Roman" w:hAnsi="Times New Roman"/>
          <w:b/>
          <w:bCs/>
          <w:sz w:val="28"/>
          <w:szCs w:val="24"/>
        </w:rPr>
      </w:pPr>
      <w:r w:rsidRPr="00E3600D">
        <w:rPr>
          <w:rFonts w:ascii="Times New Roman" w:eastAsia="Times New Roman" w:hAnsi="Times New Roman"/>
          <w:b/>
          <w:bCs/>
          <w:sz w:val="28"/>
          <w:szCs w:val="24"/>
        </w:rPr>
        <w:t>Льотно-тактична вправа ескадрильї</w:t>
      </w:r>
    </w:p>
    <w:p w14:paraId="5ACA5FF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0D18DD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та час на політ – рішенням командира частини.</w:t>
      </w:r>
    </w:p>
    <w:p w14:paraId="223BEAB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екіпажі та підрозділи (вдосконалити підготовку екіпажів та авіаційних підрозділів) веденню бойових дій у складі авіаційної ескадрильї. Відпрацювати навички командиру ескадрильї в організації та веденні бойових дій. Визначити готовність ескадрильї до участі у льотно – тактичному навчанні складом авіаційної ескадрильї.</w:t>
      </w:r>
    </w:p>
    <w:p w14:paraId="6FA763D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ескадрильї.</w:t>
      </w:r>
    </w:p>
    <w:p w14:paraId="03AEEDC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виконання бойових завдань, засоби ураження, способи атак цілей - згідно з рішенням командира ескадрильї.</w:t>
      </w:r>
    </w:p>
    <w:p w14:paraId="68E4B2B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ході льотно-тактичної вправи відпрацювати питання планування, підготовки, організації та ведення бойових дій стосовно тематики льотно-тактичного навчання авіаційної частини, що передбачається, розосередження авіаційної техніки та вивід ії з під удару, заходи з безпеки бойових дій.</w:t>
      </w:r>
    </w:p>
    <w:p w14:paraId="28A85AD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польоти для літаків Су-24М, Су-24МР</w:t>
      </w:r>
      <w:r w:rsidRPr="001656C1">
        <w:rPr>
          <w:rFonts w:ascii="Times New Roman" w:eastAsia="Times New Roman" w:hAnsi="Times New Roman"/>
          <w:sz w:val="28"/>
          <w:szCs w:val="24"/>
        </w:rPr>
        <w:t>. У процесі льотно-тактичної вправи ескадрильї відпрацювати:</w:t>
      </w:r>
    </w:p>
    <w:p w14:paraId="5DB1AD7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приведення ескадрильї у бойову готовність;</w:t>
      </w:r>
    </w:p>
    <w:p w14:paraId="0458936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підготовку літаків до першого та наступних вильотів;</w:t>
      </w:r>
    </w:p>
    <w:p w14:paraId="551AF8A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доведення до екіпажів рішення командира ескадрильї на виконання бойового завдання;</w:t>
      </w:r>
    </w:p>
    <w:p w14:paraId="06C3228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шикування та витримування бойового порядку ескадрильї;</w:t>
      </w:r>
    </w:p>
    <w:p w14:paraId="070F429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подолання ППО противника із застосуванням засобів РЕБ;</w:t>
      </w:r>
    </w:p>
    <w:p w14:paraId="6F79AC1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нанесення удару (повітряна розвідка) ескадрильї по заданих цілях; </w:t>
      </w:r>
    </w:p>
    <w:p w14:paraId="29CC9C8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заходи по захисту літаків та особового складу ескадрильї  від зброї масового ураження;</w:t>
      </w:r>
    </w:p>
    <w:p w14:paraId="299E496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управління екіпажами ескадрильї в ході виконання бойових  завдань.</w:t>
      </w:r>
    </w:p>
    <w:p w14:paraId="3872C42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льотно-тактичної вправи командиру визначити готовність авіаційної ескадрильї до участі у льотно – тактичному навчанні авіаційної ескадрильї (у відповідних метеорологічних умовах).</w:t>
      </w:r>
    </w:p>
    <w:p w14:paraId="25DB7D1C" w14:textId="77777777" w:rsidR="001656C1" w:rsidRPr="00F425A0" w:rsidRDefault="001656C1" w:rsidP="00B80CC4">
      <w:pPr>
        <w:spacing w:after="0" w:line="240" w:lineRule="auto"/>
        <w:ind w:firstLine="709"/>
        <w:jc w:val="both"/>
        <w:rPr>
          <w:rFonts w:ascii="Times New Roman" w:eastAsia="Times New Roman" w:hAnsi="Times New Roman"/>
          <w:sz w:val="28"/>
          <w:szCs w:val="24"/>
        </w:rPr>
      </w:pPr>
    </w:p>
    <w:p w14:paraId="705B6174" w14:textId="77777777" w:rsidR="00F425A0" w:rsidRPr="00E3600D" w:rsidRDefault="00CC1895" w:rsidP="00B80CC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E3600D">
        <w:rPr>
          <w:rFonts w:ascii="Times New Roman" w:eastAsia="Times New Roman" w:hAnsi="Times New Roman"/>
          <w:b/>
          <w:sz w:val="28"/>
          <w:szCs w:val="24"/>
        </w:rPr>
        <w:t>62</w:t>
      </w:r>
    </w:p>
    <w:p w14:paraId="7CB68783" w14:textId="77777777" w:rsidR="00F425A0" w:rsidRPr="00E3600D" w:rsidRDefault="00F425A0" w:rsidP="00B80CC4">
      <w:pPr>
        <w:spacing w:after="0" w:line="240" w:lineRule="auto"/>
        <w:ind w:firstLine="709"/>
        <w:jc w:val="center"/>
        <w:rPr>
          <w:rFonts w:ascii="Times New Roman" w:eastAsia="Times New Roman" w:hAnsi="Times New Roman"/>
          <w:b/>
          <w:bCs/>
          <w:sz w:val="28"/>
          <w:szCs w:val="24"/>
        </w:rPr>
      </w:pPr>
      <w:r w:rsidRPr="00E3600D">
        <w:rPr>
          <w:rFonts w:ascii="Times New Roman" w:eastAsia="Times New Roman" w:hAnsi="Times New Roman"/>
          <w:b/>
          <w:bCs/>
          <w:sz w:val="28"/>
          <w:szCs w:val="24"/>
        </w:rPr>
        <w:t>Льотно-тактичне навчання ескадрильї</w:t>
      </w:r>
    </w:p>
    <w:p w14:paraId="0179ADD8" w14:textId="77777777" w:rsidR="00F425A0" w:rsidRPr="00CC1895" w:rsidRDefault="00F425A0" w:rsidP="00B80CC4">
      <w:pPr>
        <w:spacing w:after="0" w:line="240" w:lineRule="auto"/>
        <w:ind w:firstLine="709"/>
        <w:jc w:val="both"/>
        <w:rPr>
          <w:rFonts w:ascii="Times New Roman" w:eastAsia="Times New Roman" w:hAnsi="Times New Roman"/>
          <w:sz w:val="28"/>
          <w:szCs w:val="28"/>
        </w:rPr>
      </w:pPr>
    </w:p>
    <w:p w14:paraId="340EF7A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Льотний ресурс та тривалість навчання – рішенням командира.</w:t>
      </w:r>
    </w:p>
    <w:p w14:paraId="3D40C19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ескадрильї до ведення бойових дій вдень у простих (складних) метеорологічних умовах в оперативній (тактичній) глибині при сильній ППО противника.</w:t>
      </w:r>
    </w:p>
    <w:p w14:paraId="78500BC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ескадрильї.</w:t>
      </w:r>
    </w:p>
    <w:p w14:paraId="31E160F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Тему навчання, бойові завдання, що виконуються, район навчання, засоби та сили, які залучаються, полігони визначити командиру частини.</w:t>
      </w:r>
    </w:p>
    <w:p w14:paraId="2E526F4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виконання бойових завдань, засоби ураження, способи атак цілей - згідно з рішенням командира ескадрильї.</w:t>
      </w:r>
    </w:p>
    <w:p w14:paraId="2B84A8F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Штабу частини відпрацювати організаційно-методичні документи для проведення ЛТН та організувати взаємодію ескадрильї з реальними засобами ППО.</w:t>
      </w:r>
    </w:p>
    <w:p w14:paraId="1B52532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Передбачати створення перешкод в радіомережах управління екіпажами у повітрі, дії в умовах застосування противником зброї масового ураження та застосування індивідуальних засобів РЕБ.</w:t>
      </w:r>
    </w:p>
    <w:p w14:paraId="404D206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ході льотно-тактичного навчання відпрацювати питання планування, підготовки, організації та ведення бойових, розосередження авіаційної техніки та вивід ії з під удару, заходи з безпеки бойових дій.</w:t>
      </w:r>
    </w:p>
    <w:p w14:paraId="69E1582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льотно-тактичне навчання для літаків Су-24М, Су-24МР</w:t>
      </w:r>
      <w:r w:rsidRPr="001656C1">
        <w:rPr>
          <w:rFonts w:ascii="Times New Roman" w:eastAsia="Times New Roman" w:hAnsi="Times New Roman"/>
          <w:sz w:val="28"/>
          <w:szCs w:val="24"/>
        </w:rPr>
        <w:t>. На льотно-тактичному навчанні ескадрильї виконати:</w:t>
      </w:r>
    </w:p>
    <w:p w14:paraId="04FF9B4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приведення ескадрильї у задану бойову готовність для дій з аеродрому постійного базування;</w:t>
      </w:r>
    </w:p>
    <w:p w14:paraId="5CF399E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підготовку літаків до першого та наступних вильотів безпосередньо в укриттях та зонах розосередження;</w:t>
      </w:r>
    </w:p>
    <w:p w14:paraId="086305F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прийняття рішення командиром ескадрильї на виконання бойового завдання, доведення рішення до екіпажів;</w:t>
      </w:r>
    </w:p>
    <w:p w14:paraId="59E965B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ескадрильї у заданий час або за викликом з КП частини;</w:t>
      </w:r>
    </w:p>
    <w:p w14:paraId="69EF2CA3"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у бойовому порядку по заданому маршруту;</w:t>
      </w:r>
    </w:p>
    <w:p w14:paraId="1790544A"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подолання ППО противника із застосуванням засобів РЕБ;</w:t>
      </w:r>
    </w:p>
    <w:p w14:paraId="16FE640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нанесення удару (тактично) ескадрильї по заданих цілях для літаків Су-24М; </w:t>
      </w:r>
    </w:p>
    <w:p w14:paraId="384FABB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повітряна розвідка ескадрильї по заданих цілях для літаків Су-24МР; </w:t>
      </w:r>
    </w:p>
    <w:p w14:paraId="637B898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заходи по захисту літаків та особового складу ескадрильї від зброї масового ураження;</w:t>
      </w:r>
    </w:p>
    <w:p w14:paraId="15572E0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управління екіпажами ескадрильї у ході виконання бойових завдань.</w:t>
      </w:r>
    </w:p>
    <w:p w14:paraId="4C8C6D7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проведення льотно-тактичного навчання наказом по частині визначити готовність ескадрильї до ведення бойових дій (у відповідних метеорологічних умовах).</w:t>
      </w:r>
    </w:p>
    <w:p w14:paraId="424F9823" w14:textId="77777777" w:rsidR="00CC1895" w:rsidRDefault="00CC1895">
      <w:pPr>
        <w:spacing w:after="0" w:line="240" w:lineRule="auto"/>
        <w:rPr>
          <w:rFonts w:ascii="Times New Roman" w:eastAsia="Times New Roman" w:hAnsi="Times New Roman"/>
          <w:b/>
          <w:bCs/>
          <w:sz w:val="28"/>
          <w:szCs w:val="24"/>
        </w:rPr>
      </w:pPr>
      <w:r>
        <w:rPr>
          <w:rFonts w:ascii="Times New Roman" w:eastAsia="Times New Roman" w:hAnsi="Times New Roman"/>
          <w:b/>
          <w:bCs/>
          <w:sz w:val="28"/>
          <w:szCs w:val="24"/>
        </w:rPr>
        <w:br w:type="page"/>
      </w:r>
    </w:p>
    <w:p w14:paraId="028C5BDF" w14:textId="77777777" w:rsidR="00F425A0" w:rsidRPr="00313CDA" w:rsidRDefault="00E3600D" w:rsidP="00B80CC4">
      <w:pPr>
        <w:spacing w:after="0" w:line="240" w:lineRule="auto"/>
        <w:ind w:firstLine="709"/>
        <w:jc w:val="both"/>
        <w:rPr>
          <w:rFonts w:ascii="Times New Roman" w:eastAsia="Times New Roman" w:hAnsi="Times New Roman"/>
          <w:b/>
          <w:sz w:val="28"/>
          <w:szCs w:val="24"/>
        </w:rPr>
      </w:pPr>
      <w:r w:rsidRPr="00313CDA">
        <w:rPr>
          <w:rFonts w:ascii="Times New Roman" w:eastAsia="Times New Roman" w:hAnsi="Times New Roman"/>
          <w:b/>
          <w:bCs/>
          <w:sz w:val="28"/>
          <w:szCs w:val="24"/>
        </w:rPr>
        <w:lastRenderedPageBreak/>
        <w:t xml:space="preserve">2.5.5. </w:t>
      </w:r>
      <w:r w:rsidR="003B12C9" w:rsidRPr="00313CDA">
        <w:rPr>
          <w:rFonts w:ascii="Times New Roman" w:eastAsia="Times New Roman" w:hAnsi="Times New Roman"/>
          <w:b/>
          <w:bCs/>
          <w:sz w:val="28"/>
          <w:szCs w:val="24"/>
        </w:rPr>
        <w:t>Льотно-тактична підготовка частини</w:t>
      </w:r>
    </w:p>
    <w:p w14:paraId="5DAD35BA" w14:textId="77777777" w:rsidR="00F425A0" w:rsidRPr="001656C1" w:rsidRDefault="00F425A0" w:rsidP="00B80CC4">
      <w:pPr>
        <w:spacing w:after="0" w:line="240" w:lineRule="auto"/>
        <w:ind w:firstLine="709"/>
        <w:jc w:val="both"/>
        <w:rPr>
          <w:rFonts w:ascii="Times New Roman" w:eastAsia="Times New Roman" w:hAnsi="Times New Roman"/>
          <w:szCs w:val="24"/>
        </w:rPr>
      </w:pPr>
    </w:p>
    <w:p w14:paraId="58F317DB" w14:textId="77777777" w:rsidR="00F425A0" w:rsidRPr="00E3600D" w:rsidRDefault="00F425A0" w:rsidP="00B80CC4">
      <w:pPr>
        <w:spacing w:after="0" w:line="240" w:lineRule="auto"/>
        <w:ind w:firstLine="709"/>
        <w:jc w:val="center"/>
        <w:rPr>
          <w:rFonts w:ascii="Times New Roman" w:eastAsia="Times New Roman" w:hAnsi="Times New Roman"/>
          <w:b/>
          <w:sz w:val="28"/>
          <w:szCs w:val="24"/>
        </w:rPr>
      </w:pPr>
      <w:r w:rsidRPr="00E3600D">
        <w:rPr>
          <w:rFonts w:ascii="Times New Roman" w:eastAsia="Times New Roman" w:hAnsi="Times New Roman"/>
          <w:b/>
          <w:sz w:val="28"/>
          <w:szCs w:val="24"/>
        </w:rPr>
        <w:t>В п р а в а  63</w:t>
      </w:r>
    </w:p>
    <w:p w14:paraId="00E72400" w14:textId="77777777" w:rsidR="00F425A0" w:rsidRPr="00E3600D" w:rsidRDefault="00F425A0" w:rsidP="00B80CC4">
      <w:pPr>
        <w:spacing w:after="0" w:line="240" w:lineRule="auto"/>
        <w:ind w:firstLine="709"/>
        <w:jc w:val="center"/>
        <w:rPr>
          <w:rFonts w:ascii="Times New Roman" w:eastAsia="Times New Roman" w:hAnsi="Times New Roman"/>
          <w:b/>
          <w:bCs/>
          <w:sz w:val="28"/>
          <w:szCs w:val="24"/>
        </w:rPr>
      </w:pPr>
      <w:r w:rsidRPr="00E3600D">
        <w:rPr>
          <w:rFonts w:ascii="Times New Roman" w:eastAsia="Times New Roman" w:hAnsi="Times New Roman"/>
          <w:b/>
          <w:bCs/>
          <w:sz w:val="28"/>
          <w:szCs w:val="24"/>
        </w:rPr>
        <w:t>Льотно-тактична вправа частини</w:t>
      </w:r>
    </w:p>
    <w:p w14:paraId="3E5CB5A5" w14:textId="77777777" w:rsidR="00F425A0" w:rsidRPr="001656C1" w:rsidRDefault="00F425A0" w:rsidP="00B80CC4">
      <w:pPr>
        <w:spacing w:after="0" w:line="240" w:lineRule="auto"/>
        <w:ind w:firstLine="709"/>
        <w:jc w:val="both"/>
        <w:rPr>
          <w:rFonts w:ascii="Times New Roman" w:eastAsia="Times New Roman" w:hAnsi="Times New Roman"/>
          <w:sz w:val="14"/>
          <w:szCs w:val="24"/>
        </w:rPr>
      </w:pPr>
    </w:p>
    <w:p w14:paraId="05B143C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та час на політ – рішенням командира частини.</w:t>
      </w:r>
    </w:p>
    <w:p w14:paraId="7C81D72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екіпажі та підрозділи (вдосконалити підготовку екіпажів та авіаційних підрозділів) веденню бойових дій у складі авіаційної частини. Відпрацювати навички командиру та штабу частини та організації та веденні бойових дій. Визначити готовність частини до участі у льотно – тактичному навчанні складом авіаційної частини.</w:t>
      </w:r>
    </w:p>
    <w:p w14:paraId="1C27ACF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частини.</w:t>
      </w:r>
    </w:p>
    <w:p w14:paraId="39224ED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виконання бойових завдань, засоби ураження, способи атак цілей – згідно з рішенням командира частини.</w:t>
      </w:r>
    </w:p>
    <w:p w14:paraId="7436D41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ході льотно-тактичної вправи відпрацювати питання планування, підготовки, організації та ведення бойових дій стосовно тематики льотно-тактичного навчання авіаційної частини, що передбачається, розосередження авіаційної техніки та вивід ії з під удару, заходи з безпеки бойових дій.</w:t>
      </w:r>
    </w:p>
    <w:p w14:paraId="76741FB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Cs/>
          <w:sz w:val="28"/>
          <w:szCs w:val="24"/>
        </w:rPr>
        <w:t>Завдання на польоти для літаків Су-24М, Су-24МР</w:t>
      </w:r>
      <w:r w:rsidRPr="001656C1">
        <w:rPr>
          <w:rFonts w:ascii="Times New Roman" w:eastAsia="Times New Roman" w:hAnsi="Times New Roman"/>
          <w:sz w:val="28"/>
          <w:szCs w:val="24"/>
        </w:rPr>
        <w:t>. У процесі льотно-тактичної вправи частини відпрацювати:</w:t>
      </w:r>
    </w:p>
    <w:p w14:paraId="5FF2B9A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приведення частини у бойову готовність;</w:t>
      </w:r>
    </w:p>
    <w:p w14:paraId="7DCA133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доведення до екіпажів рішення командира частини на виконання бойового завдання;</w:t>
      </w:r>
    </w:p>
    <w:p w14:paraId="4C4FF80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підготовку льотного складу та авіаційної техніки до вильоту;</w:t>
      </w:r>
    </w:p>
    <w:p w14:paraId="32E9FBB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 шикування та витримування бойового порядку частини;</w:t>
      </w:r>
    </w:p>
    <w:p w14:paraId="556B05B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подолання ППО противника (маневрування, застосування РЕБ);</w:t>
      </w:r>
    </w:p>
    <w:p w14:paraId="05C6C34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взаємодію з іншими родами авіації та військами ППО;</w:t>
      </w:r>
    </w:p>
    <w:p w14:paraId="353D479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нанесення удару (повітряна розвідка) ескадрильями по заданих цілях; </w:t>
      </w:r>
    </w:p>
    <w:p w14:paraId="0AEF4CF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повернення на аеродром посадки, посадку;</w:t>
      </w:r>
    </w:p>
    <w:p w14:paraId="19673CB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заходи по захисту літаків та особового складу частини від зброї масового ураження;</w:t>
      </w:r>
    </w:p>
    <w:p w14:paraId="28906AA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управління підрозділами частини в ході виконання бойових завдань.</w:t>
      </w:r>
    </w:p>
    <w:p w14:paraId="475786E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 результатами виконання льотно-тактичної вправи командиру визначити готовність частини до участі у льотно – тактичному навчанні складом авіаційної частини (у відповідних метеорологічних умовах).</w:t>
      </w:r>
    </w:p>
    <w:p w14:paraId="03DEC1F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3C3816A" w14:textId="77777777" w:rsidR="00F425A0" w:rsidRPr="00E3600D" w:rsidRDefault="00CC1895" w:rsidP="00B80CC4">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E3600D">
        <w:rPr>
          <w:rFonts w:ascii="Times New Roman" w:eastAsia="Times New Roman" w:hAnsi="Times New Roman"/>
          <w:b/>
          <w:sz w:val="28"/>
          <w:szCs w:val="24"/>
        </w:rPr>
        <w:t>64</w:t>
      </w:r>
    </w:p>
    <w:p w14:paraId="4E4875D5" w14:textId="77777777" w:rsidR="00F425A0" w:rsidRPr="00E3600D" w:rsidRDefault="00F425A0" w:rsidP="00B80CC4">
      <w:pPr>
        <w:spacing w:after="0" w:line="240" w:lineRule="auto"/>
        <w:ind w:firstLine="709"/>
        <w:jc w:val="center"/>
        <w:rPr>
          <w:rFonts w:ascii="Times New Roman" w:eastAsia="Times New Roman" w:hAnsi="Times New Roman"/>
          <w:b/>
          <w:bCs/>
          <w:sz w:val="28"/>
          <w:szCs w:val="24"/>
        </w:rPr>
      </w:pPr>
      <w:r w:rsidRPr="00E3600D">
        <w:rPr>
          <w:rFonts w:ascii="Times New Roman" w:eastAsia="Times New Roman" w:hAnsi="Times New Roman"/>
          <w:b/>
          <w:bCs/>
          <w:sz w:val="28"/>
          <w:szCs w:val="24"/>
        </w:rPr>
        <w:t>Льотно-тактичне навчання частини</w:t>
      </w:r>
    </w:p>
    <w:p w14:paraId="4CDD3A4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5E12989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Льотний ресурс та тривалість  –  рішенням командира.</w:t>
      </w:r>
    </w:p>
    <w:p w14:paraId="0A74423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частини до ведення бойових дій вдень у простих (складних) метеорологічних умовах в оперативній (тактичній) глибині при сильній ППО противника.</w:t>
      </w:r>
    </w:p>
    <w:p w14:paraId="291D8A7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lastRenderedPageBreak/>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частини.</w:t>
      </w:r>
    </w:p>
    <w:p w14:paraId="6D5566B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Тема навчання, бойові завдання, що виконуються, район навчання, сили та засоби, що залучаються, аеродроми маневру та полігон визначити керівнику навчання.</w:t>
      </w:r>
    </w:p>
    <w:p w14:paraId="005388B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виконання бойових завдань, засоби ураження, способи атак цілей – згідно з рішенням командира частини.</w:t>
      </w:r>
    </w:p>
    <w:p w14:paraId="1FB10B3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Штабу командування навчанням відпрацювати організаційно-методичні документи для проведення ЛТН частини та організувати взаємодію з силами ППО, винищувачами, забезпечення засобами РЕБ, аеродромами маневру та полігонами в інтересах якісного досягнення цілей навчання. Передбачити дії підрозділів частини по раніше заданих та знову виявлених цілях, дії із положення “чергування на аеродромі”.</w:t>
      </w:r>
    </w:p>
    <w:p w14:paraId="6608B11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ході льотно-тактичного навчання відпрацювати питання планування, підготовки, організації та ведення бойових, розосередження авіаційної техніки та вивід ії з під удару, заходи з безпеки бойових дій.</w:t>
      </w:r>
    </w:p>
    <w:p w14:paraId="767EEC1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льотно-тактичне навчання для літаків Су-24М, Су-24МР</w:t>
      </w:r>
      <w:r w:rsidRPr="00F425A0">
        <w:rPr>
          <w:rFonts w:ascii="Times New Roman" w:eastAsia="Times New Roman" w:hAnsi="Times New Roman"/>
          <w:sz w:val="28"/>
          <w:szCs w:val="24"/>
        </w:rPr>
        <w:t>. На льотно-тактичному навчанні частини виконати:</w:t>
      </w:r>
    </w:p>
    <w:p w14:paraId="7E3315C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приведення частини та частин забезпечення у задану бойову готовність по сигналу;</w:t>
      </w:r>
    </w:p>
    <w:p w14:paraId="08D83A3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підготовку літаків до першого та наступних вильотів безпосередньо в укриттях, в зонах розосередження;</w:t>
      </w:r>
    </w:p>
    <w:p w14:paraId="6A3DC9E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прийняття рішення, доведення бойових дій завдань та підготовку екіпажів до вильоту;</w:t>
      </w:r>
    </w:p>
    <w:p w14:paraId="5F77D47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подолання ППО противника з використанням групових засобів РЕБ, винищувачів прикриття згідно з рішенням командира частини;</w:t>
      </w:r>
    </w:p>
    <w:p w14:paraId="131FF8B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нанесення удару (повітряна розвідка) ескадрильями по заданих цілях; </w:t>
      </w:r>
    </w:p>
    <w:p w14:paraId="4C95192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заходи по захисту частини від зброї масового ураження;</w:t>
      </w:r>
    </w:p>
    <w:p w14:paraId="0EF318D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управління підрозділами частини в ході підготовки та ведення бойових дій.</w:t>
      </w:r>
    </w:p>
    <w:p w14:paraId="1F0C5C2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результатами проведення льотно-тактичного навчання наказом вищого штабу визначити готовність частини до ведення бойових дій  (у відповідних метеорологічних умовах).</w:t>
      </w:r>
    </w:p>
    <w:p w14:paraId="3838F80D" w14:textId="77777777" w:rsidR="00F425A0" w:rsidRPr="00162A7C" w:rsidRDefault="00F425A0" w:rsidP="00B80CC4">
      <w:pPr>
        <w:spacing w:after="0" w:line="240" w:lineRule="auto"/>
        <w:ind w:firstLine="709"/>
        <w:jc w:val="both"/>
        <w:rPr>
          <w:rFonts w:ascii="Times New Roman" w:eastAsia="Times New Roman" w:hAnsi="Times New Roman"/>
          <w:b/>
          <w:spacing w:val="-12"/>
          <w:sz w:val="28"/>
          <w:szCs w:val="24"/>
        </w:rPr>
      </w:pPr>
      <w:r w:rsidRPr="00F425A0">
        <w:rPr>
          <w:rFonts w:ascii="Times New Roman" w:eastAsia="Times New Roman" w:hAnsi="Times New Roman"/>
          <w:i/>
          <w:sz w:val="28"/>
          <w:szCs w:val="24"/>
        </w:rPr>
        <w:br w:type="page"/>
      </w:r>
      <w:r w:rsidR="00CC1895" w:rsidRPr="00162A7C">
        <w:rPr>
          <w:rFonts w:ascii="Times New Roman" w:eastAsia="Times New Roman" w:hAnsi="Times New Roman"/>
          <w:b/>
          <w:spacing w:val="-12"/>
          <w:sz w:val="28"/>
          <w:szCs w:val="24"/>
        </w:rPr>
        <w:lastRenderedPageBreak/>
        <w:t>3. </w:t>
      </w:r>
      <w:r w:rsidRPr="00162A7C">
        <w:rPr>
          <w:rFonts w:ascii="Times New Roman" w:eastAsia="Times New Roman" w:hAnsi="Times New Roman"/>
          <w:b/>
          <w:spacing w:val="-12"/>
          <w:sz w:val="28"/>
          <w:szCs w:val="24"/>
        </w:rPr>
        <w:t>ЗАДАЧА ДРУГА</w:t>
      </w:r>
    </w:p>
    <w:p w14:paraId="7C90CC0F" w14:textId="77777777" w:rsidR="00F425A0" w:rsidRPr="00162A7C" w:rsidRDefault="00F425A0" w:rsidP="00B80CC4">
      <w:pPr>
        <w:spacing w:after="0" w:line="240" w:lineRule="auto"/>
        <w:ind w:firstLine="709"/>
        <w:jc w:val="both"/>
        <w:rPr>
          <w:rFonts w:ascii="Times New Roman" w:eastAsia="Times New Roman" w:hAnsi="Times New Roman"/>
          <w:b/>
          <w:spacing w:val="-12"/>
          <w:sz w:val="28"/>
          <w:szCs w:val="24"/>
        </w:rPr>
      </w:pPr>
      <w:r w:rsidRPr="00162A7C">
        <w:rPr>
          <w:rFonts w:ascii="Times New Roman" w:eastAsia="Times New Roman" w:hAnsi="Times New Roman"/>
          <w:b/>
          <w:spacing w:val="-12"/>
          <w:sz w:val="28"/>
          <w:szCs w:val="24"/>
        </w:rPr>
        <w:t>ПІДГОТОВКА ЛЬОТНОГО СКЛАДУ ДО БОЙОВИХ ДІЙ ВНОЧІ</w:t>
      </w:r>
    </w:p>
    <w:p w14:paraId="59F14446" w14:textId="77777777" w:rsidR="00E3600D" w:rsidRPr="00162A7C" w:rsidRDefault="00E3600D" w:rsidP="00B80CC4">
      <w:pPr>
        <w:spacing w:after="0" w:line="240" w:lineRule="auto"/>
        <w:ind w:firstLine="709"/>
        <w:jc w:val="both"/>
        <w:rPr>
          <w:rFonts w:ascii="Times New Roman" w:eastAsia="Times New Roman" w:hAnsi="Times New Roman"/>
          <w:b/>
          <w:spacing w:val="-12"/>
          <w:sz w:val="28"/>
          <w:szCs w:val="24"/>
        </w:rPr>
      </w:pPr>
    </w:p>
    <w:p w14:paraId="17D50FC4" w14:textId="77777777" w:rsidR="00E3600D" w:rsidRPr="00162A7C" w:rsidRDefault="00E3600D" w:rsidP="00B80CC4">
      <w:pPr>
        <w:spacing w:after="0" w:line="240" w:lineRule="auto"/>
        <w:ind w:firstLine="709"/>
        <w:jc w:val="both"/>
        <w:rPr>
          <w:rFonts w:ascii="Times New Roman" w:eastAsia="Times New Roman" w:hAnsi="Times New Roman"/>
          <w:b/>
          <w:spacing w:val="-12"/>
          <w:sz w:val="28"/>
          <w:szCs w:val="24"/>
        </w:rPr>
      </w:pPr>
      <w:r w:rsidRPr="00162A7C">
        <w:rPr>
          <w:rFonts w:ascii="Times New Roman" w:eastAsia="Times New Roman" w:hAnsi="Times New Roman"/>
          <w:b/>
          <w:spacing w:val="-12"/>
          <w:sz w:val="28"/>
          <w:szCs w:val="24"/>
        </w:rPr>
        <w:t>3</w:t>
      </w:r>
      <w:r w:rsidR="00CC1895" w:rsidRPr="00162A7C">
        <w:rPr>
          <w:rFonts w:ascii="Times New Roman" w:eastAsia="Times New Roman" w:hAnsi="Times New Roman"/>
          <w:b/>
          <w:spacing w:val="-12"/>
          <w:sz w:val="28"/>
          <w:szCs w:val="24"/>
        </w:rPr>
        <w:t>.1. </w:t>
      </w:r>
      <w:r w:rsidR="00614318" w:rsidRPr="00162A7C">
        <w:rPr>
          <w:rFonts w:ascii="Times New Roman" w:eastAsia="Times New Roman" w:hAnsi="Times New Roman"/>
          <w:b/>
          <w:spacing w:val="-12"/>
          <w:sz w:val="28"/>
          <w:szCs w:val="24"/>
        </w:rPr>
        <w:t>Методичні вказівки</w:t>
      </w:r>
    </w:p>
    <w:p w14:paraId="63CA9FFA" w14:textId="77777777" w:rsidR="00F425A0" w:rsidRPr="00162A7C" w:rsidRDefault="00F425A0" w:rsidP="00B80CC4">
      <w:pPr>
        <w:spacing w:after="0" w:line="240" w:lineRule="auto"/>
        <w:ind w:firstLine="709"/>
        <w:jc w:val="both"/>
        <w:rPr>
          <w:rFonts w:ascii="Times New Roman" w:eastAsia="Times New Roman" w:hAnsi="Times New Roman"/>
          <w:spacing w:val="-12"/>
          <w:sz w:val="28"/>
          <w:szCs w:val="24"/>
        </w:rPr>
      </w:pPr>
    </w:p>
    <w:p w14:paraId="6F68287D" w14:textId="77777777" w:rsidR="00F425A0" w:rsidRPr="00162A7C" w:rsidRDefault="00E3600D" w:rsidP="00575F7A">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3.1.1.</w:t>
      </w:r>
      <w:r w:rsidR="00F425A0" w:rsidRPr="00162A7C">
        <w:rPr>
          <w:rFonts w:ascii="Times New Roman" w:eastAsia="Times New Roman" w:hAnsi="Times New Roman"/>
          <w:spacing w:val="-12"/>
          <w:sz w:val="28"/>
          <w:szCs w:val="24"/>
        </w:rPr>
        <w:t> Задача друга визначає зміст, обсяг та послідовність підготовки екіпажів, пар, ланок, ескадрилій та частини до ведення бойових дій вночі у простих та складних метеорологічних умовах на літаках типу СУ-24М, СУ-24МР, Л-39</w:t>
      </w:r>
      <w:r w:rsidRPr="00162A7C">
        <w:rPr>
          <w:rFonts w:ascii="Times New Roman" w:eastAsia="Times New Roman" w:hAnsi="Times New Roman"/>
          <w:spacing w:val="-12"/>
          <w:sz w:val="28"/>
          <w:szCs w:val="24"/>
        </w:rPr>
        <w:t>(М1)</w:t>
      </w:r>
      <w:r w:rsidR="00F425A0" w:rsidRPr="00162A7C">
        <w:rPr>
          <w:rFonts w:ascii="Times New Roman" w:eastAsia="Times New Roman" w:hAnsi="Times New Roman"/>
          <w:spacing w:val="-12"/>
          <w:sz w:val="28"/>
          <w:szCs w:val="24"/>
        </w:rPr>
        <w:t>.</w:t>
      </w:r>
    </w:p>
    <w:p w14:paraId="09E6281E" w14:textId="77777777" w:rsidR="00575F7A" w:rsidRPr="00162A7C" w:rsidRDefault="00575F7A" w:rsidP="00B80CC4">
      <w:pPr>
        <w:spacing w:after="0" w:line="240" w:lineRule="auto"/>
        <w:ind w:firstLine="709"/>
        <w:jc w:val="both"/>
        <w:rPr>
          <w:rFonts w:ascii="Times New Roman" w:eastAsia="Times New Roman" w:hAnsi="Times New Roman"/>
          <w:spacing w:val="-12"/>
          <w:sz w:val="16"/>
          <w:szCs w:val="16"/>
        </w:rPr>
      </w:pPr>
    </w:p>
    <w:p w14:paraId="5D9DBF2B" w14:textId="77777777" w:rsidR="00F425A0" w:rsidRPr="00162A7C" w:rsidRDefault="00E3600D"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D302CE" w:rsidRPr="00162A7C">
        <w:rPr>
          <w:rFonts w:ascii="Times New Roman" w:eastAsia="Times New Roman" w:hAnsi="Times New Roman"/>
          <w:spacing w:val="-12"/>
          <w:sz w:val="28"/>
          <w:szCs w:val="24"/>
        </w:rPr>
        <w:t>2. </w:t>
      </w:r>
      <w:r w:rsidR="00F425A0" w:rsidRPr="00162A7C">
        <w:rPr>
          <w:rFonts w:ascii="Times New Roman" w:eastAsia="Times New Roman" w:hAnsi="Times New Roman"/>
          <w:spacing w:val="-12"/>
          <w:sz w:val="28"/>
          <w:szCs w:val="24"/>
        </w:rPr>
        <w:t xml:space="preserve">До навчання техніці пілотування вночі дозволяється приступати: льотчикам, що вперше освоюють даний вид підготовки, </w:t>
      </w:r>
      <w:r w:rsidR="002F4E25" w:rsidRPr="00162A7C">
        <w:rPr>
          <w:rFonts w:ascii="Times New Roman" w:eastAsia="Times New Roman" w:hAnsi="Times New Roman"/>
          <w:spacing w:val="-12"/>
          <w:sz w:val="28"/>
          <w:szCs w:val="24"/>
        </w:rPr>
        <w:t>–</w:t>
      </w:r>
      <w:r w:rsidR="00F425A0" w:rsidRPr="00162A7C">
        <w:rPr>
          <w:rFonts w:ascii="Times New Roman" w:eastAsia="Times New Roman" w:hAnsi="Times New Roman"/>
          <w:spacing w:val="-12"/>
          <w:sz w:val="28"/>
          <w:szCs w:val="24"/>
        </w:rPr>
        <w:t xml:space="preserve"> після виконання вправ 5, 14 вдень у простих метеорологічних умовах.</w:t>
      </w:r>
    </w:p>
    <w:p w14:paraId="07BBBE46" w14:textId="77777777" w:rsidR="00575F7A" w:rsidRPr="00162A7C" w:rsidRDefault="00575F7A" w:rsidP="00B80CC4">
      <w:pPr>
        <w:spacing w:after="0" w:line="240" w:lineRule="auto"/>
        <w:ind w:firstLine="709"/>
        <w:jc w:val="both"/>
        <w:rPr>
          <w:rFonts w:ascii="Times New Roman" w:eastAsia="Times New Roman" w:hAnsi="Times New Roman"/>
          <w:spacing w:val="-12"/>
          <w:sz w:val="16"/>
          <w:szCs w:val="16"/>
        </w:rPr>
      </w:pPr>
    </w:p>
    <w:p w14:paraId="487F3B40" w14:textId="77777777" w:rsidR="00F425A0" w:rsidRPr="00162A7C" w:rsidRDefault="00E3600D"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D302CE" w:rsidRPr="00162A7C">
        <w:rPr>
          <w:rFonts w:ascii="Times New Roman" w:eastAsia="Times New Roman" w:hAnsi="Times New Roman"/>
          <w:spacing w:val="-12"/>
          <w:sz w:val="28"/>
          <w:szCs w:val="24"/>
        </w:rPr>
        <w:t>3. </w:t>
      </w:r>
      <w:r w:rsidR="00F425A0" w:rsidRPr="00162A7C">
        <w:rPr>
          <w:rFonts w:ascii="Times New Roman" w:eastAsia="Times New Roman" w:hAnsi="Times New Roman"/>
          <w:spacing w:val="-12"/>
          <w:sz w:val="28"/>
          <w:szCs w:val="24"/>
        </w:rPr>
        <w:t>Практичне перенавчання з інших літаків тактичної авіації на літаки Су-24М, Су-24МР, Л-39</w:t>
      </w:r>
      <w:r w:rsidRPr="00162A7C">
        <w:rPr>
          <w:rFonts w:ascii="Times New Roman" w:eastAsia="Times New Roman" w:hAnsi="Times New Roman"/>
          <w:spacing w:val="-12"/>
          <w:sz w:val="28"/>
          <w:szCs w:val="24"/>
        </w:rPr>
        <w:t>(М1)</w:t>
      </w:r>
      <w:r w:rsidR="00F425A0" w:rsidRPr="00162A7C">
        <w:rPr>
          <w:rFonts w:ascii="Times New Roman" w:eastAsia="Times New Roman" w:hAnsi="Times New Roman"/>
          <w:spacing w:val="-12"/>
          <w:sz w:val="28"/>
          <w:szCs w:val="24"/>
        </w:rPr>
        <w:t xml:space="preserve"> вночі проводити за вправою 101 та 102 </w:t>
      </w:r>
      <w:r w:rsidR="002F4E25" w:rsidRPr="00162A7C">
        <w:rPr>
          <w:rFonts w:ascii="Times New Roman" w:eastAsia="Times New Roman" w:hAnsi="Times New Roman"/>
          <w:spacing w:val="-12"/>
          <w:sz w:val="28"/>
          <w:szCs w:val="24"/>
        </w:rPr>
        <w:t>(в зону) та за вправою 113, 114</w:t>
      </w:r>
      <w:r w:rsidR="00F425A0" w:rsidRPr="00162A7C">
        <w:rPr>
          <w:rFonts w:ascii="Times New Roman" w:eastAsia="Times New Roman" w:hAnsi="Times New Roman"/>
          <w:spacing w:val="-12"/>
          <w:sz w:val="28"/>
          <w:szCs w:val="24"/>
        </w:rPr>
        <w:t xml:space="preserve"> або 115, 116 (з використанням посадкових систем).</w:t>
      </w:r>
    </w:p>
    <w:p w14:paraId="5410EC74" w14:textId="77777777" w:rsidR="00575F7A" w:rsidRPr="00162A7C" w:rsidRDefault="00575F7A" w:rsidP="00B80CC4">
      <w:pPr>
        <w:spacing w:after="0" w:line="240" w:lineRule="auto"/>
        <w:ind w:firstLine="709"/>
        <w:jc w:val="both"/>
        <w:rPr>
          <w:rFonts w:ascii="Times New Roman" w:eastAsia="Times New Roman" w:hAnsi="Times New Roman"/>
          <w:spacing w:val="-12"/>
          <w:sz w:val="16"/>
          <w:szCs w:val="16"/>
        </w:rPr>
      </w:pPr>
    </w:p>
    <w:p w14:paraId="284BEEB1"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D302CE" w:rsidRPr="00162A7C">
        <w:rPr>
          <w:rFonts w:ascii="Times New Roman" w:eastAsia="Times New Roman" w:hAnsi="Times New Roman"/>
          <w:spacing w:val="-12"/>
          <w:sz w:val="28"/>
          <w:szCs w:val="24"/>
        </w:rPr>
        <w:t>4. </w:t>
      </w:r>
      <w:r w:rsidR="00F425A0" w:rsidRPr="00162A7C">
        <w:rPr>
          <w:rFonts w:ascii="Times New Roman" w:eastAsia="Times New Roman" w:hAnsi="Times New Roman"/>
          <w:spacing w:val="-12"/>
          <w:sz w:val="28"/>
          <w:szCs w:val="24"/>
        </w:rPr>
        <w:t>План льотної підготовки екіпажу складати з урахуванням підготовки льотчика. Якщо в екіпаж до досвідченого льотчика призначений штурман, що непідготовлений на літаку Су-24М, Су-24МР, Л-39</w:t>
      </w:r>
      <w:r w:rsidR="00E3600D" w:rsidRPr="00162A7C">
        <w:rPr>
          <w:rFonts w:ascii="Times New Roman" w:eastAsia="Times New Roman" w:hAnsi="Times New Roman"/>
          <w:spacing w:val="-12"/>
          <w:sz w:val="28"/>
          <w:szCs w:val="24"/>
        </w:rPr>
        <w:t>(М1)</w:t>
      </w:r>
      <w:r w:rsidR="00F425A0" w:rsidRPr="00162A7C">
        <w:rPr>
          <w:rFonts w:ascii="Times New Roman" w:eastAsia="Times New Roman" w:hAnsi="Times New Roman"/>
          <w:spacing w:val="-12"/>
          <w:sz w:val="28"/>
          <w:szCs w:val="24"/>
        </w:rPr>
        <w:t xml:space="preserve"> вночі у відповідних умовах, то план льотної підготовки корегувати з урахуванням підготовки штурмана. При цьому екіпаж повинен обов’язково відпрацювати вправи 102, 105, 123, 130, 151 для БА, 102, 105, 123, 128, 147 (148, 149,150), 151 для РА з початку у простих, після цього вправи </w:t>
      </w:r>
      <w:r w:rsidR="002F4E25" w:rsidRPr="00162A7C">
        <w:rPr>
          <w:rFonts w:ascii="Times New Roman" w:eastAsia="Times New Roman" w:hAnsi="Times New Roman"/>
          <w:spacing w:val="-12"/>
          <w:sz w:val="28"/>
          <w:szCs w:val="24"/>
        </w:rPr>
        <w:t xml:space="preserve">105, 130, 151 для БА  105, 147 </w:t>
      </w:r>
      <w:r w:rsidR="00F425A0" w:rsidRPr="00162A7C">
        <w:rPr>
          <w:rFonts w:ascii="Times New Roman" w:eastAsia="Times New Roman" w:hAnsi="Times New Roman"/>
          <w:spacing w:val="-12"/>
          <w:sz w:val="28"/>
          <w:szCs w:val="24"/>
        </w:rPr>
        <w:t>(48, 49, 50) 151 для РА в метеорологічних умовах, що відповідають рівню підготовки льотчика.</w:t>
      </w:r>
    </w:p>
    <w:p w14:paraId="0410B9E5" w14:textId="77777777" w:rsidR="00F425A0" w:rsidRPr="00162A7C" w:rsidRDefault="00F425A0"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 xml:space="preserve">Решту вправ та кількість польотів </w:t>
      </w:r>
      <w:r w:rsidR="002F4E25" w:rsidRPr="00162A7C">
        <w:rPr>
          <w:rFonts w:ascii="Times New Roman" w:eastAsia="Times New Roman" w:hAnsi="Times New Roman"/>
          <w:spacing w:val="-12"/>
          <w:sz w:val="28"/>
          <w:szCs w:val="24"/>
        </w:rPr>
        <w:t>за</w:t>
      </w:r>
      <w:r w:rsidRPr="00162A7C">
        <w:rPr>
          <w:rFonts w:ascii="Times New Roman" w:eastAsia="Times New Roman" w:hAnsi="Times New Roman"/>
          <w:spacing w:val="-12"/>
          <w:sz w:val="28"/>
          <w:szCs w:val="24"/>
        </w:rPr>
        <w:t xml:space="preserve"> ни</w:t>
      </w:r>
      <w:r w:rsidR="002F4E25" w:rsidRPr="00162A7C">
        <w:rPr>
          <w:rFonts w:ascii="Times New Roman" w:eastAsia="Times New Roman" w:hAnsi="Times New Roman"/>
          <w:spacing w:val="-12"/>
          <w:sz w:val="28"/>
          <w:szCs w:val="24"/>
        </w:rPr>
        <w:t>ми</w:t>
      </w:r>
      <w:r w:rsidRPr="00162A7C">
        <w:rPr>
          <w:rFonts w:ascii="Times New Roman" w:eastAsia="Times New Roman" w:hAnsi="Times New Roman"/>
          <w:spacing w:val="-12"/>
          <w:sz w:val="28"/>
          <w:szCs w:val="24"/>
        </w:rPr>
        <w:t xml:space="preserve"> для підготовки штурмана визначати командиру частини.</w:t>
      </w:r>
    </w:p>
    <w:p w14:paraId="10B84582" w14:textId="77777777" w:rsidR="00F425A0" w:rsidRPr="00162A7C" w:rsidRDefault="00F425A0"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Якщо в екіпаж льотчика, що перенавчається, призначений підготовлений штурман, то кількість польотів на прицілювання та бомбометання рішенням командира частини дозволяється скорочувати.</w:t>
      </w:r>
    </w:p>
    <w:p w14:paraId="084F525D" w14:textId="77777777" w:rsidR="001770ED" w:rsidRPr="00162A7C" w:rsidRDefault="001770ED" w:rsidP="00B80CC4">
      <w:pPr>
        <w:spacing w:after="0" w:line="240" w:lineRule="auto"/>
        <w:ind w:firstLine="709"/>
        <w:jc w:val="both"/>
        <w:rPr>
          <w:rFonts w:ascii="Times New Roman" w:eastAsia="Times New Roman" w:hAnsi="Times New Roman"/>
          <w:spacing w:val="-12"/>
          <w:sz w:val="28"/>
          <w:szCs w:val="24"/>
        </w:rPr>
      </w:pPr>
    </w:p>
    <w:p w14:paraId="66176DDC" w14:textId="77777777" w:rsidR="00F425A0" w:rsidRPr="00162A7C" w:rsidRDefault="001770ED"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3.1.5. </w:t>
      </w:r>
      <w:r w:rsidR="00F425A0" w:rsidRPr="00162A7C">
        <w:rPr>
          <w:rFonts w:ascii="Times New Roman" w:eastAsia="Times New Roman" w:hAnsi="Times New Roman"/>
          <w:spacing w:val="-12"/>
          <w:sz w:val="28"/>
          <w:szCs w:val="24"/>
        </w:rPr>
        <w:t xml:space="preserve">Польоти по колу і в зону за вправою 101 дозволяється відпрацьовувати паралельно. </w:t>
      </w:r>
      <w:r w:rsidR="002F4E25" w:rsidRPr="00162A7C">
        <w:rPr>
          <w:rFonts w:ascii="Times New Roman" w:eastAsia="Times New Roman" w:hAnsi="Times New Roman"/>
          <w:spacing w:val="-12"/>
          <w:sz w:val="28"/>
          <w:szCs w:val="24"/>
        </w:rPr>
        <w:t>У</w:t>
      </w:r>
      <w:r w:rsidR="00F425A0" w:rsidRPr="00162A7C">
        <w:rPr>
          <w:rFonts w:ascii="Times New Roman" w:eastAsia="Times New Roman" w:hAnsi="Times New Roman"/>
          <w:spacing w:val="-12"/>
          <w:sz w:val="28"/>
          <w:szCs w:val="24"/>
        </w:rPr>
        <w:t xml:space="preserve"> ніч першого самостійного вильоту за вправою 102 льотчик повинен бути ознайомлений з фактичними метеорологічними умовами на учбово-бойовому </w:t>
      </w:r>
      <w:r w:rsidR="00F425A0" w:rsidRPr="00162A7C">
        <w:rPr>
          <w:rFonts w:ascii="Times New Roman" w:eastAsia="Times New Roman" w:hAnsi="Times New Roman"/>
          <w:spacing w:val="-12"/>
          <w:sz w:val="28"/>
          <w:szCs w:val="24"/>
          <w:lang w:val="ru-RU"/>
        </w:rPr>
        <w:t>(навчально-тренувальному)</w:t>
      </w:r>
      <w:r w:rsidR="00F425A0" w:rsidRPr="00162A7C">
        <w:rPr>
          <w:rFonts w:ascii="Times New Roman" w:eastAsia="Times New Roman" w:hAnsi="Times New Roman"/>
          <w:spacing w:val="-12"/>
          <w:sz w:val="28"/>
          <w:szCs w:val="24"/>
        </w:rPr>
        <w:t xml:space="preserve"> літаку. До виконання всіх перших тренувальних польотів по колу за вправою 102 льотчику у кожну льотну зміну давати контрольні польоти, кількість яких  визначати командиру частини. </w:t>
      </w:r>
    </w:p>
    <w:p w14:paraId="2BDE73FB" w14:textId="77777777" w:rsidR="001770ED" w:rsidRPr="00162A7C" w:rsidRDefault="001770ED" w:rsidP="00B80CC4">
      <w:pPr>
        <w:spacing w:after="0" w:line="240" w:lineRule="auto"/>
        <w:ind w:firstLine="709"/>
        <w:jc w:val="both"/>
        <w:rPr>
          <w:rFonts w:ascii="Times New Roman" w:eastAsia="Times New Roman" w:hAnsi="Times New Roman"/>
          <w:spacing w:val="-12"/>
          <w:sz w:val="28"/>
          <w:szCs w:val="24"/>
        </w:rPr>
      </w:pPr>
    </w:p>
    <w:p w14:paraId="10141C9C" w14:textId="77777777" w:rsidR="00F425A0" w:rsidRPr="00162A7C" w:rsidRDefault="001770ED"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6</w:t>
      </w:r>
      <w:r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 xml:space="preserve">При відсутності простих метеорологічних умов після виконання вправи 101 дозволяється паралельно відпрацьовувати вправу 113 у складних метеорологічних умовах за рівнем підготовки інструктора. </w:t>
      </w:r>
    </w:p>
    <w:p w14:paraId="6E9A3787" w14:textId="77777777" w:rsidR="001770ED" w:rsidRPr="00162A7C" w:rsidRDefault="001770ED" w:rsidP="00B80CC4">
      <w:pPr>
        <w:spacing w:after="0" w:line="240" w:lineRule="auto"/>
        <w:ind w:firstLine="709"/>
        <w:jc w:val="both"/>
        <w:rPr>
          <w:rFonts w:ascii="Times New Roman" w:eastAsia="Times New Roman" w:hAnsi="Times New Roman"/>
          <w:spacing w:val="-12"/>
          <w:sz w:val="28"/>
          <w:szCs w:val="24"/>
        </w:rPr>
      </w:pPr>
    </w:p>
    <w:p w14:paraId="2D51325A" w14:textId="77777777" w:rsidR="00F425A0" w:rsidRPr="00162A7C" w:rsidRDefault="001770ED"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7</w:t>
      </w:r>
      <w:r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Після виконання вправи 104 дозволяється паралельно відпрацьовувати вправу 115.</w:t>
      </w:r>
    </w:p>
    <w:p w14:paraId="1F05675C" w14:textId="77777777" w:rsidR="001770ED" w:rsidRPr="00162A7C" w:rsidRDefault="001770ED" w:rsidP="00B80CC4">
      <w:pPr>
        <w:spacing w:after="0" w:line="240" w:lineRule="auto"/>
        <w:ind w:firstLine="709"/>
        <w:jc w:val="both"/>
        <w:rPr>
          <w:rFonts w:ascii="Times New Roman" w:eastAsia="Times New Roman" w:hAnsi="Times New Roman"/>
          <w:spacing w:val="-12"/>
          <w:sz w:val="28"/>
          <w:szCs w:val="24"/>
        </w:rPr>
      </w:pPr>
    </w:p>
    <w:p w14:paraId="2D5B04E5" w14:textId="77777777" w:rsidR="00F425A0" w:rsidRPr="00162A7C" w:rsidRDefault="001770ED"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8</w:t>
      </w:r>
      <w:r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До виконання польотів за вправою 105 приступати:</w:t>
      </w:r>
    </w:p>
    <w:p w14:paraId="17D7A22E" w14:textId="77777777" w:rsidR="00F425A0" w:rsidRPr="00162A7C" w:rsidRDefault="00F425A0"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lastRenderedPageBreak/>
        <w:t>у простих метеорологічних умовах після відпрацювання вправи 104;</w:t>
      </w:r>
    </w:p>
    <w:p w14:paraId="46758225" w14:textId="77777777" w:rsidR="00F425A0" w:rsidRPr="00162A7C" w:rsidRDefault="00F425A0"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у складних метеорологічних умовах після відпрацювання вправи 105 у простих метеорол</w:t>
      </w:r>
      <w:r w:rsidR="002F4E25" w:rsidRPr="00162A7C">
        <w:rPr>
          <w:rFonts w:ascii="Times New Roman" w:eastAsia="Times New Roman" w:hAnsi="Times New Roman"/>
          <w:spacing w:val="-12"/>
          <w:sz w:val="28"/>
          <w:szCs w:val="24"/>
        </w:rPr>
        <w:t>огічних умовах та вправи 116 за</w:t>
      </w:r>
      <w:r w:rsidRPr="00162A7C">
        <w:rPr>
          <w:rFonts w:ascii="Times New Roman" w:eastAsia="Times New Roman" w:hAnsi="Times New Roman"/>
          <w:spacing w:val="-12"/>
          <w:sz w:val="28"/>
          <w:szCs w:val="24"/>
        </w:rPr>
        <w:t xml:space="preserve"> рівнем підготовки льотчика.</w:t>
      </w:r>
    </w:p>
    <w:p w14:paraId="250EB191" w14:textId="77777777" w:rsidR="001770ED" w:rsidRPr="00162A7C" w:rsidRDefault="001770ED" w:rsidP="00B80CC4">
      <w:pPr>
        <w:spacing w:after="0" w:line="240" w:lineRule="auto"/>
        <w:ind w:firstLine="709"/>
        <w:jc w:val="both"/>
        <w:rPr>
          <w:rFonts w:ascii="Times New Roman" w:eastAsia="Times New Roman" w:hAnsi="Times New Roman"/>
          <w:spacing w:val="-12"/>
          <w:sz w:val="28"/>
          <w:szCs w:val="24"/>
        </w:rPr>
      </w:pPr>
    </w:p>
    <w:p w14:paraId="3FBEBF46"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9</w:t>
      </w:r>
      <w:r w:rsidR="00D302CE"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 xml:space="preserve">Після відпрацювання вправи 113 (116 або 118 у складних метеорологічних умовах) подальше тренування екіпажу у виконанні заходу на посадку при ручному, директорному та автоматичному (для літаків Су-24М, </w:t>
      </w:r>
      <w:r w:rsidR="001656C1" w:rsidRPr="00162A7C">
        <w:rPr>
          <w:rFonts w:ascii="Times New Roman" w:eastAsia="Times New Roman" w:hAnsi="Times New Roman"/>
          <w:spacing w:val="-12"/>
          <w:sz w:val="28"/>
          <w:szCs w:val="24"/>
        </w:rPr>
        <w:br/>
      </w:r>
      <w:r w:rsidR="00F425A0" w:rsidRPr="00162A7C">
        <w:rPr>
          <w:rFonts w:ascii="Times New Roman" w:eastAsia="Times New Roman" w:hAnsi="Times New Roman"/>
          <w:spacing w:val="-12"/>
          <w:sz w:val="28"/>
          <w:szCs w:val="24"/>
        </w:rPr>
        <w:t xml:space="preserve">Су-24МР) </w:t>
      </w:r>
      <w:r w:rsidR="007F17B1" w:rsidRPr="00162A7C">
        <w:rPr>
          <w:rFonts w:ascii="Times New Roman" w:eastAsia="Times New Roman" w:hAnsi="Times New Roman"/>
          <w:spacing w:val="-12"/>
          <w:sz w:val="28"/>
          <w:szCs w:val="24"/>
        </w:rPr>
        <w:t>керуванні</w:t>
      </w:r>
      <w:r w:rsidR="00F425A0" w:rsidRPr="00162A7C">
        <w:rPr>
          <w:rFonts w:ascii="Times New Roman" w:eastAsia="Times New Roman" w:hAnsi="Times New Roman"/>
          <w:spacing w:val="-12"/>
          <w:sz w:val="28"/>
          <w:szCs w:val="24"/>
        </w:rPr>
        <w:t xml:space="preserve"> проводити </w:t>
      </w:r>
      <w:r w:rsidR="002F4E25" w:rsidRPr="00162A7C">
        <w:rPr>
          <w:rFonts w:ascii="Times New Roman" w:eastAsia="Times New Roman" w:hAnsi="Times New Roman"/>
          <w:spacing w:val="-12"/>
          <w:sz w:val="28"/>
          <w:szCs w:val="24"/>
        </w:rPr>
        <w:t>за</w:t>
      </w:r>
      <w:r w:rsidR="00F425A0" w:rsidRPr="00162A7C">
        <w:rPr>
          <w:rFonts w:ascii="Times New Roman" w:eastAsia="Times New Roman" w:hAnsi="Times New Roman"/>
          <w:spacing w:val="-12"/>
          <w:sz w:val="28"/>
          <w:szCs w:val="24"/>
        </w:rPr>
        <w:t xml:space="preserve"> будь-як</w:t>
      </w:r>
      <w:r w:rsidR="002F4E25" w:rsidRPr="00162A7C">
        <w:rPr>
          <w:rFonts w:ascii="Times New Roman" w:eastAsia="Times New Roman" w:hAnsi="Times New Roman"/>
          <w:spacing w:val="-12"/>
          <w:sz w:val="28"/>
          <w:szCs w:val="24"/>
        </w:rPr>
        <w:t>ою</w:t>
      </w:r>
      <w:r w:rsidR="00F425A0" w:rsidRPr="00162A7C">
        <w:rPr>
          <w:rFonts w:ascii="Times New Roman" w:eastAsia="Times New Roman" w:hAnsi="Times New Roman"/>
          <w:spacing w:val="-12"/>
          <w:sz w:val="28"/>
          <w:szCs w:val="24"/>
        </w:rPr>
        <w:t xml:space="preserve"> вправ</w:t>
      </w:r>
      <w:r w:rsidR="002F4E25" w:rsidRPr="00162A7C">
        <w:rPr>
          <w:rFonts w:ascii="Times New Roman" w:eastAsia="Times New Roman" w:hAnsi="Times New Roman"/>
          <w:spacing w:val="-12"/>
          <w:sz w:val="28"/>
          <w:szCs w:val="24"/>
        </w:rPr>
        <w:t>ою</w:t>
      </w:r>
      <w:r w:rsidR="00F425A0" w:rsidRPr="00162A7C">
        <w:rPr>
          <w:rFonts w:ascii="Times New Roman" w:eastAsia="Times New Roman" w:hAnsi="Times New Roman"/>
          <w:spacing w:val="-12"/>
          <w:sz w:val="28"/>
          <w:szCs w:val="24"/>
        </w:rPr>
        <w:t xml:space="preserve"> </w:t>
      </w:r>
      <w:r w:rsidR="002F4E25" w:rsidRPr="00162A7C">
        <w:rPr>
          <w:rFonts w:ascii="Times New Roman" w:eastAsia="Times New Roman" w:hAnsi="Times New Roman"/>
          <w:spacing w:val="-12"/>
          <w:sz w:val="28"/>
          <w:szCs w:val="24"/>
        </w:rPr>
        <w:t xml:space="preserve">Курсу </w:t>
      </w:r>
      <w:r w:rsidR="00F425A0" w:rsidRPr="00162A7C">
        <w:rPr>
          <w:rFonts w:ascii="Times New Roman" w:eastAsia="Times New Roman" w:hAnsi="Times New Roman"/>
          <w:spacing w:val="-12"/>
          <w:sz w:val="28"/>
          <w:szCs w:val="24"/>
        </w:rPr>
        <w:t>вночі у відповідних метеорологічних умовах за рішенням командира ескадрильї</w:t>
      </w:r>
      <w:r w:rsidR="00F425A0" w:rsidRPr="00162A7C">
        <w:rPr>
          <w:rFonts w:ascii="Times New Roman" w:eastAsia="Times New Roman" w:hAnsi="Times New Roman"/>
          <w:spacing w:val="-12"/>
          <w:sz w:val="28"/>
          <w:szCs w:val="24"/>
          <w:lang w:val="ru-RU"/>
        </w:rPr>
        <w:t xml:space="preserve"> (частини)</w:t>
      </w:r>
      <w:r w:rsidR="00F425A0" w:rsidRPr="00162A7C">
        <w:rPr>
          <w:rFonts w:ascii="Times New Roman" w:eastAsia="Times New Roman" w:hAnsi="Times New Roman"/>
          <w:spacing w:val="-12"/>
          <w:sz w:val="28"/>
          <w:szCs w:val="24"/>
        </w:rPr>
        <w:t>.</w:t>
      </w:r>
    </w:p>
    <w:p w14:paraId="13BCB1BB"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4"/>
        </w:rPr>
      </w:pPr>
    </w:p>
    <w:p w14:paraId="48FB097B"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10</w:t>
      </w:r>
      <w:r w:rsidR="00D302CE"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Вправу 116 відпрацьовувати п</w:t>
      </w:r>
      <w:r w:rsidR="002F4E25" w:rsidRPr="00162A7C">
        <w:rPr>
          <w:rFonts w:ascii="Times New Roman" w:eastAsia="Times New Roman" w:hAnsi="Times New Roman"/>
          <w:spacing w:val="-12"/>
          <w:sz w:val="28"/>
          <w:szCs w:val="24"/>
        </w:rPr>
        <w:t>ри нижній межі хмар не менш</w:t>
      </w:r>
      <w:r w:rsidR="008824C4" w:rsidRPr="00162A7C">
        <w:rPr>
          <w:rFonts w:ascii="Times New Roman" w:eastAsia="Times New Roman" w:hAnsi="Times New Roman"/>
          <w:spacing w:val="-12"/>
          <w:sz w:val="28"/>
          <w:szCs w:val="24"/>
        </w:rPr>
        <w:t>е</w:t>
      </w:r>
      <w:r w:rsidR="002F4E25" w:rsidRPr="00162A7C">
        <w:rPr>
          <w:rFonts w:ascii="Times New Roman" w:eastAsia="Times New Roman" w:hAnsi="Times New Roman"/>
          <w:spacing w:val="-12"/>
          <w:sz w:val="28"/>
          <w:szCs w:val="24"/>
        </w:rPr>
        <w:t xml:space="preserve"> 500 </w:t>
      </w:r>
      <w:r w:rsidR="00F425A0" w:rsidRPr="00162A7C">
        <w:rPr>
          <w:rFonts w:ascii="Times New Roman" w:eastAsia="Times New Roman" w:hAnsi="Times New Roman"/>
          <w:spacing w:val="-12"/>
          <w:sz w:val="28"/>
          <w:szCs w:val="24"/>
        </w:rPr>
        <w:t>м.</w:t>
      </w:r>
    </w:p>
    <w:p w14:paraId="61A79683" w14:textId="77777777" w:rsidR="001770ED" w:rsidRPr="00162A7C" w:rsidRDefault="001770ED" w:rsidP="00B80CC4">
      <w:pPr>
        <w:spacing w:after="0" w:line="240" w:lineRule="auto"/>
        <w:ind w:firstLine="709"/>
        <w:jc w:val="both"/>
        <w:rPr>
          <w:rFonts w:ascii="Times New Roman" w:eastAsia="Times New Roman" w:hAnsi="Times New Roman"/>
          <w:spacing w:val="-12"/>
          <w:sz w:val="28"/>
          <w:szCs w:val="24"/>
        </w:rPr>
      </w:pPr>
    </w:p>
    <w:p w14:paraId="75460FD4"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3.1.11</w:t>
      </w:r>
      <w:r w:rsidR="001770ED"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Польоти при мінімумі погоди відпрацювати за вправами 117, 118.</w:t>
      </w:r>
    </w:p>
    <w:p w14:paraId="1BDA3BF8" w14:textId="77777777" w:rsidR="00162A7C" w:rsidRPr="00162A7C" w:rsidRDefault="00162A7C" w:rsidP="00B80CC4">
      <w:pPr>
        <w:spacing w:after="0" w:line="240" w:lineRule="auto"/>
        <w:ind w:firstLine="709"/>
        <w:jc w:val="both"/>
        <w:rPr>
          <w:rFonts w:ascii="Times New Roman" w:eastAsia="Times New Roman" w:hAnsi="Times New Roman"/>
          <w:spacing w:val="-12"/>
          <w:sz w:val="28"/>
          <w:szCs w:val="24"/>
        </w:rPr>
      </w:pPr>
    </w:p>
    <w:p w14:paraId="1E3B47A0"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3.1.12. </w:t>
      </w:r>
      <w:r w:rsidR="00F425A0" w:rsidRPr="00162A7C">
        <w:rPr>
          <w:rFonts w:ascii="Times New Roman" w:eastAsia="Times New Roman" w:hAnsi="Times New Roman"/>
          <w:spacing w:val="-12"/>
          <w:sz w:val="28"/>
          <w:szCs w:val="24"/>
        </w:rPr>
        <w:t>Польоти при мінімумі погоди за вправами 117, 118 дозволяється відпрацьовувати після виконання льотчиком вправами 17, 18 вдень та не менше двох польотів за вправою 116 вночі при висоті нижньої межі хмар 500</w:t>
      </w:r>
      <w:r w:rsidR="002F4E25"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 xml:space="preserve">м. </w:t>
      </w:r>
    </w:p>
    <w:p w14:paraId="6337973F" w14:textId="77777777" w:rsidR="00162A7C" w:rsidRPr="00162A7C" w:rsidRDefault="00162A7C" w:rsidP="00B80CC4">
      <w:pPr>
        <w:spacing w:after="0" w:line="240" w:lineRule="auto"/>
        <w:ind w:firstLine="709"/>
        <w:jc w:val="both"/>
        <w:rPr>
          <w:rFonts w:ascii="Times New Roman" w:eastAsia="Times New Roman" w:hAnsi="Times New Roman"/>
          <w:spacing w:val="-12"/>
          <w:sz w:val="28"/>
          <w:szCs w:val="24"/>
        </w:rPr>
      </w:pPr>
    </w:p>
    <w:p w14:paraId="66B228B9"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3.1.13. </w:t>
      </w:r>
      <w:r w:rsidR="00F425A0" w:rsidRPr="00162A7C">
        <w:rPr>
          <w:rFonts w:ascii="Times New Roman" w:eastAsia="Times New Roman" w:hAnsi="Times New Roman"/>
          <w:spacing w:val="-12"/>
          <w:sz w:val="28"/>
          <w:szCs w:val="24"/>
        </w:rPr>
        <w:t xml:space="preserve">До польотів при мінімумі погоди 100х1 допускати льотчиків, що виконали не менше </w:t>
      </w:r>
      <w:r w:rsidR="00F425A0" w:rsidRPr="00162A7C">
        <w:rPr>
          <w:rFonts w:ascii="Times New Roman" w:eastAsia="Times New Roman" w:hAnsi="Times New Roman"/>
          <w:spacing w:val="-12"/>
          <w:sz w:val="28"/>
          <w:szCs w:val="24"/>
          <w:lang w:val="ru-RU"/>
        </w:rPr>
        <w:t>чотирьох</w:t>
      </w:r>
      <w:r w:rsidR="00F425A0" w:rsidRPr="00162A7C">
        <w:rPr>
          <w:rFonts w:ascii="Times New Roman" w:eastAsia="Times New Roman" w:hAnsi="Times New Roman"/>
          <w:spacing w:val="-12"/>
          <w:sz w:val="28"/>
          <w:szCs w:val="24"/>
        </w:rPr>
        <w:t xml:space="preserve"> тренувальних польотів при мінімумі погоди 200х2 та контрольного польоту при мінімумі 100х1. </w:t>
      </w:r>
    </w:p>
    <w:p w14:paraId="5BD11D11" w14:textId="77777777" w:rsidR="00575F7A" w:rsidRPr="00162A7C" w:rsidRDefault="00575F7A" w:rsidP="00B80CC4">
      <w:pPr>
        <w:spacing w:after="0" w:line="240" w:lineRule="auto"/>
        <w:ind w:firstLine="709"/>
        <w:jc w:val="both"/>
        <w:rPr>
          <w:rFonts w:ascii="Times New Roman" w:eastAsia="Times New Roman" w:hAnsi="Times New Roman"/>
          <w:spacing w:val="-12"/>
          <w:sz w:val="16"/>
          <w:szCs w:val="16"/>
        </w:rPr>
      </w:pPr>
    </w:p>
    <w:p w14:paraId="0055098B"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14</w:t>
      </w:r>
      <w:r w:rsidR="00D302CE"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До польотів на бой</w:t>
      </w:r>
      <w:r w:rsidR="002F4E25" w:rsidRPr="00162A7C">
        <w:rPr>
          <w:rFonts w:ascii="Times New Roman" w:eastAsia="Times New Roman" w:hAnsi="Times New Roman"/>
          <w:spacing w:val="-12"/>
          <w:sz w:val="28"/>
          <w:szCs w:val="24"/>
        </w:rPr>
        <w:t>ове застосування з висот не нижче 200 </w:t>
      </w:r>
      <w:r w:rsidR="00F425A0" w:rsidRPr="00162A7C">
        <w:rPr>
          <w:rFonts w:ascii="Times New Roman" w:eastAsia="Times New Roman" w:hAnsi="Times New Roman"/>
          <w:spacing w:val="-12"/>
          <w:sz w:val="28"/>
          <w:szCs w:val="24"/>
        </w:rPr>
        <w:t>м за вправами  127-164 допускати льотчиків не нижче 3-го класу, що в</w:t>
      </w:r>
      <w:r w:rsidR="002F4E25" w:rsidRPr="00162A7C">
        <w:rPr>
          <w:rFonts w:ascii="Times New Roman" w:eastAsia="Times New Roman" w:hAnsi="Times New Roman"/>
          <w:spacing w:val="-12"/>
          <w:sz w:val="28"/>
          <w:szCs w:val="24"/>
        </w:rPr>
        <w:t>иконали ці вправи на висоті 300 </w:t>
      </w:r>
      <w:r w:rsidR="00F425A0" w:rsidRPr="00162A7C">
        <w:rPr>
          <w:rFonts w:ascii="Times New Roman" w:eastAsia="Times New Roman" w:hAnsi="Times New Roman"/>
          <w:spacing w:val="-12"/>
          <w:sz w:val="28"/>
          <w:szCs w:val="24"/>
        </w:rPr>
        <w:t>м та відпрацювали польоти за вправами 103</w:t>
      </w:r>
      <w:r w:rsidR="00F425A0" w:rsidRPr="00162A7C">
        <w:rPr>
          <w:rFonts w:ascii="Times New Roman" w:eastAsia="Times New Roman" w:hAnsi="Times New Roman"/>
          <w:spacing w:val="-12"/>
          <w:sz w:val="28"/>
          <w:szCs w:val="24"/>
          <w:lang w:val="ru-RU"/>
        </w:rPr>
        <w:t>,</w:t>
      </w:r>
      <w:r w:rsidR="00F425A0" w:rsidRPr="00162A7C">
        <w:rPr>
          <w:rFonts w:ascii="Times New Roman" w:eastAsia="Times New Roman" w:hAnsi="Times New Roman"/>
          <w:spacing w:val="-12"/>
          <w:sz w:val="28"/>
          <w:szCs w:val="24"/>
        </w:rPr>
        <w:t xml:space="preserve">104 </w:t>
      </w:r>
      <w:r w:rsidR="00F425A0" w:rsidRPr="00162A7C">
        <w:rPr>
          <w:rFonts w:ascii="Times New Roman" w:eastAsia="Times New Roman" w:hAnsi="Times New Roman"/>
          <w:spacing w:val="-12"/>
          <w:sz w:val="28"/>
          <w:szCs w:val="24"/>
          <w:lang w:val="ru-RU"/>
        </w:rPr>
        <w:t xml:space="preserve">та 105 </w:t>
      </w:r>
      <w:r w:rsidR="00F425A0" w:rsidRPr="00162A7C">
        <w:rPr>
          <w:rFonts w:ascii="Times New Roman" w:eastAsia="Times New Roman" w:hAnsi="Times New Roman"/>
          <w:spacing w:val="-12"/>
          <w:sz w:val="28"/>
          <w:szCs w:val="24"/>
        </w:rPr>
        <w:t>на висоті</w:t>
      </w:r>
      <w:r w:rsidR="002F4E25" w:rsidRPr="00162A7C">
        <w:rPr>
          <w:rFonts w:ascii="Times New Roman" w:eastAsia="Times New Roman" w:hAnsi="Times New Roman"/>
          <w:spacing w:val="-12"/>
          <w:sz w:val="28"/>
          <w:szCs w:val="24"/>
        </w:rPr>
        <w:t xml:space="preserve"> 200 </w:t>
      </w:r>
      <w:r w:rsidR="00F425A0" w:rsidRPr="00162A7C">
        <w:rPr>
          <w:rFonts w:ascii="Times New Roman" w:eastAsia="Times New Roman" w:hAnsi="Times New Roman"/>
          <w:spacing w:val="-12"/>
          <w:sz w:val="28"/>
          <w:szCs w:val="24"/>
        </w:rPr>
        <w:t>м.</w:t>
      </w:r>
    </w:p>
    <w:p w14:paraId="595BD058" w14:textId="77777777" w:rsidR="00162A7C" w:rsidRPr="00162A7C" w:rsidRDefault="00162A7C" w:rsidP="00B80CC4">
      <w:pPr>
        <w:spacing w:after="0" w:line="240" w:lineRule="auto"/>
        <w:ind w:firstLine="709"/>
        <w:jc w:val="both"/>
        <w:rPr>
          <w:rFonts w:ascii="Times New Roman" w:eastAsia="Times New Roman" w:hAnsi="Times New Roman"/>
          <w:spacing w:val="-12"/>
          <w:sz w:val="28"/>
          <w:szCs w:val="24"/>
        </w:rPr>
      </w:pPr>
    </w:p>
    <w:p w14:paraId="32549850"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15</w:t>
      </w:r>
      <w:r w:rsidR="00D302CE"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При первинному проходженні Курсу вправи 105, 122-164 відпрацьовувати у простих метеорологічних умовах.</w:t>
      </w:r>
    </w:p>
    <w:p w14:paraId="7263FCD7" w14:textId="77777777" w:rsidR="00F425A0" w:rsidRPr="00162A7C" w:rsidRDefault="00F425A0"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У подальшому вправи 105, 123, 125, 151 відпрацьовувати у складних метеорологічних умовах за рівнем підготовки екіпажу. Крім того, кожну з цих вправ</w:t>
      </w:r>
      <w:r w:rsidR="002F4E25" w:rsidRPr="00162A7C">
        <w:rPr>
          <w:rFonts w:ascii="Times New Roman" w:eastAsia="Times New Roman" w:hAnsi="Times New Roman"/>
          <w:spacing w:val="-12"/>
          <w:sz w:val="28"/>
          <w:szCs w:val="24"/>
        </w:rPr>
        <w:t>,</w:t>
      </w:r>
      <w:r w:rsidRPr="00162A7C">
        <w:rPr>
          <w:rFonts w:ascii="Times New Roman" w:eastAsia="Times New Roman" w:hAnsi="Times New Roman"/>
          <w:spacing w:val="-12"/>
          <w:sz w:val="28"/>
          <w:szCs w:val="24"/>
        </w:rPr>
        <w:t xml:space="preserve"> </w:t>
      </w:r>
      <w:r w:rsidR="002F4E25" w:rsidRPr="00162A7C">
        <w:rPr>
          <w:rFonts w:ascii="Times New Roman" w:eastAsia="Times New Roman" w:hAnsi="Times New Roman"/>
          <w:spacing w:val="-12"/>
          <w:sz w:val="28"/>
          <w:szCs w:val="24"/>
        </w:rPr>
        <w:t>у</w:t>
      </w:r>
      <w:r w:rsidRPr="00162A7C">
        <w:rPr>
          <w:rFonts w:ascii="Times New Roman" w:eastAsia="Times New Roman" w:hAnsi="Times New Roman"/>
          <w:spacing w:val="-12"/>
          <w:sz w:val="28"/>
          <w:szCs w:val="24"/>
        </w:rPr>
        <w:t xml:space="preserve"> порядку черговості проходження</w:t>
      </w:r>
      <w:r w:rsidR="002F4E25" w:rsidRPr="00162A7C">
        <w:rPr>
          <w:rFonts w:ascii="Times New Roman" w:eastAsia="Times New Roman" w:hAnsi="Times New Roman"/>
          <w:spacing w:val="-12"/>
          <w:sz w:val="28"/>
          <w:szCs w:val="24"/>
        </w:rPr>
        <w:t>,</w:t>
      </w:r>
      <w:r w:rsidRPr="00162A7C">
        <w:rPr>
          <w:rFonts w:ascii="Times New Roman" w:eastAsia="Times New Roman" w:hAnsi="Times New Roman"/>
          <w:spacing w:val="-12"/>
          <w:sz w:val="28"/>
          <w:szCs w:val="24"/>
        </w:rPr>
        <w:t xml:space="preserve"> дозволяється відпрацьовувати у складних метеорологічних умовах одразу після відпрацювання у простих метеорологічних умовах.</w:t>
      </w:r>
    </w:p>
    <w:p w14:paraId="00E7C4C3"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56741BAB"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w:t>
      </w:r>
      <w:r w:rsidR="00162A7C" w:rsidRPr="00162A7C">
        <w:rPr>
          <w:rFonts w:ascii="Times New Roman" w:eastAsia="Times New Roman" w:hAnsi="Times New Roman"/>
          <w:spacing w:val="-12"/>
          <w:sz w:val="28"/>
          <w:szCs w:val="24"/>
        </w:rPr>
        <w:t>16</w:t>
      </w:r>
      <w:r w:rsidR="00D302CE"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Польоти за вправами 120 та 121 дозволяється відпрацьовувати льотчикам-снайперам і льотчикам 1-го класу після виконання вправи 21 вдень та 151</w:t>
      </w:r>
      <w:r w:rsidR="00F425A0" w:rsidRPr="00162A7C">
        <w:rPr>
          <w:rFonts w:ascii="Times New Roman" w:eastAsia="Times New Roman" w:hAnsi="Times New Roman"/>
          <w:spacing w:val="-12"/>
          <w:sz w:val="28"/>
          <w:szCs w:val="24"/>
          <w:lang w:val="ru-RU"/>
        </w:rPr>
        <w:t>.156</w:t>
      </w:r>
      <w:r w:rsidR="00F425A0" w:rsidRPr="00162A7C">
        <w:rPr>
          <w:rFonts w:ascii="Times New Roman" w:eastAsia="Times New Roman" w:hAnsi="Times New Roman"/>
          <w:spacing w:val="-12"/>
          <w:sz w:val="28"/>
          <w:szCs w:val="24"/>
        </w:rPr>
        <w:t xml:space="preserve"> - вночі.</w:t>
      </w:r>
    </w:p>
    <w:p w14:paraId="3F565D1E"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6F3F1FB6"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3.1.1</w:t>
      </w:r>
      <w:r w:rsidR="00162A7C" w:rsidRPr="00162A7C">
        <w:rPr>
          <w:rFonts w:ascii="Times New Roman" w:eastAsia="Times New Roman" w:hAnsi="Times New Roman"/>
          <w:spacing w:val="-12"/>
          <w:sz w:val="28"/>
          <w:szCs w:val="24"/>
        </w:rPr>
        <w:t>7</w:t>
      </w:r>
      <w:r w:rsidR="00D302CE" w:rsidRPr="00162A7C">
        <w:rPr>
          <w:rFonts w:ascii="Times New Roman" w:eastAsia="Times New Roman" w:hAnsi="Times New Roman"/>
          <w:spacing w:val="-12"/>
          <w:sz w:val="28"/>
          <w:szCs w:val="24"/>
        </w:rPr>
        <w:t>. </w:t>
      </w:r>
      <w:r w:rsidR="00F425A0" w:rsidRPr="00162A7C">
        <w:rPr>
          <w:rFonts w:ascii="Times New Roman" w:eastAsia="Times New Roman" w:hAnsi="Times New Roman"/>
          <w:spacing w:val="-12"/>
          <w:sz w:val="28"/>
          <w:szCs w:val="24"/>
        </w:rPr>
        <w:t>Польоти за вправами 122(1) та 128(1) на літаках Су-24МР та Л-39</w:t>
      </w:r>
      <w:r w:rsidR="00EC0A15" w:rsidRPr="00162A7C">
        <w:rPr>
          <w:rFonts w:ascii="Times New Roman" w:eastAsia="Times New Roman" w:hAnsi="Times New Roman"/>
          <w:spacing w:val="-12"/>
          <w:sz w:val="28"/>
          <w:szCs w:val="24"/>
        </w:rPr>
        <w:t xml:space="preserve">(М1) </w:t>
      </w:r>
      <w:r w:rsidR="00F425A0" w:rsidRPr="00162A7C">
        <w:rPr>
          <w:rFonts w:ascii="Times New Roman" w:eastAsia="Times New Roman" w:hAnsi="Times New Roman"/>
          <w:spacing w:val="-12"/>
          <w:sz w:val="28"/>
          <w:szCs w:val="24"/>
        </w:rPr>
        <w:t xml:space="preserve">дозволяється відпрацьовувати без застосування САБ </w:t>
      </w:r>
      <w:r w:rsidR="002F4E25" w:rsidRPr="00162A7C">
        <w:rPr>
          <w:rFonts w:ascii="Times New Roman" w:eastAsia="Times New Roman" w:hAnsi="Times New Roman"/>
          <w:spacing w:val="-12"/>
          <w:sz w:val="28"/>
          <w:szCs w:val="24"/>
        </w:rPr>
        <w:t>і</w:t>
      </w:r>
      <w:r w:rsidR="00F425A0" w:rsidRPr="00162A7C">
        <w:rPr>
          <w:rFonts w:ascii="Times New Roman" w:eastAsia="Times New Roman" w:hAnsi="Times New Roman"/>
          <w:spacing w:val="-12"/>
          <w:sz w:val="28"/>
          <w:szCs w:val="24"/>
        </w:rPr>
        <w:t xml:space="preserve">з </w:t>
      </w:r>
      <w:r w:rsidR="002F4E25" w:rsidRPr="00162A7C">
        <w:rPr>
          <w:rFonts w:ascii="Times New Roman" w:eastAsia="Times New Roman" w:hAnsi="Times New Roman"/>
          <w:spacing w:val="-12"/>
          <w:sz w:val="28"/>
          <w:szCs w:val="24"/>
        </w:rPr>
        <w:t>у</w:t>
      </w:r>
      <w:r w:rsidR="00F425A0" w:rsidRPr="00162A7C">
        <w:rPr>
          <w:rFonts w:ascii="Times New Roman" w:eastAsia="Times New Roman" w:hAnsi="Times New Roman"/>
          <w:spacing w:val="-12"/>
          <w:sz w:val="28"/>
          <w:szCs w:val="24"/>
        </w:rPr>
        <w:t xml:space="preserve">рахуванням фізіологічної можливості екіпажу щодо виконання візуального орієнтування та пошуку об’єктів на малих висотах </w:t>
      </w:r>
      <w:r w:rsidR="002F4E25" w:rsidRPr="00162A7C">
        <w:rPr>
          <w:rFonts w:ascii="Times New Roman" w:eastAsia="Times New Roman" w:hAnsi="Times New Roman"/>
          <w:spacing w:val="-12"/>
          <w:sz w:val="28"/>
          <w:szCs w:val="24"/>
        </w:rPr>
        <w:t xml:space="preserve">у </w:t>
      </w:r>
      <w:r w:rsidR="00F425A0" w:rsidRPr="00162A7C">
        <w:rPr>
          <w:rFonts w:ascii="Times New Roman" w:eastAsia="Times New Roman" w:hAnsi="Times New Roman"/>
          <w:spacing w:val="-12"/>
          <w:sz w:val="28"/>
          <w:szCs w:val="24"/>
        </w:rPr>
        <w:t>умовах природнього освітлення підст</w:t>
      </w:r>
      <w:r w:rsidR="002F4E25" w:rsidRPr="00162A7C">
        <w:rPr>
          <w:rFonts w:ascii="Times New Roman" w:eastAsia="Times New Roman" w:hAnsi="Times New Roman"/>
          <w:spacing w:val="-12"/>
          <w:sz w:val="28"/>
          <w:szCs w:val="24"/>
        </w:rPr>
        <w:t>и</w:t>
      </w:r>
      <w:r w:rsidR="00F425A0" w:rsidRPr="00162A7C">
        <w:rPr>
          <w:rFonts w:ascii="Times New Roman" w:eastAsia="Times New Roman" w:hAnsi="Times New Roman"/>
          <w:spacing w:val="-12"/>
          <w:sz w:val="28"/>
          <w:szCs w:val="24"/>
        </w:rPr>
        <w:t xml:space="preserve">лаючої поверхні землі, які є не гірші ніж у межах сутінок, до моменту настання повної темряви. </w:t>
      </w:r>
    </w:p>
    <w:p w14:paraId="63B084D2" w14:textId="77777777" w:rsidR="00162A7C" w:rsidRPr="00162A7C" w:rsidRDefault="00162A7C" w:rsidP="00B80CC4">
      <w:pPr>
        <w:spacing w:after="0" w:line="240" w:lineRule="auto"/>
        <w:ind w:firstLine="709"/>
        <w:jc w:val="both"/>
        <w:rPr>
          <w:rFonts w:ascii="Times New Roman" w:eastAsia="Times New Roman" w:hAnsi="Times New Roman"/>
          <w:spacing w:val="-12"/>
          <w:sz w:val="28"/>
          <w:szCs w:val="24"/>
        </w:rPr>
      </w:pPr>
    </w:p>
    <w:p w14:paraId="05E4684D" w14:textId="77777777" w:rsidR="00F425A0" w:rsidRPr="00162A7C" w:rsidRDefault="00162A7C" w:rsidP="00162A7C">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4"/>
        </w:rPr>
        <w:t>3.1.18. </w:t>
      </w:r>
      <w:r w:rsidR="00F425A0" w:rsidRPr="00162A7C">
        <w:rPr>
          <w:rFonts w:ascii="Times New Roman" w:eastAsia="Times New Roman" w:hAnsi="Times New Roman"/>
          <w:spacing w:val="-12"/>
          <w:sz w:val="28"/>
          <w:szCs w:val="24"/>
        </w:rPr>
        <w:t>Польоти за вправами 122, 128 на літаках Су-24М та 122(2), 128(2) на літаках Су-24МР та Л-39</w:t>
      </w:r>
      <w:r w:rsidR="00EC0A15" w:rsidRPr="00162A7C">
        <w:rPr>
          <w:rFonts w:ascii="Times New Roman" w:eastAsia="Times New Roman" w:hAnsi="Times New Roman"/>
          <w:spacing w:val="-12"/>
          <w:sz w:val="28"/>
          <w:szCs w:val="24"/>
        </w:rPr>
        <w:t xml:space="preserve">(М1) </w:t>
      </w:r>
      <w:r w:rsidR="002F4E25" w:rsidRPr="00162A7C">
        <w:rPr>
          <w:rFonts w:ascii="Times New Roman" w:eastAsia="Times New Roman" w:hAnsi="Times New Roman"/>
          <w:spacing w:val="-12"/>
          <w:sz w:val="28"/>
          <w:szCs w:val="24"/>
        </w:rPr>
        <w:t>дозволяєься виконувати за програмою вдосконалення</w:t>
      </w:r>
      <w:r w:rsidR="00F425A0" w:rsidRPr="00162A7C">
        <w:rPr>
          <w:rFonts w:ascii="Times New Roman" w:eastAsia="Times New Roman" w:hAnsi="Times New Roman"/>
          <w:spacing w:val="-12"/>
          <w:sz w:val="28"/>
          <w:szCs w:val="24"/>
        </w:rPr>
        <w:t xml:space="preserve">и. </w:t>
      </w:r>
      <w:r w:rsidR="00F425A0" w:rsidRPr="00162A7C">
        <w:rPr>
          <w:rFonts w:ascii="Times New Roman" w:eastAsia="Times New Roman" w:hAnsi="Times New Roman"/>
          <w:spacing w:val="-12"/>
          <w:sz w:val="28"/>
          <w:szCs w:val="24"/>
        </w:rPr>
        <w:lastRenderedPageBreak/>
        <w:t>Допускати до даних польотів льотчиків (штурманів) не нижче 2-го класу, що виконали вправу 151 у простих та складних метеоумовах.</w:t>
      </w:r>
    </w:p>
    <w:p w14:paraId="2681F6B0"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62E197ED" w14:textId="77777777" w:rsidR="00F425A0" w:rsidRPr="00162A7C" w:rsidRDefault="00510DB1"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3.1.1</w:t>
      </w:r>
      <w:r w:rsidR="00162A7C" w:rsidRPr="00162A7C">
        <w:rPr>
          <w:rFonts w:ascii="Times New Roman" w:eastAsia="Times New Roman" w:hAnsi="Times New Roman"/>
          <w:spacing w:val="-12"/>
          <w:sz w:val="28"/>
          <w:szCs w:val="28"/>
        </w:rPr>
        <w:t>9</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Екіпажі, що не мають перерв у бомбометанні з РПО за вправою 30 вдень у складних метеорологічних умовах, рішенням командира частини можуть бути допущені до бомбометання вночі за вправою 130 без виконання польотів на прицілювання.</w:t>
      </w:r>
    </w:p>
    <w:p w14:paraId="038E3EB6"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030876E8"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3.1.20</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Вправи 131, 142, 135, 136 (135-136 для літака Л-39</w:t>
      </w:r>
      <w:r w:rsidR="00EC0A15" w:rsidRPr="00162A7C">
        <w:rPr>
          <w:rFonts w:ascii="Times New Roman" w:eastAsia="Times New Roman" w:hAnsi="Times New Roman"/>
          <w:spacing w:val="-12"/>
          <w:sz w:val="28"/>
          <w:szCs w:val="28"/>
        </w:rPr>
        <w:t>(М1)</w:t>
      </w:r>
      <w:r w:rsidR="00F425A0" w:rsidRPr="00162A7C">
        <w:rPr>
          <w:rFonts w:ascii="Times New Roman" w:eastAsia="Times New Roman" w:hAnsi="Times New Roman"/>
          <w:spacing w:val="-12"/>
          <w:sz w:val="28"/>
          <w:szCs w:val="28"/>
        </w:rPr>
        <w:t>) відпрацьовувати екіпажам не нижче 2-го класу, яким поставлене це завдання. Черговість відпрацювання цих вправ та польотів за цими вправами визначати командиру ескадрильї</w:t>
      </w:r>
      <w:r w:rsidR="00F425A0" w:rsidRPr="00162A7C">
        <w:rPr>
          <w:rFonts w:ascii="Times New Roman" w:eastAsia="Times New Roman" w:hAnsi="Times New Roman"/>
          <w:spacing w:val="-12"/>
          <w:sz w:val="28"/>
          <w:szCs w:val="28"/>
          <w:lang w:val="ru-RU"/>
        </w:rPr>
        <w:t xml:space="preserve"> (</w:t>
      </w:r>
      <w:r w:rsidR="00F425A0" w:rsidRPr="00162A7C">
        <w:rPr>
          <w:rFonts w:ascii="Times New Roman" w:eastAsia="Times New Roman" w:hAnsi="Times New Roman"/>
          <w:spacing w:val="-12"/>
          <w:sz w:val="28"/>
          <w:szCs w:val="28"/>
        </w:rPr>
        <w:t>частини</w:t>
      </w:r>
      <w:r w:rsidR="00F425A0" w:rsidRPr="00162A7C">
        <w:rPr>
          <w:rFonts w:ascii="Times New Roman" w:eastAsia="Times New Roman" w:hAnsi="Times New Roman"/>
          <w:spacing w:val="-12"/>
          <w:sz w:val="28"/>
          <w:szCs w:val="28"/>
          <w:lang w:val="ru-RU"/>
        </w:rPr>
        <w:t>)</w:t>
      </w:r>
      <w:r w:rsidR="00F425A0" w:rsidRPr="00162A7C">
        <w:rPr>
          <w:rFonts w:ascii="Times New Roman" w:eastAsia="Times New Roman" w:hAnsi="Times New Roman"/>
          <w:spacing w:val="-12"/>
          <w:sz w:val="28"/>
          <w:szCs w:val="28"/>
        </w:rPr>
        <w:t>.</w:t>
      </w:r>
    </w:p>
    <w:p w14:paraId="76C64AE4"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lang w:val="ru-RU"/>
        </w:rPr>
      </w:pPr>
    </w:p>
    <w:p w14:paraId="3033F7E7"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3.1.21</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Вправу 142 виконувати екіпажами, які виконали тактичні пуски ракет з ЛГСН за вправою 42 з прицілюванням від льотчика.</w:t>
      </w:r>
    </w:p>
    <w:p w14:paraId="54BA390D"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072B834A"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3.1.22</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Льотчикам 3-го класу польоти за вправою 127 відпрацьовувати на висоті не нижче 300</w:t>
      </w:r>
      <w:r w:rsidR="002F4E25"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м в простих метеорологічних умовах, а льот</w:t>
      </w:r>
      <w:r w:rsidR="002F4E25" w:rsidRPr="00162A7C">
        <w:rPr>
          <w:rFonts w:ascii="Times New Roman" w:eastAsia="Times New Roman" w:hAnsi="Times New Roman"/>
          <w:spacing w:val="-12"/>
          <w:sz w:val="28"/>
          <w:szCs w:val="28"/>
        </w:rPr>
        <w:t>чикам 2-го класу – не нижче 200 </w:t>
      </w:r>
      <w:r w:rsidR="00F425A0" w:rsidRPr="00162A7C">
        <w:rPr>
          <w:rFonts w:ascii="Times New Roman" w:eastAsia="Times New Roman" w:hAnsi="Times New Roman"/>
          <w:spacing w:val="-12"/>
          <w:sz w:val="28"/>
          <w:szCs w:val="28"/>
        </w:rPr>
        <w:t>м в простих метеорологічних умовах.</w:t>
      </w:r>
    </w:p>
    <w:p w14:paraId="2B586003"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78681A6B" w14:textId="77777777" w:rsidR="002F4E25" w:rsidRPr="00162A7C" w:rsidRDefault="00162A7C" w:rsidP="002F4E25">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3.1.23</w:t>
      </w:r>
      <w:r w:rsidR="00D302CE" w:rsidRPr="00162A7C">
        <w:rPr>
          <w:rFonts w:ascii="Times New Roman" w:eastAsia="Times New Roman" w:hAnsi="Times New Roman"/>
          <w:spacing w:val="-12"/>
          <w:sz w:val="28"/>
          <w:szCs w:val="28"/>
        </w:rPr>
        <w:t>. </w:t>
      </w:r>
      <w:r w:rsidR="002F4E25" w:rsidRPr="00162A7C">
        <w:rPr>
          <w:rFonts w:ascii="Times New Roman" w:eastAsia="Times New Roman" w:hAnsi="Times New Roman"/>
          <w:spacing w:val="-12"/>
          <w:sz w:val="28"/>
          <w:szCs w:val="28"/>
        </w:rPr>
        <w:t>Екіпажам, які підготовлені до польотів з використанням МВК у відповідних метеорологічних умовах, польоти в цьому режимі передбачати за відповідними вправами Курсу.</w:t>
      </w:r>
    </w:p>
    <w:p w14:paraId="4CCA7813"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0E6D5ED3"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3.1.24</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До відпрацювання вправи 125 допускати екіпажі, що виконали вправу 25 вд</w:t>
      </w:r>
      <w:r w:rsidR="002F4E25" w:rsidRPr="00162A7C">
        <w:rPr>
          <w:rFonts w:ascii="Times New Roman" w:eastAsia="Times New Roman" w:hAnsi="Times New Roman"/>
          <w:spacing w:val="-12"/>
          <w:sz w:val="28"/>
          <w:szCs w:val="28"/>
        </w:rPr>
        <w:t xml:space="preserve">ень у складних метеорологічних </w:t>
      </w:r>
      <w:r w:rsidR="00F425A0" w:rsidRPr="00162A7C">
        <w:rPr>
          <w:rFonts w:ascii="Times New Roman" w:eastAsia="Times New Roman" w:hAnsi="Times New Roman"/>
          <w:spacing w:val="-12"/>
          <w:sz w:val="28"/>
          <w:szCs w:val="28"/>
        </w:rPr>
        <w:t>умовах.</w:t>
      </w:r>
    </w:p>
    <w:p w14:paraId="14DB8A0A"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454B5CC0"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3.1.25</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Паралельне виконання польотів на літаку Л-39</w:t>
      </w:r>
      <w:r w:rsidR="00EC0A15" w:rsidRPr="00162A7C">
        <w:rPr>
          <w:rFonts w:ascii="Times New Roman" w:eastAsia="Times New Roman" w:hAnsi="Times New Roman"/>
          <w:spacing w:val="-12"/>
          <w:sz w:val="28"/>
          <w:szCs w:val="28"/>
        </w:rPr>
        <w:t>(М1)</w:t>
      </w:r>
      <w:r w:rsidR="00F425A0" w:rsidRPr="00162A7C">
        <w:rPr>
          <w:rFonts w:ascii="Times New Roman" w:eastAsia="Times New Roman" w:hAnsi="Times New Roman"/>
          <w:spacing w:val="-12"/>
          <w:sz w:val="28"/>
          <w:szCs w:val="28"/>
        </w:rPr>
        <w:t xml:space="preserve"> за програмами бомбардувальної (131, 133, 134) та розвідувальної (147-150) авіації не допускається. Приступати до опанування польотів за іншою програмою дозволяється після виконання залікової вправи 151 за визначеною</w:t>
      </w:r>
      <w:r w:rsidR="002F4E25" w:rsidRPr="00162A7C">
        <w:rPr>
          <w:rFonts w:ascii="Times New Roman" w:eastAsia="Times New Roman" w:hAnsi="Times New Roman"/>
          <w:spacing w:val="-12"/>
          <w:sz w:val="28"/>
          <w:szCs w:val="28"/>
        </w:rPr>
        <w:t>,</w:t>
      </w:r>
      <w:r w:rsidR="00F425A0" w:rsidRPr="00162A7C">
        <w:rPr>
          <w:rFonts w:ascii="Times New Roman" w:eastAsia="Times New Roman" w:hAnsi="Times New Roman"/>
          <w:spacing w:val="-12"/>
          <w:sz w:val="28"/>
          <w:szCs w:val="28"/>
        </w:rPr>
        <w:t xml:space="preserve"> згідно фаху льотчика</w:t>
      </w:r>
      <w:r w:rsidR="002F4E25" w:rsidRPr="00162A7C">
        <w:rPr>
          <w:rFonts w:ascii="Times New Roman" w:eastAsia="Times New Roman" w:hAnsi="Times New Roman"/>
          <w:spacing w:val="-12"/>
          <w:sz w:val="28"/>
          <w:szCs w:val="28"/>
        </w:rPr>
        <w:t>,</w:t>
      </w:r>
      <w:r w:rsidR="00F425A0" w:rsidRPr="00162A7C">
        <w:rPr>
          <w:rFonts w:ascii="Times New Roman" w:eastAsia="Times New Roman" w:hAnsi="Times New Roman"/>
          <w:spacing w:val="-12"/>
          <w:sz w:val="28"/>
          <w:szCs w:val="28"/>
        </w:rPr>
        <w:t xml:space="preserve"> програмою.</w:t>
      </w:r>
    </w:p>
    <w:p w14:paraId="773217A6"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57C23CB4"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3.1.26</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Після відпрацювання програм бомбардувальної та розвідувальної програм на літаку Л-39</w:t>
      </w:r>
      <w:r w:rsidR="00EC0A15" w:rsidRPr="00162A7C">
        <w:rPr>
          <w:rFonts w:ascii="Times New Roman" w:eastAsia="Times New Roman" w:hAnsi="Times New Roman"/>
          <w:spacing w:val="-12"/>
          <w:sz w:val="28"/>
          <w:szCs w:val="28"/>
        </w:rPr>
        <w:t>(М1)</w:t>
      </w:r>
      <w:r w:rsidR="00F425A0" w:rsidRPr="00162A7C">
        <w:rPr>
          <w:rFonts w:ascii="Times New Roman" w:eastAsia="Times New Roman" w:hAnsi="Times New Roman"/>
          <w:spacing w:val="-12"/>
          <w:sz w:val="28"/>
          <w:szCs w:val="28"/>
        </w:rPr>
        <w:t xml:space="preserve"> при повторному виконання дозволяється поєднувати окремі елементи цих програм для відпрацювання льотним складом.</w:t>
      </w:r>
    </w:p>
    <w:p w14:paraId="519FB9E7"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77ABBE10" w14:textId="77777777" w:rsidR="00F425A0" w:rsidRPr="00162A7C" w:rsidRDefault="00162A7C" w:rsidP="00B80CC4">
      <w:pPr>
        <w:spacing w:after="0" w:line="240" w:lineRule="auto"/>
        <w:ind w:firstLine="709"/>
        <w:jc w:val="both"/>
        <w:rPr>
          <w:rFonts w:ascii="Times New Roman" w:eastAsia="Times New Roman" w:hAnsi="Times New Roman"/>
          <w:spacing w:val="-12"/>
          <w:sz w:val="28"/>
          <w:szCs w:val="28"/>
        </w:rPr>
      </w:pPr>
      <w:r w:rsidRPr="00162A7C">
        <w:rPr>
          <w:rFonts w:ascii="Times New Roman" w:eastAsia="Times New Roman" w:hAnsi="Times New Roman"/>
          <w:spacing w:val="-12"/>
          <w:sz w:val="28"/>
          <w:szCs w:val="28"/>
        </w:rPr>
        <w:t>3.1.27</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 xml:space="preserve">До залікових вправ екіпажу, пари та ланки вночі допускати льотний склад, що відпрацював відповідні залікові вправи вдень. </w:t>
      </w:r>
    </w:p>
    <w:p w14:paraId="12A76247" w14:textId="77777777" w:rsidR="00575F7A" w:rsidRPr="00162A7C" w:rsidRDefault="00575F7A" w:rsidP="00B80CC4">
      <w:pPr>
        <w:spacing w:after="0" w:line="240" w:lineRule="auto"/>
        <w:ind w:firstLine="709"/>
        <w:jc w:val="both"/>
        <w:rPr>
          <w:rFonts w:ascii="Times New Roman" w:eastAsia="Times New Roman" w:hAnsi="Times New Roman"/>
          <w:spacing w:val="-12"/>
          <w:sz w:val="28"/>
          <w:szCs w:val="28"/>
        </w:rPr>
      </w:pPr>
    </w:p>
    <w:p w14:paraId="3A71F803" w14:textId="77777777" w:rsidR="00F425A0" w:rsidRPr="00162A7C" w:rsidRDefault="00E065AE" w:rsidP="00B80CC4">
      <w:pPr>
        <w:spacing w:after="0" w:line="240" w:lineRule="auto"/>
        <w:ind w:firstLine="709"/>
        <w:jc w:val="both"/>
        <w:rPr>
          <w:rFonts w:ascii="Times New Roman" w:eastAsia="Times New Roman" w:hAnsi="Times New Roman"/>
          <w:spacing w:val="-12"/>
          <w:sz w:val="28"/>
          <w:szCs w:val="24"/>
        </w:rPr>
      </w:pPr>
      <w:r w:rsidRPr="00162A7C">
        <w:rPr>
          <w:rFonts w:ascii="Times New Roman" w:eastAsia="Times New Roman" w:hAnsi="Times New Roman"/>
          <w:spacing w:val="-12"/>
          <w:sz w:val="28"/>
          <w:szCs w:val="28"/>
        </w:rPr>
        <w:t>3.1.</w:t>
      </w:r>
      <w:r w:rsidR="00162A7C" w:rsidRPr="00162A7C">
        <w:rPr>
          <w:rFonts w:ascii="Times New Roman" w:eastAsia="Times New Roman" w:hAnsi="Times New Roman"/>
          <w:spacing w:val="-12"/>
          <w:sz w:val="28"/>
          <w:szCs w:val="28"/>
        </w:rPr>
        <w:t>28</w:t>
      </w:r>
      <w:r w:rsidR="00D302CE" w:rsidRPr="00162A7C">
        <w:rPr>
          <w:rFonts w:ascii="Times New Roman" w:eastAsia="Times New Roman" w:hAnsi="Times New Roman"/>
          <w:spacing w:val="-12"/>
          <w:sz w:val="28"/>
          <w:szCs w:val="28"/>
        </w:rPr>
        <w:t>. </w:t>
      </w:r>
      <w:r w:rsidR="00F425A0" w:rsidRPr="00162A7C">
        <w:rPr>
          <w:rFonts w:ascii="Times New Roman" w:eastAsia="Times New Roman" w:hAnsi="Times New Roman"/>
          <w:spacing w:val="-12"/>
          <w:sz w:val="28"/>
          <w:szCs w:val="28"/>
        </w:rPr>
        <w:t>У результаті відпрацювання задачі другої льотний склад частини повинен бути підготовлений до ведення бойових дій вночі у простих та складних метеорологічних умовах в розосереджених бойових порядках пари, ланки, ескадрильї та частини способами, що передбачені Бойовим статутом, з нанесенням ударів звичайними засобами ураження та подолання сучасної ППО противника.</w:t>
      </w:r>
      <w:r w:rsidR="00F425A0" w:rsidRPr="00162A7C">
        <w:rPr>
          <w:rFonts w:ascii="Times New Roman" w:eastAsia="Times New Roman" w:hAnsi="Times New Roman"/>
          <w:spacing w:val="-12"/>
          <w:sz w:val="28"/>
          <w:szCs w:val="24"/>
        </w:rPr>
        <w:t xml:space="preserve"> </w:t>
      </w:r>
    </w:p>
    <w:p w14:paraId="41446A19" w14:textId="77777777" w:rsidR="00812AEB" w:rsidRDefault="00F425A0" w:rsidP="00B80CC4">
      <w:pPr>
        <w:spacing w:after="0" w:line="240" w:lineRule="auto"/>
        <w:ind w:firstLine="709"/>
        <w:jc w:val="both"/>
        <w:rPr>
          <w:rFonts w:ascii="Times New Roman" w:eastAsia="Times New Roman" w:hAnsi="Times New Roman"/>
          <w:i/>
          <w:sz w:val="28"/>
          <w:szCs w:val="24"/>
        </w:rPr>
      </w:pPr>
      <w:r w:rsidRPr="00F425A0">
        <w:rPr>
          <w:rFonts w:ascii="Times New Roman" w:eastAsia="Times New Roman" w:hAnsi="Times New Roman"/>
          <w:i/>
          <w:sz w:val="28"/>
          <w:szCs w:val="24"/>
        </w:rPr>
        <w:br w:type="page"/>
      </w:r>
    </w:p>
    <w:p w14:paraId="78A72735" w14:textId="77777777" w:rsidR="00812AEB" w:rsidRPr="001656C1" w:rsidRDefault="00812AEB" w:rsidP="00677FB9">
      <w:pPr>
        <w:spacing w:after="0" w:line="240" w:lineRule="auto"/>
        <w:ind w:firstLine="709"/>
        <w:jc w:val="both"/>
        <w:rPr>
          <w:rFonts w:ascii="Times New Roman" w:eastAsia="Times New Roman" w:hAnsi="Times New Roman"/>
          <w:sz w:val="28"/>
          <w:szCs w:val="24"/>
        </w:rPr>
      </w:pPr>
      <w:r w:rsidRPr="00812AEB">
        <w:rPr>
          <w:rFonts w:ascii="Times New Roman" w:eastAsia="Times New Roman" w:hAnsi="Times New Roman"/>
          <w:b/>
          <w:sz w:val="28"/>
          <w:szCs w:val="24"/>
        </w:rPr>
        <w:lastRenderedPageBreak/>
        <w:t>3.2. Перелік вправ</w:t>
      </w:r>
      <w:r w:rsidR="00D1063D">
        <w:rPr>
          <w:rFonts w:ascii="Times New Roman" w:eastAsia="Times New Roman" w:hAnsi="Times New Roman"/>
          <w:b/>
          <w:sz w:val="28"/>
          <w:szCs w:val="24"/>
        </w:rPr>
        <w:t xml:space="preserve"> </w:t>
      </w:r>
      <w:r w:rsidR="001656C1" w:rsidRPr="001656C1">
        <w:rPr>
          <w:rFonts w:ascii="Times New Roman" w:eastAsia="Times New Roman" w:hAnsi="Times New Roman"/>
          <w:sz w:val="28"/>
          <w:szCs w:val="24"/>
        </w:rPr>
        <w:t>(таблиця 5)</w:t>
      </w:r>
    </w:p>
    <w:p w14:paraId="3F980C32" w14:textId="77777777" w:rsidR="00812AEB" w:rsidRPr="001656C1" w:rsidRDefault="00812AEB" w:rsidP="00677FB9">
      <w:pPr>
        <w:spacing w:after="0" w:line="240" w:lineRule="auto"/>
        <w:jc w:val="both"/>
        <w:rPr>
          <w:rFonts w:ascii="Times New Roman" w:eastAsia="Times New Roman" w:hAnsi="Times New Roman"/>
          <w:i/>
          <w:sz w:val="28"/>
          <w:szCs w:val="24"/>
        </w:rPr>
      </w:pPr>
    </w:p>
    <w:p w14:paraId="4718C264" w14:textId="77777777" w:rsidR="00F425A0" w:rsidRPr="00B80CC4" w:rsidRDefault="00B80CC4" w:rsidP="00B80CC4">
      <w:pPr>
        <w:spacing w:after="0" w:line="240" w:lineRule="auto"/>
        <w:ind w:firstLine="709"/>
        <w:jc w:val="right"/>
        <w:rPr>
          <w:rFonts w:ascii="Times New Roman" w:eastAsia="Times New Roman" w:hAnsi="Times New Roman"/>
          <w:b/>
          <w:sz w:val="28"/>
          <w:szCs w:val="24"/>
        </w:rPr>
      </w:pPr>
      <w:r w:rsidRPr="00B80CC4">
        <w:rPr>
          <w:rFonts w:ascii="Times New Roman" w:eastAsia="Times New Roman" w:hAnsi="Times New Roman"/>
          <w:b/>
          <w:sz w:val="28"/>
          <w:szCs w:val="24"/>
        </w:rPr>
        <w:t xml:space="preserve">Таблиця </w:t>
      </w:r>
      <w:r w:rsidR="001656C1">
        <w:rPr>
          <w:rFonts w:ascii="Times New Roman" w:eastAsia="Times New Roman" w:hAnsi="Times New Roman"/>
          <w:b/>
          <w:sz w:val="28"/>
          <w:szCs w:val="24"/>
        </w:rPr>
        <w:t>5</w:t>
      </w:r>
    </w:p>
    <w:p w14:paraId="1BE64335" w14:textId="77777777" w:rsidR="00F425A0" w:rsidRPr="00812AEB" w:rsidRDefault="00F425A0" w:rsidP="00B80CC4">
      <w:pPr>
        <w:spacing w:after="0" w:line="240" w:lineRule="auto"/>
        <w:ind w:firstLine="709"/>
        <w:jc w:val="center"/>
        <w:rPr>
          <w:rFonts w:ascii="Times New Roman" w:eastAsia="Times New Roman" w:hAnsi="Times New Roman"/>
          <w:b/>
          <w:sz w:val="28"/>
          <w:szCs w:val="24"/>
        </w:rPr>
      </w:pPr>
      <w:r w:rsidRPr="00812AEB">
        <w:rPr>
          <w:rFonts w:ascii="Times New Roman" w:eastAsia="Times New Roman" w:hAnsi="Times New Roman"/>
          <w:b/>
          <w:sz w:val="28"/>
          <w:szCs w:val="24"/>
        </w:rPr>
        <w:t>Перелік вправ</w:t>
      </w:r>
    </w:p>
    <w:tbl>
      <w:tblPr>
        <w:tblW w:w="9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562"/>
        <w:gridCol w:w="42"/>
        <w:gridCol w:w="19"/>
        <w:gridCol w:w="653"/>
        <w:gridCol w:w="7"/>
        <w:gridCol w:w="7"/>
        <w:gridCol w:w="7"/>
        <w:gridCol w:w="832"/>
        <w:gridCol w:w="8"/>
        <w:gridCol w:w="6"/>
        <w:gridCol w:w="562"/>
        <w:gridCol w:w="8"/>
        <w:gridCol w:w="6"/>
        <w:gridCol w:w="26"/>
        <w:gridCol w:w="6"/>
        <w:gridCol w:w="796"/>
        <w:gridCol w:w="8"/>
        <w:gridCol w:w="7"/>
        <w:gridCol w:w="32"/>
        <w:gridCol w:w="515"/>
        <w:gridCol w:w="8"/>
        <w:gridCol w:w="6"/>
        <w:gridCol w:w="45"/>
        <w:gridCol w:w="788"/>
        <w:gridCol w:w="8"/>
        <w:gridCol w:w="7"/>
      </w:tblGrid>
      <w:tr w:rsidR="00F425A0" w:rsidRPr="001656C1" w14:paraId="43C4F1B9" w14:textId="77777777" w:rsidTr="00F425A0">
        <w:trPr>
          <w:trHeight w:val="146"/>
        </w:trPr>
        <w:tc>
          <w:tcPr>
            <w:tcW w:w="709" w:type="dxa"/>
            <w:vMerge w:val="restart"/>
            <w:textDirection w:val="btLr"/>
            <w:vAlign w:val="center"/>
          </w:tcPr>
          <w:p w14:paraId="6BAD09AA" w14:textId="77777777" w:rsidR="00F425A0" w:rsidRPr="001656C1" w:rsidRDefault="00F425A0" w:rsidP="00B605A0">
            <w:pPr>
              <w:spacing w:after="0" w:line="240" w:lineRule="auto"/>
              <w:jc w:val="center"/>
              <w:rPr>
                <w:rFonts w:ascii="Times New Roman" w:eastAsia="Times New Roman" w:hAnsi="Times New Roman"/>
                <w:sz w:val="24"/>
                <w:szCs w:val="24"/>
              </w:rPr>
            </w:pPr>
            <w:r w:rsidRPr="001656C1">
              <w:rPr>
                <w:rFonts w:ascii="Times New Roman" w:eastAsia="Times New Roman" w:hAnsi="Times New Roman"/>
                <w:sz w:val="24"/>
                <w:szCs w:val="24"/>
              </w:rPr>
              <w:t>№ вправи</w:t>
            </w:r>
          </w:p>
        </w:tc>
        <w:tc>
          <w:tcPr>
            <w:tcW w:w="4562" w:type="dxa"/>
            <w:vMerge w:val="restart"/>
            <w:vAlign w:val="center"/>
          </w:tcPr>
          <w:p w14:paraId="6858AE8C" w14:textId="77777777" w:rsidR="00F425A0" w:rsidRPr="001656C1" w:rsidRDefault="00F425A0" w:rsidP="00D302CE">
            <w:pPr>
              <w:spacing w:after="0" w:line="240" w:lineRule="auto"/>
              <w:jc w:val="center"/>
              <w:rPr>
                <w:rFonts w:ascii="Times New Roman" w:eastAsia="Times New Roman" w:hAnsi="Times New Roman"/>
                <w:sz w:val="24"/>
                <w:szCs w:val="24"/>
              </w:rPr>
            </w:pPr>
            <w:r w:rsidRPr="001656C1">
              <w:rPr>
                <w:rFonts w:ascii="Times New Roman" w:eastAsia="Times New Roman" w:hAnsi="Times New Roman"/>
                <w:sz w:val="24"/>
                <w:szCs w:val="24"/>
              </w:rPr>
              <w:t>Найменування вправи</w:t>
            </w:r>
          </w:p>
        </w:tc>
        <w:tc>
          <w:tcPr>
            <w:tcW w:w="1581" w:type="dxa"/>
            <w:gridSpan w:val="9"/>
            <w:vAlign w:val="center"/>
          </w:tcPr>
          <w:p w14:paraId="2D2D315D" w14:textId="77777777" w:rsidR="00F425A0" w:rsidRPr="001656C1" w:rsidRDefault="00F425A0" w:rsidP="00B605A0">
            <w:pPr>
              <w:spacing w:after="0" w:line="240" w:lineRule="auto"/>
              <w:jc w:val="center"/>
              <w:rPr>
                <w:rFonts w:ascii="Times New Roman" w:eastAsia="Times New Roman" w:hAnsi="Times New Roman"/>
                <w:b/>
                <w:sz w:val="24"/>
                <w:szCs w:val="24"/>
              </w:rPr>
            </w:pPr>
            <w:r w:rsidRPr="001656C1">
              <w:rPr>
                <w:rFonts w:ascii="Times New Roman" w:eastAsia="Times New Roman" w:hAnsi="Times New Roman"/>
                <w:b/>
                <w:sz w:val="24"/>
                <w:szCs w:val="24"/>
              </w:rPr>
              <w:t>Су-24М</w:t>
            </w:r>
          </w:p>
        </w:tc>
        <w:tc>
          <w:tcPr>
            <w:tcW w:w="1419" w:type="dxa"/>
            <w:gridSpan w:val="8"/>
            <w:vAlign w:val="center"/>
          </w:tcPr>
          <w:p w14:paraId="39CB83F8" w14:textId="77777777" w:rsidR="00F425A0" w:rsidRPr="001656C1" w:rsidRDefault="00F425A0" w:rsidP="00B605A0">
            <w:pPr>
              <w:spacing w:after="0" w:line="240" w:lineRule="auto"/>
              <w:jc w:val="center"/>
              <w:rPr>
                <w:rFonts w:ascii="Times New Roman" w:eastAsia="Times New Roman" w:hAnsi="Times New Roman"/>
                <w:b/>
                <w:sz w:val="24"/>
                <w:szCs w:val="24"/>
              </w:rPr>
            </w:pPr>
            <w:r w:rsidRPr="001656C1">
              <w:rPr>
                <w:rFonts w:ascii="Times New Roman" w:eastAsia="Times New Roman" w:hAnsi="Times New Roman"/>
                <w:b/>
                <w:sz w:val="24"/>
                <w:szCs w:val="24"/>
              </w:rPr>
              <w:t>Су-24МР</w:t>
            </w:r>
          </w:p>
        </w:tc>
        <w:tc>
          <w:tcPr>
            <w:tcW w:w="1409" w:type="dxa"/>
            <w:gridSpan w:val="8"/>
            <w:vAlign w:val="center"/>
          </w:tcPr>
          <w:p w14:paraId="4F928A00" w14:textId="77777777" w:rsidR="00F425A0" w:rsidRPr="001656C1" w:rsidRDefault="00F425A0" w:rsidP="00B605A0">
            <w:pPr>
              <w:spacing w:after="0" w:line="240" w:lineRule="auto"/>
              <w:jc w:val="center"/>
              <w:rPr>
                <w:rFonts w:ascii="Times New Roman" w:eastAsia="Times New Roman" w:hAnsi="Times New Roman"/>
                <w:b/>
                <w:sz w:val="24"/>
                <w:szCs w:val="24"/>
              </w:rPr>
            </w:pPr>
            <w:r w:rsidRPr="001656C1">
              <w:rPr>
                <w:rFonts w:ascii="Times New Roman" w:eastAsia="Times New Roman" w:hAnsi="Times New Roman"/>
                <w:b/>
                <w:sz w:val="24"/>
                <w:szCs w:val="24"/>
              </w:rPr>
              <w:t>Л-39</w:t>
            </w:r>
            <w:r w:rsidR="00812AEB" w:rsidRPr="001656C1">
              <w:rPr>
                <w:rFonts w:ascii="Times New Roman" w:eastAsia="Times New Roman" w:hAnsi="Times New Roman"/>
                <w:b/>
                <w:sz w:val="24"/>
                <w:szCs w:val="24"/>
              </w:rPr>
              <w:t>(М1)</w:t>
            </w:r>
          </w:p>
        </w:tc>
      </w:tr>
      <w:tr w:rsidR="00F425A0" w:rsidRPr="001656C1" w14:paraId="67D44F85" w14:textId="77777777" w:rsidTr="00F425A0">
        <w:trPr>
          <w:cantSplit/>
          <w:trHeight w:val="1398"/>
        </w:trPr>
        <w:tc>
          <w:tcPr>
            <w:tcW w:w="709" w:type="dxa"/>
            <w:vMerge/>
          </w:tcPr>
          <w:p w14:paraId="757A2A3C" w14:textId="77777777" w:rsidR="00F425A0" w:rsidRPr="001656C1" w:rsidRDefault="00F425A0" w:rsidP="00677FB9">
            <w:pPr>
              <w:spacing w:after="0" w:line="240" w:lineRule="auto"/>
              <w:jc w:val="both"/>
              <w:rPr>
                <w:rFonts w:ascii="Times New Roman" w:eastAsia="Times New Roman" w:hAnsi="Times New Roman"/>
                <w:sz w:val="24"/>
                <w:szCs w:val="24"/>
              </w:rPr>
            </w:pPr>
          </w:p>
        </w:tc>
        <w:tc>
          <w:tcPr>
            <w:tcW w:w="4562" w:type="dxa"/>
            <w:vMerge/>
          </w:tcPr>
          <w:p w14:paraId="6AB32C71" w14:textId="77777777" w:rsidR="00F425A0" w:rsidRPr="001656C1" w:rsidRDefault="00F425A0" w:rsidP="00677FB9">
            <w:pPr>
              <w:spacing w:after="0" w:line="240" w:lineRule="auto"/>
              <w:jc w:val="both"/>
              <w:rPr>
                <w:rFonts w:ascii="Times New Roman" w:eastAsia="Times New Roman" w:hAnsi="Times New Roman"/>
                <w:sz w:val="24"/>
                <w:szCs w:val="24"/>
              </w:rPr>
            </w:pPr>
          </w:p>
        </w:tc>
        <w:tc>
          <w:tcPr>
            <w:tcW w:w="728" w:type="dxa"/>
            <w:gridSpan w:val="5"/>
            <w:textDirection w:val="btLr"/>
            <w:vAlign w:val="center"/>
          </w:tcPr>
          <w:p w14:paraId="76BCD39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Кількість польотів</w:t>
            </w:r>
          </w:p>
        </w:tc>
        <w:tc>
          <w:tcPr>
            <w:tcW w:w="853" w:type="dxa"/>
            <w:gridSpan w:val="4"/>
            <w:textDirection w:val="btLr"/>
            <w:vAlign w:val="center"/>
          </w:tcPr>
          <w:p w14:paraId="450D972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Час на політ (хв.)</w:t>
            </w:r>
          </w:p>
        </w:tc>
        <w:tc>
          <w:tcPr>
            <w:tcW w:w="576" w:type="dxa"/>
            <w:gridSpan w:val="3"/>
            <w:textDirection w:val="btLr"/>
            <w:vAlign w:val="center"/>
          </w:tcPr>
          <w:p w14:paraId="356C8A9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Кількість польотів</w:t>
            </w:r>
          </w:p>
        </w:tc>
        <w:tc>
          <w:tcPr>
            <w:tcW w:w="843" w:type="dxa"/>
            <w:gridSpan w:val="5"/>
            <w:textDirection w:val="btLr"/>
            <w:vAlign w:val="center"/>
          </w:tcPr>
          <w:p w14:paraId="200E5B8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Час на політ (хв.)</w:t>
            </w:r>
          </w:p>
        </w:tc>
        <w:tc>
          <w:tcPr>
            <w:tcW w:w="561" w:type="dxa"/>
            <w:gridSpan w:val="4"/>
            <w:textDirection w:val="btLr"/>
            <w:vAlign w:val="center"/>
          </w:tcPr>
          <w:p w14:paraId="61DA80F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Кількість польотів</w:t>
            </w:r>
          </w:p>
        </w:tc>
        <w:tc>
          <w:tcPr>
            <w:tcW w:w="848" w:type="dxa"/>
            <w:gridSpan w:val="4"/>
            <w:textDirection w:val="btLr"/>
            <w:vAlign w:val="center"/>
          </w:tcPr>
          <w:p w14:paraId="1691862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Час на політ (хв.)</w:t>
            </w:r>
          </w:p>
        </w:tc>
      </w:tr>
      <w:tr w:rsidR="001656C1" w:rsidRPr="001656C1" w14:paraId="2ACB16F4" w14:textId="77777777" w:rsidTr="001656C1">
        <w:trPr>
          <w:trHeight w:val="146"/>
        </w:trPr>
        <w:tc>
          <w:tcPr>
            <w:tcW w:w="709" w:type="dxa"/>
            <w:vAlign w:val="center"/>
          </w:tcPr>
          <w:p w14:paraId="56FB9AD9"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w:t>
            </w:r>
          </w:p>
        </w:tc>
        <w:tc>
          <w:tcPr>
            <w:tcW w:w="4562" w:type="dxa"/>
          </w:tcPr>
          <w:p w14:paraId="0D706880"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728" w:type="dxa"/>
            <w:gridSpan w:val="5"/>
            <w:vAlign w:val="center"/>
          </w:tcPr>
          <w:p w14:paraId="2C65BF08"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853" w:type="dxa"/>
            <w:gridSpan w:val="4"/>
            <w:vAlign w:val="center"/>
          </w:tcPr>
          <w:p w14:paraId="565E6927"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576" w:type="dxa"/>
            <w:gridSpan w:val="3"/>
            <w:vAlign w:val="center"/>
          </w:tcPr>
          <w:p w14:paraId="7EF4CF70"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843" w:type="dxa"/>
            <w:gridSpan w:val="5"/>
            <w:vAlign w:val="center"/>
          </w:tcPr>
          <w:p w14:paraId="10C6E677"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561" w:type="dxa"/>
            <w:gridSpan w:val="4"/>
            <w:vAlign w:val="center"/>
          </w:tcPr>
          <w:p w14:paraId="39841090"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848" w:type="dxa"/>
            <w:gridSpan w:val="4"/>
            <w:vAlign w:val="center"/>
          </w:tcPr>
          <w:p w14:paraId="1A7C3A08" w14:textId="77777777" w:rsidR="001656C1" w:rsidRPr="001656C1" w:rsidRDefault="001656C1" w:rsidP="001656C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F425A0" w:rsidRPr="001656C1" w14:paraId="43E8AF36" w14:textId="77777777" w:rsidTr="00F425A0">
        <w:trPr>
          <w:trHeight w:val="146"/>
        </w:trPr>
        <w:tc>
          <w:tcPr>
            <w:tcW w:w="9680" w:type="dxa"/>
            <w:gridSpan w:val="27"/>
          </w:tcPr>
          <w:p w14:paraId="4C3C6482" w14:textId="77777777" w:rsidR="00F425A0" w:rsidRPr="001656C1" w:rsidRDefault="00F425A0" w:rsidP="00D302CE">
            <w:pPr>
              <w:spacing w:after="0" w:line="240" w:lineRule="auto"/>
              <w:jc w:val="center"/>
              <w:rPr>
                <w:rFonts w:ascii="Times New Roman" w:eastAsia="Times New Roman" w:hAnsi="Times New Roman"/>
                <w:b/>
                <w:sz w:val="24"/>
                <w:szCs w:val="24"/>
              </w:rPr>
            </w:pPr>
            <w:r w:rsidRPr="001656C1">
              <w:rPr>
                <w:rFonts w:ascii="Times New Roman" w:eastAsia="Times New Roman" w:hAnsi="Times New Roman"/>
                <w:b/>
                <w:sz w:val="24"/>
                <w:szCs w:val="24"/>
              </w:rPr>
              <w:t>ТЕХНІКА ПІЛОТУВАННЯ ТА НАВІГАЦІЯ</w:t>
            </w:r>
          </w:p>
        </w:tc>
      </w:tr>
      <w:tr w:rsidR="00F425A0" w:rsidRPr="001656C1" w14:paraId="71F216D3" w14:textId="77777777" w:rsidTr="00F425A0">
        <w:trPr>
          <w:trHeight w:val="146"/>
        </w:trPr>
        <w:tc>
          <w:tcPr>
            <w:tcW w:w="709" w:type="dxa"/>
            <w:vAlign w:val="center"/>
          </w:tcPr>
          <w:p w14:paraId="5096783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101</w:t>
            </w:r>
          </w:p>
        </w:tc>
        <w:tc>
          <w:tcPr>
            <w:tcW w:w="4562" w:type="dxa"/>
          </w:tcPr>
          <w:p w14:paraId="378FC342"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Вивізний (контрольний) політ в зону та по колу</w:t>
            </w:r>
          </w:p>
        </w:tc>
        <w:tc>
          <w:tcPr>
            <w:tcW w:w="728" w:type="dxa"/>
            <w:gridSpan w:val="5"/>
            <w:vAlign w:val="center"/>
          </w:tcPr>
          <w:p w14:paraId="2142819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4/4</w:t>
            </w:r>
          </w:p>
        </w:tc>
        <w:tc>
          <w:tcPr>
            <w:tcW w:w="853" w:type="dxa"/>
            <w:gridSpan w:val="4"/>
            <w:vAlign w:val="center"/>
          </w:tcPr>
          <w:p w14:paraId="0F7128D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p w14:paraId="0338641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tc>
        <w:tc>
          <w:tcPr>
            <w:tcW w:w="576" w:type="dxa"/>
            <w:gridSpan w:val="3"/>
            <w:vAlign w:val="center"/>
          </w:tcPr>
          <w:p w14:paraId="2563E79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4/4</w:t>
            </w:r>
          </w:p>
        </w:tc>
        <w:tc>
          <w:tcPr>
            <w:tcW w:w="843" w:type="dxa"/>
            <w:gridSpan w:val="5"/>
            <w:vAlign w:val="center"/>
          </w:tcPr>
          <w:p w14:paraId="04B7AE8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p w14:paraId="15AE228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0.20</w:t>
            </w:r>
          </w:p>
        </w:tc>
        <w:tc>
          <w:tcPr>
            <w:tcW w:w="561" w:type="dxa"/>
            <w:gridSpan w:val="4"/>
            <w:vAlign w:val="center"/>
          </w:tcPr>
          <w:p w14:paraId="546FF14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2/2</w:t>
            </w:r>
          </w:p>
        </w:tc>
        <w:tc>
          <w:tcPr>
            <w:tcW w:w="848" w:type="dxa"/>
            <w:gridSpan w:val="4"/>
            <w:vAlign w:val="center"/>
          </w:tcPr>
          <w:p w14:paraId="658744B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p w14:paraId="1165301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tc>
      </w:tr>
      <w:tr w:rsidR="00F425A0" w:rsidRPr="001656C1" w14:paraId="2C29D12B" w14:textId="77777777" w:rsidTr="00F425A0">
        <w:trPr>
          <w:trHeight w:val="146"/>
        </w:trPr>
        <w:tc>
          <w:tcPr>
            <w:tcW w:w="709" w:type="dxa"/>
            <w:vAlign w:val="center"/>
          </w:tcPr>
          <w:p w14:paraId="6F62994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102</w:t>
            </w:r>
          </w:p>
        </w:tc>
        <w:tc>
          <w:tcPr>
            <w:tcW w:w="4562" w:type="dxa"/>
          </w:tcPr>
          <w:p w14:paraId="349E558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в зону та по колу</w:t>
            </w:r>
          </w:p>
        </w:tc>
        <w:tc>
          <w:tcPr>
            <w:tcW w:w="728" w:type="dxa"/>
            <w:gridSpan w:val="5"/>
            <w:vAlign w:val="center"/>
          </w:tcPr>
          <w:p w14:paraId="3943690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4/4</w:t>
            </w:r>
          </w:p>
        </w:tc>
        <w:tc>
          <w:tcPr>
            <w:tcW w:w="853" w:type="dxa"/>
            <w:gridSpan w:val="4"/>
            <w:vAlign w:val="center"/>
          </w:tcPr>
          <w:p w14:paraId="6A20A3E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p w14:paraId="013CD2E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0.20</w:t>
            </w:r>
          </w:p>
        </w:tc>
        <w:tc>
          <w:tcPr>
            <w:tcW w:w="576" w:type="dxa"/>
            <w:gridSpan w:val="3"/>
            <w:vAlign w:val="center"/>
          </w:tcPr>
          <w:p w14:paraId="15729BD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4/4</w:t>
            </w:r>
          </w:p>
        </w:tc>
        <w:tc>
          <w:tcPr>
            <w:tcW w:w="843" w:type="dxa"/>
            <w:gridSpan w:val="5"/>
            <w:vAlign w:val="center"/>
          </w:tcPr>
          <w:p w14:paraId="68D05C7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p w14:paraId="1C7942A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0.20</w:t>
            </w:r>
          </w:p>
        </w:tc>
        <w:tc>
          <w:tcPr>
            <w:tcW w:w="561" w:type="dxa"/>
            <w:gridSpan w:val="4"/>
            <w:vAlign w:val="center"/>
          </w:tcPr>
          <w:p w14:paraId="72FDC50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2/2</w:t>
            </w:r>
          </w:p>
        </w:tc>
        <w:tc>
          <w:tcPr>
            <w:tcW w:w="848" w:type="dxa"/>
            <w:gridSpan w:val="4"/>
            <w:vAlign w:val="center"/>
          </w:tcPr>
          <w:p w14:paraId="0C7D3DC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p w14:paraId="3BB865E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tc>
      </w:tr>
      <w:tr w:rsidR="00F425A0" w:rsidRPr="001656C1" w14:paraId="0C0F9386" w14:textId="77777777" w:rsidTr="00F425A0">
        <w:trPr>
          <w:trHeight w:val="146"/>
        </w:trPr>
        <w:tc>
          <w:tcPr>
            <w:tcW w:w="709" w:type="dxa"/>
            <w:vAlign w:val="center"/>
          </w:tcPr>
          <w:p w14:paraId="5B4A235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103</w:t>
            </w:r>
          </w:p>
        </w:tc>
        <w:tc>
          <w:tcPr>
            <w:tcW w:w="4562" w:type="dxa"/>
          </w:tcPr>
          <w:p w14:paraId="463A3D02"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Вивізний (контрольний) політ в зону на малих висотах</w:t>
            </w:r>
          </w:p>
        </w:tc>
        <w:tc>
          <w:tcPr>
            <w:tcW w:w="728" w:type="dxa"/>
            <w:gridSpan w:val="5"/>
            <w:vAlign w:val="center"/>
          </w:tcPr>
          <w:p w14:paraId="43435A5B"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53" w:type="dxa"/>
            <w:gridSpan w:val="4"/>
            <w:vAlign w:val="center"/>
          </w:tcPr>
          <w:p w14:paraId="09EE2CB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76" w:type="dxa"/>
            <w:gridSpan w:val="3"/>
            <w:vAlign w:val="center"/>
          </w:tcPr>
          <w:p w14:paraId="1136A2F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3" w:type="dxa"/>
            <w:gridSpan w:val="5"/>
            <w:vAlign w:val="center"/>
          </w:tcPr>
          <w:p w14:paraId="78172EA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2C64C03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302EBCD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01973EBE" w14:textId="77777777" w:rsidTr="00F425A0">
        <w:trPr>
          <w:trHeight w:val="146"/>
        </w:trPr>
        <w:tc>
          <w:tcPr>
            <w:tcW w:w="709" w:type="dxa"/>
            <w:vAlign w:val="center"/>
          </w:tcPr>
          <w:p w14:paraId="4C9B221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104</w:t>
            </w:r>
          </w:p>
        </w:tc>
        <w:tc>
          <w:tcPr>
            <w:tcW w:w="4562" w:type="dxa"/>
          </w:tcPr>
          <w:p w14:paraId="7678B9B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в зону на малих висотах</w:t>
            </w:r>
          </w:p>
        </w:tc>
        <w:tc>
          <w:tcPr>
            <w:tcW w:w="728" w:type="dxa"/>
            <w:gridSpan w:val="5"/>
            <w:vAlign w:val="center"/>
          </w:tcPr>
          <w:p w14:paraId="1079224F"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53" w:type="dxa"/>
            <w:gridSpan w:val="4"/>
            <w:vAlign w:val="center"/>
          </w:tcPr>
          <w:p w14:paraId="1225E42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76" w:type="dxa"/>
            <w:gridSpan w:val="3"/>
            <w:vAlign w:val="center"/>
          </w:tcPr>
          <w:p w14:paraId="52AF640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3" w:type="dxa"/>
            <w:gridSpan w:val="5"/>
            <w:vAlign w:val="center"/>
          </w:tcPr>
          <w:p w14:paraId="2D9CED3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7844D87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0431B27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6B3EF95F" w14:textId="77777777" w:rsidTr="00F425A0">
        <w:trPr>
          <w:trHeight w:val="146"/>
        </w:trPr>
        <w:tc>
          <w:tcPr>
            <w:tcW w:w="709" w:type="dxa"/>
            <w:vAlign w:val="center"/>
          </w:tcPr>
          <w:p w14:paraId="224EC08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105</w:t>
            </w:r>
          </w:p>
        </w:tc>
        <w:tc>
          <w:tcPr>
            <w:tcW w:w="4562" w:type="dxa"/>
          </w:tcPr>
          <w:p w14:paraId="423C31FD"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по маршруту із змінним профілем</w:t>
            </w:r>
          </w:p>
        </w:tc>
        <w:tc>
          <w:tcPr>
            <w:tcW w:w="728" w:type="dxa"/>
            <w:gridSpan w:val="5"/>
            <w:vAlign w:val="center"/>
          </w:tcPr>
          <w:p w14:paraId="1A56986F"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53" w:type="dxa"/>
            <w:gridSpan w:val="4"/>
            <w:vAlign w:val="center"/>
          </w:tcPr>
          <w:p w14:paraId="07228A2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0.35</w:t>
            </w:r>
          </w:p>
        </w:tc>
        <w:tc>
          <w:tcPr>
            <w:tcW w:w="576" w:type="dxa"/>
            <w:gridSpan w:val="3"/>
            <w:vAlign w:val="center"/>
          </w:tcPr>
          <w:p w14:paraId="5319E97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3" w:type="dxa"/>
            <w:gridSpan w:val="5"/>
            <w:vAlign w:val="center"/>
          </w:tcPr>
          <w:p w14:paraId="241EF73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0.35</w:t>
            </w:r>
          </w:p>
        </w:tc>
        <w:tc>
          <w:tcPr>
            <w:tcW w:w="561" w:type="dxa"/>
            <w:gridSpan w:val="4"/>
            <w:vAlign w:val="center"/>
          </w:tcPr>
          <w:p w14:paraId="52FDCEA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6DEE54F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1E41821A" w14:textId="77777777" w:rsidTr="00F425A0">
        <w:trPr>
          <w:trHeight w:val="146"/>
        </w:trPr>
        <w:tc>
          <w:tcPr>
            <w:tcW w:w="709" w:type="dxa"/>
            <w:vAlign w:val="center"/>
          </w:tcPr>
          <w:p w14:paraId="69F1A9C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113</w:t>
            </w:r>
          </w:p>
        </w:tc>
        <w:tc>
          <w:tcPr>
            <w:tcW w:w="4562" w:type="dxa"/>
          </w:tcPr>
          <w:p w14:paraId="770AD8EF"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Вивізний (контрольний) політ під шторкою</w:t>
            </w:r>
          </w:p>
        </w:tc>
        <w:tc>
          <w:tcPr>
            <w:tcW w:w="728" w:type="dxa"/>
            <w:gridSpan w:val="5"/>
            <w:vAlign w:val="center"/>
          </w:tcPr>
          <w:p w14:paraId="7631380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1/1</w:t>
            </w:r>
          </w:p>
        </w:tc>
        <w:tc>
          <w:tcPr>
            <w:tcW w:w="853" w:type="dxa"/>
            <w:gridSpan w:val="4"/>
            <w:vAlign w:val="center"/>
          </w:tcPr>
          <w:p w14:paraId="593EE09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p w14:paraId="5C3A294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76" w:type="dxa"/>
            <w:gridSpan w:val="3"/>
            <w:vAlign w:val="center"/>
          </w:tcPr>
          <w:p w14:paraId="3E4DE29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w:t>
            </w:r>
          </w:p>
        </w:tc>
        <w:tc>
          <w:tcPr>
            <w:tcW w:w="843" w:type="dxa"/>
            <w:gridSpan w:val="5"/>
            <w:vAlign w:val="center"/>
          </w:tcPr>
          <w:p w14:paraId="4CFA2F8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p w14:paraId="34FEB0E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29D64E3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w:t>
            </w:r>
          </w:p>
        </w:tc>
        <w:tc>
          <w:tcPr>
            <w:tcW w:w="848" w:type="dxa"/>
            <w:gridSpan w:val="4"/>
            <w:vAlign w:val="center"/>
          </w:tcPr>
          <w:p w14:paraId="1D84415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0.30/</w:t>
            </w:r>
          </w:p>
          <w:p w14:paraId="75CB95D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5ABC06C3" w14:textId="77777777" w:rsidTr="00F425A0">
        <w:trPr>
          <w:trHeight w:val="146"/>
        </w:trPr>
        <w:tc>
          <w:tcPr>
            <w:tcW w:w="709" w:type="dxa"/>
            <w:vAlign w:val="center"/>
          </w:tcPr>
          <w:p w14:paraId="5228DD1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114</w:t>
            </w:r>
          </w:p>
        </w:tc>
        <w:tc>
          <w:tcPr>
            <w:tcW w:w="4562" w:type="dxa"/>
          </w:tcPr>
          <w:p w14:paraId="04B767D2"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під шторкою</w:t>
            </w:r>
          </w:p>
        </w:tc>
        <w:tc>
          <w:tcPr>
            <w:tcW w:w="728" w:type="dxa"/>
            <w:gridSpan w:val="5"/>
            <w:vAlign w:val="center"/>
          </w:tcPr>
          <w:p w14:paraId="0B16A54E"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1/1</w:t>
            </w:r>
          </w:p>
        </w:tc>
        <w:tc>
          <w:tcPr>
            <w:tcW w:w="853" w:type="dxa"/>
            <w:gridSpan w:val="4"/>
            <w:vAlign w:val="center"/>
          </w:tcPr>
          <w:p w14:paraId="7ED055C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p w14:paraId="1977DF8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76" w:type="dxa"/>
            <w:gridSpan w:val="3"/>
            <w:vAlign w:val="center"/>
          </w:tcPr>
          <w:p w14:paraId="26C814D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w:t>
            </w:r>
          </w:p>
        </w:tc>
        <w:tc>
          <w:tcPr>
            <w:tcW w:w="843" w:type="dxa"/>
            <w:gridSpan w:val="5"/>
            <w:vAlign w:val="center"/>
          </w:tcPr>
          <w:p w14:paraId="64D4562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p w14:paraId="40FA963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6860EF8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w:t>
            </w:r>
          </w:p>
        </w:tc>
        <w:tc>
          <w:tcPr>
            <w:tcW w:w="848" w:type="dxa"/>
            <w:gridSpan w:val="4"/>
            <w:vAlign w:val="center"/>
          </w:tcPr>
          <w:p w14:paraId="69D2E9E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0.30/</w:t>
            </w:r>
          </w:p>
          <w:p w14:paraId="5B655D6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0D47D126" w14:textId="77777777" w:rsidTr="00F425A0">
        <w:trPr>
          <w:trHeight w:val="146"/>
        </w:trPr>
        <w:tc>
          <w:tcPr>
            <w:tcW w:w="709" w:type="dxa"/>
            <w:vAlign w:val="center"/>
          </w:tcPr>
          <w:p w14:paraId="7A5C4D5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115</w:t>
            </w:r>
          </w:p>
        </w:tc>
        <w:tc>
          <w:tcPr>
            <w:tcW w:w="4562" w:type="dxa"/>
          </w:tcPr>
          <w:p w14:paraId="420FEF07"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 xml:space="preserve">Вивізний (контрольний) політ у хмарах (за хмарами) </w:t>
            </w:r>
          </w:p>
        </w:tc>
        <w:tc>
          <w:tcPr>
            <w:tcW w:w="728" w:type="dxa"/>
            <w:gridSpan w:val="5"/>
            <w:vAlign w:val="center"/>
          </w:tcPr>
          <w:p w14:paraId="7851B316"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1/2</w:t>
            </w:r>
          </w:p>
        </w:tc>
        <w:tc>
          <w:tcPr>
            <w:tcW w:w="853" w:type="dxa"/>
            <w:gridSpan w:val="4"/>
            <w:vAlign w:val="center"/>
          </w:tcPr>
          <w:p w14:paraId="7150412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p w14:paraId="2EDFB62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76" w:type="dxa"/>
            <w:gridSpan w:val="3"/>
            <w:vAlign w:val="center"/>
          </w:tcPr>
          <w:p w14:paraId="575BD94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w:t>
            </w:r>
          </w:p>
        </w:tc>
        <w:tc>
          <w:tcPr>
            <w:tcW w:w="843" w:type="dxa"/>
            <w:gridSpan w:val="5"/>
            <w:vAlign w:val="center"/>
          </w:tcPr>
          <w:p w14:paraId="79AC1E5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0.25/0.40</w:t>
            </w:r>
          </w:p>
        </w:tc>
        <w:tc>
          <w:tcPr>
            <w:tcW w:w="561" w:type="dxa"/>
            <w:gridSpan w:val="4"/>
            <w:vAlign w:val="center"/>
          </w:tcPr>
          <w:p w14:paraId="5B15A2E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w:t>
            </w:r>
          </w:p>
        </w:tc>
        <w:tc>
          <w:tcPr>
            <w:tcW w:w="848" w:type="dxa"/>
            <w:gridSpan w:val="4"/>
            <w:vAlign w:val="center"/>
          </w:tcPr>
          <w:p w14:paraId="6816B4D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0.30/</w:t>
            </w:r>
          </w:p>
          <w:p w14:paraId="4A251FF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2A53540D" w14:textId="77777777" w:rsidTr="00F425A0">
        <w:trPr>
          <w:trHeight w:val="146"/>
        </w:trPr>
        <w:tc>
          <w:tcPr>
            <w:tcW w:w="709" w:type="dxa"/>
            <w:vAlign w:val="center"/>
          </w:tcPr>
          <w:p w14:paraId="172F5BC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116</w:t>
            </w:r>
          </w:p>
        </w:tc>
        <w:tc>
          <w:tcPr>
            <w:tcW w:w="4562" w:type="dxa"/>
          </w:tcPr>
          <w:p w14:paraId="0EE17568"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 xml:space="preserve">Політ у хмарах (за хмарами) </w:t>
            </w:r>
          </w:p>
        </w:tc>
        <w:tc>
          <w:tcPr>
            <w:tcW w:w="728" w:type="dxa"/>
            <w:gridSpan w:val="5"/>
            <w:vAlign w:val="center"/>
          </w:tcPr>
          <w:p w14:paraId="7A61D78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1/2</w:t>
            </w:r>
          </w:p>
        </w:tc>
        <w:tc>
          <w:tcPr>
            <w:tcW w:w="853" w:type="dxa"/>
            <w:gridSpan w:val="4"/>
            <w:vAlign w:val="center"/>
          </w:tcPr>
          <w:p w14:paraId="1695E0C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p w14:paraId="0EDC4B6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76" w:type="dxa"/>
            <w:gridSpan w:val="3"/>
            <w:vAlign w:val="center"/>
          </w:tcPr>
          <w:p w14:paraId="344612A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w:t>
            </w:r>
          </w:p>
        </w:tc>
        <w:tc>
          <w:tcPr>
            <w:tcW w:w="843" w:type="dxa"/>
            <w:gridSpan w:val="5"/>
            <w:vAlign w:val="center"/>
          </w:tcPr>
          <w:p w14:paraId="7F464EC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p w14:paraId="47493EC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5FF91B6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w:t>
            </w:r>
          </w:p>
        </w:tc>
        <w:tc>
          <w:tcPr>
            <w:tcW w:w="848" w:type="dxa"/>
            <w:gridSpan w:val="4"/>
            <w:vAlign w:val="center"/>
          </w:tcPr>
          <w:p w14:paraId="729CF51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0.30/</w:t>
            </w:r>
          </w:p>
          <w:p w14:paraId="0A744A4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19ED84F0" w14:textId="77777777" w:rsidTr="00F425A0">
        <w:trPr>
          <w:trHeight w:val="146"/>
        </w:trPr>
        <w:tc>
          <w:tcPr>
            <w:tcW w:w="709" w:type="dxa"/>
            <w:vAlign w:val="center"/>
          </w:tcPr>
          <w:p w14:paraId="59CC35A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117</w:t>
            </w:r>
          </w:p>
        </w:tc>
        <w:tc>
          <w:tcPr>
            <w:tcW w:w="4562" w:type="dxa"/>
          </w:tcPr>
          <w:p w14:paraId="0A33846A"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Вивізний (контрольний) політ при мінімумі погоди</w:t>
            </w:r>
          </w:p>
        </w:tc>
        <w:tc>
          <w:tcPr>
            <w:tcW w:w="728" w:type="dxa"/>
            <w:gridSpan w:val="5"/>
            <w:vAlign w:val="center"/>
          </w:tcPr>
          <w:p w14:paraId="756B9F2F"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53" w:type="dxa"/>
            <w:gridSpan w:val="4"/>
            <w:vAlign w:val="center"/>
          </w:tcPr>
          <w:p w14:paraId="3CC6D59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tc>
        <w:tc>
          <w:tcPr>
            <w:tcW w:w="576" w:type="dxa"/>
            <w:gridSpan w:val="3"/>
            <w:vAlign w:val="center"/>
          </w:tcPr>
          <w:p w14:paraId="32FDFED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3" w:type="dxa"/>
            <w:gridSpan w:val="5"/>
            <w:vAlign w:val="center"/>
          </w:tcPr>
          <w:p w14:paraId="552756C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tc>
        <w:tc>
          <w:tcPr>
            <w:tcW w:w="561" w:type="dxa"/>
            <w:gridSpan w:val="4"/>
            <w:vAlign w:val="center"/>
          </w:tcPr>
          <w:p w14:paraId="6138D8B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8" w:type="dxa"/>
            <w:gridSpan w:val="4"/>
            <w:vAlign w:val="center"/>
          </w:tcPr>
          <w:p w14:paraId="5CE00A0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0.30</w:t>
            </w:r>
          </w:p>
        </w:tc>
      </w:tr>
      <w:tr w:rsidR="00F425A0" w:rsidRPr="001656C1" w14:paraId="664B5EA8" w14:textId="77777777" w:rsidTr="00F425A0">
        <w:trPr>
          <w:trHeight w:val="146"/>
        </w:trPr>
        <w:tc>
          <w:tcPr>
            <w:tcW w:w="709" w:type="dxa"/>
            <w:vAlign w:val="center"/>
          </w:tcPr>
          <w:p w14:paraId="4811AF3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118</w:t>
            </w:r>
          </w:p>
        </w:tc>
        <w:tc>
          <w:tcPr>
            <w:tcW w:w="4562" w:type="dxa"/>
          </w:tcPr>
          <w:p w14:paraId="697BF4D9"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при мінімумі погоди</w:t>
            </w:r>
          </w:p>
        </w:tc>
        <w:tc>
          <w:tcPr>
            <w:tcW w:w="728" w:type="dxa"/>
            <w:gridSpan w:val="5"/>
            <w:vAlign w:val="center"/>
          </w:tcPr>
          <w:p w14:paraId="536D0C3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53" w:type="dxa"/>
            <w:gridSpan w:val="4"/>
            <w:vAlign w:val="center"/>
          </w:tcPr>
          <w:p w14:paraId="197961B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tc>
        <w:tc>
          <w:tcPr>
            <w:tcW w:w="576" w:type="dxa"/>
            <w:gridSpan w:val="3"/>
            <w:vAlign w:val="center"/>
          </w:tcPr>
          <w:p w14:paraId="60A72A0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3" w:type="dxa"/>
            <w:gridSpan w:val="5"/>
            <w:vAlign w:val="center"/>
          </w:tcPr>
          <w:p w14:paraId="080472B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0.25</w:t>
            </w:r>
          </w:p>
        </w:tc>
        <w:tc>
          <w:tcPr>
            <w:tcW w:w="561" w:type="dxa"/>
            <w:gridSpan w:val="4"/>
            <w:vAlign w:val="center"/>
          </w:tcPr>
          <w:p w14:paraId="2DB188F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8" w:type="dxa"/>
            <w:gridSpan w:val="4"/>
            <w:vAlign w:val="center"/>
          </w:tcPr>
          <w:p w14:paraId="0EE0EF5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0.30</w:t>
            </w:r>
          </w:p>
        </w:tc>
      </w:tr>
      <w:tr w:rsidR="00F425A0" w:rsidRPr="001656C1" w14:paraId="7804C1F1" w14:textId="77777777" w:rsidTr="00F425A0">
        <w:trPr>
          <w:trHeight w:val="146"/>
        </w:trPr>
        <w:tc>
          <w:tcPr>
            <w:tcW w:w="709" w:type="dxa"/>
            <w:vAlign w:val="center"/>
          </w:tcPr>
          <w:p w14:paraId="747B42B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120</w:t>
            </w:r>
          </w:p>
        </w:tc>
        <w:tc>
          <w:tcPr>
            <w:tcW w:w="4562" w:type="dxa"/>
          </w:tcPr>
          <w:p w14:paraId="37BC92EC"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Вивізний (контрольний) політ на дозаправку пальним у повітрі</w:t>
            </w:r>
          </w:p>
        </w:tc>
        <w:tc>
          <w:tcPr>
            <w:tcW w:w="728" w:type="dxa"/>
            <w:gridSpan w:val="5"/>
            <w:vAlign w:val="center"/>
          </w:tcPr>
          <w:p w14:paraId="585D333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53" w:type="dxa"/>
            <w:gridSpan w:val="4"/>
            <w:vAlign w:val="center"/>
          </w:tcPr>
          <w:p w14:paraId="0A818EE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c>
          <w:tcPr>
            <w:tcW w:w="576" w:type="dxa"/>
            <w:gridSpan w:val="3"/>
            <w:vAlign w:val="center"/>
          </w:tcPr>
          <w:p w14:paraId="2754254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3" w:type="dxa"/>
            <w:gridSpan w:val="5"/>
            <w:vAlign w:val="center"/>
          </w:tcPr>
          <w:p w14:paraId="6227348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c>
          <w:tcPr>
            <w:tcW w:w="561" w:type="dxa"/>
            <w:gridSpan w:val="4"/>
            <w:vAlign w:val="center"/>
          </w:tcPr>
          <w:p w14:paraId="151775D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4011700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7D82474A" w14:textId="77777777" w:rsidTr="00F425A0">
        <w:trPr>
          <w:trHeight w:val="146"/>
        </w:trPr>
        <w:tc>
          <w:tcPr>
            <w:tcW w:w="709" w:type="dxa"/>
            <w:vAlign w:val="center"/>
          </w:tcPr>
          <w:p w14:paraId="69913A3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121</w:t>
            </w:r>
          </w:p>
        </w:tc>
        <w:tc>
          <w:tcPr>
            <w:tcW w:w="4562" w:type="dxa"/>
          </w:tcPr>
          <w:p w14:paraId="0373B0B2"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дозаправку пальним у повітрі</w:t>
            </w:r>
          </w:p>
        </w:tc>
        <w:tc>
          <w:tcPr>
            <w:tcW w:w="728" w:type="dxa"/>
            <w:gridSpan w:val="5"/>
            <w:vAlign w:val="center"/>
          </w:tcPr>
          <w:p w14:paraId="084E462E"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53" w:type="dxa"/>
            <w:gridSpan w:val="4"/>
            <w:vAlign w:val="center"/>
          </w:tcPr>
          <w:p w14:paraId="3DE6F7F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c>
          <w:tcPr>
            <w:tcW w:w="576" w:type="dxa"/>
            <w:gridSpan w:val="3"/>
            <w:vAlign w:val="center"/>
          </w:tcPr>
          <w:p w14:paraId="60C309A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3" w:type="dxa"/>
            <w:gridSpan w:val="5"/>
            <w:vAlign w:val="center"/>
          </w:tcPr>
          <w:p w14:paraId="3557415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c>
          <w:tcPr>
            <w:tcW w:w="561" w:type="dxa"/>
            <w:gridSpan w:val="4"/>
            <w:vAlign w:val="center"/>
          </w:tcPr>
          <w:p w14:paraId="6F72540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100DD3C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397091D8" w14:textId="77777777" w:rsidTr="00F425A0">
        <w:trPr>
          <w:trHeight w:val="146"/>
        </w:trPr>
        <w:tc>
          <w:tcPr>
            <w:tcW w:w="9680" w:type="dxa"/>
            <w:gridSpan w:val="27"/>
            <w:vAlign w:val="center"/>
          </w:tcPr>
          <w:p w14:paraId="09F5E576" w14:textId="77777777" w:rsidR="00F425A0" w:rsidRPr="001656C1" w:rsidRDefault="00F425A0" w:rsidP="00B605A0">
            <w:pPr>
              <w:spacing w:after="0" w:line="240" w:lineRule="auto"/>
              <w:jc w:val="center"/>
              <w:rPr>
                <w:rFonts w:ascii="Times New Roman" w:eastAsia="Times New Roman" w:hAnsi="Times New Roman"/>
                <w:b/>
                <w:sz w:val="24"/>
                <w:szCs w:val="24"/>
              </w:rPr>
            </w:pPr>
            <w:r w:rsidRPr="001656C1">
              <w:rPr>
                <w:rFonts w:ascii="Times New Roman" w:eastAsia="Times New Roman" w:hAnsi="Times New Roman"/>
                <w:b/>
                <w:sz w:val="24"/>
                <w:szCs w:val="24"/>
              </w:rPr>
              <w:t>БОЙОВЕ ЗАСТОСУВАННЯ</w:t>
            </w:r>
          </w:p>
        </w:tc>
      </w:tr>
      <w:tr w:rsidR="00F425A0" w:rsidRPr="001656C1" w14:paraId="332E8D23" w14:textId="77777777" w:rsidTr="00F425A0">
        <w:trPr>
          <w:trHeight w:val="146"/>
        </w:trPr>
        <w:tc>
          <w:tcPr>
            <w:tcW w:w="709" w:type="dxa"/>
            <w:vAlign w:val="center"/>
          </w:tcPr>
          <w:p w14:paraId="2E97EB3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122</w:t>
            </w:r>
          </w:p>
        </w:tc>
        <w:tc>
          <w:tcPr>
            <w:tcW w:w="4562" w:type="dxa"/>
          </w:tcPr>
          <w:p w14:paraId="1527EF28"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Вивізний (контрольний) політ на відпрацювання тактичних прийомів ведення повітряної розвідки вночі (в сутінках)</w:t>
            </w:r>
          </w:p>
        </w:tc>
        <w:tc>
          <w:tcPr>
            <w:tcW w:w="728" w:type="dxa"/>
            <w:gridSpan w:val="5"/>
            <w:vAlign w:val="center"/>
          </w:tcPr>
          <w:p w14:paraId="380E984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22F42E2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6" w:type="dxa"/>
            <w:gridSpan w:val="3"/>
            <w:vAlign w:val="center"/>
          </w:tcPr>
          <w:p w14:paraId="0C9BC35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3" w:type="dxa"/>
            <w:gridSpan w:val="5"/>
            <w:vAlign w:val="center"/>
          </w:tcPr>
          <w:p w14:paraId="4EA1E8C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61" w:type="dxa"/>
            <w:gridSpan w:val="4"/>
            <w:vAlign w:val="center"/>
          </w:tcPr>
          <w:p w14:paraId="346AE92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047FBAD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r>
      <w:tr w:rsidR="00F425A0" w:rsidRPr="001656C1" w14:paraId="22CFFCFD" w14:textId="77777777" w:rsidTr="00F425A0">
        <w:trPr>
          <w:trHeight w:val="146"/>
        </w:trPr>
        <w:tc>
          <w:tcPr>
            <w:tcW w:w="709" w:type="dxa"/>
            <w:vAlign w:val="center"/>
          </w:tcPr>
          <w:p w14:paraId="1BE94DC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123</w:t>
            </w:r>
          </w:p>
        </w:tc>
        <w:tc>
          <w:tcPr>
            <w:tcW w:w="4562" w:type="dxa"/>
          </w:tcPr>
          <w:p w14:paraId="605ACCB9"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 xml:space="preserve">Політ на бойове маневрування із застосуванням індивідуальних засобів РЕБ </w:t>
            </w:r>
          </w:p>
        </w:tc>
        <w:tc>
          <w:tcPr>
            <w:tcW w:w="728" w:type="dxa"/>
            <w:gridSpan w:val="5"/>
            <w:vAlign w:val="center"/>
          </w:tcPr>
          <w:p w14:paraId="166CBCD6"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6495193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76" w:type="dxa"/>
            <w:gridSpan w:val="3"/>
            <w:vAlign w:val="center"/>
          </w:tcPr>
          <w:p w14:paraId="46F5F52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3" w:type="dxa"/>
            <w:gridSpan w:val="5"/>
            <w:vAlign w:val="center"/>
          </w:tcPr>
          <w:p w14:paraId="64CBAC2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7497D76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8" w:type="dxa"/>
            <w:gridSpan w:val="4"/>
            <w:vAlign w:val="center"/>
          </w:tcPr>
          <w:p w14:paraId="002EE9E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2CFD6E6F" w14:textId="77777777" w:rsidTr="00F425A0">
        <w:trPr>
          <w:trHeight w:val="146"/>
        </w:trPr>
        <w:tc>
          <w:tcPr>
            <w:tcW w:w="709" w:type="dxa"/>
            <w:vAlign w:val="center"/>
          </w:tcPr>
          <w:p w14:paraId="202946F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125</w:t>
            </w:r>
          </w:p>
        </w:tc>
        <w:tc>
          <w:tcPr>
            <w:tcW w:w="4562" w:type="dxa"/>
          </w:tcPr>
          <w:p w14:paraId="6A9507F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бойове маневрування парою (ланкою)</w:t>
            </w:r>
          </w:p>
        </w:tc>
        <w:tc>
          <w:tcPr>
            <w:tcW w:w="728" w:type="dxa"/>
            <w:gridSpan w:val="5"/>
            <w:vAlign w:val="center"/>
          </w:tcPr>
          <w:p w14:paraId="725E6C95"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53" w:type="dxa"/>
            <w:gridSpan w:val="4"/>
            <w:vAlign w:val="center"/>
          </w:tcPr>
          <w:p w14:paraId="2B788DA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tc>
        <w:tc>
          <w:tcPr>
            <w:tcW w:w="576" w:type="dxa"/>
            <w:gridSpan w:val="3"/>
            <w:vAlign w:val="center"/>
          </w:tcPr>
          <w:p w14:paraId="4ADE634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3</w:t>
            </w:r>
          </w:p>
        </w:tc>
        <w:tc>
          <w:tcPr>
            <w:tcW w:w="843" w:type="dxa"/>
            <w:gridSpan w:val="5"/>
            <w:vAlign w:val="center"/>
          </w:tcPr>
          <w:p w14:paraId="50939C6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tc>
        <w:tc>
          <w:tcPr>
            <w:tcW w:w="561" w:type="dxa"/>
            <w:gridSpan w:val="4"/>
            <w:vAlign w:val="center"/>
          </w:tcPr>
          <w:p w14:paraId="49E497D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61A25E0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61EB8DC5" w14:textId="77777777" w:rsidTr="00F425A0">
        <w:trPr>
          <w:trHeight w:val="146"/>
        </w:trPr>
        <w:tc>
          <w:tcPr>
            <w:tcW w:w="709" w:type="dxa"/>
            <w:vAlign w:val="center"/>
          </w:tcPr>
          <w:p w14:paraId="11826DE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126</w:t>
            </w:r>
          </w:p>
        </w:tc>
        <w:tc>
          <w:tcPr>
            <w:tcW w:w="4562" w:type="dxa"/>
          </w:tcPr>
          <w:p w14:paraId="53BEAE4D"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 xml:space="preserve"> Контрольний політ на опанування МВК</w:t>
            </w:r>
          </w:p>
        </w:tc>
        <w:tc>
          <w:tcPr>
            <w:tcW w:w="728" w:type="dxa"/>
            <w:gridSpan w:val="5"/>
            <w:vAlign w:val="center"/>
          </w:tcPr>
          <w:p w14:paraId="55319E15"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6B8A6AD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0.35</w:t>
            </w:r>
          </w:p>
        </w:tc>
        <w:tc>
          <w:tcPr>
            <w:tcW w:w="576" w:type="dxa"/>
            <w:gridSpan w:val="3"/>
            <w:vAlign w:val="center"/>
          </w:tcPr>
          <w:p w14:paraId="383274F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3" w:type="dxa"/>
            <w:gridSpan w:val="5"/>
            <w:vAlign w:val="center"/>
          </w:tcPr>
          <w:p w14:paraId="02BD986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0.35</w:t>
            </w:r>
          </w:p>
        </w:tc>
        <w:tc>
          <w:tcPr>
            <w:tcW w:w="561" w:type="dxa"/>
            <w:gridSpan w:val="4"/>
            <w:vAlign w:val="center"/>
          </w:tcPr>
          <w:p w14:paraId="3E8B454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7FEDD40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12E27481" w14:textId="77777777" w:rsidTr="00F425A0">
        <w:trPr>
          <w:trHeight w:val="146"/>
        </w:trPr>
        <w:tc>
          <w:tcPr>
            <w:tcW w:w="709" w:type="dxa"/>
            <w:vAlign w:val="center"/>
          </w:tcPr>
          <w:p w14:paraId="24AAA33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127</w:t>
            </w:r>
          </w:p>
        </w:tc>
        <w:tc>
          <w:tcPr>
            <w:tcW w:w="4562" w:type="dxa"/>
          </w:tcPr>
          <w:p w14:paraId="41438CD5"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опанування МВК</w:t>
            </w:r>
          </w:p>
        </w:tc>
        <w:tc>
          <w:tcPr>
            <w:tcW w:w="728" w:type="dxa"/>
            <w:gridSpan w:val="5"/>
            <w:vAlign w:val="center"/>
          </w:tcPr>
          <w:p w14:paraId="577E8EC9"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2D3892D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0.35</w:t>
            </w:r>
          </w:p>
        </w:tc>
        <w:tc>
          <w:tcPr>
            <w:tcW w:w="576" w:type="dxa"/>
            <w:gridSpan w:val="3"/>
            <w:vAlign w:val="center"/>
          </w:tcPr>
          <w:p w14:paraId="6E65B8B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3" w:type="dxa"/>
            <w:gridSpan w:val="5"/>
            <w:vAlign w:val="center"/>
          </w:tcPr>
          <w:p w14:paraId="4F6D0FD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0.35</w:t>
            </w:r>
          </w:p>
        </w:tc>
        <w:tc>
          <w:tcPr>
            <w:tcW w:w="561" w:type="dxa"/>
            <w:gridSpan w:val="4"/>
            <w:vAlign w:val="center"/>
          </w:tcPr>
          <w:p w14:paraId="260480C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15CDCA9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69FF41FF" w14:textId="77777777" w:rsidTr="00F425A0">
        <w:trPr>
          <w:trHeight w:val="146"/>
        </w:trPr>
        <w:tc>
          <w:tcPr>
            <w:tcW w:w="709" w:type="dxa"/>
            <w:vAlign w:val="center"/>
          </w:tcPr>
          <w:p w14:paraId="149C245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128</w:t>
            </w:r>
          </w:p>
        </w:tc>
        <w:tc>
          <w:tcPr>
            <w:tcW w:w="4562" w:type="dxa"/>
          </w:tcPr>
          <w:p w14:paraId="452A451D"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 xml:space="preserve">Політ на опанування способів ведення повітряної розвідки </w:t>
            </w:r>
          </w:p>
        </w:tc>
        <w:tc>
          <w:tcPr>
            <w:tcW w:w="728" w:type="dxa"/>
            <w:gridSpan w:val="5"/>
            <w:vAlign w:val="center"/>
          </w:tcPr>
          <w:p w14:paraId="01AA55E3"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7EAD8B9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6" w:type="dxa"/>
            <w:gridSpan w:val="3"/>
            <w:vAlign w:val="center"/>
          </w:tcPr>
          <w:p w14:paraId="62D17E3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3" w:type="dxa"/>
            <w:gridSpan w:val="5"/>
            <w:vAlign w:val="center"/>
          </w:tcPr>
          <w:p w14:paraId="19E4FA1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61" w:type="dxa"/>
            <w:gridSpan w:val="4"/>
            <w:vAlign w:val="center"/>
          </w:tcPr>
          <w:p w14:paraId="005B684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4DBD15E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r>
      <w:tr w:rsidR="00F425A0" w:rsidRPr="001656C1" w14:paraId="517C0AAE" w14:textId="77777777" w:rsidTr="00F425A0">
        <w:trPr>
          <w:trHeight w:val="146"/>
        </w:trPr>
        <w:tc>
          <w:tcPr>
            <w:tcW w:w="709" w:type="dxa"/>
            <w:vAlign w:val="center"/>
          </w:tcPr>
          <w:p w14:paraId="0093C98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130</w:t>
            </w:r>
          </w:p>
        </w:tc>
        <w:tc>
          <w:tcPr>
            <w:tcW w:w="4562" w:type="dxa"/>
          </w:tcPr>
          <w:p w14:paraId="40A602A0" w14:textId="77777777" w:rsidR="00F425A0"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прицілювання та бомбометання із застосуванням РПО</w:t>
            </w:r>
          </w:p>
          <w:p w14:paraId="3BBF86C6" w14:textId="77777777" w:rsidR="00D302CE" w:rsidRPr="001656C1" w:rsidRDefault="00D302CE" w:rsidP="00FE1012">
            <w:pPr>
              <w:spacing w:after="0" w:line="240" w:lineRule="auto"/>
              <w:rPr>
                <w:rFonts w:ascii="Times New Roman" w:eastAsia="Times New Roman" w:hAnsi="Times New Roman"/>
                <w:sz w:val="24"/>
                <w:szCs w:val="24"/>
              </w:rPr>
            </w:pPr>
          </w:p>
        </w:tc>
        <w:tc>
          <w:tcPr>
            <w:tcW w:w="728" w:type="dxa"/>
            <w:gridSpan w:val="5"/>
            <w:vAlign w:val="center"/>
          </w:tcPr>
          <w:p w14:paraId="3DA22648"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6</w:t>
            </w:r>
          </w:p>
        </w:tc>
        <w:tc>
          <w:tcPr>
            <w:tcW w:w="853" w:type="dxa"/>
            <w:gridSpan w:val="4"/>
            <w:vAlign w:val="center"/>
          </w:tcPr>
          <w:p w14:paraId="10A3758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tc>
        <w:tc>
          <w:tcPr>
            <w:tcW w:w="576" w:type="dxa"/>
            <w:gridSpan w:val="3"/>
            <w:vAlign w:val="center"/>
          </w:tcPr>
          <w:p w14:paraId="69E02F3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3" w:type="dxa"/>
            <w:gridSpan w:val="5"/>
            <w:vAlign w:val="center"/>
          </w:tcPr>
          <w:p w14:paraId="5880C1F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1" w:type="dxa"/>
            <w:gridSpan w:val="4"/>
            <w:vAlign w:val="center"/>
          </w:tcPr>
          <w:p w14:paraId="5E9D671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5789833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755758" w:rsidRPr="001656C1" w14:paraId="72BD09F5" w14:textId="77777777" w:rsidTr="00433BDC">
        <w:trPr>
          <w:trHeight w:val="146"/>
        </w:trPr>
        <w:tc>
          <w:tcPr>
            <w:tcW w:w="709" w:type="dxa"/>
            <w:vAlign w:val="center"/>
          </w:tcPr>
          <w:p w14:paraId="1EB2A169" w14:textId="77777777" w:rsidR="00755758" w:rsidRPr="001656C1" w:rsidRDefault="00755758" w:rsidP="00677FB9">
            <w:pPr>
              <w:spacing w:after="0" w:line="240" w:lineRule="auto"/>
              <w:jc w:val="both"/>
              <w:rPr>
                <w:rFonts w:ascii="Times New Roman" w:eastAsia="Times New Roman" w:hAnsi="Times New Roman"/>
                <w:sz w:val="24"/>
                <w:szCs w:val="24"/>
              </w:rPr>
            </w:pPr>
            <w:r>
              <w:lastRenderedPageBreak/>
              <w:br w:type="page"/>
            </w:r>
          </w:p>
        </w:tc>
        <w:tc>
          <w:tcPr>
            <w:tcW w:w="4562" w:type="dxa"/>
            <w:vAlign w:val="center"/>
          </w:tcPr>
          <w:p w14:paraId="45E6F7B6" w14:textId="77777777" w:rsidR="00755758" w:rsidRPr="001656C1" w:rsidRDefault="00755758" w:rsidP="00433B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w:t>
            </w:r>
          </w:p>
        </w:tc>
        <w:tc>
          <w:tcPr>
            <w:tcW w:w="728" w:type="dxa"/>
            <w:gridSpan w:val="5"/>
          </w:tcPr>
          <w:p w14:paraId="48B9CE4B" w14:textId="77777777" w:rsidR="00755758" w:rsidRPr="001656C1" w:rsidRDefault="00755758" w:rsidP="00433B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853" w:type="dxa"/>
            <w:gridSpan w:val="4"/>
            <w:vAlign w:val="center"/>
          </w:tcPr>
          <w:p w14:paraId="1B2BF089" w14:textId="77777777" w:rsidR="00755758" w:rsidRPr="001656C1" w:rsidRDefault="00AC50A2" w:rsidP="00433BDC">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3DF6DE29">
                <v:shape id="Text Box 104" o:spid="_x0000_s1048" type="#_x0000_t202" style="position:absolute;left:0;text-align:left;margin-left:17pt;margin-top:-35.25pt;width:171.05pt;height:28.45pt;z-index:2517401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" stroked="f">
                  <v:textbox style="mso-next-textbox:#Text Box 104">
                    <w:txbxContent>
                      <w:p w14:paraId="28F8940D" w14:textId="77777777" w:rsidR="00152D24" w:rsidRPr="00AB3A39" w:rsidRDefault="00152D24" w:rsidP="00407F36">
                        <w:pPr>
                          <w:rPr>
                            <w:rFonts w:ascii="Times New Roman" w:hAnsi="Times New Roman"/>
                            <w:b/>
                            <w:sz w:val="28"/>
                            <w:szCs w:val="28"/>
                            <w:lang w:val="ru-RU"/>
                          </w:rPr>
                        </w:pPr>
                        <w:r w:rsidRPr="00AB3A39">
                          <w:rPr>
                            <w:rFonts w:ascii="Times New Roman" w:hAnsi="Times New Roman"/>
                            <w:b/>
                            <w:sz w:val="28"/>
                            <w:szCs w:val="28"/>
                          </w:rPr>
                          <w:t>Продовження таблиці 5</w:t>
                        </w:r>
                      </w:p>
                      <w:p w14:paraId="63548FE3" w14:textId="77777777" w:rsidR="00152D24" w:rsidRPr="00E64BA5" w:rsidRDefault="00152D24" w:rsidP="00407F36"/>
                    </w:txbxContent>
                  </v:textbox>
                </v:shape>
              </w:pict>
            </w:r>
            <w:r w:rsidR="00755758">
              <w:rPr>
                <w:rFonts w:ascii="Times New Roman" w:eastAsia="Times New Roman" w:hAnsi="Times New Roman"/>
                <w:sz w:val="24"/>
                <w:szCs w:val="24"/>
              </w:rPr>
              <w:t>3</w:t>
            </w:r>
          </w:p>
        </w:tc>
        <w:tc>
          <w:tcPr>
            <w:tcW w:w="576" w:type="dxa"/>
            <w:gridSpan w:val="3"/>
            <w:vAlign w:val="center"/>
          </w:tcPr>
          <w:p w14:paraId="7FB770B6" w14:textId="77777777" w:rsidR="00755758" w:rsidRPr="001656C1" w:rsidRDefault="00755758" w:rsidP="00433B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843" w:type="dxa"/>
            <w:gridSpan w:val="5"/>
            <w:vAlign w:val="center"/>
          </w:tcPr>
          <w:p w14:paraId="3B6BF81E" w14:textId="77777777" w:rsidR="00755758" w:rsidRPr="001656C1" w:rsidRDefault="00755758" w:rsidP="00433B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561" w:type="dxa"/>
            <w:gridSpan w:val="4"/>
            <w:vAlign w:val="center"/>
          </w:tcPr>
          <w:p w14:paraId="381A766F" w14:textId="77777777" w:rsidR="00755758" w:rsidRPr="001656C1" w:rsidRDefault="00755758" w:rsidP="00433B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848" w:type="dxa"/>
            <w:gridSpan w:val="4"/>
            <w:vAlign w:val="center"/>
          </w:tcPr>
          <w:p w14:paraId="6A3E4A80" w14:textId="77777777" w:rsidR="00755758" w:rsidRPr="001656C1" w:rsidRDefault="00755758" w:rsidP="00433B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r>
      <w:tr w:rsidR="00F425A0" w:rsidRPr="001656C1" w14:paraId="2DD079C8" w14:textId="77777777" w:rsidTr="00F425A0">
        <w:trPr>
          <w:trHeight w:val="146"/>
        </w:trPr>
        <w:tc>
          <w:tcPr>
            <w:tcW w:w="709" w:type="dxa"/>
            <w:vAlign w:val="center"/>
          </w:tcPr>
          <w:p w14:paraId="5933E6B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131</w:t>
            </w:r>
          </w:p>
        </w:tc>
        <w:tc>
          <w:tcPr>
            <w:tcW w:w="4562" w:type="dxa"/>
          </w:tcPr>
          <w:p w14:paraId="3726540B" w14:textId="77777777" w:rsidR="001656C1"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прицілювання та бомбометання із застосуванням ППВ (АСП)</w:t>
            </w:r>
          </w:p>
        </w:tc>
        <w:tc>
          <w:tcPr>
            <w:tcW w:w="728" w:type="dxa"/>
            <w:gridSpan w:val="5"/>
            <w:vAlign w:val="center"/>
          </w:tcPr>
          <w:p w14:paraId="5472FCDE"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53" w:type="dxa"/>
            <w:gridSpan w:val="4"/>
            <w:vAlign w:val="center"/>
          </w:tcPr>
          <w:p w14:paraId="5A5BA67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6" w:type="dxa"/>
            <w:gridSpan w:val="3"/>
            <w:vAlign w:val="center"/>
          </w:tcPr>
          <w:p w14:paraId="090D161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3" w:type="dxa"/>
            <w:gridSpan w:val="5"/>
            <w:vAlign w:val="center"/>
          </w:tcPr>
          <w:p w14:paraId="56145BE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1" w:type="dxa"/>
            <w:gridSpan w:val="4"/>
            <w:vAlign w:val="center"/>
          </w:tcPr>
          <w:p w14:paraId="66174D1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8" w:type="dxa"/>
            <w:gridSpan w:val="4"/>
            <w:vAlign w:val="center"/>
          </w:tcPr>
          <w:p w14:paraId="26F55BD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r>
      <w:tr w:rsidR="00F425A0" w:rsidRPr="001656C1" w14:paraId="0294651C" w14:textId="77777777" w:rsidTr="00F425A0">
        <w:trPr>
          <w:trHeight w:val="146"/>
        </w:trPr>
        <w:tc>
          <w:tcPr>
            <w:tcW w:w="709" w:type="dxa"/>
            <w:vAlign w:val="center"/>
          </w:tcPr>
          <w:p w14:paraId="31DCB61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133</w:t>
            </w:r>
          </w:p>
        </w:tc>
        <w:tc>
          <w:tcPr>
            <w:tcW w:w="4562" w:type="dxa"/>
          </w:tcPr>
          <w:p w14:paraId="7B4342CF"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Вивізний (контрольний) політ на атаки наземних  цілей з пікірування</w:t>
            </w:r>
          </w:p>
        </w:tc>
        <w:tc>
          <w:tcPr>
            <w:tcW w:w="728" w:type="dxa"/>
            <w:gridSpan w:val="5"/>
            <w:vAlign w:val="center"/>
          </w:tcPr>
          <w:p w14:paraId="5E66FBF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2FDCAA1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3F76F8A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3" w:type="dxa"/>
            <w:gridSpan w:val="5"/>
            <w:vAlign w:val="center"/>
          </w:tcPr>
          <w:p w14:paraId="522DB12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1" w:type="dxa"/>
            <w:gridSpan w:val="4"/>
            <w:vAlign w:val="center"/>
          </w:tcPr>
          <w:p w14:paraId="3DF2E00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2988DD0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r>
      <w:tr w:rsidR="00F425A0" w:rsidRPr="001656C1" w14:paraId="59CFC7D0" w14:textId="77777777" w:rsidTr="00F425A0">
        <w:trPr>
          <w:trHeight w:val="146"/>
        </w:trPr>
        <w:tc>
          <w:tcPr>
            <w:tcW w:w="709" w:type="dxa"/>
            <w:vAlign w:val="center"/>
          </w:tcPr>
          <w:p w14:paraId="11F7978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134</w:t>
            </w:r>
          </w:p>
        </w:tc>
        <w:tc>
          <w:tcPr>
            <w:tcW w:w="4562" w:type="dxa"/>
          </w:tcPr>
          <w:p w14:paraId="627DAE6D"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атаку наземних цілей з пікірування</w:t>
            </w:r>
          </w:p>
        </w:tc>
        <w:tc>
          <w:tcPr>
            <w:tcW w:w="728" w:type="dxa"/>
            <w:gridSpan w:val="5"/>
            <w:vAlign w:val="center"/>
          </w:tcPr>
          <w:p w14:paraId="0A9970E7"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3B8D179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2ECE2B1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3" w:type="dxa"/>
            <w:gridSpan w:val="5"/>
            <w:vAlign w:val="center"/>
          </w:tcPr>
          <w:p w14:paraId="3657A5D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1" w:type="dxa"/>
            <w:gridSpan w:val="4"/>
            <w:vAlign w:val="center"/>
          </w:tcPr>
          <w:p w14:paraId="5B80E69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7B1B1A6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r>
      <w:tr w:rsidR="00F425A0" w:rsidRPr="001656C1" w14:paraId="3FBAAAE4" w14:textId="77777777" w:rsidTr="00F425A0">
        <w:trPr>
          <w:trHeight w:val="146"/>
        </w:trPr>
        <w:tc>
          <w:tcPr>
            <w:tcW w:w="709" w:type="dxa"/>
            <w:vAlign w:val="center"/>
          </w:tcPr>
          <w:p w14:paraId="133168F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135</w:t>
            </w:r>
          </w:p>
        </w:tc>
        <w:tc>
          <w:tcPr>
            <w:tcW w:w="4562" w:type="dxa"/>
          </w:tcPr>
          <w:p w14:paraId="699526AB"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Контрольний політ на атаку наземних цілей з пікірування після виконання гірки та бойового розвороту</w:t>
            </w:r>
          </w:p>
        </w:tc>
        <w:tc>
          <w:tcPr>
            <w:tcW w:w="728" w:type="dxa"/>
            <w:gridSpan w:val="5"/>
            <w:vAlign w:val="center"/>
          </w:tcPr>
          <w:p w14:paraId="19F964E3"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0FA0081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096454D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3" w:type="dxa"/>
            <w:gridSpan w:val="5"/>
            <w:vAlign w:val="center"/>
          </w:tcPr>
          <w:p w14:paraId="6916C1A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1" w:type="dxa"/>
            <w:gridSpan w:val="4"/>
            <w:vAlign w:val="center"/>
          </w:tcPr>
          <w:p w14:paraId="2910C4F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03611DA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r>
      <w:tr w:rsidR="00F425A0" w:rsidRPr="001656C1" w14:paraId="5233AFBC" w14:textId="77777777" w:rsidTr="00F425A0">
        <w:trPr>
          <w:trHeight w:val="146"/>
        </w:trPr>
        <w:tc>
          <w:tcPr>
            <w:tcW w:w="709" w:type="dxa"/>
            <w:vAlign w:val="center"/>
          </w:tcPr>
          <w:p w14:paraId="773ABAE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136</w:t>
            </w:r>
          </w:p>
        </w:tc>
        <w:tc>
          <w:tcPr>
            <w:tcW w:w="4562" w:type="dxa"/>
          </w:tcPr>
          <w:p w14:paraId="23211419"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атаку наземних цілей з пікірування після виконання гірки та бойового розвороту</w:t>
            </w:r>
          </w:p>
        </w:tc>
        <w:tc>
          <w:tcPr>
            <w:tcW w:w="728" w:type="dxa"/>
            <w:gridSpan w:val="5"/>
            <w:vAlign w:val="center"/>
          </w:tcPr>
          <w:p w14:paraId="470CD76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52AF64F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2DC1A24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3" w:type="dxa"/>
            <w:gridSpan w:val="5"/>
            <w:vAlign w:val="center"/>
          </w:tcPr>
          <w:p w14:paraId="787ABD3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1" w:type="dxa"/>
            <w:gridSpan w:val="4"/>
            <w:vAlign w:val="center"/>
          </w:tcPr>
          <w:p w14:paraId="17B95E1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8" w:type="dxa"/>
            <w:gridSpan w:val="4"/>
            <w:vAlign w:val="center"/>
          </w:tcPr>
          <w:p w14:paraId="3D5A747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r>
      <w:tr w:rsidR="00F425A0" w:rsidRPr="001656C1" w14:paraId="6313588C" w14:textId="77777777" w:rsidTr="00F425A0">
        <w:trPr>
          <w:trHeight w:val="146"/>
        </w:trPr>
        <w:tc>
          <w:tcPr>
            <w:tcW w:w="709" w:type="dxa"/>
            <w:vAlign w:val="center"/>
          </w:tcPr>
          <w:p w14:paraId="23E98E5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142</w:t>
            </w:r>
          </w:p>
        </w:tc>
        <w:tc>
          <w:tcPr>
            <w:tcW w:w="4562" w:type="dxa"/>
          </w:tcPr>
          <w:p w14:paraId="5206B802" w14:textId="77777777" w:rsidR="00F425A0" w:rsidRPr="001656C1" w:rsidRDefault="00F425A0" w:rsidP="00FE1012">
            <w:pPr>
              <w:spacing w:after="0" w:line="240" w:lineRule="auto"/>
              <w:rPr>
                <w:rFonts w:ascii="Times New Roman" w:eastAsia="Times New Roman" w:hAnsi="Times New Roman"/>
                <w:bCs/>
                <w:sz w:val="24"/>
                <w:szCs w:val="24"/>
              </w:rPr>
            </w:pPr>
            <w:r w:rsidRPr="001656C1">
              <w:rPr>
                <w:rFonts w:ascii="Times New Roman" w:eastAsia="Times New Roman" w:hAnsi="Times New Roman"/>
                <w:bCs/>
                <w:sz w:val="24"/>
                <w:szCs w:val="24"/>
              </w:rPr>
              <w:t>Політ на прицілювання та пуск керованих ракет по цілі, що світиться,  або освітленій з повітря цілі</w:t>
            </w:r>
          </w:p>
        </w:tc>
        <w:tc>
          <w:tcPr>
            <w:tcW w:w="728" w:type="dxa"/>
            <w:gridSpan w:val="5"/>
            <w:vAlign w:val="center"/>
          </w:tcPr>
          <w:p w14:paraId="66CE1019"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6</w:t>
            </w:r>
          </w:p>
        </w:tc>
        <w:tc>
          <w:tcPr>
            <w:tcW w:w="853" w:type="dxa"/>
            <w:gridSpan w:val="4"/>
            <w:vAlign w:val="center"/>
          </w:tcPr>
          <w:p w14:paraId="0A4C741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0.50</w:t>
            </w:r>
          </w:p>
        </w:tc>
        <w:tc>
          <w:tcPr>
            <w:tcW w:w="576" w:type="dxa"/>
            <w:gridSpan w:val="3"/>
            <w:vAlign w:val="center"/>
          </w:tcPr>
          <w:p w14:paraId="320E442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3" w:type="dxa"/>
            <w:gridSpan w:val="5"/>
            <w:vAlign w:val="center"/>
          </w:tcPr>
          <w:p w14:paraId="6858CBE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1" w:type="dxa"/>
            <w:gridSpan w:val="4"/>
            <w:vAlign w:val="center"/>
          </w:tcPr>
          <w:p w14:paraId="3192566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560A455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26141B84" w14:textId="77777777" w:rsidTr="00F425A0">
        <w:trPr>
          <w:trHeight w:val="146"/>
        </w:trPr>
        <w:tc>
          <w:tcPr>
            <w:tcW w:w="709" w:type="dxa"/>
            <w:vAlign w:val="center"/>
          </w:tcPr>
          <w:p w14:paraId="7838DE4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147</w:t>
            </w:r>
          </w:p>
        </w:tc>
        <w:tc>
          <w:tcPr>
            <w:tcW w:w="4562" w:type="dxa"/>
          </w:tcPr>
          <w:p w14:paraId="38B5424F"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розвідку військ в районах зосередження та при їх пересуванні</w:t>
            </w:r>
          </w:p>
        </w:tc>
        <w:tc>
          <w:tcPr>
            <w:tcW w:w="728" w:type="dxa"/>
            <w:gridSpan w:val="5"/>
            <w:vAlign w:val="center"/>
          </w:tcPr>
          <w:p w14:paraId="1CBDA0CD"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31CE929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5CDB8F7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3" w:type="dxa"/>
            <w:gridSpan w:val="5"/>
            <w:vAlign w:val="center"/>
          </w:tcPr>
          <w:p w14:paraId="6E1AA5E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0F5CB16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8" w:type="dxa"/>
            <w:gridSpan w:val="4"/>
            <w:vAlign w:val="center"/>
          </w:tcPr>
          <w:p w14:paraId="720E34F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198C1873" w14:textId="77777777" w:rsidTr="00F425A0">
        <w:trPr>
          <w:trHeight w:val="146"/>
        </w:trPr>
        <w:tc>
          <w:tcPr>
            <w:tcW w:w="709" w:type="dxa"/>
            <w:vAlign w:val="center"/>
          </w:tcPr>
          <w:p w14:paraId="6C705A9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148</w:t>
            </w:r>
          </w:p>
        </w:tc>
        <w:tc>
          <w:tcPr>
            <w:tcW w:w="4562" w:type="dxa"/>
          </w:tcPr>
          <w:p w14:paraId="2D5113B3"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розвідку аеродромів</w:t>
            </w:r>
          </w:p>
        </w:tc>
        <w:tc>
          <w:tcPr>
            <w:tcW w:w="728" w:type="dxa"/>
            <w:gridSpan w:val="5"/>
            <w:vAlign w:val="center"/>
          </w:tcPr>
          <w:p w14:paraId="1A6D8BC7"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77980B4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1EF5DFF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3" w:type="dxa"/>
            <w:gridSpan w:val="5"/>
            <w:vAlign w:val="center"/>
          </w:tcPr>
          <w:p w14:paraId="599EB91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39305CF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8" w:type="dxa"/>
            <w:gridSpan w:val="4"/>
            <w:vAlign w:val="center"/>
          </w:tcPr>
          <w:p w14:paraId="0F6B118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0C6E4D55" w14:textId="77777777" w:rsidTr="00F425A0">
        <w:trPr>
          <w:trHeight w:val="146"/>
        </w:trPr>
        <w:tc>
          <w:tcPr>
            <w:tcW w:w="709" w:type="dxa"/>
            <w:vAlign w:val="center"/>
          </w:tcPr>
          <w:p w14:paraId="2E92B44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149</w:t>
            </w:r>
          </w:p>
        </w:tc>
        <w:tc>
          <w:tcPr>
            <w:tcW w:w="4562" w:type="dxa"/>
          </w:tcPr>
          <w:p w14:paraId="4D1B63C8"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на розвідку засобів ППО, пунктів управління та радіоелектронних засобів</w:t>
            </w:r>
          </w:p>
        </w:tc>
        <w:tc>
          <w:tcPr>
            <w:tcW w:w="728" w:type="dxa"/>
            <w:gridSpan w:val="5"/>
            <w:vAlign w:val="center"/>
          </w:tcPr>
          <w:p w14:paraId="2ECFD4E3"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7626CB2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494C63F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3" w:type="dxa"/>
            <w:gridSpan w:val="5"/>
            <w:vAlign w:val="center"/>
          </w:tcPr>
          <w:p w14:paraId="12A401F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0.10</w:t>
            </w:r>
          </w:p>
        </w:tc>
        <w:tc>
          <w:tcPr>
            <w:tcW w:w="561" w:type="dxa"/>
            <w:gridSpan w:val="4"/>
            <w:vAlign w:val="center"/>
          </w:tcPr>
          <w:p w14:paraId="38ECA85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8" w:type="dxa"/>
            <w:gridSpan w:val="4"/>
            <w:vAlign w:val="center"/>
          </w:tcPr>
          <w:p w14:paraId="6A02E73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53C7B141" w14:textId="77777777" w:rsidTr="00F425A0">
        <w:trPr>
          <w:trHeight w:val="146"/>
        </w:trPr>
        <w:tc>
          <w:tcPr>
            <w:tcW w:w="709" w:type="dxa"/>
            <w:vAlign w:val="center"/>
          </w:tcPr>
          <w:p w14:paraId="7E99698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150</w:t>
            </w:r>
          </w:p>
        </w:tc>
        <w:tc>
          <w:tcPr>
            <w:tcW w:w="4562" w:type="dxa"/>
          </w:tcPr>
          <w:p w14:paraId="5E715978"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 xml:space="preserve">Політ на розвідку стаціонарних та рухомих об’єктів </w:t>
            </w:r>
          </w:p>
        </w:tc>
        <w:tc>
          <w:tcPr>
            <w:tcW w:w="728" w:type="dxa"/>
            <w:gridSpan w:val="5"/>
            <w:vAlign w:val="center"/>
          </w:tcPr>
          <w:p w14:paraId="3D82481B"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53" w:type="dxa"/>
            <w:gridSpan w:val="4"/>
            <w:vAlign w:val="center"/>
          </w:tcPr>
          <w:p w14:paraId="4A1502C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76" w:type="dxa"/>
            <w:gridSpan w:val="3"/>
            <w:vAlign w:val="center"/>
          </w:tcPr>
          <w:p w14:paraId="23189DB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3" w:type="dxa"/>
            <w:gridSpan w:val="5"/>
            <w:vAlign w:val="center"/>
          </w:tcPr>
          <w:p w14:paraId="0267D81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c>
          <w:tcPr>
            <w:tcW w:w="561" w:type="dxa"/>
            <w:gridSpan w:val="4"/>
            <w:vAlign w:val="center"/>
          </w:tcPr>
          <w:p w14:paraId="64D8C27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8" w:type="dxa"/>
            <w:gridSpan w:val="4"/>
            <w:vAlign w:val="center"/>
          </w:tcPr>
          <w:p w14:paraId="6AA840B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0.40</w:t>
            </w:r>
          </w:p>
        </w:tc>
      </w:tr>
      <w:tr w:rsidR="00F425A0" w:rsidRPr="001656C1" w14:paraId="1070909C" w14:textId="77777777" w:rsidTr="00F425A0">
        <w:trPr>
          <w:trHeight w:val="146"/>
        </w:trPr>
        <w:tc>
          <w:tcPr>
            <w:tcW w:w="9680" w:type="dxa"/>
            <w:gridSpan w:val="27"/>
            <w:vAlign w:val="center"/>
          </w:tcPr>
          <w:p w14:paraId="2EE7DF5C" w14:textId="77777777" w:rsidR="00F425A0" w:rsidRPr="001656C1" w:rsidRDefault="00F425A0" w:rsidP="00B605A0">
            <w:pPr>
              <w:spacing w:after="0" w:line="240" w:lineRule="auto"/>
              <w:jc w:val="center"/>
              <w:rPr>
                <w:rFonts w:ascii="Times New Roman" w:eastAsia="Times New Roman" w:hAnsi="Times New Roman"/>
                <w:b/>
                <w:sz w:val="24"/>
                <w:szCs w:val="24"/>
              </w:rPr>
            </w:pPr>
            <w:r w:rsidRPr="001656C1">
              <w:rPr>
                <w:rFonts w:ascii="Times New Roman" w:eastAsia="Times New Roman" w:hAnsi="Times New Roman"/>
                <w:b/>
                <w:sz w:val="24"/>
                <w:szCs w:val="24"/>
              </w:rPr>
              <w:t>ЛЬОТНО – ТАКТИЧНА ПІДГОТОВКА</w:t>
            </w:r>
          </w:p>
        </w:tc>
      </w:tr>
      <w:tr w:rsidR="00F425A0" w:rsidRPr="001656C1" w14:paraId="46860414" w14:textId="77777777" w:rsidTr="00F425A0">
        <w:trPr>
          <w:trHeight w:val="146"/>
        </w:trPr>
        <w:tc>
          <w:tcPr>
            <w:tcW w:w="9680" w:type="dxa"/>
            <w:gridSpan w:val="27"/>
            <w:vAlign w:val="center"/>
          </w:tcPr>
          <w:p w14:paraId="49686F63" w14:textId="77777777" w:rsidR="00F425A0" w:rsidRPr="00D1063D" w:rsidRDefault="00F425A0" w:rsidP="00B605A0">
            <w:pPr>
              <w:spacing w:after="0" w:line="240" w:lineRule="auto"/>
              <w:jc w:val="center"/>
              <w:rPr>
                <w:rFonts w:ascii="Times New Roman" w:eastAsia="Times New Roman" w:hAnsi="Times New Roman"/>
                <w:b/>
                <w:sz w:val="24"/>
                <w:szCs w:val="24"/>
              </w:rPr>
            </w:pPr>
            <w:r w:rsidRPr="00D1063D">
              <w:rPr>
                <w:rFonts w:ascii="Times New Roman" w:eastAsia="Times New Roman" w:hAnsi="Times New Roman"/>
                <w:b/>
                <w:sz w:val="24"/>
                <w:szCs w:val="24"/>
              </w:rPr>
              <w:t>Льотно – тактична підготовка екіпажу</w:t>
            </w:r>
          </w:p>
        </w:tc>
      </w:tr>
      <w:tr w:rsidR="00F425A0" w:rsidRPr="001656C1" w14:paraId="282A9758" w14:textId="77777777" w:rsidTr="00F425A0">
        <w:trPr>
          <w:gridAfter w:val="1"/>
          <w:wAfter w:w="7" w:type="dxa"/>
          <w:trHeight w:val="146"/>
        </w:trPr>
        <w:tc>
          <w:tcPr>
            <w:tcW w:w="709" w:type="dxa"/>
            <w:vAlign w:val="center"/>
          </w:tcPr>
          <w:p w14:paraId="1E57485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151</w:t>
            </w:r>
          </w:p>
        </w:tc>
        <w:tc>
          <w:tcPr>
            <w:tcW w:w="4562" w:type="dxa"/>
          </w:tcPr>
          <w:p w14:paraId="157DDEC3"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Заліковий політ екіпажу на визначення готовності до бойових дій.</w:t>
            </w:r>
          </w:p>
        </w:tc>
        <w:tc>
          <w:tcPr>
            <w:tcW w:w="721" w:type="dxa"/>
            <w:gridSpan w:val="4"/>
            <w:vAlign w:val="center"/>
          </w:tcPr>
          <w:p w14:paraId="18D78D13"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4" w:type="dxa"/>
            <w:gridSpan w:val="4"/>
            <w:vAlign w:val="center"/>
          </w:tcPr>
          <w:p w14:paraId="204BC82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6" w:type="dxa"/>
            <w:gridSpan w:val="3"/>
            <w:vAlign w:val="center"/>
          </w:tcPr>
          <w:p w14:paraId="164A472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42" w:type="dxa"/>
            <w:gridSpan w:val="5"/>
            <w:vAlign w:val="center"/>
          </w:tcPr>
          <w:p w14:paraId="3A9770F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62" w:type="dxa"/>
            <w:gridSpan w:val="4"/>
            <w:vAlign w:val="center"/>
          </w:tcPr>
          <w:p w14:paraId="5ED675F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2</w:t>
            </w:r>
          </w:p>
        </w:tc>
        <w:tc>
          <w:tcPr>
            <w:tcW w:w="847" w:type="dxa"/>
            <w:gridSpan w:val="4"/>
            <w:vAlign w:val="center"/>
          </w:tcPr>
          <w:p w14:paraId="64799A8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r>
      <w:tr w:rsidR="00F425A0" w:rsidRPr="001656C1" w14:paraId="74D44B84" w14:textId="77777777" w:rsidTr="00F425A0">
        <w:trPr>
          <w:trHeight w:val="146"/>
        </w:trPr>
        <w:tc>
          <w:tcPr>
            <w:tcW w:w="9680" w:type="dxa"/>
            <w:gridSpan w:val="27"/>
            <w:vAlign w:val="center"/>
          </w:tcPr>
          <w:p w14:paraId="04FCE470" w14:textId="77777777" w:rsidR="00F425A0" w:rsidRPr="00D1063D" w:rsidRDefault="00F425A0" w:rsidP="00B605A0">
            <w:pPr>
              <w:spacing w:after="0" w:line="240" w:lineRule="auto"/>
              <w:jc w:val="center"/>
              <w:rPr>
                <w:rFonts w:ascii="Times New Roman" w:eastAsia="Times New Roman" w:hAnsi="Times New Roman"/>
                <w:b/>
                <w:sz w:val="24"/>
                <w:szCs w:val="24"/>
              </w:rPr>
            </w:pPr>
            <w:r w:rsidRPr="00D1063D">
              <w:rPr>
                <w:rFonts w:ascii="Times New Roman" w:eastAsia="Times New Roman" w:hAnsi="Times New Roman"/>
                <w:b/>
                <w:sz w:val="24"/>
                <w:szCs w:val="24"/>
              </w:rPr>
              <w:t>Льотно – тактична підготовка пари</w:t>
            </w:r>
          </w:p>
        </w:tc>
      </w:tr>
      <w:tr w:rsidR="00F425A0" w:rsidRPr="001656C1" w14:paraId="0574E3B6" w14:textId="77777777" w:rsidTr="00F425A0">
        <w:trPr>
          <w:gridAfter w:val="2"/>
          <w:wAfter w:w="15" w:type="dxa"/>
          <w:trHeight w:val="146"/>
        </w:trPr>
        <w:tc>
          <w:tcPr>
            <w:tcW w:w="709" w:type="dxa"/>
            <w:vAlign w:val="center"/>
          </w:tcPr>
          <w:p w14:paraId="0F61F4F3"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152</w:t>
            </w:r>
          </w:p>
        </w:tc>
        <w:tc>
          <w:tcPr>
            <w:tcW w:w="4562" w:type="dxa"/>
          </w:tcPr>
          <w:p w14:paraId="3BFEDAA1"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парою на відпрацювання тактичних прийомів нанесення ударів по цілі в оперативній (тактичній) глибині</w:t>
            </w:r>
          </w:p>
        </w:tc>
        <w:tc>
          <w:tcPr>
            <w:tcW w:w="714" w:type="dxa"/>
            <w:gridSpan w:val="3"/>
            <w:vAlign w:val="center"/>
          </w:tcPr>
          <w:p w14:paraId="3B162FD9"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5D367E1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c>
          <w:tcPr>
            <w:tcW w:w="576" w:type="dxa"/>
            <w:gridSpan w:val="3"/>
            <w:vAlign w:val="center"/>
          </w:tcPr>
          <w:p w14:paraId="0E90CFB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2" w:type="dxa"/>
            <w:gridSpan w:val="5"/>
            <w:vAlign w:val="center"/>
          </w:tcPr>
          <w:p w14:paraId="647C72C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2" w:type="dxa"/>
            <w:gridSpan w:val="4"/>
            <w:vAlign w:val="center"/>
          </w:tcPr>
          <w:p w14:paraId="154BD59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7" w:type="dxa"/>
            <w:gridSpan w:val="4"/>
            <w:vAlign w:val="center"/>
          </w:tcPr>
          <w:p w14:paraId="194EF76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085B0E48" w14:textId="77777777" w:rsidTr="00F425A0">
        <w:trPr>
          <w:gridAfter w:val="2"/>
          <w:wAfter w:w="15" w:type="dxa"/>
          <w:trHeight w:val="146"/>
        </w:trPr>
        <w:tc>
          <w:tcPr>
            <w:tcW w:w="709" w:type="dxa"/>
            <w:vAlign w:val="center"/>
          </w:tcPr>
          <w:p w14:paraId="70507BA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156</w:t>
            </w:r>
          </w:p>
        </w:tc>
        <w:tc>
          <w:tcPr>
            <w:tcW w:w="4562" w:type="dxa"/>
          </w:tcPr>
          <w:p w14:paraId="5AA5B5C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 xml:space="preserve">Заліковий політ пари на визначення готовності до бойових дій </w:t>
            </w:r>
          </w:p>
        </w:tc>
        <w:tc>
          <w:tcPr>
            <w:tcW w:w="714" w:type="dxa"/>
            <w:gridSpan w:val="3"/>
            <w:vAlign w:val="center"/>
          </w:tcPr>
          <w:p w14:paraId="223A643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35224C5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6" w:type="dxa"/>
            <w:gridSpan w:val="3"/>
            <w:vAlign w:val="center"/>
          </w:tcPr>
          <w:p w14:paraId="7FD6B92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2" w:type="dxa"/>
            <w:gridSpan w:val="5"/>
            <w:vAlign w:val="center"/>
          </w:tcPr>
          <w:p w14:paraId="6B8B204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62" w:type="dxa"/>
            <w:gridSpan w:val="4"/>
            <w:vAlign w:val="center"/>
          </w:tcPr>
          <w:p w14:paraId="53624CB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7" w:type="dxa"/>
            <w:gridSpan w:val="4"/>
            <w:vAlign w:val="center"/>
          </w:tcPr>
          <w:p w14:paraId="7D24D06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287D11A1" w14:textId="77777777" w:rsidTr="00F425A0">
        <w:trPr>
          <w:trHeight w:val="253"/>
        </w:trPr>
        <w:tc>
          <w:tcPr>
            <w:tcW w:w="9680" w:type="dxa"/>
            <w:gridSpan w:val="27"/>
            <w:vAlign w:val="center"/>
          </w:tcPr>
          <w:p w14:paraId="283F8925" w14:textId="77777777" w:rsidR="00F425A0" w:rsidRPr="00D1063D" w:rsidRDefault="00F425A0" w:rsidP="00B605A0">
            <w:pPr>
              <w:spacing w:after="0" w:line="240" w:lineRule="auto"/>
              <w:jc w:val="center"/>
              <w:rPr>
                <w:rFonts w:ascii="Times New Roman" w:eastAsia="Times New Roman" w:hAnsi="Times New Roman"/>
                <w:b/>
                <w:sz w:val="24"/>
                <w:szCs w:val="24"/>
              </w:rPr>
            </w:pPr>
            <w:r w:rsidRPr="00D1063D">
              <w:rPr>
                <w:rFonts w:ascii="Times New Roman" w:eastAsia="Times New Roman" w:hAnsi="Times New Roman"/>
                <w:b/>
                <w:sz w:val="24"/>
                <w:szCs w:val="24"/>
              </w:rPr>
              <w:t>Льотно – тактична підготовка ланки</w:t>
            </w:r>
          </w:p>
        </w:tc>
      </w:tr>
      <w:tr w:rsidR="00F425A0" w:rsidRPr="001656C1" w14:paraId="3DF7D14B" w14:textId="77777777" w:rsidTr="00F425A0">
        <w:trPr>
          <w:trHeight w:val="797"/>
        </w:trPr>
        <w:tc>
          <w:tcPr>
            <w:tcW w:w="709" w:type="dxa"/>
            <w:vAlign w:val="center"/>
          </w:tcPr>
          <w:p w14:paraId="611A286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159</w:t>
            </w:r>
          </w:p>
        </w:tc>
        <w:tc>
          <w:tcPr>
            <w:tcW w:w="4604" w:type="dxa"/>
            <w:gridSpan w:val="2"/>
          </w:tcPr>
          <w:p w14:paraId="438BD161"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Політ ланкою на відпрацювання тактичних прийомів нанесення ударів по цілі в оперативній (тактичній) глибині</w:t>
            </w:r>
          </w:p>
        </w:tc>
        <w:tc>
          <w:tcPr>
            <w:tcW w:w="686" w:type="dxa"/>
            <w:gridSpan w:val="4"/>
            <w:vAlign w:val="center"/>
          </w:tcPr>
          <w:p w14:paraId="65EC3C4B"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32D2031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1.00</w:t>
            </w:r>
          </w:p>
        </w:tc>
        <w:tc>
          <w:tcPr>
            <w:tcW w:w="602" w:type="dxa"/>
            <w:gridSpan w:val="4"/>
            <w:vAlign w:val="center"/>
          </w:tcPr>
          <w:p w14:paraId="3DCCFD7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9" w:type="dxa"/>
            <w:gridSpan w:val="5"/>
            <w:vAlign w:val="center"/>
          </w:tcPr>
          <w:p w14:paraId="7C23B67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29" w:type="dxa"/>
            <w:gridSpan w:val="3"/>
            <w:vAlign w:val="center"/>
          </w:tcPr>
          <w:p w14:paraId="011BA19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1C13C84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00DC6A60" w14:textId="77777777" w:rsidTr="00F425A0">
        <w:trPr>
          <w:trHeight w:val="539"/>
        </w:trPr>
        <w:tc>
          <w:tcPr>
            <w:tcW w:w="709" w:type="dxa"/>
            <w:vAlign w:val="center"/>
          </w:tcPr>
          <w:p w14:paraId="67250CB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160</w:t>
            </w:r>
          </w:p>
        </w:tc>
        <w:tc>
          <w:tcPr>
            <w:tcW w:w="4604" w:type="dxa"/>
            <w:gridSpan w:val="2"/>
          </w:tcPr>
          <w:p w14:paraId="136692C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Заліковий політ ланки на визначення готовності до бойових дій</w:t>
            </w:r>
          </w:p>
        </w:tc>
        <w:tc>
          <w:tcPr>
            <w:tcW w:w="686" w:type="dxa"/>
            <w:gridSpan w:val="4"/>
            <w:vAlign w:val="center"/>
          </w:tcPr>
          <w:p w14:paraId="61193674"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1</w:t>
            </w:r>
          </w:p>
        </w:tc>
        <w:tc>
          <w:tcPr>
            <w:tcW w:w="853" w:type="dxa"/>
            <w:gridSpan w:val="4"/>
            <w:vAlign w:val="center"/>
          </w:tcPr>
          <w:p w14:paraId="1F4AE46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602" w:type="dxa"/>
            <w:gridSpan w:val="4"/>
            <w:vAlign w:val="center"/>
          </w:tcPr>
          <w:p w14:paraId="1728D1E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9" w:type="dxa"/>
            <w:gridSpan w:val="5"/>
            <w:vAlign w:val="center"/>
          </w:tcPr>
          <w:p w14:paraId="140880C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529" w:type="dxa"/>
            <w:gridSpan w:val="3"/>
            <w:vAlign w:val="center"/>
          </w:tcPr>
          <w:p w14:paraId="254021B0"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48" w:type="dxa"/>
            <w:gridSpan w:val="4"/>
            <w:vAlign w:val="center"/>
          </w:tcPr>
          <w:p w14:paraId="285931E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765B684E" w14:textId="77777777" w:rsidTr="00F425A0">
        <w:trPr>
          <w:trHeight w:val="253"/>
        </w:trPr>
        <w:tc>
          <w:tcPr>
            <w:tcW w:w="9680" w:type="dxa"/>
            <w:gridSpan w:val="27"/>
            <w:vAlign w:val="center"/>
          </w:tcPr>
          <w:p w14:paraId="22E9973B" w14:textId="77777777" w:rsidR="00F425A0" w:rsidRPr="00D1063D" w:rsidRDefault="00F425A0" w:rsidP="00B605A0">
            <w:pPr>
              <w:spacing w:after="0" w:line="240" w:lineRule="auto"/>
              <w:jc w:val="center"/>
              <w:rPr>
                <w:rFonts w:ascii="Times New Roman" w:eastAsia="Times New Roman" w:hAnsi="Times New Roman"/>
                <w:b/>
                <w:sz w:val="24"/>
                <w:szCs w:val="24"/>
              </w:rPr>
            </w:pPr>
            <w:r w:rsidRPr="00D1063D">
              <w:rPr>
                <w:rFonts w:ascii="Times New Roman" w:eastAsia="Times New Roman" w:hAnsi="Times New Roman"/>
                <w:b/>
                <w:sz w:val="24"/>
                <w:szCs w:val="24"/>
              </w:rPr>
              <w:t>Льотно – тактична підготовка ескадрильї</w:t>
            </w:r>
          </w:p>
        </w:tc>
      </w:tr>
      <w:tr w:rsidR="00F425A0" w:rsidRPr="001656C1" w14:paraId="63586DFB" w14:textId="77777777" w:rsidTr="00F425A0">
        <w:trPr>
          <w:trHeight w:val="508"/>
        </w:trPr>
        <w:tc>
          <w:tcPr>
            <w:tcW w:w="709" w:type="dxa"/>
            <w:vAlign w:val="center"/>
          </w:tcPr>
          <w:p w14:paraId="2BBD74A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161</w:t>
            </w:r>
          </w:p>
        </w:tc>
        <w:tc>
          <w:tcPr>
            <w:tcW w:w="4604" w:type="dxa"/>
            <w:gridSpan w:val="2"/>
            <w:vAlign w:val="center"/>
          </w:tcPr>
          <w:p w14:paraId="1E320E81"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Льотно-тактична вправа авіаційної ескадрилії</w:t>
            </w:r>
          </w:p>
        </w:tc>
        <w:tc>
          <w:tcPr>
            <w:tcW w:w="686" w:type="dxa"/>
            <w:gridSpan w:val="4"/>
            <w:vAlign w:val="center"/>
          </w:tcPr>
          <w:p w14:paraId="016335CC"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53" w:type="dxa"/>
            <w:gridSpan w:val="4"/>
            <w:vAlign w:val="center"/>
          </w:tcPr>
          <w:p w14:paraId="561378C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602" w:type="dxa"/>
            <w:gridSpan w:val="4"/>
            <w:vAlign w:val="center"/>
          </w:tcPr>
          <w:p w14:paraId="440E11F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49" w:type="dxa"/>
            <w:gridSpan w:val="5"/>
            <w:vAlign w:val="center"/>
          </w:tcPr>
          <w:p w14:paraId="6AD3E63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4" w:type="dxa"/>
            <w:gridSpan w:val="4"/>
            <w:vAlign w:val="center"/>
          </w:tcPr>
          <w:p w14:paraId="5E34336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03" w:type="dxa"/>
            <w:gridSpan w:val="3"/>
            <w:vAlign w:val="center"/>
          </w:tcPr>
          <w:p w14:paraId="13A6069D"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72E8534A" w14:textId="77777777" w:rsidTr="00F425A0">
        <w:trPr>
          <w:trHeight w:val="545"/>
        </w:trPr>
        <w:tc>
          <w:tcPr>
            <w:tcW w:w="709" w:type="dxa"/>
            <w:vAlign w:val="center"/>
          </w:tcPr>
          <w:p w14:paraId="528011D2"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162</w:t>
            </w:r>
          </w:p>
        </w:tc>
        <w:tc>
          <w:tcPr>
            <w:tcW w:w="4604" w:type="dxa"/>
            <w:gridSpan w:val="2"/>
            <w:vAlign w:val="center"/>
          </w:tcPr>
          <w:p w14:paraId="163884C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Льотно-тактичне навчання авіаційної ескадрилії</w:t>
            </w:r>
          </w:p>
        </w:tc>
        <w:tc>
          <w:tcPr>
            <w:tcW w:w="686" w:type="dxa"/>
            <w:gridSpan w:val="4"/>
            <w:vAlign w:val="center"/>
          </w:tcPr>
          <w:p w14:paraId="11497CF7"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53" w:type="dxa"/>
            <w:gridSpan w:val="4"/>
            <w:vAlign w:val="center"/>
          </w:tcPr>
          <w:p w14:paraId="4B4BC09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602" w:type="dxa"/>
            <w:gridSpan w:val="4"/>
            <w:vAlign w:val="center"/>
          </w:tcPr>
          <w:p w14:paraId="3427FE7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49" w:type="dxa"/>
            <w:gridSpan w:val="5"/>
            <w:vAlign w:val="center"/>
          </w:tcPr>
          <w:p w14:paraId="7D59784F"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4" w:type="dxa"/>
            <w:gridSpan w:val="4"/>
            <w:vAlign w:val="center"/>
          </w:tcPr>
          <w:p w14:paraId="6C697C8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03" w:type="dxa"/>
            <w:gridSpan w:val="3"/>
            <w:vAlign w:val="center"/>
          </w:tcPr>
          <w:p w14:paraId="25DB8E21"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2E52A18A" w14:textId="77777777" w:rsidTr="00F425A0">
        <w:trPr>
          <w:trHeight w:val="253"/>
        </w:trPr>
        <w:tc>
          <w:tcPr>
            <w:tcW w:w="9680" w:type="dxa"/>
            <w:gridSpan w:val="27"/>
            <w:vAlign w:val="center"/>
          </w:tcPr>
          <w:p w14:paraId="55D02CC7" w14:textId="77777777" w:rsidR="00F425A0" w:rsidRPr="00D1063D" w:rsidRDefault="00F425A0" w:rsidP="00B605A0">
            <w:pPr>
              <w:spacing w:after="0" w:line="240" w:lineRule="auto"/>
              <w:jc w:val="center"/>
              <w:rPr>
                <w:rFonts w:ascii="Times New Roman" w:eastAsia="Times New Roman" w:hAnsi="Times New Roman"/>
                <w:b/>
                <w:sz w:val="24"/>
                <w:szCs w:val="24"/>
              </w:rPr>
            </w:pPr>
            <w:r w:rsidRPr="00D1063D">
              <w:rPr>
                <w:rFonts w:ascii="Times New Roman" w:eastAsia="Times New Roman" w:hAnsi="Times New Roman"/>
                <w:b/>
                <w:sz w:val="24"/>
                <w:szCs w:val="24"/>
              </w:rPr>
              <w:t>Льотно – тактична підготовка частини</w:t>
            </w:r>
          </w:p>
        </w:tc>
      </w:tr>
      <w:tr w:rsidR="00F425A0" w:rsidRPr="001656C1" w14:paraId="5FFF9D33" w14:textId="77777777" w:rsidTr="00F425A0">
        <w:trPr>
          <w:trHeight w:val="508"/>
        </w:trPr>
        <w:tc>
          <w:tcPr>
            <w:tcW w:w="709" w:type="dxa"/>
            <w:vAlign w:val="center"/>
          </w:tcPr>
          <w:p w14:paraId="330BFD6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163</w:t>
            </w:r>
          </w:p>
        </w:tc>
        <w:tc>
          <w:tcPr>
            <w:tcW w:w="4623" w:type="dxa"/>
            <w:gridSpan w:val="3"/>
            <w:vAlign w:val="center"/>
          </w:tcPr>
          <w:p w14:paraId="6E054330"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Льотно – тактична вправа авіаційної частини</w:t>
            </w:r>
          </w:p>
        </w:tc>
        <w:tc>
          <w:tcPr>
            <w:tcW w:w="674" w:type="dxa"/>
            <w:gridSpan w:val="4"/>
            <w:vAlign w:val="center"/>
          </w:tcPr>
          <w:p w14:paraId="5AEF826B"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40" w:type="dxa"/>
            <w:gridSpan w:val="2"/>
            <w:vAlign w:val="center"/>
          </w:tcPr>
          <w:p w14:paraId="316B37F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614" w:type="dxa"/>
            <w:gridSpan w:val="6"/>
            <w:vAlign w:val="center"/>
          </w:tcPr>
          <w:p w14:paraId="794F94B6"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43" w:type="dxa"/>
            <w:gridSpan w:val="4"/>
            <w:vAlign w:val="center"/>
          </w:tcPr>
          <w:p w14:paraId="7D0905F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4" w:type="dxa"/>
            <w:gridSpan w:val="4"/>
            <w:vAlign w:val="center"/>
          </w:tcPr>
          <w:p w14:paraId="5E370509"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03" w:type="dxa"/>
            <w:gridSpan w:val="3"/>
            <w:vAlign w:val="center"/>
          </w:tcPr>
          <w:p w14:paraId="7FC9138A"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r w:rsidR="00F425A0" w:rsidRPr="001656C1" w14:paraId="0E63FE1A" w14:textId="77777777" w:rsidTr="00F425A0">
        <w:trPr>
          <w:trHeight w:val="509"/>
        </w:trPr>
        <w:tc>
          <w:tcPr>
            <w:tcW w:w="709" w:type="dxa"/>
            <w:vAlign w:val="center"/>
          </w:tcPr>
          <w:p w14:paraId="6C3EA855"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164</w:t>
            </w:r>
          </w:p>
        </w:tc>
        <w:tc>
          <w:tcPr>
            <w:tcW w:w="4623" w:type="dxa"/>
            <w:gridSpan w:val="3"/>
            <w:vAlign w:val="center"/>
          </w:tcPr>
          <w:p w14:paraId="3ACCB9EB" w14:textId="77777777" w:rsidR="00F425A0" w:rsidRPr="001656C1" w:rsidRDefault="00F425A0" w:rsidP="00FE1012">
            <w:pPr>
              <w:spacing w:after="0" w:line="240" w:lineRule="auto"/>
              <w:rPr>
                <w:rFonts w:ascii="Times New Roman" w:eastAsia="Times New Roman" w:hAnsi="Times New Roman"/>
                <w:sz w:val="24"/>
                <w:szCs w:val="24"/>
              </w:rPr>
            </w:pPr>
            <w:r w:rsidRPr="001656C1">
              <w:rPr>
                <w:rFonts w:ascii="Times New Roman" w:eastAsia="Times New Roman" w:hAnsi="Times New Roman"/>
                <w:sz w:val="24"/>
                <w:szCs w:val="24"/>
              </w:rPr>
              <w:t>Льотно – тактичне навчання авіаційної частини</w:t>
            </w:r>
          </w:p>
        </w:tc>
        <w:tc>
          <w:tcPr>
            <w:tcW w:w="674" w:type="dxa"/>
            <w:gridSpan w:val="4"/>
            <w:vAlign w:val="center"/>
          </w:tcPr>
          <w:p w14:paraId="5B053BB8"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40" w:type="dxa"/>
            <w:gridSpan w:val="2"/>
            <w:vAlign w:val="center"/>
          </w:tcPr>
          <w:p w14:paraId="72D0E96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614" w:type="dxa"/>
            <w:gridSpan w:val="6"/>
            <w:vAlign w:val="center"/>
          </w:tcPr>
          <w:p w14:paraId="5396A294"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РК</w:t>
            </w:r>
          </w:p>
        </w:tc>
        <w:tc>
          <w:tcPr>
            <w:tcW w:w="843" w:type="dxa"/>
            <w:gridSpan w:val="4"/>
            <w:vAlign w:val="center"/>
          </w:tcPr>
          <w:p w14:paraId="54E7EE57"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Розр.</w:t>
            </w:r>
          </w:p>
        </w:tc>
        <w:tc>
          <w:tcPr>
            <w:tcW w:w="574" w:type="dxa"/>
            <w:gridSpan w:val="4"/>
            <w:vAlign w:val="center"/>
          </w:tcPr>
          <w:p w14:paraId="60AF72FE"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c>
          <w:tcPr>
            <w:tcW w:w="803" w:type="dxa"/>
            <w:gridSpan w:val="3"/>
            <w:vAlign w:val="center"/>
          </w:tcPr>
          <w:p w14:paraId="45DB6FFC" w14:textId="77777777" w:rsidR="00F425A0" w:rsidRPr="001656C1" w:rsidRDefault="00F425A0" w:rsidP="00677FB9">
            <w:pPr>
              <w:spacing w:after="0" w:line="240" w:lineRule="auto"/>
              <w:jc w:val="both"/>
              <w:rPr>
                <w:rFonts w:ascii="Times New Roman" w:eastAsia="Times New Roman" w:hAnsi="Times New Roman"/>
                <w:sz w:val="24"/>
                <w:szCs w:val="24"/>
              </w:rPr>
            </w:pPr>
            <w:r w:rsidRPr="001656C1">
              <w:rPr>
                <w:rFonts w:ascii="Times New Roman" w:eastAsia="Times New Roman" w:hAnsi="Times New Roman"/>
                <w:sz w:val="24"/>
                <w:szCs w:val="24"/>
              </w:rPr>
              <w:t>---</w:t>
            </w:r>
          </w:p>
        </w:tc>
      </w:tr>
    </w:tbl>
    <w:p w14:paraId="2D17DFF9" w14:textId="77777777" w:rsidR="00F425A0" w:rsidRPr="001656C1" w:rsidRDefault="00F425A0" w:rsidP="00677FB9">
      <w:pPr>
        <w:spacing w:after="0" w:line="240" w:lineRule="auto"/>
        <w:jc w:val="both"/>
        <w:rPr>
          <w:rFonts w:ascii="Times New Roman" w:eastAsia="Times New Roman" w:hAnsi="Times New Roman"/>
          <w:sz w:val="24"/>
          <w:szCs w:val="24"/>
        </w:rPr>
      </w:pPr>
    </w:p>
    <w:p w14:paraId="07F81399" w14:textId="77777777" w:rsidR="00626C04" w:rsidRPr="00AB3A39" w:rsidRDefault="00626C04" w:rsidP="00626C04">
      <w:pPr>
        <w:spacing w:after="0" w:line="240" w:lineRule="auto"/>
        <w:jc w:val="right"/>
        <w:rPr>
          <w:rFonts w:ascii="Times New Roman" w:eastAsia="Times New Roman" w:hAnsi="Times New Roman"/>
          <w:b/>
          <w:sz w:val="28"/>
          <w:szCs w:val="28"/>
        </w:rPr>
      </w:pPr>
      <w:r w:rsidRPr="00AB3A39">
        <w:rPr>
          <w:rFonts w:ascii="Times New Roman" w:eastAsia="Times New Roman" w:hAnsi="Times New Roman"/>
          <w:b/>
          <w:sz w:val="28"/>
          <w:szCs w:val="28"/>
        </w:rPr>
        <w:t xml:space="preserve">Кінець таблиці </w:t>
      </w:r>
      <w:r w:rsidR="001656C1" w:rsidRPr="00AB3A39">
        <w:rPr>
          <w:rFonts w:ascii="Times New Roman" w:eastAsia="Times New Roman" w:hAnsi="Times New Roman"/>
          <w:b/>
          <w:sz w:val="28"/>
          <w:szCs w:val="28"/>
        </w:rPr>
        <w:t>5</w:t>
      </w:r>
    </w:p>
    <w:p w14:paraId="53149AA4" w14:textId="77777777" w:rsidR="00F425A0" w:rsidRPr="00812AEB" w:rsidRDefault="00F425A0" w:rsidP="00677FB9">
      <w:pPr>
        <w:spacing w:after="0" w:line="240" w:lineRule="auto"/>
        <w:ind w:firstLine="709"/>
        <w:jc w:val="both"/>
        <w:rPr>
          <w:rFonts w:ascii="Times New Roman" w:eastAsia="Times New Roman" w:hAnsi="Times New Roman"/>
          <w:b/>
          <w:bCs/>
          <w:sz w:val="28"/>
          <w:szCs w:val="24"/>
        </w:rPr>
      </w:pPr>
      <w:r w:rsidRPr="00F425A0">
        <w:rPr>
          <w:rFonts w:ascii="Times New Roman" w:eastAsia="Times New Roman" w:hAnsi="Times New Roman"/>
          <w:bCs/>
          <w:sz w:val="28"/>
          <w:szCs w:val="24"/>
        </w:rPr>
        <w:br w:type="page"/>
      </w:r>
      <w:r w:rsidR="0014606A">
        <w:rPr>
          <w:rFonts w:ascii="Times New Roman" w:eastAsia="Times New Roman" w:hAnsi="Times New Roman"/>
          <w:b/>
          <w:bCs/>
          <w:sz w:val="28"/>
          <w:szCs w:val="24"/>
        </w:rPr>
        <w:lastRenderedPageBreak/>
        <w:t>3.3. </w:t>
      </w:r>
      <w:r w:rsidR="00812AEB">
        <w:rPr>
          <w:rFonts w:ascii="Times New Roman" w:eastAsia="Times New Roman" w:hAnsi="Times New Roman"/>
          <w:b/>
          <w:bCs/>
          <w:sz w:val="28"/>
          <w:szCs w:val="24"/>
        </w:rPr>
        <w:t>Т</w:t>
      </w:r>
      <w:r w:rsidR="00812AEB" w:rsidRPr="00812AEB">
        <w:rPr>
          <w:rFonts w:ascii="Times New Roman" w:eastAsia="Times New Roman" w:hAnsi="Times New Roman"/>
          <w:b/>
          <w:bCs/>
          <w:sz w:val="28"/>
          <w:szCs w:val="24"/>
        </w:rPr>
        <w:t>ехніка пілотування та навігація</w:t>
      </w:r>
    </w:p>
    <w:p w14:paraId="587D590C" w14:textId="77777777" w:rsidR="00F425A0" w:rsidRPr="00F425A0" w:rsidRDefault="00F425A0" w:rsidP="00677FB9">
      <w:pPr>
        <w:spacing w:after="0" w:line="240" w:lineRule="auto"/>
        <w:jc w:val="both"/>
        <w:rPr>
          <w:rFonts w:ascii="Times New Roman" w:eastAsia="Times New Roman" w:hAnsi="Times New Roman"/>
          <w:sz w:val="28"/>
          <w:szCs w:val="24"/>
        </w:rPr>
      </w:pPr>
    </w:p>
    <w:p w14:paraId="5BCE0889" w14:textId="77777777" w:rsidR="00F425A0" w:rsidRPr="00812AEB" w:rsidRDefault="0014606A" w:rsidP="00B80CC4">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812AEB">
        <w:rPr>
          <w:rFonts w:ascii="Times New Roman" w:eastAsia="Times New Roman" w:hAnsi="Times New Roman"/>
          <w:b/>
          <w:sz w:val="28"/>
          <w:szCs w:val="24"/>
        </w:rPr>
        <w:t xml:space="preserve"> 101</w:t>
      </w:r>
    </w:p>
    <w:p w14:paraId="0A2A4E2F" w14:textId="77777777" w:rsidR="00F425A0" w:rsidRPr="00812AEB" w:rsidRDefault="00F425A0" w:rsidP="00B80CC4">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Вивізний (контрольний) політ в зону та по колу</w:t>
      </w:r>
    </w:p>
    <w:p w14:paraId="14060F7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78BBFB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4/4 (2/2)</w:t>
      </w:r>
    </w:p>
    <w:p w14:paraId="5745A80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50/20 (40/25)  хв.</w:t>
      </w:r>
    </w:p>
    <w:p w14:paraId="264B7C9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Навчити (перевірити) льотчика техніці виконання польоту в зоні на середній і великій висоті та по колу з заходом на посадку з використанням посадкових систем при ручному, директорному та автоматичному (для літаків Су-24М, Су-24МР) режимах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38F69BB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в простих метеорологічних умовах (в зоні за хмарами відповідно до рівня підготовки інструктора).</w:t>
      </w:r>
    </w:p>
    <w:p w14:paraId="67C0C1E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Вправа передбачає виконання 4 польотів в зону та 4 польотів по колу на літаках Су-24М, Су-24МР, 2 польоти в зону та 2 польоти по колу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w:t>
      </w:r>
    </w:p>
    <w:p w14:paraId="68DB8F8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перший-третій та п’ятий-сьомий – вивізні польоти, четвертий та восьмий польоти - контрольні, на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всі польоти контрольні.</w:t>
      </w:r>
    </w:p>
    <w:p w14:paraId="4A1D713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вивізних польотах літак пілотувати льотчику, який навчається сумісно з інструктором, в контрольних польотах – льотчику, який навчається (перевіряється).</w:t>
      </w:r>
    </w:p>
    <w:p w14:paraId="668C9ED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(для літаків Су-24М, Су-24МР)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3BB6C53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повторному виконанні вправи рішенням командира ескадрильї польоти по колу дозволяється виконувати без відходу на друге коло з посадкою з першого заходу.</w:t>
      </w:r>
    </w:p>
    <w:p w14:paraId="6DB7EB4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літаків Су-24М, Су-24МР. </w:t>
      </w:r>
    </w:p>
    <w:p w14:paraId="43C8D92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першому-четвертому польотах у зоні в діапазоні висот 1000-7000 м виконати:</w:t>
      </w:r>
    </w:p>
    <w:p w14:paraId="0B3FA46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віражі з креном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750 км/год., стрілоподібності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2391F6B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віражі з креном 60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800 км/год., стрілоподібності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31B22C9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віражі з креном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850 км/год., стрілоподібності 69</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B653E2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гірку з кутом тангажу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максимальному режимі роботи двигунів, стрілоподібності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60D1DFB"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пікірування з кутом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стрілоподібністю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043DD2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горку з кутом тангажу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форсажному режимі роботи двигунів, стрілоподібності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68913F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пікірування з кутом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стрілоподібністю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23D0A86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бойовий розворот з утом тангажу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форсажному режимі роботи двигунів, стрілоподібності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16DA3D6F"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lang w:val="ru-RU"/>
        </w:rPr>
        <w:t>розвороти</w:t>
      </w:r>
      <w:r w:rsidRPr="001656C1">
        <w:rPr>
          <w:rFonts w:ascii="Times New Roman" w:eastAsia="Times New Roman" w:hAnsi="Times New Roman"/>
          <w:sz w:val="28"/>
          <w:szCs w:val="24"/>
        </w:rPr>
        <w:t xml:space="preserve"> з креном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висоті 7000 м, швидкості 600 км/год., стрілоподібності 35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4D738B0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спіраль з креном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700 км/год., стрілоподібності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64A8DB1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lastRenderedPageBreak/>
        <w:t>горизонтальний політ і розвороти з креном до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набір і зниження на швидкості 600 км/год при одному задросельованому двигуні, стрілоподібності 16</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w:t>
      </w:r>
    </w:p>
    <w:p w14:paraId="3CE8E10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вихід із зони і захід на посадку при директорному режимі </w:t>
      </w:r>
      <w:r w:rsidR="007F17B1">
        <w:rPr>
          <w:rFonts w:ascii="Times New Roman" w:eastAsia="Times New Roman" w:hAnsi="Times New Roman"/>
          <w:sz w:val="28"/>
          <w:szCs w:val="24"/>
        </w:rPr>
        <w:t>керування</w:t>
      </w:r>
      <w:r w:rsidRPr="001656C1">
        <w:rPr>
          <w:rFonts w:ascii="Times New Roman" w:eastAsia="Times New Roman" w:hAnsi="Times New Roman"/>
          <w:sz w:val="28"/>
          <w:szCs w:val="24"/>
        </w:rPr>
        <w:t>;</w:t>
      </w:r>
    </w:p>
    <w:p w14:paraId="4D0CEEA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на друге коло від БПРМ;</w:t>
      </w:r>
    </w:p>
    <w:p w14:paraId="042C703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повторний захід на посадку по колу двома розворотами на 180</w:t>
      </w:r>
      <w:r w:rsidRPr="001656C1">
        <w:rPr>
          <w:rFonts w:ascii="Times New Roman" w:eastAsia="Times New Roman" w:hAnsi="Times New Roman"/>
          <w:sz w:val="28"/>
          <w:szCs w:val="24"/>
          <w:vertAlign w:val="superscript"/>
        </w:rPr>
        <w:t xml:space="preserve">0 </w:t>
      </w:r>
      <w:r w:rsidRPr="001656C1">
        <w:rPr>
          <w:rFonts w:ascii="Times New Roman" w:eastAsia="Times New Roman" w:hAnsi="Times New Roman"/>
          <w:sz w:val="28"/>
          <w:szCs w:val="24"/>
        </w:rPr>
        <w:t xml:space="preserve"> при ручному режимі </w:t>
      </w:r>
      <w:r w:rsidR="007F17B1">
        <w:rPr>
          <w:rFonts w:ascii="Times New Roman" w:eastAsia="Times New Roman" w:hAnsi="Times New Roman"/>
          <w:sz w:val="28"/>
          <w:szCs w:val="24"/>
        </w:rPr>
        <w:t>керування</w:t>
      </w:r>
      <w:r w:rsidRPr="001656C1">
        <w:rPr>
          <w:rFonts w:ascii="Times New Roman" w:eastAsia="Times New Roman" w:hAnsi="Times New Roman"/>
          <w:sz w:val="28"/>
          <w:szCs w:val="24"/>
        </w:rPr>
        <w:t>;</w:t>
      </w:r>
    </w:p>
    <w:p w14:paraId="37D97E8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посадку.</w:t>
      </w:r>
    </w:p>
    <w:p w14:paraId="2DD8537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4606A">
        <w:rPr>
          <w:rFonts w:ascii="Times New Roman" w:eastAsia="Times New Roman" w:hAnsi="Times New Roman"/>
          <w:b/>
          <w:sz w:val="28"/>
          <w:szCs w:val="24"/>
        </w:rPr>
        <w:t>б)</w:t>
      </w:r>
      <w:r w:rsidRPr="0014606A">
        <w:rPr>
          <w:rFonts w:ascii="Times New Roman" w:eastAsia="Times New Roman" w:hAnsi="Times New Roman"/>
          <w:sz w:val="28"/>
          <w:szCs w:val="24"/>
        </w:rPr>
        <w:t xml:space="preserve"> у п’ятому – восьмому польотах по колу на висоті, що встановлена для даного аеродрому, виконати:</w:t>
      </w:r>
    </w:p>
    <w:p w14:paraId="5F05F1B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зліт;</w:t>
      </w:r>
    </w:p>
    <w:p w14:paraId="0215CC6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набір заданої висоти;</w:t>
      </w:r>
    </w:p>
    <w:p w14:paraId="194F2845"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побудування маршруту польоту по колу з заходом на по</w:t>
      </w:r>
      <w:r w:rsidRPr="001656C1">
        <w:rPr>
          <w:rFonts w:ascii="Times New Roman" w:eastAsia="Times New Roman" w:hAnsi="Times New Roman"/>
          <w:sz w:val="28"/>
          <w:szCs w:val="24"/>
        </w:rPr>
        <w:softHyphen/>
        <w:t>сад</w:t>
      </w:r>
      <w:r w:rsidRPr="001656C1">
        <w:rPr>
          <w:rFonts w:ascii="Times New Roman" w:eastAsia="Times New Roman" w:hAnsi="Times New Roman"/>
          <w:sz w:val="28"/>
          <w:szCs w:val="24"/>
        </w:rPr>
        <w:softHyphen/>
        <w:t>ку двома розворотами на 180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0CC88FED"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вихід на посадковий курс;</w:t>
      </w:r>
    </w:p>
    <w:p w14:paraId="05462BB4"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пілотування в зоні курсу та глісади при ручному режимі </w:t>
      </w:r>
      <w:r w:rsidR="007F17B1">
        <w:rPr>
          <w:rFonts w:ascii="Times New Roman" w:eastAsia="Times New Roman" w:hAnsi="Times New Roman"/>
          <w:sz w:val="28"/>
          <w:szCs w:val="24"/>
        </w:rPr>
        <w:t>керування</w:t>
      </w:r>
      <w:r w:rsidRPr="001656C1">
        <w:rPr>
          <w:rFonts w:ascii="Times New Roman" w:eastAsia="Times New Roman" w:hAnsi="Times New Roman"/>
          <w:sz w:val="28"/>
          <w:szCs w:val="24"/>
        </w:rPr>
        <w:t>;</w:t>
      </w:r>
    </w:p>
    <w:p w14:paraId="70073922" w14:textId="3BBB1638"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w:t>
      </w:r>
      <w:r w:rsidR="00973B0B">
        <w:rPr>
          <w:rFonts w:ascii="Times New Roman" w:eastAsia="Times New Roman" w:hAnsi="Times New Roman"/>
          <w:sz w:val="28"/>
          <w:szCs w:val="24"/>
        </w:rPr>
        <w:t>ід</w:t>
      </w:r>
      <w:r w:rsidRPr="001656C1">
        <w:rPr>
          <w:rFonts w:ascii="Times New Roman" w:eastAsia="Times New Roman" w:hAnsi="Times New Roman"/>
          <w:sz w:val="28"/>
          <w:szCs w:val="24"/>
        </w:rPr>
        <w:t>хід на друге коло від БПРМ;</w:t>
      </w:r>
    </w:p>
    <w:p w14:paraId="6027B5A6"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повторний захід на посадку двома розворотами на 180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при директорному режимі </w:t>
      </w:r>
      <w:r w:rsidR="007F17B1">
        <w:rPr>
          <w:rFonts w:ascii="Times New Roman" w:eastAsia="Times New Roman" w:hAnsi="Times New Roman"/>
          <w:sz w:val="28"/>
          <w:szCs w:val="24"/>
        </w:rPr>
        <w:t>керування</w:t>
      </w:r>
      <w:r w:rsidRPr="001656C1">
        <w:rPr>
          <w:rFonts w:ascii="Times New Roman" w:eastAsia="Times New Roman" w:hAnsi="Times New Roman"/>
          <w:sz w:val="28"/>
          <w:szCs w:val="24"/>
        </w:rPr>
        <w:t>;</w:t>
      </w:r>
    </w:p>
    <w:p w14:paraId="6E709B8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посадку.</w:t>
      </w:r>
    </w:p>
    <w:p w14:paraId="710AD43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У третьому та сьомому польотах відпрацювати захід на посадку та посадку при одному задросельованому двигуні.</w:t>
      </w:r>
    </w:p>
    <w:p w14:paraId="477D3ED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Завдання на польоти для літака Л-39</w:t>
      </w:r>
      <w:r w:rsidR="00EC0A15" w:rsidRPr="00EC0A15">
        <w:rPr>
          <w:rFonts w:ascii="Times New Roman" w:eastAsia="Times New Roman" w:hAnsi="Times New Roman"/>
          <w:sz w:val="28"/>
          <w:szCs w:val="24"/>
        </w:rPr>
        <w:t>(М1)</w:t>
      </w:r>
      <w:r w:rsidRPr="001656C1">
        <w:rPr>
          <w:rFonts w:ascii="Times New Roman" w:eastAsia="Times New Roman" w:hAnsi="Times New Roman"/>
          <w:sz w:val="28"/>
          <w:szCs w:val="24"/>
        </w:rPr>
        <w:t xml:space="preserve">. </w:t>
      </w:r>
    </w:p>
    <w:p w14:paraId="2AE0A2BC"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1656C1">
        <w:rPr>
          <w:rFonts w:ascii="Times New Roman" w:eastAsia="Times New Roman" w:hAnsi="Times New Roman"/>
          <w:sz w:val="28"/>
          <w:szCs w:val="24"/>
        </w:rPr>
        <w:t xml:space="preserve"> у першому та другому польотах у зону в діапазоні висот 1000-4000 м виконати:</w:t>
      </w:r>
    </w:p>
    <w:p w14:paraId="06CFDDF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віражі з креном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400 км/год.;</w:t>
      </w:r>
    </w:p>
    <w:p w14:paraId="6F83142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віражі з креном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400 км/год.;</w:t>
      </w:r>
    </w:p>
    <w:p w14:paraId="12A8608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віражі з креном 60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400 км/год.;</w:t>
      </w:r>
    </w:p>
    <w:p w14:paraId="608BDE6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гірка з кутом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максимальному режимі роботи двигуна;</w:t>
      </w:r>
    </w:p>
    <w:p w14:paraId="70DFFA92"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пікірування з кутом тангажу 20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режимі роботи двигуна малий газ;</w:t>
      </w:r>
    </w:p>
    <w:p w14:paraId="5B9C951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гірка з кутом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максимальному режимі роботи двигуна;</w:t>
      </w:r>
    </w:p>
    <w:p w14:paraId="21119743"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пікірування з кутом тангажу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режимі роботи двигуна малий газ;</w:t>
      </w:r>
    </w:p>
    <w:p w14:paraId="3AE4A661"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бойовий розворот з кутом тангажу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максимальному режимі роботи двигунів;</w:t>
      </w:r>
    </w:p>
    <w:p w14:paraId="70CFA430"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два віражі з креном 30</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висоті 4000 м, швидкості 400 км/год.;</w:t>
      </w:r>
    </w:p>
    <w:p w14:paraId="68DAB42E"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спіраль з креном 45</w:t>
      </w:r>
      <w:r w:rsidRPr="001656C1">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xml:space="preserve"> на швидкості 400 км/год.; </w:t>
      </w:r>
    </w:p>
    <w:p w14:paraId="293F3489"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вихід із зони і захід на посадку при директорному режимі </w:t>
      </w:r>
      <w:r w:rsidR="007F17B1">
        <w:rPr>
          <w:rFonts w:ascii="Times New Roman" w:eastAsia="Times New Roman" w:hAnsi="Times New Roman"/>
          <w:sz w:val="28"/>
          <w:szCs w:val="24"/>
        </w:rPr>
        <w:t>керування</w:t>
      </w:r>
      <w:r w:rsidRPr="001656C1">
        <w:rPr>
          <w:rFonts w:ascii="Times New Roman" w:eastAsia="Times New Roman" w:hAnsi="Times New Roman"/>
          <w:sz w:val="28"/>
          <w:szCs w:val="24"/>
        </w:rPr>
        <w:t>;</w:t>
      </w:r>
    </w:p>
    <w:p w14:paraId="78CF2DDA"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відхід на друге коло від БПРМ;</w:t>
      </w:r>
    </w:p>
    <w:p w14:paraId="3F1F0C57"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повторний захід на посадку по колу двома розворотами на 180</w:t>
      </w:r>
      <w:r w:rsidRPr="001656C1">
        <w:rPr>
          <w:rFonts w:ascii="Times New Roman" w:eastAsia="Times New Roman" w:hAnsi="Times New Roman"/>
          <w:sz w:val="28"/>
          <w:szCs w:val="24"/>
          <w:vertAlign w:val="superscript"/>
        </w:rPr>
        <w:t xml:space="preserve">0 </w:t>
      </w:r>
      <w:r w:rsidRPr="001656C1">
        <w:rPr>
          <w:rFonts w:ascii="Times New Roman" w:eastAsia="Times New Roman" w:hAnsi="Times New Roman"/>
          <w:sz w:val="28"/>
          <w:szCs w:val="24"/>
        </w:rPr>
        <w:t xml:space="preserve"> при ручному режимі </w:t>
      </w:r>
      <w:r w:rsidR="007F17B1">
        <w:rPr>
          <w:rFonts w:ascii="Times New Roman" w:eastAsia="Times New Roman" w:hAnsi="Times New Roman"/>
          <w:sz w:val="28"/>
          <w:szCs w:val="24"/>
        </w:rPr>
        <w:t>керування</w:t>
      </w:r>
      <w:r w:rsidRPr="001656C1">
        <w:rPr>
          <w:rFonts w:ascii="Times New Roman" w:eastAsia="Times New Roman" w:hAnsi="Times New Roman"/>
          <w:sz w:val="28"/>
          <w:szCs w:val="24"/>
        </w:rPr>
        <w:t>;</w:t>
      </w:r>
    </w:p>
    <w:p w14:paraId="25294118" w14:textId="77777777"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посадку.</w:t>
      </w:r>
    </w:p>
    <w:p w14:paraId="3AB3073E" w14:textId="4F2AA74F" w:rsidR="00F425A0" w:rsidRPr="001656C1" w:rsidRDefault="00F425A0" w:rsidP="001656C1">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1656C1">
        <w:rPr>
          <w:rFonts w:ascii="Times New Roman" w:eastAsia="Times New Roman" w:hAnsi="Times New Roman"/>
          <w:sz w:val="28"/>
          <w:szCs w:val="24"/>
        </w:rPr>
        <w:t xml:space="preserve"> у третьому та четвертому польотах по колу (2x180</w:t>
      </w:r>
      <w:r w:rsidR="009E380C">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 на висоті, що встановлена для даного аеродрому,  відпрацювати:</w:t>
      </w:r>
    </w:p>
    <w:p w14:paraId="0129A0FB" w14:textId="4E8DF148" w:rsidR="00F425A0" w:rsidRPr="001656C1"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всі елементи польотів по колу (2x180</w:t>
      </w:r>
      <w:r w:rsidR="009E380C">
        <w:rPr>
          <w:rFonts w:ascii="Times New Roman" w:eastAsia="Times New Roman" w:hAnsi="Times New Roman"/>
          <w:sz w:val="28"/>
          <w:szCs w:val="24"/>
          <w:vertAlign w:val="superscript"/>
        </w:rPr>
        <w:t>0</w:t>
      </w:r>
      <w:r w:rsidRPr="001656C1">
        <w:rPr>
          <w:rFonts w:ascii="Times New Roman" w:eastAsia="Times New Roman" w:hAnsi="Times New Roman"/>
          <w:sz w:val="28"/>
          <w:szCs w:val="24"/>
        </w:rPr>
        <w:t>);</w:t>
      </w:r>
    </w:p>
    <w:p w14:paraId="35116D4A"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дії при імітації відмови двигуна;</w:t>
      </w:r>
    </w:p>
    <w:p w14:paraId="789A7AE2"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виправлення відхилень на зльоті і посадці;</w:t>
      </w:r>
    </w:p>
    <w:p w14:paraId="596934FC" w14:textId="77777777" w:rsidR="00F425A0" w:rsidRPr="00F425A0" w:rsidRDefault="00F425A0" w:rsidP="001656C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посадку.</w:t>
      </w:r>
    </w:p>
    <w:p w14:paraId="342299F7" w14:textId="5B2B16F1" w:rsidR="00F425A0" w:rsidRDefault="00F425A0" w:rsidP="001656C1">
      <w:pPr>
        <w:spacing w:after="0" w:line="240" w:lineRule="auto"/>
        <w:ind w:firstLine="709"/>
        <w:jc w:val="both"/>
        <w:rPr>
          <w:rFonts w:ascii="Times New Roman" w:eastAsia="Times New Roman" w:hAnsi="Times New Roman"/>
          <w:sz w:val="28"/>
          <w:szCs w:val="24"/>
        </w:rPr>
      </w:pPr>
      <w:r w:rsidRPr="001656C1">
        <w:rPr>
          <w:rFonts w:ascii="Times New Roman" w:eastAsia="Times New Roman" w:hAnsi="Times New Roman"/>
          <w:sz w:val="28"/>
          <w:szCs w:val="24"/>
        </w:rPr>
        <w:t xml:space="preserve">Командиру (інструктору) за результатами виконання контрольних польотів визначити готовність льотчика та </w:t>
      </w:r>
      <w:r w:rsidR="00D3491C">
        <w:rPr>
          <w:rFonts w:ascii="Times New Roman" w:eastAsia="Times New Roman" w:hAnsi="Times New Roman"/>
          <w:sz w:val="28"/>
          <w:szCs w:val="24"/>
        </w:rPr>
        <w:t>надати</w:t>
      </w:r>
      <w:r w:rsidRPr="001656C1">
        <w:rPr>
          <w:rFonts w:ascii="Times New Roman" w:eastAsia="Times New Roman" w:hAnsi="Times New Roman"/>
          <w:sz w:val="28"/>
          <w:szCs w:val="24"/>
        </w:rPr>
        <w:t xml:space="preserve"> допуск до тренувальних польотів по колу та в зону на середніх та великих висотах вночі.</w:t>
      </w:r>
    </w:p>
    <w:p w14:paraId="2E795A38" w14:textId="77777777" w:rsidR="00FA1366" w:rsidRPr="001656C1" w:rsidRDefault="00FA1366" w:rsidP="001656C1">
      <w:pPr>
        <w:spacing w:after="0" w:line="240" w:lineRule="auto"/>
        <w:ind w:firstLine="709"/>
        <w:jc w:val="both"/>
        <w:rPr>
          <w:rFonts w:ascii="Times New Roman" w:eastAsia="Times New Roman" w:hAnsi="Times New Roman"/>
          <w:sz w:val="28"/>
          <w:szCs w:val="24"/>
        </w:rPr>
      </w:pPr>
    </w:p>
    <w:p w14:paraId="0086E6BF"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102</w:t>
      </w:r>
    </w:p>
    <w:p w14:paraId="524EDD0A"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в зону та по колу</w:t>
      </w:r>
    </w:p>
    <w:p w14:paraId="3682B68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FA2366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4/4 (2/2)</w:t>
      </w:r>
    </w:p>
    <w:p w14:paraId="1D0F19C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50/20 (40/25) хв.</w:t>
      </w:r>
    </w:p>
    <w:p w14:paraId="675D2F9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Відпрацювати навички льотчика у пілотуванні літака в зоні на середній і великій висоті та по колу з заходом на посадку з використанням посадкових систем при ручному, директорному та автоматичному (для літаків Су-24М, Су-24МР) режимах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7CF7086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Перший тренувальний виліт виконувати при видимості не менше 6 км, боковому вітрі не більше 5 м/с та нижній межі хмар, що перевищує встановлену висоту польоту по колу не менше, ніж на 100 м.</w:t>
      </w:r>
    </w:p>
    <w:p w14:paraId="2C09FD6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Директорний або автоматичний (для літаків Су-24М, Су-24МР) режим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164B5C3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повторному виконанні вправи на літаках Су-24М, Су-24МР рішенням командира ескадрильї польоти по колу дозволяється виконувати без заходу на друге коло з посадкою з першого заходу.</w:t>
      </w:r>
    </w:p>
    <w:p w14:paraId="641D973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літаків Су-24М, Су-24МР. Перший – четвертий польоти по колу та п’ятий-восьмий польоти в зону виконувати відповідно до завдання вправи 101, за виключенням заходу на посадку з одним задросельованим двигуном.</w:t>
      </w:r>
    </w:p>
    <w:p w14:paraId="5E3F5F77" w14:textId="77777777" w:rsid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Перший-другий політ виконати відповідно вправи 101(3-4) по колу,а другий політ в зону відповідно до завдання вправи 101(1-2), за виключенням заходу на посадку з імітацією відмови двигуна.</w:t>
      </w:r>
    </w:p>
    <w:p w14:paraId="403E3870" w14:textId="77777777" w:rsidR="00812AEB" w:rsidRPr="00F425A0" w:rsidRDefault="00812AEB" w:rsidP="00B80CC4">
      <w:pPr>
        <w:spacing w:after="0" w:line="240" w:lineRule="auto"/>
        <w:ind w:firstLine="709"/>
        <w:jc w:val="both"/>
        <w:rPr>
          <w:rFonts w:ascii="Times New Roman" w:eastAsia="Times New Roman" w:hAnsi="Times New Roman"/>
          <w:sz w:val="28"/>
          <w:szCs w:val="24"/>
        </w:rPr>
      </w:pPr>
    </w:p>
    <w:p w14:paraId="2E080338"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103</w:t>
      </w:r>
    </w:p>
    <w:p w14:paraId="04704FB8"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Вивізний (контрольний) політ в зону на малих висотах</w:t>
      </w:r>
    </w:p>
    <w:p w14:paraId="63AEE72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7E7EFC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(2)</w:t>
      </w:r>
    </w:p>
    <w:p w14:paraId="27E5BEB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33D2592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техніці пілотування на малих і гранично малих висотах вночі.</w:t>
      </w:r>
    </w:p>
    <w:p w14:paraId="27B2415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або під хмарами при висоті їх нижньої межі не менше, ніж на 200 м вище висоти вводу і виводу з вертикальних фігур. Відповідно до завдань перший політ є вивізним, другий - третій – кон</w:t>
      </w:r>
      <w:r w:rsidRPr="00F425A0">
        <w:rPr>
          <w:rFonts w:ascii="Times New Roman" w:eastAsia="Times New Roman" w:hAnsi="Times New Roman"/>
          <w:sz w:val="28"/>
          <w:szCs w:val="24"/>
        </w:rPr>
        <w:softHyphen/>
        <w:t>трольними.</w:t>
      </w:r>
    </w:p>
    <w:p w14:paraId="7C81BE8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на літаках Су-24М, Су-24МР:</w:t>
      </w:r>
    </w:p>
    <w:p w14:paraId="18785BE1" w14:textId="77777777" w:rsidR="00F425A0" w:rsidRPr="00611142" w:rsidRDefault="00F425A0" w:rsidP="00B80CC4">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b/>
          <w:spacing w:val="-4"/>
          <w:sz w:val="28"/>
          <w:szCs w:val="24"/>
        </w:rPr>
        <w:lastRenderedPageBreak/>
        <w:t>а)</w:t>
      </w:r>
      <w:r w:rsidRPr="00611142">
        <w:rPr>
          <w:rFonts w:ascii="Times New Roman" w:eastAsia="Times New Roman" w:hAnsi="Times New Roman"/>
          <w:spacing w:val="-4"/>
          <w:sz w:val="28"/>
          <w:szCs w:val="24"/>
        </w:rPr>
        <w:t xml:space="preserve"> у першому та другому польотах в зоні і діапазоні висот 300-2500 м виконати:</w:t>
      </w:r>
    </w:p>
    <w:p w14:paraId="5C6977D1"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віражі з креном 60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500 м, швидкості 800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552665CA"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віражі з креном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400 м, швидкості 800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3D1BE08F"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віражі з креном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300 м, швидкості 800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7182902F"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горизонтальний політ на висоті 300 м, швидкості 800-1000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38E24ACB"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змійку з відворотом на 20-30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з креном до 30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300 м, швидкості 800-1000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5C5C20FD"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маневр безпеки з висоти 300 м,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з кутом тангажу 20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та перевантаженням на вводі 3,5-4 од. до висоти 2500 м;</w:t>
      </w:r>
    </w:p>
    <w:p w14:paraId="556A828B"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пікірування з кутом 20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при швидкості вводу 700 км/год. (висота закінченого виводу з перевантаженням 3,5-4 од. не менше 500 м.);</w:t>
      </w:r>
    </w:p>
    <w:p w14:paraId="721EF944" w14:textId="77777777" w:rsidR="00F425A0" w:rsidRPr="00611142" w:rsidRDefault="00F425A0" w:rsidP="00611142">
      <w:pPr>
        <w:spacing w:after="0" w:line="240" w:lineRule="auto"/>
        <w:ind w:firstLine="709"/>
        <w:jc w:val="both"/>
        <w:rPr>
          <w:rFonts w:ascii="Times New Roman" w:eastAsia="Times New Roman" w:hAnsi="Times New Roman"/>
          <w:spacing w:val="-8"/>
          <w:sz w:val="28"/>
          <w:szCs w:val="24"/>
        </w:rPr>
      </w:pPr>
      <w:r w:rsidRPr="00611142">
        <w:rPr>
          <w:rFonts w:ascii="Times New Roman" w:eastAsia="Times New Roman" w:hAnsi="Times New Roman"/>
          <w:spacing w:val="-8"/>
          <w:sz w:val="28"/>
          <w:szCs w:val="24"/>
        </w:rPr>
        <w:t>бойовий розворот по типу висхідної спіралі з кутом тангажу 20</w:t>
      </w:r>
      <w:r w:rsidRPr="00611142">
        <w:rPr>
          <w:rFonts w:ascii="Times New Roman" w:eastAsia="Times New Roman" w:hAnsi="Times New Roman"/>
          <w:spacing w:val="-8"/>
          <w:sz w:val="28"/>
          <w:szCs w:val="24"/>
          <w:vertAlign w:val="superscript"/>
        </w:rPr>
        <w:t>0</w:t>
      </w:r>
      <w:r w:rsidRPr="00611142">
        <w:rPr>
          <w:rFonts w:ascii="Times New Roman" w:eastAsia="Times New Roman" w:hAnsi="Times New Roman"/>
          <w:spacing w:val="-8"/>
          <w:sz w:val="28"/>
          <w:szCs w:val="24"/>
        </w:rPr>
        <w:t xml:space="preserve"> до висоти 2500 м;</w:t>
      </w:r>
    </w:p>
    <w:p w14:paraId="294D9FB0"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пікірування з кутом 20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при швидкості уводу 700 км/год. (висота закінченого виводу з перевантаженням 3,5-4 од. не менше 500 м);</w:t>
      </w:r>
    </w:p>
    <w:p w14:paraId="21F3F1B0"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горизонтальний політ на висоті 300 м, швидкості 800-1100 км/год., стрілоподібності 69</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268BC31B"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змійку з відворотами на 20-30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з креном до 30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300 м, швидкості 900-1100 км/год., стрілоподібності 69</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5AC8B84D"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маневр безпеки  з висоти 300 м, стрілоподібності 69</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6153457A"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 xml:space="preserve">вихід із зони на посадку при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pacing w:val="-4"/>
          <w:sz w:val="28"/>
          <w:szCs w:val="24"/>
        </w:rPr>
        <w:t>;</w:t>
      </w:r>
    </w:p>
    <w:p w14:paraId="529D3B8D" w14:textId="652BA85D"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в</w:t>
      </w:r>
      <w:r w:rsidR="00973B0B">
        <w:rPr>
          <w:rFonts w:ascii="Times New Roman" w:eastAsia="Times New Roman" w:hAnsi="Times New Roman"/>
          <w:spacing w:val="-4"/>
          <w:sz w:val="28"/>
          <w:szCs w:val="24"/>
        </w:rPr>
        <w:t>ід</w:t>
      </w:r>
      <w:r w:rsidRPr="00611142">
        <w:rPr>
          <w:rFonts w:ascii="Times New Roman" w:eastAsia="Times New Roman" w:hAnsi="Times New Roman"/>
          <w:spacing w:val="-4"/>
          <w:sz w:val="28"/>
          <w:szCs w:val="24"/>
        </w:rPr>
        <w:t>хід на друге коло від БПРМ;</w:t>
      </w:r>
    </w:p>
    <w:p w14:paraId="75026F14"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повторний захід на посадку по колу двома розворотами на 180</w:t>
      </w:r>
      <w:r w:rsidRPr="00611142">
        <w:rPr>
          <w:rFonts w:ascii="Times New Roman" w:eastAsia="Times New Roman" w:hAnsi="Times New Roman"/>
          <w:spacing w:val="-4"/>
          <w:sz w:val="28"/>
          <w:szCs w:val="24"/>
          <w:vertAlign w:val="superscript"/>
        </w:rPr>
        <w:t xml:space="preserve">0 </w:t>
      </w:r>
      <w:r w:rsidRPr="00611142">
        <w:rPr>
          <w:rFonts w:ascii="Times New Roman" w:eastAsia="Times New Roman" w:hAnsi="Times New Roman"/>
          <w:spacing w:val="-4"/>
          <w:sz w:val="28"/>
          <w:szCs w:val="24"/>
        </w:rPr>
        <w:t xml:space="preserve"> при ручному режимі </w:t>
      </w:r>
      <w:r w:rsidR="007F17B1">
        <w:rPr>
          <w:rFonts w:ascii="Times New Roman" w:eastAsia="Times New Roman" w:hAnsi="Times New Roman"/>
          <w:sz w:val="28"/>
          <w:szCs w:val="24"/>
        </w:rPr>
        <w:t>керування</w:t>
      </w:r>
      <w:r w:rsidRPr="00611142">
        <w:rPr>
          <w:rFonts w:ascii="Times New Roman" w:eastAsia="Times New Roman" w:hAnsi="Times New Roman"/>
          <w:spacing w:val="-4"/>
          <w:sz w:val="28"/>
          <w:szCs w:val="24"/>
        </w:rPr>
        <w:t>;</w:t>
      </w:r>
    </w:p>
    <w:p w14:paraId="796C50D1"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посадку.</w:t>
      </w:r>
    </w:p>
    <w:p w14:paraId="4B655A2F"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b/>
          <w:spacing w:val="-4"/>
          <w:sz w:val="28"/>
          <w:szCs w:val="24"/>
        </w:rPr>
        <w:t>б)</w:t>
      </w:r>
      <w:r w:rsidRPr="00611142">
        <w:rPr>
          <w:rFonts w:ascii="Times New Roman" w:eastAsia="Times New Roman" w:hAnsi="Times New Roman"/>
          <w:spacing w:val="-4"/>
          <w:sz w:val="28"/>
          <w:szCs w:val="24"/>
        </w:rPr>
        <w:t xml:space="preserve"> у третьому польоті в зоні в діапазоні висот 200-2500 м виконати:</w:t>
      </w:r>
    </w:p>
    <w:p w14:paraId="0A41AB72"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віражі з креном 60</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500 м, швидкості 800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145AFD3F"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віражі з креном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400 м, швидкості 800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01B222A5"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pacing w:val="-4"/>
          <w:sz w:val="28"/>
          <w:szCs w:val="24"/>
        </w:rPr>
        <w:t>віражі з креном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 xml:space="preserve"> на висоті 300 м, швидкості 800 км/год., стрілоподібності 45</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29E7D5B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горизонтальний політ на висоті 200 м, швидкості 800-1000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3DFF2CD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змійку з відворотом на 20-30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креном до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висоті 200 м, швидкості 800-1000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0168370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безпеки з висоти 200 м,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кутом тангажу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та перевантаженням на вводі 3,5-4 од. до висоти 2500 м;</w:t>
      </w:r>
    </w:p>
    <w:p w14:paraId="161307B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пікірування з кутом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швидкості вводу 700 км/год. (висота закінченого виводу з перевантаженням 3,5-4 од. не менше 500 м.);</w:t>
      </w:r>
    </w:p>
    <w:p w14:paraId="731BD5F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бойовий розворот по типу висхідної спіралі з кутом тангажу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до висоти 2500 м;</w:t>
      </w:r>
    </w:p>
    <w:p w14:paraId="0DEC4BF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пікірування з кутом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швидкості уводу 700 км/год. (висота закінченого виводу з перевантаженням 3,5-4 од. не менше 500 м);</w:t>
      </w:r>
    </w:p>
    <w:p w14:paraId="3D2A51A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горизонтальний політ на висоті 200 м, швидкості 800-1100 км/год., стрілоподібності 69</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1B8BBCE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змійку з відворотами на 20-30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креном до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висоті 200 м, швидкості 900-1100 км/год., стрілоподібності 69</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5ADBA59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безпеки  з висоти 200 м, стрілоподібності 69</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376C755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вихід із зони на посадку при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56DF2CA7" w14:textId="07707C70"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 від БПРМ;</w:t>
      </w:r>
    </w:p>
    <w:p w14:paraId="4AC0E18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повторний захід на посадку по малому колу.</w:t>
      </w:r>
    </w:p>
    <w:p w14:paraId="6498D03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 літаках Су-24М, Су-24МР вивід із низхідних фігур пілотажу закінчувати на висоті не менше 500 м з подальшим зниженням до висоти 300 м (200м за програмою вдосконалення) з вертикальною швидкістю 10 м/с.</w:t>
      </w:r>
    </w:p>
    <w:p w14:paraId="55795F9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Завдання на польоти на літаку Л-39</w:t>
      </w:r>
      <w:r w:rsidR="00EC0A15" w:rsidRPr="00EC0A15">
        <w:rPr>
          <w:rFonts w:ascii="Times New Roman" w:eastAsia="Times New Roman" w:hAnsi="Times New Roman"/>
          <w:sz w:val="28"/>
          <w:szCs w:val="24"/>
        </w:rPr>
        <w:t>(М1)</w:t>
      </w:r>
      <w:r w:rsidRPr="00611142">
        <w:rPr>
          <w:rFonts w:ascii="Times New Roman" w:eastAsia="Times New Roman" w:hAnsi="Times New Roman"/>
          <w:sz w:val="28"/>
          <w:szCs w:val="24"/>
        </w:rPr>
        <w:t>:</w:t>
      </w:r>
    </w:p>
    <w:p w14:paraId="2C5617B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 xml:space="preserve">а) </w:t>
      </w:r>
      <w:r w:rsidRPr="00611142">
        <w:rPr>
          <w:rFonts w:ascii="Times New Roman" w:eastAsia="Times New Roman" w:hAnsi="Times New Roman"/>
          <w:sz w:val="28"/>
          <w:szCs w:val="24"/>
        </w:rPr>
        <w:t>у першому та другому польотах в зоні і діапазоні висот 200-1500 м виконати:</w:t>
      </w:r>
    </w:p>
    <w:p w14:paraId="7DD9008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віражі з креном 60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висоті 500 м, швидкості 400 км/год.;</w:t>
      </w:r>
    </w:p>
    <w:p w14:paraId="08F7141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віражі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висоті 400 м, швидкості 400 км/год.;</w:t>
      </w:r>
    </w:p>
    <w:p w14:paraId="09CA7B5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віражі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висоті 300 м, швидкості 400 км/год.;</w:t>
      </w:r>
    </w:p>
    <w:p w14:paraId="37EB83C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горизонтальний політ на висоті 300 м, швидкості 400-500 км/год.;</w:t>
      </w:r>
    </w:p>
    <w:p w14:paraId="612BB08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змійку з відворотом на 20-30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креном до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висоті 300 м, швидкості 400-500 км/год;</w:t>
      </w:r>
    </w:p>
    <w:p w14:paraId="6420043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безпеки з висоти 300 м з кутом тангажу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та перевантаженням на вводі 3,5-4 од. до висоти 1500 м;</w:t>
      </w:r>
    </w:p>
    <w:p w14:paraId="3B4E44F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пікірування з кутом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44B7834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бойовий розворот по типу висхідної спіралі з кутом тангажу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до висоти 1500 м;</w:t>
      </w:r>
    </w:p>
    <w:p w14:paraId="4F35123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пікірування з кутом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4207A6E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горизонтальний політ на висоті 200 м, швидкості 400-500 км/год;</w:t>
      </w:r>
    </w:p>
    <w:p w14:paraId="3A9A181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змійку з відворотами на 20-30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креном до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висоті 200 м, швидкості 400-500 км/год;</w:t>
      </w:r>
    </w:p>
    <w:p w14:paraId="449A60E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безпеки  з висоти 200 м;</w:t>
      </w:r>
    </w:p>
    <w:p w14:paraId="71853DA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1F9A726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відхід на друге коло з висоти проходу БПРМ;</w:t>
      </w:r>
    </w:p>
    <w:p w14:paraId="0322B6E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повторний захід на посадку по малому колу з висоти 300 м.</w:t>
      </w:r>
    </w:p>
    <w:p w14:paraId="65CF7037" w14:textId="256D79FF"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За результатами виконання другого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611142">
        <w:rPr>
          <w:rFonts w:ascii="Times New Roman" w:eastAsia="Times New Roman" w:hAnsi="Times New Roman"/>
          <w:sz w:val="28"/>
          <w:szCs w:val="24"/>
        </w:rPr>
        <w:t xml:space="preserve"> допуск до тренувальних польотів на малій висоті (Н ≥200 м).</w:t>
      </w:r>
    </w:p>
    <w:p w14:paraId="6210E5F1" w14:textId="35B72C65"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За результатами виконання третього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611142">
        <w:rPr>
          <w:rFonts w:ascii="Times New Roman" w:eastAsia="Times New Roman" w:hAnsi="Times New Roman"/>
          <w:sz w:val="28"/>
          <w:szCs w:val="24"/>
        </w:rPr>
        <w:t xml:space="preserve"> допуск до тренувальних польотів на малій висоті (Н ≥200 м).</w:t>
      </w:r>
    </w:p>
    <w:p w14:paraId="3D5237FA" w14:textId="77777777" w:rsidR="00F425A0" w:rsidRPr="00812AEB" w:rsidRDefault="0014606A" w:rsidP="00FC0F5F">
      <w:pPr>
        <w:spacing w:after="0" w:line="240" w:lineRule="auto"/>
        <w:ind w:firstLine="709"/>
        <w:jc w:val="center"/>
        <w:rPr>
          <w:rFonts w:ascii="Times New Roman" w:eastAsia="Times New Roman" w:hAnsi="Times New Roman"/>
          <w:b/>
          <w:sz w:val="28"/>
          <w:szCs w:val="24"/>
        </w:rPr>
      </w:pPr>
      <w:r>
        <w:rPr>
          <w:rFonts w:ascii="Times New Roman" w:eastAsia="Times New Roman" w:hAnsi="Times New Roman"/>
          <w:b/>
          <w:sz w:val="28"/>
          <w:szCs w:val="24"/>
        </w:rPr>
        <w:lastRenderedPageBreak/>
        <w:t xml:space="preserve">В п р а в а  </w:t>
      </w:r>
      <w:r w:rsidR="00F425A0" w:rsidRPr="00812AEB">
        <w:rPr>
          <w:rFonts w:ascii="Times New Roman" w:eastAsia="Times New Roman" w:hAnsi="Times New Roman"/>
          <w:b/>
          <w:sz w:val="28"/>
          <w:szCs w:val="24"/>
        </w:rPr>
        <w:t>104</w:t>
      </w:r>
    </w:p>
    <w:p w14:paraId="163A3B1A" w14:textId="77777777" w:rsidR="00F425A0" w:rsidRPr="00812AEB" w:rsidRDefault="00F425A0" w:rsidP="00FC0F5F">
      <w:pPr>
        <w:spacing w:after="0" w:line="240" w:lineRule="auto"/>
        <w:ind w:firstLine="709"/>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в зону на малих висотах</w:t>
      </w:r>
    </w:p>
    <w:p w14:paraId="52FA20A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0C34FB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3(2)</w:t>
      </w:r>
    </w:p>
    <w:p w14:paraId="3FD6811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2323262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в пілотуванні літака на малих і гранично малих висотах вночі.</w:t>
      </w:r>
    </w:p>
    <w:p w14:paraId="167A5A2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в зоні.</w:t>
      </w:r>
    </w:p>
    <w:p w14:paraId="6EE0D99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На літаках Су-24М, Су-24МР перший та другий польоти в зоні виконати за завданням другого польоту вправи 103, а третій політ -  за завданням третього польоту вправи 103.</w:t>
      </w:r>
    </w:p>
    <w:p w14:paraId="43094143" w14:textId="77777777" w:rsidR="00F425A0" w:rsidRPr="00611142" w:rsidRDefault="00F425A0" w:rsidP="00B80CC4">
      <w:pPr>
        <w:spacing w:after="0" w:line="240" w:lineRule="auto"/>
        <w:ind w:firstLine="709"/>
        <w:jc w:val="both"/>
        <w:rPr>
          <w:rFonts w:ascii="Times New Roman" w:eastAsia="Times New Roman" w:hAnsi="Times New Roman"/>
          <w:spacing w:val="-8"/>
          <w:sz w:val="28"/>
          <w:szCs w:val="24"/>
        </w:rPr>
      </w:pPr>
      <w:r w:rsidRPr="00611142">
        <w:rPr>
          <w:rFonts w:ascii="Times New Roman" w:eastAsia="Times New Roman" w:hAnsi="Times New Roman"/>
          <w:spacing w:val="-8"/>
          <w:sz w:val="28"/>
          <w:szCs w:val="24"/>
        </w:rPr>
        <w:t>На літаках Л-39</w:t>
      </w:r>
      <w:r w:rsidR="00EC0A15" w:rsidRPr="00EC0A15">
        <w:rPr>
          <w:rFonts w:ascii="Times New Roman" w:eastAsia="Times New Roman" w:hAnsi="Times New Roman"/>
          <w:spacing w:val="-8"/>
          <w:sz w:val="28"/>
          <w:szCs w:val="24"/>
        </w:rPr>
        <w:t>(М1)</w:t>
      </w:r>
      <w:r w:rsidRPr="00611142">
        <w:rPr>
          <w:rFonts w:ascii="Times New Roman" w:eastAsia="Times New Roman" w:hAnsi="Times New Roman"/>
          <w:spacing w:val="-8"/>
          <w:sz w:val="28"/>
          <w:szCs w:val="24"/>
        </w:rPr>
        <w:t xml:space="preserve"> польоти в зоні виконати за завданням другого польоту вправи 103.</w:t>
      </w:r>
    </w:p>
    <w:p w14:paraId="5519907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50C7F900"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105</w:t>
      </w:r>
    </w:p>
    <w:p w14:paraId="22A851B0"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по маршруту із змінним профілем</w:t>
      </w:r>
    </w:p>
    <w:p w14:paraId="2E529AD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20BE68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0D97A58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35 (40) хв.</w:t>
      </w:r>
    </w:p>
    <w:p w14:paraId="0DB5254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навігації в різних умовах навігаційної обстановки вночі.</w:t>
      </w:r>
    </w:p>
    <w:p w14:paraId="7962C47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w:t>
      </w:r>
    </w:p>
    <w:p w14:paraId="5D18F11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Маршрут польоту повинен проходити через 2-4 запрограмованих ППМ та по можливості з прольотом через полігон.</w:t>
      </w:r>
    </w:p>
    <w:p w14:paraId="20E6A93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Профіль польоту та черговість відпрацювання елементів навігації визначати командиру ескадрильї з урахуванням конкретних умов базування, навігаційної та метеорологічної обстановки. </w:t>
      </w:r>
    </w:p>
    <w:p w14:paraId="4BF5BDD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літаків Су-24М, Су-24МР.</w:t>
      </w:r>
    </w:p>
    <w:p w14:paraId="2D803F9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виконати:</w:t>
      </w:r>
    </w:p>
    <w:p w14:paraId="2C153C7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навігацію по запрограмованому маршруту при директорному та автоматичному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 xml:space="preserve"> шляховим і маршрутним способом на висотах 300 (200) - 7200 м;</w:t>
      </w:r>
    </w:p>
    <w:p w14:paraId="45BD26DA" w14:textId="5D139446"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корекцію </w:t>
      </w:r>
      <w:r w:rsidR="00287F9F">
        <w:rPr>
          <w:rFonts w:ascii="Times New Roman" w:eastAsia="Times New Roman" w:hAnsi="Times New Roman"/>
          <w:sz w:val="28"/>
          <w:szCs w:val="24"/>
        </w:rPr>
        <w:t>обчислених</w:t>
      </w:r>
      <w:r w:rsidRPr="00611142">
        <w:rPr>
          <w:rFonts w:ascii="Times New Roman" w:eastAsia="Times New Roman" w:hAnsi="Times New Roman"/>
          <w:sz w:val="28"/>
          <w:szCs w:val="24"/>
        </w:rPr>
        <w:t xml:space="preserve"> координат літака по запрограмованим візуальним та радіолокаційним орієнтирам;</w:t>
      </w:r>
    </w:p>
    <w:p w14:paraId="04884494" w14:textId="0DD7A85C"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корекцію </w:t>
      </w:r>
      <w:r w:rsidR="00287F9F">
        <w:rPr>
          <w:rFonts w:ascii="Times New Roman" w:eastAsia="Times New Roman" w:hAnsi="Times New Roman"/>
          <w:sz w:val="28"/>
          <w:szCs w:val="24"/>
        </w:rPr>
        <w:t>обчислених</w:t>
      </w:r>
      <w:r w:rsidRPr="00611142">
        <w:rPr>
          <w:rFonts w:ascii="Times New Roman" w:eastAsia="Times New Roman" w:hAnsi="Times New Roman"/>
          <w:sz w:val="28"/>
          <w:szCs w:val="24"/>
        </w:rPr>
        <w:t xml:space="preserve"> координат літака за допомогою РСБН та РСДН;</w:t>
      </w:r>
    </w:p>
    <w:p w14:paraId="7ABB8AE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зміну режиму та профілю польоту на заданих рубежах;</w:t>
      </w:r>
    </w:p>
    <w:p w14:paraId="07CC8F0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“прив’язку” по запрограмованій цілі;</w:t>
      </w:r>
    </w:p>
    <w:p w14:paraId="4D986BA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запрограмований аеродром посадки в режимі “Возврат”.</w:t>
      </w:r>
    </w:p>
    <w:p w14:paraId="6B6659D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611142">
        <w:rPr>
          <w:rFonts w:ascii="Times New Roman" w:eastAsia="Times New Roman" w:hAnsi="Times New Roman"/>
          <w:sz w:val="28"/>
          <w:szCs w:val="24"/>
        </w:rPr>
        <w:t xml:space="preserve"> у другому польоті виконати:</w:t>
      </w:r>
    </w:p>
    <w:p w14:paraId="5090FF6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політ по запрограмованій ділянці маршруту при ручному та директорному </w:t>
      </w:r>
      <w:r w:rsidR="007F17B1">
        <w:rPr>
          <w:rFonts w:ascii="Times New Roman" w:eastAsia="Times New Roman" w:hAnsi="Times New Roman"/>
          <w:sz w:val="28"/>
          <w:szCs w:val="24"/>
        </w:rPr>
        <w:t>керування</w:t>
      </w:r>
      <w:r w:rsidRPr="00611142">
        <w:rPr>
          <w:rFonts w:ascii="Times New Roman" w:eastAsia="Times New Roman" w:hAnsi="Times New Roman"/>
          <w:sz w:val="28"/>
          <w:szCs w:val="24"/>
        </w:rPr>
        <w:t xml:space="preserve"> літаком на висотах 300 (200) - 7200 м;</w:t>
      </w:r>
    </w:p>
    <w:p w14:paraId="65A2966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увід координат ОПЦ (ОПМ);</w:t>
      </w:r>
    </w:p>
    <w:p w14:paraId="297045D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політ на ОПЦ (ОПМ), прив’язку по ОПЦ або по запрограмованій цілі;</w:t>
      </w:r>
    </w:p>
    <w:p w14:paraId="5334BFF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визначення незапрограмованого орієнтиру корекції та корекції по ньому;</w:t>
      </w:r>
    </w:p>
    <w:p w14:paraId="29B6608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в одну з контрольних точок (ціль, ППМ) у заданий час;</w:t>
      </w:r>
    </w:p>
    <w:p w14:paraId="54A1A1B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незапрограмований аеродром посадки за допомогою РСБН та побудову маневру заходу на посадку.</w:t>
      </w:r>
    </w:p>
    <w:p w14:paraId="57C5A35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611142">
        <w:rPr>
          <w:rFonts w:ascii="Times New Roman" w:eastAsia="Times New Roman" w:hAnsi="Times New Roman"/>
          <w:sz w:val="28"/>
          <w:szCs w:val="24"/>
        </w:rPr>
        <w:t xml:space="preserve"> в діапазоні висот 300 - 4000 м виконати:</w:t>
      </w:r>
    </w:p>
    <w:p w14:paraId="541789A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ВПМ на заданій висоті;</w:t>
      </w:r>
    </w:p>
    <w:p w14:paraId="2609D2F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витримування заданого маршруту при комплексному використанні всіх технічних засобів повітряної навігації в сполучені з візуальним орієнтуванням та зчисленням шляху згідно з курсом, швидкістю та часом польоту;</w:t>
      </w:r>
    </w:p>
    <w:p w14:paraId="61EE559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зміну режиму та профілю польоту на заданих рубежах;</w:t>
      </w:r>
    </w:p>
    <w:p w14:paraId="0F57881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ціль у заданий час маневруванням  швидкістю;</w:t>
      </w:r>
    </w:p>
    <w:p w14:paraId="2C0C66D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аеродром та захід на посадку з використанням РСБН, АРК (АРП).</w:t>
      </w:r>
    </w:p>
    <w:p w14:paraId="72D3394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 результатами виконання першого польоту та аналізу ЗОК командиру надати льотчику (штурману) допуск до польотів за маршрутом і перельотів на середніх, великих та малих висотах (Н ≥300(200) м).</w:t>
      </w:r>
    </w:p>
    <w:p w14:paraId="2C4A12F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0C67F66" w14:textId="77777777" w:rsidR="00F425A0" w:rsidRPr="00812AEB" w:rsidRDefault="00F425A0" w:rsidP="00FC0F5F">
      <w:pPr>
        <w:spacing w:after="0" w:line="240" w:lineRule="auto"/>
        <w:ind w:firstLine="709"/>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113</w:t>
      </w:r>
    </w:p>
    <w:p w14:paraId="4A123496" w14:textId="77777777" w:rsidR="00F425A0" w:rsidRPr="00812AEB" w:rsidRDefault="00F425A0" w:rsidP="00FC0F5F">
      <w:pPr>
        <w:spacing w:after="0" w:line="240" w:lineRule="auto"/>
        <w:ind w:firstLine="709"/>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Вивізний (контрольний) політ під шторкою</w:t>
      </w:r>
    </w:p>
    <w:p w14:paraId="377831B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918F1E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 </w:t>
      </w:r>
      <w:r w:rsidRPr="00F425A0">
        <w:rPr>
          <w:rFonts w:ascii="Times New Roman" w:eastAsia="Times New Roman" w:hAnsi="Times New Roman"/>
          <w:sz w:val="28"/>
          <w:szCs w:val="24"/>
        </w:rPr>
        <w:tab/>
        <w:t>1/1 (1/2)</w:t>
      </w:r>
    </w:p>
    <w:p w14:paraId="6D06223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в зону – </w:t>
      </w:r>
      <w:r w:rsidRPr="00F425A0">
        <w:rPr>
          <w:rFonts w:ascii="Times New Roman" w:eastAsia="Times New Roman" w:hAnsi="Times New Roman"/>
          <w:sz w:val="28"/>
          <w:szCs w:val="24"/>
        </w:rPr>
        <w:tab/>
        <w:t>25/40 (30/40) хв.</w:t>
      </w:r>
    </w:p>
    <w:p w14:paraId="1F5C2B6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виконанню польотів за приладами під шторкою (та за дублюючими приладами 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в зоні та заходу на посадку вночі з використанням РСБН при ручному, директорному та автоматичному (для літаків Су-24М, Су-24МР)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w:t>
      </w:r>
    </w:p>
    <w:p w14:paraId="2DFA769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по схемі та на висотах, встановлених для даного аеродрому.</w:t>
      </w:r>
    </w:p>
    <w:p w14:paraId="7CA587E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Висоту закриття та відкриття шторки в кожному польоті визначати інструктору (але не нижче 100 м).</w:t>
      </w:r>
    </w:p>
    <w:p w14:paraId="755C8AF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(для літаків Су-24М, Су-24МР)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7A4B9638" w14:textId="4D281F6A"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3B0B">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40CECB9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політ - вивізний, другий та третій (для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 контрольні.</w:t>
      </w:r>
    </w:p>
    <w:p w14:paraId="58664E2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w:t>
      </w:r>
      <w:r w:rsidRPr="00F425A0">
        <w:rPr>
          <w:rFonts w:ascii="Times New Roman" w:eastAsia="Times New Roman" w:hAnsi="Times New Roman"/>
          <w:sz w:val="28"/>
          <w:szCs w:val="24"/>
        </w:rPr>
        <w:t xml:space="preserve"> літаків Су-24М, Су-24МР:</w:t>
      </w:r>
    </w:p>
    <w:p w14:paraId="67D2161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виконати:</w:t>
      </w:r>
    </w:p>
    <w:p w14:paraId="01A7942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w:t>
      </w:r>
    </w:p>
    <w:p w14:paraId="14EC784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набір заданої висоти;</w:t>
      </w:r>
    </w:p>
    <w:p w14:paraId="4ECF5E9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побудування маршруту польоту з прямої;</w:t>
      </w:r>
    </w:p>
    <w:p w14:paraId="046D871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посадковий курс;</w:t>
      </w:r>
    </w:p>
    <w:p w14:paraId="78E340A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пілотування в зоні курсу та глісади при ручному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 xml:space="preserve"> відповідно;</w:t>
      </w:r>
    </w:p>
    <w:p w14:paraId="41356B8A" w14:textId="41CD30C9"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w:t>
      </w:r>
    </w:p>
    <w:p w14:paraId="396B719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повторний захід на посадку двома розворотами на 180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директорному (автоматичному)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69F25DC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1203F7D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611142">
        <w:rPr>
          <w:rFonts w:ascii="Times New Roman" w:eastAsia="Times New Roman" w:hAnsi="Times New Roman"/>
          <w:sz w:val="28"/>
          <w:szCs w:val="24"/>
        </w:rPr>
        <w:t xml:space="preserve"> у другому польоті в зоні в діапазоні висот 1000-5000 м виконати:</w:t>
      </w:r>
    </w:p>
    <w:p w14:paraId="3D48434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два віражі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750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1849056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два віражі з креном 60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4460423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гірку з кутом тангажу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максимальному режимі роботи двигунів,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3BD9FC7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вивід літака із складного положення вмиканням режиму “Приведение к горизонту”.</w:t>
      </w:r>
    </w:p>
    <w:p w14:paraId="34B861E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спіраль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700 км/год., стрілоподіб</w:t>
      </w:r>
      <w:r w:rsidRPr="00611142">
        <w:rPr>
          <w:rFonts w:ascii="Times New Roman" w:eastAsia="Times New Roman" w:hAnsi="Times New Roman"/>
          <w:sz w:val="28"/>
          <w:szCs w:val="24"/>
        </w:rPr>
        <w:softHyphen/>
        <w:t>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20911651" w14:textId="77777777" w:rsidR="00F425A0" w:rsidRPr="00611142" w:rsidRDefault="00F425A0" w:rsidP="00611142">
      <w:pPr>
        <w:spacing w:after="0" w:line="240" w:lineRule="auto"/>
        <w:ind w:firstLine="709"/>
        <w:jc w:val="both"/>
        <w:rPr>
          <w:rFonts w:ascii="Times New Roman" w:eastAsia="Times New Roman" w:hAnsi="Times New Roman"/>
          <w:spacing w:val="-4"/>
          <w:sz w:val="28"/>
          <w:szCs w:val="24"/>
        </w:rPr>
      </w:pPr>
      <w:r w:rsidRPr="00611142">
        <w:rPr>
          <w:rFonts w:ascii="Times New Roman" w:eastAsia="Times New Roman" w:hAnsi="Times New Roman"/>
          <w:sz w:val="28"/>
          <w:szCs w:val="24"/>
        </w:rPr>
        <w:t>горизонтальний політ на розвороти з креном до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набір висоти та зниження </w:t>
      </w:r>
      <w:r w:rsidRPr="00611142">
        <w:rPr>
          <w:rFonts w:ascii="Times New Roman" w:eastAsia="Times New Roman" w:hAnsi="Times New Roman"/>
          <w:spacing w:val="-4"/>
          <w:sz w:val="28"/>
          <w:szCs w:val="24"/>
        </w:rPr>
        <w:t>при одному задросельованому двигуні на швидкості 600 км/год., стрілоподібності 16</w:t>
      </w:r>
      <w:r w:rsidRPr="00611142">
        <w:rPr>
          <w:rFonts w:ascii="Times New Roman" w:eastAsia="Times New Roman" w:hAnsi="Times New Roman"/>
          <w:spacing w:val="-4"/>
          <w:sz w:val="28"/>
          <w:szCs w:val="24"/>
          <w:vertAlign w:val="superscript"/>
        </w:rPr>
        <w:t>0</w:t>
      </w:r>
      <w:r w:rsidRPr="00611142">
        <w:rPr>
          <w:rFonts w:ascii="Times New Roman" w:eastAsia="Times New Roman" w:hAnsi="Times New Roman"/>
          <w:spacing w:val="-4"/>
          <w:sz w:val="28"/>
          <w:szCs w:val="24"/>
        </w:rPr>
        <w:t>;</w:t>
      </w:r>
    </w:p>
    <w:p w14:paraId="7911DFC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Після виконання завдання в зоні виконати захід на посадку  при ручному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3DC240D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611142">
        <w:rPr>
          <w:rFonts w:ascii="Times New Roman" w:eastAsia="Times New Roman" w:hAnsi="Times New Roman"/>
          <w:sz w:val="28"/>
          <w:szCs w:val="24"/>
        </w:rPr>
        <w:t>:</w:t>
      </w:r>
    </w:p>
    <w:p w14:paraId="603E3B7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611142">
        <w:rPr>
          <w:rFonts w:ascii="Times New Roman" w:eastAsia="Times New Roman" w:hAnsi="Times New Roman"/>
          <w:sz w:val="28"/>
          <w:szCs w:val="24"/>
        </w:rPr>
        <w:t xml:space="preserve"> у першому польоті під шторкою виконати:</w:t>
      </w:r>
    </w:p>
    <w:p w14:paraId="4E7C296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w:t>
      </w:r>
    </w:p>
    <w:p w14:paraId="0C4C76B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набір заданої висоти;</w:t>
      </w:r>
    </w:p>
    <w:p w14:paraId="6C71E87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побудування маршруту польоту з прямої;</w:t>
      </w:r>
    </w:p>
    <w:p w14:paraId="68F1309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посадковий курс;</w:t>
      </w:r>
    </w:p>
    <w:p w14:paraId="07E1223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пілотування в зоні курсу та глісади при ручному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62E95A69" w14:textId="03116ACB"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w:t>
      </w:r>
    </w:p>
    <w:p w14:paraId="2D3E593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повторний захід на посадку двома розворотами на </w:t>
      </w:r>
      <w:r w:rsidRPr="00326BCC">
        <w:rPr>
          <w:rFonts w:ascii="Times New Roman" w:eastAsia="Times New Roman" w:hAnsi="Times New Roman"/>
          <w:i/>
          <w:sz w:val="28"/>
          <w:szCs w:val="24"/>
        </w:rPr>
        <w:t>18</w:t>
      </w:r>
      <w:r w:rsidRPr="00611142">
        <w:rPr>
          <w:rFonts w:ascii="Times New Roman" w:eastAsia="Times New Roman" w:hAnsi="Times New Roman"/>
          <w:sz w:val="28"/>
          <w:szCs w:val="24"/>
        </w:rPr>
        <w:t>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4BF18279"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0B27409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611142">
        <w:rPr>
          <w:rFonts w:ascii="Times New Roman" w:eastAsia="Times New Roman" w:hAnsi="Times New Roman"/>
          <w:sz w:val="28"/>
          <w:szCs w:val="24"/>
        </w:rPr>
        <w:t xml:space="preserve"> у другому польоті в зону під шторкою в діапазоні висот 1000-4000 м виконати:</w:t>
      </w:r>
    </w:p>
    <w:p w14:paraId="7BE5922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w:t>
      </w:r>
    </w:p>
    <w:p w14:paraId="3124F64D" w14:textId="5C997AB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віраж з креном 45</w:t>
      </w:r>
      <w:r w:rsidR="009E380C">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w:t>
      </w:r>
    </w:p>
    <w:p w14:paraId="7209C5DB" w14:textId="3240AD99"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віраж з креном 60</w:t>
      </w:r>
      <w:r w:rsidR="009E380C">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7BF8533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зниження з розгоном швидкості 600 км/год;</w:t>
      </w:r>
    </w:p>
    <w:p w14:paraId="009E9F49"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гірку з кутом тангажу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максимальному режимі роботи двигунів;</w:t>
      </w:r>
    </w:p>
    <w:p w14:paraId="60516FA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вивід літака із складного положення;</w:t>
      </w:r>
    </w:p>
    <w:p w14:paraId="2F36874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низхідну спіраль з креном 30º;</w:t>
      </w:r>
    </w:p>
    <w:p w14:paraId="59F1B4D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захід на посадку з рубежу виконати в директорному режимі;</w:t>
      </w:r>
    </w:p>
    <w:p w14:paraId="28B49A5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3390DDF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в)</w:t>
      </w:r>
      <w:r w:rsidRPr="00611142">
        <w:rPr>
          <w:rFonts w:ascii="Times New Roman" w:eastAsia="Times New Roman" w:hAnsi="Times New Roman"/>
          <w:sz w:val="28"/>
          <w:szCs w:val="24"/>
        </w:rPr>
        <w:t xml:space="preserve"> у третьому польоті в зону під шторкою за дублюючими приладами в діапазоні висот 1000-4000 м виконати</w:t>
      </w:r>
    </w:p>
    <w:p w14:paraId="579FD34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 відключеним АГД:</w:t>
      </w:r>
    </w:p>
    <w:p w14:paraId="2978108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горизонтальний політ;</w:t>
      </w:r>
    </w:p>
    <w:p w14:paraId="7E1EA916" w14:textId="24291289"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розворот з креном 20</w:t>
      </w:r>
      <w:r w:rsidR="009E380C">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30</w:t>
      </w:r>
      <w:r w:rsidR="009E380C">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виходом на вказаний курс;</w:t>
      </w:r>
    </w:p>
    <w:p w14:paraId="7949AAF9" w14:textId="30C07A1F"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віраж з креном 20</w:t>
      </w:r>
      <w:r w:rsidR="009E380C">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1A310793" w14:textId="443041FE"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віраж з креном 30</w:t>
      </w:r>
      <w:r w:rsidR="009E380C">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65FC424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збільшення і зменшення висоти з встановленою вертикальною швидкістю;</w:t>
      </w:r>
    </w:p>
    <w:p w14:paraId="1987A09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 відключеним ППТ: </w:t>
      </w:r>
    </w:p>
    <w:p w14:paraId="0329ACC9"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горизонтальний політ;</w:t>
      </w:r>
    </w:p>
    <w:p w14:paraId="70D6574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збільшення і зменшення висоти з встановленою вертикальною швидкістю;</w:t>
      </w:r>
    </w:p>
    <w:p w14:paraId="69DE80A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виведення літака зі складного положення.</w:t>
      </w:r>
    </w:p>
    <w:p w14:paraId="17FB6DC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Захід на посадку виконати способом, встановленим командиром за дублюючими системами (приладами).</w:t>
      </w:r>
    </w:p>
    <w:p w14:paraId="23B01C1A" w14:textId="10F21275"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За результатами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611142">
        <w:rPr>
          <w:rFonts w:ascii="Times New Roman" w:eastAsia="Times New Roman" w:hAnsi="Times New Roman"/>
          <w:sz w:val="28"/>
          <w:szCs w:val="24"/>
        </w:rPr>
        <w:t xml:space="preserve"> допуск до тренувальних польотів під шторкою з заходом на посадку при ручному, директорному та автоматичному (для літаків Су-24М, Су-24МР)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 xml:space="preserve"> з відкриттям шторки на висоті не нижче 200 м.</w:t>
      </w:r>
    </w:p>
    <w:p w14:paraId="3632E7FD" w14:textId="77777777" w:rsidR="00F425A0" w:rsidRPr="00611142" w:rsidRDefault="00611142" w:rsidP="0061114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Примітк</w:t>
      </w:r>
      <w:r w:rsidR="00F425A0" w:rsidRPr="00611142">
        <w:rPr>
          <w:rFonts w:ascii="Times New Roman" w:eastAsia="Times New Roman" w:hAnsi="Times New Roman"/>
          <w:b/>
          <w:sz w:val="28"/>
          <w:szCs w:val="24"/>
        </w:rPr>
        <w:t>а.</w:t>
      </w:r>
      <w:r w:rsidR="00F425A0" w:rsidRPr="00611142">
        <w:rPr>
          <w:rFonts w:ascii="Times New Roman" w:eastAsia="Times New Roman" w:hAnsi="Times New Roman"/>
          <w:sz w:val="28"/>
          <w:szCs w:val="24"/>
        </w:rPr>
        <w:t xml:space="preserve"> Висота вводу у складне положе</w:t>
      </w:r>
      <w:r w:rsidR="00FC07A0">
        <w:rPr>
          <w:rFonts w:ascii="Times New Roman" w:eastAsia="Times New Roman" w:hAnsi="Times New Roman"/>
          <w:sz w:val="28"/>
          <w:szCs w:val="24"/>
        </w:rPr>
        <w:t>ння для літаків Су-24М, Су-24МР</w:t>
      </w:r>
      <w:r w:rsidR="00F425A0" w:rsidRPr="00611142">
        <w:rPr>
          <w:rFonts w:ascii="Times New Roman" w:eastAsia="Times New Roman" w:hAnsi="Times New Roman"/>
          <w:sz w:val="28"/>
          <w:szCs w:val="24"/>
        </w:rPr>
        <w:t xml:space="preserve"> не менше 4000 м над рельєфом місцевості, при цьому крен не більше 60</w:t>
      </w:r>
      <w:r w:rsidR="00F425A0" w:rsidRPr="00611142">
        <w:rPr>
          <w:rFonts w:ascii="Times New Roman" w:eastAsia="Times New Roman" w:hAnsi="Times New Roman"/>
          <w:sz w:val="28"/>
          <w:szCs w:val="24"/>
          <w:vertAlign w:val="superscript"/>
        </w:rPr>
        <w:t>0</w:t>
      </w:r>
      <w:r w:rsidR="00F425A0" w:rsidRPr="00611142">
        <w:rPr>
          <w:rFonts w:ascii="Times New Roman" w:eastAsia="Times New Roman" w:hAnsi="Times New Roman"/>
          <w:sz w:val="28"/>
          <w:szCs w:val="24"/>
        </w:rPr>
        <w:t>, а кут тангажу не більше ± 20</w:t>
      </w:r>
      <w:r w:rsidR="00F425A0" w:rsidRPr="00611142">
        <w:rPr>
          <w:rFonts w:ascii="Times New Roman" w:eastAsia="Times New Roman" w:hAnsi="Times New Roman"/>
          <w:sz w:val="28"/>
          <w:szCs w:val="24"/>
          <w:vertAlign w:val="superscript"/>
        </w:rPr>
        <w:t>0</w:t>
      </w:r>
      <w:r w:rsidR="00F425A0" w:rsidRPr="00611142">
        <w:rPr>
          <w:rFonts w:ascii="Times New Roman" w:eastAsia="Times New Roman" w:hAnsi="Times New Roman"/>
          <w:sz w:val="28"/>
          <w:szCs w:val="24"/>
        </w:rPr>
        <w:t>.</w:t>
      </w:r>
    </w:p>
    <w:p w14:paraId="59FAA6E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7FE0FAFF"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114</w:t>
      </w:r>
    </w:p>
    <w:p w14:paraId="750A131A"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Політ під шторкою</w:t>
      </w:r>
    </w:p>
    <w:p w14:paraId="1E8BC010" w14:textId="77777777" w:rsidR="00F425A0" w:rsidRPr="00F425A0" w:rsidRDefault="00F425A0" w:rsidP="00611142">
      <w:pPr>
        <w:spacing w:after="0" w:line="240" w:lineRule="auto"/>
        <w:jc w:val="both"/>
        <w:rPr>
          <w:rFonts w:ascii="Times New Roman" w:eastAsia="Times New Roman" w:hAnsi="Times New Roman"/>
          <w:sz w:val="28"/>
          <w:szCs w:val="24"/>
        </w:rPr>
      </w:pPr>
    </w:p>
    <w:p w14:paraId="7253E3C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 </w:t>
      </w:r>
      <w:r w:rsidRPr="00F425A0">
        <w:rPr>
          <w:rFonts w:ascii="Times New Roman" w:eastAsia="Times New Roman" w:hAnsi="Times New Roman"/>
          <w:sz w:val="28"/>
          <w:szCs w:val="24"/>
        </w:rPr>
        <w:tab/>
        <w:t>1/1 (1/1)</w:t>
      </w:r>
    </w:p>
    <w:p w14:paraId="17562B7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25/40 (30/40) хв.</w:t>
      </w:r>
    </w:p>
    <w:p w14:paraId="5FCDB2D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у пілотуванні літака за приладами під шторкою з заходом на посадку з використанням посадкових систем.</w:t>
      </w:r>
    </w:p>
    <w:p w14:paraId="7151E62C" w14:textId="77777777" w:rsidR="00F425A0" w:rsidRPr="00F425A0" w:rsidRDefault="00F425A0" w:rsidP="00B80CC4">
      <w:pPr>
        <w:spacing w:after="0" w:line="240" w:lineRule="auto"/>
        <w:ind w:firstLine="709"/>
        <w:jc w:val="both"/>
        <w:rPr>
          <w:rFonts w:ascii="Times New Roman" w:eastAsia="Times New Roman" w:hAnsi="Times New Roman"/>
          <w:sz w:val="28"/>
          <w:szCs w:val="24"/>
          <w:lang w:val="ru-RU"/>
        </w:rPr>
      </w:pPr>
      <w:r w:rsidRPr="00F425A0">
        <w:rPr>
          <w:rFonts w:ascii="Times New Roman" w:eastAsia="Times New Roman" w:hAnsi="Times New Roman"/>
          <w:sz w:val="28"/>
          <w:szCs w:val="24"/>
        </w:rPr>
        <w:t>Умови виконання. Політ виконувати в простих метеорологічних умовах з прямої та в режимі “Повторний захід” (двома розворотами на 180º) з використанням посадкових систем. Шторку закривати та відкривати на висотах що відповідають рівню підготовки льотчика, але</w:t>
      </w:r>
      <w:r w:rsidRPr="00F425A0">
        <w:rPr>
          <w:rFonts w:ascii="Times New Roman" w:eastAsia="Times New Roman" w:hAnsi="Times New Roman"/>
          <w:sz w:val="28"/>
          <w:szCs w:val="24"/>
          <w:lang w:val="ru-RU"/>
        </w:rPr>
        <w:t xml:space="preserve"> не </w:t>
      </w:r>
      <w:r w:rsidRPr="00F425A0">
        <w:rPr>
          <w:rFonts w:ascii="Times New Roman" w:eastAsia="Times New Roman" w:hAnsi="Times New Roman"/>
          <w:sz w:val="28"/>
          <w:szCs w:val="24"/>
        </w:rPr>
        <w:t>нижче 300 м</w:t>
      </w:r>
      <w:r w:rsidRPr="00F425A0">
        <w:rPr>
          <w:rFonts w:ascii="Times New Roman" w:eastAsia="Times New Roman" w:hAnsi="Times New Roman"/>
          <w:sz w:val="28"/>
          <w:szCs w:val="24"/>
          <w:lang w:val="ru-RU"/>
        </w:rPr>
        <w:t>.</w:t>
      </w:r>
    </w:p>
    <w:p w14:paraId="6DF8158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повторному виконанні вправи політ дозволяється виконувати в зону за завданням вправи 113 (за винятком виводу літака із складного положення та третього польоту 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w:t>
      </w:r>
    </w:p>
    <w:p w14:paraId="615FADE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У польоті під шторкою виконати завдання за вправою 113 за виключенням виводу зі складного положення та третього польоту на літаку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w:t>
      </w:r>
    </w:p>
    <w:p w14:paraId="2E9F04C8" w14:textId="77777777" w:rsidR="00F425A0" w:rsidRPr="00F425A0" w:rsidRDefault="00F425A0" w:rsidP="00611142">
      <w:pPr>
        <w:spacing w:after="0" w:line="240" w:lineRule="auto"/>
        <w:jc w:val="both"/>
        <w:rPr>
          <w:rFonts w:ascii="Times New Roman" w:eastAsia="Times New Roman" w:hAnsi="Times New Roman"/>
          <w:sz w:val="28"/>
          <w:szCs w:val="24"/>
        </w:rPr>
      </w:pPr>
    </w:p>
    <w:p w14:paraId="25873749" w14:textId="77777777" w:rsidR="00F425A0" w:rsidRPr="00812AEB" w:rsidRDefault="0014606A" w:rsidP="00611142">
      <w:pPr>
        <w:spacing w:after="0" w:line="240" w:lineRule="auto"/>
        <w:jc w:val="center"/>
        <w:rPr>
          <w:rFonts w:ascii="Times New Roman" w:eastAsia="Times New Roman" w:hAnsi="Times New Roman"/>
          <w:b/>
          <w:bCs/>
          <w:sz w:val="28"/>
          <w:szCs w:val="24"/>
        </w:rPr>
      </w:pPr>
      <w:r>
        <w:rPr>
          <w:rFonts w:ascii="Times New Roman" w:eastAsia="Times New Roman" w:hAnsi="Times New Roman"/>
          <w:b/>
          <w:sz w:val="28"/>
          <w:szCs w:val="24"/>
        </w:rPr>
        <w:t xml:space="preserve">В п р а в а  </w:t>
      </w:r>
      <w:r w:rsidR="00F425A0" w:rsidRPr="00812AEB">
        <w:rPr>
          <w:rFonts w:ascii="Times New Roman" w:eastAsia="Times New Roman" w:hAnsi="Times New Roman"/>
          <w:b/>
          <w:sz w:val="28"/>
          <w:szCs w:val="24"/>
        </w:rPr>
        <w:t>115</w:t>
      </w:r>
    </w:p>
    <w:p w14:paraId="4F60C210"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bCs/>
          <w:sz w:val="28"/>
          <w:szCs w:val="24"/>
        </w:rPr>
        <w:t>Вивізний (контрольний) політ у хмарах (за хмарами)</w:t>
      </w:r>
    </w:p>
    <w:p w14:paraId="4E01B1C9" w14:textId="77777777" w:rsidR="00F425A0" w:rsidRPr="00F425A0" w:rsidRDefault="00F425A0" w:rsidP="00611142">
      <w:pPr>
        <w:spacing w:after="0" w:line="240" w:lineRule="auto"/>
        <w:jc w:val="both"/>
        <w:rPr>
          <w:rFonts w:ascii="Times New Roman" w:eastAsia="Times New Roman" w:hAnsi="Times New Roman"/>
          <w:sz w:val="28"/>
          <w:szCs w:val="24"/>
        </w:rPr>
      </w:pPr>
    </w:p>
    <w:p w14:paraId="320E3AE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1/2 (1/2)</w:t>
      </w:r>
    </w:p>
    <w:p w14:paraId="66F72D7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25/40 (30/40) хв.</w:t>
      </w:r>
    </w:p>
    <w:p w14:paraId="33986E9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Навчити (перевірити) льотчика виконанню польотів за приладами у хмарах (за хмарами) в зону та заходу на посадку вночі з використанням РСБН при ручному, директорному та автоматичному (для літаків Су-24М, Су-24МР) режимах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79D6BB4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lastRenderedPageBreak/>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по схемі та на висотах, що встановлені для даного аеродрому.</w:t>
      </w:r>
    </w:p>
    <w:p w14:paraId="3DDC076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Директорне або автоматичне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3D160969" w14:textId="49CD02F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3B0B">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1173E40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 другий польоти – вивізні, третій – контрольний.</w:t>
      </w:r>
    </w:p>
    <w:p w14:paraId="2600979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Завдання на польоти для </w:t>
      </w:r>
      <w:r w:rsidRPr="00F425A0">
        <w:rPr>
          <w:rFonts w:ascii="Times New Roman" w:eastAsia="Times New Roman" w:hAnsi="Times New Roman"/>
          <w:sz w:val="28"/>
          <w:szCs w:val="24"/>
        </w:rPr>
        <w:t xml:space="preserve"> літаків Су-24М, Су-24МР:</w:t>
      </w:r>
    </w:p>
    <w:p w14:paraId="7FC3958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611142">
        <w:rPr>
          <w:rFonts w:ascii="Times New Roman" w:eastAsia="Times New Roman" w:hAnsi="Times New Roman"/>
          <w:sz w:val="28"/>
          <w:szCs w:val="24"/>
        </w:rPr>
        <w:t xml:space="preserve"> у першому польотах виконати:</w:t>
      </w:r>
    </w:p>
    <w:p w14:paraId="0D4B4B0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w:t>
      </w:r>
    </w:p>
    <w:p w14:paraId="1C8B462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набір заданої висоти;</w:t>
      </w:r>
    </w:p>
    <w:p w14:paraId="260F3FD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побудування маршруту польоту з прямої;</w:t>
      </w:r>
    </w:p>
    <w:p w14:paraId="3211677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посадковий курс;</w:t>
      </w:r>
    </w:p>
    <w:p w14:paraId="60B9F3F9"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пілотування в зоні курсу та глісади при ручному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 xml:space="preserve"> відповідно;</w:t>
      </w:r>
    </w:p>
    <w:p w14:paraId="58D191D0" w14:textId="3439EC54"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w:t>
      </w:r>
    </w:p>
    <w:p w14:paraId="7AD3CA2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повторний захід на посадку двома розворотами на 180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директорному (автоматичному)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29FF221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3BCBCA29"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611142">
        <w:rPr>
          <w:rFonts w:ascii="Times New Roman" w:eastAsia="Times New Roman" w:hAnsi="Times New Roman"/>
          <w:sz w:val="28"/>
          <w:szCs w:val="24"/>
        </w:rPr>
        <w:t xml:space="preserve"> у другому та третьому польотах в зоні в діапазоні висот 1000-5000 м виконати:</w:t>
      </w:r>
    </w:p>
    <w:p w14:paraId="14175FC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два віражі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750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5FC17FA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два віражі з креном 60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1D4AEBE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гірку з кутом тангажу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форсажному режимі роботи двигунів,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5E48ECA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вивід літака із складного положення вмиканням режиму “Приведение к горизонту ”;</w:t>
      </w:r>
    </w:p>
    <w:p w14:paraId="2EAAFC6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спіраль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700 км/год., стрілоподіб</w:t>
      </w:r>
      <w:r w:rsidRPr="00611142">
        <w:rPr>
          <w:rFonts w:ascii="Times New Roman" w:eastAsia="Times New Roman" w:hAnsi="Times New Roman"/>
          <w:sz w:val="28"/>
          <w:szCs w:val="24"/>
        </w:rPr>
        <w:softHyphen/>
        <w:t>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70A12D4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горизонтальний політ та розвороти з креном до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набір висоти та зниження при одному задросельованому двигуні на швидкості 600 км/год., стрілоподібності 16</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7252789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після закінчення виконання завдання в зоні виконати захід на посадку при директорному та автоматичному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60E958D3" w14:textId="0C01E56C"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w:t>
      </w:r>
    </w:p>
    <w:p w14:paraId="73018F5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повторний захід на посадку двома розворотами на 180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ручному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1DE5AE2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0F5750E9"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 літаку Л-39</w:t>
      </w:r>
      <w:r w:rsidR="00EC0A15" w:rsidRPr="00EC0A15">
        <w:rPr>
          <w:rFonts w:ascii="Times New Roman" w:eastAsia="Times New Roman" w:hAnsi="Times New Roman"/>
          <w:sz w:val="28"/>
          <w:szCs w:val="24"/>
        </w:rPr>
        <w:t>(М1)</w:t>
      </w:r>
      <w:r w:rsidRPr="00611142">
        <w:rPr>
          <w:rFonts w:ascii="Times New Roman" w:eastAsia="Times New Roman" w:hAnsi="Times New Roman"/>
          <w:sz w:val="28"/>
          <w:szCs w:val="24"/>
        </w:rPr>
        <w:t>:</w:t>
      </w:r>
    </w:p>
    <w:p w14:paraId="23C7B15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611142">
        <w:rPr>
          <w:rFonts w:ascii="Times New Roman" w:eastAsia="Times New Roman" w:hAnsi="Times New Roman"/>
          <w:sz w:val="28"/>
          <w:szCs w:val="24"/>
        </w:rPr>
        <w:t xml:space="preserve"> у першому польоті виконати:</w:t>
      </w:r>
    </w:p>
    <w:p w14:paraId="3EEB475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w:t>
      </w:r>
    </w:p>
    <w:p w14:paraId="631DEF8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набір заданої висоти;</w:t>
      </w:r>
    </w:p>
    <w:p w14:paraId="0E7A52E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побудування маршруту польоту з прямої;</w:t>
      </w:r>
    </w:p>
    <w:p w14:paraId="05CC1BE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посадковий курс;</w:t>
      </w:r>
    </w:p>
    <w:p w14:paraId="025628A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пілотування в зоні курсу та глісади при ручному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3E637FEA" w14:textId="263FF633"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w:t>
      </w:r>
    </w:p>
    <w:p w14:paraId="0A2F12A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повторний захід на посадку двома розворотами на 180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4AEB1E3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38F3928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611142">
        <w:rPr>
          <w:rFonts w:ascii="Times New Roman" w:eastAsia="Times New Roman" w:hAnsi="Times New Roman"/>
          <w:sz w:val="28"/>
          <w:szCs w:val="24"/>
        </w:rPr>
        <w:t xml:space="preserve"> у другому та третьому польотах в зоні в діапазоні висот 1000-4000 м виконати:</w:t>
      </w:r>
    </w:p>
    <w:p w14:paraId="734A123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два віражі з креном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7BAAF1B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два віражі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6808235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зниження з розгіном швидкості 650км/год.   - гірка з кутом </w:t>
      </w:r>
      <w:r w:rsidR="00190371">
        <w:rPr>
          <w:rFonts w:ascii="Times New Roman" w:eastAsia="Times New Roman" w:hAnsi="Times New Roman"/>
          <w:sz w:val="28"/>
          <w:szCs w:val="24"/>
        </w:rPr>
        <w:t>2</w:t>
      </w:r>
      <w:r w:rsidR="00190371" w:rsidRPr="00190371">
        <w:rPr>
          <w:rFonts w:ascii="Times New Roman" w:eastAsia="Times New Roman" w:hAnsi="Times New Roman"/>
          <w:sz w:val="28"/>
          <w:szCs w:val="24"/>
        </w:rPr>
        <w:t>0</w:t>
      </w:r>
      <w:r w:rsidR="00190371" w:rsidRPr="00190371">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1B40B86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спіраль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1CEFA55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після закінчення виконання завдання в зоні виконати захід на посадку при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30A76EA6" w14:textId="307AEAE3"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w:t>
      </w:r>
    </w:p>
    <w:p w14:paraId="224CA0E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повторний захід на посадку двома розворотами на 180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ручному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70C6C75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14DB331F" w14:textId="180D5348"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За результатами виконання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611142">
        <w:rPr>
          <w:rFonts w:ascii="Times New Roman" w:eastAsia="Times New Roman" w:hAnsi="Times New Roman"/>
          <w:sz w:val="28"/>
          <w:szCs w:val="24"/>
        </w:rPr>
        <w:t xml:space="preserve"> допуск до тренувальних польотів вночі у складних метеорологічних умовах при висоті нижньої межі хмар не менше 500 м та видимості не менше 5 км.</w:t>
      </w:r>
    </w:p>
    <w:p w14:paraId="3844FB50" w14:textId="77777777" w:rsidR="00F425A0" w:rsidRPr="00F425A0" w:rsidRDefault="00FF44E4" w:rsidP="00B80CC4">
      <w:pPr>
        <w:spacing w:after="0" w:line="240" w:lineRule="auto"/>
        <w:ind w:firstLine="709"/>
        <w:jc w:val="both"/>
        <w:rPr>
          <w:rFonts w:ascii="Times New Roman" w:eastAsia="Times New Roman" w:hAnsi="Times New Roman"/>
          <w:sz w:val="28"/>
          <w:szCs w:val="24"/>
        </w:rPr>
      </w:pPr>
      <w:r w:rsidRPr="00FF44E4">
        <w:rPr>
          <w:rFonts w:ascii="Times New Roman" w:eastAsia="Times New Roman" w:hAnsi="Times New Roman"/>
          <w:b/>
          <w:sz w:val="28"/>
          <w:szCs w:val="24"/>
        </w:rPr>
        <w:t>Примітка</w:t>
      </w:r>
      <w:r w:rsidR="00F425A0" w:rsidRPr="00FF44E4">
        <w:rPr>
          <w:rFonts w:ascii="Times New Roman" w:eastAsia="Times New Roman" w:hAnsi="Times New Roman"/>
          <w:b/>
          <w:sz w:val="28"/>
          <w:szCs w:val="24"/>
        </w:rPr>
        <w:t>.</w:t>
      </w:r>
      <w:r w:rsidR="00F425A0" w:rsidRPr="00F425A0">
        <w:rPr>
          <w:rFonts w:ascii="Times New Roman" w:eastAsia="Times New Roman" w:hAnsi="Times New Roman"/>
          <w:sz w:val="28"/>
          <w:szCs w:val="24"/>
        </w:rPr>
        <w:t xml:space="preserve"> Висота вводу у складне положення не менше 4000 м над рельєфом місцевості, при цьому крен не більше 60</w:t>
      </w:r>
      <w:r w:rsidR="00F425A0" w:rsidRPr="00F425A0">
        <w:rPr>
          <w:rFonts w:ascii="Times New Roman" w:eastAsia="Times New Roman" w:hAnsi="Times New Roman"/>
          <w:sz w:val="28"/>
          <w:szCs w:val="24"/>
          <w:vertAlign w:val="superscript"/>
        </w:rPr>
        <w:t>0</w:t>
      </w:r>
      <w:r w:rsidR="00F425A0" w:rsidRPr="00F425A0">
        <w:rPr>
          <w:rFonts w:ascii="Times New Roman" w:eastAsia="Times New Roman" w:hAnsi="Times New Roman"/>
          <w:sz w:val="28"/>
          <w:szCs w:val="24"/>
        </w:rPr>
        <w:t>, а кут тангажу не більше ± 20</w:t>
      </w:r>
      <w:r w:rsidR="00F425A0" w:rsidRPr="00F425A0">
        <w:rPr>
          <w:rFonts w:ascii="Times New Roman" w:eastAsia="Times New Roman" w:hAnsi="Times New Roman"/>
          <w:sz w:val="28"/>
          <w:szCs w:val="24"/>
          <w:vertAlign w:val="superscript"/>
        </w:rPr>
        <w:t>0</w:t>
      </w:r>
      <w:r w:rsidR="00F425A0" w:rsidRPr="00F425A0">
        <w:rPr>
          <w:rFonts w:ascii="Times New Roman" w:eastAsia="Times New Roman" w:hAnsi="Times New Roman"/>
          <w:sz w:val="28"/>
          <w:szCs w:val="24"/>
        </w:rPr>
        <w:t>.</w:t>
      </w:r>
    </w:p>
    <w:p w14:paraId="4969F7B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0151F909" w14:textId="77777777" w:rsidR="00F425A0" w:rsidRPr="00812AEB" w:rsidRDefault="00B96E2B" w:rsidP="00611142">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812AEB">
        <w:rPr>
          <w:rFonts w:ascii="Times New Roman" w:eastAsia="Times New Roman" w:hAnsi="Times New Roman"/>
          <w:b/>
          <w:sz w:val="28"/>
          <w:szCs w:val="24"/>
        </w:rPr>
        <w:t>116</w:t>
      </w:r>
    </w:p>
    <w:p w14:paraId="40CB8CE9"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у хмарах (за хмарами)</w:t>
      </w:r>
    </w:p>
    <w:p w14:paraId="5BE99ACA" w14:textId="77777777" w:rsidR="00F425A0" w:rsidRPr="00F425A0" w:rsidRDefault="00F425A0" w:rsidP="00611142">
      <w:pPr>
        <w:spacing w:after="0" w:line="240" w:lineRule="auto"/>
        <w:jc w:val="both"/>
        <w:rPr>
          <w:rFonts w:ascii="Times New Roman" w:eastAsia="Times New Roman" w:hAnsi="Times New Roman"/>
          <w:sz w:val="28"/>
          <w:szCs w:val="24"/>
        </w:rPr>
      </w:pPr>
    </w:p>
    <w:p w14:paraId="2BE41C0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1/2 (1/2)</w:t>
      </w:r>
    </w:p>
    <w:p w14:paraId="691376C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в зону – 25/40 (30/40) хв.</w:t>
      </w:r>
    </w:p>
    <w:p w14:paraId="2ABFB7E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в пілотуванні літака за приладами у хмарах (за хмарами) в зоні та по системі з заходом на посадку з використанням РСБН при ручному, дирек</w:t>
      </w:r>
      <w:r w:rsidRPr="00F425A0">
        <w:rPr>
          <w:rFonts w:ascii="Times New Roman" w:eastAsia="Times New Roman" w:hAnsi="Times New Roman"/>
          <w:sz w:val="28"/>
          <w:szCs w:val="24"/>
        </w:rPr>
        <w:softHyphen/>
        <w:t xml:space="preserve">торному та автоматичному (для літаків Су-24М, Су-24МР) режимах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17FE36E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льотчика, по схемі та на висотах, що встановлені для даного аеродрому.</w:t>
      </w:r>
    </w:p>
    <w:p w14:paraId="0E8D725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6369654D" w14:textId="6532740D"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3B0B">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w:t>
      </w:r>
      <w:r w:rsidR="00973B0B">
        <w:rPr>
          <w:rFonts w:ascii="Times New Roman" w:eastAsia="Times New Roman" w:hAnsi="Times New Roman"/>
          <w:sz w:val="28"/>
          <w:szCs w:val="24"/>
        </w:rPr>
        <w:t>ати</w:t>
      </w:r>
      <w:r w:rsidRPr="00F425A0">
        <w:rPr>
          <w:rFonts w:ascii="Times New Roman" w:eastAsia="Times New Roman" w:hAnsi="Times New Roman"/>
          <w:sz w:val="28"/>
          <w:szCs w:val="24"/>
        </w:rPr>
        <w:t xml:space="preserve"> від БПРМ.</w:t>
      </w:r>
    </w:p>
    <w:p w14:paraId="5D601D0D" w14:textId="77777777" w:rsid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Перший політ виконати з прямої та двома розворотами на 180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другій та третій польоти в зону виконувати відповідно до завдання вправи 115, за виключенням виводу літака із складного положення.</w:t>
      </w:r>
    </w:p>
    <w:p w14:paraId="4B477302" w14:textId="77777777" w:rsidR="00B96E2B" w:rsidRDefault="00B96E2B">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0F13F42A" w14:textId="77777777" w:rsidR="00F425A0" w:rsidRPr="00812AEB" w:rsidRDefault="00F425A0" w:rsidP="00FC0F5F">
      <w:pPr>
        <w:spacing w:after="0" w:line="240" w:lineRule="auto"/>
        <w:ind w:firstLine="709"/>
        <w:jc w:val="center"/>
        <w:rPr>
          <w:rFonts w:ascii="Times New Roman" w:eastAsia="Times New Roman" w:hAnsi="Times New Roman"/>
          <w:b/>
          <w:sz w:val="28"/>
          <w:szCs w:val="24"/>
        </w:rPr>
      </w:pPr>
      <w:r w:rsidRPr="00812AEB">
        <w:rPr>
          <w:rFonts w:ascii="Times New Roman" w:eastAsia="Times New Roman" w:hAnsi="Times New Roman"/>
          <w:b/>
          <w:sz w:val="28"/>
          <w:szCs w:val="24"/>
        </w:rPr>
        <w:lastRenderedPageBreak/>
        <w:t>В п р а в а  117</w:t>
      </w:r>
    </w:p>
    <w:p w14:paraId="0B8A99F8" w14:textId="77777777" w:rsidR="00F425A0" w:rsidRPr="00812AEB" w:rsidRDefault="00F425A0" w:rsidP="00FC0F5F">
      <w:pPr>
        <w:spacing w:after="0" w:line="240" w:lineRule="auto"/>
        <w:ind w:firstLine="709"/>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Вивізний (контрольний) політ при мінімумі погоди</w:t>
      </w:r>
    </w:p>
    <w:p w14:paraId="5F41871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FE8B94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(3)</w:t>
      </w:r>
    </w:p>
    <w:p w14:paraId="4E18A18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25 (30) хв.</w:t>
      </w:r>
    </w:p>
    <w:p w14:paraId="21FA601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Навчити (перевірити) льотчика виконанню заходу на посадку вночі за приладами у хмарах (за хмарами) з використанням РСБН при ручному, директорному та автоматичному (для літаків Су-24М, Су-24МР)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 xml:space="preserve"> при мінімумі погоди.</w:t>
      </w:r>
    </w:p>
    <w:p w14:paraId="1D44F8D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при нижній межі хмарності не нижче 200 м і видимості не менше 2 км, по схемі та на висотах, що встановлені для даного аеродрому.</w:t>
      </w:r>
    </w:p>
    <w:p w14:paraId="7A0C446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43A9D307" w14:textId="5B269B71"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3B0B">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65118DA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та другий польоти вивізні, третій – контрольний.</w:t>
      </w:r>
    </w:p>
    <w:p w14:paraId="6D7539C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w:t>
      </w:r>
    </w:p>
    <w:p w14:paraId="4535906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 третьому польотах виконати:</w:t>
      </w:r>
    </w:p>
    <w:p w14:paraId="32F0CF6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w:t>
      </w:r>
    </w:p>
    <w:p w14:paraId="5B51670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набір заданої висоти;</w:t>
      </w:r>
    </w:p>
    <w:p w14:paraId="5CEB463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побудування маршруту польоту з прямої;</w:t>
      </w:r>
    </w:p>
    <w:p w14:paraId="48F2C7A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посадковий курс;</w:t>
      </w:r>
    </w:p>
    <w:p w14:paraId="24E18F8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пілотування в зоні курсу та глісади при ручному (директорному)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 xml:space="preserve"> відповідно;</w:t>
      </w:r>
    </w:p>
    <w:p w14:paraId="7C4B3927" w14:textId="0FF544BB"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w:t>
      </w:r>
      <w:r w:rsidR="00973B0B">
        <w:rPr>
          <w:rFonts w:ascii="Times New Roman" w:eastAsia="Times New Roman" w:hAnsi="Times New Roman"/>
          <w:sz w:val="28"/>
          <w:szCs w:val="24"/>
        </w:rPr>
        <w:t>ід</w:t>
      </w:r>
      <w:r w:rsidRPr="00611142">
        <w:rPr>
          <w:rFonts w:ascii="Times New Roman" w:eastAsia="Times New Roman" w:hAnsi="Times New Roman"/>
          <w:sz w:val="28"/>
          <w:szCs w:val="24"/>
        </w:rPr>
        <w:t>хід на друге коло;</w:t>
      </w:r>
    </w:p>
    <w:p w14:paraId="6CDC7F9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повторний захід на посадку двома розворотами на 180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при  директорному (автоматичному для Су-24М, Су-24МР) </w:t>
      </w:r>
      <w:r w:rsidR="007F17B1">
        <w:rPr>
          <w:rFonts w:ascii="Times New Roman" w:eastAsia="Times New Roman" w:hAnsi="Times New Roman"/>
          <w:sz w:val="28"/>
          <w:szCs w:val="24"/>
        </w:rPr>
        <w:t>керуванні</w:t>
      </w:r>
      <w:r w:rsidRPr="00611142">
        <w:rPr>
          <w:rFonts w:ascii="Times New Roman" w:eastAsia="Times New Roman" w:hAnsi="Times New Roman"/>
          <w:sz w:val="28"/>
          <w:szCs w:val="24"/>
        </w:rPr>
        <w:t>;</w:t>
      </w:r>
    </w:p>
    <w:p w14:paraId="62175F0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посадку.</w:t>
      </w:r>
    </w:p>
    <w:p w14:paraId="35A67387" w14:textId="586F5064"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при мінімумі погоди з заходом на посадку при ручному, директорному та автоматичному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w:t>
      </w:r>
    </w:p>
    <w:p w14:paraId="4DAADAE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E9CE075" w14:textId="77777777" w:rsidR="00F425A0" w:rsidRPr="00812AEB" w:rsidRDefault="00F425A0" w:rsidP="00611142">
      <w:pPr>
        <w:spacing w:after="0" w:line="240" w:lineRule="auto"/>
        <w:ind w:firstLine="142"/>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118</w:t>
      </w:r>
    </w:p>
    <w:p w14:paraId="535BAABD" w14:textId="77777777" w:rsidR="00F425A0" w:rsidRPr="00812AEB" w:rsidRDefault="00F425A0" w:rsidP="00611142">
      <w:pPr>
        <w:spacing w:after="0" w:line="240" w:lineRule="auto"/>
        <w:ind w:firstLine="142"/>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при мінімумі погоди</w:t>
      </w:r>
    </w:p>
    <w:p w14:paraId="7EB2046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0E5ED06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(3)</w:t>
      </w:r>
    </w:p>
    <w:p w14:paraId="666E179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25 (30) хв.</w:t>
      </w:r>
    </w:p>
    <w:p w14:paraId="288C1F0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Відпрацювати навички льотчика в пілотуванні літака за приладами у хмарах (за хмарами) по системі з заходом на посадку вночі з використанням РСБН при ручному, директорному та автоматичному (для літаків Су-24М, Су-24МР)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 xml:space="preserve"> при мінімумі погоди.</w:t>
      </w:r>
    </w:p>
    <w:p w14:paraId="229000B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lastRenderedPageBreak/>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виконанню контрольних польотів за вправою 117 по схемі та на висотах, що встановлені для даного аеродрому.</w:t>
      </w:r>
    </w:p>
    <w:p w14:paraId="0978B29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 або автоматичне (для літаків Су-24М, Су-24МР)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що встановлений командиром з урахуванням схеми заходу на даному аеродромі.</w:t>
      </w:r>
    </w:p>
    <w:p w14:paraId="76682E95" w14:textId="011344EF"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973B0B">
        <w:rPr>
          <w:rFonts w:ascii="Times New Roman" w:eastAsia="Times New Roman" w:hAnsi="Times New Roman"/>
          <w:sz w:val="28"/>
          <w:szCs w:val="24"/>
        </w:rPr>
        <w:t>ід</w:t>
      </w:r>
      <w:r w:rsidRPr="00F425A0">
        <w:rPr>
          <w:rFonts w:ascii="Times New Roman" w:eastAsia="Times New Roman" w:hAnsi="Times New Roman"/>
          <w:sz w:val="28"/>
          <w:szCs w:val="24"/>
        </w:rPr>
        <w:t>хід на друге коло виконувати від БПРМ.</w:t>
      </w:r>
    </w:p>
    <w:p w14:paraId="15D0014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Перший – третій польоти з прямої та двома розворотами на 180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виконати за завданням третього польоту вправи 117.</w:t>
      </w:r>
    </w:p>
    <w:p w14:paraId="67CD605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CF61D95" w14:textId="77777777" w:rsidR="00F425A0" w:rsidRPr="00812AEB" w:rsidRDefault="00B96E2B" w:rsidP="00611142">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812AEB">
        <w:rPr>
          <w:rFonts w:ascii="Times New Roman" w:eastAsia="Times New Roman" w:hAnsi="Times New Roman"/>
          <w:b/>
          <w:sz w:val="28"/>
          <w:szCs w:val="24"/>
        </w:rPr>
        <w:t>120</w:t>
      </w:r>
    </w:p>
    <w:p w14:paraId="18D9C282"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Вивізний (контрольний) політ на дозаправку пальним у повітрі</w:t>
      </w:r>
    </w:p>
    <w:p w14:paraId="7507C5D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63E00C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w:t>
      </w:r>
    </w:p>
    <w:p w14:paraId="53AFCDB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од.</w:t>
      </w:r>
    </w:p>
    <w:p w14:paraId="1A74E5D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виконанню контактування та витримування місця в строю дозаправки вночі.</w:t>
      </w:r>
    </w:p>
    <w:p w14:paraId="11A3221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та при відсутності хмарності в районі зустрічі та контактування.</w:t>
      </w:r>
    </w:p>
    <w:p w14:paraId="3A5F4E7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 та другий польоти – вивізні, третій політ – контрольний.</w:t>
      </w:r>
    </w:p>
    <w:p w14:paraId="7551954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вивізному та контрольному польотах літак пілотувати льот</w:t>
      </w:r>
      <w:r w:rsidRPr="00F425A0">
        <w:rPr>
          <w:rFonts w:ascii="Times New Roman" w:eastAsia="Times New Roman" w:hAnsi="Times New Roman"/>
          <w:sz w:val="28"/>
          <w:szCs w:val="24"/>
        </w:rPr>
        <w:softHyphen/>
        <w:t>чику, що навчається, з лівого сидіння.</w:t>
      </w:r>
    </w:p>
    <w:p w14:paraId="55D8962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Правий пост літака, який заправляється, обладнати ручкою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нормальної довжини. </w:t>
      </w:r>
    </w:p>
    <w:p w14:paraId="7105AD4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літаку-танкері для виключення переливу пального при контактуванні встановити у конус-датчик заглушку.</w:t>
      </w:r>
    </w:p>
    <w:p w14:paraId="01D5B62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w:t>
      </w:r>
    </w:p>
    <w:p w14:paraId="7EBA51C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та другому польотах в  діапазоні висот 2000-6000 м виконати:</w:t>
      </w:r>
    </w:p>
    <w:p w14:paraId="4CE04E6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в район дозаправки;</w:t>
      </w:r>
    </w:p>
    <w:p w14:paraId="542CDA2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зустріч з літаком-танкером та пришикування в бойовий порядок “правий пеленг літаків” на приладній швидкості 550-570 км/год., стрілоподібності 16</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дальністю до танкера 150-200 м, при куті візування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та приниженні 10-15 м.</w:t>
      </w:r>
    </w:p>
    <w:p w14:paraId="57B9D2F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Екіпажу літака-танкера за командою льотчика літака, що заправляється, “Режим -1” випустити шланг з конусом-датчиком:</w:t>
      </w:r>
    </w:p>
    <w:p w14:paraId="0EE06FC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перешикуватись в бойовий порядок “колона літаків” з дальністю до танкера 70-100 м, приниженням 15-20 м, випустити штангу-приймач та фари пошуку і підсвічування, подати команду “Режим”;</w:t>
      </w:r>
    </w:p>
    <w:p w14:paraId="532C274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зайняти вихідне положення з дальністю 10-15 м та приниженням 3-4 м відносно конуса;</w:t>
      </w:r>
    </w:p>
    <w:p w14:paraId="5FEB219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виконати 4-5 імітацій контактування з виходом під конус з відстані 2-3 м від нього;</w:t>
      </w:r>
    </w:p>
    <w:p w14:paraId="5A75499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відійти від конуса-датчика на дальність 70-100 м з приниженням 15-20 м для відпочинку екіпажу протягом 2-3 хв.;</w:t>
      </w:r>
    </w:p>
    <w:p w14:paraId="60942F1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зайняти вихідне положення з дальністю 10-15 м та приниженням 3-4 м відносно конуса;</w:t>
      </w:r>
    </w:p>
    <w:p w14:paraId="2FDF896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виконати 2-3 контактування з конусом-датчиком та витримуванням місця в строю дозаправки в прямолінійному горизонтальному польоті;</w:t>
      </w:r>
    </w:p>
    <w:p w14:paraId="2DA62A0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виконати 2-3 контактування з конусом-датчиком в горизонтальному польоті з наступним витримуванням місця в строю дозаправки в розворотах, що виконуються літаком-танкером з креном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з відворотами на кут до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від лінії заданого шляху.</w:t>
      </w:r>
    </w:p>
    <w:p w14:paraId="5AA7159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Закінчивши виконання завдання, екіпажу літака, що заправляється, прибрати штангу-приймач, фари пошуку та підсвічування, зайняти бойовий порядок “правий пеленг літаків” з дальністю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приниженні 10-15 м відносно танкера та подати по радіо командну “Режим -2”, за якою екіпажу танкера прибрати шланг з конусом-датчиком.</w:t>
      </w:r>
    </w:p>
    <w:p w14:paraId="56F389B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виконання завдання екіпажам виконати вихід на аеродром та здійснити посадку.</w:t>
      </w:r>
    </w:p>
    <w:p w14:paraId="57F7C94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Інструктору в польоті спостерігати за діями льотчика, звертаючи особливу увагу на точність його пілотування, в безпосередній близькості від конусу, контактування, роботу з органами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та двигунами в перші 2-4 с після контактування, витримування місця в зоні максимального переливу пального.</w:t>
      </w:r>
    </w:p>
    <w:p w14:paraId="57F0F29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виникненні грубих помилок інструктору брати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на себе.</w:t>
      </w:r>
    </w:p>
    <w:p w14:paraId="51988B1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третьому польоті проконтролювати льотчика в умінні виконувати контактування та політ в строю дозаправки.</w:t>
      </w:r>
    </w:p>
    <w:p w14:paraId="641CB63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Третій політ виконувати за завданням другого польоту.</w:t>
      </w:r>
    </w:p>
    <w:p w14:paraId="3C87330C" w14:textId="64CAFF6B"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третього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дозаправку пальним у повітрі від Су - 24М (Іл – 78).</w:t>
      </w:r>
    </w:p>
    <w:p w14:paraId="29BE2FBF" w14:textId="77777777" w:rsid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Особливі вказівки</w:t>
      </w:r>
      <w:r w:rsidRPr="00F425A0">
        <w:rPr>
          <w:rFonts w:ascii="Times New Roman" w:eastAsia="Times New Roman" w:hAnsi="Times New Roman"/>
          <w:sz w:val="28"/>
          <w:szCs w:val="24"/>
        </w:rPr>
        <w:t>. Розрахунку КП надавати допомогу екіпажам при виконанні маневру для зустрічі та зближення. Інформувати екіпажі про наявність хмар на маршруті дозаправки та надавати допомогу екіпажам при розшуку один одного.</w:t>
      </w:r>
    </w:p>
    <w:p w14:paraId="003A8ACE" w14:textId="77777777" w:rsidR="00FC0F5F" w:rsidRPr="00F425A0" w:rsidRDefault="00FC0F5F" w:rsidP="00B80CC4">
      <w:pPr>
        <w:spacing w:after="0" w:line="240" w:lineRule="auto"/>
        <w:ind w:firstLine="709"/>
        <w:jc w:val="both"/>
        <w:rPr>
          <w:rFonts w:ascii="Times New Roman" w:eastAsia="Times New Roman" w:hAnsi="Times New Roman"/>
          <w:sz w:val="28"/>
          <w:szCs w:val="24"/>
        </w:rPr>
      </w:pPr>
    </w:p>
    <w:p w14:paraId="60EBC133"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sz w:val="28"/>
          <w:szCs w:val="24"/>
        </w:rPr>
        <w:t>В п р а в а  121</w:t>
      </w:r>
    </w:p>
    <w:p w14:paraId="4F5F9C7E"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на дозаправку пальним у повітрі</w:t>
      </w:r>
    </w:p>
    <w:p w14:paraId="22036345" w14:textId="77777777" w:rsidR="00F425A0" w:rsidRPr="00F425A0" w:rsidRDefault="00F425A0" w:rsidP="00611142">
      <w:pPr>
        <w:spacing w:after="0" w:line="240" w:lineRule="auto"/>
        <w:jc w:val="both"/>
        <w:rPr>
          <w:rFonts w:ascii="Times New Roman" w:eastAsia="Times New Roman" w:hAnsi="Times New Roman"/>
          <w:sz w:val="28"/>
          <w:szCs w:val="24"/>
        </w:rPr>
      </w:pPr>
    </w:p>
    <w:p w14:paraId="77040B3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w:t>
      </w:r>
    </w:p>
    <w:p w14:paraId="712ED27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2C4DBDF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у виконанні контактування та дозаправки пальним у повітрі.</w:t>
      </w:r>
    </w:p>
    <w:p w14:paraId="3D7E256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при метеорологічних умовах, відповідних рівню підготовки екіпажів, та при відсутності хмарності на висоті польоту в районі зустрічі та дозаправки.</w:t>
      </w:r>
    </w:p>
    <w:p w14:paraId="2B6E4E8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виконати контактування без переливу пального. Для цієї цілі на літаку-танкері встановити в конус-датчик заглушку.</w:t>
      </w:r>
    </w:p>
    <w:p w14:paraId="41C7E7B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другому польоті виконати дозаправку пальним у повітрі.</w:t>
      </w:r>
    </w:p>
    <w:p w14:paraId="2D111A5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lastRenderedPageBreak/>
        <w:t>Завдання на польоти</w:t>
      </w:r>
      <w:r w:rsidRPr="00F425A0">
        <w:rPr>
          <w:rFonts w:ascii="Times New Roman" w:eastAsia="Times New Roman" w:hAnsi="Times New Roman"/>
          <w:sz w:val="28"/>
          <w:szCs w:val="24"/>
        </w:rPr>
        <w:t xml:space="preserve">. </w:t>
      </w:r>
    </w:p>
    <w:p w14:paraId="042B702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 діапазоні висот 2000-6000 м виконати:</w:t>
      </w:r>
    </w:p>
    <w:p w14:paraId="117AD3D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в район дозаправки;</w:t>
      </w:r>
    </w:p>
    <w:p w14:paraId="301D13F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зустріч з танкером та шикування в бойовий порядок “правий пеленг літаків” на приладній швидкості 550-570 км/год., стрілоподібності 16</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з дальністю та танкера 150-200 м, при куті візування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та приниженні 10-15 м;</w:t>
      </w:r>
    </w:p>
    <w:p w14:paraId="66934A5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екіпажу літака-танкера за командною льотчика літака, що заправляється, “Режим-1” випустити шланг з конусом-датчиком.</w:t>
      </w:r>
    </w:p>
    <w:p w14:paraId="3B9899A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Після цього екіпажу літака, що заправляється, виконати наступне завдання на контактування з конусом-датчиком:</w:t>
      </w:r>
    </w:p>
    <w:p w14:paraId="684B09D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перешикуватись в бойовий порядок “колона літаків ” з дальністю до танкера 70-100 м, приниженням 15-20 м, випустити штангу-приймач та фари пошуку і підсвічування, подати команду “Режим”;</w:t>
      </w:r>
    </w:p>
    <w:p w14:paraId="21C527B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зайняти вихідне положення з дальністю 10-15 м та приниженням 3-4 м відносно конуса-датчика;</w:t>
      </w:r>
    </w:p>
    <w:p w14:paraId="2392651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виконати 4-5 імітацій контактування з виходом під конус з відстані 2-3 від нього;</w:t>
      </w:r>
    </w:p>
    <w:p w14:paraId="423BE3C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відійти від конуса на дальність 70-100 м з приниженням 15-20 м для відпочинку екіпажу протягом 2-3 хв.;</w:t>
      </w:r>
    </w:p>
    <w:p w14:paraId="0E9D9E9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зайняти вихідне положення з дальністю 10-15 м та приниженням 3-4 м відносно конуса;</w:t>
      </w:r>
    </w:p>
    <w:p w14:paraId="4FD9A5C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виконати 2-3 контактування з конусом-датчиком та витримування місця в строю дозаправки у прямолінійному горизонтальному польоті;</w:t>
      </w:r>
    </w:p>
    <w:p w14:paraId="6BBA83F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виконати 2-3 контактування з конусом-датчиком у горизонтальному польоті з наступним витримуванням місця в строю дозаправки в розворотах, що виконуються  літаком-танкером з креном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відворотами на кут до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від лінії заданого шляху.</w:t>
      </w:r>
    </w:p>
    <w:p w14:paraId="6D66449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Закінчити виконання завдання, екіпажу літака, що заправляється, прибрати штангу-приймач та фари пошуку і підсвічування, зайняти бойовий порядок “правий пеленг літаків” з дальністю 150-200 м при куті візування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з приниженням 10-15 м відносно танкера та подати по радіо команду “Режим-2”, за якою екіпажу літака-танкера прибрати шланг з конусом-датчиком.</w:t>
      </w:r>
    </w:p>
    <w:p w14:paraId="07616FC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Після виконання завдання екіпажам виконати вихід на аеродром та здійснити посадку.</w:t>
      </w:r>
    </w:p>
    <w:p w14:paraId="4009FDE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611142">
        <w:rPr>
          <w:rFonts w:ascii="Times New Roman" w:eastAsia="Times New Roman" w:hAnsi="Times New Roman"/>
          <w:sz w:val="28"/>
          <w:szCs w:val="24"/>
        </w:rPr>
        <w:t xml:space="preserve"> у другому польоті в діапазоні висот 2000-6000 м виконати:</w:t>
      </w:r>
    </w:p>
    <w:p w14:paraId="5A5F8F1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в район дозаправки;</w:t>
      </w:r>
    </w:p>
    <w:p w14:paraId="1F015A5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зустріч з танкером та пришикування в бойовий порядок “правий пеленг літаків” на швидкості 550-570 км/год., стрілоподібності 16</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з дальністю до танкера 150-200 м, при куті візування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та приниженні 10-15 м;</w:t>
      </w:r>
    </w:p>
    <w:p w14:paraId="11F2C40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екіпажу літака-танкера за командною льотчика літака, що заправляється, “Режим-1” випусти шланг  з конусом-датчиком.</w:t>
      </w:r>
    </w:p>
    <w:p w14:paraId="2956D18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Після цього екіпажу літаку, що заправляється, виконати наступне завдання на контактування з конусом-датчиком:</w:t>
      </w:r>
    </w:p>
    <w:p w14:paraId="02B1F0F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перешикуватись в бойовий порядок “колона літаків ” з дальністю до танкера 70-100 м, приниженням 15-20 м, випустити шлангу-приймач та фари пошуку і підсвічування;</w:t>
      </w:r>
    </w:p>
    <w:p w14:paraId="7F76901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зайняти вихідне положення з дальністю 10-15 м та приниженням 3-4 м відносно конуса, подати команду “Режим”;</w:t>
      </w:r>
    </w:p>
    <w:p w14:paraId="0282CA6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зконтактуватись  з конусом-датчиком та прийняти від літака-танкера 3000-3500 кг пального.</w:t>
      </w:r>
    </w:p>
    <w:p w14:paraId="6E9CA31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Закінчивши виконання завдання, екіпажу літака, що заправляється, прибрати шлангу-приймач, зайняти бойовий порядок “правий пеленг літаків ” з дальністю 150-200 м, кутом візування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та приниженням 10-15 м та подати команду “Режим-2”, за якою екіпажу літака-танкера прибрати шланг з конусом-датчиком.</w:t>
      </w:r>
    </w:p>
    <w:p w14:paraId="0A2AA8D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Після виконання завдання екіпажам виконати вихід на аеродром та здійснити  посадку.</w:t>
      </w:r>
    </w:p>
    <w:p w14:paraId="219C231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Cs/>
          <w:sz w:val="28"/>
          <w:szCs w:val="24"/>
        </w:rPr>
        <w:t>Особливі вказівки</w:t>
      </w:r>
      <w:r w:rsidRPr="00611142">
        <w:rPr>
          <w:rFonts w:ascii="Times New Roman" w:eastAsia="Times New Roman" w:hAnsi="Times New Roman"/>
          <w:sz w:val="28"/>
          <w:szCs w:val="24"/>
        </w:rPr>
        <w:t>. Розрахунку КП надавати допомогу екіпажам при виконанні маневру для зустрічі та зближення. Інформувати екіпажі про наявність хмар на маршруті дозаправки та надавати допомогу екіпажам при розшуку один одного.</w:t>
      </w:r>
    </w:p>
    <w:p w14:paraId="7DFADACE" w14:textId="77777777" w:rsidR="00FF44E4" w:rsidRDefault="00FF44E4" w:rsidP="00B80CC4">
      <w:pPr>
        <w:spacing w:after="0" w:line="240" w:lineRule="auto"/>
        <w:ind w:firstLine="709"/>
        <w:jc w:val="both"/>
        <w:rPr>
          <w:rFonts w:ascii="Times New Roman" w:eastAsia="Times New Roman" w:hAnsi="Times New Roman"/>
          <w:b/>
          <w:bCs/>
          <w:sz w:val="28"/>
          <w:szCs w:val="24"/>
        </w:rPr>
      </w:pPr>
    </w:p>
    <w:p w14:paraId="1BA90C8C" w14:textId="77777777" w:rsidR="00FF44E4" w:rsidRDefault="00FF44E4">
      <w:pPr>
        <w:spacing w:after="0" w:line="240" w:lineRule="auto"/>
        <w:rPr>
          <w:rFonts w:ascii="Times New Roman" w:eastAsia="Times New Roman" w:hAnsi="Times New Roman"/>
          <w:b/>
          <w:bCs/>
          <w:sz w:val="28"/>
          <w:szCs w:val="24"/>
        </w:rPr>
      </w:pPr>
      <w:r>
        <w:rPr>
          <w:rFonts w:ascii="Times New Roman" w:eastAsia="Times New Roman" w:hAnsi="Times New Roman"/>
          <w:b/>
          <w:bCs/>
          <w:sz w:val="28"/>
          <w:szCs w:val="24"/>
        </w:rPr>
        <w:br w:type="page"/>
      </w:r>
    </w:p>
    <w:p w14:paraId="3F530624" w14:textId="77777777" w:rsidR="00F425A0" w:rsidRPr="00812AEB" w:rsidRDefault="00812AEB" w:rsidP="00B80CC4">
      <w:pPr>
        <w:spacing w:after="0" w:line="240" w:lineRule="auto"/>
        <w:ind w:firstLine="709"/>
        <w:jc w:val="both"/>
        <w:rPr>
          <w:rFonts w:ascii="Times New Roman" w:eastAsia="Times New Roman" w:hAnsi="Times New Roman"/>
          <w:b/>
          <w:bCs/>
          <w:sz w:val="28"/>
          <w:szCs w:val="24"/>
        </w:rPr>
      </w:pPr>
      <w:r w:rsidRPr="00812AEB">
        <w:rPr>
          <w:rFonts w:ascii="Times New Roman" w:eastAsia="Times New Roman" w:hAnsi="Times New Roman"/>
          <w:b/>
          <w:bCs/>
          <w:sz w:val="28"/>
          <w:szCs w:val="24"/>
        </w:rPr>
        <w:lastRenderedPageBreak/>
        <w:t>3.4. Бойове застосування</w:t>
      </w:r>
    </w:p>
    <w:p w14:paraId="6F1F5E27" w14:textId="77777777" w:rsidR="00F425A0" w:rsidRPr="00F425A0" w:rsidRDefault="00F425A0" w:rsidP="00611142">
      <w:pPr>
        <w:spacing w:after="0" w:line="240" w:lineRule="auto"/>
        <w:jc w:val="both"/>
        <w:rPr>
          <w:rFonts w:ascii="Times New Roman" w:eastAsia="Times New Roman" w:hAnsi="Times New Roman"/>
          <w:sz w:val="28"/>
          <w:szCs w:val="24"/>
        </w:rPr>
      </w:pPr>
    </w:p>
    <w:p w14:paraId="216BFE86"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122</w:t>
      </w:r>
    </w:p>
    <w:p w14:paraId="47101400"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Вивізний (контрольний) політ на відпрацювання тактичних прийомів ведення повітряної розвідки вночі (в сутінках).</w:t>
      </w:r>
    </w:p>
    <w:p w14:paraId="4EDC1C1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D2F75C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1/2 (2).</w:t>
      </w:r>
    </w:p>
    <w:p w14:paraId="50C5323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 розрах. (розрах) хв.</w:t>
      </w:r>
    </w:p>
    <w:p w14:paraId="3823944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Навчити (перевірити) льотчика виконанню візуальної повітряної розвідки вночі (в сутінках) різноманітними способами.</w:t>
      </w:r>
    </w:p>
    <w:p w14:paraId="47FC927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які відповідають рівню підготовки інструктора, за розробленим (запрограмованим) маршрутом з використанням технічних засобів повітряної навігації в сполученні з візуальним орієнтуванням. В складних метеорологічних умовах завдання в районі розвідки виконувати під хмарами, нижня межа яких забезпечує виконання маневрів без входу до них.</w:t>
      </w:r>
    </w:p>
    <w:p w14:paraId="3F8C49F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призначається рішенням командира.</w:t>
      </w:r>
    </w:p>
    <w:p w14:paraId="03FEFF1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Зниження впродовж пошуку цілі виконувати до висоти не нижче 300 м, залишаючи факели з підвітряного боку.</w:t>
      </w:r>
    </w:p>
    <w:p w14:paraId="688D1E8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на пошук об’єктів без застосування САБ планувати з врахуванням фізіологічної можливості екіпажу щодо виконання візуального орієнтування та пошуку об’єктів на малих висотах в умовах природнього освітлення підстілаючої поверхні землі, які є не гірші ніж у межах сутінок, до моменту настання повної темряви.</w:t>
      </w:r>
    </w:p>
    <w:p w14:paraId="08D9D11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літаках Су-24М, Су-24МР виконувати при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2737B00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для літака Су-24МР (Су-24М):</w:t>
      </w:r>
    </w:p>
    <w:p w14:paraId="1E68F7B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200-2500 м виконати:</w:t>
      </w:r>
    </w:p>
    <w:p w14:paraId="3BF465B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на літаку Су-24М:</w:t>
      </w:r>
    </w:p>
    <w:p w14:paraId="29EF4B2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5C2365B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в точку скидання САБ на висоті, яка є вищою за висоту початку горіння факелів на 200 – 2000 м та швидкості 800 – 900 км/год;</w:t>
      </w:r>
    </w:p>
    <w:p w14:paraId="550321E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скидання САБ, яке забезпечує займання факелів на висоті, що вказана в Керівництві з застосування засобів ураження для САБ, що застосовуються;</w:t>
      </w:r>
    </w:p>
    <w:p w14:paraId="7438B31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3E3B9C8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F425A0">
        <w:rPr>
          <w:rFonts w:ascii="Times New Roman" w:eastAsia="Times New Roman" w:hAnsi="Times New Roman"/>
          <w:sz w:val="28"/>
          <w:szCs w:val="24"/>
        </w:rPr>
        <w:t xml:space="preserve"> на літаку Су-24МР:</w:t>
      </w:r>
    </w:p>
    <w:p w14:paraId="0FF1986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426F7BD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заданих об’єктів з висоти 300-600 м, швидкості 800-950 км/г тактичним прийомом “Зміщений віраж”, “Прочісування”;</w:t>
      </w:r>
    </w:p>
    <w:p w14:paraId="49EE75D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повторний захід на об’єкт маневром “Стандартний розворот” (“Два розвороти на 270º”), з метою визначення його координат та відпрацювання режиму польоту для застосування засобів повітряної розвідки;</w:t>
      </w:r>
    </w:p>
    <w:p w14:paraId="5C2C972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35B03E7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із району розвідки на висоті 300 м на максимальній швидкості.</w:t>
      </w:r>
    </w:p>
    <w:p w14:paraId="4558252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У другому польоті на літаку Су-24МР в діапазоні висот 200-4000 м виконати:</w:t>
      </w:r>
    </w:p>
    <w:p w14:paraId="61963A8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полігон в заданий час (через одну хвилину після літака освітлювача);</w:t>
      </w:r>
    </w:p>
    <w:p w14:paraId="5B506CC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в освітленому районі розворотом зі зниженням з вертикальними швидкостями до 30 м/с на висотах до 2000 м, до 15 м/с – на висотах 2000 – 1000 м, до 10 м/с – на висотах 1000 – 6000 м, до 5 м/с -  на висотах нижче 600 м і кутами крену 45</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376A651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07B5DA5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6684DB3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для літака Л-39</w:t>
      </w:r>
      <w:r w:rsidR="00EC0A15" w:rsidRPr="00EC0A15">
        <w:rPr>
          <w:rFonts w:ascii="Times New Roman" w:eastAsia="Times New Roman" w:hAnsi="Times New Roman"/>
          <w:sz w:val="28"/>
          <w:szCs w:val="24"/>
        </w:rPr>
        <w:t>(М1)</w:t>
      </w:r>
      <w:r w:rsidRPr="00F425A0">
        <w:rPr>
          <w:rFonts w:ascii="Times New Roman" w:eastAsia="Times New Roman" w:hAnsi="Times New Roman"/>
          <w:sz w:val="28"/>
          <w:szCs w:val="24"/>
        </w:rPr>
        <w:t xml:space="preserve">: </w:t>
      </w:r>
    </w:p>
    <w:p w14:paraId="11D9E67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200-2500 м виконати:</w:t>
      </w:r>
    </w:p>
    <w:p w14:paraId="6F6BC3F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1448C46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заданих об’єктів з висоти 300-600 м тактичним прийомом “Зміщений віраж”, “Прочісування”;</w:t>
      </w:r>
    </w:p>
    <w:p w14:paraId="46A4555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повторний захід на об’єкт маневром “Стандартний розворот” (“Два розвороти на 270º”), з метою визначення його координат;</w:t>
      </w:r>
    </w:p>
    <w:p w14:paraId="296B29A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0F2A8C5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із району розвідки на висоті 300 м на максимальній швидкості.</w:t>
      </w:r>
    </w:p>
    <w:p w14:paraId="6E57C6A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другому польоті в діапазоні висот 200-2500 м виконати:</w:t>
      </w:r>
    </w:p>
    <w:p w14:paraId="386D63C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полігон в заданий час (через одну хвилину після літака освітлювача);</w:t>
      </w:r>
    </w:p>
    <w:p w14:paraId="5799215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в освітленому районі розворотом зі зниженням з вертикальними швидкостями до 30 м/с на висотах до 2000 м, до 15 м/с – на висотах 2000 – 1000 м, до 10 м/с – на висотах 1000 – 6000 м, до 5 м/с -  на висотах нижче 600 м і кутами крену 45</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28A1810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56DF51F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50575C12" w14:textId="0A612F59"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першого польоту на літаку Су-24М командиру (інструктору)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постановку (застосування) САБ. </w:t>
      </w:r>
    </w:p>
    <w:p w14:paraId="4274105B" w14:textId="4F66018B" w:rsidR="00F425A0" w:rsidRPr="00F425A0" w:rsidRDefault="00F425A0" w:rsidP="00B80CC4">
      <w:pPr>
        <w:spacing w:after="0" w:line="240" w:lineRule="auto"/>
        <w:ind w:firstLine="709"/>
        <w:jc w:val="both"/>
        <w:rPr>
          <w:rFonts w:ascii="Times New Roman" w:eastAsia="Times New Roman" w:hAnsi="Times New Roman"/>
          <w:sz w:val="28"/>
          <w:szCs w:val="24"/>
        </w:rPr>
      </w:pPr>
      <w:r w:rsidRPr="00EC0A15">
        <w:rPr>
          <w:rFonts w:ascii="Times New Roman" w:eastAsia="Times New Roman" w:hAnsi="Times New Roman"/>
          <w:spacing w:val="-6"/>
          <w:sz w:val="28"/>
          <w:szCs w:val="24"/>
        </w:rPr>
        <w:t>За результатами виконання першого польоту на літаку Су-24МР (Л-39</w:t>
      </w:r>
      <w:r w:rsidR="00EC0A15" w:rsidRPr="00EC0A15">
        <w:rPr>
          <w:rFonts w:ascii="Times New Roman" w:eastAsia="Times New Roman" w:hAnsi="Times New Roman"/>
          <w:spacing w:val="-6"/>
          <w:sz w:val="28"/>
          <w:szCs w:val="24"/>
        </w:rPr>
        <w:t>(М1)</w:t>
      </w:r>
      <w:r w:rsidRPr="00EC0A15">
        <w:rPr>
          <w:rFonts w:ascii="Times New Roman" w:eastAsia="Times New Roman" w:hAnsi="Times New Roman"/>
          <w:spacing w:val="-6"/>
          <w:sz w:val="28"/>
          <w:szCs w:val="24"/>
        </w:rPr>
        <w:t>)</w:t>
      </w:r>
      <w:r w:rsidRPr="00F425A0">
        <w:rPr>
          <w:rFonts w:ascii="Times New Roman" w:eastAsia="Times New Roman" w:hAnsi="Times New Roman"/>
          <w:sz w:val="28"/>
          <w:szCs w:val="24"/>
        </w:rPr>
        <w:t xml:space="preserve"> командиру (інструктору)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ведення повітряної розвідки вночі. </w:t>
      </w:r>
    </w:p>
    <w:p w14:paraId="79A44986" w14:textId="25F29DE7" w:rsidR="00F425A0" w:rsidRPr="00F425A0" w:rsidRDefault="00F425A0" w:rsidP="00B80CC4">
      <w:pPr>
        <w:spacing w:after="0" w:line="240" w:lineRule="auto"/>
        <w:ind w:firstLine="709"/>
        <w:jc w:val="both"/>
        <w:rPr>
          <w:rFonts w:ascii="Times New Roman" w:eastAsia="Times New Roman" w:hAnsi="Times New Roman"/>
          <w:sz w:val="28"/>
          <w:szCs w:val="24"/>
        </w:rPr>
      </w:pPr>
      <w:r w:rsidRPr="00EC0A15">
        <w:rPr>
          <w:rFonts w:ascii="Times New Roman" w:eastAsia="Times New Roman" w:hAnsi="Times New Roman"/>
          <w:spacing w:val="-6"/>
          <w:sz w:val="28"/>
          <w:szCs w:val="24"/>
        </w:rPr>
        <w:t>За результатами виконання другого польоту на літаку Су-24МР (Л-39</w:t>
      </w:r>
      <w:r w:rsidR="00EC0A15" w:rsidRPr="00EC0A15">
        <w:rPr>
          <w:rFonts w:ascii="Times New Roman" w:eastAsia="Times New Roman" w:hAnsi="Times New Roman"/>
          <w:spacing w:val="-6"/>
          <w:sz w:val="28"/>
          <w:szCs w:val="24"/>
        </w:rPr>
        <w:t>(М1)</w:t>
      </w:r>
      <w:r w:rsidRPr="00EC0A15">
        <w:rPr>
          <w:rFonts w:ascii="Times New Roman" w:eastAsia="Times New Roman" w:hAnsi="Times New Roman"/>
          <w:spacing w:val="-6"/>
          <w:sz w:val="28"/>
          <w:szCs w:val="24"/>
        </w:rPr>
        <w:t>)</w:t>
      </w:r>
      <w:r w:rsidRPr="00F425A0">
        <w:rPr>
          <w:rFonts w:ascii="Times New Roman" w:eastAsia="Times New Roman" w:hAnsi="Times New Roman"/>
          <w:sz w:val="28"/>
          <w:szCs w:val="24"/>
        </w:rPr>
        <w:t xml:space="preserve"> командиру (інструктору)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ведення повітряної розвідки вночі із застосуванням САБ.</w:t>
      </w:r>
    </w:p>
    <w:p w14:paraId="2EA58B0C" w14:textId="77777777" w:rsidR="00F425A0" w:rsidRPr="00F425A0" w:rsidRDefault="00F425A0" w:rsidP="00611142">
      <w:pPr>
        <w:spacing w:after="0" w:line="240" w:lineRule="auto"/>
        <w:jc w:val="both"/>
        <w:rPr>
          <w:rFonts w:ascii="Times New Roman" w:eastAsia="Times New Roman" w:hAnsi="Times New Roman"/>
          <w:sz w:val="28"/>
          <w:szCs w:val="24"/>
        </w:rPr>
      </w:pPr>
    </w:p>
    <w:p w14:paraId="1FD41E75"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t>В п р а в а  123</w:t>
      </w:r>
    </w:p>
    <w:p w14:paraId="27A132D7"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на бойове маневрування з застосуванням індивідуальних засобів РЕБ</w:t>
      </w:r>
    </w:p>
    <w:p w14:paraId="6E282EC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6969B5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1/1 (1)</w:t>
      </w:r>
    </w:p>
    <w:p w14:paraId="2AD27B4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40/40 (40) хв.</w:t>
      </w:r>
    </w:p>
    <w:p w14:paraId="67D0136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lastRenderedPageBreak/>
        <w:t>Мета вправи</w:t>
      </w:r>
      <w:r w:rsidRPr="00F425A0">
        <w:rPr>
          <w:rFonts w:ascii="Times New Roman" w:eastAsia="Times New Roman" w:hAnsi="Times New Roman"/>
          <w:sz w:val="28"/>
          <w:szCs w:val="24"/>
        </w:rPr>
        <w:t>. Екіпажу відпрацювати навички у виконанні маневрів проти засобів ППО противника та застосуванні індивідуальних засобів РЕБ.</w:t>
      </w:r>
    </w:p>
    <w:p w14:paraId="3484601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 Маневри для ухилення від ракети виконувати тільки в простих метеорологічних умовах.</w:t>
      </w:r>
    </w:p>
    <w:p w14:paraId="5567CCE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Маневри та застосування індивідуальних засобів РЕБ відпрацьовувати при польоті по маршруту або в зоні. Висота польоту в простих метеорологічних умовах 300 (200)-5000 м. </w:t>
      </w:r>
    </w:p>
    <w:p w14:paraId="0A2D166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Відстріл інфрачервоних, протирадіолокаційних патронів виконувати над вогневим полігоном або у спеціально відведеній зоні з висоти 500 м. </w:t>
      </w:r>
    </w:p>
    <w:p w14:paraId="7EC2699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Черговість виконання маневрів та застосування індивідуальних засобів РЕБ визначити командиру ескадрильї. Режими застосування індивідуальних засобів РЕБ визначати начальнику РЕБ частини.</w:t>
      </w:r>
    </w:p>
    <w:p w14:paraId="035A2B8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польотах на літаках Су-24М, Су-24МР освоєння системи БКО-2 виконувати при взаємодії із зенітно-ракетними (артилерійськими) комплексами та з винищувачами, радіоелектронні засоби, які працюють в діапазоні цих систем.</w:t>
      </w:r>
    </w:p>
    <w:p w14:paraId="3544101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Су-24М, Су-24МР</w:t>
      </w:r>
      <w:r w:rsidRPr="00F425A0">
        <w:rPr>
          <w:rFonts w:ascii="Times New Roman" w:eastAsia="Times New Roman" w:hAnsi="Times New Roman"/>
          <w:sz w:val="28"/>
          <w:szCs w:val="24"/>
        </w:rPr>
        <w:t>. У  польоті екіпажу в діапазоні висот 200-2500 м виконати:</w:t>
      </w:r>
    </w:p>
    <w:p w14:paraId="0F2A117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вмикання БКО-2 у різні режими роботи, зчитування та аналіз інформації з індикатора бойової обстановки при польоті в зоні дії радіоелектронних систем ППО;</w:t>
      </w:r>
    </w:p>
    <w:p w14:paraId="5BED6E5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“змійка”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кутом розвороту 45-90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800 км/год., стрілоподібності 45</w:t>
      </w:r>
      <w:r w:rsidRPr="00611142">
        <w:rPr>
          <w:rFonts w:ascii="Times New Roman" w:eastAsia="Times New Roman" w:hAnsi="Times New Roman"/>
          <w:sz w:val="28"/>
          <w:szCs w:val="24"/>
          <w:vertAlign w:val="superscript"/>
        </w:rPr>
        <w:t xml:space="preserve">0 </w:t>
      </w:r>
      <w:r w:rsidRPr="00611142">
        <w:rPr>
          <w:rFonts w:ascii="Times New Roman" w:eastAsia="Times New Roman" w:hAnsi="Times New Roman"/>
          <w:sz w:val="28"/>
          <w:szCs w:val="24"/>
        </w:rPr>
        <w:t>з використанням БКО-2 в зоні цілевказівки та поразки зенітного ракетного комплексу середньої дальності;</w:t>
      </w:r>
    </w:p>
    <w:p w14:paraId="3EAE73C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для зриву атаки винищувача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використанням БКО-2;</w:t>
      </w:r>
    </w:p>
    <w:p w14:paraId="459C0B9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для зриву атаки винищувача з передньої (задньої) півсфери та відрив від винищувача на швидкості 800-1000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використанням БКО-2;</w:t>
      </w:r>
    </w:p>
    <w:p w14:paraId="0E7523C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для ухилення від зенітної ракети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відстрілом інфрачервоних (протирадіолокаційних) патронів;</w:t>
      </w:r>
    </w:p>
    <w:p w14:paraId="3EE967AC" w14:textId="77777777" w:rsidR="00F425A0" w:rsidRPr="00F425A0" w:rsidRDefault="00F425A0" w:rsidP="00611142">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відстріл інфрачервоних (протирадіолокаційних) патронів.</w:t>
      </w:r>
    </w:p>
    <w:p w14:paraId="1B3B130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Завдання на польоти для літака Л-39</w:t>
      </w:r>
      <w:r w:rsidR="00EC0A15" w:rsidRPr="00EC0A15">
        <w:rPr>
          <w:rFonts w:ascii="Times New Roman" w:eastAsia="Times New Roman" w:hAnsi="Times New Roman"/>
          <w:sz w:val="28"/>
          <w:szCs w:val="24"/>
        </w:rPr>
        <w:t>(М1)</w:t>
      </w:r>
      <w:r w:rsidRPr="00611142">
        <w:rPr>
          <w:rFonts w:ascii="Times New Roman" w:eastAsia="Times New Roman" w:hAnsi="Times New Roman"/>
          <w:sz w:val="28"/>
          <w:szCs w:val="24"/>
        </w:rPr>
        <w:t>. У польоті в діапазоні висот 200-1500 м відпрацювати:</w:t>
      </w:r>
    </w:p>
    <w:p w14:paraId="4456538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“Гвинт” для зриву атаки винищувача на швидкості 400 км/год.;</w:t>
      </w:r>
    </w:p>
    <w:p w14:paraId="3ECE52C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притивинищувальний маневр “Пряма-розворот-пряма”  з креном 60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кутом розвороту 45-90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400 км/год.;</w:t>
      </w:r>
    </w:p>
    <w:p w14:paraId="0C4A911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протизенітний маневр “Просторова змійка” на висоті 300-600 м; </w:t>
      </w:r>
    </w:p>
    <w:p w14:paraId="23AD997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для зриву атаки винищувача з передньої (задньої) півсфери та відрив від винищувача на швидкості 500-550 км/год.</w:t>
      </w:r>
    </w:p>
    <w:p w14:paraId="55E55035" w14:textId="77777777" w:rsidR="00F425A0" w:rsidRPr="00F425A0" w:rsidRDefault="00F425A0" w:rsidP="00611142">
      <w:pPr>
        <w:spacing w:after="0" w:line="240" w:lineRule="auto"/>
        <w:ind w:firstLine="709"/>
        <w:jc w:val="both"/>
        <w:rPr>
          <w:rFonts w:ascii="Times New Roman" w:eastAsia="Times New Roman" w:hAnsi="Times New Roman"/>
          <w:sz w:val="28"/>
          <w:szCs w:val="24"/>
        </w:rPr>
      </w:pPr>
    </w:p>
    <w:p w14:paraId="5942E342" w14:textId="77777777" w:rsidR="00E013D9" w:rsidRDefault="00E013D9">
      <w:pPr>
        <w:spacing w:after="0" w:line="240" w:lineRule="auto"/>
        <w:rPr>
          <w:rFonts w:ascii="Times New Roman" w:eastAsia="Times New Roman" w:hAnsi="Times New Roman"/>
          <w:b/>
          <w:sz w:val="28"/>
          <w:szCs w:val="24"/>
        </w:rPr>
      </w:pPr>
      <w:r>
        <w:rPr>
          <w:rFonts w:ascii="Times New Roman" w:eastAsia="Times New Roman" w:hAnsi="Times New Roman"/>
          <w:b/>
          <w:sz w:val="28"/>
          <w:szCs w:val="24"/>
        </w:rPr>
        <w:br w:type="page"/>
      </w:r>
    </w:p>
    <w:p w14:paraId="76154B4B" w14:textId="77777777" w:rsidR="00F425A0" w:rsidRPr="00812AEB" w:rsidRDefault="00F425A0" w:rsidP="00611142">
      <w:pPr>
        <w:spacing w:after="0" w:line="240" w:lineRule="auto"/>
        <w:jc w:val="center"/>
        <w:rPr>
          <w:rFonts w:ascii="Times New Roman" w:eastAsia="Times New Roman" w:hAnsi="Times New Roman"/>
          <w:b/>
          <w:sz w:val="28"/>
          <w:szCs w:val="24"/>
        </w:rPr>
      </w:pPr>
      <w:r w:rsidRPr="00812AEB">
        <w:rPr>
          <w:rFonts w:ascii="Times New Roman" w:eastAsia="Times New Roman" w:hAnsi="Times New Roman"/>
          <w:b/>
          <w:sz w:val="28"/>
          <w:szCs w:val="24"/>
        </w:rPr>
        <w:lastRenderedPageBreak/>
        <w:t>В п р а в а  125</w:t>
      </w:r>
    </w:p>
    <w:p w14:paraId="29F660CD" w14:textId="77777777" w:rsidR="00F425A0" w:rsidRPr="00812AEB" w:rsidRDefault="00F425A0" w:rsidP="00611142">
      <w:pPr>
        <w:spacing w:after="0" w:line="240" w:lineRule="auto"/>
        <w:jc w:val="center"/>
        <w:rPr>
          <w:rFonts w:ascii="Times New Roman" w:eastAsia="Times New Roman" w:hAnsi="Times New Roman"/>
          <w:b/>
          <w:bCs/>
          <w:sz w:val="28"/>
          <w:szCs w:val="24"/>
        </w:rPr>
      </w:pPr>
      <w:r w:rsidRPr="00812AEB">
        <w:rPr>
          <w:rFonts w:ascii="Times New Roman" w:eastAsia="Times New Roman" w:hAnsi="Times New Roman"/>
          <w:b/>
          <w:bCs/>
          <w:sz w:val="28"/>
          <w:szCs w:val="24"/>
        </w:rPr>
        <w:t>Політ на бойове маневрування парою (ланкою)</w:t>
      </w:r>
    </w:p>
    <w:p w14:paraId="6BEC6951" w14:textId="77777777" w:rsidR="00F425A0" w:rsidRPr="00F425A0" w:rsidRDefault="00F425A0" w:rsidP="00611142">
      <w:pPr>
        <w:spacing w:after="0" w:line="240" w:lineRule="auto"/>
        <w:jc w:val="both"/>
        <w:rPr>
          <w:rFonts w:ascii="Times New Roman" w:eastAsia="Times New Roman" w:hAnsi="Times New Roman"/>
          <w:sz w:val="28"/>
          <w:szCs w:val="24"/>
        </w:rPr>
      </w:pPr>
    </w:p>
    <w:p w14:paraId="6791484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xml:space="preserve">– 3 </w:t>
      </w:r>
    </w:p>
    <w:p w14:paraId="4B8DBAF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хв.</w:t>
      </w:r>
    </w:p>
    <w:p w14:paraId="174A1E9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пари (ланки) відпрацювати навички у виконанні маневрів проти засобів ППО противника.</w:t>
      </w:r>
    </w:p>
    <w:p w14:paraId="1183B18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по маршруту при метеорологічних умовах, які дозволяють виконати завдання за хмарами (під хмарами), відповідно до  рівня підготовки екіпажів пари (ланки). .</w:t>
      </w:r>
    </w:p>
    <w:p w14:paraId="043DCCB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Черговість виконання маневрів, висота та швидкість польоту - рішенням командира ескадрильї.</w:t>
      </w:r>
    </w:p>
    <w:p w14:paraId="51E2CE4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Бойовий порядок пари (ланки) визначати командиру ланки (ескадрильї) виходячи з безпечних умов виконання завдання. </w:t>
      </w:r>
    </w:p>
    <w:p w14:paraId="050FB50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Дистанцію між літаками контролювати за допомогою РСБН у режимі “Зустріч”.</w:t>
      </w:r>
    </w:p>
    <w:p w14:paraId="469FF14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Індивідуальні засоби РЕБ застосувати за вказівкою командира ескадрильї для індивідуального та колективного захисту літаків.</w:t>
      </w:r>
    </w:p>
    <w:p w14:paraId="00F9268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 для літаків Су-24М, Су-24МР</w:t>
      </w:r>
      <w:r w:rsidRPr="00F425A0">
        <w:rPr>
          <w:rFonts w:ascii="Times New Roman" w:eastAsia="Times New Roman" w:hAnsi="Times New Roman"/>
          <w:sz w:val="28"/>
          <w:szCs w:val="24"/>
        </w:rPr>
        <w:t>:</w:t>
      </w:r>
    </w:p>
    <w:p w14:paraId="7148308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У першому польоті в діапазоні 300-5000 м виконати:</w:t>
      </w:r>
    </w:p>
    <w:p w14:paraId="7979C3C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 по одному на часовому інтервалі 1 хвилина;</w:t>
      </w:r>
    </w:p>
    <w:p w14:paraId="4F591C9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шикування пари (ланки) у заданий бойовий порядок з ΔН між ведучим й веденим (між ведучим та веденими) 300 м;</w:t>
      </w:r>
    </w:p>
    <w:p w14:paraId="28AA783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витримування інтервалу часу 1 хв між літаками бойового порядку та уточнення їх на зрівняльних рубежах за допомогою РСБН в режимі “Встреча”;</w:t>
      </w:r>
    </w:p>
    <w:p w14:paraId="2ED39C8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“змійка”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кутом розвороту 30-60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0728646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ціль (ППМ) у заданому бойовому порядку;</w:t>
      </w:r>
    </w:p>
    <w:p w14:paraId="33A14F5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зміна місця веденого та ведучого та повторне виконання завдання;</w:t>
      </w:r>
    </w:p>
    <w:p w14:paraId="4E6E6B3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розпуск бойового порядку та захід на посадку по одному.</w:t>
      </w:r>
    </w:p>
    <w:p w14:paraId="7D14F5C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У другому польоті в діапазоні 300-5000 м виконати:</w:t>
      </w:r>
    </w:p>
    <w:p w14:paraId="28268FD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 по одному на часовому інтервалі 30 секунд;</w:t>
      </w:r>
    </w:p>
    <w:p w14:paraId="6A69FBC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шикування пари (ланки) у заданий бойовий порядок з ΔН між ведучим й веденим (між ведучим та веденими) 300 м;</w:t>
      </w:r>
    </w:p>
    <w:p w14:paraId="7EEC1F9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витримування інтервалу часу 30 секунд між літаками бойового порядку та уточнення їх на зрівняльних рубежах за допомогою РСБН в режимі “Встреча”;</w:t>
      </w:r>
    </w:p>
    <w:p w14:paraId="43849CB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“змійка”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кутами розвороту 30-60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517D605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“ножиці” у горизонтальній площині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51E4C79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“кобра”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50CA90C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для зриву атаки винищувача та відрив від винищувача на швидкості 800-1000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061FF0D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ціль (ППМ) у заданому бойовому порядку;</w:t>
      </w:r>
    </w:p>
    <w:p w14:paraId="12682355"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зміна місця веденого та ведучого та повторне виконання завдання;</w:t>
      </w:r>
    </w:p>
    <w:p w14:paraId="40202D9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розпуск бойового порядку та захід на посадку по одному.</w:t>
      </w:r>
    </w:p>
    <w:p w14:paraId="2D8134F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У третьому польоті в діапазоні 300-5000 м виконати:</w:t>
      </w:r>
    </w:p>
    <w:p w14:paraId="50DAF73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зліт по одному на часовому інтервалі 30 секунд;</w:t>
      </w:r>
    </w:p>
    <w:p w14:paraId="7B4C193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шикування пари (ланки) у заданий бойовий порядок з з параметрами : інтервал 150 – 200 м, кут візування 30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 приниження веденого відносно ведучого 50 м;</w:t>
      </w:r>
    </w:p>
    <w:p w14:paraId="316FE09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“змійка” з креном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з кутами розвороту 30-60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 xml:space="preserve">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2C08E9A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“ножиці” у горизонтальній площині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6CF7DCB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“кобра” на швидкості 800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7BDA614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маневр для зриву атаки винищувача та відрив від винищувача на швидкості 800-1000 км/год., стрілоподібності 45</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03D26E5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на ціль (ППМ) у заданому бойовому порядку;</w:t>
      </w:r>
    </w:p>
    <w:p w14:paraId="3AE06E4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зміна місця веденого та ведучого та повторне виконання завдання;</w:t>
      </w:r>
    </w:p>
    <w:p w14:paraId="4EF27B3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розпуск бойового порядку та захід на посадку по одному.</w:t>
      </w:r>
    </w:p>
    <w:p w14:paraId="476EEC3D" w14:textId="74ABE2B1"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За результатами виконання польотів та матеріалами ЗОК командиру визначати готовність екіпажу та </w:t>
      </w:r>
      <w:r w:rsidR="00D3491C">
        <w:rPr>
          <w:rFonts w:ascii="Times New Roman" w:eastAsia="Times New Roman" w:hAnsi="Times New Roman"/>
          <w:sz w:val="28"/>
          <w:szCs w:val="24"/>
        </w:rPr>
        <w:t>надати</w:t>
      </w:r>
      <w:r w:rsidRPr="00611142">
        <w:rPr>
          <w:rFonts w:ascii="Times New Roman" w:eastAsia="Times New Roman" w:hAnsi="Times New Roman"/>
          <w:sz w:val="28"/>
          <w:szCs w:val="24"/>
        </w:rPr>
        <w:t xml:space="preserve"> допуск до польотів на бойове маневрування у складі пари (ланки) на визначених часових інтервалах.</w:t>
      </w:r>
    </w:p>
    <w:p w14:paraId="0569BD8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4987D98" w14:textId="77777777" w:rsidR="00F425A0" w:rsidRPr="004A3CFA" w:rsidRDefault="00F425A0" w:rsidP="00611142">
      <w:pPr>
        <w:spacing w:after="0" w:line="240" w:lineRule="auto"/>
        <w:jc w:val="center"/>
        <w:rPr>
          <w:rFonts w:ascii="Times New Roman" w:eastAsia="Times New Roman" w:hAnsi="Times New Roman"/>
          <w:b/>
          <w:sz w:val="28"/>
          <w:szCs w:val="24"/>
        </w:rPr>
      </w:pPr>
      <w:r w:rsidRPr="004A3CFA">
        <w:rPr>
          <w:rFonts w:ascii="Times New Roman" w:eastAsia="Times New Roman" w:hAnsi="Times New Roman"/>
          <w:b/>
          <w:sz w:val="28"/>
          <w:szCs w:val="24"/>
        </w:rPr>
        <w:t xml:space="preserve">В п р а в а </w:t>
      </w:r>
      <w:r w:rsidR="00B96E2B">
        <w:rPr>
          <w:rFonts w:ascii="Times New Roman" w:eastAsia="Times New Roman" w:hAnsi="Times New Roman"/>
          <w:b/>
          <w:sz w:val="28"/>
          <w:szCs w:val="24"/>
        </w:rPr>
        <w:t xml:space="preserve"> </w:t>
      </w:r>
      <w:r w:rsidRPr="004A3CFA">
        <w:rPr>
          <w:rFonts w:ascii="Times New Roman" w:eastAsia="Times New Roman" w:hAnsi="Times New Roman"/>
          <w:b/>
          <w:sz w:val="28"/>
          <w:szCs w:val="24"/>
        </w:rPr>
        <w:t>126</w:t>
      </w:r>
    </w:p>
    <w:p w14:paraId="291707BD" w14:textId="77777777" w:rsidR="00F425A0" w:rsidRPr="004A3CFA" w:rsidRDefault="00F425A0" w:rsidP="00611142">
      <w:pPr>
        <w:spacing w:after="0" w:line="240" w:lineRule="auto"/>
        <w:jc w:val="center"/>
        <w:rPr>
          <w:rFonts w:ascii="Times New Roman" w:eastAsia="Times New Roman" w:hAnsi="Times New Roman"/>
          <w:b/>
          <w:sz w:val="28"/>
          <w:szCs w:val="24"/>
        </w:rPr>
      </w:pPr>
      <w:r w:rsidRPr="004A3CFA">
        <w:rPr>
          <w:rFonts w:ascii="Times New Roman" w:eastAsia="Times New Roman" w:hAnsi="Times New Roman"/>
          <w:b/>
          <w:sz w:val="28"/>
          <w:szCs w:val="24"/>
        </w:rPr>
        <w:t>Контрольний політ на опанування МВК</w:t>
      </w:r>
    </w:p>
    <w:p w14:paraId="73909721" w14:textId="77777777" w:rsidR="00F425A0" w:rsidRPr="00F425A0" w:rsidRDefault="00F425A0" w:rsidP="00611142">
      <w:pPr>
        <w:spacing w:after="0" w:line="240" w:lineRule="auto"/>
        <w:jc w:val="both"/>
        <w:rPr>
          <w:rFonts w:ascii="Times New Roman" w:eastAsia="Times New Roman" w:hAnsi="Times New Roman"/>
          <w:sz w:val="28"/>
          <w:szCs w:val="24"/>
        </w:rPr>
      </w:pPr>
    </w:p>
    <w:p w14:paraId="0D02B30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3B9B6FC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Час на політ – 35 хв.</w:t>
      </w:r>
    </w:p>
    <w:p w14:paraId="551B393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Мета вправи. Навчити (перевірити) льотчика виконанню польоту на малій висоті з обгинанням рельєфу місцевості з використанням МВК на рівнинною (холмистою).</w:t>
      </w:r>
    </w:p>
    <w:p w14:paraId="1070029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Умови виконання. Польоти виконувати у простих метеорологічних умовах, які забезпечують візуальне спостереження перешкод на всіх ділянках польоту. Польоти виконувати за запрограмованим маршрутом.</w:t>
      </w:r>
    </w:p>
    <w:p w14:paraId="341F8F5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Розвороти для виходу з одного етапу польоту з МВК на другий виконувати на безпечній висоті.</w:t>
      </w:r>
    </w:p>
    <w:p w14:paraId="39CA5FC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Cs/>
          <w:sz w:val="28"/>
          <w:szCs w:val="24"/>
        </w:rPr>
        <w:t>Завдання на політ для літаків Су-24М, Су-24МР</w:t>
      </w:r>
      <w:r w:rsidRPr="00611142">
        <w:rPr>
          <w:rFonts w:ascii="Times New Roman" w:eastAsia="Times New Roman" w:hAnsi="Times New Roman"/>
          <w:sz w:val="28"/>
          <w:szCs w:val="24"/>
        </w:rPr>
        <w:t xml:space="preserve">: </w:t>
      </w:r>
    </w:p>
    <w:p w14:paraId="23C871F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вмикання та перевірку апаратури маловисотного контуру;</w:t>
      </w:r>
    </w:p>
    <w:p w14:paraId="5BC7E392"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корекцію рухомої марки ППВ на заданій висоті польоту;</w:t>
      </w:r>
    </w:p>
    <w:p w14:paraId="1E723AA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у точку початку маловисотного польоту на безпечній висоті;</w:t>
      </w:r>
    </w:p>
    <w:p w14:paraId="1F40A74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зниження на висоту 400 м </w:t>
      </w:r>
      <w:r w:rsidR="00332C5A">
        <w:rPr>
          <w:rFonts w:ascii="Times New Roman" w:eastAsia="Times New Roman" w:hAnsi="Times New Roman"/>
          <w:sz w:val="28"/>
          <w:szCs w:val="24"/>
        </w:rPr>
        <w:t>увімкненим</w:t>
      </w:r>
      <w:r w:rsidRPr="00611142">
        <w:rPr>
          <w:rFonts w:ascii="Times New Roman" w:eastAsia="Times New Roman" w:hAnsi="Times New Roman"/>
          <w:sz w:val="28"/>
          <w:szCs w:val="24"/>
        </w:rPr>
        <w:t xml:space="preserve"> МВК;</w:t>
      </w:r>
    </w:p>
    <w:p w14:paraId="0E5E38BF"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політ з </w:t>
      </w:r>
      <w:r w:rsidR="00332C5A">
        <w:rPr>
          <w:rFonts w:ascii="Times New Roman" w:eastAsia="Times New Roman" w:hAnsi="Times New Roman"/>
          <w:sz w:val="28"/>
          <w:szCs w:val="24"/>
        </w:rPr>
        <w:t>увімкненим</w:t>
      </w:r>
      <w:r w:rsidRPr="00611142">
        <w:rPr>
          <w:rFonts w:ascii="Times New Roman" w:eastAsia="Times New Roman" w:hAnsi="Times New Roman"/>
          <w:sz w:val="28"/>
          <w:szCs w:val="24"/>
        </w:rPr>
        <w:t xml:space="preserve"> МВК в основному режимі на висоті 400 м;</w:t>
      </w:r>
    </w:p>
    <w:p w14:paraId="4FB3A4B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з висоти польоту з МВК на безпечну висоту на заданому рубежі;</w:t>
      </w:r>
    </w:p>
    <w:p w14:paraId="39C2FC9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зниження на висоту 300 та 200 м з </w:t>
      </w:r>
      <w:r w:rsidR="00332C5A">
        <w:rPr>
          <w:rFonts w:ascii="Times New Roman" w:eastAsia="Times New Roman" w:hAnsi="Times New Roman"/>
          <w:sz w:val="28"/>
          <w:szCs w:val="24"/>
        </w:rPr>
        <w:t>увімкненим</w:t>
      </w:r>
      <w:r w:rsidRPr="00611142">
        <w:rPr>
          <w:rFonts w:ascii="Times New Roman" w:eastAsia="Times New Roman" w:hAnsi="Times New Roman"/>
          <w:sz w:val="28"/>
          <w:szCs w:val="24"/>
        </w:rPr>
        <w:t xml:space="preserve"> МВК;</w:t>
      </w:r>
    </w:p>
    <w:p w14:paraId="085FF25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політ з </w:t>
      </w:r>
      <w:r w:rsidR="00332C5A">
        <w:rPr>
          <w:rFonts w:ascii="Times New Roman" w:eastAsia="Times New Roman" w:hAnsi="Times New Roman"/>
          <w:sz w:val="28"/>
          <w:szCs w:val="24"/>
        </w:rPr>
        <w:t>увімкненим</w:t>
      </w:r>
      <w:r w:rsidRPr="00611142">
        <w:rPr>
          <w:rFonts w:ascii="Times New Roman" w:eastAsia="Times New Roman" w:hAnsi="Times New Roman"/>
          <w:sz w:val="28"/>
          <w:szCs w:val="24"/>
        </w:rPr>
        <w:t xml:space="preserve"> МВК в основному режимі послідовно на висотах 300 та 200 м;</w:t>
      </w:r>
    </w:p>
    <w:p w14:paraId="63E1894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вихід з висоти польоту з МВК на безпечну висоту на заданому рубежі.</w:t>
      </w:r>
    </w:p>
    <w:p w14:paraId="5E5CBBDD"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Командиру (інструктору) за результатами виконання польоту надати допуск льотчику до тренувальних польотів з використанням МВК над рівнинною (холмистою) місцевістю.</w:t>
      </w:r>
    </w:p>
    <w:p w14:paraId="26A00147" w14:textId="77777777" w:rsidR="00611142" w:rsidRPr="00F425A0" w:rsidRDefault="00611142" w:rsidP="00B80CC4">
      <w:pPr>
        <w:spacing w:after="0" w:line="240" w:lineRule="auto"/>
        <w:ind w:firstLine="709"/>
        <w:jc w:val="both"/>
        <w:rPr>
          <w:rFonts w:ascii="Times New Roman" w:eastAsia="Times New Roman" w:hAnsi="Times New Roman"/>
          <w:sz w:val="28"/>
          <w:szCs w:val="24"/>
        </w:rPr>
      </w:pPr>
    </w:p>
    <w:p w14:paraId="635DBB29" w14:textId="77777777" w:rsidR="00F425A0" w:rsidRPr="00746F19" w:rsidRDefault="00F425A0" w:rsidP="0061114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 xml:space="preserve">В п р а в а </w:t>
      </w:r>
      <w:r w:rsidR="00B96E2B">
        <w:rPr>
          <w:rFonts w:ascii="Times New Roman" w:eastAsia="Times New Roman" w:hAnsi="Times New Roman"/>
          <w:b/>
          <w:sz w:val="28"/>
          <w:szCs w:val="24"/>
        </w:rPr>
        <w:t xml:space="preserve"> </w:t>
      </w:r>
      <w:r w:rsidRPr="00746F19">
        <w:rPr>
          <w:rFonts w:ascii="Times New Roman" w:eastAsia="Times New Roman" w:hAnsi="Times New Roman"/>
          <w:b/>
          <w:sz w:val="28"/>
          <w:szCs w:val="24"/>
        </w:rPr>
        <w:t>127</w:t>
      </w:r>
    </w:p>
    <w:p w14:paraId="1DE200D8" w14:textId="77777777" w:rsidR="00F425A0" w:rsidRPr="00746F19" w:rsidRDefault="00F425A0" w:rsidP="0061114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Політ на опанування МВК</w:t>
      </w:r>
    </w:p>
    <w:p w14:paraId="024715FF" w14:textId="77777777" w:rsidR="00F425A0" w:rsidRPr="00F425A0" w:rsidRDefault="00F425A0" w:rsidP="00611142">
      <w:pPr>
        <w:spacing w:after="0" w:line="240" w:lineRule="auto"/>
        <w:jc w:val="both"/>
        <w:rPr>
          <w:rFonts w:ascii="Times New Roman" w:eastAsia="Times New Roman" w:hAnsi="Times New Roman"/>
          <w:sz w:val="28"/>
          <w:szCs w:val="24"/>
        </w:rPr>
      </w:pPr>
    </w:p>
    <w:p w14:paraId="7C237B9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7849A3F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35 хв.</w:t>
      </w:r>
    </w:p>
    <w:p w14:paraId="3C24A74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у виконанні польоту на малій висоті з обгинанням рельєфу місцевості з використанням МВК над рівнинною(холмистою) та гірською місцевістю.</w:t>
      </w:r>
    </w:p>
    <w:p w14:paraId="6532399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у простих метеорологічних умовах, які забезпечують візуальне спостереження перешкод на всіх ділянках польоту. Польоти виконувати за запрограмованим маршрутом.</w:t>
      </w:r>
    </w:p>
    <w:p w14:paraId="52D7434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Розвороти для виходу з одного етапу польоту з МВК на другий виконувати на безпечній висоті.</w:t>
      </w:r>
    </w:p>
    <w:p w14:paraId="273D895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 для літаків Су-24М, Су-24МР</w:t>
      </w:r>
      <w:r w:rsidRPr="00F425A0">
        <w:rPr>
          <w:rFonts w:ascii="Times New Roman" w:eastAsia="Times New Roman" w:hAnsi="Times New Roman"/>
          <w:sz w:val="28"/>
          <w:szCs w:val="24"/>
        </w:rPr>
        <w:t xml:space="preserve">: </w:t>
      </w:r>
    </w:p>
    <w:p w14:paraId="7ECB649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виконати за завданням вправи 126.</w:t>
      </w:r>
    </w:p>
    <w:p w14:paraId="5BDECA5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0D059BEA" w14:textId="77777777" w:rsidR="00F425A0" w:rsidRPr="00746F19" w:rsidRDefault="00F425A0" w:rsidP="0061114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В п р а в а  128</w:t>
      </w:r>
    </w:p>
    <w:p w14:paraId="2B3B22D8" w14:textId="77777777" w:rsidR="00F425A0" w:rsidRPr="00746F19" w:rsidRDefault="00F425A0" w:rsidP="0061114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Політ на опанування способів ведення повітряної розвідки вночі</w:t>
      </w:r>
    </w:p>
    <w:p w14:paraId="16B4933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88030D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1/2 (2).</w:t>
      </w:r>
    </w:p>
    <w:p w14:paraId="58DDB69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розрах./розрах. (розрах).</w:t>
      </w:r>
    </w:p>
    <w:p w14:paraId="4CB2919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(удосконалити) навички у веденні пошуку об’єктів та визначенні їх координат (та застосування засобів розвідки – для Су-24МР).</w:t>
      </w:r>
    </w:p>
    <w:p w14:paraId="7987A29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які відповідають рівню підготовки командира екіпажу, за розробленим (запрограмованим) маршрутом з використанням технічних засобів повітряної навігації в сполученні з візуальним орієнтуванням. В складних метеорологічних умовах завдання в районі розвідки виконувати під хмарами, нижня межа яких забезпечує виконання маневрів без входу до них.</w:t>
      </w:r>
    </w:p>
    <w:p w14:paraId="63768F0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об’єктів розвідки використовувати характерні лінійні  (площадні) орієнтири як в районі аеродрому так і на маршруті та макетну обстановку тактичних та вогневих полігонів.</w:t>
      </w:r>
    </w:p>
    <w:p w14:paraId="565983F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призначається рішенням командира.</w:t>
      </w:r>
    </w:p>
    <w:p w14:paraId="432869B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 час виконання повітряної розвідки з підсвічуванням САБ, зниження впродовж пошуку цілі виконувати до висоти не нижче 300 м, залишаючи факели з підвітряного боку.</w:t>
      </w:r>
    </w:p>
    <w:p w14:paraId="006C097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Польоти на пошук об’єктів без застосування САБ планувати з врахуванням фізіологічної можливості екіпажу щодо виконання візуального орієнтування та пошуку об’єктів на малих висотах в умовах природнього </w:t>
      </w:r>
      <w:r w:rsidRPr="00F425A0">
        <w:rPr>
          <w:rFonts w:ascii="Times New Roman" w:eastAsia="Times New Roman" w:hAnsi="Times New Roman"/>
          <w:sz w:val="28"/>
          <w:szCs w:val="24"/>
        </w:rPr>
        <w:lastRenderedPageBreak/>
        <w:t>освітлення підстілаючої поверхні землі, які є не гірші ніж у межах сутінок, до моменту настання повної темряви.</w:t>
      </w:r>
    </w:p>
    <w:p w14:paraId="4BB3E35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літаках Су-24М, Су-24МР виконувати при стрілоподібності 45</w:t>
      </w:r>
      <w:r w:rsidRPr="00F425A0">
        <w:rPr>
          <w:rFonts w:ascii="Times New Roman" w:eastAsia="Times New Roman" w:hAnsi="Times New Roman"/>
          <w:sz w:val="28"/>
          <w:szCs w:val="24"/>
          <w:vertAlign w:val="superscript"/>
        </w:rPr>
        <w:t>0</w:t>
      </w:r>
      <w:r w:rsidR="00E013D9">
        <w:rPr>
          <w:rFonts w:ascii="Times New Roman" w:eastAsia="Times New Roman" w:hAnsi="Times New Roman"/>
          <w:sz w:val="28"/>
          <w:szCs w:val="24"/>
        </w:rPr>
        <w:t>.</w:t>
      </w:r>
    </w:p>
    <w:p w14:paraId="4F26250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для літака Су-24МР (Су-24М):</w:t>
      </w:r>
    </w:p>
    <w:p w14:paraId="056846D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для літака Су-24МР (Су-24М):</w:t>
      </w:r>
    </w:p>
    <w:p w14:paraId="0C72FEF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200-2500 м виконати:</w:t>
      </w:r>
    </w:p>
    <w:p w14:paraId="32AB7D6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на літаку Су-24М:</w:t>
      </w:r>
    </w:p>
    <w:p w14:paraId="77F5C88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2B1BD30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в точку скидання САБ на висоті, яка є вищою за висоту початку горіння факелів на 200 – 2000 м та швидкості 800 – 900 км/год;</w:t>
      </w:r>
    </w:p>
    <w:p w14:paraId="657B1BC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скидання САБ, яке забезпечує займання факелів на висоті, що вказана в Керівництві з застосування засобів ураження для САБ, що застосовуються;</w:t>
      </w:r>
    </w:p>
    <w:p w14:paraId="3EE5FE5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185AD69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F425A0">
        <w:rPr>
          <w:rFonts w:ascii="Times New Roman" w:eastAsia="Times New Roman" w:hAnsi="Times New Roman"/>
          <w:sz w:val="28"/>
          <w:szCs w:val="24"/>
        </w:rPr>
        <w:t xml:space="preserve"> на літаку Су-24МР:</w:t>
      </w:r>
    </w:p>
    <w:p w14:paraId="6FE69B1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7CD9C64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заданих об’єктів з висоти 300-600 м, швидкості 800-950 км/г тактичним прийомом “Зміщений віраж”, “Прочісування”;</w:t>
      </w:r>
    </w:p>
    <w:p w14:paraId="49999AA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повторний захід на об’єкт маневром “Стандартний розворот” (“Два розвороти на 270º”), з метою визначення його координат та застосування засобів повітряної розвідки;</w:t>
      </w:r>
    </w:p>
    <w:p w14:paraId="24CE6C9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1E2946C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із району розвідки на висоті 300 м на максимальній швидкості.</w:t>
      </w:r>
    </w:p>
    <w:p w14:paraId="308D43A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другому польоті на літаку Су-24МР в діапазоні висот 200-4000 м виконати:</w:t>
      </w:r>
    </w:p>
    <w:p w14:paraId="3668D46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полігон в заданий час (через одну хвилину після літака освітлювача);</w:t>
      </w:r>
    </w:p>
    <w:p w14:paraId="6EA852F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в освітленому районі розворотом зі зниженням з вертикальними швидкостями до 30 м/с на висотах до 2000 м, до 15 м/с – на висотах 2000 – 1000 м, до 10 м/с – на висотах 1000 – 6000 м, до 5 м/с -  на висотах нижче 600 м і кутами крену 45</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A84DE9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розвідку об’єктів бортовими засобами розвідки;</w:t>
      </w:r>
    </w:p>
    <w:p w14:paraId="665C650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019CA86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71F4DEE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для літака Л-39</w:t>
      </w:r>
      <w:r w:rsidR="00C93F5B" w:rsidRPr="00C93F5B">
        <w:rPr>
          <w:rFonts w:ascii="Times New Roman" w:eastAsia="Times New Roman" w:hAnsi="Times New Roman"/>
          <w:sz w:val="28"/>
          <w:szCs w:val="24"/>
        </w:rPr>
        <w:t>(М1)</w:t>
      </w:r>
      <w:r w:rsidRPr="00F425A0">
        <w:rPr>
          <w:rFonts w:ascii="Times New Roman" w:eastAsia="Times New Roman" w:hAnsi="Times New Roman"/>
          <w:sz w:val="28"/>
          <w:szCs w:val="24"/>
        </w:rPr>
        <w:t xml:space="preserve">: </w:t>
      </w:r>
    </w:p>
    <w:p w14:paraId="5A18A80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200-2500 м виконати:</w:t>
      </w:r>
    </w:p>
    <w:p w14:paraId="7EF1EA1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21ADF88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заданих об’єктів з висоти 300-600 м тактичним прийомом “Зміщений віраж”, “Прочісування”;</w:t>
      </w:r>
    </w:p>
    <w:p w14:paraId="2A2519A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повторний захід на об’єкт маневром “Стандартний розворот” (“Два розвороти на 270º”), з метою визначення його координат;</w:t>
      </w:r>
    </w:p>
    <w:p w14:paraId="6C56131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3D27BAD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із району розвідки на висоті 300 м на максимальній швидкості.</w:t>
      </w:r>
    </w:p>
    <w:p w14:paraId="3836ACD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другому польоті в діапазоні висот 200-2500 м виконати:</w:t>
      </w:r>
    </w:p>
    <w:p w14:paraId="2491371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вихід на полігон в заданий час (через одну хвилину після літака освітлювача);</w:t>
      </w:r>
    </w:p>
    <w:p w14:paraId="71FBC47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в освітленому районі розворотом зі зниженням з вертикальними швидкостями до 30 м/с на висотах до 2000 м, до 15 м/с – на висотах 2000 – 1000 м, до 10 м/с – на висотах 1000 – 6000 м, до 5 м/с -  на висотах нижче 600 м і кутами крену 45</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62AD429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2BE0F67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705C4257" w14:textId="5D0D5FCD"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першого польоту на літаку Су-24М командиру (інструктору) визначити готовність штурмана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постановку (застосування) САБ. </w:t>
      </w:r>
    </w:p>
    <w:p w14:paraId="1E6A0143" w14:textId="0D847CFB" w:rsidR="00F425A0" w:rsidRPr="00F425A0" w:rsidRDefault="00F425A0" w:rsidP="00B80CC4">
      <w:pPr>
        <w:spacing w:after="0" w:line="240" w:lineRule="auto"/>
        <w:ind w:firstLine="709"/>
        <w:jc w:val="both"/>
        <w:rPr>
          <w:rFonts w:ascii="Times New Roman" w:eastAsia="Times New Roman" w:hAnsi="Times New Roman"/>
          <w:sz w:val="28"/>
          <w:szCs w:val="24"/>
        </w:rPr>
      </w:pPr>
      <w:r w:rsidRPr="00C93F5B">
        <w:rPr>
          <w:rFonts w:ascii="Times New Roman" w:eastAsia="Times New Roman" w:hAnsi="Times New Roman"/>
          <w:spacing w:val="-6"/>
          <w:sz w:val="28"/>
          <w:szCs w:val="24"/>
        </w:rPr>
        <w:t>За результатами виконання першого польоту на літаку Су-24МР (Л-39</w:t>
      </w:r>
      <w:r w:rsidR="00C93F5B" w:rsidRPr="00C93F5B">
        <w:rPr>
          <w:rFonts w:ascii="Times New Roman" w:eastAsia="Times New Roman" w:hAnsi="Times New Roman"/>
          <w:spacing w:val="-6"/>
          <w:sz w:val="28"/>
          <w:szCs w:val="24"/>
        </w:rPr>
        <w:t>(М1)</w:t>
      </w:r>
      <w:r w:rsidRPr="00C93F5B">
        <w:rPr>
          <w:rFonts w:ascii="Times New Roman" w:eastAsia="Times New Roman" w:hAnsi="Times New Roman"/>
          <w:spacing w:val="-6"/>
          <w:sz w:val="28"/>
          <w:szCs w:val="24"/>
        </w:rPr>
        <w:t>)</w:t>
      </w:r>
      <w:r w:rsidRPr="00F425A0">
        <w:rPr>
          <w:rFonts w:ascii="Times New Roman" w:eastAsia="Times New Roman" w:hAnsi="Times New Roman"/>
          <w:sz w:val="28"/>
          <w:szCs w:val="24"/>
        </w:rPr>
        <w:t xml:space="preserve"> командиру (інструктору) визначити готовність штурмана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ведення повітряної розвідки вночі. </w:t>
      </w:r>
    </w:p>
    <w:p w14:paraId="63BF3257" w14:textId="2D6C846E"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другого польоту на літаку Су-24МР (Л-39) командиру (інструктору) визначити готовність штурмана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ведення повітряної розвідки вночі із застосуванням САБ.</w:t>
      </w:r>
    </w:p>
    <w:p w14:paraId="38FB2CF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6F9C9A4" w14:textId="77777777" w:rsidR="00F425A0" w:rsidRPr="00746F19" w:rsidRDefault="00F425A0" w:rsidP="0061114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В п</w:t>
      </w:r>
      <w:r w:rsidR="00B96E2B">
        <w:rPr>
          <w:rFonts w:ascii="Times New Roman" w:eastAsia="Times New Roman" w:hAnsi="Times New Roman"/>
          <w:b/>
          <w:sz w:val="28"/>
          <w:szCs w:val="24"/>
        </w:rPr>
        <w:t xml:space="preserve"> р а в а  </w:t>
      </w:r>
      <w:r w:rsidRPr="00746F19">
        <w:rPr>
          <w:rFonts w:ascii="Times New Roman" w:eastAsia="Times New Roman" w:hAnsi="Times New Roman"/>
          <w:b/>
          <w:sz w:val="28"/>
          <w:szCs w:val="24"/>
        </w:rPr>
        <w:t>130</w:t>
      </w:r>
    </w:p>
    <w:p w14:paraId="07B9695B" w14:textId="77777777" w:rsidR="00F425A0" w:rsidRPr="00746F19" w:rsidRDefault="00F425A0" w:rsidP="00611142">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bCs/>
          <w:sz w:val="28"/>
          <w:szCs w:val="24"/>
        </w:rPr>
        <w:t>Політ на прицілювання та бомбометання із застосуванням РПО</w:t>
      </w:r>
    </w:p>
    <w:p w14:paraId="6F0B743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575551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6</w:t>
      </w:r>
    </w:p>
    <w:p w14:paraId="214F272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хв.</w:t>
      </w:r>
    </w:p>
    <w:p w14:paraId="749DF96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у виконанні бомбометання з прицілюванням по радіолокаційно-контрастній цілі та природній винесеній точці з горизонтального польоту та в наборі висоти із застосуванням РПО.</w:t>
      </w:r>
    </w:p>
    <w:p w14:paraId="6B75D66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w:t>
      </w:r>
    </w:p>
    <w:p w14:paraId="22AE521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Заходів на ціль в кожному польоті - не менше двох.</w:t>
      </w:r>
    </w:p>
    <w:p w14:paraId="148FB97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Авіабомб на літаках у польоті на бомбометання – дві.</w:t>
      </w:r>
    </w:p>
    <w:p w14:paraId="68C9ADF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літака Су-24М</w:t>
      </w:r>
      <w:r w:rsidRPr="00F425A0">
        <w:rPr>
          <w:rFonts w:ascii="Times New Roman" w:eastAsia="Times New Roman" w:hAnsi="Times New Roman"/>
          <w:sz w:val="28"/>
          <w:szCs w:val="24"/>
        </w:rPr>
        <w:t xml:space="preserve">. </w:t>
      </w:r>
    </w:p>
    <w:p w14:paraId="1C22CF7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виконати:</w:t>
      </w:r>
    </w:p>
    <w:p w14:paraId="7E7EDF8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навігацію по заданому маршруту з виходом на ціль у заданий час;</w:t>
      </w:r>
    </w:p>
    <w:p w14:paraId="645308B3"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прицілювання по радіолокаційно-контрастній цілі при роботі РПО в першому заході в діапазоні Б з висот 1000-2000 м на істинній швидкості 800-900 км/год., у другому заході в діапазоні А з висот 300-600 м на істинній швидкості 800-900 км/год.</w:t>
      </w:r>
    </w:p>
    <w:p w14:paraId="6081AB31"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б)</w:t>
      </w:r>
      <w:r w:rsidRPr="00611142">
        <w:rPr>
          <w:rFonts w:ascii="Times New Roman" w:eastAsia="Times New Roman" w:hAnsi="Times New Roman"/>
          <w:sz w:val="28"/>
          <w:szCs w:val="24"/>
        </w:rPr>
        <w:t xml:space="preserve"> у другому польоті виконати:</w:t>
      </w:r>
    </w:p>
    <w:p w14:paraId="699173C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навігацію по заданому маршруту з виходом на ціль у заданий час;</w:t>
      </w:r>
    </w:p>
    <w:p w14:paraId="0C13989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бомбометання по радіолокаційно-контрастній цілі при роботі РПО в першому заході в діапазоні Б з висот 1000-2000 м на істинній швидкості 800-900 км/год., у другому заході в діапазоні А з висот 300-600 м на істинній швидкості 800-900 км/год.</w:t>
      </w:r>
    </w:p>
    <w:p w14:paraId="66D1F05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в)</w:t>
      </w:r>
      <w:r w:rsidRPr="00611142">
        <w:rPr>
          <w:rFonts w:ascii="Times New Roman" w:eastAsia="Times New Roman" w:hAnsi="Times New Roman"/>
          <w:sz w:val="28"/>
          <w:szCs w:val="24"/>
        </w:rPr>
        <w:t xml:space="preserve"> у третьому польоті виконати:</w:t>
      </w:r>
    </w:p>
    <w:p w14:paraId="1EFEDDE7"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lastRenderedPageBreak/>
        <w:t>навігацію по заданому маршруту з виходом на ціль у заданий час;</w:t>
      </w:r>
    </w:p>
    <w:p w14:paraId="3293B0A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прицілювання по запрограмованій радіолокаційно-контрастній природній винесеній точці при роботі РПО у першому заході в діапазоні Б з висот 1000-2000 м на істинній швидкості 800-900 км/год., у другому заході в діапазоні А з висот 300-600 м на істинній швидкості 800-900 км/год.</w:t>
      </w:r>
    </w:p>
    <w:p w14:paraId="66EC9FF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г)</w:t>
      </w:r>
      <w:r w:rsidRPr="00611142">
        <w:rPr>
          <w:rFonts w:ascii="Times New Roman" w:eastAsia="Times New Roman" w:hAnsi="Times New Roman"/>
          <w:sz w:val="28"/>
          <w:szCs w:val="24"/>
        </w:rPr>
        <w:t xml:space="preserve"> у четвертому польоті виконати:</w:t>
      </w:r>
    </w:p>
    <w:p w14:paraId="1EC130B4"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навігацію по заданому маршруту з виходом на ціль у заданий час;</w:t>
      </w:r>
    </w:p>
    <w:p w14:paraId="747633CB"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бомбометання з прицілюванням по запрограмованій радіолокаційно-контрастній природній винесеній точці при роботі РПО у першому заході в діапазоні Б з висот 1000-2000 м на істинній швидкості 800-900 км/год., у другому заході в діапазоні А з висот 300-600  м на істинній швидкості 800-900 км/год.</w:t>
      </w:r>
    </w:p>
    <w:p w14:paraId="75ADDABE"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b/>
          <w:sz w:val="28"/>
          <w:szCs w:val="24"/>
        </w:rPr>
        <w:t>д)</w:t>
      </w:r>
      <w:r w:rsidRPr="00611142">
        <w:rPr>
          <w:rFonts w:ascii="Times New Roman" w:eastAsia="Times New Roman" w:hAnsi="Times New Roman"/>
          <w:sz w:val="28"/>
          <w:szCs w:val="24"/>
        </w:rPr>
        <w:t xml:space="preserve"> у п’ятому польоті виконати:</w:t>
      </w:r>
    </w:p>
    <w:p w14:paraId="29ADAFB9"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навігацію по заданому маршруту з виходом на ціль у заданий час;</w:t>
      </w:r>
    </w:p>
    <w:p w14:paraId="073B1A10"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прицілювання із застосуванням РПО в наборі висоти з кутом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016380B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У першому заході прицілювання виконати по радіолокаційно-контрастній цілі, у другому заході прицілювання виконати по запрограмованій радіолокаційно-контрастній природній винесеній точці.</w:t>
      </w:r>
    </w:p>
    <w:p w14:paraId="614E19C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Висота вводу 200-600 м, істинна швидкість вводу 800-1000 км/год. Перевантаження на вводі 3,5. Дальність вводу -8 км.</w:t>
      </w:r>
    </w:p>
    <w:p w14:paraId="0C403966" w14:textId="77777777" w:rsidR="00F425A0" w:rsidRPr="00611142" w:rsidRDefault="00611142" w:rsidP="0061114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t>е</w:t>
      </w:r>
      <w:r w:rsidR="00F425A0" w:rsidRPr="00611142">
        <w:rPr>
          <w:rFonts w:ascii="Times New Roman" w:eastAsia="Times New Roman" w:hAnsi="Times New Roman"/>
          <w:b/>
          <w:sz w:val="28"/>
          <w:szCs w:val="24"/>
        </w:rPr>
        <w:t>)</w:t>
      </w:r>
      <w:r w:rsidR="00F425A0" w:rsidRPr="00611142">
        <w:rPr>
          <w:rFonts w:ascii="Times New Roman" w:eastAsia="Times New Roman" w:hAnsi="Times New Roman"/>
          <w:sz w:val="28"/>
          <w:szCs w:val="24"/>
        </w:rPr>
        <w:t xml:space="preserve"> у шостому польоті виконати:</w:t>
      </w:r>
    </w:p>
    <w:p w14:paraId="16E6A2E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навігацію по заданому маршруту з виходом на ціль у заданий час;</w:t>
      </w:r>
    </w:p>
    <w:p w14:paraId="2904F94C"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бомбометання із застосуванням РПО в наборі висоти з кутом 20</w:t>
      </w:r>
      <w:r w:rsidRPr="00611142">
        <w:rPr>
          <w:rFonts w:ascii="Times New Roman" w:eastAsia="Times New Roman" w:hAnsi="Times New Roman"/>
          <w:sz w:val="28"/>
          <w:szCs w:val="24"/>
          <w:vertAlign w:val="superscript"/>
        </w:rPr>
        <w:t>0</w:t>
      </w:r>
      <w:r w:rsidRPr="00611142">
        <w:rPr>
          <w:rFonts w:ascii="Times New Roman" w:eastAsia="Times New Roman" w:hAnsi="Times New Roman"/>
          <w:sz w:val="28"/>
          <w:szCs w:val="24"/>
        </w:rPr>
        <w:t>.</w:t>
      </w:r>
    </w:p>
    <w:p w14:paraId="3EDCAFFA"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У першому заході бомбометання виконати з прицілюванням по радіолокаційно-контрастній цілі, у другому заході бомбометання виконати з прицілюванням по радіолокаційно-контрастній природній винесеній точці.</w:t>
      </w:r>
    </w:p>
    <w:p w14:paraId="3357DBB8"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Висота вводу 200-600 м, істинна швидкість вводу 800-1000 км/год.</w:t>
      </w:r>
    </w:p>
    <w:p w14:paraId="4C94E9C6" w14:textId="77777777"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Для заданих умов бомбометання (Н</w:t>
      </w:r>
      <w:r w:rsidRPr="00611142">
        <w:rPr>
          <w:rFonts w:ascii="Times New Roman" w:eastAsia="Times New Roman" w:hAnsi="Times New Roman"/>
          <w:sz w:val="28"/>
          <w:szCs w:val="24"/>
          <w:vertAlign w:val="subscript"/>
        </w:rPr>
        <w:t>скид</w:t>
      </w:r>
      <w:r w:rsidRPr="00611142">
        <w:rPr>
          <w:rFonts w:ascii="Times New Roman" w:eastAsia="Times New Roman" w:hAnsi="Times New Roman"/>
          <w:sz w:val="28"/>
          <w:szCs w:val="24"/>
        </w:rPr>
        <w:t>, Н</w:t>
      </w:r>
      <w:r w:rsidRPr="00611142">
        <w:rPr>
          <w:rFonts w:ascii="Times New Roman" w:eastAsia="Times New Roman" w:hAnsi="Times New Roman"/>
          <w:sz w:val="28"/>
          <w:szCs w:val="24"/>
          <w:vertAlign w:val="subscript"/>
        </w:rPr>
        <w:t>вв</w:t>
      </w:r>
      <w:r w:rsidRPr="00611142">
        <w:rPr>
          <w:rFonts w:ascii="Times New Roman" w:eastAsia="Times New Roman" w:hAnsi="Times New Roman"/>
          <w:sz w:val="28"/>
          <w:szCs w:val="24"/>
        </w:rPr>
        <w:t>, В</w:t>
      </w:r>
      <w:r w:rsidRPr="00611142">
        <w:rPr>
          <w:rFonts w:ascii="Times New Roman" w:eastAsia="Times New Roman" w:hAnsi="Times New Roman"/>
          <w:sz w:val="28"/>
          <w:szCs w:val="24"/>
          <w:vertAlign w:val="subscript"/>
        </w:rPr>
        <w:t>вв</w:t>
      </w:r>
      <w:r w:rsidRPr="00611142">
        <w:rPr>
          <w:rFonts w:ascii="Times New Roman" w:eastAsia="Times New Roman" w:hAnsi="Times New Roman"/>
          <w:sz w:val="28"/>
          <w:szCs w:val="24"/>
        </w:rPr>
        <w:t>, В</w:t>
      </w:r>
      <w:r w:rsidRPr="00611142">
        <w:rPr>
          <w:rFonts w:ascii="Times New Roman" w:eastAsia="Times New Roman" w:hAnsi="Times New Roman"/>
          <w:sz w:val="28"/>
          <w:szCs w:val="24"/>
          <w:vertAlign w:val="subscript"/>
        </w:rPr>
        <w:t>скид</w:t>
      </w:r>
      <w:r w:rsidRPr="00611142">
        <w:rPr>
          <w:rFonts w:ascii="Times New Roman" w:eastAsia="Times New Roman" w:hAnsi="Times New Roman"/>
          <w:sz w:val="28"/>
          <w:szCs w:val="24"/>
        </w:rPr>
        <w:t>, перевантаження на вводі) екіпажу на попередній підготовці розрахунки віддалення точки вводу в маневр (набір висоти) від цілі.</w:t>
      </w:r>
    </w:p>
    <w:p w14:paraId="07D93929" w14:textId="28785684"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За результатами виконання другого (першого – для льотчика) польоту по матеріалам ОК визначити готовність екіпажу та </w:t>
      </w:r>
      <w:r w:rsidR="00D3491C">
        <w:rPr>
          <w:rFonts w:ascii="Times New Roman" w:eastAsia="Times New Roman" w:hAnsi="Times New Roman"/>
          <w:sz w:val="28"/>
          <w:szCs w:val="24"/>
        </w:rPr>
        <w:t>надати</w:t>
      </w:r>
      <w:r w:rsidRPr="00611142">
        <w:rPr>
          <w:rFonts w:ascii="Times New Roman" w:eastAsia="Times New Roman" w:hAnsi="Times New Roman"/>
          <w:sz w:val="28"/>
          <w:szCs w:val="24"/>
        </w:rPr>
        <w:t xml:space="preserve"> допуск до польотів на бомбометання з РПО з горизонтального польоту. </w:t>
      </w:r>
    </w:p>
    <w:p w14:paraId="33728069" w14:textId="7AC5B25A" w:rsidR="00F425A0" w:rsidRPr="00611142" w:rsidRDefault="00F425A0" w:rsidP="00611142">
      <w:pPr>
        <w:spacing w:after="0" w:line="240" w:lineRule="auto"/>
        <w:ind w:firstLine="709"/>
        <w:jc w:val="both"/>
        <w:rPr>
          <w:rFonts w:ascii="Times New Roman" w:eastAsia="Times New Roman" w:hAnsi="Times New Roman"/>
          <w:sz w:val="28"/>
          <w:szCs w:val="24"/>
        </w:rPr>
      </w:pPr>
      <w:r w:rsidRPr="00611142">
        <w:rPr>
          <w:rFonts w:ascii="Times New Roman" w:eastAsia="Times New Roman" w:hAnsi="Times New Roman"/>
          <w:sz w:val="28"/>
          <w:szCs w:val="24"/>
        </w:rPr>
        <w:t xml:space="preserve">За результатами виконання п’ятого польоту по матеріалам ОК визначити готовність екіпажу та </w:t>
      </w:r>
      <w:r w:rsidR="00D3491C">
        <w:rPr>
          <w:rFonts w:ascii="Times New Roman" w:eastAsia="Times New Roman" w:hAnsi="Times New Roman"/>
          <w:sz w:val="28"/>
          <w:szCs w:val="24"/>
        </w:rPr>
        <w:t>надати</w:t>
      </w:r>
      <w:r w:rsidRPr="00611142">
        <w:rPr>
          <w:rFonts w:ascii="Times New Roman" w:eastAsia="Times New Roman" w:hAnsi="Times New Roman"/>
          <w:sz w:val="28"/>
          <w:szCs w:val="24"/>
        </w:rPr>
        <w:t xml:space="preserve"> допуск до польотів на бомбометання з РПО в наборі висоти. </w:t>
      </w:r>
    </w:p>
    <w:p w14:paraId="4AB4FD8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C702062" w14:textId="77777777" w:rsidR="00F425A0" w:rsidRPr="00746F19" w:rsidRDefault="00F425A0" w:rsidP="006479E7">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В п р а в а  131</w:t>
      </w:r>
    </w:p>
    <w:p w14:paraId="14970361" w14:textId="77777777" w:rsidR="00F425A0" w:rsidRPr="00746F19" w:rsidRDefault="00F425A0" w:rsidP="006479E7">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bCs/>
          <w:sz w:val="28"/>
          <w:szCs w:val="24"/>
        </w:rPr>
        <w:t>Політ на прицілювання та бомбометання по цілі, що світиться, або освітленій з повітря цілі із застосуванням ППВ (АСП)</w:t>
      </w:r>
    </w:p>
    <w:p w14:paraId="0069676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6B16323" w14:textId="77777777" w:rsidR="00F425A0" w:rsidRPr="006479E7" w:rsidRDefault="00746F19"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 xml:space="preserve">Кількість польотів </w:t>
      </w:r>
      <w:r w:rsidRPr="006479E7">
        <w:rPr>
          <w:rFonts w:ascii="Times New Roman" w:eastAsia="Times New Roman" w:hAnsi="Times New Roman"/>
          <w:sz w:val="28"/>
          <w:szCs w:val="24"/>
        </w:rPr>
        <w:tab/>
        <w:t xml:space="preserve">– 2 </w:t>
      </w:r>
      <w:r w:rsidR="00F425A0" w:rsidRPr="006479E7">
        <w:rPr>
          <w:rFonts w:ascii="Times New Roman" w:eastAsia="Times New Roman" w:hAnsi="Times New Roman"/>
          <w:sz w:val="28"/>
          <w:szCs w:val="24"/>
        </w:rPr>
        <w:t>(2)</w:t>
      </w:r>
    </w:p>
    <w:p w14:paraId="3E352BCE" w14:textId="77777777" w:rsidR="00F425A0" w:rsidRPr="006479E7" w:rsidRDefault="00746F19"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 xml:space="preserve">Час на політ </w:t>
      </w:r>
      <w:r w:rsidRPr="006479E7">
        <w:rPr>
          <w:rFonts w:ascii="Times New Roman" w:eastAsia="Times New Roman" w:hAnsi="Times New Roman"/>
          <w:sz w:val="28"/>
          <w:szCs w:val="24"/>
        </w:rPr>
        <w:tab/>
      </w:r>
      <w:r w:rsidRPr="006479E7">
        <w:rPr>
          <w:rFonts w:ascii="Times New Roman" w:eastAsia="Times New Roman" w:hAnsi="Times New Roman"/>
          <w:sz w:val="28"/>
          <w:szCs w:val="24"/>
        </w:rPr>
        <w:tab/>
        <w:t xml:space="preserve">– розрахунк. </w:t>
      </w:r>
      <w:r w:rsidR="00F425A0" w:rsidRPr="006479E7">
        <w:rPr>
          <w:rFonts w:ascii="Times New Roman" w:eastAsia="Times New Roman" w:hAnsi="Times New Roman"/>
          <w:sz w:val="28"/>
          <w:szCs w:val="24"/>
        </w:rPr>
        <w:t>(розрахунк. )</w:t>
      </w:r>
    </w:p>
    <w:p w14:paraId="18DE49E4"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bCs/>
          <w:sz w:val="28"/>
          <w:szCs w:val="24"/>
        </w:rPr>
        <w:lastRenderedPageBreak/>
        <w:t>Мета вправи</w:t>
      </w:r>
      <w:r w:rsidRPr="006479E7">
        <w:rPr>
          <w:rFonts w:ascii="Times New Roman" w:eastAsia="Times New Roman" w:hAnsi="Times New Roman"/>
          <w:sz w:val="28"/>
          <w:szCs w:val="24"/>
        </w:rPr>
        <w:t>. Екіпажу відпрацювати навички у виконанні прицілювання та бомбометання по візуально видимій цілі, що світиться, та по цілі, що освітлена з повітря із застосуванням ППВ (АСП) вночі.</w:t>
      </w:r>
    </w:p>
    <w:p w14:paraId="22C57151"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bCs/>
          <w:sz w:val="28"/>
          <w:szCs w:val="24"/>
        </w:rPr>
        <w:t>Умови виконання</w:t>
      </w:r>
      <w:r w:rsidRPr="006479E7">
        <w:rPr>
          <w:rFonts w:ascii="Times New Roman" w:eastAsia="Times New Roman" w:hAnsi="Times New Roman"/>
          <w:sz w:val="28"/>
          <w:szCs w:val="24"/>
        </w:rPr>
        <w:t>. Польоти виконувати при метеорологічних  умовах, відповідних рівню підготовки екіпажу, що забезпечують можливість візуального виявлення цілі.</w:t>
      </w:r>
    </w:p>
    <w:p w14:paraId="0B9900D4"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 xml:space="preserve">Заходів на ціль в кожному польоті – не менше одного. </w:t>
      </w:r>
    </w:p>
    <w:p w14:paraId="07C174AC"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 xml:space="preserve">Кількість авіабомб на літак в польоті на бомбометання – не менше одної. </w:t>
      </w:r>
    </w:p>
    <w:p w14:paraId="23A5B20B" w14:textId="77777777" w:rsidR="00F425A0" w:rsidRPr="006479E7" w:rsidRDefault="00F425A0" w:rsidP="006479E7">
      <w:pPr>
        <w:spacing w:after="0" w:line="240" w:lineRule="auto"/>
        <w:ind w:firstLine="709"/>
        <w:jc w:val="both"/>
        <w:rPr>
          <w:rFonts w:ascii="Times New Roman" w:eastAsia="Times New Roman" w:hAnsi="Times New Roman"/>
          <w:bCs/>
          <w:sz w:val="28"/>
          <w:szCs w:val="24"/>
        </w:rPr>
      </w:pPr>
      <w:r w:rsidRPr="006479E7">
        <w:rPr>
          <w:rFonts w:ascii="Times New Roman" w:eastAsia="Times New Roman" w:hAnsi="Times New Roman"/>
          <w:bCs/>
          <w:sz w:val="28"/>
          <w:szCs w:val="24"/>
        </w:rPr>
        <w:t>Завдання на польоти:</w:t>
      </w:r>
    </w:p>
    <w:p w14:paraId="26AC1562" w14:textId="77777777" w:rsidR="00F425A0" w:rsidRPr="006479E7" w:rsidRDefault="00F425A0" w:rsidP="006479E7">
      <w:pPr>
        <w:spacing w:after="0" w:line="240" w:lineRule="auto"/>
        <w:ind w:firstLine="709"/>
        <w:jc w:val="both"/>
        <w:rPr>
          <w:rFonts w:ascii="Times New Roman" w:eastAsia="Times New Roman" w:hAnsi="Times New Roman"/>
          <w:bCs/>
          <w:sz w:val="28"/>
          <w:szCs w:val="24"/>
        </w:rPr>
      </w:pPr>
      <w:r w:rsidRPr="006479E7">
        <w:rPr>
          <w:rFonts w:ascii="Times New Roman" w:eastAsia="Times New Roman" w:hAnsi="Times New Roman"/>
          <w:bCs/>
          <w:sz w:val="28"/>
          <w:szCs w:val="24"/>
        </w:rPr>
        <w:t>для літака Су-24М у польоті виконати:</w:t>
      </w:r>
    </w:p>
    <w:p w14:paraId="32BD0BB9" w14:textId="77777777" w:rsidR="00F425A0" w:rsidRPr="006479E7" w:rsidRDefault="00F425A0" w:rsidP="006479E7">
      <w:pPr>
        <w:spacing w:after="0" w:line="240" w:lineRule="auto"/>
        <w:ind w:firstLine="709"/>
        <w:jc w:val="both"/>
        <w:rPr>
          <w:rFonts w:ascii="Times New Roman" w:eastAsia="Times New Roman" w:hAnsi="Times New Roman"/>
          <w:bCs/>
          <w:sz w:val="28"/>
          <w:szCs w:val="24"/>
        </w:rPr>
      </w:pPr>
      <w:r w:rsidRPr="006479E7">
        <w:rPr>
          <w:rFonts w:ascii="Times New Roman" w:eastAsia="Times New Roman" w:hAnsi="Times New Roman"/>
          <w:b/>
          <w:bCs/>
          <w:sz w:val="28"/>
          <w:szCs w:val="24"/>
        </w:rPr>
        <w:t>а)</w:t>
      </w:r>
      <w:r w:rsidRPr="006479E7">
        <w:rPr>
          <w:rFonts w:ascii="Times New Roman" w:eastAsia="Times New Roman" w:hAnsi="Times New Roman"/>
          <w:bCs/>
          <w:sz w:val="28"/>
          <w:szCs w:val="24"/>
        </w:rPr>
        <w:t xml:space="preserve"> у першому польоті:</w:t>
      </w:r>
    </w:p>
    <w:p w14:paraId="197777C0"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1739B56D"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прицілювання з горизонтального польоту з висоти та на швидкості, що визначені рішенням командира, по візуально видимій цілі, що світиться (або освітленій з повітря цілі).</w:t>
      </w:r>
    </w:p>
    <w:p w14:paraId="1BF1E4AD" w14:textId="77777777" w:rsidR="00F425A0" w:rsidRPr="006479E7" w:rsidRDefault="00F425A0" w:rsidP="006479E7">
      <w:pPr>
        <w:spacing w:after="0" w:line="240" w:lineRule="auto"/>
        <w:ind w:firstLine="709"/>
        <w:jc w:val="both"/>
        <w:rPr>
          <w:rFonts w:ascii="Times New Roman" w:eastAsia="Times New Roman" w:hAnsi="Times New Roman"/>
          <w:bCs/>
          <w:sz w:val="28"/>
          <w:szCs w:val="24"/>
        </w:rPr>
      </w:pPr>
      <w:r w:rsidRPr="006479E7">
        <w:rPr>
          <w:rFonts w:ascii="Times New Roman" w:eastAsia="Times New Roman" w:hAnsi="Times New Roman"/>
          <w:b/>
          <w:bCs/>
          <w:sz w:val="28"/>
          <w:szCs w:val="24"/>
        </w:rPr>
        <w:t>б)</w:t>
      </w:r>
      <w:r w:rsidRPr="006479E7">
        <w:rPr>
          <w:rFonts w:ascii="Times New Roman" w:eastAsia="Times New Roman" w:hAnsi="Times New Roman"/>
          <w:bCs/>
          <w:sz w:val="28"/>
          <w:szCs w:val="24"/>
        </w:rPr>
        <w:t xml:space="preserve"> у другому польоті:</w:t>
      </w:r>
    </w:p>
    <w:p w14:paraId="29DE7EAA"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57AE13FA"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бомбомеьання з горизонтального польоту з висоти та на швидкості, що визначені рішенням командира, по візуально видимій цілі, що світиться (або освітленій з повітря цілі).</w:t>
      </w:r>
    </w:p>
    <w:p w14:paraId="4C413DF4"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bCs/>
          <w:sz w:val="28"/>
          <w:szCs w:val="24"/>
        </w:rPr>
        <w:t>Для літака Л-39</w:t>
      </w:r>
      <w:r w:rsidR="00C93F5B" w:rsidRPr="00C93F5B">
        <w:rPr>
          <w:rFonts w:ascii="Times New Roman" w:eastAsia="Times New Roman" w:hAnsi="Times New Roman"/>
          <w:bCs/>
          <w:sz w:val="28"/>
          <w:szCs w:val="24"/>
        </w:rPr>
        <w:t>(М1)</w:t>
      </w:r>
      <w:r w:rsidRPr="006479E7">
        <w:rPr>
          <w:rFonts w:ascii="Times New Roman" w:eastAsia="Times New Roman" w:hAnsi="Times New Roman"/>
          <w:sz w:val="28"/>
          <w:szCs w:val="24"/>
        </w:rPr>
        <w:t xml:space="preserve">. </w:t>
      </w:r>
    </w:p>
    <w:p w14:paraId="7DF29533" w14:textId="77777777" w:rsidR="00F425A0" w:rsidRPr="006479E7" w:rsidRDefault="00F425A0" w:rsidP="006479E7">
      <w:pPr>
        <w:spacing w:after="0" w:line="240" w:lineRule="auto"/>
        <w:ind w:firstLine="709"/>
        <w:jc w:val="both"/>
        <w:rPr>
          <w:rFonts w:ascii="Times New Roman" w:eastAsia="Times New Roman" w:hAnsi="Times New Roman"/>
          <w:bCs/>
          <w:sz w:val="28"/>
          <w:szCs w:val="24"/>
        </w:rPr>
      </w:pPr>
      <w:r w:rsidRPr="006479E7">
        <w:rPr>
          <w:rFonts w:ascii="Times New Roman" w:eastAsia="Times New Roman" w:hAnsi="Times New Roman"/>
          <w:b/>
          <w:bCs/>
          <w:sz w:val="28"/>
          <w:szCs w:val="24"/>
        </w:rPr>
        <w:t>а)</w:t>
      </w:r>
      <w:r w:rsidRPr="006479E7">
        <w:rPr>
          <w:rFonts w:ascii="Times New Roman" w:eastAsia="Times New Roman" w:hAnsi="Times New Roman"/>
          <w:bCs/>
          <w:sz w:val="28"/>
          <w:szCs w:val="24"/>
        </w:rPr>
        <w:t xml:space="preserve"> у першому польоті:</w:t>
      </w:r>
    </w:p>
    <w:p w14:paraId="5E52C461"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У польоті виконати:</w:t>
      </w:r>
    </w:p>
    <w:p w14:paraId="2844AB03"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6D614989"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пошук заданої цілі;</w:t>
      </w:r>
    </w:p>
    <w:p w14:paraId="484EF67E"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прицілювання (тактичне бомбометання) по заданій цілі з горизонтального польоту з використанням основних та резервних засобів прицілювання по візуально видимій або освітленій з повітря цілі.</w:t>
      </w:r>
    </w:p>
    <w:p w14:paraId="18532501" w14:textId="77777777" w:rsidR="00F425A0" w:rsidRPr="006479E7" w:rsidRDefault="00F425A0" w:rsidP="006479E7">
      <w:pPr>
        <w:spacing w:after="0" w:line="240" w:lineRule="auto"/>
        <w:ind w:firstLine="709"/>
        <w:jc w:val="both"/>
        <w:rPr>
          <w:rFonts w:ascii="Times New Roman" w:eastAsia="Times New Roman" w:hAnsi="Times New Roman"/>
          <w:bCs/>
          <w:sz w:val="28"/>
          <w:szCs w:val="24"/>
        </w:rPr>
      </w:pPr>
      <w:r w:rsidRPr="006479E7">
        <w:rPr>
          <w:rFonts w:ascii="Times New Roman" w:eastAsia="Times New Roman" w:hAnsi="Times New Roman"/>
          <w:b/>
          <w:bCs/>
          <w:sz w:val="28"/>
          <w:szCs w:val="24"/>
        </w:rPr>
        <w:t>б)</w:t>
      </w:r>
      <w:r w:rsidRPr="006479E7">
        <w:rPr>
          <w:rFonts w:ascii="Times New Roman" w:eastAsia="Times New Roman" w:hAnsi="Times New Roman"/>
          <w:bCs/>
          <w:sz w:val="28"/>
          <w:szCs w:val="24"/>
        </w:rPr>
        <w:t xml:space="preserve"> у другому польоті:</w:t>
      </w:r>
    </w:p>
    <w:p w14:paraId="48BF5A0D"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6FEE7186"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пошук заданої цілі;</w:t>
      </w:r>
    </w:p>
    <w:p w14:paraId="2986027D"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прицілювання та бомбометання по заданій цілі з горизонтального польоту з використанням основних та резервних засобів прицілювання по візуально видимій або освітленій з повітря цілі.</w:t>
      </w:r>
    </w:p>
    <w:p w14:paraId="151A42F7"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Висота прицілювання – 300-500 м.</w:t>
      </w:r>
    </w:p>
    <w:p w14:paraId="2B87B122"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Швидкість польоту на бойовому шляху – 400-600 км/год.</w:t>
      </w:r>
    </w:p>
    <w:p w14:paraId="0FA3300F" w14:textId="09ED3AE4"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 xml:space="preserve">За результатами виконання першого польоту по матеріалам ОК визначити готовність екіпажу та </w:t>
      </w:r>
      <w:r w:rsidR="00D3491C">
        <w:rPr>
          <w:rFonts w:ascii="Times New Roman" w:eastAsia="Times New Roman" w:hAnsi="Times New Roman"/>
          <w:sz w:val="28"/>
          <w:szCs w:val="24"/>
        </w:rPr>
        <w:t>надати</w:t>
      </w:r>
      <w:r w:rsidRPr="006479E7">
        <w:rPr>
          <w:rFonts w:ascii="Times New Roman" w:eastAsia="Times New Roman" w:hAnsi="Times New Roman"/>
          <w:sz w:val="28"/>
          <w:szCs w:val="24"/>
        </w:rPr>
        <w:t xml:space="preserve"> допуск на прицілювання та бомбометання із застосуванням ППВ (АСП).</w:t>
      </w:r>
    </w:p>
    <w:p w14:paraId="0277669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9A7C96F" w14:textId="77777777" w:rsidR="00F425A0" w:rsidRPr="00746F19" w:rsidRDefault="00F425A0" w:rsidP="006479E7">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В п р а в а  133</w:t>
      </w:r>
    </w:p>
    <w:p w14:paraId="74E77699" w14:textId="77777777" w:rsidR="00F425A0" w:rsidRPr="00746F19" w:rsidRDefault="00F425A0" w:rsidP="006479E7">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bCs/>
          <w:sz w:val="28"/>
          <w:szCs w:val="24"/>
        </w:rPr>
        <w:t>Контрольний політ на атаки наземних цілей з пікірування</w:t>
      </w:r>
    </w:p>
    <w:p w14:paraId="6EBDC32A" w14:textId="77777777" w:rsidR="00F425A0" w:rsidRPr="00F425A0" w:rsidRDefault="00F425A0" w:rsidP="006479E7">
      <w:pPr>
        <w:spacing w:after="0" w:line="240" w:lineRule="auto"/>
        <w:jc w:val="both"/>
        <w:rPr>
          <w:rFonts w:ascii="Times New Roman" w:eastAsia="Times New Roman" w:hAnsi="Times New Roman"/>
          <w:sz w:val="28"/>
          <w:szCs w:val="24"/>
        </w:rPr>
      </w:pPr>
    </w:p>
    <w:p w14:paraId="00F51E91"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Кількість польотів </w:t>
      </w:r>
      <w:r>
        <w:rPr>
          <w:rFonts w:ascii="Times New Roman" w:eastAsia="Times New Roman" w:hAnsi="Times New Roman"/>
          <w:sz w:val="28"/>
          <w:szCs w:val="24"/>
        </w:rPr>
        <w:tab/>
        <w:t xml:space="preserve">– </w:t>
      </w:r>
      <w:r w:rsidR="00F425A0" w:rsidRPr="00F425A0">
        <w:rPr>
          <w:rFonts w:ascii="Times New Roman" w:eastAsia="Times New Roman" w:hAnsi="Times New Roman"/>
          <w:sz w:val="28"/>
          <w:szCs w:val="24"/>
        </w:rPr>
        <w:t>(2)</w:t>
      </w:r>
    </w:p>
    <w:p w14:paraId="56A2615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–(1.00) хв.</w:t>
      </w:r>
    </w:p>
    <w:p w14:paraId="2E7D1715" w14:textId="77777777" w:rsidR="00F425A0" w:rsidRPr="00F425A0" w:rsidRDefault="00F425A0" w:rsidP="00B80CC4">
      <w:pPr>
        <w:spacing w:after="0" w:line="240" w:lineRule="auto"/>
        <w:ind w:firstLine="709"/>
        <w:jc w:val="both"/>
        <w:rPr>
          <w:rFonts w:ascii="Times New Roman" w:eastAsia="Times New Roman" w:hAnsi="Times New Roman"/>
          <w:sz w:val="28"/>
          <w:szCs w:val="24"/>
          <w:vertAlign w:val="superscript"/>
        </w:rPr>
      </w:pPr>
      <w:r w:rsidRPr="00F425A0">
        <w:rPr>
          <w:rFonts w:ascii="Times New Roman" w:eastAsia="Times New Roman" w:hAnsi="Times New Roman"/>
          <w:bCs/>
          <w:sz w:val="28"/>
          <w:szCs w:val="24"/>
        </w:rPr>
        <w:lastRenderedPageBreak/>
        <w:t>Мета вправи</w:t>
      </w:r>
      <w:r w:rsidRPr="00F425A0">
        <w:rPr>
          <w:rFonts w:ascii="Times New Roman" w:eastAsia="Times New Roman" w:hAnsi="Times New Roman"/>
          <w:sz w:val="28"/>
          <w:szCs w:val="24"/>
        </w:rPr>
        <w:t>. Навчити (перевірити) льотчика виконанню атак наземних цілей з пікірування з кутом 10</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по візуально видимій, освітленій з повітря цілі</w:t>
      </w:r>
      <w:r w:rsidRPr="00F425A0">
        <w:rPr>
          <w:rFonts w:ascii="Times New Roman" w:eastAsia="Times New Roman" w:hAnsi="Times New Roman"/>
          <w:bCs/>
          <w:sz w:val="28"/>
          <w:szCs w:val="24"/>
        </w:rPr>
        <w:t>.</w:t>
      </w:r>
    </w:p>
    <w:p w14:paraId="0FEB42B8" w14:textId="77777777" w:rsidR="00F425A0" w:rsidRPr="00F425A0" w:rsidRDefault="00F425A0" w:rsidP="00B80CC4">
      <w:pPr>
        <w:spacing w:after="0" w:line="240" w:lineRule="auto"/>
        <w:ind w:firstLine="709"/>
        <w:jc w:val="both"/>
        <w:rPr>
          <w:rFonts w:ascii="Times New Roman" w:eastAsia="Times New Roman" w:hAnsi="Times New Roman"/>
          <w:sz w:val="28"/>
          <w:szCs w:val="24"/>
          <w:vertAlign w:val="superscript"/>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інструктора, атаки наземних цілей з пікірування виконувати при відсутності хмарності або з-під хмар при висоті їх нижньої межі не менше, ніж на 200 м вище висоти вводу в пікірування.</w:t>
      </w:r>
    </w:p>
    <w:p w14:paraId="4F6B484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ціль.</w:t>
      </w:r>
    </w:p>
    <w:p w14:paraId="61C00DC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поразки та бойова зарядка - рішенням командира ескадрильї.</w:t>
      </w:r>
    </w:p>
    <w:p w14:paraId="1FDC6FAB" w14:textId="77777777" w:rsidR="00F425A0" w:rsidRPr="00F425A0" w:rsidRDefault="00F425A0" w:rsidP="00B80CC4">
      <w:pPr>
        <w:spacing w:after="0" w:line="240" w:lineRule="auto"/>
        <w:ind w:firstLine="709"/>
        <w:jc w:val="both"/>
        <w:rPr>
          <w:rFonts w:ascii="Times New Roman" w:eastAsia="Times New Roman" w:hAnsi="Times New Roman"/>
          <w:bCs/>
          <w:sz w:val="28"/>
          <w:szCs w:val="24"/>
        </w:rPr>
      </w:pPr>
      <w:r w:rsidRPr="00F425A0">
        <w:rPr>
          <w:rFonts w:ascii="Times New Roman" w:eastAsia="Times New Roman" w:hAnsi="Times New Roman"/>
          <w:bCs/>
          <w:sz w:val="28"/>
          <w:szCs w:val="24"/>
        </w:rPr>
        <w:t>Завдання на польоти для літака Л-39</w:t>
      </w:r>
      <w:r w:rsidR="00C93F5B" w:rsidRPr="00C93F5B">
        <w:rPr>
          <w:rFonts w:ascii="Times New Roman" w:eastAsia="Times New Roman" w:hAnsi="Times New Roman"/>
          <w:bCs/>
          <w:sz w:val="28"/>
          <w:szCs w:val="24"/>
        </w:rPr>
        <w:t>(М1)</w:t>
      </w:r>
      <w:r w:rsidRPr="00F425A0">
        <w:rPr>
          <w:rFonts w:ascii="Times New Roman" w:eastAsia="Times New Roman" w:hAnsi="Times New Roman"/>
          <w:bCs/>
          <w:sz w:val="28"/>
          <w:szCs w:val="24"/>
        </w:rPr>
        <w:t>.</w:t>
      </w:r>
    </w:p>
    <w:p w14:paraId="66B4C2B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 діапазоні висот 500-2000 м виконати:</w:t>
      </w:r>
    </w:p>
    <w:p w14:paraId="3F9DFCC2"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2AF66D01"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роботу з органами озброєння;</w:t>
      </w:r>
    </w:p>
    <w:p w14:paraId="4AC080A0"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побудову маневру над полігоном;</w:t>
      </w:r>
    </w:p>
    <w:p w14:paraId="56135BFB"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бомбометання (фотобомбометання) з пікірування з кутом до 30</w:t>
      </w:r>
      <w:r w:rsidRPr="006479E7">
        <w:rPr>
          <w:rFonts w:ascii="Times New Roman" w:eastAsia="Times New Roman" w:hAnsi="Times New Roman"/>
          <w:sz w:val="28"/>
          <w:szCs w:val="24"/>
          <w:vertAlign w:val="superscript"/>
        </w:rPr>
        <w:t>0</w:t>
      </w:r>
      <w:r w:rsidRPr="006479E7">
        <w:rPr>
          <w:rFonts w:ascii="Times New Roman" w:eastAsia="Times New Roman" w:hAnsi="Times New Roman"/>
          <w:sz w:val="28"/>
          <w:szCs w:val="24"/>
        </w:rPr>
        <w:t xml:space="preserve"> по візуально видимій, освітленій з повітря цілі.</w:t>
      </w:r>
    </w:p>
    <w:p w14:paraId="3FBC8E91"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Мінімальна висота вводу в пікірування - 1200 м.</w:t>
      </w:r>
    </w:p>
    <w:p w14:paraId="3FB6171C"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Швидкість вводу в пікірування 300-440 км/год.</w:t>
      </w:r>
    </w:p>
    <w:p w14:paraId="47A15D1F"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b/>
          <w:sz w:val="28"/>
          <w:szCs w:val="24"/>
        </w:rPr>
        <w:t>б)</w:t>
      </w:r>
      <w:r w:rsidRPr="006479E7">
        <w:rPr>
          <w:rFonts w:ascii="Times New Roman" w:eastAsia="Times New Roman" w:hAnsi="Times New Roman"/>
          <w:sz w:val="28"/>
          <w:szCs w:val="24"/>
        </w:rPr>
        <w:t xml:space="preserve"> у другому польоті в діапазоні висот 200-2000 м виконати:</w:t>
      </w:r>
      <w:r w:rsidRPr="006479E7">
        <w:rPr>
          <w:rFonts w:ascii="Times New Roman" w:eastAsia="Times New Roman" w:hAnsi="Times New Roman"/>
          <w:sz w:val="28"/>
          <w:szCs w:val="24"/>
        </w:rPr>
        <w:tab/>
      </w:r>
    </w:p>
    <w:p w14:paraId="147E40D6"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4A8A0BA9"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роботу з органами озброєння;</w:t>
      </w:r>
    </w:p>
    <w:p w14:paraId="2CEE3BE5"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побудову маневру над полігоном;</w:t>
      </w:r>
    </w:p>
    <w:p w14:paraId="4A7C9070"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пуск НАР (фотострільбу) з пікірування з кутом до 30</w:t>
      </w:r>
      <w:r w:rsidRPr="006479E7">
        <w:rPr>
          <w:rFonts w:ascii="Times New Roman" w:eastAsia="Times New Roman" w:hAnsi="Times New Roman"/>
          <w:sz w:val="28"/>
          <w:szCs w:val="24"/>
          <w:vertAlign w:val="superscript"/>
        </w:rPr>
        <w:t xml:space="preserve">0 </w:t>
      </w:r>
      <w:r w:rsidRPr="006479E7">
        <w:rPr>
          <w:rFonts w:ascii="Times New Roman" w:eastAsia="Times New Roman" w:hAnsi="Times New Roman"/>
          <w:sz w:val="28"/>
          <w:szCs w:val="24"/>
        </w:rPr>
        <w:t>по візуально видимій, освітленій з повітря цілі:</w:t>
      </w:r>
    </w:p>
    <w:p w14:paraId="27BE0722"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Мінімальна висота вводу в пікірування - 1200 м.</w:t>
      </w:r>
    </w:p>
    <w:p w14:paraId="40247327"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Швидкість вводу в пікірування за приладом - 300-440 км/год.</w:t>
      </w:r>
    </w:p>
    <w:p w14:paraId="516263CD" w14:textId="57618AC4"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 xml:space="preserve">Командиру (інструктору) за результатами виконання другого польоту визначити готовність льотчика та </w:t>
      </w:r>
      <w:r w:rsidR="00D3491C">
        <w:rPr>
          <w:rFonts w:ascii="Times New Roman" w:eastAsia="Times New Roman" w:hAnsi="Times New Roman"/>
          <w:sz w:val="28"/>
          <w:szCs w:val="24"/>
        </w:rPr>
        <w:t>надати</w:t>
      </w:r>
      <w:r w:rsidRPr="006479E7">
        <w:rPr>
          <w:rFonts w:ascii="Times New Roman" w:eastAsia="Times New Roman" w:hAnsi="Times New Roman"/>
          <w:sz w:val="28"/>
          <w:szCs w:val="24"/>
        </w:rPr>
        <w:t xml:space="preserve"> допуск до тренувальних польотів на атаки наземних цілей з пікірування після виконання простих видів маневру. </w:t>
      </w:r>
    </w:p>
    <w:p w14:paraId="469B97F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5A22FA63" w14:textId="77777777" w:rsidR="00F425A0" w:rsidRPr="00746F19" w:rsidRDefault="00C54813" w:rsidP="006479E7">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46F19">
        <w:rPr>
          <w:rFonts w:ascii="Times New Roman" w:eastAsia="Times New Roman" w:hAnsi="Times New Roman"/>
          <w:b/>
          <w:sz w:val="28"/>
          <w:szCs w:val="24"/>
        </w:rPr>
        <w:t xml:space="preserve"> 134</w:t>
      </w:r>
    </w:p>
    <w:p w14:paraId="0AEC7F43" w14:textId="77777777" w:rsidR="00F425A0" w:rsidRPr="00746F19" w:rsidRDefault="00F425A0" w:rsidP="006479E7">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bCs/>
          <w:sz w:val="28"/>
          <w:szCs w:val="24"/>
        </w:rPr>
        <w:t>Політ на атаки наземних цілей з пікірування</w:t>
      </w:r>
    </w:p>
    <w:p w14:paraId="2DDAD1E8" w14:textId="77777777" w:rsidR="00F425A0" w:rsidRPr="00F425A0" w:rsidRDefault="00F425A0" w:rsidP="006479E7">
      <w:pPr>
        <w:spacing w:after="0" w:line="240" w:lineRule="auto"/>
        <w:jc w:val="both"/>
        <w:rPr>
          <w:rFonts w:ascii="Times New Roman" w:eastAsia="Times New Roman" w:hAnsi="Times New Roman"/>
          <w:sz w:val="28"/>
          <w:szCs w:val="24"/>
        </w:rPr>
      </w:pPr>
    </w:p>
    <w:p w14:paraId="3EB37D55"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Кількість польотів </w:t>
      </w:r>
      <w:r>
        <w:rPr>
          <w:rFonts w:ascii="Times New Roman" w:eastAsia="Times New Roman" w:hAnsi="Times New Roman"/>
          <w:sz w:val="28"/>
          <w:szCs w:val="24"/>
        </w:rPr>
        <w:tab/>
        <w:t xml:space="preserve">– </w:t>
      </w:r>
      <w:r w:rsidR="00F425A0" w:rsidRPr="00F425A0">
        <w:rPr>
          <w:rFonts w:ascii="Times New Roman" w:eastAsia="Times New Roman" w:hAnsi="Times New Roman"/>
          <w:sz w:val="28"/>
          <w:szCs w:val="24"/>
        </w:rPr>
        <w:t>(2)</w:t>
      </w:r>
    </w:p>
    <w:p w14:paraId="06DC0DBC"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Час на політ </w:t>
      </w:r>
      <w:r>
        <w:rPr>
          <w:rFonts w:ascii="Times New Roman" w:eastAsia="Times New Roman" w:hAnsi="Times New Roman"/>
          <w:sz w:val="28"/>
          <w:szCs w:val="24"/>
        </w:rPr>
        <w:tab/>
        <w:t xml:space="preserve">– </w:t>
      </w:r>
      <w:r w:rsidR="00F425A0" w:rsidRPr="00F425A0">
        <w:rPr>
          <w:rFonts w:ascii="Times New Roman" w:eastAsia="Times New Roman" w:hAnsi="Times New Roman"/>
          <w:sz w:val="28"/>
          <w:szCs w:val="24"/>
        </w:rPr>
        <w:t>(1.00)  хв.</w:t>
      </w:r>
    </w:p>
    <w:p w14:paraId="43078F5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у виконанні атак наземних цілей з пікірування з кутами 10</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по візуально видимій,освітленій з  повітря наземних цілей.</w:t>
      </w:r>
    </w:p>
    <w:p w14:paraId="141285E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екіпажу. Атаки наземних цілей з пікірування виконувати при відсутності хмарності або з-під хмар при висоті їх нижньої межі не менше, ніж на 200 м вище висоти вводу в пікірування.</w:t>
      </w:r>
    </w:p>
    <w:p w14:paraId="25A7901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У кожному польоті виконати не менше двох заходів на ціль. Засоби поразки та бойова зарядка – рішенням командира ескадрильї.</w:t>
      </w:r>
    </w:p>
    <w:p w14:paraId="28506DE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Завдання виконувати за завданнями вправи 133.</w:t>
      </w:r>
    </w:p>
    <w:p w14:paraId="3095B1D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79D4DE18" w14:textId="77777777" w:rsidR="00F425A0" w:rsidRPr="00746F19" w:rsidRDefault="00C54813" w:rsidP="006479E7">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746F19">
        <w:rPr>
          <w:rFonts w:ascii="Times New Roman" w:eastAsia="Times New Roman" w:hAnsi="Times New Roman"/>
          <w:b/>
          <w:sz w:val="28"/>
          <w:szCs w:val="24"/>
        </w:rPr>
        <w:t xml:space="preserve"> 135</w:t>
      </w:r>
    </w:p>
    <w:p w14:paraId="7659401E" w14:textId="77777777" w:rsidR="00F425A0" w:rsidRPr="00746F19" w:rsidRDefault="00F425A0" w:rsidP="006479E7">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bCs/>
          <w:sz w:val="28"/>
          <w:szCs w:val="24"/>
        </w:rPr>
        <w:t>Контрольний політ на атаки наземних цілей з пікірування після виконання гірки та бойового розвороту</w:t>
      </w:r>
    </w:p>
    <w:p w14:paraId="58FDB369" w14:textId="77777777" w:rsidR="00F425A0" w:rsidRPr="00F425A0" w:rsidRDefault="00F425A0" w:rsidP="00B80CC4">
      <w:pPr>
        <w:spacing w:after="0" w:line="240" w:lineRule="auto"/>
        <w:ind w:firstLine="709"/>
        <w:jc w:val="both"/>
        <w:rPr>
          <w:rFonts w:ascii="Times New Roman" w:eastAsia="Times New Roman" w:hAnsi="Times New Roman"/>
          <w:bCs/>
          <w:sz w:val="28"/>
          <w:szCs w:val="24"/>
        </w:rPr>
      </w:pPr>
    </w:p>
    <w:p w14:paraId="17D8AE5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w:t>
      </w:r>
    </w:p>
    <w:p w14:paraId="6EA6233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t>–  (1.00) хв.</w:t>
      </w:r>
    </w:p>
    <w:p w14:paraId="76A1D15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(перевірити) льотчика виконанню атак з пікірування після виконання гірки та бойового розвороту по візуально видимій, освітленій з повітря наземних цілей.</w:t>
      </w:r>
    </w:p>
    <w:p w14:paraId="38E9DBA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інструктора. Атаки наземних цілей з пікірування після виконання гірки та бойового розвороту виконувати при відсутності хмарності або з-під хмар при висоті їх нижньої межі не менше, ніж на 200 м вище висоти вводу в пікірування.</w:t>
      </w:r>
    </w:p>
    <w:p w14:paraId="7E9BE9F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ціль. Засоби поразки та бойова зарядка – рішенням командира ескадрильї.</w:t>
      </w:r>
    </w:p>
    <w:p w14:paraId="3E6C465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літака Л-39</w:t>
      </w:r>
      <w:r w:rsidR="00C93F5B" w:rsidRPr="00C93F5B">
        <w:rPr>
          <w:rFonts w:ascii="Times New Roman" w:eastAsia="Times New Roman" w:hAnsi="Times New Roman"/>
          <w:bCs/>
          <w:sz w:val="28"/>
          <w:szCs w:val="24"/>
        </w:rPr>
        <w:t>(М1)</w:t>
      </w:r>
      <w:r w:rsidRPr="00F425A0">
        <w:rPr>
          <w:rFonts w:ascii="Times New Roman" w:eastAsia="Times New Roman" w:hAnsi="Times New Roman"/>
          <w:sz w:val="28"/>
          <w:szCs w:val="24"/>
        </w:rPr>
        <w:t>.</w:t>
      </w:r>
    </w:p>
    <w:p w14:paraId="5AD3FAC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 діапазоні висот 500-2000 м виконати:</w:t>
      </w:r>
    </w:p>
    <w:p w14:paraId="1148AFD0"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2C8D7A48"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роботу з органами озброєння;</w:t>
      </w:r>
    </w:p>
    <w:p w14:paraId="4A98ED14"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побудову маневру над полігоном;</w:t>
      </w:r>
    </w:p>
    <w:p w14:paraId="67CBF8B2"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бомбометання (фотобомбометання) з пікірування до 30</w:t>
      </w:r>
      <w:r w:rsidRPr="006479E7">
        <w:rPr>
          <w:rFonts w:ascii="Times New Roman" w:eastAsia="Times New Roman" w:hAnsi="Times New Roman"/>
          <w:sz w:val="28"/>
          <w:szCs w:val="24"/>
          <w:vertAlign w:val="superscript"/>
        </w:rPr>
        <w:t xml:space="preserve">0 </w:t>
      </w:r>
      <w:r w:rsidRPr="006479E7">
        <w:rPr>
          <w:rFonts w:ascii="Times New Roman" w:eastAsia="Times New Roman" w:hAnsi="Times New Roman"/>
          <w:sz w:val="28"/>
          <w:szCs w:val="24"/>
        </w:rPr>
        <w:t>після виконання бойового розвороту або гірки по візуально видимій, освітленій з повітря цілі.</w:t>
      </w:r>
    </w:p>
    <w:p w14:paraId="1710BC1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Підхід до точки вводу в маневр виконувати на висоті 300 м та швидкості 500-600 км/год.</w:t>
      </w:r>
    </w:p>
    <w:p w14:paraId="780CF97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Мінімальна висота вводу в пікірування - 1200 м.</w:t>
      </w:r>
    </w:p>
    <w:p w14:paraId="24CA9FF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Швидкість вводу в пікірування за приладом - 300-440 км/год.</w:t>
      </w:r>
    </w:p>
    <w:p w14:paraId="0C67DC3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b/>
          <w:sz w:val="28"/>
          <w:szCs w:val="24"/>
        </w:rPr>
        <w:t>б)</w:t>
      </w:r>
      <w:r w:rsidRPr="00F425A0">
        <w:rPr>
          <w:rFonts w:ascii="Times New Roman" w:eastAsia="Times New Roman" w:hAnsi="Times New Roman"/>
          <w:sz w:val="28"/>
          <w:szCs w:val="24"/>
        </w:rPr>
        <w:t xml:space="preserve"> у другому польоті в діапазоні висот 200-2000 м виконати:</w:t>
      </w:r>
    </w:p>
    <w:p w14:paraId="0777EBC5"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навігацію по заданому маршруту з виходом на ціль у заданий час;</w:t>
      </w:r>
    </w:p>
    <w:p w14:paraId="1E9CAA7A"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роботу з органами озброєння;</w:t>
      </w:r>
    </w:p>
    <w:p w14:paraId="7B44CFDA"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побудову маневру над полігоном;</w:t>
      </w:r>
    </w:p>
    <w:p w14:paraId="19E6CD9E" w14:textId="77777777" w:rsidR="00F425A0" w:rsidRPr="006479E7" w:rsidRDefault="00F425A0" w:rsidP="006479E7">
      <w:pPr>
        <w:spacing w:after="0" w:line="240" w:lineRule="auto"/>
        <w:ind w:firstLine="709"/>
        <w:jc w:val="both"/>
        <w:rPr>
          <w:rFonts w:ascii="Times New Roman" w:eastAsia="Times New Roman" w:hAnsi="Times New Roman"/>
          <w:sz w:val="28"/>
          <w:szCs w:val="24"/>
        </w:rPr>
      </w:pPr>
      <w:r w:rsidRPr="006479E7">
        <w:rPr>
          <w:rFonts w:ascii="Times New Roman" w:eastAsia="Times New Roman" w:hAnsi="Times New Roman"/>
          <w:sz w:val="28"/>
          <w:szCs w:val="24"/>
        </w:rPr>
        <w:t>пуск НАР (фотострільбу) з пікірування до 30</w:t>
      </w:r>
      <w:r w:rsidRPr="006479E7">
        <w:rPr>
          <w:rFonts w:ascii="Times New Roman" w:eastAsia="Times New Roman" w:hAnsi="Times New Roman"/>
          <w:sz w:val="28"/>
          <w:szCs w:val="24"/>
          <w:vertAlign w:val="superscript"/>
        </w:rPr>
        <w:t xml:space="preserve">0 </w:t>
      </w:r>
      <w:r w:rsidRPr="006479E7">
        <w:rPr>
          <w:rFonts w:ascii="Times New Roman" w:eastAsia="Times New Roman" w:hAnsi="Times New Roman"/>
          <w:sz w:val="28"/>
          <w:szCs w:val="24"/>
        </w:rPr>
        <w:t>після виконання бойового розвороту або гірки по візуально видимій, освітленій з повітря цілі;</w:t>
      </w:r>
    </w:p>
    <w:p w14:paraId="466ADDC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Підхід до точки вводу в маневр виконувати на висоті 300 м та швидкості 500-600 км/год.</w:t>
      </w:r>
    </w:p>
    <w:p w14:paraId="0CCAB15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Мінімальна висота вводу в пікірування - 1200 м.</w:t>
      </w:r>
    </w:p>
    <w:p w14:paraId="5701801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Швидкість вводу в пікірування за приладом - 300-440 км/год.</w:t>
      </w:r>
    </w:p>
    <w:p w14:paraId="6F9AC784" w14:textId="2E2F5FDB"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Командиру (інструктору) за результатами виконання другого польоту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тренувальних польотів на атаки наземних цілей з пікірування після виконання складних видів маневру. </w:t>
      </w:r>
    </w:p>
    <w:p w14:paraId="1FE50DC3" w14:textId="77777777" w:rsidR="00C54813" w:rsidRDefault="00C54813">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314DC097" w14:textId="77777777" w:rsidR="00F425A0" w:rsidRPr="00746F19" w:rsidRDefault="00C54813" w:rsidP="006479E7">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lastRenderedPageBreak/>
        <w:t xml:space="preserve">В п р а в а </w:t>
      </w:r>
      <w:r w:rsidR="00F425A0" w:rsidRPr="00746F19">
        <w:rPr>
          <w:rFonts w:ascii="Times New Roman" w:eastAsia="Times New Roman" w:hAnsi="Times New Roman"/>
          <w:b/>
          <w:sz w:val="28"/>
          <w:szCs w:val="24"/>
        </w:rPr>
        <w:t xml:space="preserve"> 136</w:t>
      </w:r>
    </w:p>
    <w:p w14:paraId="0EE23707" w14:textId="77777777" w:rsidR="00F425A0" w:rsidRPr="00746F19" w:rsidRDefault="00F425A0" w:rsidP="006479E7">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bCs/>
          <w:sz w:val="28"/>
          <w:szCs w:val="24"/>
        </w:rPr>
        <w:t>Політ на атаки наземних цілей з пікірування після виконання  гірки та бойового розвороту</w:t>
      </w:r>
    </w:p>
    <w:p w14:paraId="1765B6A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41DC7F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w:t>
      </w:r>
    </w:p>
    <w:p w14:paraId="758E172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(1.00) хв.</w:t>
      </w:r>
    </w:p>
    <w:p w14:paraId="671A9EE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у виконанні атак наземних цілей з пікірування після виконання гірки та бойового розвороту.</w:t>
      </w:r>
    </w:p>
    <w:p w14:paraId="0350358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по маршруту виконувати при метеорологічних умовах, відповідних рівню підготовки екіпажу. Атаки наземних цілей з пікірування після виконання гірки та бойового розвороту виконувати при відсутності хмарності або з-під хмар при висоті їх нижньої межі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ніж на 200 м вище висоти вводу в пікірування.</w:t>
      </w:r>
    </w:p>
    <w:p w14:paraId="37225BC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ціль.</w:t>
      </w:r>
    </w:p>
    <w:p w14:paraId="3C28A68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поразки та бойова зарядка – рішенням командира ескадрильї.</w:t>
      </w:r>
    </w:p>
    <w:p w14:paraId="7E8A99A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літака Л-39</w:t>
      </w:r>
      <w:r w:rsidR="00C93F5B" w:rsidRPr="00C93F5B">
        <w:rPr>
          <w:rFonts w:ascii="Times New Roman" w:eastAsia="Times New Roman" w:hAnsi="Times New Roman"/>
          <w:bCs/>
          <w:sz w:val="28"/>
          <w:szCs w:val="24"/>
        </w:rPr>
        <w:t>(М1)</w:t>
      </w:r>
      <w:r w:rsidRPr="00F425A0">
        <w:rPr>
          <w:rFonts w:ascii="Times New Roman" w:eastAsia="Times New Roman" w:hAnsi="Times New Roman"/>
          <w:sz w:val="28"/>
          <w:szCs w:val="24"/>
        </w:rPr>
        <w:t>. Перший та другий політ виконати за завданням першого та другого польотів вправи 135.</w:t>
      </w:r>
    </w:p>
    <w:p w14:paraId="2636B155" w14:textId="77777777" w:rsidR="00390112" w:rsidRDefault="00390112" w:rsidP="00E013D9">
      <w:pPr>
        <w:spacing w:after="0" w:line="240" w:lineRule="auto"/>
        <w:jc w:val="center"/>
        <w:rPr>
          <w:rFonts w:ascii="Times New Roman" w:eastAsia="Times New Roman" w:hAnsi="Times New Roman"/>
          <w:b/>
          <w:sz w:val="28"/>
          <w:szCs w:val="24"/>
        </w:rPr>
      </w:pPr>
    </w:p>
    <w:p w14:paraId="1B3DCCF1" w14:textId="77777777" w:rsidR="00F425A0" w:rsidRPr="00746F19" w:rsidRDefault="00F425A0" w:rsidP="00E013D9">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sz w:val="28"/>
          <w:szCs w:val="24"/>
        </w:rPr>
        <w:t>В п р а в а  142</w:t>
      </w:r>
    </w:p>
    <w:p w14:paraId="2CEC02D5" w14:textId="77777777" w:rsidR="00F425A0" w:rsidRPr="00746F19" w:rsidRDefault="00F425A0" w:rsidP="00E013D9">
      <w:pPr>
        <w:spacing w:after="0" w:line="240" w:lineRule="auto"/>
        <w:ind w:firstLine="709"/>
        <w:jc w:val="center"/>
        <w:rPr>
          <w:rFonts w:ascii="Times New Roman" w:eastAsia="Times New Roman" w:hAnsi="Times New Roman"/>
          <w:b/>
          <w:sz w:val="28"/>
          <w:szCs w:val="24"/>
        </w:rPr>
      </w:pPr>
      <w:r w:rsidRPr="00746F19">
        <w:rPr>
          <w:rFonts w:ascii="Times New Roman" w:eastAsia="Times New Roman" w:hAnsi="Times New Roman"/>
          <w:b/>
          <w:bCs/>
          <w:sz w:val="28"/>
          <w:szCs w:val="24"/>
        </w:rPr>
        <w:t>Політ на прицілювання та пуск керованих ракет по цілі, що світиться, або освітленій з повітря цілі</w:t>
      </w:r>
    </w:p>
    <w:p w14:paraId="7535719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E53308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6</w:t>
      </w:r>
    </w:p>
    <w:p w14:paraId="787A7FB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хв.</w:t>
      </w:r>
    </w:p>
    <w:p w14:paraId="0E8372C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Екіпажу відпрацювати навички пуску керованих ракет з лазерною системами наведення по цілі, що світиться, або освітленій з повітря цілі.</w:t>
      </w:r>
    </w:p>
    <w:p w14:paraId="63D7966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Пуск (тактичний пуск) ракети виконувати при відсутності хмарності або з-під хмар при видимості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7 км.</w:t>
      </w:r>
    </w:p>
    <w:p w14:paraId="60B20A9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в одному польоті не більше двох.</w:t>
      </w:r>
    </w:p>
    <w:p w14:paraId="294E2C6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ракет на літак – одна. </w:t>
      </w:r>
    </w:p>
    <w:p w14:paraId="3709956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літака Су-24М</w:t>
      </w:r>
      <w:r w:rsidRPr="00F425A0">
        <w:rPr>
          <w:rFonts w:ascii="Times New Roman" w:eastAsia="Times New Roman" w:hAnsi="Times New Roman"/>
          <w:sz w:val="28"/>
          <w:szCs w:val="24"/>
        </w:rPr>
        <w:t xml:space="preserve">. </w:t>
      </w:r>
    </w:p>
    <w:p w14:paraId="05B5562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виконати:</w:t>
      </w:r>
    </w:p>
    <w:p w14:paraId="18B7DA4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навігацію по заданому маршруту з виходом на ціль, що світиться у заданий час;</w:t>
      </w:r>
    </w:p>
    <w:p w14:paraId="603ED9F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виявлення та розпізнавання цілі, що світиться;</w:t>
      </w:r>
    </w:p>
    <w:p w14:paraId="663DE88C"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прицілювання (від льотчика) для ракети з лазерною системою наведення з пологого пікірування з кутом 10 - 15</w:t>
      </w:r>
      <w:r w:rsidRPr="00390112">
        <w:rPr>
          <w:rFonts w:ascii="Times New Roman" w:eastAsia="Times New Roman" w:hAnsi="Times New Roman"/>
          <w:sz w:val="28"/>
          <w:szCs w:val="24"/>
          <w:vertAlign w:val="superscript"/>
        </w:rPr>
        <w:t>0</w:t>
      </w:r>
      <w:r w:rsidRPr="00390112">
        <w:rPr>
          <w:rFonts w:ascii="Times New Roman" w:eastAsia="Times New Roman" w:hAnsi="Times New Roman"/>
          <w:sz w:val="28"/>
          <w:szCs w:val="24"/>
        </w:rPr>
        <w:t>, при висоті вводу 1000-2000 м, на приладній швидкості вводу 600-700 км/год.;</w:t>
      </w:r>
    </w:p>
    <w:p w14:paraId="700F25B0"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повторний захід на прицілювання стосовно до пуску ракети з лазерною системою наведення.</w:t>
      </w:r>
    </w:p>
    <w:p w14:paraId="1025C12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
          <w:sz w:val="28"/>
          <w:szCs w:val="24"/>
        </w:rPr>
        <w:t>б)</w:t>
      </w:r>
      <w:r w:rsidRPr="00390112">
        <w:rPr>
          <w:rFonts w:ascii="Times New Roman" w:eastAsia="Times New Roman" w:hAnsi="Times New Roman"/>
          <w:sz w:val="28"/>
          <w:szCs w:val="24"/>
        </w:rPr>
        <w:t xml:space="preserve"> у другому польоті виконати:</w:t>
      </w:r>
    </w:p>
    <w:p w14:paraId="1370DF73"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навігацію по заданому маршруту з виходом на ціль, що світиться у заданий час;</w:t>
      </w:r>
    </w:p>
    <w:p w14:paraId="6C38FB2B"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lastRenderedPageBreak/>
        <w:t>пуск ракети з лазерною системою наведення з пологого пікірування з кутом 10 - 15</w:t>
      </w:r>
      <w:r w:rsidRPr="00390112">
        <w:rPr>
          <w:rFonts w:ascii="Times New Roman" w:eastAsia="Times New Roman" w:hAnsi="Times New Roman"/>
          <w:sz w:val="28"/>
          <w:szCs w:val="24"/>
          <w:vertAlign w:val="superscript"/>
        </w:rPr>
        <w:t>0</w:t>
      </w:r>
      <w:r w:rsidRPr="00390112">
        <w:rPr>
          <w:rFonts w:ascii="Times New Roman" w:eastAsia="Times New Roman" w:hAnsi="Times New Roman"/>
          <w:sz w:val="28"/>
          <w:szCs w:val="24"/>
        </w:rPr>
        <w:t>, при висоті вводу 1000-2000 м, на приладній швидкості вводу 600-800 км/год.</w:t>
      </w:r>
    </w:p>
    <w:p w14:paraId="610889E5"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повторний захід;</w:t>
      </w:r>
    </w:p>
    <w:p w14:paraId="1F9EF7FA"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пуск ракети з лазерною системою наведення з пологого пікірування з кутом 5-10</w:t>
      </w:r>
      <w:r w:rsidRPr="00390112">
        <w:rPr>
          <w:rFonts w:ascii="Times New Roman" w:eastAsia="Times New Roman" w:hAnsi="Times New Roman"/>
          <w:sz w:val="28"/>
          <w:szCs w:val="24"/>
          <w:vertAlign w:val="superscript"/>
        </w:rPr>
        <w:t>0</w:t>
      </w:r>
      <w:r w:rsidRPr="00390112">
        <w:rPr>
          <w:rFonts w:ascii="Times New Roman" w:eastAsia="Times New Roman" w:hAnsi="Times New Roman"/>
          <w:sz w:val="28"/>
          <w:szCs w:val="24"/>
        </w:rPr>
        <w:t>, при висоті вводу 1000-2000 м, на приладній швидкості вводу 600-800 км/год.</w:t>
      </w:r>
    </w:p>
    <w:p w14:paraId="309BE6D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
          <w:sz w:val="28"/>
          <w:szCs w:val="24"/>
        </w:rPr>
        <w:t>в)</w:t>
      </w:r>
      <w:r w:rsidRPr="00390112">
        <w:rPr>
          <w:rFonts w:ascii="Times New Roman" w:eastAsia="Times New Roman" w:hAnsi="Times New Roman"/>
          <w:sz w:val="28"/>
          <w:szCs w:val="24"/>
        </w:rPr>
        <w:t xml:space="preserve"> у третьому та четвертому польотах виконати:</w:t>
      </w:r>
    </w:p>
    <w:p w14:paraId="67F4C390"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навігацію по заданому маршруту з виходом на ціль у заданий час;</w:t>
      </w:r>
    </w:p>
    <w:p w14:paraId="33FF6140"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скидання САБ (якщо постановку САБ виконує носій АКР);</w:t>
      </w:r>
    </w:p>
    <w:p w14:paraId="6742AA57"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вихід на висоті 1000-2000 м та приладній швидкості 600-700 км/год. в район виявленої цілі, що освітлена факелами САБ;</w:t>
      </w:r>
    </w:p>
    <w:p w14:paraId="038DC07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прицілювання (від льотчика) для ракети з лазерною системою наведення з пологою пікірування з кутом 10 - 15</w:t>
      </w:r>
      <w:r w:rsidRPr="00390112">
        <w:rPr>
          <w:rFonts w:ascii="Times New Roman" w:eastAsia="Times New Roman" w:hAnsi="Times New Roman"/>
          <w:sz w:val="28"/>
          <w:szCs w:val="24"/>
          <w:vertAlign w:val="superscript"/>
        </w:rPr>
        <w:t xml:space="preserve">0 </w:t>
      </w:r>
      <w:r w:rsidRPr="00390112">
        <w:rPr>
          <w:rFonts w:ascii="Times New Roman" w:eastAsia="Times New Roman" w:hAnsi="Times New Roman"/>
          <w:sz w:val="28"/>
          <w:szCs w:val="24"/>
        </w:rPr>
        <w:t>.</w:t>
      </w:r>
    </w:p>
    <w:p w14:paraId="701E8966"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
          <w:sz w:val="28"/>
          <w:szCs w:val="24"/>
        </w:rPr>
        <w:t>г)</w:t>
      </w:r>
      <w:r w:rsidRPr="00390112">
        <w:rPr>
          <w:rFonts w:ascii="Times New Roman" w:eastAsia="Times New Roman" w:hAnsi="Times New Roman"/>
          <w:sz w:val="28"/>
          <w:szCs w:val="24"/>
        </w:rPr>
        <w:t xml:space="preserve"> у п’ятому та шостому польотах виконати:</w:t>
      </w:r>
    </w:p>
    <w:p w14:paraId="5E89EFE9"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навігацію по заданому маршруту з виходом на ціль у заданий час;</w:t>
      </w:r>
    </w:p>
    <w:p w14:paraId="6CC5A02C"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скидання САБ (якщо постановку САБ виконує носій АКР);</w:t>
      </w:r>
    </w:p>
    <w:p w14:paraId="749EB2B7"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вихід на висоті 1000-2000 м на приладній швидкості 600-700 км/год. в район виявлення цілі, що освітлена факелами САБ;</w:t>
      </w:r>
    </w:p>
    <w:p w14:paraId="073B04B4"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пуск ракети з лазерною системою наведення з пологого пікірування з кутом 10 - 15</w:t>
      </w:r>
      <w:r w:rsidRPr="00390112">
        <w:rPr>
          <w:rFonts w:ascii="Times New Roman" w:eastAsia="Times New Roman" w:hAnsi="Times New Roman"/>
          <w:sz w:val="28"/>
          <w:szCs w:val="24"/>
          <w:vertAlign w:val="superscript"/>
        </w:rPr>
        <w:t>0</w:t>
      </w:r>
      <w:r w:rsidRPr="00390112">
        <w:rPr>
          <w:rFonts w:ascii="Times New Roman" w:eastAsia="Times New Roman" w:hAnsi="Times New Roman"/>
          <w:sz w:val="28"/>
          <w:szCs w:val="24"/>
        </w:rPr>
        <w:t>.</w:t>
      </w:r>
    </w:p>
    <w:p w14:paraId="7E30285B" w14:textId="1C059846"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 xml:space="preserve">Командиру за результатами виконання першого польоту та матеріалів ЗОК визначити готовність екіпажу та </w:t>
      </w:r>
      <w:r w:rsidR="00D3491C">
        <w:rPr>
          <w:rFonts w:ascii="Times New Roman" w:eastAsia="Times New Roman" w:hAnsi="Times New Roman"/>
          <w:sz w:val="28"/>
          <w:szCs w:val="24"/>
        </w:rPr>
        <w:t>надати</w:t>
      </w:r>
      <w:r w:rsidRPr="00390112">
        <w:rPr>
          <w:rFonts w:ascii="Times New Roman" w:eastAsia="Times New Roman" w:hAnsi="Times New Roman"/>
          <w:sz w:val="28"/>
          <w:szCs w:val="24"/>
        </w:rPr>
        <w:t xml:space="preserve"> допуск до тренувальних польотів на прицілювання та пуск керованих ракет по цілі, що світиться, або освітленій з повітря. </w:t>
      </w:r>
    </w:p>
    <w:p w14:paraId="18892964" w14:textId="77777777" w:rsidR="00F425A0" w:rsidRPr="00F425A0" w:rsidRDefault="00F425A0" w:rsidP="003D44E7">
      <w:pPr>
        <w:spacing w:after="0" w:line="240" w:lineRule="auto"/>
        <w:ind w:firstLine="709"/>
        <w:jc w:val="center"/>
        <w:rPr>
          <w:rFonts w:ascii="Times New Roman" w:eastAsia="Times New Roman" w:hAnsi="Times New Roman"/>
          <w:sz w:val="28"/>
          <w:szCs w:val="24"/>
        </w:rPr>
      </w:pPr>
    </w:p>
    <w:p w14:paraId="61059E65" w14:textId="77777777" w:rsidR="00F425A0" w:rsidRPr="00746F19" w:rsidRDefault="00F425A0" w:rsidP="0039011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 xml:space="preserve">В п р а в а </w:t>
      </w:r>
      <w:r w:rsidR="00C54813">
        <w:rPr>
          <w:rFonts w:ascii="Times New Roman" w:eastAsia="Times New Roman" w:hAnsi="Times New Roman"/>
          <w:b/>
          <w:sz w:val="28"/>
          <w:szCs w:val="24"/>
        </w:rPr>
        <w:t xml:space="preserve"> </w:t>
      </w:r>
      <w:r w:rsidRPr="00746F19">
        <w:rPr>
          <w:rFonts w:ascii="Times New Roman" w:eastAsia="Times New Roman" w:hAnsi="Times New Roman"/>
          <w:b/>
          <w:sz w:val="28"/>
          <w:szCs w:val="24"/>
        </w:rPr>
        <w:t>147</w:t>
      </w:r>
    </w:p>
    <w:p w14:paraId="2F9A63F5" w14:textId="77777777" w:rsidR="00F425A0" w:rsidRPr="00746F19" w:rsidRDefault="00F425A0" w:rsidP="0039011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Політ на розвідку військ в районах зосередження та при їх пересуванні</w:t>
      </w:r>
    </w:p>
    <w:p w14:paraId="50F96A9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0B7C2D9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w:t>
      </w:r>
      <w:r w:rsidR="00746F19">
        <w:rPr>
          <w:rFonts w:ascii="Times New Roman" w:eastAsia="Times New Roman" w:hAnsi="Times New Roman"/>
          <w:sz w:val="28"/>
          <w:szCs w:val="24"/>
        </w:rPr>
        <w:t xml:space="preserve">ь польотів      – </w:t>
      </w:r>
      <w:r w:rsidRPr="00F425A0">
        <w:rPr>
          <w:rFonts w:ascii="Times New Roman" w:eastAsia="Times New Roman" w:hAnsi="Times New Roman"/>
          <w:sz w:val="28"/>
          <w:szCs w:val="24"/>
        </w:rPr>
        <w:t>1 (1)</w:t>
      </w:r>
    </w:p>
    <w:p w14:paraId="35ED5C1C"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Час на політ </w:t>
      </w:r>
      <w:r>
        <w:rPr>
          <w:rFonts w:ascii="Times New Roman" w:eastAsia="Times New Roman" w:hAnsi="Times New Roman"/>
          <w:sz w:val="28"/>
          <w:szCs w:val="24"/>
        </w:rPr>
        <w:tab/>
        <w:t xml:space="preserve">       – </w:t>
      </w:r>
      <w:r w:rsidR="00F425A0" w:rsidRPr="00F425A0">
        <w:rPr>
          <w:rFonts w:ascii="Times New Roman" w:eastAsia="Times New Roman" w:hAnsi="Times New Roman"/>
          <w:sz w:val="28"/>
          <w:szCs w:val="24"/>
        </w:rPr>
        <w:t>40 (40) хв.</w:t>
      </w:r>
    </w:p>
    <w:p w14:paraId="6DF373B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(удосконалити) навички в веденні повітряної розвідки військ в районах зосередження та при їх пересуванні, захисних рубежів (смуг), вузлів оборони та опорних пунктів із застосуванням різноманітних способів та тактичних прийомів в умовах протидії засобів ППО та застосування перешкод.</w:t>
      </w:r>
    </w:p>
    <w:p w14:paraId="2FAC042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Політ виконувати вночі в простих  або складних метеорологічних умовах, які відповідають рівню підготовки екіпажу. В якості об’єктів розвідки використовувати: війська в районах зосередження та на марші, пункти управління військами, залізничні, автомобільні, повітряні та річкові (морські) перевезення, розташування військ на загальновійськових полігонах при проведенні ними навчань.</w:t>
      </w:r>
    </w:p>
    <w:p w14:paraId="75276A8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та розвідувального обладнання призначається рішенням командира.</w:t>
      </w:r>
    </w:p>
    <w:p w14:paraId="042EEFF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Завдання на політ для літака Су-24МР. В польоті виконати повітряну розвідку військ у районах зосередження та при пересуванні способом візуального спостереження та з використанням всього комплексу розвідувального обладнання із застосуванням різноманітних тактичних прийомів подолання ППО та ведення розвідки. В результаті виконання розвідки встановити: райони зосередження військ, бойової техніки, матеріальних засобів поблизу пунктів завантаження та розвантаження, напрямок перевезень їх характер та інтенсивність, стан  шляхів сполучення (завантаженість залізничних вузлів та станцій, аеродромів та портів, стан мостів та переправ, наявність руйнувань та об’їздів, ведення відновлювальних робіт).</w:t>
      </w:r>
    </w:p>
    <w:p w14:paraId="17B8F40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відпрацювати:</w:t>
      </w:r>
    </w:p>
    <w:p w14:paraId="2D75AE5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в заданий район (на рубіж початку ведення розвідки) з бойовим маневруванням та застосуванням індивідуальних засобів РЕБ;</w:t>
      </w:r>
    </w:p>
    <w:p w14:paraId="16AD3F1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військ  та визначення їх координат;</w:t>
      </w:r>
    </w:p>
    <w:p w14:paraId="0F5AB4F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повітряне фотографування виявлених об’єктів з допомогою апаратури лазерної (інфрачервоної) розвідки;</w:t>
      </w:r>
    </w:p>
    <w:p w14:paraId="25DC5BF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загальну (детальну) радіотехнічну розвідку;</w:t>
      </w:r>
    </w:p>
    <w:p w14:paraId="11C1DBF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радіолокаційну розвідку;</w:t>
      </w:r>
    </w:p>
    <w:p w14:paraId="5520718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58AFA62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та максимальної швидкості з виконанням бойового маневрування та застосуванням індивідуальних засобів РЕБ.</w:t>
      </w:r>
    </w:p>
    <w:p w14:paraId="6586E24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Л-39</w:t>
      </w:r>
      <w:r w:rsidR="00C93F5B" w:rsidRPr="00C93F5B">
        <w:rPr>
          <w:rFonts w:ascii="Times New Roman" w:eastAsia="Times New Roman" w:hAnsi="Times New Roman"/>
          <w:sz w:val="28"/>
          <w:szCs w:val="24"/>
        </w:rPr>
        <w:t>(М1)</w:t>
      </w:r>
      <w:r w:rsidRPr="00F425A0">
        <w:rPr>
          <w:rFonts w:ascii="Times New Roman" w:eastAsia="Times New Roman" w:hAnsi="Times New Roman"/>
          <w:sz w:val="28"/>
          <w:szCs w:val="24"/>
        </w:rPr>
        <w:t xml:space="preserve"> по</w:t>
      </w:r>
      <w:r w:rsidRPr="00F425A0">
        <w:rPr>
          <w:rFonts w:ascii="Times New Roman" w:eastAsia="Times New Roman" w:hAnsi="Times New Roman"/>
          <w:bCs/>
          <w:sz w:val="28"/>
          <w:szCs w:val="24"/>
        </w:rPr>
        <w:t xml:space="preserve"> освітленій з повітря цілі</w:t>
      </w:r>
      <w:r w:rsidRPr="00F425A0">
        <w:rPr>
          <w:rFonts w:ascii="Times New Roman" w:eastAsia="Times New Roman" w:hAnsi="Times New Roman"/>
          <w:sz w:val="28"/>
          <w:szCs w:val="24"/>
        </w:rPr>
        <w:t xml:space="preserve"> відпрацювати:</w:t>
      </w:r>
    </w:p>
    <w:p w14:paraId="02A417D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у заданий район (на рубіж початку ведення розвідки) з бойовим маневруванням;</w:t>
      </w:r>
    </w:p>
    <w:p w14:paraId="6C33363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03B4F00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4F67E3C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і максимальної швидкості з виконанням бойового маневрування.</w:t>
      </w:r>
    </w:p>
    <w:p w14:paraId="5F9A107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476E13A" w14:textId="77777777" w:rsidR="00F425A0" w:rsidRPr="00746F19" w:rsidRDefault="00F425A0" w:rsidP="0039011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 xml:space="preserve">В п р а в а </w:t>
      </w:r>
      <w:r w:rsidR="00C54813">
        <w:rPr>
          <w:rFonts w:ascii="Times New Roman" w:eastAsia="Times New Roman" w:hAnsi="Times New Roman"/>
          <w:b/>
          <w:sz w:val="28"/>
          <w:szCs w:val="24"/>
        </w:rPr>
        <w:t xml:space="preserve"> </w:t>
      </w:r>
      <w:r w:rsidRPr="00746F19">
        <w:rPr>
          <w:rFonts w:ascii="Times New Roman" w:eastAsia="Times New Roman" w:hAnsi="Times New Roman"/>
          <w:b/>
          <w:sz w:val="28"/>
          <w:szCs w:val="24"/>
        </w:rPr>
        <w:t>148</w:t>
      </w:r>
    </w:p>
    <w:p w14:paraId="4FAB3DCB" w14:textId="77777777" w:rsidR="00F425A0" w:rsidRPr="00746F19" w:rsidRDefault="00F425A0" w:rsidP="0039011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Політ на розвідку аеродромів</w:t>
      </w:r>
    </w:p>
    <w:p w14:paraId="776E78C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41C3093"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Кількість польотів </w:t>
      </w:r>
      <w:r>
        <w:rPr>
          <w:rFonts w:ascii="Times New Roman" w:eastAsia="Times New Roman" w:hAnsi="Times New Roman"/>
          <w:sz w:val="28"/>
          <w:szCs w:val="24"/>
        </w:rPr>
        <w:tab/>
        <w:t xml:space="preserve">– </w:t>
      </w:r>
      <w:r w:rsidR="00F425A0" w:rsidRPr="00F425A0">
        <w:rPr>
          <w:rFonts w:ascii="Times New Roman" w:eastAsia="Times New Roman" w:hAnsi="Times New Roman"/>
          <w:sz w:val="28"/>
          <w:szCs w:val="24"/>
        </w:rPr>
        <w:t>1 (1)</w:t>
      </w:r>
    </w:p>
    <w:p w14:paraId="28805FEE"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Час на політ </w:t>
      </w:r>
      <w:r>
        <w:rPr>
          <w:rFonts w:ascii="Times New Roman" w:eastAsia="Times New Roman" w:hAnsi="Times New Roman"/>
          <w:sz w:val="28"/>
          <w:szCs w:val="24"/>
        </w:rPr>
        <w:tab/>
      </w:r>
      <w:r>
        <w:rPr>
          <w:rFonts w:ascii="Times New Roman" w:eastAsia="Times New Roman" w:hAnsi="Times New Roman"/>
          <w:sz w:val="28"/>
          <w:szCs w:val="24"/>
        </w:rPr>
        <w:tab/>
        <w:t xml:space="preserve">– </w:t>
      </w:r>
      <w:r w:rsidR="00F425A0" w:rsidRPr="00F425A0">
        <w:rPr>
          <w:rFonts w:ascii="Times New Roman" w:eastAsia="Times New Roman" w:hAnsi="Times New Roman"/>
          <w:sz w:val="28"/>
          <w:szCs w:val="24"/>
        </w:rPr>
        <w:t>40 (40) хв.</w:t>
      </w:r>
    </w:p>
    <w:p w14:paraId="5FECEFD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(удосконалити) навички в веденні повітряної розвідки аеродромів, ділянок автострад та інших майданчиків, що використовуються для зльоту та посадки із застосуванням різноманітних способів та тактичних прийомів в умовах протидії засобів ППО та застосування перешкод.</w:t>
      </w:r>
    </w:p>
    <w:p w14:paraId="1FBA2F2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виконання. Політ виконувати вночі в простих або складних метеорологічних умовах, які відповідають рівню підготовки екіпажу. В якості </w:t>
      </w:r>
      <w:r w:rsidRPr="00F425A0">
        <w:rPr>
          <w:rFonts w:ascii="Times New Roman" w:eastAsia="Times New Roman" w:hAnsi="Times New Roman"/>
          <w:sz w:val="28"/>
          <w:szCs w:val="24"/>
        </w:rPr>
        <w:lastRenderedPageBreak/>
        <w:t>об’єктів розвідки використовувати: 1-2 аеродроми, ділянки автострад, майданчики.</w:t>
      </w:r>
    </w:p>
    <w:p w14:paraId="44AEA98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та розвідувального обладнання призначається рішенням командира.</w:t>
      </w:r>
    </w:p>
    <w:p w14:paraId="7BAB78A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політ для літака Су-24МР. В польоті виконати повітряну розвідку аеродромів способом візуального спостереження та з використанням всього комплексу розвідувального обладнання із застосуванням різноманітних тактичних прийомів подолання ППО та ведення розвідки. В результаті виконання розвідки встановити: точне місцезнаходження аеродрому (ділянки автостради); кількість укриттів для літаків; місце знаходження пунктів управління, складів ПММ та боєприпасів; характер ППО; ступінь маскування; розташування характерних орієнтирів. </w:t>
      </w:r>
    </w:p>
    <w:p w14:paraId="7C3FED1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відпрацювати:</w:t>
      </w:r>
    </w:p>
    <w:p w14:paraId="3B7675B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у заданий район (на рубіж початку ведення розвідки) з бойовим маневруванням та застосуванням індивідуальних засобів РЕБ;</w:t>
      </w:r>
    </w:p>
    <w:p w14:paraId="4A8F1E3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аеродрому та визначення їх місцезнаходження;</w:t>
      </w:r>
    </w:p>
    <w:p w14:paraId="6F87D07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повітряне фотографування виявлених об’єктів з допомогою апаратури лазерної (інфрачервоної) розвідки;</w:t>
      </w:r>
    </w:p>
    <w:p w14:paraId="4854676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загальну (детальну) радіотехнічну розвідку;</w:t>
      </w:r>
    </w:p>
    <w:p w14:paraId="69109B7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радіолокаційну розвідку;</w:t>
      </w:r>
    </w:p>
    <w:p w14:paraId="3D29CA8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074C494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та максимальної швидкості з виконанням бойового маневрування та застосуванням індивідуальних засобів РЕБ.</w:t>
      </w:r>
    </w:p>
    <w:p w14:paraId="14A422A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Л-39</w:t>
      </w:r>
      <w:r w:rsidR="00C93F5B" w:rsidRPr="00C93F5B">
        <w:rPr>
          <w:rFonts w:ascii="Times New Roman" w:eastAsia="Times New Roman" w:hAnsi="Times New Roman"/>
          <w:sz w:val="28"/>
          <w:szCs w:val="24"/>
        </w:rPr>
        <w:t>(М1)</w:t>
      </w:r>
      <w:r w:rsidRPr="00F425A0">
        <w:rPr>
          <w:rFonts w:ascii="Times New Roman" w:eastAsia="Times New Roman" w:hAnsi="Times New Roman"/>
          <w:sz w:val="28"/>
          <w:szCs w:val="24"/>
        </w:rPr>
        <w:t xml:space="preserve"> по</w:t>
      </w:r>
      <w:r w:rsidRPr="00F425A0">
        <w:rPr>
          <w:rFonts w:ascii="Times New Roman" w:eastAsia="Times New Roman" w:hAnsi="Times New Roman"/>
          <w:bCs/>
          <w:sz w:val="28"/>
          <w:szCs w:val="24"/>
        </w:rPr>
        <w:t xml:space="preserve"> освітленій з повітря цілі</w:t>
      </w:r>
      <w:r w:rsidRPr="00F425A0">
        <w:rPr>
          <w:rFonts w:ascii="Times New Roman" w:eastAsia="Times New Roman" w:hAnsi="Times New Roman"/>
          <w:sz w:val="28"/>
          <w:szCs w:val="24"/>
        </w:rPr>
        <w:t xml:space="preserve"> відпрацювати:</w:t>
      </w:r>
    </w:p>
    <w:p w14:paraId="77D13B4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у заданий район (на рубіж початку ведення розвідки) з бойовим маневруванням;</w:t>
      </w:r>
    </w:p>
    <w:p w14:paraId="30DCD76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233F9F5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передачу розвідувальних даних на КП в умовах радіоперешкод;</w:t>
      </w:r>
    </w:p>
    <w:p w14:paraId="5AD0DD8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району розвідки на малій висоті і максимальної швидкості з виконанням бойового маневрування</w:t>
      </w:r>
    </w:p>
    <w:p w14:paraId="19CEF60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33C16C05" w14:textId="77777777" w:rsidR="00F425A0" w:rsidRPr="00746F19" w:rsidRDefault="00F425A0" w:rsidP="0039011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 xml:space="preserve">В п р а в а </w:t>
      </w:r>
      <w:r w:rsidR="00C54813">
        <w:rPr>
          <w:rFonts w:ascii="Times New Roman" w:eastAsia="Times New Roman" w:hAnsi="Times New Roman"/>
          <w:b/>
          <w:sz w:val="28"/>
          <w:szCs w:val="24"/>
        </w:rPr>
        <w:t xml:space="preserve"> </w:t>
      </w:r>
      <w:r w:rsidRPr="00746F19">
        <w:rPr>
          <w:rFonts w:ascii="Times New Roman" w:eastAsia="Times New Roman" w:hAnsi="Times New Roman"/>
          <w:b/>
          <w:sz w:val="28"/>
          <w:szCs w:val="24"/>
        </w:rPr>
        <w:t>149</w:t>
      </w:r>
    </w:p>
    <w:p w14:paraId="1E59D0DD" w14:textId="77777777" w:rsidR="00F425A0" w:rsidRPr="00746F19" w:rsidRDefault="00F425A0" w:rsidP="00390112">
      <w:pPr>
        <w:spacing w:after="0" w:line="240" w:lineRule="auto"/>
        <w:jc w:val="center"/>
        <w:rPr>
          <w:rFonts w:ascii="Times New Roman" w:eastAsia="Times New Roman" w:hAnsi="Times New Roman"/>
          <w:b/>
          <w:sz w:val="28"/>
          <w:szCs w:val="24"/>
        </w:rPr>
      </w:pPr>
      <w:r w:rsidRPr="00746F19">
        <w:rPr>
          <w:rFonts w:ascii="Times New Roman" w:eastAsia="Times New Roman" w:hAnsi="Times New Roman"/>
          <w:b/>
          <w:sz w:val="28"/>
          <w:szCs w:val="24"/>
        </w:rPr>
        <w:t>Політ на розвідку засобів ППО, пунктів управління та радіоелектронних засобів</w:t>
      </w:r>
    </w:p>
    <w:p w14:paraId="76AE67F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BD7DCC8"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Кількість польотів</w:t>
      </w:r>
      <w:r>
        <w:rPr>
          <w:rFonts w:ascii="Times New Roman" w:eastAsia="Times New Roman" w:hAnsi="Times New Roman"/>
          <w:sz w:val="28"/>
          <w:szCs w:val="24"/>
        </w:rPr>
        <w:tab/>
        <w:t xml:space="preserve"> – </w:t>
      </w:r>
      <w:r w:rsidR="00F425A0" w:rsidRPr="00F425A0">
        <w:rPr>
          <w:rFonts w:ascii="Times New Roman" w:eastAsia="Times New Roman" w:hAnsi="Times New Roman"/>
          <w:sz w:val="28"/>
          <w:szCs w:val="24"/>
        </w:rPr>
        <w:t>1 (1)</w:t>
      </w:r>
    </w:p>
    <w:p w14:paraId="433D9AFB" w14:textId="77777777" w:rsidR="00F425A0" w:rsidRPr="00F425A0" w:rsidRDefault="00746F19" w:rsidP="00B80CC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Час на політ </w:t>
      </w:r>
      <w:r>
        <w:rPr>
          <w:rFonts w:ascii="Times New Roman" w:eastAsia="Times New Roman" w:hAnsi="Times New Roman"/>
          <w:sz w:val="28"/>
          <w:szCs w:val="24"/>
        </w:rPr>
        <w:tab/>
      </w:r>
      <w:r>
        <w:rPr>
          <w:rFonts w:ascii="Times New Roman" w:eastAsia="Times New Roman" w:hAnsi="Times New Roman"/>
          <w:sz w:val="28"/>
          <w:szCs w:val="24"/>
        </w:rPr>
        <w:tab/>
        <w:t xml:space="preserve"> – </w:t>
      </w:r>
      <w:r w:rsidR="00F425A0" w:rsidRPr="00F425A0">
        <w:rPr>
          <w:rFonts w:ascii="Times New Roman" w:eastAsia="Times New Roman" w:hAnsi="Times New Roman"/>
          <w:sz w:val="28"/>
          <w:szCs w:val="24"/>
        </w:rPr>
        <w:t>40 хв (40 хв).</w:t>
      </w:r>
    </w:p>
    <w:p w14:paraId="2D6F5D1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(удосконалити) навички в веденні повітряної розвідки засобів ППО, пунктів управління та радіоелектронних засобів  з застосуванням різноманітних способів та тактичних прийомів в умовах протидії засобів ППО та застосування перешкод.</w:t>
      </w:r>
    </w:p>
    <w:p w14:paraId="2453D16B"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lastRenderedPageBreak/>
        <w:t>Умови виконання. Політ виконувати вночі в простих або складних метеорологічних умовах, які відповідають рівню підготовки екіпажу. В якості об’єктів розвідки використовувати: вогневі позиції зенітних ракет; установки зенітної артилерії; командні пункти сухопутних військ, авіації та ППО; радіоелектронні засоби системи управління військами та зброєю.</w:t>
      </w:r>
    </w:p>
    <w:p w14:paraId="3E95ABF8"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Варіант підвіски та розвідувального обладнання призначається рішенням командира.</w:t>
      </w:r>
    </w:p>
    <w:p w14:paraId="0EF3287B"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 xml:space="preserve">Завдання на політ для літака Су-24МР. В польоті виконати повітряну розвідку засобів ППО, пунктів управління та радіоелектронних засобів з використанням всього комплексу розвідувального обладнання із застосуванням різноманітних тактичних прийомів подолання ППО та ведення розвідки. В результаті виконання розвідки встановити: типи, кількість, знаходження вогневих позицій зенітних ракет та зенітної артилерії; місцезнаходження командних пунктів сухопутних військ, авіації, ППО та характер їх прикриття зенітними засобами; місцезнаходження та характеристики радіоелектронних засобів системи управління військами та зброєю. </w:t>
      </w:r>
    </w:p>
    <w:p w14:paraId="2164B2EE"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 залежності від поставленої задачі відпрацювати:</w:t>
      </w:r>
    </w:p>
    <w:p w14:paraId="2F310970"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вихід в заданий район (на рубіж початку ведення розвідки) з бойовим маневруванням та застосуванням індивідуальних засобів РЕБ;</w:t>
      </w:r>
    </w:p>
    <w:p w14:paraId="0743D147"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пошук об’єктів розвідки та визначення їх місцезнаходження;</w:t>
      </w:r>
    </w:p>
    <w:p w14:paraId="4FC03E20"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повітряне фотографування виявлених об’єктів;</w:t>
      </w:r>
    </w:p>
    <w:p w14:paraId="1D1C2758"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лазерну (інфрачервону) розвідку;</w:t>
      </w:r>
    </w:p>
    <w:p w14:paraId="5C1E2D04"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загальну (детальну) радіотехнічну розвідку;</w:t>
      </w:r>
    </w:p>
    <w:p w14:paraId="0CB1C853"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радіолокаційну розвідку;</w:t>
      </w:r>
    </w:p>
    <w:p w14:paraId="1B5ED1C6"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передачу розвідувальних даних на КП в умовах радіоперешкод;</w:t>
      </w:r>
    </w:p>
    <w:p w14:paraId="1FA2668F"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вихід з району розвідки на малій висоті та максимальної швидкості з виконанням бойового маневрування та застосуванням індивідуальних засобів РЕБ.</w:t>
      </w:r>
    </w:p>
    <w:p w14:paraId="34453652"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 залежності від поставленої задачі на літаку Л-39</w:t>
      </w:r>
      <w:r w:rsidR="00C93F5B" w:rsidRPr="00020126">
        <w:rPr>
          <w:rFonts w:ascii="Times New Roman" w:eastAsia="Times New Roman" w:hAnsi="Times New Roman"/>
          <w:spacing w:val="-10"/>
          <w:sz w:val="28"/>
          <w:szCs w:val="24"/>
        </w:rPr>
        <w:t>(М1)</w:t>
      </w:r>
      <w:r w:rsidRPr="00020126">
        <w:rPr>
          <w:rFonts w:ascii="Times New Roman" w:eastAsia="Times New Roman" w:hAnsi="Times New Roman"/>
          <w:spacing w:val="-10"/>
          <w:sz w:val="28"/>
          <w:szCs w:val="24"/>
        </w:rPr>
        <w:t xml:space="preserve"> по</w:t>
      </w:r>
      <w:r w:rsidRPr="00020126">
        <w:rPr>
          <w:rFonts w:ascii="Times New Roman" w:eastAsia="Times New Roman" w:hAnsi="Times New Roman"/>
          <w:bCs/>
          <w:spacing w:val="-10"/>
          <w:sz w:val="28"/>
          <w:szCs w:val="24"/>
        </w:rPr>
        <w:t xml:space="preserve"> освітленій з повітря цілі</w:t>
      </w:r>
      <w:r w:rsidRPr="00020126">
        <w:rPr>
          <w:rFonts w:ascii="Times New Roman" w:eastAsia="Times New Roman" w:hAnsi="Times New Roman"/>
          <w:spacing w:val="-10"/>
          <w:sz w:val="28"/>
          <w:szCs w:val="24"/>
        </w:rPr>
        <w:t xml:space="preserve"> відпрацювати:</w:t>
      </w:r>
    </w:p>
    <w:p w14:paraId="5E41AE5F"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вихід у заданий район (на рубіж початку ведення розвідки) з бойовим маневруванням;</w:t>
      </w:r>
    </w:p>
    <w:p w14:paraId="18CB5066"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4AD82362"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передачу розвідувальних даних на КП в умовах радіоперешкод;</w:t>
      </w:r>
    </w:p>
    <w:p w14:paraId="60D247A2"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вихід з району розвідки на малій висоті і максимальної швидкості з виконанням бойового маневрування</w:t>
      </w:r>
    </w:p>
    <w:p w14:paraId="7E12F44E"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p>
    <w:p w14:paraId="3833481A" w14:textId="77777777" w:rsidR="00F425A0" w:rsidRPr="00020126" w:rsidRDefault="00F425A0" w:rsidP="00390112">
      <w:pPr>
        <w:spacing w:after="0" w:line="240" w:lineRule="auto"/>
        <w:jc w:val="center"/>
        <w:rPr>
          <w:rFonts w:ascii="Times New Roman" w:eastAsia="Times New Roman" w:hAnsi="Times New Roman"/>
          <w:b/>
          <w:spacing w:val="-10"/>
          <w:sz w:val="28"/>
          <w:szCs w:val="24"/>
        </w:rPr>
      </w:pPr>
      <w:r w:rsidRPr="00020126">
        <w:rPr>
          <w:rFonts w:ascii="Times New Roman" w:eastAsia="Times New Roman" w:hAnsi="Times New Roman"/>
          <w:b/>
          <w:spacing w:val="-10"/>
          <w:sz w:val="28"/>
          <w:szCs w:val="24"/>
        </w:rPr>
        <w:t xml:space="preserve">В п р а в а </w:t>
      </w:r>
      <w:r w:rsidR="00C54813" w:rsidRPr="00020126">
        <w:rPr>
          <w:rFonts w:ascii="Times New Roman" w:eastAsia="Times New Roman" w:hAnsi="Times New Roman"/>
          <w:b/>
          <w:spacing w:val="-10"/>
          <w:sz w:val="28"/>
          <w:szCs w:val="24"/>
        </w:rPr>
        <w:t xml:space="preserve"> </w:t>
      </w:r>
      <w:r w:rsidRPr="00020126">
        <w:rPr>
          <w:rFonts w:ascii="Times New Roman" w:eastAsia="Times New Roman" w:hAnsi="Times New Roman"/>
          <w:b/>
          <w:spacing w:val="-10"/>
          <w:sz w:val="28"/>
          <w:szCs w:val="24"/>
        </w:rPr>
        <w:t>150</w:t>
      </w:r>
    </w:p>
    <w:p w14:paraId="2261D95A" w14:textId="77777777" w:rsidR="00F425A0" w:rsidRPr="00020126" w:rsidRDefault="00F425A0" w:rsidP="00390112">
      <w:pPr>
        <w:spacing w:after="0" w:line="240" w:lineRule="auto"/>
        <w:jc w:val="center"/>
        <w:rPr>
          <w:rFonts w:ascii="Times New Roman" w:eastAsia="Times New Roman" w:hAnsi="Times New Roman"/>
          <w:b/>
          <w:spacing w:val="-10"/>
          <w:sz w:val="28"/>
          <w:szCs w:val="24"/>
        </w:rPr>
      </w:pPr>
      <w:r w:rsidRPr="00020126">
        <w:rPr>
          <w:rFonts w:ascii="Times New Roman" w:eastAsia="Times New Roman" w:hAnsi="Times New Roman"/>
          <w:b/>
          <w:spacing w:val="-10"/>
          <w:sz w:val="28"/>
          <w:szCs w:val="24"/>
        </w:rPr>
        <w:t>Політ на розвідку стаціонарних та рухомих об’єктів</w:t>
      </w:r>
    </w:p>
    <w:p w14:paraId="1EDC0540"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p>
    <w:p w14:paraId="79C21A86" w14:textId="77777777" w:rsidR="00F425A0" w:rsidRPr="00020126" w:rsidRDefault="00746F19"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Кількість польотів</w:t>
      </w:r>
      <w:r w:rsidRPr="00020126">
        <w:rPr>
          <w:rFonts w:ascii="Times New Roman" w:eastAsia="Times New Roman" w:hAnsi="Times New Roman"/>
          <w:spacing w:val="-10"/>
          <w:sz w:val="28"/>
          <w:szCs w:val="24"/>
        </w:rPr>
        <w:tab/>
        <w:t xml:space="preserve"> – </w:t>
      </w:r>
      <w:r w:rsidR="00F425A0" w:rsidRPr="00020126">
        <w:rPr>
          <w:rFonts w:ascii="Times New Roman" w:eastAsia="Times New Roman" w:hAnsi="Times New Roman"/>
          <w:spacing w:val="-10"/>
          <w:sz w:val="28"/>
          <w:szCs w:val="24"/>
        </w:rPr>
        <w:t>1 (1)</w:t>
      </w:r>
    </w:p>
    <w:p w14:paraId="26808250" w14:textId="77777777" w:rsidR="00F425A0" w:rsidRPr="00020126" w:rsidRDefault="00746F19"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 xml:space="preserve">Час на політ </w:t>
      </w:r>
      <w:r w:rsidRPr="00020126">
        <w:rPr>
          <w:rFonts w:ascii="Times New Roman" w:eastAsia="Times New Roman" w:hAnsi="Times New Roman"/>
          <w:spacing w:val="-10"/>
          <w:sz w:val="28"/>
          <w:szCs w:val="24"/>
        </w:rPr>
        <w:tab/>
      </w:r>
      <w:r w:rsidRPr="00020126">
        <w:rPr>
          <w:rFonts w:ascii="Times New Roman" w:eastAsia="Times New Roman" w:hAnsi="Times New Roman"/>
          <w:spacing w:val="-10"/>
          <w:sz w:val="28"/>
          <w:szCs w:val="24"/>
        </w:rPr>
        <w:tab/>
        <w:t xml:space="preserve"> – </w:t>
      </w:r>
      <w:r w:rsidR="00F425A0" w:rsidRPr="00020126">
        <w:rPr>
          <w:rFonts w:ascii="Times New Roman" w:eastAsia="Times New Roman" w:hAnsi="Times New Roman"/>
          <w:spacing w:val="-10"/>
          <w:sz w:val="28"/>
          <w:szCs w:val="24"/>
        </w:rPr>
        <w:t>40 хв (40 хв).</w:t>
      </w:r>
    </w:p>
    <w:p w14:paraId="2B1405D0"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Мета вправи. Відпрацювати (удосконалити) навички в веденні повітряної розвідки  стаціонарних та рухомих об’єктів в тактичній (оперативній) глибині з використанням різноманітних способів та тактичних прийомів в умовах протидії засобів ППО та застосування перешкод.</w:t>
      </w:r>
    </w:p>
    <w:p w14:paraId="3A2FD2BB"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lastRenderedPageBreak/>
        <w:t>Умови виконання. Політ виконувати вночі в простих або складних метеорологічних умовах, які відповідають рівню підготовки екіпажу. В якості об’єктів розвідки використовувати макетну обстановку тактичних та вогневих полігонів та дійсні об’єкти ракетних частин сухопутних військ, склади, промислові об’єкти, спеціальні споруди, бази, військово - морські бази (порти), кораблі та транспортні судна в заданих районах водної акваторії та на рейдах, залізничні та шосейні шляхи, що примикають до території об’єкта, систему ППО.</w:t>
      </w:r>
    </w:p>
    <w:p w14:paraId="57B4256D"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Варіант підвіски та розвідувального обладнання призначається рішенням командира.</w:t>
      </w:r>
    </w:p>
    <w:p w14:paraId="350CAA1A"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 xml:space="preserve">Завдання на політ для літака Су-24МР. В польоті виконати повітряну розвідку   стаціонарних та рухомих об’єктів в тактичній (оперативній) глибині, способом візуального спостереження та з використанням всього комплексу розвідувального обладнання з застосуванням різноманітних тактичних прийомів подолання ППО та ведення розвідки. </w:t>
      </w:r>
    </w:p>
    <w:p w14:paraId="41E689AD"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 xml:space="preserve">У результаті виконання розвідки встановити: місце знаходження характер та напрямок перевезень оперативно-тактичних ракет  залізничними,  шосейними  дорогами, водними та повітряними шляхами сполучення; позиційні райони; путі висування в район зосередження; ступінь прикриття засобами ППО, систему управління, ступінь маскування, місце знаходження складів боєприпасів, місцезнаходження (координати) об’єкта, його розміри, стан об’єкта, його діяльність, місцезнаходження угрупування бойових кораблів та транспортних суден; побудову ППО об’єкта, бази (порту). </w:t>
      </w:r>
    </w:p>
    <w:p w14:paraId="443C90B5"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 залежності від поставленої задачі відпрацювати:</w:t>
      </w:r>
    </w:p>
    <w:p w14:paraId="628847F1"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вхід в заданий район (на рубіж початку ведення розвідки) з бойовим маневруванням та застосуванням індивідуальних засобів РЕБ;</w:t>
      </w:r>
    </w:p>
    <w:p w14:paraId="213CE0BD"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пошук оперативно-тактичних ракет, об’єктів та визначення їх координат;</w:t>
      </w:r>
    </w:p>
    <w:p w14:paraId="378673A0"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повітряне фотографування в заданих масштабах з горизонтального польоту або з маневру з допомогою апаратури лазерної та інфрачервоної розвідки;</w:t>
      </w:r>
    </w:p>
    <w:p w14:paraId="3C0E871C"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загальну (детальну) радіотехнічну розвідку;</w:t>
      </w:r>
    </w:p>
    <w:p w14:paraId="146209AD"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радіолокаційну розвідку;</w:t>
      </w:r>
    </w:p>
    <w:p w14:paraId="1019F6C9"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передачу розвідувальних даних на КП в умовах радіоперешкод;</w:t>
      </w:r>
    </w:p>
    <w:p w14:paraId="4F1D34B1"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вихід з району розвідки на гранично малій (малій) висоті і максимальної швидкості з виконанням бойового маневрування та застосуванням індивідуальних засобів РЕБ.</w:t>
      </w:r>
    </w:p>
    <w:p w14:paraId="2E7B4291"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 залежності від поставленої задачі на літаку Л-39</w:t>
      </w:r>
      <w:r w:rsidR="00C93F5B" w:rsidRPr="00020126">
        <w:rPr>
          <w:rFonts w:ascii="Times New Roman" w:eastAsia="Times New Roman" w:hAnsi="Times New Roman"/>
          <w:spacing w:val="-10"/>
          <w:sz w:val="28"/>
          <w:szCs w:val="24"/>
        </w:rPr>
        <w:t>(М1)</w:t>
      </w:r>
      <w:r w:rsidRPr="00020126">
        <w:rPr>
          <w:rFonts w:ascii="Times New Roman" w:eastAsia="Times New Roman" w:hAnsi="Times New Roman"/>
          <w:spacing w:val="-10"/>
          <w:sz w:val="28"/>
          <w:szCs w:val="24"/>
        </w:rPr>
        <w:t xml:space="preserve"> по</w:t>
      </w:r>
      <w:r w:rsidRPr="00020126">
        <w:rPr>
          <w:rFonts w:ascii="Times New Roman" w:eastAsia="Times New Roman" w:hAnsi="Times New Roman"/>
          <w:bCs/>
          <w:spacing w:val="-10"/>
          <w:sz w:val="28"/>
          <w:szCs w:val="24"/>
        </w:rPr>
        <w:t xml:space="preserve"> освітленій з повітря цілі</w:t>
      </w:r>
      <w:r w:rsidRPr="00020126">
        <w:rPr>
          <w:rFonts w:ascii="Times New Roman" w:eastAsia="Times New Roman" w:hAnsi="Times New Roman"/>
          <w:spacing w:val="-10"/>
          <w:sz w:val="28"/>
          <w:szCs w:val="24"/>
        </w:rPr>
        <w:t xml:space="preserve"> відпрацювати:</w:t>
      </w:r>
    </w:p>
    <w:p w14:paraId="49B58D77"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вихід у заданий район (на рубіж початку ведення розвідки) з бойовим маневруванням;</w:t>
      </w:r>
    </w:p>
    <w:p w14:paraId="5500F16F"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203B1C0C"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передачу розвідувальних даних на КП в умовах радіоперешкод;</w:t>
      </w:r>
    </w:p>
    <w:p w14:paraId="16AFC158" w14:textId="77777777" w:rsidR="00F425A0" w:rsidRPr="00020126" w:rsidRDefault="00F425A0" w:rsidP="00B80CC4">
      <w:pPr>
        <w:spacing w:after="0" w:line="240" w:lineRule="auto"/>
        <w:ind w:firstLine="709"/>
        <w:jc w:val="both"/>
        <w:rPr>
          <w:rFonts w:ascii="Times New Roman" w:eastAsia="Times New Roman" w:hAnsi="Times New Roman"/>
          <w:spacing w:val="-10"/>
          <w:sz w:val="28"/>
          <w:szCs w:val="24"/>
        </w:rPr>
      </w:pPr>
      <w:r w:rsidRPr="00020126">
        <w:rPr>
          <w:rFonts w:ascii="Times New Roman" w:eastAsia="Times New Roman" w:hAnsi="Times New Roman"/>
          <w:spacing w:val="-10"/>
          <w:sz w:val="28"/>
          <w:szCs w:val="24"/>
        </w:rPr>
        <w:t>вихід з району розвідки на малій висоті і максимальної швидкості з виконанням бойового маневрування</w:t>
      </w:r>
    </w:p>
    <w:p w14:paraId="6F98FD4C" w14:textId="77777777" w:rsidR="00CB133C" w:rsidRDefault="00CB133C">
      <w:pPr>
        <w:spacing w:after="0" w:line="240" w:lineRule="auto"/>
        <w:rPr>
          <w:rFonts w:ascii="Times New Roman" w:eastAsia="Times New Roman" w:hAnsi="Times New Roman"/>
          <w:b/>
          <w:bCs/>
          <w:sz w:val="28"/>
          <w:szCs w:val="24"/>
        </w:rPr>
      </w:pPr>
      <w:r>
        <w:rPr>
          <w:rFonts w:ascii="Times New Roman" w:eastAsia="Times New Roman" w:hAnsi="Times New Roman"/>
          <w:b/>
          <w:bCs/>
          <w:sz w:val="28"/>
          <w:szCs w:val="24"/>
        </w:rPr>
        <w:br w:type="page"/>
      </w:r>
    </w:p>
    <w:p w14:paraId="5B3A2C84" w14:textId="77777777" w:rsidR="00F425A0" w:rsidRPr="00746F19" w:rsidRDefault="00746F19" w:rsidP="00B80CC4">
      <w:pPr>
        <w:spacing w:after="0" w:line="240" w:lineRule="auto"/>
        <w:ind w:firstLine="709"/>
        <w:jc w:val="both"/>
        <w:rPr>
          <w:rFonts w:ascii="Times New Roman" w:eastAsia="Times New Roman" w:hAnsi="Times New Roman"/>
          <w:b/>
          <w:bCs/>
          <w:sz w:val="28"/>
          <w:szCs w:val="24"/>
        </w:rPr>
      </w:pPr>
      <w:r w:rsidRPr="00746F19">
        <w:rPr>
          <w:rFonts w:ascii="Times New Roman" w:eastAsia="Times New Roman" w:hAnsi="Times New Roman"/>
          <w:b/>
          <w:bCs/>
          <w:sz w:val="28"/>
          <w:szCs w:val="24"/>
        </w:rPr>
        <w:lastRenderedPageBreak/>
        <w:t xml:space="preserve">3.5. </w:t>
      </w:r>
      <w:r w:rsidR="00F425A0" w:rsidRPr="00746F19">
        <w:rPr>
          <w:rFonts w:ascii="Times New Roman" w:eastAsia="Times New Roman" w:hAnsi="Times New Roman"/>
          <w:b/>
          <w:bCs/>
          <w:sz w:val="28"/>
          <w:szCs w:val="24"/>
        </w:rPr>
        <w:t>ЛЬОТНО-ТАКТИЧНА ПІДГОТОВКА</w:t>
      </w:r>
    </w:p>
    <w:p w14:paraId="61CAB0F9" w14:textId="77777777" w:rsidR="00F425A0" w:rsidRPr="00F425A0" w:rsidRDefault="00F425A0" w:rsidP="00B80CC4">
      <w:pPr>
        <w:spacing w:after="0" w:line="240" w:lineRule="auto"/>
        <w:ind w:firstLine="709"/>
        <w:jc w:val="both"/>
        <w:rPr>
          <w:rFonts w:ascii="Times New Roman" w:eastAsia="Times New Roman" w:hAnsi="Times New Roman"/>
          <w:bCs/>
          <w:sz w:val="28"/>
          <w:szCs w:val="24"/>
        </w:rPr>
      </w:pPr>
    </w:p>
    <w:p w14:paraId="37F42550" w14:textId="77777777" w:rsidR="00F425A0" w:rsidRPr="00313CDA" w:rsidRDefault="00746F19" w:rsidP="00B80CC4">
      <w:pPr>
        <w:spacing w:after="0" w:line="240" w:lineRule="auto"/>
        <w:ind w:firstLine="709"/>
        <w:jc w:val="both"/>
        <w:rPr>
          <w:rFonts w:ascii="Times New Roman" w:eastAsia="Times New Roman" w:hAnsi="Times New Roman"/>
          <w:b/>
          <w:sz w:val="28"/>
          <w:szCs w:val="24"/>
        </w:rPr>
      </w:pPr>
      <w:r w:rsidRPr="00313CDA">
        <w:rPr>
          <w:rFonts w:ascii="Times New Roman" w:eastAsia="Times New Roman" w:hAnsi="Times New Roman"/>
          <w:b/>
          <w:sz w:val="28"/>
          <w:szCs w:val="24"/>
        </w:rPr>
        <w:t>3.5.1. Льотно-тактична підготовка екіпажу</w:t>
      </w:r>
    </w:p>
    <w:p w14:paraId="2C48344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90A1C79" w14:textId="77777777" w:rsidR="00F425A0" w:rsidRPr="00746F19" w:rsidRDefault="00F425A0" w:rsidP="00390112">
      <w:pPr>
        <w:spacing w:after="0" w:line="240" w:lineRule="auto"/>
        <w:ind w:hanging="142"/>
        <w:jc w:val="center"/>
        <w:rPr>
          <w:rFonts w:ascii="Times New Roman" w:eastAsia="Times New Roman" w:hAnsi="Times New Roman"/>
          <w:b/>
          <w:sz w:val="28"/>
          <w:szCs w:val="24"/>
        </w:rPr>
      </w:pPr>
      <w:r w:rsidRPr="00746F19">
        <w:rPr>
          <w:rFonts w:ascii="Times New Roman" w:eastAsia="Times New Roman" w:hAnsi="Times New Roman"/>
          <w:b/>
          <w:sz w:val="28"/>
          <w:szCs w:val="24"/>
        </w:rPr>
        <w:t>В п р а в а  151</w:t>
      </w:r>
    </w:p>
    <w:p w14:paraId="43F32CE4" w14:textId="77777777" w:rsidR="00F425A0" w:rsidRPr="00746F19" w:rsidRDefault="00F425A0" w:rsidP="00390112">
      <w:pPr>
        <w:spacing w:after="0" w:line="240" w:lineRule="auto"/>
        <w:ind w:hanging="142"/>
        <w:jc w:val="center"/>
        <w:rPr>
          <w:rFonts w:ascii="Times New Roman" w:eastAsia="Times New Roman" w:hAnsi="Times New Roman"/>
          <w:b/>
          <w:sz w:val="28"/>
          <w:szCs w:val="24"/>
        </w:rPr>
      </w:pPr>
      <w:r w:rsidRPr="00746F19">
        <w:rPr>
          <w:rFonts w:ascii="Times New Roman" w:eastAsia="Times New Roman" w:hAnsi="Times New Roman"/>
          <w:b/>
          <w:sz w:val="28"/>
          <w:szCs w:val="24"/>
        </w:rPr>
        <w:t>Заліковий політ екіпажу на визначення готовності до бойових дій</w:t>
      </w:r>
    </w:p>
    <w:p w14:paraId="630E05FC" w14:textId="77777777" w:rsidR="00F425A0" w:rsidRPr="00F425A0" w:rsidRDefault="00F425A0" w:rsidP="00390112">
      <w:pPr>
        <w:spacing w:after="0" w:line="240" w:lineRule="auto"/>
        <w:ind w:hanging="142"/>
        <w:jc w:val="both"/>
        <w:rPr>
          <w:rFonts w:ascii="Times New Roman" w:eastAsia="Times New Roman" w:hAnsi="Times New Roman"/>
          <w:sz w:val="28"/>
          <w:szCs w:val="24"/>
        </w:rPr>
      </w:pPr>
    </w:p>
    <w:p w14:paraId="2C08889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 (1)</w:t>
      </w:r>
    </w:p>
    <w:p w14:paraId="5E6DB05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рішенням командира ескадрильї.</w:t>
      </w:r>
    </w:p>
    <w:p w14:paraId="3114155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екіпажу до бойових дій вночі у простих (складних) метеорологічних умовах. Вдосконалити підготовку екіпажів до ведення бойових дій у відповідних метеорологічних умовах.</w:t>
      </w:r>
    </w:p>
    <w:p w14:paraId="6A83628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екіпажу.</w:t>
      </w:r>
    </w:p>
    <w:p w14:paraId="4D66B5A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Вправу відпрацьовувати на тактичному фоні. Тактичну обстановку розробляти командиру ескадрильї у відповідності з оперативно-тактичними нормами вірогідного противника на даному ТВД. </w:t>
      </w:r>
    </w:p>
    <w:p w14:paraId="785453E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Вправу відпрацьовувати в умовах протидії винищувальної авіації та зенітно-ракетних частин.</w:t>
      </w:r>
    </w:p>
    <w:p w14:paraId="5623F5F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об’єктів розвідки використовувати дійсні об’єкти наземних військ, авіації та ВМС, залізничні вузли та станції, перевезення військ і бойової техніки, макетну обстановку тактичних та вогневих полігонів.</w:t>
      </w:r>
    </w:p>
    <w:p w14:paraId="3CA033B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повинно бути комплексним та включати ведення розвідки двох-чотирьох об’єктів (районів) різноманітними способами та нанесення удару по завчасно заданій цілі визначеним способом.</w:t>
      </w:r>
    </w:p>
    <w:p w14:paraId="68EBC5C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якості об’єктів нанесення ударів використовувати вогневі (морські) авіаційні полігони. У якості цілі на вогневому полігоні призначити макети засобів ракетного нападу, засобів ППО, об’єктів аеродрому, пунктів управління, військ та бойової техніки у районах зосередження або у пересуванні, на морському авіаційному полігоні - ціль, характерну для морського десанту.</w:t>
      </w:r>
    </w:p>
    <w:p w14:paraId="380FFB4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Тактичні бомбометання (тактичні пуски ракет) виконувати по дійсних об’єктах району польотів (радіолокаційним станціям, параметри яких аналогічні параметрам РЛС ЗРК противника).</w:t>
      </w:r>
    </w:p>
    <w:p w14:paraId="58288AC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Передбачити дії екіпажу у повітрі по раніше відпрацьованих у польотах варіантах та нанесення удару по цілі відразу та з повторного заходу в мінімальний час. Варіант підвіски та розвідувального обладнання, озброєння, прицільні пристрої та спосіб атаки цілі призначається рішенням командира.</w:t>
      </w:r>
    </w:p>
    <w:p w14:paraId="2661751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Командиру ескадрильї визначити для екіпажу рубежі виконання маневрів проти засобів ППО, ділянку маршруту для польоту з використанням МВК та ділянку маршруту для застосування індивідуальних засобів РЕБ.</w:t>
      </w:r>
    </w:p>
    <w:p w14:paraId="03D51FE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Бойову задачу екіпажу командир ескадрильї ставить бойовим наказом усно. Після отримання бойової задачі екіпаж уточнює та вивчає:</w:t>
      </w:r>
    </w:p>
    <w:p w14:paraId="223513F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останні данні про наземну (морську) та повітряну обстановку, розташування та характеристики основних і запасних об’єктів розвідки (нанесення удару);</w:t>
      </w:r>
    </w:p>
    <w:p w14:paraId="694BD60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вирулювання, зльоту та посадки;</w:t>
      </w:r>
    </w:p>
    <w:p w14:paraId="1D5EA89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маршрут, профіль і режим польоту до об’єкта розвідки (нанесення удару) і у зворотному напрямку;</w:t>
      </w:r>
    </w:p>
    <w:p w14:paraId="53760E0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подолання ППО та застосування засобів РЕБ при польоті в район розвідки (до об’єктів нанесення удару), в районі розвідки та у зворотному  напрямку;</w:t>
      </w:r>
    </w:p>
    <w:p w14:paraId="730521B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виходу на основний і запасний об’єкти розвідки;</w:t>
      </w:r>
    </w:p>
    <w:p w14:paraId="26EA8CD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застосування засобів розвідки (засобів  ураження);</w:t>
      </w:r>
    </w:p>
    <w:p w14:paraId="0F2B0D5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передачі розвідувальних даних;</w:t>
      </w:r>
    </w:p>
    <w:p w14:paraId="01ACBE7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порядок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літаками у повітрі, взаємодії та сигнали взаємного розпізнавання;</w:t>
      </w:r>
    </w:p>
    <w:p w14:paraId="5B14BE7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метеорологічні умови і радіаційну обстановку в районі аеродрому, за маршрутом польоту і в районі розвідки (нанесення удару).</w:t>
      </w:r>
    </w:p>
    <w:p w14:paraId="45DBBB2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Крім того, льотний склад виконує необхідні розрахунки та підготовку польотних карт.</w:t>
      </w:r>
    </w:p>
    <w:p w14:paraId="19A731B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Готовність екіпажів до виконання бойової задачі визначається безпосереднім командиром.</w:t>
      </w:r>
    </w:p>
    <w:p w14:paraId="3E2BFB7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Бойова зарядка – рішенням командира.</w:t>
      </w:r>
    </w:p>
    <w:p w14:paraId="385A31C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для літаків Су-24М, Су-24МР:</w:t>
      </w:r>
    </w:p>
    <w:p w14:paraId="7735B38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залежності від поставленої задачі на літаку Су-24М відпрацювати:</w:t>
      </w:r>
    </w:p>
    <w:p w14:paraId="6235405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політ по заданому маршруту з виходом на ціль у заданий час;</w:t>
      </w:r>
    </w:p>
    <w:p w14:paraId="2FF35FF1"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пілотування літака з використанням МВК;</w:t>
      </w:r>
    </w:p>
    <w:p w14:paraId="26B47BD1"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подолання ППО з використанням бойового маневрування із застосування індивідуальних засобів РЕБ;</w:t>
      </w:r>
    </w:p>
    <w:p w14:paraId="74FEBD8A"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удар по заданій цілі;</w:t>
      </w:r>
    </w:p>
    <w:p w14:paraId="6BBA554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відхід від цілі на малій висоті і максимальній швидкості з виконанням бойового маневрування та застосуванням індивідуальних засобів РЕБ.</w:t>
      </w:r>
    </w:p>
    <w:p w14:paraId="6667B367"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 залежності від поставленої задачі на літаку Су-24МР відпрацювати:</w:t>
      </w:r>
    </w:p>
    <w:p w14:paraId="335A726D"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політ по заданому маршруту з виходом на ціль у заданий час;</w:t>
      </w:r>
    </w:p>
    <w:p w14:paraId="2FE48AAD"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пілотування літака з використанням МВК;</w:t>
      </w:r>
    </w:p>
    <w:p w14:paraId="6DA8E8D6"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подолання ППО з використанням бойового маневрування із застосування індивідуальних засобів РЕБ;</w:t>
      </w:r>
    </w:p>
    <w:p w14:paraId="03F9395B"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вихід в заданий район (на рубіж початку ведення розвідки), пошук об’єктів розвідки та визначення їх координат;</w:t>
      </w:r>
    </w:p>
    <w:p w14:paraId="0B1A02D9"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повітряне фотографування в заданих масштабах з горизонтального польоту або з маневру за допомогою комплексного використання всіх засобів розвідки;</w:t>
      </w:r>
    </w:p>
    <w:p w14:paraId="7FEBE771"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передачу розвідувальних даних на КП в умовах радіоперешкод;</w:t>
      </w:r>
    </w:p>
    <w:p w14:paraId="181AC520"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вихід з району розвідки на малій висоті і максимальній швидкості з виконанням бойового маневрування та застосуванням індивідуальних засобів РЕБ.</w:t>
      </w:r>
    </w:p>
    <w:p w14:paraId="560925D4"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Cs/>
          <w:sz w:val="28"/>
          <w:szCs w:val="24"/>
        </w:rPr>
        <w:t>Завдання на польоти</w:t>
      </w:r>
      <w:r w:rsidRPr="00390112">
        <w:rPr>
          <w:rFonts w:ascii="Times New Roman" w:eastAsia="Times New Roman" w:hAnsi="Times New Roman"/>
          <w:sz w:val="28"/>
          <w:szCs w:val="24"/>
        </w:rPr>
        <w:t xml:space="preserve"> для літака Л-39</w:t>
      </w:r>
      <w:r w:rsidR="00C93F5B" w:rsidRPr="00C93F5B">
        <w:rPr>
          <w:rFonts w:ascii="Times New Roman" w:eastAsia="Times New Roman" w:hAnsi="Times New Roman"/>
          <w:sz w:val="28"/>
          <w:szCs w:val="24"/>
        </w:rPr>
        <w:t>(М1)</w:t>
      </w:r>
      <w:r w:rsidR="00020126">
        <w:rPr>
          <w:rFonts w:ascii="Times New Roman" w:eastAsia="Times New Roman" w:hAnsi="Times New Roman"/>
          <w:sz w:val="28"/>
          <w:szCs w:val="24"/>
        </w:rPr>
        <w:t>:</w:t>
      </w:r>
    </w:p>
    <w:p w14:paraId="37FD219D"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lastRenderedPageBreak/>
        <w:t>В залежності від поставленої задачі на літаку Л-39</w:t>
      </w:r>
      <w:r w:rsidR="00C93F5B" w:rsidRPr="00C93F5B">
        <w:rPr>
          <w:rFonts w:ascii="Times New Roman" w:eastAsia="Times New Roman" w:hAnsi="Times New Roman"/>
          <w:sz w:val="28"/>
          <w:szCs w:val="24"/>
        </w:rPr>
        <w:t>(М1)</w:t>
      </w:r>
      <w:r w:rsidRPr="00390112">
        <w:rPr>
          <w:rFonts w:ascii="Times New Roman" w:eastAsia="Times New Roman" w:hAnsi="Times New Roman"/>
          <w:sz w:val="28"/>
          <w:szCs w:val="24"/>
        </w:rPr>
        <w:t xml:space="preserve"> для бомбардувальної авіації відпрацювати:</w:t>
      </w:r>
    </w:p>
    <w:p w14:paraId="04FF5796"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політ по заданому маршруту з виходом на ціль у заданий час;</w:t>
      </w:r>
    </w:p>
    <w:p w14:paraId="52CFB6E9"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подолання ППО з використанням бойового маневрування;</w:t>
      </w:r>
    </w:p>
    <w:p w14:paraId="05A8E2F0"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удар по заданій цілі;</w:t>
      </w:r>
    </w:p>
    <w:p w14:paraId="3B16BFF2"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відхід від цілі на малій висоті і максимальній швидкості з виконанням бойового маневрування.</w:t>
      </w:r>
    </w:p>
    <w:p w14:paraId="72CE6793"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 залежності від поставленої задачі на літаку Л-39</w:t>
      </w:r>
      <w:r w:rsidR="00C93F5B" w:rsidRPr="00C93F5B">
        <w:rPr>
          <w:rFonts w:ascii="Times New Roman" w:eastAsia="Times New Roman" w:hAnsi="Times New Roman"/>
          <w:sz w:val="28"/>
          <w:szCs w:val="24"/>
        </w:rPr>
        <w:t>(М1)</w:t>
      </w:r>
      <w:r w:rsidRPr="00390112">
        <w:rPr>
          <w:rFonts w:ascii="Times New Roman" w:eastAsia="Times New Roman" w:hAnsi="Times New Roman"/>
          <w:sz w:val="28"/>
          <w:szCs w:val="24"/>
        </w:rPr>
        <w:t xml:space="preserve"> для розвідувальної авіації відпрацювати:</w:t>
      </w:r>
    </w:p>
    <w:p w14:paraId="7368693C"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політ по заданому маршруту з виходом на ціль у заданий час;</w:t>
      </w:r>
    </w:p>
    <w:p w14:paraId="079A264D"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подолання ППО з використанням бойового маневрування;</w:t>
      </w:r>
    </w:p>
    <w:p w14:paraId="3FBC030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пошук об’єктів розвідки, їх фотографування за допомогою ФКП (допоміжних засобів фото та відеофіксації) та визначення їх координат;</w:t>
      </w:r>
    </w:p>
    <w:p w14:paraId="2ACE1AE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передачу розвідувальних даних на КП в умовах радіоперешкод;</w:t>
      </w:r>
    </w:p>
    <w:p w14:paraId="3FEC1D6A"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вихід з району розвідки малій висоті і максимальній швидкості з виконанням бойового маневрування.</w:t>
      </w:r>
    </w:p>
    <w:p w14:paraId="60313622"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За результатами виконання залікової вправи наказом по частині  визначити готовність екіпажу до ведення бойових дій  (у відповідних метеорологічних умовах).</w:t>
      </w:r>
    </w:p>
    <w:p w14:paraId="5AF6B341" w14:textId="77777777" w:rsidR="00F425A0" w:rsidRPr="00F425A0" w:rsidRDefault="00F425A0" w:rsidP="00B80CC4">
      <w:pPr>
        <w:spacing w:after="0" w:line="240" w:lineRule="auto"/>
        <w:ind w:firstLine="709"/>
        <w:jc w:val="both"/>
        <w:rPr>
          <w:rFonts w:ascii="Times New Roman" w:eastAsia="Times New Roman" w:hAnsi="Times New Roman"/>
          <w:bCs/>
          <w:sz w:val="28"/>
          <w:szCs w:val="24"/>
        </w:rPr>
      </w:pPr>
    </w:p>
    <w:p w14:paraId="4547BCF3" w14:textId="77777777" w:rsidR="00F425A0" w:rsidRPr="00390112" w:rsidRDefault="00746F19" w:rsidP="00B80CC4">
      <w:pPr>
        <w:spacing w:after="0" w:line="240" w:lineRule="auto"/>
        <w:ind w:firstLine="709"/>
        <w:jc w:val="both"/>
        <w:rPr>
          <w:rFonts w:ascii="Times New Roman" w:eastAsia="Times New Roman" w:hAnsi="Times New Roman"/>
          <w:bCs/>
          <w:sz w:val="28"/>
          <w:szCs w:val="24"/>
        </w:rPr>
      </w:pPr>
      <w:r w:rsidRPr="00390112">
        <w:rPr>
          <w:rFonts w:ascii="Times New Roman" w:eastAsia="Times New Roman" w:hAnsi="Times New Roman"/>
          <w:bCs/>
          <w:sz w:val="28"/>
          <w:szCs w:val="24"/>
        </w:rPr>
        <w:t>3.5.2.</w:t>
      </w:r>
      <w:r w:rsidR="00020126">
        <w:rPr>
          <w:rFonts w:ascii="Times New Roman" w:eastAsia="Times New Roman" w:hAnsi="Times New Roman"/>
          <w:bCs/>
          <w:sz w:val="28"/>
          <w:szCs w:val="24"/>
        </w:rPr>
        <w:t> </w:t>
      </w:r>
      <w:r w:rsidRPr="00316A19">
        <w:rPr>
          <w:rFonts w:ascii="Times New Roman" w:eastAsia="Times New Roman" w:hAnsi="Times New Roman"/>
          <w:b/>
          <w:bCs/>
          <w:sz w:val="28"/>
          <w:szCs w:val="24"/>
        </w:rPr>
        <w:t>Льотно-тактична підготовка пар</w:t>
      </w:r>
    </w:p>
    <w:p w14:paraId="6C28852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989F373" w14:textId="77777777" w:rsidR="00F425A0" w:rsidRPr="003D44E7" w:rsidRDefault="00F425A0" w:rsidP="00390112">
      <w:pPr>
        <w:spacing w:after="0" w:line="240" w:lineRule="auto"/>
        <w:jc w:val="center"/>
        <w:rPr>
          <w:rFonts w:ascii="Times New Roman" w:eastAsia="Times New Roman" w:hAnsi="Times New Roman"/>
          <w:b/>
          <w:sz w:val="28"/>
          <w:szCs w:val="24"/>
        </w:rPr>
      </w:pPr>
      <w:r w:rsidRPr="003D44E7">
        <w:rPr>
          <w:rFonts w:ascii="Times New Roman" w:eastAsia="Times New Roman" w:hAnsi="Times New Roman"/>
          <w:b/>
          <w:sz w:val="28"/>
          <w:szCs w:val="24"/>
        </w:rPr>
        <w:t>В п р а в а  152</w:t>
      </w:r>
    </w:p>
    <w:p w14:paraId="6C4D7664" w14:textId="77777777" w:rsidR="00F425A0" w:rsidRPr="003D44E7" w:rsidRDefault="00F425A0" w:rsidP="00390112">
      <w:pPr>
        <w:spacing w:after="0" w:line="240" w:lineRule="auto"/>
        <w:jc w:val="center"/>
        <w:rPr>
          <w:rFonts w:ascii="Times New Roman" w:eastAsia="Times New Roman" w:hAnsi="Times New Roman"/>
          <w:b/>
          <w:sz w:val="28"/>
          <w:szCs w:val="24"/>
        </w:rPr>
      </w:pPr>
      <w:r w:rsidRPr="003D44E7">
        <w:rPr>
          <w:rFonts w:ascii="Times New Roman" w:eastAsia="Times New Roman" w:hAnsi="Times New Roman"/>
          <w:b/>
          <w:bCs/>
          <w:sz w:val="28"/>
          <w:szCs w:val="24"/>
        </w:rPr>
        <w:t>Політ парою на відпрацювання тактичних прийомів нанесення ударів по цілі в оперативній (тактичній) глибині</w:t>
      </w:r>
    </w:p>
    <w:p w14:paraId="72C3BE9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5A73357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10D7004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2331984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пари відпрацювати навички у виконанні бойових завдань, визначених Бойовим статутом.</w:t>
      </w:r>
    </w:p>
    <w:p w14:paraId="40ABAD6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метеорологічних умовах, відповідних рівню підготовки екіпажів пари.</w:t>
      </w:r>
    </w:p>
    <w:p w14:paraId="1527A7C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визначити рішенням командира.</w:t>
      </w:r>
    </w:p>
    <w:p w14:paraId="2D5B4319"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 якості цілей на вогневому (морському авіаційному) полігоні призначати макети засобів ракетного нападу, засобів ППО, об’єктів аеродрому, пунктів управління, військ та бойової техніки в районах зосередження або при пересуванні; на морському авіаційному полігоні - цілі, характерні для морського десанту. </w:t>
      </w:r>
    </w:p>
    <w:p w14:paraId="2129E17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5EBB3B5D"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Cs/>
          <w:sz w:val="28"/>
          <w:szCs w:val="24"/>
        </w:rPr>
        <w:t>Завдання на польоти</w:t>
      </w:r>
      <w:r w:rsidRPr="00390112">
        <w:rPr>
          <w:rFonts w:ascii="Times New Roman" w:eastAsia="Times New Roman" w:hAnsi="Times New Roman"/>
          <w:sz w:val="28"/>
          <w:szCs w:val="24"/>
        </w:rPr>
        <w:t>. У польоті виконати:</w:t>
      </w:r>
    </w:p>
    <w:p w14:paraId="4FE15446"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політ по заданому маршруту в розосередженому бойовому порядку;</w:t>
      </w:r>
    </w:p>
    <w:p w14:paraId="126AD414"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маневрування на заданих ділянках маршруту проти винищувачів противника, зенітних ракет та артилерійських комплексів із застосуванням індивідуальних засобів РЕБ;</w:t>
      </w:r>
    </w:p>
    <w:p w14:paraId="2756C428"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пошук цілі у заданому районі;</w:t>
      </w:r>
    </w:p>
    <w:p w14:paraId="46AFF18C"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lastRenderedPageBreak/>
        <w:t>удар по цілі на вогневому (морському авіаційному) полігоні;</w:t>
      </w:r>
    </w:p>
    <w:p w14:paraId="66D2587B"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 для повторного заходу на ціль;</w:t>
      </w:r>
    </w:p>
    <w:p w14:paraId="2E99519C"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тактичний удар по цілі (резервній цілі) з повторного заходу;</w:t>
      </w:r>
    </w:p>
    <w:p w14:paraId="4ADC88DD"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відхід від цілі по відпрацьованій схемі.</w:t>
      </w:r>
    </w:p>
    <w:p w14:paraId="097B7329" w14:textId="77777777" w:rsidR="003D44E7" w:rsidRDefault="003D44E7" w:rsidP="003D44E7">
      <w:pPr>
        <w:spacing w:after="0" w:line="240" w:lineRule="auto"/>
        <w:ind w:firstLine="709"/>
        <w:jc w:val="center"/>
        <w:rPr>
          <w:rFonts w:ascii="Times New Roman" w:eastAsia="Times New Roman" w:hAnsi="Times New Roman"/>
          <w:b/>
          <w:sz w:val="28"/>
          <w:szCs w:val="24"/>
        </w:rPr>
      </w:pPr>
    </w:p>
    <w:p w14:paraId="5FFD9C72" w14:textId="77777777" w:rsidR="00F425A0" w:rsidRPr="00746F19" w:rsidRDefault="00F425A0" w:rsidP="00390112">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sz w:val="28"/>
          <w:szCs w:val="24"/>
        </w:rPr>
        <w:t>В п р а в а  156</w:t>
      </w:r>
    </w:p>
    <w:p w14:paraId="1F67B63B" w14:textId="77777777" w:rsidR="00F425A0" w:rsidRPr="00746F19" w:rsidRDefault="00F425A0" w:rsidP="00390112">
      <w:pPr>
        <w:spacing w:after="0" w:line="240" w:lineRule="auto"/>
        <w:jc w:val="center"/>
        <w:rPr>
          <w:rFonts w:ascii="Times New Roman" w:eastAsia="Times New Roman" w:hAnsi="Times New Roman"/>
          <w:b/>
          <w:bCs/>
          <w:sz w:val="28"/>
          <w:szCs w:val="24"/>
        </w:rPr>
      </w:pPr>
      <w:r w:rsidRPr="00746F19">
        <w:rPr>
          <w:rFonts w:ascii="Times New Roman" w:eastAsia="Times New Roman" w:hAnsi="Times New Roman"/>
          <w:b/>
          <w:bCs/>
          <w:sz w:val="28"/>
          <w:szCs w:val="24"/>
        </w:rPr>
        <w:t>Заліковий політ пари на визначення готовності до бойових дій</w:t>
      </w:r>
    </w:p>
    <w:p w14:paraId="68C6AFB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2950588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0A61D4D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рішенням командира ескадрильї.</w:t>
      </w:r>
    </w:p>
    <w:p w14:paraId="6630129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пари до бойових дій вночі у простих (складних) метеорологічних умовах. Вдосконалити підготовку екіпажів до ведення бойових дій у складі пари.</w:t>
      </w:r>
    </w:p>
    <w:p w14:paraId="5D46827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при метеорологічних умовах, відповідних рівню підготовки екіпажів пари.</w:t>
      </w:r>
    </w:p>
    <w:p w14:paraId="7509393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визначати рішенням командира ланки. Передбачити дії пари в повітрі по раніше відпрацьованому в польоті варіанту.</w:t>
      </w:r>
    </w:p>
    <w:p w14:paraId="7DE4250D"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Тактичну обстановку на політ довести до екіпажів за одну-дві доби до виконання завдання.</w:t>
      </w:r>
    </w:p>
    <w:p w14:paraId="346E678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виконувати у розосередженому бойовому поря</w:t>
      </w:r>
      <w:r w:rsidR="00020126">
        <w:rPr>
          <w:rFonts w:ascii="Times New Roman" w:eastAsia="Times New Roman" w:hAnsi="Times New Roman"/>
          <w:sz w:val="28"/>
          <w:szCs w:val="24"/>
        </w:rPr>
        <w:t>дку на інтервалах часу 10 с – 1 </w:t>
      </w:r>
      <w:r w:rsidRPr="00F425A0">
        <w:rPr>
          <w:rFonts w:ascii="Times New Roman" w:eastAsia="Times New Roman" w:hAnsi="Times New Roman"/>
          <w:sz w:val="28"/>
          <w:szCs w:val="24"/>
        </w:rPr>
        <w:t>хв. між літаками пари та ешелоновано по висоті.</w:t>
      </w:r>
    </w:p>
    <w:p w14:paraId="0A8646A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Удар наносити по цілях на вогневому (морському авіаційному) полігоні. В якості цілей призначати макети засобів ракетного  нападу, засобів ППО, об’єктів аеродрому, пунктів управління, військ та бойової техніки в районах зосередження або при пересуванні; на морському авіаційному полігоні - цілі, характерні для морського десанту.</w:t>
      </w:r>
    </w:p>
    <w:p w14:paraId="5C50B59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У польоті пари виконати:</w:t>
      </w:r>
    </w:p>
    <w:p w14:paraId="1F52CADB"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політ по заданому маршруту з виходом на ціль у заданий час;</w:t>
      </w:r>
    </w:p>
    <w:p w14:paraId="463CF01A"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маневрування в зоні цілевказівки та поразки зенітних ракетних та артилерійських комплексів;</w:t>
      </w:r>
    </w:p>
    <w:p w14:paraId="2AD3E64B"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маневрування проти винищувачів противника із застосуванням індивідуальних засобів РЕБ;</w:t>
      </w:r>
    </w:p>
    <w:p w14:paraId="1E36A4B6"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удар по заданій цілі.</w:t>
      </w:r>
    </w:p>
    <w:p w14:paraId="3159AF50" w14:textId="77777777" w:rsidR="00F425A0" w:rsidRPr="00390112" w:rsidRDefault="00F425A0" w:rsidP="00390112">
      <w:pPr>
        <w:spacing w:after="0" w:line="240" w:lineRule="auto"/>
        <w:ind w:firstLine="709"/>
        <w:jc w:val="both"/>
        <w:rPr>
          <w:rFonts w:ascii="Times New Roman" w:eastAsia="Times New Roman" w:hAnsi="Times New Roman"/>
          <w:bCs/>
          <w:sz w:val="28"/>
          <w:szCs w:val="24"/>
        </w:rPr>
      </w:pPr>
      <w:r w:rsidRPr="00390112">
        <w:rPr>
          <w:rFonts w:ascii="Times New Roman" w:eastAsia="Times New Roman" w:hAnsi="Times New Roman"/>
          <w:sz w:val="28"/>
          <w:szCs w:val="24"/>
        </w:rPr>
        <w:t>За результатами виконання залікової вправи наказом по частині визначити готовність пари до ведення бойових дій  (у відповідних метеорологічних умовах).</w:t>
      </w:r>
    </w:p>
    <w:p w14:paraId="58A757B1" w14:textId="77777777" w:rsidR="00F425A0" w:rsidRPr="00F425A0" w:rsidRDefault="00F425A0" w:rsidP="00390112">
      <w:pPr>
        <w:spacing w:after="0" w:line="240" w:lineRule="auto"/>
        <w:ind w:firstLine="709"/>
        <w:jc w:val="both"/>
        <w:rPr>
          <w:rFonts w:ascii="Times New Roman" w:eastAsia="Times New Roman" w:hAnsi="Times New Roman"/>
          <w:bCs/>
          <w:sz w:val="28"/>
          <w:szCs w:val="24"/>
        </w:rPr>
      </w:pPr>
    </w:p>
    <w:p w14:paraId="26DC1405" w14:textId="77777777" w:rsidR="00F425A0" w:rsidRPr="00313CDA" w:rsidRDefault="00020126" w:rsidP="00B80CC4">
      <w:pPr>
        <w:spacing w:after="0" w:line="240" w:lineRule="auto"/>
        <w:ind w:firstLine="709"/>
        <w:jc w:val="both"/>
        <w:rPr>
          <w:rFonts w:ascii="Times New Roman" w:eastAsia="Times New Roman" w:hAnsi="Times New Roman"/>
          <w:b/>
          <w:bCs/>
          <w:sz w:val="28"/>
          <w:szCs w:val="24"/>
        </w:rPr>
      </w:pPr>
      <w:r>
        <w:rPr>
          <w:rFonts w:ascii="Times New Roman" w:eastAsia="Times New Roman" w:hAnsi="Times New Roman"/>
          <w:b/>
          <w:bCs/>
          <w:sz w:val="28"/>
          <w:szCs w:val="24"/>
        </w:rPr>
        <w:t>3.5.3. </w:t>
      </w:r>
      <w:r w:rsidR="00614318" w:rsidRPr="00313CDA">
        <w:rPr>
          <w:rFonts w:ascii="Times New Roman" w:eastAsia="Times New Roman" w:hAnsi="Times New Roman"/>
          <w:b/>
          <w:bCs/>
          <w:sz w:val="28"/>
          <w:szCs w:val="24"/>
        </w:rPr>
        <w:t>Льотно-тактична підготовка ланок</w:t>
      </w:r>
    </w:p>
    <w:p w14:paraId="63F8BAD0"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5823A3D7" w14:textId="77777777" w:rsidR="00F425A0" w:rsidRPr="00614318" w:rsidRDefault="00F425A0" w:rsidP="00390112">
      <w:pPr>
        <w:spacing w:after="0" w:line="240" w:lineRule="auto"/>
        <w:jc w:val="center"/>
        <w:rPr>
          <w:rFonts w:ascii="Times New Roman" w:eastAsia="Times New Roman" w:hAnsi="Times New Roman"/>
          <w:b/>
          <w:sz w:val="28"/>
          <w:szCs w:val="24"/>
        </w:rPr>
      </w:pPr>
      <w:r w:rsidRPr="00614318">
        <w:rPr>
          <w:rFonts w:ascii="Times New Roman" w:eastAsia="Times New Roman" w:hAnsi="Times New Roman"/>
          <w:b/>
          <w:sz w:val="28"/>
          <w:szCs w:val="24"/>
        </w:rPr>
        <w:t>В п р а в а  159</w:t>
      </w:r>
    </w:p>
    <w:p w14:paraId="6A51469F" w14:textId="77777777" w:rsidR="00F425A0" w:rsidRPr="00614318" w:rsidRDefault="00F425A0" w:rsidP="00390112">
      <w:pPr>
        <w:spacing w:after="0" w:line="240" w:lineRule="auto"/>
        <w:jc w:val="center"/>
        <w:rPr>
          <w:rFonts w:ascii="Times New Roman" w:eastAsia="Times New Roman" w:hAnsi="Times New Roman"/>
          <w:b/>
          <w:bCs/>
          <w:sz w:val="28"/>
          <w:szCs w:val="24"/>
        </w:rPr>
      </w:pPr>
      <w:r w:rsidRPr="00614318">
        <w:rPr>
          <w:rFonts w:ascii="Times New Roman" w:eastAsia="Times New Roman" w:hAnsi="Times New Roman"/>
          <w:b/>
          <w:bCs/>
          <w:sz w:val="28"/>
          <w:szCs w:val="24"/>
        </w:rPr>
        <w:t>Політ ланкою на відпрацювання тактичних прийомів нанесення удару по цілі в оперативній (тактичній) глибині</w:t>
      </w:r>
    </w:p>
    <w:p w14:paraId="4B0F219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E88AA4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7BF9020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1AD025D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Екіпажам ланки відпрацювати навички у виконанні бойових задач, що визначені Бойовим статутом.</w:t>
      </w:r>
    </w:p>
    <w:p w14:paraId="3E481AF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метеорологічних умовах, відповідних рівню підготовки екіпажів пари.</w:t>
      </w:r>
    </w:p>
    <w:p w14:paraId="6F3E831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Прицільні пристрої та спосіб атаки цілі визначити рішенням командира.</w:t>
      </w:r>
    </w:p>
    <w:p w14:paraId="4C37E6A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 якості цілей на вогневому (морському авіаційному) полігоні призначати макети засобів ракетного нападу, засобів ППО, об’єктів аеродрому, пунктів управління, військ та бойової техніки в районах зосередження або при пересуванні; на морському авіаційному полігоні - цілі, характерні для морського десанту. </w:t>
      </w:r>
    </w:p>
    <w:p w14:paraId="179800F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Бойова зарядка – рішенням командира. </w:t>
      </w:r>
    </w:p>
    <w:p w14:paraId="3D69BFF9"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Cs/>
          <w:sz w:val="28"/>
          <w:szCs w:val="24"/>
        </w:rPr>
        <w:t>Завдання на польоти</w:t>
      </w:r>
      <w:r w:rsidRPr="00390112">
        <w:rPr>
          <w:rFonts w:ascii="Times New Roman" w:eastAsia="Times New Roman" w:hAnsi="Times New Roman"/>
          <w:sz w:val="28"/>
          <w:szCs w:val="24"/>
        </w:rPr>
        <w:t>. У польоті виконати:</w:t>
      </w:r>
    </w:p>
    <w:p w14:paraId="1CF68ECC"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політ по заданому маршруту в розосередженому бойовому порядку;</w:t>
      </w:r>
    </w:p>
    <w:p w14:paraId="39D0EBB2"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маневрування на заданих ділянках маршруту проти винищувачів противника, зенітних ракет та артилерійських комплексів із застосуванням індивідуальних засобів РЕБ;</w:t>
      </w:r>
    </w:p>
    <w:p w14:paraId="1EEEDF5C"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пошук цілі у заданому районі;</w:t>
      </w:r>
    </w:p>
    <w:p w14:paraId="4CFBA224"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удар по цілі на вогневому (морському авіаційному) полігоні;</w:t>
      </w:r>
    </w:p>
    <w:p w14:paraId="6C88111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 для повторного заходу на ціль;</w:t>
      </w:r>
    </w:p>
    <w:p w14:paraId="3B05CE7E"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тактичний удар по цілі (резервній цілі) з повторного заходу;</w:t>
      </w:r>
    </w:p>
    <w:p w14:paraId="68CF97E7"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відхід від цілі по відпрацьованій схемі.</w:t>
      </w:r>
    </w:p>
    <w:p w14:paraId="7F037AD7"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438C88F6" w14:textId="77777777" w:rsidR="00F425A0" w:rsidRPr="00614318" w:rsidRDefault="00F425A0" w:rsidP="00390112">
      <w:pPr>
        <w:spacing w:after="0" w:line="240" w:lineRule="auto"/>
        <w:jc w:val="center"/>
        <w:rPr>
          <w:rFonts w:ascii="Times New Roman" w:eastAsia="Times New Roman" w:hAnsi="Times New Roman"/>
          <w:b/>
          <w:sz w:val="28"/>
          <w:szCs w:val="24"/>
        </w:rPr>
      </w:pPr>
      <w:r w:rsidRPr="00614318">
        <w:rPr>
          <w:rFonts w:ascii="Times New Roman" w:eastAsia="Times New Roman" w:hAnsi="Times New Roman"/>
          <w:b/>
          <w:sz w:val="28"/>
          <w:szCs w:val="24"/>
        </w:rPr>
        <w:t>В п р а в а  160</w:t>
      </w:r>
    </w:p>
    <w:p w14:paraId="016F0CC7" w14:textId="77777777" w:rsidR="00F425A0" w:rsidRPr="00614318" w:rsidRDefault="00F425A0" w:rsidP="00390112">
      <w:pPr>
        <w:spacing w:after="0" w:line="240" w:lineRule="auto"/>
        <w:jc w:val="center"/>
        <w:rPr>
          <w:rFonts w:ascii="Times New Roman" w:eastAsia="Times New Roman" w:hAnsi="Times New Roman"/>
          <w:b/>
          <w:bCs/>
          <w:sz w:val="28"/>
          <w:szCs w:val="24"/>
        </w:rPr>
      </w:pPr>
      <w:r w:rsidRPr="00614318">
        <w:rPr>
          <w:rFonts w:ascii="Times New Roman" w:eastAsia="Times New Roman" w:hAnsi="Times New Roman"/>
          <w:b/>
          <w:bCs/>
          <w:sz w:val="28"/>
          <w:szCs w:val="24"/>
        </w:rPr>
        <w:t>Заліковий політ ланки на визначення готовності до бойових дій</w:t>
      </w:r>
    </w:p>
    <w:p w14:paraId="1C49E5BE" w14:textId="77777777" w:rsidR="00F425A0" w:rsidRPr="00F425A0" w:rsidRDefault="00F425A0" w:rsidP="00390112">
      <w:pPr>
        <w:spacing w:after="0" w:line="240" w:lineRule="auto"/>
        <w:jc w:val="both"/>
        <w:rPr>
          <w:rFonts w:ascii="Times New Roman" w:eastAsia="Times New Roman" w:hAnsi="Times New Roman"/>
          <w:sz w:val="28"/>
          <w:szCs w:val="24"/>
        </w:rPr>
      </w:pPr>
    </w:p>
    <w:p w14:paraId="59FF6D6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3714394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рішенням командира ескадрильї.</w:t>
      </w:r>
    </w:p>
    <w:p w14:paraId="1DE5634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ланки до бойовий дій вночі у простих (складних) метеорологічних умовах. Вдосконалити підготовку екіпажів до ведення бойових дій у складі ланки.</w:t>
      </w:r>
    </w:p>
    <w:p w14:paraId="041F885F"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при метеорологічних умовах, відповідних рівню підготовки екіпажів ланки.</w:t>
      </w:r>
    </w:p>
    <w:p w14:paraId="48BF609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Прицільні пристрої та спосіб атаки цілі визначати рішенням командира ланки. </w:t>
      </w:r>
    </w:p>
    <w:p w14:paraId="70E9E7B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Передбачити дії ланки в повітрі по раніше відпрацьованому в польоті варіанту. Тактичну обстановку на політ довести до екіпажів ланки за одну-дві доби до виконання завдання. </w:t>
      </w:r>
    </w:p>
    <w:p w14:paraId="586AFCF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Удар наносити по цілях на вогневому (морському авіаційному) полігоні. В якості цілей на вогневому полігоні призначити макети засобів ракетного нападу, засобів ППО, об’єктів аеродрому, пунктів управління, військ та бойової техніки в районах зосередження або при пересуванні; на морському авіаційному полігоні – цілі, характерні для морського десанту.</w:t>
      </w:r>
    </w:p>
    <w:p w14:paraId="1B76A2DD"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 xml:space="preserve">Бойова зарядка – рішенням командира. </w:t>
      </w:r>
    </w:p>
    <w:p w14:paraId="3152AEAF"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bCs/>
          <w:sz w:val="28"/>
          <w:szCs w:val="24"/>
        </w:rPr>
        <w:t>Завдання на політ</w:t>
      </w:r>
      <w:r w:rsidRPr="00390112">
        <w:rPr>
          <w:rFonts w:ascii="Times New Roman" w:eastAsia="Times New Roman" w:hAnsi="Times New Roman"/>
          <w:sz w:val="28"/>
          <w:szCs w:val="24"/>
        </w:rPr>
        <w:t>. У польоті ланці виконати:</w:t>
      </w:r>
    </w:p>
    <w:p w14:paraId="4C044478"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lastRenderedPageBreak/>
        <w:t>політ по запрограмованому маршруту з виходом на ціль у заданий час;</w:t>
      </w:r>
    </w:p>
    <w:p w14:paraId="5AC381B7"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маневрування в зоні цілевказівки та ураження зенітних ракетних та артилерійських комплексів;</w:t>
      </w:r>
    </w:p>
    <w:p w14:paraId="19542652"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маневрування проти винищувачів противника із застосуванням індивідуальних засобів РЕБ для колективного захисту бойового порядку ланки;</w:t>
      </w:r>
    </w:p>
    <w:p w14:paraId="4C4ECD4A"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удар по заданій цілі.</w:t>
      </w:r>
    </w:p>
    <w:p w14:paraId="06265DE3" w14:textId="77777777" w:rsidR="00F425A0" w:rsidRPr="00390112" w:rsidRDefault="00F425A0" w:rsidP="00390112">
      <w:pPr>
        <w:spacing w:after="0" w:line="240" w:lineRule="auto"/>
        <w:ind w:firstLine="709"/>
        <w:jc w:val="both"/>
        <w:rPr>
          <w:rFonts w:ascii="Times New Roman" w:eastAsia="Times New Roman" w:hAnsi="Times New Roman"/>
          <w:sz w:val="28"/>
          <w:szCs w:val="24"/>
        </w:rPr>
      </w:pPr>
      <w:r w:rsidRPr="00390112">
        <w:rPr>
          <w:rFonts w:ascii="Times New Roman" w:eastAsia="Times New Roman" w:hAnsi="Times New Roman"/>
          <w:sz w:val="28"/>
          <w:szCs w:val="24"/>
        </w:rPr>
        <w:t>За результатами виконання залікової вправи наказом по частині визначити готовність ланки до ведення бойових дій (у відповідних метеорологічних умовах).</w:t>
      </w:r>
    </w:p>
    <w:p w14:paraId="08EC8451" w14:textId="77777777" w:rsidR="00F425A0" w:rsidRPr="00F425A0" w:rsidRDefault="00F425A0" w:rsidP="00B80CC4">
      <w:pPr>
        <w:spacing w:after="0" w:line="240" w:lineRule="auto"/>
        <w:ind w:firstLine="709"/>
        <w:jc w:val="both"/>
        <w:rPr>
          <w:rFonts w:ascii="Times New Roman" w:eastAsia="Times New Roman" w:hAnsi="Times New Roman"/>
          <w:bCs/>
          <w:sz w:val="28"/>
          <w:szCs w:val="24"/>
        </w:rPr>
      </w:pPr>
    </w:p>
    <w:p w14:paraId="749CC966" w14:textId="77777777" w:rsidR="00F425A0" w:rsidRPr="005128C2" w:rsidRDefault="00020126" w:rsidP="00B80CC4">
      <w:pPr>
        <w:spacing w:after="0" w:line="240" w:lineRule="auto"/>
        <w:ind w:firstLine="709"/>
        <w:jc w:val="both"/>
        <w:rPr>
          <w:rFonts w:ascii="Times New Roman" w:eastAsia="Times New Roman" w:hAnsi="Times New Roman"/>
          <w:b/>
          <w:bCs/>
          <w:spacing w:val="-16"/>
          <w:sz w:val="28"/>
          <w:szCs w:val="24"/>
        </w:rPr>
      </w:pPr>
      <w:r w:rsidRPr="005128C2">
        <w:rPr>
          <w:rFonts w:ascii="Times New Roman" w:eastAsia="Times New Roman" w:hAnsi="Times New Roman"/>
          <w:b/>
          <w:bCs/>
          <w:spacing w:val="-16"/>
          <w:sz w:val="28"/>
          <w:szCs w:val="24"/>
        </w:rPr>
        <w:t>3.5.4. </w:t>
      </w:r>
      <w:r w:rsidR="00614318" w:rsidRPr="005128C2">
        <w:rPr>
          <w:rFonts w:ascii="Times New Roman" w:eastAsia="Times New Roman" w:hAnsi="Times New Roman"/>
          <w:b/>
          <w:bCs/>
          <w:spacing w:val="-16"/>
          <w:sz w:val="28"/>
          <w:szCs w:val="24"/>
        </w:rPr>
        <w:t>Льотно-тактична підготовка ескадрильї</w:t>
      </w:r>
    </w:p>
    <w:p w14:paraId="3DE7542D"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p>
    <w:p w14:paraId="6E952194" w14:textId="77777777" w:rsidR="00F425A0" w:rsidRPr="005128C2" w:rsidRDefault="00F425A0" w:rsidP="00390112">
      <w:pPr>
        <w:spacing w:after="0" w:line="240" w:lineRule="auto"/>
        <w:jc w:val="center"/>
        <w:rPr>
          <w:rFonts w:ascii="Times New Roman" w:eastAsia="Times New Roman" w:hAnsi="Times New Roman"/>
          <w:b/>
          <w:bCs/>
          <w:spacing w:val="-16"/>
          <w:sz w:val="28"/>
          <w:szCs w:val="24"/>
        </w:rPr>
      </w:pPr>
      <w:r w:rsidRPr="005128C2">
        <w:rPr>
          <w:rFonts w:ascii="Times New Roman" w:eastAsia="Times New Roman" w:hAnsi="Times New Roman"/>
          <w:b/>
          <w:spacing w:val="-16"/>
          <w:sz w:val="28"/>
          <w:szCs w:val="24"/>
        </w:rPr>
        <w:t xml:space="preserve">В п р а в а </w:t>
      </w:r>
      <w:r w:rsidR="00016732" w:rsidRPr="005128C2">
        <w:rPr>
          <w:rFonts w:ascii="Times New Roman" w:eastAsia="Times New Roman" w:hAnsi="Times New Roman"/>
          <w:b/>
          <w:spacing w:val="-16"/>
          <w:sz w:val="28"/>
          <w:szCs w:val="24"/>
        </w:rPr>
        <w:t xml:space="preserve"> </w:t>
      </w:r>
      <w:r w:rsidRPr="005128C2">
        <w:rPr>
          <w:rFonts w:ascii="Times New Roman" w:eastAsia="Times New Roman" w:hAnsi="Times New Roman"/>
          <w:b/>
          <w:spacing w:val="-16"/>
          <w:sz w:val="28"/>
          <w:szCs w:val="24"/>
        </w:rPr>
        <w:t>161</w:t>
      </w:r>
    </w:p>
    <w:p w14:paraId="6A3625CC" w14:textId="77777777" w:rsidR="00F425A0" w:rsidRPr="005128C2" w:rsidRDefault="00F425A0" w:rsidP="00390112">
      <w:pPr>
        <w:spacing w:after="0" w:line="240" w:lineRule="auto"/>
        <w:jc w:val="center"/>
        <w:rPr>
          <w:rFonts w:ascii="Times New Roman" w:eastAsia="Times New Roman" w:hAnsi="Times New Roman"/>
          <w:b/>
          <w:bCs/>
          <w:spacing w:val="-16"/>
          <w:sz w:val="28"/>
          <w:szCs w:val="24"/>
        </w:rPr>
      </w:pPr>
      <w:r w:rsidRPr="005128C2">
        <w:rPr>
          <w:rFonts w:ascii="Times New Roman" w:eastAsia="Times New Roman" w:hAnsi="Times New Roman"/>
          <w:b/>
          <w:bCs/>
          <w:spacing w:val="-16"/>
          <w:sz w:val="28"/>
          <w:szCs w:val="24"/>
        </w:rPr>
        <w:t>Льотно-тактична вправа авіаційної ескадрильї</w:t>
      </w:r>
    </w:p>
    <w:p w14:paraId="3A54E6D7"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p>
    <w:p w14:paraId="662896E0"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Кількість польотів – рішенням командира частини.</w:t>
      </w:r>
    </w:p>
    <w:p w14:paraId="3E31083C"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Час на політ – розрахунковий.</w:t>
      </w:r>
    </w:p>
    <w:p w14:paraId="7A15BF1C"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bCs/>
          <w:spacing w:val="-16"/>
          <w:sz w:val="28"/>
          <w:szCs w:val="24"/>
        </w:rPr>
        <w:t>Мета вправи</w:t>
      </w:r>
      <w:r w:rsidRPr="005128C2">
        <w:rPr>
          <w:rFonts w:ascii="Times New Roman" w:eastAsia="Times New Roman" w:hAnsi="Times New Roman"/>
          <w:spacing w:val="-16"/>
          <w:sz w:val="28"/>
          <w:szCs w:val="24"/>
        </w:rPr>
        <w:t>. Навчити екіпажі та підрозділи (вдосконалити підготовку екіпажів та авіаційних підрозділів) веденню бойових дій у складі авіаційної ескадрильї. Відпрацювати навички командиру ескадрильї в організації та веденні бойових дій. Визначити готовність ескадрильї до участі у льотно – тактичному навчанні складом авіаційної ескадрильї.</w:t>
      </w:r>
    </w:p>
    <w:p w14:paraId="2F5182CB"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bCs/>
          <w:spacing w:val="-16"/>
          <w:sz w:val="28"/>
          <w:szCs w:val="24"/>
        </w:rPr>
        <w:t>Умови виконання</w:t>
      </w:r>
      <w:r w:rsidRPr="005128C2">
        <w:rPr>
          <w:rFonts w:ascii="Times New Roman" w:eastAsia="Times New Roman" w:hAnsi="Times New Roman"/>
          <w:spacing w:val="-16"/>
          <w:sz w:val="28"/>
          <w:szCs w:val="24"/>
        </w:rPr>
        <w:t>. Польоти виконувати при метеорологічних умовах, відповідних рівню підготовки екіпажів ескадрильї.</w:t>
      </w:r>
    </w:p>
    <w:p w14:paraId="651375B1"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 xml:space="preserve">Порядок виконання бойових завдань, маршрут, висоту, швидкість польоту, бойові порядки, засоби ураження, способи атак визначати командиру ескадрильї. </w:t>
      </w:r>
    </w:p>
    <w:p w14:paraId="3697003C"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В ході льотно-тактичної вправи відпрацювати питання планування, підготовки, організації та ведення бойових дій стосовно тематики льотно-тактичного навчання авіаційної частини, що передбачається, розосередження авіаційної техніки та вивід ії з під удару, заходи з безпеки бойових дій.</w:t>
      </w:r>
    </w:p>
    <w:p w14:paraId="59F0DE14"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bCs/>
          <w:spacing w:val="-16"/>
          <w:sz w:val="28"/>
          <w:szCs w:val="24"/>
        </w:rPr>
        <w:t>Завдання на польоти для літаків Су-24М, Су-24МР</w:t>
      </w:r>
      <w:r w:rsidRPr="005128C2">
        <w:rPr>
          <w:rFonts w:ascii="Times New Roman" w:eastAsia="Times New Roman" w:hAnsi="Times New Roman"/>
          <w:spacing w:val="-16"/>
          <w:sz w:val="28"/>
          <w:szCs w:val="24"/>
        </w:rPr>
        <w:t>. У процесі льотно-тактичної вправи ескадрильї відпрацювати:</w:t>
      </w:r>
    </w:p>
    <w:p w14:paraId="08848EC5"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приведення ескадрильї у бойову готовність;</w:t>
      </w:r>
    </w:p>
    <w:p w14:paraId="6065C573"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підготовку літаків до першого та наступних вильотів;</w:t>
      </w:r>
    </w:p>
    <w:p w14:paraId="3B54BB39"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доведення до екіпажів рішення командира ескадрильї на виконання бойового завдання;</w:t>
      </w:r>
    </w:p>
    <w:p w14:paraId="3C9F4982"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зліт, шикування та витримування бойового порядку ескадрильї;</w:t>
      </w:r>
    </w:p>
    <w:p w14:paraId="45D3C4DC"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подолання ППО противника і застосуванням засобів РЕБ;</w:t>
      </w:r>
    </w:p>
    <w:p w14:paraId="68341472"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нанесення удару (повітряна розвідка) ескадрильєю по заданій цілі;</w:t>
      </w:r>
    </w:p>
    <w:p w14:paraId="3101422A"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заходи по захисту літаків та особового складу ескадрильї від зброї масового ураження;</w:t>
      </w:r>
    </w:p>
    <w:p w14:paraId="18541C8D"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управління екіпажами ескадрильї в ході виконання бойових завдань.</w:t>
      </w:r>
    </w:p>
    <w:p w14:paraId="6DD81826"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За результатами виконання льотно-тактичної вправи командиру визначити готовність авіаційної ескадрильї до участі у льотно – тактичному навчанні авіаційної ескадрильї (у відповідних метеорологічних умовах).</w:t>
      </w:r>
    </w:p>
    <w:p w14:paraId="16235C39"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p>
    <w:p w14:paraId="6595B844" w14:textId="77777777" w:rsidR="00F425A0" w:rsidRPr="005128C2" w:rsidRDefault="00F425A0" w:rsidP="00390112">
      <w:pPr>
        <w:spacing w:after="0" w:line="240" w:lineRule="auto"/>
        <w:jc w:val="center"/>
        <w:rPr>
          <w:rFonts w:ascii="Times New Roman" w:eastAsia="Times New Roman" w:hAnsi="Times New Roman"/>
          <w:b/>
          <w:spacing w:val="-16"/>
          <w:sz w:val="28"/>
          <w:szCs w:val="24"/>
        </w:rPr>
      </w:pPr>
      <w:r w:rsidRPr="005128C2">
        <w:rPr>
          <w:rFonts w:ascii="Times New Roman" w:eastAsia="Times New Roman" w:hAnsi="Times New Roman"/>
          <w:b/>
          <w:spacing w:val="-16"/>
          <w:sz w:val="28"/>
          <w:szCs w:val="24"/>
        </w:rPr>
        <w:lastRenderedPageBreak/>
        <w:t>В п р а в а  162</w:t>
      </w:r>
    </w:p>
    <w:p w14:paraId="3BCB066F" w14:textId="77777777" w:rsidR="00F425A0" w:rsidRPr="005128C2" w:rsidRDefault="00F425A0" w:rsidP="00390112">
      <w:pPr>
        <w:spacing w:after="0" w:line="240" w:lineRule="auto"/>
        <w:jc w:val="center"/>
        <w:rPr>
          <w:rFonts w:ascii="Times New Roman" w:eastAsia="Times New Roman" w:hAnsi="Times New Roman"/>
          <w:b/>
          <w:bCs/>
          <w:spacing w:val="-16"/>
          <w:sz w:val="28"/>
          <w:szCs w:val="24"/>
        </w:rPr>
      </w:pPr>
      <w:r w:rsidRPr="005128C2">
        <w:rPr>
          <w:rFonts w:ascii="Times New Roman" w:eastAsia="Times New Roman" w:hAnsi="Times New Roman"/>
          <w:b/>
          <w:bCs/>
          <w:spacing w:val="-16"/>
          <w:sz w:val="28"/>
          <w:szCs w:val="24"/>
        </w:rPr>
        <w:t>Льотно-тактичне навчання авіаційної ескадрильї</w:t>
      </w:r>
    </w:p>
    <w:p w14:paraId="76C2A238"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p>
    <w:p w14:paraId="23D62CA4"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Льотний ресурс – рішенням командира частини.</w:t>
      </w:r>
    </w:p>
    <w:p w14:paraId="6A7B5170"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Тривалість навчання – розрахунковий, але не більше доби.</w:t>
      </w:r>
    </w:p>
    <w:p w14:paraId="17F028EE"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bCs/>
          <w:spacing w:val="-16"/>
          <w:sz w:val="28"/>
          <w:szCs w:val="24"/>
        </w:rPr>
        <w:t>Мета вправи</w:t>
      </w:r>
      <w:r w:rsidRPr="005128C2">
        <w:rPr>
          <w:rFonts w:ascii="Times New Roman" w:eastAsia="Times New Roman" w:hAnsi="Times New Roman"/>
          <w:spacing w:val="-16"/>
          <w:sz w:val="28"/>
          <w:szCs w:val="24"/>
        </w:rPr>
        <w:t>. Визначити готовність ескадрильї до ведення бойових дій вночі у простих (складних) метеорологічних умовах в оперативній (тактичній) глибині при сильній ППО противника.</w:t>
      </w:r>
    </w:p>
    <w:p w14:paraId="735EF3DF"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bCs/>
          <w:spacing w:val="-16"/>
          <w:sz w:val="28"/>
          <w:szCs w:val="24"/>
        </w:rPr>
        <w:t>Умови виконання</w:t>
      </w:r>
      <w:r w:rsidRPr="005128C2">
        <w:rPr>
          <w:rFonts w:ascii="Times New Roman" w:eastAsia="Times New Roman" w:hAnsi="Times New Roman"/>
          <w:spacing w:val="-16"/>
          <w:sz w:val="28"/>
          <w:szCs w:val="24"/>
        </w:rPr>
        <w:t>. Польоти виконувати при метеорологічних умовах, відповідних рівню підготовки екіпажів ескадрильї.</w:t>
      </w:r>
    </w:p>
    <w:p w14:paraId="1CBEA1CF"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Тему навчання, бойові завдання, що виконуються, район навчання, засоби та сили, що притягаються, полігони визначити командиру частини.</w:t>
      </w:r>
    </w:p>
    <w:p w14:paraId="585235F9"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Порядок виконання бойових задач, засоби ураження, способи атак цілей – згідно з рішенням командира ескадрильї.</w:t>
      </w:r>
    </w:p>
    <w:p w14:paraId="64ED7F00"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Один виліт ескадрильї виконати з нанесенням тактичного удару по реальному об’єкту, що імітує об’єкт противника та відповідає бойовому завданню, що виконується.</w:t>
      </w:r>
    </w:p>
    <w:p w14:paraId="062E1246"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Штабу частини відпрацювати організаційно-методичні  документи для ЛТН та організувати взаємодію ескадрильї з реальними засобами ППО.</w:t>
      </w:r>
    </w:p>
    <w:p w14:paraId="307FB0CB"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Передбачити створення перешкод в радіомережах управління екіпажами у повітрі, дії в умовах застосування противником зброї масового ураження та застосуванням індивідуальних засобів РЕБ.</w:t>
      </w:r>
    </w:p>
    <w:p w14:paraId="2DAE196A" w14:textId="77777777" w:rsidR="00F425A0" w:rsidRPr="005128C2" w:rsidRDefault="00F425A0" w:rsidP="00B80CC4">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В ході льотно-тактичного навчання відпрацювати питання планування, підготовки, організації та ведення бойових дій, розосередження авіаційної техніки та вивід ії з під удару, заходи з безпеки бойових дій.</w:t>
      </w:r>
    </w:p>
    <w:p w14:paraId="0B11BDCB"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bCs/>
          <w:spacing w:val="-16"/>
          <w:sz w:val="28"/>
          <w:szCs w:val="24"/>
        </w:rPr>
        <w:t>Завдання на льотно-тактичне навчання для літаків Су-24М, Су-24МР</w:t>
      </w:r>
      <w:r w:rsidRPr="005128C2">
        <w:rPr>
          <w:rFonts w:ascii="Times New Roman" w:eastAsia="Times New Roman" w:hAnsi="Times New Roman"/>
          <w:spacing w:val="-16"/>
          <w:sz w:val="28"/>
          <w:szCs w:val="24"/>
        </w:rPr>
        <w:t>. На льотно-тактичному навчанні ескадрильї виконати:</w:t>
      </w:r>
    </w:p>
    <w:p w14:paraId="42AAD6C2"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приведення ескадрильї у задану бойову готовність для дії з аеродрому постійного базування;</w:t>
      </w:r>
    </w:p>
    <w:p w14:paraId="2EFDAB4B"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підготовку літаків до першого та наступних вильотів безпосередньо в укриттях та зонах розосередження;</w:t>
      </w:r>
    </w:p>
    <w:p w14:paraId="54A1156A"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прийняття рішення командиром ескадрильї на виконання бойового завдання, доведення рішення до екіпажів;</w:t>
      </w:r>
    </w:p>
    <w:p w14:paraId="42BF740D"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зліт ескадрильї у заданий час або за викликом з КП частини;</w:t>
      </w:r>
    </w:p>
    <w:p w14:paraId="45D3E9D1"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політ у бойовому порядку по заданому маршруту;</w:t>
      </w:r>
    </w:p>
    <w:p w14:paraId="6DBDE19F"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подолання ППО противника із застосуванням маневрів та призначених для цього систем літаків;</w:t>
      </w:r>
    </w:p>
    <w:p w14:paraId="288583C7"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нанесення ударів (тактичних ударів) по цілях або повітряна розвідка заданих об’єктів;</w:t>
      </w:r>
    </w:p>
    <w:p w14:paraId="251D3C3E"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заходи по захисту літаків та особового складу ескадрильї від зброї масового ураження;</w:t>
      </w:r>
    </w:p>
    <w:p w14:paraId="6D9CCCEB"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управління екіпажами ескадрильї в ході виконання бойових завдань.</w:t>
      </w:r>
    </w:p>
    <w:p w14:paraId="336E4EA1" w14:textId="77777777" w:rsidR="00F425A0" w:rsidRPr="005128C2" w:rsidRDefault="00F425A0" w:rsidP="00390112">
      <w:pPr>
        <w:spacing w:after="0" w:line="240" w:lineRule="auto"/>
        <w:ind w:firstLine="709"/>
        <w:jc w:val="both"/>
        <w:rPr>
          <w:rFonts w:ascii="Times New Roman" w:eastAsia="Times New Roman" w:hAnsi="Times New Roman"/>
          <w:spacing w:val="-16"/>
          <w:sz w:val="28"/>
          <w:szCs w:val="24"/>
        </w:rPr>
      </w:pPr>
      <w:r w:rsidRPr="005128C2">
        <w:rPr>
          <w:rFonts w:ascii="Times New Roman" w:eastAsia="Times New Roman" w:hAnsi="Times New Roman"/>
          <w:spacing w:val="-16"/>
          <w:sz w:val="28"/>
          <w:szCs w:val="24"/>
        </w:rPr>
        <w:t>За результатами проведення льотно-тактичної навчання наказом по частині визначити готовність ескадрильї до ведення бойових дій  (у відповідних метеорологічних умовах).</w:t>
      </w:r>
    </w:p>
    <w:p w14:paraId="29CB48B0" w14:textId="77777777" w:rsidR="00055657" w:rsidRDefault="00055657">
      <w:pPr>
        <w:spacing w:after="0" w:line="240" w:lineRule="auto"/>
        <w:rPr>
          <w:rFonts w:ascii="Times New Roman" w:eastAsia="Times New Roman" w:hAnsi="Times New Roman"/>
          <w:b/>
          <w:bCs/>
          <w:sz w:val="28"/>
          <w:szCs w:val="24"/>
        </w:rPr>
      </w:pPr>
      <w:r w:rsidRPr="005128C2">
        <w:rPr>
          <w:rFonts w:ascii="Times New Roman" w:eastAsia="Times New Roman" w:hAnsi="Times New Roman"/>
          <w:b/>
          <w:bCs/>
          <w:spacing w:val="-16"/>
          <w:sz w:val="28"/>
          <w:szCs w:val="24"/>
        </w:rPr>
        <w:br w:type="page"/>
      </w:r>
    </w:p>
    <w:p w14:paraId="76B04560" w14:textId="77777777" w:rsidR="00F425A0" w:rsidRPr="00313CDA" w:rsidRDefault="00614318" w:rsidP="00B80CC4">
      <w:pPr>
        <w:spacing w:after="0" w:line="240" w:lineRule="auto"/>
        <w:ind w:firstLine="709"/>
        <w:jc w:val="both"/>
        <w:rPr>
          <w:rFonts w:ascii="Times New Roman" w:eastAsia="Times New Roman" w:hAnsi="Times New Roman"/>
          <w:b/>
          <w:bCs/>
          <w:sz w:val="28"/>
          <w:szCs w:val="24"/>
        </w:rPr>
      </w:pPr>
      <w:r w:rsidRPr="00313CDA">
        <w:rPr>
          <w:rFonts w:ascii="Times New Roman" w:eastAsia="Times New Roman" w:hAnsi="Times New Roman"/>
          <w:b/>
          <w:bCs/>
          <w:sz w:val="28"/>
          <w:szCs w:val="24"/>
        </w:rPr>
        <w:lastRenderedPageBreak/>
        <w:t>3.5.5. Льотно-тактична підготовка частини</w:t>
      </w:r>
    </w:p>
    <w:p w14:paraId="636271F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52BB78A2" w14:textId="77777777" w:rsidR="00F425A0" w:rsidRPr="00614318" w:rsidRDefault="00F425A0" w:rsidP="00F427A8">
      <w:pPr>
        <w:spacing w:after="0" w:line="240" w:lineRule="auto"/>
        <w:jc w:val="center"/>
        <w:rPr>
          <w:rFonts w:ascii="Times New Roman" w:eastAsia="Times New Roman" w:hAnsi="Times New Roman"/>
          <w:b/>
          <w:sz w:val="28"/>
          <w:szCs w:val="24"/>
        </w:rPr>
      </w:pPr>
      <w:r w:rsidRPr="00614318">
        <w:rPr>
          <w:rFonts w:ascii="Times New Roman" w:eastAsia="Times New Roman" w:hAnsi="Times New Roman"/>
          <w:b/>
          <w:sz w:val="28"/>
          <w:szCs w:val="24"/>
        </w:rPr>
        <w:t xml:space="preserve">В п р а в а </w:t>
      </w:r>
      <w:r w:rsidR="00C54813">
        <w:rPr>
          <w:rFonts w:ascii="Times New Roman" w:eastAsia="Times New Roman" w:hAnsi="Times New Roman"/>
          <w:b/>
          <w:sz w:val="28"/>
          <w:szCs w:val="24"/>
        </w:rPr>
        <w:t xml:space="preserve"> </w:t>
      </w:r>
      <w:r w:rsidRPr="00614318">
        <w:rPr>
          <w:rFonts w:ascii="Times New Roman" w:eastAsia="Times New Roman" w:hAnsi="Times New Roman"/>
          <w:b/>
          <w:sz w:val="28"/>
          <w:szCs w:val="24"/>
        </w:rPr>
        <w:t>163</w:t>
      </w:r>
    </w:p>
    <w:p w14:paraId="7D0FBF81" w14:textId="77777777" w:rsidR="00F425A0" w:rsidRPr="00614318" w:rsidRDefault="00F425A0" w:rsidP="00F427A8">
      <w:pPr>
        <w:spacing w:after="0" w:line="240" w:lineRule="auto"/>
        <w:jc w:val="center"/>
        <w:rPr>
          <w:rFonts w:ascii="Times New Roman" w:eastAsia="Times New Roman" w:hAnsi="Times New Roman"/>
          <w:b/>
          <w:sz w:val="28"/>
          <w:szCs w:val="24"/>
        </w:rPr>
      </w:pPr>
      <w:r w:rsidRPr="00614318">
        <w:rPr>
          <w:rFonts w:ascii="Times New Roman" w:eastAsia="Times New Roman" w:hAnsi="Times New Roman"/>
          <w:b/>
          <w:bCs/>
          <w:sz w:val="28"/>
          <w:szCs w:val="24"/>
        </w:rPr>
        <w:t>Льотно-тактична вправа авіаційної частини</w:t>
      </w:r>
    </w:p>
    <w:p w14:paraId="6032C43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169DE0FA"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рішенням командира частини.</w:t>
      </w:r>
    </w:p>
    <w:p w14:paraId="41CC8161"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розрахунковий.</w:t>
      </w:r>
    </w:p>
    <w:p w14:paraId="5D8C46A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екіпажі та підрозділи (вдосконалити підготовку екіпажів та авіаційних підрозділів) веденню бойових дій у складі авіаційної частини. Відпрацювати навички командиру та штабу частини та організації та веденні бойових дій. Визначити готовність частини до участі у льотно – тактичному навчанні складом авіаційної частини.</w:t>
      </w:r>
    </w:p>
    <w:p w14:paraId="6980058E"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екіпажів частини.</w:t>
      </w:r>
    </w:p>
    <w:p w14:paraId="6F6206F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ведення бойових дій, маршрути, режим польоту, бойовий порядок, засоби ураження, способи атак визначити командиру частини.</w:t>
      </w:r>
    </w:p>
    <w:p w14:paraId="1EB1ADD6"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ході льотно-тактичної вправи відпрацювати питання планування, підготовки, організації та ведення бойових дій стосовно тематики льотно-тактичного навчання авіаційної частини, що передбачається, розосередження авіаційної техніки та вивід ії з під удару, заходи з безпеки бойових дій.</w:t>
      </w:r>
    </w:p>
    <w:p w14:paraId="2166B380"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bCs/>
          <w:sz w:val="28"/>
          <w:szCs w:val="24"/>
        </w:rPr>
        <w:t>Завдання на польоти для літаків Су-24М, Су-24МР</w:t>
      </w:r>
      <w:r w:rsidRPr="00F427A8">
        <w:rPr>
          <w:rFonts w:ascii="Times New Roman" w:eastAsia="Times New Roman" w:hAnsi="Times New Roman"/>
          <w:sz w:val="28"/>
          <w:szCs w:val="24"/>
        </w:rPr>
        <w:t>. У процесі льотно-тактичної вправи авіаційної частини  відпрацювати:</w:t>
      </w:r>
    </w:p>
    <w:p w14:paraId="7C00F749"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приведення частини у бойову готовність (готовність до виконання завдань за призначенням);</w:t>
      </w:r>
    </w:p>
    <w:p w14:paraId="4C1B97CA"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доведення до екіпажів рішення командира частини на виконання бойового завдання;</w:t>
      </w:r>
    </w:p>
    <w:p w14:paraId="599B0C5A"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підготовку льотного складу та авіаційної техніки до вильоту;</w:t>
      </w:r>
    </w:p>
    <w:p w14:paraId="2C35CF15"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зліт, шикування та витримування бойового порядку частини;</w:t>
      </w:r>
    </w:p>
    <w:p w14:paraId="2756322C"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подолання ППО (маневрування, застосування РЕБ);</w:t>
      </w:r>
    </w:p>
    <w:p w14:paraId="30CF77C9"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взаємодію з іншими родами авіації та своєю ППО;</w:t>
      </w:r>
    </w:p>
    <w:p w14:paraId="22331D88"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нанесення удару (повітряна розвідка) авіаційною частиною по заданих цілях;</w:t>
      </w:r>
    </w:p>
    <w:p w14:paraId="1E00B723"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повернення на аеродром посадки, посадку;</w:t>
      </w:r>
    </w:p>
    <w:p w14:paraId="1C7E6D31"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повторний виліт авіаційної частини;</w:t>
      </w:r>
    </w:p>
    <w:p w14:paraId="392FC279"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заходи по захисту літаків та особового складу частини від зброї масового ураження;</w:t>
      </w:r>
    </w:p>
    <w:p w14:paraId="78447558"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 xml:space="preserve">управління підрозділами частини в ході виконання бойових завдань. </w:t>
      </w:r>
    </w:p>
    <w:p w14:paraId="7556A58E" w14:textId="77777777" w:rsidR="00F425A0" w:rsidRPr="00F427A8" w:rsidRDefault="00F425A0" w:rsidP="005128C2">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За результатами виконання льотно-тактичної вправи командиру визначити готовність частини до участі у льотно – тактичному навчанні складом авіаційної частини (у відповідних метеорологічних умовах).</w:t>
      </w:r>
    </w:p>
    <w:p w14:paraId="181A2AB4" w14:textId="77777777" w:rsidR="005128C2" w:rsidRDefault="005128C2" w:rsidP="00F427A8">
      <w:pPr>
        <w:spacing w:after="0" w:line="240" w:lineRule="auto"/>
        <w:jc w:val="center"/>
        <w:rPr>
          <w:rFonts w:ascii="Times New Roman" w:eastAsia="Times New Roman" w:hAnsi="Times New Roman"/>
          <w:b/>
          <w:sz w:val="28"/>
          <w:szCs w:val="24"/>
        </w:rPr>
      </w:pPr>
    </w:p>
    <w:p w14:paraId="3EE50771" w14:textId="77777777" w:rsidR="00F425A0" w:rsidRPr="00614318" w:rsidRDefault="00F425A0" w:rsidP="00F427A8">
      <w:pPr>
        <w:spacing w:after="0" w:line="240" w:lineRule="auto"/>
        <w:jc w:val="center"/>
        <w:rPr>
          <w:rFonts w:ascii="Times New Roman" w:eastAsia="Times New Roman" w:hAnsi="Times New Roman"/>
          <w:b/>
          <w:bCs/>
          <w:sz w:val="28"/>
          <w:szCs w:val="24"/>
        </w:rPr>
      </w:pPr>
      <w:r w:rsidRPr="00614318">
        <w:rPr>
          <w:rFonts w:ascii="Times New Roman" w:eastAsia="Times New Roman" w:hAnsi="Times New Roman"/>
          <w:b/>
          <w:sz w:val="28"/>
          <w:szCs w:val="24"/>
        </w:rPr>
        <w:t>В п р а в а  164</w:t>
      </w:r>
    </w:p>
    <w:p w14:paraId="735B61E6" w14:textId="77777777" w:rsidR="00F425A0" w:rsidRPr="00614318" w:rsidRDefault="00F425A0" w:rsidP="00F427A8">
      <w:pPr>
        <w:spacing w:after="0" w:line="240" w:lineRule="auto"/>
        <w:jc w:val="center"/>
        <w:rPr>
          <w:rFonts w:ascii="Times New Roman" w:eastAsia="Times New Roman" w:hAnsi="Times New Roman"/>
          <w:b/>
          <w:bCs/>
          <w:sz w:val="28"/>
          <w:szCs w:val="24"/>
        </w:rPr>
      </w:pPr>
      <w:r w:rsidRPr="00614318">
        <w:rPr>
          <w:rFonts w:ascii="Times New Roman" w:eastAsia="Times New Roman" w:hAnsi="Times New Roman"/>
          <w:b/>
          <w:bCs/>
          <w:sz w:val="28"/>
          <w:szCs w:val="24"/>
        </w:rPr>
        <w:t>Льотно-тактичне навчання авіаційної частини</w:t>
      </w:r>
    </w:p>
    <w:p w14:paraId="13C7AB52"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6E04188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Льотний ресурс – рішенням командира частини</w:t>
      </w:r>
    </w:p>
    <w:p w14:paraId="2E2D74D8"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Тривалість навчання  – розрахунковий, але не більше двох діб.</w:t>
      </w:r>
    </w:p>
    <w:p w14:paraId="20E843B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Визначити готовність авіаційної частини до ведення бойових дій вночі у простих (складних) метеорологічних умовах в оперативній (тактичній) глибині при сильній ППО противника.</w:t>
      </w:r>
    </w:p>
    <w:p w14:paraId="097B3EC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при метеорологічних умовах, відповідних рівню підготовки екіпажів авіаційної частини. </w:t>
      </w:r>
    </w:p>
    <w:p w14:paraId="5824ADC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Тему навчання, бойові завдання, що виконуються, район навчання, засоби та сили, що притягаються, аеродроми маневру та полігони визначити керівнику навчання.</w:t>
      </w:r>
    </w:p>
    <w:p w14:paraId="122AFEA4"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виконання бойових завдань, засоби ураження, способи атак цілей – згідно з рішенням командира авіаційної частини.</w:t>
      </w:r>
    </w:p>
    <w:p w14:paraId="1677832B"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Один виліт частини виконати з нанесенням тактичних ударів по реальних об’єктах противника, що відповідають бойовому завданню, яке виконується.</w:t>
      </w:r>
    </w:p>
    <w:p w14:paraId="01EFB4D5"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Штабу керівництва навчанням відпрацювати організаційно-методичні документи для проведення ЛТН авіаційної частини та організувати взаємодію з силами ППО, винищувачами, забезпечення засобами РЕБ, аеродромами маневру та полігонами в інтересах якісного досягнення цілей навчання. Передбачити дії підрозділів частини по раніше заданих та знову виявлених цілях, дії з положення “чергування в повітрі ” з дозаправкою пальним у повітрі, дії по цілях в нових, малознайомих районах.</w:t>
      </w:r>
    </w:p>
    <w:p w14:paraId="63F9094C"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ході льотно-тактичного навчання відпрацювати питання планування, підготовки, організації та ведення бойових дій, розосередження авіаційної техніки та вивід ії з під удару, заходи з безпеки бойових дій.</w:t>
      </w:r>
    </w:p>
    <w:p w14:paraId="63E6921C"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bCs/>
          <w:sz w:val="28"/>
          <w:szCs w:val="24"/>
        </w:rPr>
        <w:t>Завдання на льотно-тактичне навчання</w:t>
      </w:r>
      <w:r w:rsidRPr="00F427A8">
        <w:rPr>
          <w:rFonts w:ascii="Times New Roman" w:eastAsia="Times New Roman" w:hAnsi="Times New Roman"/>
          <w:sz w:val="28"/>
          <w:szCs w:val="24"/>
        </w:rPr>
        <w:t>. На льотно-тактичному навчанні авіаційної частини виконати:</w:t>
      </w:r>
    </w:p>
    <w:p w14:paraId="1F80236D"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приведення авіаційної частини у задану бойову готовість по сигналу тривоги або розпоряджувальним методом;</w:t>
      </w:r>
    </w:p>
    <w:p w14:paraId="11DBCB9E"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підготовку літаків до першого та наступних вильотів безпосередньо в укриттях та зонах розосередження;</w:t>
      </w:r>
    </w:p>
    <w:p w14:paraId="381F16A9"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прийняття рішення, доведення бойових завдань та підготовку екіпажів до вильоту;</w:t>
      </w:r>
    </w:p>
    <w:p w14:paraId="1BB515F5"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подолання ППО противника з використанням призначених для цього систем літаків, групових засобів РЕБ, винищувачів прикриття – згідно з рішенням командира авіаційної частини;</w:t>
      </w:r>
    </w:p>
    <w:p w14:paraId="0D181333"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нанесення ударів (тактичних ударів) по заданих цілях;</w:t>
      </w:r>
    </w:p>
    <w:p w14:paraId="6FA55208" w14:textId="77777777" w:rsidR="00F425A0" w:rsidRPr="00F427A8" w:rsidRDefault="00F427A8" w:rsidP="00F427A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виконання повітряної розвідки;</w:t>
      </w:r>
    </w:p>
    <w:p w14:paraId="3448FA30"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заходи по захисту особового складу частини від зброї масового ураження;</w:t>
      </w:r>
    </w:p>
    <w:p w14:paraId="6EB2D1E3"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управління підрозділами авіаційної частини в ході підготовки та ведення бойових дій.</w:t>
      </w:r>
    </w:p>
    <w:p w14:paraId="5D2AD21F" w14:textId="77777777" w:rsidR="00F425A0" w:rsidRPr="00F427A8" w:rsidRDefault="00F425A0" w:rsidP="00F427A8">
      <w:pPr>
        <w:spacing w:after="0" w:line="240" w:lineRule="auto"/>
        <w:ind w:firstLine="709"/>
        <w:jc w:val="both"/>
        <w:rPr>
          <w:rFonts w:ascii="Times New Roman" w:eastAsia="Times New Roman" w:hAnsi="Times New Roman"/>
          <w:sz w:val="28"/>
          <w:szCs w:val="24"/>
        </w:rPr>
      </w:pPr>
      <w:r w:rsidRPr="00F427A8">
        <w:rPr>
          <w:rFonts w:ascii="Times New Roman" w:eastAsia="Times New Roman" w:hAnsi="Times New Roman"/>
          <w:sz w:val="28"/>
          <w:szCs w:val="24"/>
        </w:rPr>
        <w:t>За результатами виконання льотно-тактичного навчання наказом вищого штабу визначити готовність частини до ведення бойових дій  (у відповідних метеорологічних умовах).</w:t>
      </w:r>
    </w:p>
    <w:p w14:paraId="4ECBD563" w14:textId="77777777" w:rsidR="00F425A0" w:rsidRPr="00F425A0" w:rsidRDefault="00F425A0" w:rsidP="00B80CC4">
      <w:pPr>
        <w:spacing w:after="0" w:line="240" w:lineRule="auto"/>
        <w:ind w:firstLine="709"/>
        <w:jc w:val="both"/>
        <w:rPr>
          <w:rFonts w:ascii="Times New Roman" w:eastAsia="Times New Roman" w:hAnsi="Times New Roman"/>
          <w:sz w:val="28"/>
          <w:szCs w:val="24"/>
        </w:rPr>
      </w:pPr>
    </w:p>
    <w:p w14:paraId="7CC626E8" w14:textId="77777777" w:rsidR="00F425A0" w:rsidRPr="004D7476" w:rsidRDefault="00F425A0" w:rsidP="00C54813">
      <w:pPr>
        <w:spacing w:after="0" w:line="240" w:lineRule="auto"/>
        <w:ind w:left="709"/>
        <w:jc w:val="both"/>
        <w:rPr>
          <w:rFonts w:ascii="Times New Roman" w:eastAsia="Times New Roman" w:hAnsi="Times New Roman"/>
          <w:b/>
          <w:spacing w:val="-10"/>
          <w:sz w:val="28"/>
          <w:szCs w:val="24"/>
        </w:rPr>
      </w:pPr>
      <w:r w:rsidRPr="00F425A0">
        <w:rPr>
          <w:rFonts w:ascii="Times New Roman" w:eastAsia="Times New Roman" w:hAnsi="Times New Roman"/>
          <w:i/>
          <w:sz w:val="28"/>
          <w:szCs w:val="24"/>
          <w:lang w:val="ru-RU"/>
        </w:rPr>
        <w:br w:type="page"/>
      </w:r>
      <w:r w:rsidR="00C54813" w:rsidRPr="004D7476">
        <w:rPr>
          <w:rFonts w:ascii="Times New Roman" w:eastAsia="Times New Roman" w:hAnsi="Times New Roman"/>
          <w:b/>
          <w:spacing w:val="-10"/>
          <w:sz w:val="28"/>
          <w:szCs w:val="24"/>
          <w:lang w:val="ru-RU"/>
        </w:rPr>
        <w:lastRenderedPageBreak/>
        <w:t>4. </w:t>
      </w:r>
      <w:r w:rsidRPr="004D7476">
        <w:rPr>
          <w:rFonts w:ascii="Times New Roman" w:eastAsia="Times New Roman" w:hAnsi="Times New Roman"/>
          <w:b/>
          <w:spacing w:val="-10"/>
          <w:sz w:val="28"/>
          <w:szCs w:val="24"/>
          <w:lang w:val="ru-RU"/>
        </w:rPr>
        <w:t>ПРОГРАМА</w:t>
      </w:r>
      <w:r w:rsidR="00C54813" w:rsidRPr="004D7476">
        <w:rPr>
          <w:rFonts w:ascii="Times New Roman" w:eastAsia="Times New Roman" w:hAnsi="Times New Roman"/>
          <w:b/>
          <w:spacing w:val="-10"/>
          <w:sz w:val="28"/>
          <w:szCs w:val="24"/>
          <w:lang w:val="ru-RU"/>
        </w:rPr>
        <w:t> </w:t>
      </w:r>
      <w:r w:rsidRPr="004D7476">
        <w:rPr>
          <w:rFonts w:ascii="Times New Roman" w:eastAsia="Times New Roman" w:hAnsi="Times New Roman"/>
          <w:b/>
          <w:spacing w:val="-10"/>
          <w:sz w:val="28"/>
          <w:szCs w:val="24"/>
        </w:rPr>
        <w:t>ПІДГ</w:t>
      </w:r>
      <w:r w:rsidR="003D44E7" w:rsidRPr="004D7476">
        <w:rPr>
          <w:rFonts w:ascii="Times New Roman" w:eastAsia="Times New Roman" w:hAnsi="Times New Roman"/>
          <w:b/>
          <w:spacing w:val="-10"/>
          <w:sz w:val="28"/>
          <w:szCs w:val="24"/>
        </w:rPr>
        <w:t>ОТ</w:t>
      </w:r>
      <w:r w:rsidR="00C54813" w:rsidRPr="004D7476">
        <w:rPr>
          <w:rFonts w:ascii="Times New Roman" w:eastAsia="Times New Roman" w:hAnsi="Times New Roman"/>
          <w:b/>
          <w:spacing w:val="-10"/>
          <w:sz w:val="28"/>
          <w:szCs w:val="24"/>
        </w:rPr>
        <w:t>ОВКІ ЛЬОТНОГО СКЛАДУ В ЯКОСТІ</w:t>
      </w:r>
      <w:r w:rsidR="005128C2" w:rsidRPr="004D7476">
        <w:rPr>
          <w:rFonts w:ascii="Times New Roman" w:eastAsia="Times New Roman" w:hAnsi="Times New Roman"/>
          <w:b/>
          <w:spacing w:val="-10"/>
          <w:sz w:val="28"/>
          <w:szCs w:val="24"/>
        </w:rPr>
        <w:t xml:space="preserve"> ІНСТРУКТОРІВ</w:t>
      </w:r>
      <w:r w:rsidR="007968A3" w:rsidRPr="004D7476">
        <w:rPr>
          <w:rFonts w:ascii="Times New Roman" w:eastAsia="Times New Roman" w:hAnsi="Times New Roman"/>
          <w:b/>
          <w:spacing w:val="-10"/>
          <w:sz w:val="28"/>
          <w:szCs w:val="24"/>
        </w:rPr>
        <w:t xml:space="preserve"> </w:t>
      </w:r>
      <w:r w:rsidR="005128C2" w:rsidRPr="004D7476">
        <w:rPr>
          <w:rFonts w:ascii="Times New Roman" w:eastAsia="Times New Roman" w:hAnsi="Times New Roman"/>
          <w:b/>
          <w:spacing w:val="-10"/>
          <w:sz w:val="28"/>
          <w:szCs w:val="24"/>
        </w:rPr>
        <w:t xml:space="preserve">ТА </w:t>
      </w:r>
      <w:r w:rsidR="007968A3" w:rsidRPr="004D7476">
        <w:rPr>
          <w:rFonts w:ascii="Times New Roman" w:eastAsia="Times New Roman" w:hAnsi="Times New Roman"/>
          <w:b/>
          <w:spacing w:val="-10"/>
          <w:sz w:val="28"/>
          <w:szCs w:val="24"/>
        </w:rPr>
        <w:t>ВЕДУЧИХ ГРУП</w:t>
      </w:r>
      <w:r w:rsidR="00C54813" w:rsidRPr="004D7476">
        <w:rPr>
          <w:rFonts w:ascii="Times New Roman" w:eastAsia="Times New Roman" w:hAnsi="Times New Roman"/>
          <w:b/>
          <w:spacing w:val="-10"/>
          <w:sz w:val="28"/>
          <w:szCs w:val="24"/>
        </w:rPr>
        <w:t xml:space="preserve"> </w:t>
      </w:r>
    </w:p>
    <w:p w14:paraId="58CF7A5B" w14:textId="77777777" w:rsidR="00F425A0" w:rsidRPr="004D7476" w:rsidRDefault="00F425A0" w:rsidP="00677FB9">
      <w:pPr>
        <w:spacing w:after="0" w:line="240" w:lineRule="auto"/>
        <w:jc w:val="both"/>
        <w:rPr>
          <w:rFonts w:ascii="Times New Roman" w:eastAsia="Times New Roman" w:hAnsi="Times New Roman"/>
          <w:spacing w:val="-10"/>
          <w:sz w:val="28"/>
          <w:szCs w:val="28"/>
        </w:rPr>
      </w:pPr>
    </w:p>
    <w:p w14:paraId="2A95DA70" w14:textId="77777777" w:rsidR="00F425A0" w:rsidRPr="004D7476" w:rsidRDefault="00C54813" w:rsidP="00677FB9">
      <w:pPr>
        <w:spacing w:after="0" w:line="240" w:lineRule="auto"/>
        <w:ind w:firstLine="709"/>
        <w:jc w:val="both"/>
        <w:rPr>
          <w:rFonts w:ascii="Times New Roman" w:eastAsia="Times New Roman" w:hAnsi="Times New Roman"/>
          <w:b/>
          <w:spacing w:val="-10"/>
          <w:sz w:val="28"/>
          <w:szCs w:val="24"/>
        </w:rPr>
      </w:pPr>
      <w:r w:rsidRPr="004D7476">
        <w:rPr>
          <w:rFonts w:ascii="Times New Roman" w:eastAsia="Times New Roman" w:hAnsi="Times New Roman"/>
          <w:b/>
          <w:spacing w:val="-10"/>
          <w:sz w:val="28"/>
          <w:szCs w:val="24"/>
        </w:rPr>
        <w:t>4.1. </w:t>
      </w:r>
      <w:r w:rsidR="00F425A0" w:rsidRPr="004D7476">
        <w:rPr>
          <w:rFonts w:ascii="Times New Roman" w:eastAsia="Times New Roman" w:hAnsi="Times New Roman"/>
          <w:b/>
          <w:spacing w:val="-10"/>
          <w:sz w:val="28"/>
          <w:szCs w:val="24"/>
        </w:rPr>
        <w:t>Методичні вказівки</w:t>
      </w:r>
    </w:p>
    <w:p w14:paraId="51E9CB4F" w14:textId="77777777" w:rsidR="00F425A0" w:rsidRPr="004D7476" w:rsidRDefault="00F425A0" w:rsidP="00531F16">
      <w:pPr>
        <w:spacing w:after="0" w:line="240" w:lineRule="auto"/>
        <w:ind w:firstLine="709"/>
        <w:jc w:val="both"/>
        <w:rPr>
          <w:rFonts w:ascii="Times New Roman" w:eastAsia="Times New Roman" w:hAnsi="Times New Roman"/>
          <w:spacing w:val="-10"/>
          <w:sz w:val="16"/>
          <w:szCs w:val="16"/>
        </w:rPr>
      </w:pPr>
    </w:p>
    <w:p w14:paraId="112980A0" w14:textId="77777777" w:rsidR="00F425A0" w:rsidRPr="004D7476" w:rsidRDefault="00C5481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4.1.1. </w:t>
      </w:r>
      <w:r w:rsidR="00F425A0" w:rsidRPr="004D7476">
        <w:rPr>
          <w:rFonts w:ascii="Times New Roman" w:eastAsia="Times New Roman" w:hAnsi="Times New Roman"/>
          <w:spacing w:val="-10"/>
          <w:sz w:val="28"/>
          <w:szCs w:val="24"/>
        </w:rPr>
        <w:t>Програма визначає обсяг, зміст та послідовність підготовки льотного складу у якості інструкторів та ведучих груп. До польотів згідно з Програмою підготовки інструкторів допускати льотний склад від командира ланки (п</w:t>
      </w:r>
      <w:r w:rsidR="00372040" w:rsidRPr="004D7476">
        <w:rPr>
          <w:rFonts w:ascii="Times New Roman" w:eastAsia="Times New Roman" w:hAnsi="Times New Roman"/>
          <w:spacing w:val="-10"/>
          <w:sz w:val="28"/>
          <w:szCs w:val="24"/>
        </w:rPr>
        <w:t>ерспективного старшого льотчика</w:t>
      </w:r>
      <w:r w:rsidR="00F425A0" w:rsidRPr="004D7476">
        <w:rPr>
          <w:rFonts w:ascii="Times New Roman" w:eastAsia="Times New Roman" w:hAnsi="Times New Roman"/>
          <w:spacing w:val="-10"/>
          <w:sz w:val="28"/>
          <w:szCs w:val="24"/>
        </w:rPr>
        <w:t>) та вище, що опанував даний вид льотної підготовки (його елементи) у відповідних метеорологічних умовах.</w:t>
      </w:r>
    </w:p>
    <w:p w14:paraId="00383553"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0762514D"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C54813" w:rsidRPr="004D7476">
        <w:rPr>
          <w:rFonts w:ascii="Times New Roman" w:eastAsia="Times New Roman" w:hAnsi="Times New Roman"/>
          <w:spacing w:val="-10"/>
          <w:sz w:val="28"/>
          <w:szCs w:val="24"/>
        </w:rPr>
        <w:t>2. </w:t>
      </w:r>
      <w:r w:rsidR="00F425A0" w:rsidRPr="004D7476">
        <w:rPr>
          <w:rFonts w:ascii="Times New Roman" w:eastAsia="Times New Roman" w:hAnsi="Times New Roman"/>
          <w:spacing w:val="-10"/>
          <w:sz w:val="28"/>
          <w:szCs w:val="24"/>
        </w:rPr>
        <w:t>Навчання інструктора кожному виду підготовки повинно завершуватися перевіркою його методичних навичок в умінні виявляти, аналізувати та правильно реагувати на помилки, що допускають льотчики. З цією метою льотчику</w:t>
      </w:r>
      <w:r w:rsidR="00372040" w:rsidRPr="004D7476">
        <w:rPr>
          <w:rFonts w:ascii="Times New Roman" w:eastAsia="Times New Roman" w:hAnsi="Times New Roman"/>
          <w:spacing w:val="-10"/>
          <w:sz w:val="28"/>
          <w:szCs w:val="24"/>
        </w:rPr>
        <w:t xml:space="preserve"> інструктору</w:t>
      </w:r>
      <w:r w:rsidR="00F425A0" w:rsidRPr="004D7476">
        <w:rPr>
          <w:rFonts w:ascii="Times New Roman" w:eastAsia="Times New Roman" w:hAnsi="Times New Roman"/>
          <w:spacing w:val="-10"/>
          <w:sz w:val="28"/>
          <w:szCs w:val="24"/>
        </w:rPr>
        <w:t xml:space="preserve">, </w:t>
      </w:r>
      <w:r w:rsidR="00372040" w:rsidRPr="004D7476">
        <w:rPr>
          <w:rFonts w:ascii="Times New Roman" w:eastAsia="Times New Roman" w:hAnsi="Times New Roman"/>
          <w:spacing w:val="-10"/>
          <w:sz w:val="28"/>
          <w:szCs w:val="24"/>
        </w:rPr>
        <w:t>який</w:t>
      </w:r>
      <w:r w:rsidR="00F425A0" w:rsidRPr="004D7476">
        <w:rPr>
          <w:rFonts w:ascii="Times New Roman" w:eastAsia="Times New Roman" w:hAnsi="Times New Roman"/>
          <w:spacing w:val="-10"/>
          <w:sz w:val="28"/>
          <w:szCs w:val="24"/>
        </w:rPr>
        <w:t xml:space="preserve"> навчає (контролює), у польотах періодично імітувати помилки, найбільш характерні для молодих льотчиків, оцінювати дії навчаємого, робити висновки про якість його методичної підготовки. Помилки, що імітуються, повинні бути різноманітними і викликати як негайні (автоматичні) дії у процесі їх виправлення, так і дії, що потребують свідомого рішення. Весь комплекс помилок, </w:t>
      </w:r>
      <w:r w:rsidR="00372040" w:rsidRPr="004D7476">
        <w:rPr>
          <w:rFonts w:ascii="Times New Roman" w:eastAsia="Times New Roman" w:hAnsi="Times New Roman"/>
          <w:spacing w:val="-10"/>
          <w:sz w:val="28"/>
          <w:szCs w:val="24"/>
        </w:rPr>
        <w:t>що імітуються,</w:t>
      </w:r>
      <w:r w:rsidR="00F425A0" w:rsidRPr="004D7476">
        <w:rPr>
          <w:rFonts w:ascii="Times New Roman" w:eastAsia="Times New Roman" w:hAnsi="Times New Roman"/>
          <w:spacing w:val="-10"/>
          <w:sz w:val="28"/>
          <w:szCs w:val="24"/>
        </w:rPr>
        <w:t xml:space="preserve"> повинен бути раніше продуманим на землі. У всіх випадках помилки, що імітуються, та методика їх виправлена не повинні порушувати безпеку польотів.</w:t>
      </w:r>
    </w:p>
    <w:p w14:paraId="61D5A787"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5C88C2DE"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C54813" w:rsidRPr="004D7476">
        <w:rPr>
          <w:rFonts w:ascii="Times New Roman" w:eastAsia="Times New Roman" w:hAnsi="Times New Roman"/>
          <w:spacing w:val="-10"/>
          <w:sz w:val="28"/>
          <w:szCs w:val="24"/>
        </w:rPr>
        <w:t>3. </w:t>
      </w:r>
      <w:r w:rsidR="00F425A0" w:rsidRPr="004D7476">
        <w:rPr>
          <w:rFonts w:ascii="Times New Roman" w:eastAsia="Times New Roman" w:hAnsi="Times New Roman"/>
          <w:spacing w:val="-10"/>
          <w:sz w:val="28"/>
          <w:szCs w:val="24"/>
        </w:rPr>
        <w:t>Допуск до польотів у якості інструктора надавати після контрольної перевірки за відповідними вправами Програми. Початкові польоти у якості інструктора виконувати відповідно до найбільш простих польотних завдань з підготовленими льотчиками.</w:t>
      </w:r>
    </w:p>
    <w:p w14:paraId="05A8B198"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33B1B9C2"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C54813" w:rsidRPr="004D7476">
        <w:rPr>
          <w:rFonts w:ascii="Times New Roman" w:eastAsia="Times New Roman" w:hAnsi="Times New Roman"/>
          <w:spacing w:val="-10"/>
          <w:sz w:val="28"/>
          <w:szCs w:val="24"/>
        </w:rPr>
        <w:t>4. </w:t>
      </w:r>
      <w:r w:rsidR="00F425A0" w:rsidRPr="004D7476">
        <w:rPr>
          <w:rFonts w:ascii="Times New Roman" w:eastAsia="Times New Roman" w:hAnsi="Times New Roman"/>
          <w:spacing w:val="-10"/>
          <w:sz w:val="28"/>
          <w:szCs w:val="24"/>
        </w:rPr>
        <w:t xml:space="preserve">До інструкторських польотів вдень на техніку пілотування по колу і в зону у простих метеорологічних умовах допускати льотчиків, </w:t>
      </w:r>
      <w:r w:rsidR="00372040" w:rsidRPr="004D7476">
        <w:rPr>
          <w:rFonts w:ascii="Times New Roman" w:eastAsia="Times New Roman" w:hAnsi="Times New Roman"/>
          <w:spacing w:val="-10"/>
          <w:sz w:val="28"/>
          <w:szCs w:val="24"/>
        </w:rPr>
        <w:t>які</w:t>
      </w:r>
      <w:r w:rsidR="00F425A0" w:rsidRPr="004D7476">
        <w:rPr>
          <w:rFonts w:ascii="Times New Roman" w:eastAsia="Times New Roman" w:hAnsi="Times New Roman"/>
          <w:spacing w:val="-10"/>
          <w:sz w:val="28"/>
          <w:szCs w:val="24"/>
        </w:rPr>
        <w:t xml:space="preserve"> опанували техніку пілотування, в обсязі задачі першої, виконали вправи 51 та перевірені за вправою 203</w:t>
      </w:r>
      <w:r w:rsidR="00586077" w:rsidRPr="004D7476">
        <w:rPr>
          <w:rFonts w:ascii="Times New Roman" w:eastAsia="Times New Roman" w:hAnsi="Times New Roman"/>
          <w:spacing w:val="-10"/>
          <w:sz w:val="28"/>
          <w:szCs w:val="24"/>
        </w:rPr>
        <w:t>(1)</w:t>
      </w:r>
      <w:r w:rsidR="00F425A0" w:rsidRPr="004D7476">
        <w:rPr>
          <w:rFonts w:ascii="Times New Roman" w:eastAsia="Times New Roman" w:hAnsi="Times New Roman"/>
          <w:spacing w:val="-10"/>
          <w:sz w:val="28"/>
          <w:szCs w:val="24"/>
        </w:rPr>
        <w:t>.</w:t>
      </w:r>
    </w:p>
    <w:p w14:paraId="44302164"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057DD1F9" w14:textId="77777777" w:rsidR="00F425A0" w:rsidRPr="004D7476" w:rsidRDefault="00FC07A0"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4.1.5. </w:t>
      </w:r>
      <w:r w:rsidR="00F425A0" w:rsidRPr="004D7476">
        <w:rPr>
          <w:rFonts w:ascii="Times New Roman" w:eastAsia="Times New Roman" w:hAnsi="Times New Roman"/>
          <w:spacing w:val="-10"/>
          <w:sz w:val="28"/>
          <w:szCs w:val="24"/>
        </w:rPr>
        <w:t xml:space="preserve">До інструкторських польотів вдень на складний пілотаж допускати льотчиків, </w:t>
      </w:r>
      <w:r w:rsidR="00372040" w:rsidRPr="004D7476">
        <w:rPr>
          <w:rFonts w:ascii="Times New Roman" w:eastAsia="Times New Roman" w:hAnsi="Times New Roman"/>
          <w:spacing w:val="-10"/>
          <w:sz w:val="28"/>
          <w:szCs w:val="24"/>
        </w:rPr>
        <w:t>які</w:t>
      </w:r>
      <w:r w:rsidR="00F425A0" w:rsidRPr="004D7476">
        <w:rPr>
          <w:rFonts w:ascii="Times New Roman" w:eastAsia="Times New Roman" w:hAnsi="Times New Roman"/>
          <w:spacing w:val="-10"/>
          <w:sz w:val="28"/>
          <w:szCs w:val="24"/>
        </w:rPr>
        <w:t xml:space="preserve"> опанували техніку пілотування, в обсязі задачі першої, виконали вправу 12, перевірені за вправою 211 та виконали не менше п’яти польотів в якості інструктора на середній (великій) висоті.</w:t>
      </w:r>
    </w:p>
    <w:p w14:paraId="46ECEC5D"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0A347A63"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FC07A0" w:rsidRPr="004D7476">
        <w:rPr>
          <w:rFonts w:ascii="Times New Roman" w:eastAsia="Times New Roman" w:hAnsi="Times New Roman"/>
          <w:spacing w:val="-10"/>
          <w:sz w:val="28"/>
          <w:szCs w:val="24"/>
        </w:rPr>
        <w:t>6</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До інструкторських польотів на малій висоті допускати льотчиків, перевірених за вправою 203</w:t>
      </w:r>
      <w:r w:rsidR="00586077" w:rsidRPr="004D7476">
        <w:rPr>
          <w:rFonts w:ascii="Times New Roman" w:eastAsia="Times New Roman" w:hAnsi="Times New Roman"/>
          <w:spacing w:val="-10"/>
          <w:sz w:val="28"/>
          <w:szCs w:val="24"/>
        </w:rPr>
        <w:t>(2)</w:t>
      </w:r>
      <w:r w:rsidR="00F425A0" w:rsidRPr="004D7476">
        <w:rPr>
          <w:rFonts w:ascii="Times New Roman" w:eastAsia="Times New Roman" w:hAnsi="Times New Roman"/>
          <w:spacing w:val="-10"/>
          <w:sz w:val="28"/>
          <w:szCs w:val="24"/>
        </w:rPr>
        <w:t>.</w:t>
      </w:r>
    </w:p>
    <w:p w14:paraId="1A47F033"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54D68BE6" w14:textId="77777777" w:rsidR="00F425A0" w:rsidRPr="004D7476" w:rsidRDefault="004D7476"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4.1.7. </w:t>
      </w:r>
      <w:r w:rsidR="00F425A0" w:rsidRPr="004D7476">
        <w:rPr>
          <w:rFonts w:ascii="Times New Roman" w:eastAsia="Times New Roman" w:hAnsi="Times New Roman"/>
          <w:spacing w:val="-10"/>
          <w:sz w:val="28"/>
          <w:szCs w:val="24"/>
        </w:rPr>
        <w:t>До інструкторських польотів на гранично малій висоті допускати інструкторів, що освоїли польоти на гранично малій висоті за вправою 4, перевірені за вправою 203</w:t>
      </w:r>
      <w:r w:rsidR="00586077" w:rsidRPr="004D7476">
        <w:rPr>
          <w:rFonts w:ascii="Times New Roman" w:eastAsia="Times New Roman" w:hAnsi="Times New Roman"/>
          <w:spacing w:val="-10"/>
          <w:sz w:val="28"/>
          <w:szCs w:val="24"/>
        </w:rPr>
        <w:t>(3)</w:t>
      </w:r>
      <w:r w:rsidR="00F425A0" w:rsidRPr="004D7476">
        <w:rPr>
          <w:rFonts w:ascii="Times New Roman" w:eastAsia="Times New Roman" w:hAnsi="Times New Roman"/>
          <w:spacing w:val="-10"/>
          <w:sz w:val="28"/>
          <w:szCs w:val="24"/>
        </w:rPr>
        <w:t xml:space="preserve"> та виконали не менше двох польотів в якості  інструктора в зону на малій висоті.</w:t>
      </w:r>
    </w:p>
    <w:p w14:paraId="45C1D94F"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38BA94F9"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8</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 xml:space="preserve">До інструкторських польотів на навчання льотного складу виконанню зльотів з ґрунтової ЗПС та посадок на ґрунтову ЗПС вдень </w:t>
      </w:r>
      <w:r w:rsidR="00372040" w:rsidRPr="004D7476">
        <w:rPr>
          <w:rFonts w:ascii="Times New Roman" w:eastAsia="Times New Roman" w:hAnsi="Times New Roman"/>
          <w:spacing w:val="-10"/>
          <w:sz w:val="28"/>
          <w:szCs w:val="24"/>
        </w:rPr>
        <w:t xml:space="preserve">допускати інструкторів, які </w:t>
      </w:r>
      <w:r w:rsidR="00F425A0" w:rsidRPr="004D7476">
        <w:rPr>
          <w:rFonts w:ascii="Times New Roman" w:eastAsia="Times New Roman" w:hAnsi="Times New Roman"/>
          <w:spacing w:val="-10"/>
          <w:sz w:val="28"/>
          <w:szCs w:val="24"/>
        </w:rPr>
        <w:lastRenderedPageBreak/>
        <w:t>освоїли цей елемент техніки пілотування у тренувальних польотах та виконали не менше 5 польотів за інструктора вдень.</w:t>
      </w:r>
    </w:p>
    <w:p w14:paraId="68F1F629"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257D7DB4"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9</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 xml:space="preserve">До інструкторських польотів на бойове маневрування та повітряну розвідку, групову злітаність, стрільбу та бомбометання по наземних цілях одиночно та у складі пари, використання МВК та атаки повітряних цілей  допускати льотчиків, </w:t>
      </w:r>
      <w:r w:rsidR="00372040" w:rsidRPr="004D7476">
        <w:rPr>
          <w:rFonts w:ascii="Times New Roman" w:eastAsia="Times New Roman" w:hAnsi="Times New Roman"/>
          <w:spacing w:val="-10"/>
          <w:sz w:val="28"/>
          <w:szCs w:val="24"/>
        </w:rPr>
        <w:t>які</w:t>
      </w:r>
      <w:r w:rsidR="00F425A0" w:rsidRPr="004D7476">
        <w:rPr>
          <w:rFonts w:ascii="Times New Roman" w:eastAsia="Times New Roman" w:hAnsi="Times New Roman"/>
          <w:spacing w:val="-10"/>
          <w:sz w:val="28"/>
          <w:szCs w:val="24"/>
        </w:rPr>
        <w:t xml:space="preserve"> опанували даний вид льотної підготовки за програмою першою та відпрацювали вправи 204-210.</w:t>
      </w:r>
    </w:p>
    <w:p w14:paraId="5A4C3110"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38032860"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10</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До інструкторських польотів на атаку наземних цілей з пікірування з кутом до 20</w:t>
      </w:r>
      <w:r w:rsidR="00F425A0" w:rsidRPr="004D7476">
        <w:rPr>
          <w:rFonts w:ascii="Times New Roman" w:eastAsia="Times New Roman" w:hAnsi="Times New Roman"/>
          <w:spacing w:val="-10"/>
          <w:sz w:val="28"/>
          <w:szCs w:val="24"/>
          <w:vertAlign w:val="superscript"/>
        </w:rPr>
        <w:t>0</w:t>
      </w:r>
      <w:r w:rsidR="00F425A0" w:rsidRPr="004D7476">
        <w:rPr>
          <w:rFonts w:ascii="Times New Roman" w:eastAsia="Times New Roman" w:hAnsi="Times New Roman"/>
          <w:spacing w:val="-10"/>
          <w:sz w:val="28"/>
          <w:szCs w:val="24"/>
        </w:rPr>
        <w:t xml:space="preserve"> (для літаків Су-24М) з простих видів маневру допускати інструкторів, які відпрацювали</w:t>
      </w:r>
      <w:r w:rsidR="00586077" w:rsidRPr="004D7476">
        <w:rPr>
          <w:rFonts w:ascii="Times New Roman" w:eastAsia="Times New Roman" w:hAnsi="Times New Roman"/>
          <w:spacing w:val="-10"/>
          <w:sz w:val="28"/>
          <w:szCs w:val="24"/>
        </w:rPr>
        <w:t xml:space="preserve"> цей вид підготовки за вправою </w:t>
      </w:r>
      <w:r w:rsidR="00F425A0" w:rsidRPr="004D7476">
        <w:rPr>
          <w:rFonts w:ascii="Times New Roman" w:eastAsia="Times New Roman" w:hAnsi="Times New Roman"/>
          <w:spacing w:val="-10"/>
          <w:sz w:val="28"/>
          <w:szCs w:val="24"/>
        </w:rPr>
        <w:t>34 та перевірені за вправою 206</w:t>
      </w:r>
      <w:r w:rsidR="00586077" w:rsidRPr="004D7476">
        <w:rPr>
          <w:rFonts w:ascii="Times New Roman" w:eastAsia="Times New Roman" w:hAnsi="Times New Roman"/>
          <w:spacing w:val="-10"/>
          <w:sz w:val="28"/>
          <w:szCs w:val="24"/>
        </w:rPr>
        <w:t>(1)</w:t>
      </w:r>
      <w:r w:rsidR="00F425A0" w:rsidRPr="004D7476">
        <w:rPr>
          <w:rFonts w:ascii="Times New Roman" w:eastAsia="Times New Roman" w:hAnsi="Times New Roman"/>
          <w:spacing w:val="-10"/>
          <w:sz w:val="28"/>
          <w:szCs w:val="24"/>
        </w:rPr>
        <w:t>.</w:t>
      </w:r>
    </w:p>
    <w:p w14:paraId="6C30C47D"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25EED28B" w14:textId="77777777" w:rsidR="00F425A0" w:rsidRPr="004D7476" w:rsidRDefault="004D7476"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4.1.11. </w:t>
      </w:r>
      <w:r w:rsidR="00F425A0" w:rsidRPr="004D7476">
        <w:rPr>
          <w:rFonts w:ascii="Times New Roman" w:eastAsia="Times New Roman" w:hAnsi="Times New Roman"/>
          <w:spacing w:val="-10"/>
          <w:sz w:val="28"/>
          <w:szCs w:val="24"/>
        </w:rPr>
        <w:t>До інструкторських польотів на атаку наземних цілей з пікірування з кутом до 20</w:t>
      </w:r>
      <w:r w:rsidR="00F425A0" w:rsidRPr="004D7476">
        <w:rPr>
          <w:rFonts w:ascii="Times New Roman" w:eastAsia="Times New Roman" w:hAnsi="Times New Roman"/>
          <w:spacing w:val="-10"/>
          <w:sz w:val="28"/>
          <w:szCs w:val="24"/>
          <w:vertAlign w:val="superscript"/>
        </w:rPr>
        <w:t>0</w:t>
      </w:r>
      <w:r w:rsidR="00586077" w:rsidRPr="004D7476">
        <w:rPr>
          <w:rFonts w:ascii="Times New Roman" w:eastAsia="Times New Roman" w:hAnsi="Times New Roman"/>
          <w:spacing w:val="-10"/>
          <w:sz w:val="28"/>
          <w:szCs w:val="24"/>
        </w:rPr>
        <w:t xml:space="preserve"> </w:t>
      </w:r>
      <w:r w:rsidR="00F425A0" w:rsidRPr="004D7476">
        <w:rPr>
          <w:rFonts w:ascii="Times New Roman" w:eastAsia="Times New Roman" w:hAnsi="Times New Roman"/>
          <w:spacing w:val="-10"/>
          <w:sz w:val="28"/>
          <w:szCs w:val="24"/>
        </w:rPr>
        <w:t>(для літаків Су-24М) зі складних видів маневру допускати інструкторів, які відпрацювали цей вид підготовк</w:t>
      </w:r>
      <w:r w:rsidR="00586077" w:rsidRPr="004D7476">
        <w:rPr>
          <w:rFonts w:ascii="Times New Roman" w:eastAsia="Times New Roman" w:hAnsi="Times New Roman"/>
          <w:spacing w:val="-10"/>
          <w:sz w:val="28"/>
          <w:szCs w:val="24"/>
        </w:rPr>
        <w:t xml:space="preserve">и за вправою </w:t>
      </w:r>
      <w:r w:rsidR="00F425A0" w:rsidRPr="004D7476">
        <w:rPr>
          <w:rFonts w:ascii="Times New Roman" w:eastAsia="Times New Roman" w:hAnsi="Times New Roman"/>
          <w:spacing w:val="-10"/>
          <w:sz w:val="28"/>
          <w:szCs w:val="24"/>
        </w:rPr>
        <w:t>36 та перевірені за вправою 206</w:t>
      </w:r>
      <w:r w:rsidR="00586077" w:rsidRPr="004D7476">
        <w:rPr>
          <w:rFonts w:ascii="Times New Roman" w:eastAsia="Times New Roman" w:hAnsi="Times New Roman"/>
          <w:spacing w:val="-10"/>
          <w:sz w:val="28"/>
          <w:szCs w:val="24"/>
        </w:rPr>
        <w:t>(2)</w:t>
      </w:r>
      <w:r w:rsidR="00F425A0" w:rsidRPr="004D7476">
        <w:rPr>
          <w:rFonts w:ascii="Times New Roman" w:eastAsia="Times New Roman" w:hAnsi="Times New Roman"/>
          <w:spacing w:val="-10"/>
          <w:sz w:val="28"/>
          <w:szCs w:val="24"/>
        </w:rPr>
        <w:t>.</w:t>
      </w:r>
    </w:p>
    <w:p w14:paraId="560FDDF6"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39C2FA70" w14:textId="77777777" w:rsidR="00F425A0" w:rsidRPr="004D7476" w:rsidRDefault="00D92535"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12</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До інструкторських польотів на атаку наземних цілей з пікірування парою з простих видів маневру веденим  допускати інструкторів, які відпрацювали це</w:t>
      </w:r>
      <w:r w:rsidR="00FC07A0" w:rsidRPr="004D7476">
        <w:rPr>
          <w:rFonts w:ascii="Times New Roman" w:eastAsia="Times New Roman" w:hAnsi="Times New Roman"/>
          <w:spacing w:val="-10"/>
          <w:sz w:val="28"/>
          <w:szCs w:val="24"/>
        </w:rPr>
        <w:t xml:space="preserve">й вид підготовки за вправою 39 </w:t>
      </w:r>
      <w:r w:rsidR="00F425A0" w:rsidRPr="004D7476">
        <w:rPr>
          <w:rFonts w:ascii="Times New Roman" w:eastAsia="Times New Roman" w:hAnsi="Times New Roman"/>
          <w:spacing w:val="-10"/>
          <w:sz w:val="28"/>
          <w:szCs w:val="24"/>
        </w:rPr>
        <w:t xml:space="preserve">і виконали не менше двох інструкторських польотів на атаку наземних цілей з пікірування із простих видів маневру одиночним екіпажем </w:t>
      </w:r>
      <w:r w:rsidR="004D7476" w:rsidRPr="004D7476">
        <w:rPr>
          <w:rFonts w:ascii="Times New Roman" w:eastAsia="Times New Roman" w:hAnsi="Times New Roman"/>
          <w:spacing w:val="-10"/>
          <w:sz w:val="28"/>
          <w:szCs w:val="24"/>
        </w:rPr>
        <w:t>та перевірені за вправою 210.</w:t>
      </w:r>
    </w:p>
    <w:p w14:paraId="080E6CE3"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2C73FDE8" w14:textId="77777777" w:rsidR="00F425A0" w:rsidRPr="004D7476" w:rsidRDefault="004D7476"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4.1.13. </w:t>
      </w:r>
      <w:r w:rsidR="00F425A0" w:rsidRPr="004D7476">
        <w:rPr>
          <w:rFonts w:ascii="Times New Roman" w:eastAsia="Times New Roman" w:hAnsi="Times New Roman"/>
          <w:spacing w:val="-10"/>
          <w:sz w:val="28"/>
          <w:szCs w:val="24"/>
        </w:rPr>
        <w:t>До інструкторських польотів на атаку наземних цілей з пікірування парою із складних видів маневру веденим допускати інструкторів, які відпрацювали цей вид підготовки за вправою 41 і виконали не менше двох польотів в якості інструктора на атаку наземних цілей з пікірування із складних видів маневру одиночним екіпажем та перевірені за вправою 210.</w:t>
      </w:r>
    </w:p>
    <w:p w14:paraId="78E08505"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585C058E"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w:t>
      </w:r>
      <w:r w:rsidR="004D7476" w:rsidRPr="004D7476">
        <w:rPr>
          <w:rFonts w:ascii="Times New Roman" w:eastAsia="Times New Roman" w:hAnsi="Times New Roman"/>
          <w:spacing w:val="-10"/>
          <w:sz w:val="28"/>
          <w:szCs w:val="24"/>
        </w:rPr>
        <w:t>4</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 xml:space="preserve">До інструкторських польотів вдень в складних метеорологічних умовах допускати інструкторів, що виконали вправу 16 та перевірені за вправою 204(1). </w:t>
      </w:r>
    </w:p>
    <w:p w14:paraId="5D4DF26C"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125A1146" w14:textId="77777777" w:rsidR="00F425A0" w:rsidRPr="004D7476" w:rsidRDefault="004D7476"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4.1.15. </w:t>
      </w:r>
      <w:r w:rsidR="00F425A0" w:rsidRPr="004D7476">
        <w:rPr>
          <w:rFonts w:ascii="Times New Roman" w:eastAsia="Times New Roman" w:hAnsi="Times New Roman"/>
          <w:spacing w:val="-10"/>
          <w:sz w:val="28"/>
          <w:szCs w:val="24"/>
        </w:rPr>
        <w:t>До інструкторських польотів при мінімумі погоди допускати інструкторів, що опанували техніку пілотування в аналогічних умовах за вправою 18 і перевірених за вправою 204(2).</w:t>
      </w:r>
    </w:p>
    <w:p w14:paraId="24555D75"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79EF1FBA" w14:textId="77777777" w:rsidR="00F425A0" w:rsidRPr="004D7476" w:rsidRDefault="004D7476"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4.1.16. </w:t>
      </w:r>
      <w:r w:rsidR="00F425A0" w:rsidRPr="004D7476">
        <w:rPr>
          <w:rFonts w:ascii="Times New Roman" w:eastAsia="Times New Roman" w:hAnsi="Times New Roman"/>
          <w:spacing w:val="-10"/>
          <w:sz w:val="28"/>
          <w:szCs w:val="24"/>
        </w:rPr>
        <w:t>До інструкторських польотів при мінімумі погоди не нижче</w:t>
      </w:r>
      <w:r w:rsidR="00586077" w:rsidRPr="004D7476">
        <w:rPr>
          <w:rFonts w:ascii="Times New Roman" w:eastAsia="Times New Roman" w:hAnsi="Times New Roman"/>
          <w:spacing w:val="-10"/>
          <w:sz w:val="28"/>
          <w:szCs w:val="24"/>
        </w:rPr>
        <w:t xml:space="preserve"> 100х1 допускати інструкторів, </w:t>
      </w:r>
      <w:r w:rsidR="00F425A0" w:rsidRPr="004D7476">
        <w:rPr>
          <w:rFonts w:ascii="Times New Roman" w:eastAsia="Times New Roman" w:hAnsi="Times New Roman"/>
          <w:spacing w:val="-10"/>
          <w:sz w:val="28"/>
          <w:szCs w:val="24"/>
        </w:rPr>
        <w:t>які відпрацювали вправу 18у в аналогічних умовах, виконали не менше 2 польотів в якості інструктора при мінімумі погоди 200х2 вдень і перевірені за вправою 204</w:t>
      </w:r>
      <w:r w:rsidR="00586077" w:rsidRPr="004D7476">
        <w:rPr>
          <w:rFonts w:ascii="Times New Roman" w:eastAsia="Times New Roman" w:hAnsi="Times New Roman"/>
          <w:spacing w:val="-10"/>
          <w:sz w:val="28"/>
          <w:szCs w:val="24"/>
        </w:rPr>
        <w:t>(2)</w:t>
      </w:r>
      <w:r w:rsidR="00F425A0" w:rsidRPr="004D7476">
        <w:rPr>
          <w:rFonts w:ascii="Times New Roman" w:eastAsia="Times New Roman" w:hAnsi="Times New Roman"/>
          <w:spacing w:val="-10"/>
          <w:sz w:val="28"/>
          <w:szCs w:val="24"/>
        </w:rPr>
        <w:t>.</w:t>
      </w:r>
    </w:p>
    <w:p w14:paraId="65A114AF"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6FA36FFD"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w:t>
      </w:r>
      <w:r w:rsidR="004D7476" w:rsidRPr="004D7476">
        <w:rPr>
          <w:rFonts w:ascii="Times New Roman" w:eastAsia="Times New Roman" w:hAnsi="Times New Roman"/>
          <w:spacing w:val="-10"/>
          <w:sz w:val="28"/>
          <w:szCs w:val="24"/>
        </w:rPr>
        <w:t>7</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До інструкторських польотів на дозаправку пальним у повітрі вдень допускати льотчиків не нижче 2-го класу, які відпрацювали цей вид підготовки за вправою 20, виконали не менше трьох польотів в якості інструктора у складі пари веденим на середній (великій) висоті та перевірені за вправою 208.</w:t>
      </w:r>
    </w:p>
    <w:p w14:paraId="6C0C24C2"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28EB1D64"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w:t>
      </w:r>
      <w:r w:rsidR="004D7476" w:rsidRPr="004D7476">
        <w:rPr>
          <w:rFonts w:ascii="Times New Roman" w:eastAsia="Times New Roman" w:hAnsi="Times New Roman"/>
          <w:spacing w:val="-10"/>
          <w:sz w:val="28"/>
          <w:szCs w:val="24"/>
        </w:rPr>
        <w:t>8</w:t>
      </w:r>
      <w:r w:rsidR="00C54813" w:rsidRPr="004D7476">
        <w:rPr>
          <w:rFonts w:ascii="Times New Roman" w:eastAsia="Times New Roman" w:hAnsi="Times New Roman"/>
          <w:spacing w:val="-10"/>
          <w:sz w:val="28"/>
          <w:szCs w:val="24"/>
        </w:rPr>
        <w:t>.</w:t>
      </w:r>
      <w:r w:rsidR="00C54813" w:rsidRPr="004D7476">
        <w:rPr>
          <w:spacing w:val="-10"/>
          <w:sz w:val="28"/>
          <w:szCs w:val="28"/>
        </w:rPr>
        <w:t> </w:t>
      </w:r>
      <w:r w:rsidR="00F425A0" w:rsidRPr="004D7476">
        <w:rPr>
          <w:rFonts w:ascii="Times New Roman" w:eastAsia="Times New Roman" w:hAnsi="Times New Roman"/>
          <w:spacing w:val="-10"/>
          <w:sz w:val="28"/>
          <w:szCs w:val="24"/>
        </w:rPr>
        <w:t xml:space="preserve">До інструкторських польотів вночі на техніку пілотування у простих метеорологічних умовах в зону та по колу допускати льотчиків, </w:t>
      </w:r>
      <w:r w:rsidR="00586077" w:rsidRPr="004D7476">
        <w:rPr>
          <w:rFonts w:ascii="Times New Roman" w:eastAsia="Times New Roman" w:hAnsi="Times New Roman"/>
          <w:spacing w:val="-10"/>
          <w:sz w:val="28"/>
          <w:szCs w:val="24"/>
        </w:rPr>
        <w:t>які</w:t>
      </w:r>
      <w:r w:rsidR="00F425A0" w:rsidRPr="004D7476">
        <w:rPr>
          <w:rFonts w:ascii="Times New Roman" w:eastAsia="Times New Roman" w:hAnsi="Times New Roman"/>
          <w:spacing w:val="-10"/>
          <w:sz w:val="28"/>
          <w:szCs w:val="24"/>
        </w:rPr>
        <w:t xml:space="preserve"> опанували техніку </w:t>
      </w:r>
      <w:r w:rsidR="00F425A0" w:rsidRPr="004D7476">
        <w:rPr>
          <w:rFonts w:ascii="Times New Roman" w:eastAsia="Times New Roman" w:hAnsi="Times New Roman"/>
          <w:spacing w:val="-10"/>
          <w:sz w:val="28"/>
          <w:szCs w:val="24"/>
        </w:rPr>
        <w:lastRenderedPageBreak/>
        <w:t>пілотування в обсязі задачі другої, виконали вправу 151, відпрацювали вправи 221-223 та виконали у якості інструктора не менше 5-ти польотів вдень.</w:t>
      </w:r>
    </w:p>
    <w:p w14:paraId="5ED342FE"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69BDF6EB"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4.1.1</w:t>
      </w:r>
      <w:r w:rsidR="004D7476" w:rsidRPr="004D7476">
        <w:rPr>
          <w:rFonts w:ascii="Times New Roman" w:eastAsia="Times New Roman" w:hAnsi="Times New Roman"/>
          <w:spacing w:val="-10"/>
          <w:sz w:val="28"/>
          <w:szCs w:val="24"/>
        </w:rPr>
        <w:t>9</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До інструкторських польотів вночі у складних метеорологічних умовах допускати інструкторів, які підготовлені з даного виду льотної підготовки вдень, виконали вправу 116 і перевірені за вправою 224(1).</w:t>
      </w:r>
    </w:p>
    <w:p w14:paraId="37B67DBF" w14:textId="77777777" w:rsidR="004D7476" w:rsidRPr="004D7476" w:rsidRDefault="004D7476" w:rsidP="00531F16">
      <w:pPr>
        <w:spacing w:after="0" w:line="240" w:lineRule="auto"/>
        <w:ind w:firstLine="709"/>
        <w:jc w:val="both"/>
        <w:rPr>
          <w:rFonts w:ascii="Times New Roman" w:eastAsia="Times New Roman" w:hAnsi="Times New Roman"/>
          <w:spacing w:val="-10"/>
          <w:sz w:val="16"/>
          <w:szCs w:val="16"/>
        </w:rPr>
      </w:pPr>
    </w:p>
    <w:p w14:paraId="6F02E332" w14:textId="77777777" w:rsidR="00F425A0" w:rsidRPr="004D7476" w:rsidRDefault="004D7476"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4.1.20. </w:t>
      </w:r>
      <w:r w:rsidR="00F425A0" w:rsidRPr="004D7476">
        <w:rPr>
          <w:rFonts w:ascii="Times New Roman" w:eastAsia="Times New Roman" w:hAnsi="Times New Roman"/>
          <w:spacing w:val="-10"/>
          <w:sz w:val="28"/>
          <w:szCs w:val="24"/>
        </w:rPr>
        <w:t xml:space="preserve">До інструкторських польотів вночі при мінімумі погоди допускати інструкторів, </w:t>
      </w:r>
      <w:r w:rsidR="00586077" w:rsidRPr="004D7476">
        <w:rPr>
          <w:rFonts w:ascii="Times New Roman" w:eastAsia="Times New Roman" w:hAnsi="Times New Roman"/>
          <w:spacing w:val="-10"/>
          <w:sz w:val="28"/>
          <w:szCs w:val="24"/>
        </w:rPr>
        <w:t>які</w:t>
      </w:r>
      <w:r w:rsidR="00F425A0" w:rsidRPr="004D7476">
        <w:rPr>
          <w:rFonts w:ascii="Times New Roman" w:eastAsia="Times New Roman" w:hAnsi="Times New Roman"/>
          <w:spacing w:val="-10"/>
          <w:sz w:val="28"/>
          <w:szCs w:val="24"/>
        </w:rPr>
        <w:t xml:space="preserve"> опанували техніку пілотування в аналогічних умовах вдень, виконали не менше 3-х польотів в якості інструктора в складних метеорологічних умовах вночі та перевірених за вправою 224(2).</w:t>
      </w:r>
    </w:p>
    <w:p w14:paraId="5CD2FB0F" w14:textId="77777777" w:rsidR="00F425A0" w:rsidRPr="004D7476" w:rsidRDefault="00F425A0"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 xml:space="preserve">У всіх випадках допуск </w:t>
      </w:r>
      <w:r w:rsidR="00586077" w:rsidRPr="004D7476">
        <w:rPr>
          <w:rFonts w:ascii="Times New Roman" w:eastAsia="Times New Roman" w:hAnsi="Times New Roman"/>
          <w:spacing w:val="-10"/>
          <w:sz w:val="28"/>
          <w:szCs w:val="24"/>
        </w:rPr>
        <w:t>на</w:t>
      </w:r>
      <w:r w:rsidRPr="004D7476">
        <w:rPr>
          <w:rFonts w:ascii="Times New Roman" w:eastAsia="Times New Roman" w:hAnsi="Times New Roman"/>
          <w:spacing w:val="-10"/>
          <w:sz w:val="28"/>
          <w:szCs w:val="24"/>
        </w:rPr>
        <w:t>давати не нижче тих метеорологічних умов, при яких виконувалась перевірка, але не нижче того мінімуму, який має перевіряемий на бойовому літаку.</w:t>
      </w:r>
    </w:p>
    <w:p w14:paraId="24F65F12" w14:textId="77777777" w:rsidR="00F425A0" w:rsidRPr="004D7476" w:rsidRDefault="00F425A0"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Наступний допуск при мінімумі погоди вдень та вночі надавати після виконання не менш</w:t>
      </w:r>
      <w:r w:rsidR="008824C4" w:rsidRPr="004D7476">
        <w:rPr>
          <w:rFonts w:ascii="Times New Roman" w:eastAsia="Times New Roman" w:hAnsi="Times New Roman"/>
          <w:spacing w:val="-10"/>
          <w:sz w:val="28"/>
          <w:szCs w:val="24"/>
        </w:rPr>
        <w:t>е</w:t>
      </w:r>
      <w:r w:rsidRPr="004D7476">
        <w:rPr>
          <w:rFonts w:ascii="Times New Roman" w:eastAsia="Times New Roman" w:hAnsi="Times New Roman"/>
          <w:spacing w:val="-10"/>
          <w:sz w:val="28"/>
          <w:szCs w:val="24"/>
        </w:rPr>
        <w:t xml:space="preserve"> 2-х польотів у якості інструктора при мінімумі погоди для бойового літака та перевірки за вправою 204</w:t>
      </w:r>
      <w:r w:rsidR="00586077" w:rsidRPr="004D7476">
        <w:rPr>
          <w:rFonts w:ascii="Times New Roman" w:eastAsia="Times New Roman" w:hAnsi="Times New Roman"/>
          <w:spacing w:val="-10"/>
          <w:sz w:val="28"/>
          <w:szCs w:val="24"/>
        </w:rPr>
        <w:t>(2)</w:t>
      </w:r>
      <w:r w:rsidRPr="004D7476">
        <w:rPr>
          <w:rFonts w:ascii="Times New Roman" w:eastAsia="Times New Roman" w:hAnsi="Times New Roman"/>
          <w:spacing w:val="-10"/>
          <w:sz w:val="28"/>
          <w:szCs w:val="24"/>
        </w:rPr>
        <w:t xml:space="preserve"> та 224</w:t>
      </w:r>
      <w:r w:rsidR="00586077" w:rsidRPr="004D7476">
        <w:rPr>
          <w:rFonts w:ascii="Times New Roman" w:eastAsia="Times New Roman" w:hAnsi="Times New Roman"/>
          <w:spacing w:val="-10"/>
          <w:sz w:val="28"/>
          <w:szCs w:val="24"/>
        </w:rPr>
        <w:t>(2)</w:t>
      </w:r>
      <w:r w:rsidRPr="004D7476">
        <w:rPr>
          <w:rFonts w:ascii="Times New Roman" w:eastAsia="Times New Roman" w:hAnsi="Times New Roman"/>
          <w:spacing w:val="-10"/>
          <w:sz w:val="28"/>
          <w:szCs w:val="24"/>
        </w:rPr>
        <w:t xml:space="preserve"> відповідно в цих умовах.</w:t>
      </w:r>
    </w:p>
    <w:p w14:paraId="1AA9E93E"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0365AFBE"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21</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До інструкторських польотів на дозаправку пальним у повітрі вночі допускати льотчиків не нижче 1-го класу, які виконали не менше двох польотів в якості інструктора на дозаправку пальним у повітрі вдень, двох тренувальних польотів за вправою 121 та перевірені за вправою 208.</w:t>
      </w:r>
    </w:p>
    <w:p w14:paraId="6F13B2AF"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61BAD949"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22</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До інструкторських польотів на ґрунтовому аеродромі вночі допускати інструкторів, що опанували ці польоти вдень та вночі виконали не менше 10-ти інструкторських польотів вночі.</w:t>
      </w:r>
    </w:p>
    <w:p w14:paraId="582EAD25"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11B5464D"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23.</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 xml:space="preserve">До інструкторських польотів з виконанням посадки з фарами на ЗПС, </w:t>
      </w:r>
      <w:r w:rsidR="00586077" w:rsidRPr="004D7476">
        <w:rPr>
          <w:rFonts w:ascii="Times New Roman" w:eastAsia="Times New Roman" w:hAnsi="Times New Roman"/>
          <w:spacing w:val="-10"/>
          <w:sz w:val="28"/>
          <w:szCs w:val="24"/>
        </w:rPr>
        <w:t>що</w:t>
      </w:r>
      <w:r w:rsidR="00F425A0" w:rsidRPr="004D7476">
        <w:rPr>
          <w:rFonts w:ascii="Times New Roman" w:eastAsia="Times New Roman" w:hAnsi="Times New Roman"/>
          <w:spacing w:val="-10"/>
          <w:sz w:val="28"/>
          <w:szCs w:val="24"/>
        </w:rPr>
        <w:t xml:space="preserve"> не освітлена прожекторами допускати інструкторів, </w:t>
      </w:r>
      <w:r w:rsidR="00586077" w:rsidRPr="004D7476">
        <w:rPr>
          <w:rFonts w:ascii="Times New Roman" w:eastAsia="Times New Roman" w:hAnsi="Times New Roman"/>
          <w:spacing w:val="-10"/>
          <w:sz w:val="28"/>
          <w:szCs w:val="24"/>
        </w:rPr>
        <w:t>які</w:t>
      </w:r>
      <w:r w:rsidR="00F425A0" w:rsidRPr="004D7476">
        <w:rPr>
          <w:rFonts w:ascii="Times New Roman" w:eastAsia="Times New Roman" w:hAnsi="Times New Roman"/>
          <w:spacing w:val="-10"/>
          <w:sz w:val="28"/>
          <w:szCs w:val="24"/>
        </w:rPr>
        <w:t xml:space="preserve"> опанували цей елемент техніки пілотування на бойовому літаку та виконали не менше 10-ти інструкторських польотів вночі.</w:t>
      </w:r>
    </w:p>
    <w:p w14:paraId="7256B3FD"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0343DDB6" w14:textId="77777777" w:rsidR="00F425A0" w:rsidRPr="004D7476" w:rsidRDefault="004D7476"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4.1.24</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 xml:space="preserve">Керівний льотний склад, </w:t>
      </w:r>
      <w:r w:rsidR="00586077" w:rsidRPr="004D7476">
        <w:rPr>
          <w:rFonts w:ascii="Times New Roman" w:eastAsia="Times New Roman" w:hAnsi="Times New Roman"/>
          <w:spacing w:val="-10"/>
          <w:sz w:val="28"/>
          <w:szCs w:val="24"/>
        </w:rPr>
        <w:t>який</w:t>
      </w:r>
      <w:r w:rsidR="00F425A0" w:rsidRPr="004D7476">
        <w:rPr>
          <w:rFonts w:ascii="Times New Roman" w:eastAsia="Times New Roman" w:hAnsi="Times New Roman"/>
          <w:spacing w:val="-10"/>
          <w:sz w:val="28"/>
          <w:szCs w:val="24"/>
        </w:rPr>
        <w:t xml:space="preserve"> має допуск до інструкторськ</w:t>
      </w:r>
      <w:r w:rsidR="00586077" w:rsidRPr="004D7476">
        <w:rPr>
          <w:rFonts w:ascii="Times New Roman" w:eastAsia="Times New Roman" w:hAnsi="Times New Roman"/>
          <w:spacing w:val="-10"/>
          <w:sz w:val="28"/>
          <w:szCs w:val="24"/>
        </w:rPr>
        <w:t>их польотів</w:t>
      </w:r>
      <w:r w:rsidR="00F425A0" w:rsidRPr="004D7476">
        <w:rPr>
          <w:rFonts w:ascii="Times New Roman" w:eastAsia="Times New Roman" w:hAnsi="Times New Roman"/>
          <w:spacing w:val="-10"/>
          <w:sz w:val="28"/>
          <w:szCs w:val="24"/>
        </w:rPr>
        <w:t xml:space="preserve"> на раніше опанован</w:t>
      </w:r>
      <w:r w:rsidR="00586077" w:rsidRPr="004D7476">
        <w:rPr>
          <w:rFonts w:ascii="Times New Roman" w:eastAsia="Times New Roman" w:hAnsi="Times New Roman"/>
          <w:spacing w:val="-10"/>
          <w:sz w:val="28"/>
          <w:szCs w:val="24"/>
        </w:rPr>
        <w:t>их</w:t>
      </w:r>
      <w:r w:rsidR="00F425A0" w:rsidRPr="004D7476">
        <w:rPr>
          <w:rFonts w:ascii="Times New Roman" w:eastAsia="Times New Roman" w:hAnsi="Times New Roman"/>
          <w:spacing w:val="-10"/>
          <w:sz w:val="28"/>
          <w:szCs w:val="24"/>
        </w:rPr>
        <w:t xml:space="preserve"> тип</w:t>
      </w:r>
      <w:r w:rsidR="00586077" w:rsidRPr="004D7476">
        <w:rPr>
          <w:rFonts w:ascii="Times New Roman" w:eastAsia="Times New Roman" w:hAnsi="Times New Roman"/>
          <w:spacing w:val="-10"/>
          <w:sz w:val="28"/>
          <w:szCs w:val="24"/>
        </w:rPr>
        <w:t>ах</w:t>
      </w:r>
      <w:r w:rsidR="00F425A0" w:rsidRPr="004D7476">
        <w:rPr>
          <w:rFonts w:ascii="Times New Roman" w:eastAsia="Times New Roman" w:hAnsi="Times New Roman"/>
          <w:spacing w:val="-10"/>
          <w:sz w:val="28"/>
          <w:szCs w:val="24"/>
        </w:rPr>
        <w:t xml:space="preserve"> літак</w:t>
      </w:r>
      <w:r w:rsidR="00586077" w:rsidRPr="004D7476">
        <w:rPr>
          <w:rFonts w:ascii="Times New Roman" w:eastAsia="Times New Roman" w:hAnsi="Times New Roman"/>
          <w:spacing w:val="-10"/>
          <w:sz w:val="28"/>
          <w:szCs w:val="24"/>
        </w:rPr>
        <w:t>ів</w:t>
      </w:r>
      <w:r w:rsidR="00F425A0" w:rsidRPr="004D7476">
        <w:rPr>
          <w:rFonts w:ascii="Times New Roman" w:eastAsia="Times New Roman" w:hAnsi="Times New Roman"/>
          <w:spacing w:val="-10"/>
          <w:sz w:val="28"/>
          <w:szCs w:val="24"/>
        </w:rPr>
        <w:t>, при перенавчанні на новий тип літака допускати до польотів у якості інструкторів відповідно до раніше досягнутого рівня після перевірки його на новому типі літака спочатку вдень, а потім вночі відповідно до одного з видів (елементів) льотної підготовки (рішенням командира частини) після опанування цього виду (елементу) на новому типі літака.</w:t>
      </w:r>
    </w:p>
    <w:p w14:paraId="5D9D38B3"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25</w:t>
      </w:r>
      <w:r w:rsidR="00C54813" w:rsidRPr="004D7476">
        <w:rPr>
          <w:rFonts w:ascii="Times New Roman" w:eastAsia="Times New Roman" w:hAnsi="Times New Roman"/>
          <w:spacing w:val="-10"/>
          <w:sz w:val="28"/>
          <w:szCs w:val="24"/>
        </w:rPr>
        <w:t>. </w:t>
      </w:r>
      <w:r w:rsidR="00586077" w:rsidRPr="004D7476">
        <w:rPr>
          <w:rFonts w:ascii="Times New Roman" w:eastAsia="Times New Roman" w:hAnsi="Times New Roman"/>
          <w:spacing w:val="-10"/>
          <w:sz w:val="28"/>
          <w:szCs w:val="24"/>
        </w:rPr>
        <w:t>За</w:t>
      </w:r>
      <w:r w:rsidR="00F425A0" w:rsidRPr="004D7476">
        <w:rPr>
          <w:rFonts w:ascii="Times New Roman" w:eastAsia="Times New Roman" w:hAnsi="Times New Roman"/>
          <w:spacing w:val="-10"/>
          <w:sz w:val="28"/>
          <w:szCs w:val="24"/>
        </w:rPr>
        <w:t xml:space="preserve"> необхідності навчання або перевірки інструктора відповідно до виду льотної підготовк</w:t>
      </w:r>
      <w:r w:rsidR="00586077" w:rsidRPr="004D7476">
        <w:rPr>
          <w:rFonts w:ascii="Times New Roman" w:eastAsia="Times New Roman" w:hAnsi="Times New Roman"/>
          <w:spacing w:val="-10"/>
          <w:sz w:val="28"/>
          <w:szCs w:val="24"/>
        </w:rPr>
        <w:t>и</w:t>
      </w:r>
      <w:r w:rsidR="00F425A0" w:rsidRPr="004D7476">
        <w:rPr>
          <w:rFonts w:ascii="Times New Roman" w:eastAsia="Times New Roman" w:hAnsi="Times New Roman"/>
          <w:spacing w:val="-10"/>
          <w:sz w:val="28"/>
          <w:szCs w:val="24"/>
        </w:rPr>
        <w:t xml:space="preserve"> (його елементу), що не передбачений вправами Програми, польоти проводити за відповідною вправою задачі першої і другої на навчально-бойовому літаку.</w:t>
      </w:r>
    </w:p>
    <w:p w14:paraId="739523F6" w14:textId="77777777" w:rsidR="00E013D9" w:rsidRPr="004D7476" w:rsidRDefault="00E013D9" w:rsidP="00531F16">
      <w:pPr>
        <w:spacing w:after="0" w:line="240" w:lineRule="auto"/>
        <w:ind w:firstLine="709"/>
        <w:jc w:val="both"/>
        <w:rPr>
          <w:rFonts w:ascii="Times New Roman" w:eastAsia="Times New Roman" w:hAnsi="Times New Roman"/>
          <w:spacing w:val="-10"/>
          <w:sz w:val="16"/>
          <w:szCs w:val="16"/>
        </w:rPr>
      </w:pPr>
    </w:p>
    <w:p w14:paraId="3B918BA7" w14:textId="77777777" w:rsidR="00F425A0" w:rsidRPr="004D7476" w:rsidRDefault="00B809C3" w:rsidP="00531F16">
      <w:pPr>
        <w:spacing w:after="0" w:line="240" w:lineRule="auto"/>
        <w:ind w:firstLine="709"/>
        <w:jc w:val="both"/>
        <w:rPr>
          <w:rFonts w:ascii="Times New Roman" w:eastAsia="Times New Roman" w:hAnsi="Times New Roman"/>
          <w:spacing w:val="-10"/>
          <w:sz w:val="28"/>
          <w:szCs w:val="24"/>
        </w:rPr>
      </w:pPr>
      <w:r w:rsidRPr="004D7476">
        <w:rPr>
          <w:rFonts w:ascii="Times New Roman" w:eastAsia="Times New Roman" w:hAnsi="Times New Roman"/>
          <w:spacing w:val="-10"/>
          <w:sz w:val="28"/>
          <w:szCs w:val="24"/>
        </w:rPr>
        <w:t>4.1.</w:t>
      </w:r>
      <w:r w:rsidR="004D7476" w:rsidRPr="004D7476">
        <w:rPr>
          <w:rFonts w:ascii="Times New Roman" w:eastAsia="Times New Roman" w:hAnsi="Times New Roman"/>
          <w:spacing w:val="-10"/>
          <w:sz w:val="28"/>
          <w:szCs w:val="24"/>
        </w:rPr>
        <w:t>26</w:t>
      </w:r>
      <w:r w:rsidR="00C54813" w:rsidRPr="004D7476">
        <w:rPr>
          <w:rFonts w:ascii="Times New Roman" w:eastAsia="Times New Roman" w:hAnsi="Times New Roman"/>
          <w:spacing w:val="-10"/>
          <w:sz w:val="28"/>
          <w:szCs w:val="24"/>
        </w:rPr>
        <w:t>. </w:t>
      </w:r>
      <w:r w:rsidR="00F425A0" w:rsidRPr="004D7476">
        <w:rPr>
          <w:rFonts w:ascii="Times New Roman" w:eastAsia="Times New Roman" w:hAnsi="Times New Roman"/>
          <w:spacing w:val="-10"/>
          <w:sz w:val="28"/>
          <w:szCs w:val="24"/>
        </w:rPr>
        <w:t xml:space="preserve">До польотів у якості ведучого групи на групову злітаність та атаки наземних цілей допускати льотний склад від старшого льотчика та вище, </w:t>
      </w:r>
      <w:r w:rsidR="00586077" w:rsidRPr="004D7476">
        <w:rPr>
          <w:rFonts w:ascii="Times New Roman" w:eastAsia="Times New Roman" w:hAnsi="Times New Roman"/>
          <w:spacing w:val="-10"/>
          <w:sz w:val="28"/>
          <w:szCs w:val="24"/>
        </w:rPr>
        <w:t>які</w:t>
      </w:r>
      <w:r w:rsidR="00F425A0" w:rsidRPr="004D7476">
        <w:rPr>
          <w:rFonts w:ascii="Times New Roman" w:eastAsia="Times New Roman" w:hAnsi="Times New Roman"/>
          <w:spacing w:val="-10"/>
          <w:sz w:val="28"/>
          <w:szCs w:val="24"/>
        </w:rPr>
        <w:t xml:space="preserve"> підготовлений в обсязі задачі першої (виконав вправу 51), відпрацював вправи 6,7,8,9,24 та перевірений за вправами 270 та 271відповідно.</w:t>
      </w:r>
    </w:p>
    <w:p w14:paraId="59A76619" w14:textId="77777777" w:rsidR="005128C2" w:rsidRDefault="005128C2">
      <w:pPr>
        <w:spacing w:after="0" w:line="240" w:lineRule="auto"/>
        <w:rPr>
          <w:rFonts w:ascii="Times New Roman" w:eastAsia="Times New Roman" w:hAnsi="Times New Roman"/>
          <w:spacing w:val="-6"/>
          <w:sz w:val="28"/>
          <w:szCs w:val="24"/>
        </w:rPr>
      </w:pPr>
      <w:r>
        <w:rPr>
          <w:rFonts w:ascii="Times New Roman" w:eastAsia="Times New Roman" w:hAnsi="Times New Roman"/>
          <w:spacing w:val="-6"/>
          <w:sz w:val="28"/>
          <w:szCs w:val="24"/>
        </w:rPr>
        <w:br w:type="page"/>
      </w:r>
    </w:p>
    <w:p w14:paraId="0604C486" w14:textId="77777777" w:rsidR="0090442E" w:rsidRDefault="00C54813" w:rsidP="00677FB9">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
          <w:sz w:val="28"/>
          <w:szCs w:val="24"/>
        </w:rPr>
        <w:lastRenderedPageBreak/>
        <w:t>4.2. </w:t>
      </w:r>
      <w:r w:rsidR="0090442E" w:rsidRPr="0090442E">
        <w:rPr>
          <w:rFonts w:ascii="Times New Roman" w:eastAsia="Times New Roman" w:hAnsi="Times New Roman"/>
          <w:b/>
          <w:sz w:val="28"/>
          <w:szCs w:val="24"/>
        </w:rPr>
        <w:t>Перелік вправ</w:t>
      </w:r>
      <w:r>
        <w:rPr>
          <w:rFonts w:ascii="Times New Roman" w:eastAsia="Times New Roman" w:hAnsi="Times New Roman"/>
          <w:b/>
          <w:sz w:val="28"/>
          <w:szCs w:val="24"/>
        </w:rPr>
        <w:t xml:space="preserve"> </w:t>
      </w:r>
      <w:r w:rsidR="00F427A8" w:rsidRPr="00F427A8">
        <w:rPr>
          <w:rFonts w:ascii="Times New Roman" w:eastAsia="Times New Roman" w:hAnsi="Times New Roman"/>
          <w:sz w:val="28"/>
          <w:szCs w:val="24"/>
        </w:rPr>
        <w:t>(таблиця 6)</w:t>
      </w:r>
    </w:p>
    <w:p w14:paraId="7FF3EA52" w14:textId="77777777" w:rsidR="00016732" w:rsidRPr="0090442E" w:rsidRDefault="00016732" w:rsidP="00677FB9">
      <w:pPr>
        <w:spacing w:after="0" w:line="240" w:lineRule="auto"/>
        <w:ind w:firstLine="709"/>
        <w:jc w:val="both"/>
        <w:rPr>
          <w:rFonts w:ascii="Times New Roman" w:eastAsia="Times New Roman" w:hAnsi="Times New Roman"/>
          <w:b/>
          <w:sz w:val="28"/>
          <w:szCs w:val="24"/>
        </w:rPr>
      </w:pPr>
    </w:p>
    <w:p w14:paraId="4B713AFB" w14:textId="77777777" w:rsidR="00F425A0" w:rsidRDefault="00531F16" w:rsidP="00531F16">
      <w:pPr>
        <w:spacing w:after="0" w:line="240" w:lineRule="auto"/>
        <w:ind w:firstLine="709"/>
        <w:jc w:val="right"/>
        <w:rPr>
          <w:rFonts w:ascii="Times New Roman" w:eastAsia="Times New Roman" w:hAnsi="Times New Roman"/>
          <w:b/>
          <w:sz w:val="28"/>
          <w:szCs w:val="24"/>
        </w:rPr>
      </w:pPr>
      <w:r w:rsidRPr="00531F16">
        <w:rPr>
          <w:rFonts w:ascii="Times New Roman" w:eastAsia="Times New Roman" w:hAnsi="Times New Roman"/>
          <w:b/>
          <w:sz w:val="28"/>
          <w:szCs w:val="24"/>
        </w:rPr>
        <w:t xml:space="preserve">Таблиця </w:t>
      </w:r>
      <w:r w:rsidR="00F427A8">
        <w:rPr>
          <w:rFonts w:ascii="Times New Roman" w:eastAsia="Times New Roman" w:hAnsi="Times New Roman"/>
          <w:b/>
          <w:sz w:val="28"/>
          <w:szCs w:val="24"/>
        </w:rPr>
        <w:t>6</w:t>
      </w:r>
    </w:p>
    <w:p w14:paraId="51F09E4D" w14:textId="77777777" w:rsidR="00016732" w:rsidRPr="00531F16" w:rsidRDefault="00016732" w:rsidP="00531F16">
      <w:pPr>
        <w:spacing w:after="0" w:line="240" w:lineRule="auto"/>
        <w:ind w:firstLine="709"/>
        <w:jc w:val="right"/>
        <w:rPr>
          <w:rFonts w:ascii="Times New Roman" w:eastAsia="Times New Roman" w:hAnsi="Times New Roman"/>
          <w:b/>
          <w:sz w:val="28"/>
          <w:szCs w:val="24"/>
        </w:rPr>
      </w:pPr>
    </w:p>
    <w:p w14:paraId="16F5D820" w14:textId="77777777" w:rsidR="00F425A0" w:rsidRPr="0090442E" w:rsidRDefault="00F425A0" w:rsidP="00531F16">
      <w:pPr>
        <w:spacing w:after="0" w:line="240" w:lineRule="auto"/>
        <w:ind w:firstLine="709"/>
        <w:jc w:val="center"/>
        <w:rPr>
          <w:rFonts w:ascii="Times New Roman" w:eastAsia="Times New Roman" w:hAnsi="Times New Roman"/>
          <w:b/>
          <w:sz w:val="28"/>
          <w:szCs w:val="24"/>
        </w:rPr>
      </w:pPr>
      <w:r w:rsidRPr="0090442E">
        <w:rPr>
          <w:rFonts w:ascii="Times New Roman" w:eastAsia="Times New Roman" w:hAnsi="Times New Roman"/>
          <w:b/>
          <w:sz w:val="28"/>
          <w:szCs w:val="24"/>
        </w:rPr>
        <w:t>Перелік вправ</w:t>
      </w: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7"/>
        <w:gridCol w:w="3686"/>
        <w:gridCol w:w="567"/>
        <w:gridCol w:w="1275"/>
        <w:gridCol w:w="579"/>
        <w:gridCol w:w="1122"/>
        <w:gridCol w:w="579"/>
        <w:gridCol w:w="1264"/>
      </w:tblGrid>
      <w:tr w:rsidR="00F425A0" w:rsidRPr="00F427A8" w14:paraId="0B581B10" w14:textId="77777777" w:rsidTr="00E013D9">
        <w:trPr>
          <w:cantSplit/>
          <w:trHeight w:val="219"/>
        </w:trPr>
        <w:tc>
          <w:tcPr>
            <w:tcW w:w="567" w:type="dxa"/>
            <w:vMerge w:val="restart"/>
            <w:textDirection w:val="btLr"/>
            <w:vAlign w:val="center"/>
          </w:tcPr>
          <w:p w14:paraId="70710988" w14:textId="77777777" w:rsidR="00F425A0" w:rsidRPr="00F427A8" w:rsidRDefault="00F425A0" w:rsidP="0083488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 вправи</w:t>
            </w:r>
          </w:p>
        </w:tc>
        <w:tc>
          <w:tcPr>
            <w:tcW w:w="3686" w:type="dxa"/>
            <w:vMerge w:val="restart"/>
            <w:vAlign w:val="center"/>
          </w:tcPr>
          <w:p w14:paraId="3B87924E" w14:textId="77777777" w:rsidR="00F425A0" w:rsidRPr="00F427A8" w:rsidRDefault="00F425A0" w:rsidP="00677FB9">
            <w:pPr>
              <w:spacing w:after="0" w:line="240" w:lineRule="auto"/>
              <w:ind w:left="102" w:firstLine="102"/>
              <w:jc w:val="both"/>
              <w:rPr>
                <w:rFonts w:ascii="Times New Roman" w:eastAsia="Times New Roman" w:hAnsi="Times New Roman"/>
                <w:sz w:val="24"/>
                <w:szCs w:val="24"/>
              </w:rPr>
            </w:pPr>
            <w:r w:rsidRPr="00F427A8">
              <w:rPr>
                <w:rFonts w:ascii="Times New Roman" w:eastAsia="Times New Roman" w:hAnsi="Times New Roman"/>
                <w:sz w:val="24"/>
                <w:szCs w:val="24"/>
              </w:rPr>
              <w:t>Найменування вправи</w:t>
            </w:r>
          </w:p>
        </w:tc>
        <w:tc>
          <w:tcPr>
            <w:tcW w:w="1842" w:type="dxa"/>
            <w:gridSpan w:val="2"/>
            <w:vAlign w:val="center"/>
          </w:tcPr>
          <w:p w14:paraId="5B048364" w14:textId="77777777" w:rsidR="00F425A0" w:rsidRPr="00F427A8" w:rsidRDefault="00F425A0" w:rsidP="00016732">
            <w:pPr>
              <w:spacing w:after="0" w:line="240" w:lineRule="auto"/>
              <w:jc w:val="center"/>
              <w:rPr>
                <w:rFonts w:ascii="Times New Roman" w:eastAsia="Times New Roman" w:hAnsi="Times New Roman"/>
                <w:b/>
                <w:sz w:val="24"/>
                <w:szCs w:val="24"/>
              </w:rPr>
            </w:pPr>
            <w:r w:rsidRPr="00F427A8">
              <w:rPr>
                <w:rFonts w:ascii="Times New Roman" w:eastAsia="Times New Roman" w:hAnsi="Times New Roman"/>
                <w:b/>
                <w:sz w:val="24"/>
                <w:szCs w:val="24"/>
              </w:rPr>
              <w:t>Су-24М</w:t>
            </w:r>
          </w:p>
        </w:tc>
        <w:tc>
          <w:tcPr>
            <w:tcW w:w="1701" w:type="dxa"/>
            <w:gridSpan w:val="2"/>
            <w:vAlign w:val="center"/>
          </w:tcPr>
          <w:p w14:paraId="573170FD" w14:textId="77777777" w:rsidR="00F425A0" w:rsidRPr="00F427A8" w:rsidRDefault="00F425A0" w:rsidP="00016732">
            <w:pPr>
              <w:spacing w:after="0" w:line="240" w:lineRule="auto"/>
              <w:jc w:val="center"/>
              <w:rPr>
                <w:rFonts w:ascii="Times New Roman" w:eastAsia="Times New Roman" w:hAnsi="Times New Roman"/>
                <w:b/>
                <w:sz w:val="24"/>
                <w:szCs w:val="24"/>
              </w:rPr>
            </w:pPr>
            <w:r w:rsidRPr="00F427A8">
              <w:rPr>
                <w:rFonts w:ascii="Times New Roman" w:eastAsia="Times New Roman" w:hAnsi="Times New Roman"/>
                <w:b/>
                <w:sz w:val="24"/>
                <w:szCs w:val="24"/>
              </w:rPr>
              <w:t>Су-24МР</w:t>
            </w:r>
          </w:p>
        </w:tc>
        <w:tc>
          <w:tcPr>
            <w:tcW w:w="1843" w:type="dxa"/>
            <w:gridSpan w:val="2"/>
          </w:tcPr>
          <w:p w14:paraId="1EC875B3" w14:textId="77777777" w:rsidR="00F425A0" w:rsidRPr="00F427A8" w:rsidRDefault="00F425A0" w:rsidP="00016732">
            <w:pPr>
              <w:spacing w:after="0" w:line="240" w:lineRule="auto"/>
              <w:jc w:val="center"/>
              <w:rPr>
                <w:rFonts w:ascii="Times New Roman" w:eastAsia="Times New Roman" w:hAnsi="Times New Roman"/>
                <w:b/>
                <w:sz w:val="24"/>
                <w:szCs w:val="24"/>
              </w:rPr>
            </w:pPr>
            <w:r w:rsidRPr="00F427A8">
              <w:rPr>
                <w:rFonts w:ascii="Times New Roman" w:eastAsia="Times New Roman" w:hAnsi="Times New Roman"/>
                <w:b/>
                <w:sz w:val="24"/>
                <w:szCs w:val="24"/>
              </w:rPr>
              <w:t>Л-39</w:t>
            </w:r>
            <w:r w:rsidR="0090442E" w:rsidRPr="00F427A8">
              <w:rPr>
                <w:rFonts w:ascii="Times New Roman" w:eastAsia="Times New Roman" w:hAnsi="Times New Roman"/>
                <w:b/>
                <w:sz w:val="24"/>
                <w:szCs w:val="24"/>
              </w:rPr>
              <w:t>(М1)</w:t>
            </w:r>
          </w:p>
        </w:tc>
      </w:tr>
      <w:tr w:rsidR="00F425A0" w:rsidRPr="00F427A8" w14:paraId="4D90DF24" w14:textId="77777777" w:rsidTr="00E013D9">
        <w:trPr>
          <w:cantSplit/>
          <w:trHeight w:val="1269"/>
        </w:trPr>
        <w:tc>
          <w:tcPr>
            <w:tcW w:w="567" w:type="dxa"/>
            <w:vMerge/>
            <w:tcBorders>
              <w:bottom w:val="double" w:sz="4" w:space="0" w:color="auto"/>
            </w:tcBorders>
            <w:vAlign w:val="center"/>
          </w:tcPr>
          <w:p w14:paraId="4E12EFC8" w14:textId="77777777" w:rsidR="00F425A0" w:rsidRPr="00F427A8" w:rsidRDefault="00F425A0" w:rsidP="00677FB9">
            <w:pPr>
              <w:spacing w:after="0" w:line="240" w:lineRule="auto"/>
              <w:jc w:val="both"/>
              <w:rPr>
                <w:rFonts w:ascii="Times New Roman" w:eastAsia="Times New Roman" w:hAnsi="Times New Roman"/>
                <w:sz w:val="24"/>
                <w:szCs w:val="24"/>
              </w:rPr>
            </w:pPr>
          </w:p>
        </w:tc>
        <w:tc>
          <w:tcPr>
            <w:tcW w:w="3686" w:type="dxa"/>
            <w:vMerge/>
            <w:tcBorders>
              <w:bottom w:val="double" w:sz="4" w:space="0" w:color="auto"/>
            </w:tcBorders>
            <w:vAlign w:val="center"/>
          </w:tcPr>
          <w:p w14:paraId="4785A39F" w14:textId="77777777" w:rsidR="00F425A0" w:rsidRPr="00F427A8" w:rsidRDefault="00F425A0" w:rsidP="00677FB9">
            <w:pPr>
              <w:spacing w:after="0" w:line="240" w:lineRule="auto"/>
              <w:jc w:val="both"/>
              <w:rPr>
                <w:rFonts w:ascii="Times New Roman" w:eastAsia="Times New Roman" w:hAnsi="Times New Roman"/>
                <w:sz w:val="24"/>
                <w:szCs w:val="24"/>
              </w:rPr>
            </w:pPr>
          </w:p>
        </w:tc>
        <w:tc>
          <w:tcPr>
            <w:tcW w:w="567" w:type="dxa"/>
            <w:tcBorders>
              <w:bottom w:val="double" w:sz="4" w:space="0" w:color="auto"/>
            </w:tcBorders>
            <w:textDirection w:val="btLr"/>
            <w:vAlign w:val="center"/>
          </w:tcPr>
          <w:p w14:paraId="6CE2EE0A"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Кількість польотів</w:t>
            </w:r>
          </w:p>
        </w:tc>
        <w:tc>
          <w:tcPr>
            <w:tcW w:w="1275" w:type="dxa"/>
            <w:tcBorders>
              <w:bottom w:val="double" w:sz="4" w:space="0" w:color="auto"/>
            </w:tcBorders>
            <w:textDirection w:val="btLr"/>
            <w:vAlign w:val="center"/>
          </w:tcPr>
          <w:p w14:paraId="58D2E952"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Час на</w:t>
            </w:r>
          </w:p>
          <w:p w14:paraId="2E4DDA03"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політ (хв.)</w:t>
            </w:r>
          </w:p>
        </w:tc>
        <w:tc>
          <w:tcPr>
            <w:tcW w:w="579" w:type="dxa"/>
            <w:tcBorders>
              <w:bottom w:val="double" w:sz="4" w:space="0" w:color="auto"/>
            </w:tcBorders>
            <w:textDirection w:val="btLr"/>
            <w:vAlign w:val="center"/>
          </w:tcPr>
          <w:p w14:paraId="7BB17C27"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Кількість польотів</w:t>
            </w:r>
          </w:p>
        </w:tc>
        <w:tc>
          <w:tcPr>
            <w:tcW w:w="1122" w:type="dxa"/>
            <w:tcBorders>
              <w:bottom w:val="double" w:sz="4" w:space="0" w:color="auto"/>
            </w:tcBorders>
            <w:textDirection w:val="btLr"/>
            <w:vAlign w:val="center"/>
          </w:tcPr>
          <w:p w14:paraId="62F4E6EB"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Час на</w:t>
            </w:r>
          </w:p>
          <w:p w14:paraId="684B9DDC"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політ (хв.)</w:t>
            </w:r>
          </w:p>
        </w:tc>
        <w:tc>
          <w:tcPr>
            <w:tcW w:w="579" w:type="dxa"/>
            <w:tcBorders>
              <w:bottom w:val="double" w:sz="4" w:space="0" w:color="auto"/>
            </w:tcBorders>
            <w:textDirection w:val="btLr"/>
            <w:vAlign w:val="center"/>
          </w:tcPr>
          <w:p w14:paraId="37F3EE9E"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Кількість польотів</w:t>
            </w:r>
          </w:p>
        </w:tc>
        <w:tc>
          <w:tcPr>
            <w:tcW w:w="1264" w:type="dxa"/>
            <w:tcBorders>
              <w:bottom w:val="double" w:sz="4" w:space="0" w:color="auto"/>
            </w:tcBorders>
            <w:textDirection w:val="btLr"/>
            <w:vAlign w:val="center"/>
          </w:tcPr>
          <w:p w14:paraId="2415FA3E"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Час на</w:t>
            </w:r>
          </w:p>
          <w:p w14:paraId="7A2DE400" w14:textId="77777777" w:rsidR="00F425A0" w:rsidRPr="00F427A8" w:rsidRDefault="00F425A0" w:rsidP="00677FB9">
            <w:pPr>
              <w:spacing w:after="0" w:line="240" w:lineRule="auto"/>
              <w:jc w:val="both"/>
              <w:rPr>
                <w:rFonts w:ascii="Times New Roman" w:eastAsia="Times New Roman" w:hAnsi="Times New Roman"/>
                <w:sz w:val="24"/>
                <w:szCs w:val="24"/>
              </w:rPr>
            </w:pPr>
            <w:r w:rsidRPr="00F427A8">
              <w:rPr>
                <w:rFonts w:ascii="Times New Roman" w:eastAsia="Times New Roman" w:hAnsi="Times New Roman"/>
                <w:sz w:val="24"/>
                <w:szCs w:val="24"/>
              </w:rPr>
              <w:t>політ (хв.)</w:t>
            </w:r>
          </w:p>
        </w:tc>
      </w:tr>
      <w:tr w:rsidR="00F425A0" w:rsidRPr="00F427A8" w14:paraId="70C85546" w14:textId="77777777" w:rsidTr="00E013D9">
        <w:trPr>
          <w:trHeight w:val="264"/>
          <w:tblHeader/>
        </w:trPr>
        <w:tc>
          <w:tcPr>
            <w:tcW w:w="567" w:type="dxa"/>
            <w:tcBorders>
              <w:bottom w:val="double" w:sz="4" w:space="0" w:color="auto"/>
            </w:tcBorders>
            <w:vAlign w:val="center"/>
          </w:tcPr>
          <w:p w14:paraId="49CD4DC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3686" w:type="dxa"/>
            <w:tcBorders>
              <w:bottom w:val="double" w:sz="4" w:space="0" w:color="auto"/>
            </w:tcBorders>
            <w:vAlign w:val="center"/>
          </w:tcPr>
          <w:p w14:paraId="642CD19C"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567" w:type="dxa"/>
            <w:tcBorders>
              <w:bottom w:val="double" w:sz="4" w:space="0" w:color="auto"/>
            </w:tcBorders>
            <w:vAlign w:val="center"/>
          </w:tcPr>
          <w:p w14:paraId="2672281D"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275" w:type="dxa"/>
            <w:tcBorders>
              <w:bottom w:val="double" w:sz="4" w:space="0" w:color="auto"/>
            </w:tcBorders>
            <w:vAlign w:val="center"/>
          </w:tcPr>
          <w:p w14:paraId="04799D3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4</w:t>
            </w:r>
          </w:p>
        </w:tc>
        <w:tc>
          <w:tcPr>
            <w:tcW w:w="579" w:type="dxa"/>
            <w:tcBorders>
              <w:bottom w:val="double" w:sz="4" w:space="0" w:color="auto"/>
            </w:tcBorders>
            <w:vAlign w:val="center"/>
          </w:tcPr>
          <w:p w14:paraId="489198D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5</w:t>
            </w:r>
          </w:p>
        </w:tc>
        <w:tc>
          <w:tcPr>
            <w:tcW w:w="1122" w:type="dxa"/>
            <w:tcBorders>
              <w:bottom w:val="double" w:sz="4" w:space="0" w:color="auto"/>
            </w:tcBorders>
          </w:tcPr>
          <w:p w14:paraId="14A1DAC9"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6</w:t>
            </w:r>
          </w:p>
        </w:tc>
        <w:tc>
          <w:tcPr>
            <w:tcW w:w="579" w:type="dxa"/>
            <w:tcBorders>
              <w:bottom w:val="double" w:sz="4" w:space="0" w:color="auto"/>
            </w:tcBorders>
          </w:tcPr>
          <w:p w14:paraId="2053009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7</w:t>
            </w:r>
          </w:p>
        </w:tc>
        <w:tc>
          <w:tcPr>
            <w:tcW w:w="1264" w:type="dxa"/>
            <w:tcBorders>
              <w:bottom w:val="double" w:sz="4" w:space="0" w:color="auto"/>
            </w:tcBorders>
            <w:vAlign w:val="center"/>
          </w:tcPr>
          <w:p w14:paraId="2B4AD489"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8</w:t>
            </w:r>
          </w:p>
        </w:tc>
      </w:tr>
      <w:tr w:rsidR="00F425A0" w:rsidRPr="00F427A8" w14:paraId="499E5432" w14:textId="77777777" w:rsidTr="00E013D9">
        <w:trPr>
          <w:trHeight w:val="57"/>
        </w:trPr>
        <w:tc>
          <w:tcPr>
            <w:tcW w:w="9639" w:type="dxa"/>
            <w:gridSpan w:val="8"/>
            <w:vAlign w:val="center"/>
          </w:tcPr>
          <w:p w14:paraId="507C3F89" w14:textId="77777777" w:rsidR="00F425A0" w:rsidRPr="00F427A8" w:rsidRDefault="00F425A0" w:rsidP="00F427A8">
            <w:pPr>
              <w:spacing w:after="0" w:line="240" w:lineRule="auto"/>
              <w:jc w:val="center"/>
              <w:rPr>
                <w:rFonts w:ascii="Times New Roman" w:eastAsia="Times New Roman" w:hAnsi="Times New Roman"/>
                <w:b/>
                <w:sz w:val="24"/>
                <w:szCs w:val="24"/>
              </w:rPr>
            </w:pPr>
            <w:r w:rsidRPr="00F427A8">
              <w:rPr>
                <w:rFonts w:ascii="Times New Roman" w:eastAsia="Times New Roman" w:hAnsi="Times New Roman"/>
                <w:b/>
                <w:sz w:val="24"/>
                <w:szCs w:val="24"/>
              </w:rPr>
              <w:t>П і д г о т о в к а    і н с т р у к т о р і в    в д е н ь</w:t>
            </w:r>
          </w:p>
        </w:tc>
      </w:tr>
      <w:tr w:rsidR="00F425A0" w:rsidRPr="00F427A8" w14:paraId="660D6F1A" w14:textId="77777777" w:rsidTr="00E013D9">
        <w:trPr>
          <w:trHeight w:val="415"/>
        </w:trPr>
        <w:tc>
          <w:tcPr>
            <w:tcW w:w="567" w:type="dxa"/>
            <w:vAlign w:val="center"/>
          </w:tcPr>
          <w:p w14:paraId="5A10CB71"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5159A09E"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Вивізний політ в зону та по колу</w:t>
            </w:r>
          </w:p>
        </w:tc>
        <w:tc>
          <w:tcPr>
            <w:tcW w:w="567" w:type="dxa"/>
            <w:vAlign w:val="center"/>
          </w:tcPr>
          <w:p w14:paraId="76739CD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275" w:type="dxa"/>
            <w:vAlign w:val="center"/>
          </w:tcPr>
          <w:p w14:paraId="4C5412CF"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5062660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122" w:type="dxa"/>
            <w:vAlign w:val="center"/>
          </w:tcPr>
          <w:p w14:paraId="69F17B7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701ADC19"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264" w:type="dxa"/>
            <w:vAlign w:val="center"/>
          </w:tcPr>
          <w:p w14:paraId="517A90AF"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r>
      <w:tr w:rsidR="00F425A0" w:rsidRPr="00F427A8" w14:paraId="45460A01" w14:textId="77777777" w:rsidTr="00E013D9">
        <w:trPr>
          <w:trHeight w:val="416"/>
        </w:trPr>
        <w:tc>
          <w:tcPr>
            <w:tcW w:w="567" w:type="dxa"/>
            <w:vAlign w:val="center"/>
          </w:tcPr>
          <w:p w14:paraId="2C6C1702"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49BB640B"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Методичний політ в зону та по колу</w:t>
            </w:r>
          </w:p>
        </w:tc>
        <w:tc>
          <w:tcPr>
            <w:tcW w:w="567" w:type="dxa"/>
            <w:vAlign w:val="center"/>
          </w:tcPr>
          <w:p w14:paraId="34F9DC4E"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3/1</w:t>
            </w:r>
          </w:p>
        </w:tc>
        <w:tc>
          <w:tcPr>
            <w:tcW w:w="1275" w:type="dxa"/>
            <w:vAlign w:val="center"/>
          </w:tcPr>
          <w:p w14:paraId="70855BCC"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0.50/0.20</w:t>
            </w:r>
          </w:p>
        </w:tc>
        <w:tc>
          <w:tcPr>
            <w:tcW w:w="579" w:type="dxa"/>
            <w:vAlign w:val="center"/>
          </w:tcPr>
          <w:p w14:paraId="471F9B8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3/1</w:t>
            </w:r>
          </w:p>
        </w:tc>
        <w:tc>
          <w:tcPr>
            <w:tcW w:w="1122" w:type="dxa"/>
            <w:vAlign w:val="center"/>
          </w:tcPr>
          <w:p w14:paraId="229EF5D8"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0.50/0.20</w:t>
            </w:r>
          </w:p>
        </w:tc>
        <w:tc>
          <w:tcPr>
            <w:tcW w:w="579" w:type="dxa"/>
            <w:vAlign w:val="center"/>
          </w:tcPr>
          <w:p w14:paraId="474A2AD9"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3/1</w:t>
            </w:r>
          </w:p>
        </w:tc>
        <w:tc>
          <w:tcPr>
            <w:tcW w:w="1264" w:type="dxa"/>
            <w:vAlign w:val="center"/>
          </w:tcPr>
          <w:p w14:paraId="035A965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0.40/0.30</w:t>
            </w:r>
          </w:p>
        </w:tc>
      </w:tr>
      <w:tr w:rsidR="00F425A0" w:rsidRPr="00F427A8" w14:paraId="44307D2F" w14:textId="77777777" w:rsidTr="00E013D9">
        <w:trPr>
          <w:trHeight w:val="416"/>
        </w:trPr>
        <w:tc>
          <w:tcPr>
            <w:tcW w:w="567" w:type="dxa"/>
            <w:vAlign w:val="center"/>
          </w:tcPr>
          <w:p w14:paraId="2AFA9B03"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6B1982FA"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в зону та по колу</w:t>
            </w:r>
          </w:p>
        </w:tc>
        <w:tc>
          <w:tcPr>
            <w:tcW w:w="567" w:type="dxa"/>
            <w:vAlign w:val="center"/>
          </w:tcPr>
          <w:p w14:paraId="4CC2963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275" w:type="dxa"/>
            <w:vAlign w:val="center"/>
          </w:tcPr>
          <w:p w14:paraId="6008F339"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5267C399"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122" w:type="dxa"/>
            <w:vAlign w:val="center"/>
          </w:tcPr>
          <w:p w14:paraId="71C7A204"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129F60B4"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264" w:type="dxa"/>
            <w:vAlign w:val="center"/>
          </w:tcPr>
          <w:p w14:paraId="074D8694"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r>
      <w:tr w:rsidR="00F425A0" w:rsidRPr="00F427A8" w14:paraId="437301DB" w14:textId="77777777" w:rsidTr="00E013D9">
        <w:trPr>
          <w:trHeight w:val="132"/>
        </w:trPr>
        <w:tc>
          <w:tcPr>
            <w:tcW w:w="567" w:type="dxa"/>
            <w:vAlign w:val="center"/>
          </w:tcPr>
          <w:p w14:paraId="133F4E5E"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7EAE1AE6"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у хмарах (за хмарами)</w:t>
            </w:r>
          </w:p>
        </w:tc>
        <w:tc>
          <w:tcPr>
            <w:tcW w:w="567" w:type="dxa"/>
            <w:vAlign w:val="center"/>
          </w:tcPr>
          <w:p w14:paraId="784AF6F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6EF0727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0.25</w:t>
            </w:r>
          </w:p>
        </w:tc>
        <w:tc>
          <w:tcPr>
            <w:tcW w:w="579" w:type="dxa"/>
            <w:vAlign w:val="center"/>
          </w:tcPr>
          <w:p w14:paraId="1963FCE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122" w:type="dxa"/>
            <w:vAlign w:val="center"/>
          </w:tcPr>
          <w:p w14:paraId="2BE9C9E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0.25</w:t>
            </w:r>
          </w:p>
        </w:tc>
        <w:tc>
          <w:tcPr>
            <w:tcW w:w="579" w:type="dxa"/>
            <w:vAlign w:val="center"/>
          </w:tcPr>
          <w:p w14:paraId="42F3DEFD"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64" w:type="dxa"/>
            <w:vAlign w:val="center"/>
          </w:tcPr>
          <w:p w14:paraId="20BE669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0.30</w:t>
            </w:r>
          </w:p>
        </w:tc>
      </w:tr>
      <w:tr w:rsidR="00F425A0" w:rsidRPr="00F427A8" w14:paraId="24B15055" w14:textId="77777777" w:rsidTr="00E013D9">
        <w:trPr>
          <w:trHeight w:val="416"/>
        </w:trPr>
        <w:tc>
          <w:tcPr>
            <w:tcW w:w="567" w:type="dxa"/>
            <w:vAlign w:val="center"/>
          </w:tcPr>
          <w:p w14:paraId="2E1AF538"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5B3E23D5"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бойове маневрування та ведення повітряної розвідки</w:t>
            </w:r>
          </w:p>
        </w:tc>
        <w:tc>
          <w:tcPr>
            <w:tcW w:w="567" w:type="dxa"/>
            <w:vAlign w:val="center"/>
          </w:tcPr>
          <w:p w14:paraId="79F18EF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4305E1AF"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53AFD58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1B9EBB6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338792A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64" w:type="dxa"/>
            <w:vAlign w:val="center"/>
          </w:tcPr>
          <w:p w14:paraId="73126B75"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0.35</w:t>
            </w:r>
          </w:p>
        </w:tc>
      </w:tr>
      <w:tr w:rsidR="00F425A0" w:rsidRPr="00F427A8" w14:paraId="5C542186" w14:textId="77777777" w:rsidTr="00E013D9">
        <w:trPr>
          <w:trHeight w:val="416"/>
        </w:trPr>
        <w:tc>
          <w:tcPr>
            <w:tcW w:w="567" w:type="dxa"/>
            <w:vAlign w:val="center"/>
          </w:tcPr>
          <w:p w14:paraId="416384DA"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21EC6CF9"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атаку наземних цілей з пікірування</w:t>
            </w:r>
          </w:p>
        </w:tc>
        <w:tc>
          <w:tcPr>
            <w:tcW w:w="567" w:type="dxa"/>
            <w:vAlign w:val="center"/>
          </w:tcPr>
          <w:p w14:paraId="061D54C4"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2E49A18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59C7302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122" w:type="dxa"/>
            <w:vAlign w:val="center"/>
          </w:tcPr>
          <w:p w14:paraId="498E4BA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579" w:type="dxa"/>
            <w:vAlign w:val="center"/>
          </w:tcPr>
          <w:p w14:paraId="72F88A6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4</w:t>
            </w:r>
          </w:p>
        </w:tc>
        <w:tc>
          <w:tcPr>
            <w:tcW w:w="1264" w:type="dxa"/>
            <w:vAlign w:val="center"/>
          </w:tcPr>
          <w:p w14:paraId="43E2514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r>
      <w:tr w:rsidR="00F425A0" w:rsidRPr="00F427A8" w14:paraId="1958465D" w14:textId="77777777" w:rsidTr="00E013D9">
        <w:trPr>
          <w:trHeight w:val="416"/>
        </w:trPr>
        <w:tc>
          <w:tcPr>
            <w:tcW w:w="567" w:type="dxa"/>
            <w:vAlign w:val="center"/>
          </w:tcPr>
          <w:p w14:paraId="2296F5A3"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145A2D88"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по маршруту з використанням МВК</w:t>
            </w:r>
          </w:p>
        </w:tc>
        <w:tc>
          <w:tcPr>
            <w:tcW w:w="567" w:type="dxa"/>
            <w:vAlign w:val="center"/>
          </w:tcPr>
          <w:p w14:paraId="6291808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02FD089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403EAC18"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3F5CF38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6BF6841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264" w:type="dxa"/>
            <w:vAlign w:val="center"/>
          </w:tcPr>
          <w:p w14:paraId="6B36333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r>
      <w:tr w:rsidR="00F425A0" w:rsidRPr="00F427A8" w14:paraId="1630D53D" w14:textId="77777777" w:rsidTr="00E013D9">
        <w:trPr>
          <w:trHeight w:val="416"/>
        </w:trPr>
        <w:tc>
          <w:tcPr>
            <w:tcW w:w="567" w:type="dxa"/>
            <w:vAlign w:val="center"/>
          </w:tcPr>
          <w:p w14:paraId="6A900EDC"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33970D27"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дозаправку пальним у повітрі</w:t>
            </w:r>
          </w:p>
        </w:tc>
        <w:tc>
          <w:tcPr>
            <w:tcW w:w="567" w:type="dxa"/>
            <w:vAlign w:val="center"/>
          </w:tcPr>
          <w:p w14:paraId="44E054F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6D28E36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1.00</w:t>
            </w:r>
          </w:p>
        </w:tc>
        <w:tc>
          <w:tcPr>
            <w:tcW w:w="579" w:type="dxa"/>
            <w:vAlign w:val="center"/>
          </w:tcPr>
          <w:p w14:paraId="54A96F97"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032AC71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1.00</w:t>
            </w:r>
          </w:p>
        </w:tc>
        <w:tc>
          <w:tcPr>
            <w:tcW w:w="579" w:type="dxa"/>
            <w:vAlign w:val="center"/>
          </w:tcPr>
          <w:p w14:paraId="1B2502B8"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264" w:type="dxa"/>
            <w:vAlign w:val="center"/>
          </w:tcPr>
          <w:p w14:paraId="75E6114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r>
      <w:tr w:rsidR="00F425A0" w:rsidRPr="00F427A8" w14:paraId="0D41D17B" w14:textId="77777777" w:rsidTr="00E013D9">
        <w:trPr>
          <w:trHeight w:val="416"/>
        </w:trPr>
        <w:tc>
          <w:tcPr>
            <w:tcW w:w="567" w:type="dxa"/>
            <w:vAlign w:val="center"/>
          </w:tcPr>
          <w:p w14:paraId="6A714AEB"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1753F755"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пари на групову злітаність та бойове маневрування</w:t>
            </w:r>
          </w:p>
        </w:tc>
        <w:tc>
          <w:tcPr>
            <w:tcW w:w="567" w:type="dxa"/>
            <w:vAlign w:val="center"/>
          </w:tcPr>
          <w:p w14:paraId="0B44492E"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55B8204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13BA66CF"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122" w:type="dxa"/>
            <w:vAlign w:val="center"/>
          </w:tcPr>
          <w:p w14:paraId="7106DD1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2F5C25D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64" w:type="dxa"/>
            <w:vAlign w:val="center"/>
          </w:tcPr>
          <w:p w14:paraId="7D24F11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r>
      <w:tr w:rsidR="00F425A0" w:rsidRPr="00F427A8" w14:paraId="2F71CD20" w14:textId="77777777" w:rsidTr="00E013D9">
        <w:trPr>
          <w:trHeight w:val="125"/>
        </w:trPr>
        <w:tc>
          <w:tcPr>
            <w:tcW w:w="567" w:type="dxa"/>
            <w:vAlign w:val="center"/>
          </w:tcPr>
          <w:p w14:paraId="310E1228"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03DB6466"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атаку наземних цілей з пікірування парою</w:t>
            </w:r>
          </w:p>
        </w:tc>
        <w:tc>
          <w:tcPr>
            <w:tcW w:w="567" w:type="dxa"/>
            <w:vAlign w:val="center"/>
          </w:tcPr>
          <w:p w14:paraId="12A744B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3603178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2FA9D4EE"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122" w:type="dxa"/>
            <w:vAlign w:val="center"/>
          </w:tcPr>
          <w:p w14:paraId="215A8E39"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579" w:type="dxa"/>
            <w:vAlign w:val="center"/>
          </w:tcPr>
          <w:p w14:paraId="2A0ED96E"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4</w:t>
            </w:r>
          </w:p>
        </w:tc>
        <w:tc>
          <w:tcPr>
            <w:tcW w:w="1264" w:type="dxa"/>
            <w:vAlign w:val="center"/>
          </w:tcPr>
          <w:p w14:paraId="16B817B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r>
      <w:tr w:rsidR="00F425A0" w:rsidRPr="00F427A8" w14:paraId="675FDE58" w14:textId="77777777" w:rsidTr="00E013D9">
        <w:trPr>
          <w:trHeight w:val="416"/>
        </w:trPr>
        <w:tc>
          <w:tcPr>
            <w:tcW w:w="567" w:type="dxa"/>
            <w:vAlign w:val="center"/>
          </w:tcPr>
          <w:p w14:paraId="3BD706B6"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432955E6" w14:textId="77777777" w:rsidR="00F425A0" w:rsidRPr="00F427A8" w:rsidRDefault="00F425A0" w:rsidP="00C54813">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в зону на складний пілотаж</w:t>
            </w:r>
          </w:p>
        </w:tc>
        <w:tc>
          <w:tcPr>
            <w:tcW w:w="567" w:type="dxa"/>
            <w:vAlign w:val="center"/>
          </w:tcPr>
          <w:p w14:paraId="23D133F8"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2BC37BA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056B5EE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0323B3D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0BB6C0E8"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64" w:type="dxa"/>
            <w:vAlign w:val="center"/>
          </w:tcPr>
          <w:p w14:paraId="7D13458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r>
      <w:tr w:rsidR="00F425A0" w:rsidRPr="00F427A8" w14:paraId="18DF148E" w14:textId="77777777" w:rsidTr="00E013D9">
        <w:trPr>
          <w:trHeight w:val="307"/>
        </w:trPr>
        <w:tc>
          <w:tcPr>
            <w:tcW w:w="567" w:type="dxa"/>
            <w:vAlign w:val="center"/>
          </w:tcPr>
          <w:p w14:paraId="63E1C66F" w14:textId="77777777" w:rsidR="00F425A0" w:rsidRPr="00F427A8"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678682D0" w14:textId="77777777" w:rsidR="00F425A0" w:rsidRPr="00F427A8" w:rsidRDefault="00F425A0" w:rsidP="005128C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атаки повітряної цілі</w:t>
            </w:r>
          </w:p>
        </w:tc>
        <w:tc>
          <w:tcPr>
            <w:tcW w:w="567" w:type="dxa"/>
            <w:vAlign w:val="center"/>
          </w:tcPr>
          <w:p w14:paraId="2E55546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1A92FFE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146F312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08BCA964"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48BB121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64" w:type="dxa"/>
            <w:vAlign w:val="center"/>
          </w:tcPr>
          <w:p w14:paraId="4BB2792A"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r>
      <w:tr w:rsidR="00F425A0" w:rsidRPr="00F427A8" w14:paraId="2890E398" w14:textId="77777777" w:rsidTr="00E013D9">
        <w:trPr>
          <w:trHeight w:val="77"/>
        </w:trPr>
        <w:tc>
          <w:tcPr>
            <w:tcW w:w="9639" w:type="dxa"/>
            <w:gridSpan w:val="8"/>
            <w:vAlign w:val="center"/>
          </w:tcPr>
          <w:p w14:paraId="41244C53" w14:textId="77777777" w:rsidR="00F425A0" w:rsidRPr="00F427A8" w:rsidRDefault="00F425A0" w:rsidP="00F427A8">
            <w:pPr>
              <w:spacing w:after="0" w:line="240" w:lineRule="auto"/>
              <w:jc w:val="center"/>
              <w:rPr>
                <w:rFonts w:ascii="Times New Roman" w:eastAsia="Times New Roman" w:hAnsi="Times New Roman"/>
                <w:b/>
                <w:sz w:val="24"/>
                <w:szCs w:val="24"/>
              </w:rPr>
            </w:pPr>
            <w:r w:rsidRPr="00F427A8">
              <w:rPr>
                <w:rFonts w:ascii="Times New Roman" w:eastAsia="Times New Roman" w:hAnsi="Times New Roman"/>
                <w:b/>
                <w:sz w:val="24"/>
                <w:szCs w:val="24"/>
              </w:rPr>
              <w:t>П і д г о т о в к а    і н с т р у к т о р і в    в н о ч і</w:t>
            </w:r>
          </w:p>
        </w:tc>
      </w:tr>
      <w:tr w:rsidR="00F425A0" w:rsidRPr="00F427A8" w14:paraId="785DE27C" w14:textId="77777777" w:rsidTr="00E013D9">
        <w:trPr>
          <w:trHeight w:val="415"/>
        </w:trPr>
        <w:tc>
          <w:tcPr>
            <w:tcW w:w="567" w:type="dxa"/>
            <w:vAlign w:val="center"/>
          </w:tcPr>
          <w:p w14:paraId="59781715" w14:textId="77777777" w:rsidR="00F425A0" w:rsidRPr="00BD29B5"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6F1A6ACD" w14:textId="77777777" w:rsidR="00F425A0" w:rsidRPr="00F427A8" w:rsidRDefault="00F425A0"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Вивізний політ в зону та по колу</w:t>
            </w:r>
          </w:p>
        </w:tc>
        <w:tc>
          <w:tcPr>
            <w:tcW w:w="567" w:type="dxa"/>
            <w:vAlign w:val="center"/>
          </w:tcPr>
          <w:p w14:paraId="6380231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45CE594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18430C2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122" w:type="dxa"/>
            <w:vAlign w:val="center"/>
          </w:tcPr>
          <w:p w14:paraId="5F35D91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2FD6CFB4"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64" w:type="dxa"/>
            <w:vAlign w:val="center"/>
          </w:tcPr>
          <w:p w14:paraId="5EEAFFA2"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r>
      <w:tr w:rsidR="00F425A0" w:rsidRPr="00F427A8" w14:paraId="1363EE6C" w14:textId="77777777" w:rsidTr="00626C04">
        <w:trPr>
          <w:trHeight w:val="808"/>
        </w:trPr>
        <w:tc>
          <w:tcPr>
            <w:tcW w:w="567" w:type="dxa"/>
            <w:vAlign w:val="center"/>
          </w:tcPr>
          <w:p w14:paraId="44C699D2" w14:textId="77777777" w:rsidR="00F425A0" w:rsidRPr="00BD29B5"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1207E0FD" w14:textId="77777777" w:rsidR="00F425A0" w:rsidRPr="00F427A8" w:rsidRDefault="00F425A0"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Методичний політ в зону та по колу</w:t>
            </w:r>
          </w:p>
        </w:tc>
        <w:tc>
          <w:tcPr>
            <w:tcW w:w="567" w:type="dxa"/>
            <w:vAlign w:val="center"/>
          </w:tcPr>
          <w:p w14:paraId="534EF944"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2/1</w:t>
            </w:r>
          </w:p>
        </w:tc>
        <w:tc>
          <w:tcPr>
            <w:tcW w:w="1275" w:type="dxa"/>
            <w:vAlign w:val="center"/>
          </w:tcPr>
          <w:p w14:paraId="17BD77C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0.50/0.20</w:t>
            </w:r>
          </w:p>
        </w:tc>
        <w:tc>
          <w:tcPr>
            <w:tcW w:w="579" w:type="dxa"/>
            <w:vAlign w:val="center"/>
          </w:tcPr>
          <w:p w14:paraId="5AA7D69E"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2/1</w:t>
            </w:r>
          </w:p>
        </w:tc>
        <w:tc>
          <w:tcPr>
            <w:tcW w:w="1122" w:type="dxa"/>
            <w:vAlign w:val="center"/>
          </w:tcPr>
          <w:p w14:paraId="73E14B6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0.50/0.20</w:t>
            </w:r>
          </w:p>
        </w:tc>
        <w:tc>
          <w:tcPr>
            <w:tcW w:w="579" w:type="dxa"/>
            <w:vAlign w:val="center"/>
          </w:tcPr>
          <w:p w14:paraId="2515BC3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2/1</w:t>
            </w:r>
          </w:p>
        </w:tc>
        <w:tc>
          <w:tcPr>
            <w:tcW w:w="1264" w:type="dxa"/>
            <w:vAlign w:val="center"/>
          </w:tcPr>
          <w:p w14:paraId="4DE2DDCD"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0.40/0.30</w:t>
            </w:r>
          </w:p>
        </w:tc>
      </w:tr>
      <w:tr w:rsidR="00F425A0" w:rsidRPr="00F427A8" w14:paraId="607B77E9" w14:textId="77777777" w:rsidTr="00E013D9">
        <w:trPr>
          <w:trHeight w:val="416"/>
        </w:trPr>
        <w:tc>
          <w:tcPr>
            <w:tcW w:w="567" w:type="dxa"/>
            <w:vAlign w:val="center"/>
          </w:tcPr>
          <w:p w14:paraId="7BBE5CC1" w14:textId="77777777" w:rsidR="00F425A0" w:rsidRPr="00BD29B5"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50F948CE" w14:textId="77777777" w:rsidR="00F425A0" w:rsidRPr="00F427A8" w:rsidRDefault="00F425A0"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в зону та по колу</w:t>
            </w:r>
          </w:p>
        </w:tc>
        <w:tc>
          <w:tcPr>
            <w:tcW w:w="567" w:type="dxa"/>
            <w:vAlign w:val="center"/>
          </w:tcPr>
          <w:p w14:paraId="066AE7DF"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4E4E121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24196336"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122" w:type="dxa"/>
            <w:vAlign w:val="center"/>
          </w:tcPr>
          <w:p w14:paraId="7CFFDA7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7E6C1A5B"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64" w:type="dxa"/>
            <w:vAlign w:val="center"/>
          </w:tcPr>
          <w:p w14:paraId="143C184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r>
      <w:tr w:rsidR="00F425A0" w:rsidRPr="00F427A8" w14:paraId="0FE169BC" w14:textId="77777777" w:rsidTr="00E013D9">
        <w:trPr>
          <w:trHeight w:val="416"/>
        </w:trPr>
        <w:tc>
          <w:tcPr>
            <w:tcW w:w="567" w:type="dxa"/>
            <w:vAlign w:val="center"/>
          </w:tcPr>
          <w:p w14:paraId="7BB420F9" w14:textId="77777777" w:rsidR="00F425A0" w:rsidRPr="00BD29B5" w:rsidRDefault="00F425A0"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4861EFE9" w14:textId="77777777" w:rsidR="00F425A0" w:rsidRDefault="00F425A0"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у хмарах (за хмарами)</w:t>
            </w:r>
          </w:p>
          <w:p w14:paraId="703D966F" w14:textId="77777777" w:rsidR="005128C2" w:rsidRPr="00F427A8" w:rsidRDefault="005128C2" w:rsidP="00016732">
            <w:pPr>
              <w:spacing w:after="0" w:line="240" w:lineRule="auto"/>
              <w:rPr>
                <w:rFonts w:ascii="Times New Roman" w:eastAsia="Times New Roman" w:hAnsi="Times New Roman"/>
                <w:sz w:val="24"/>
                <w:szCs w:val="24"/>
              </w:rPr>
            </w:pPr>
          </w:p>
        </w:tc>
        <w:tc>
          <w:tcPr>
            <w:tcW w:w="567" w:type="dxa"/>
            <w:vAlign w:val="center"/>
          </w:tcPr>
          <w:p w14:paraId="05C10388"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58B13EC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0.25</w:t>
            </w:r>
          </w:p>
        </w:tc>
        <w:tc>
          <w:tcPr>
            <w:tcW w:w="579" w:type="dxa"/>
            <w:vAlign w:val="center"/>
          </w:tcPr>
          <w:p w14:paraId="22C1AE2F"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122" w:type="dxa"/>
            <w:vAlign w:val="center"/>
          </w:tcPr>
          <w:p w14:paraId="7B4417C3"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0.25</w:t>
            </w:r>
          </w:p>
        </w:tc>
        <w:tc>
          <w:tcPr>
            <w:tcW w:w="579" w:type="dxa"/>
            <w:vAlign w:val="center"/>
          </w:tcPr>
          <w:p w14:paraId="7E509A1C"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64" w:type="dxa"/>
            <w:vAlign w:val="center"/>
          </w:tcPr>
          <w:p w14:paraId="75351131" w14:textId="77777777" w:rsidR="00F425A0" w:rsidRPr="00F427A8" w:rsidRDefault="00F425A0"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0.30</w:t>
            </w:r>
          </w:p>
        </w:tc>
      </w:tr>
      <w:tr w:rsidR="005128C2" w:rsidRPr="00F427A8" w14:paraId="7F62DAB1" w14:textId="77777777" w:rsidTr="000164DC">
        <w:trPr>
          <w:trHeight w:val="416"/>
        </w:trPr>
        <w:tc>
          <w:tcPr>
            <w:tcW w:w="567" w:type="dxa"/>
            <w:vAlign w:val="center"/>
          </w:tcPr>
          <w:p w14:paraId="55A1F82F" w14:textId="77777777" w:rsidR="005128C2" w:rsidRPr="00F427A8" w:rsidRDefault="005128C2" w:rsidP="000164DC">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lastRenderedPageBreak/>
              <w:t>1</w:t>
            </w:r>
          </w:p>
        </w:tc>
        <w:tc>
          <w:tcPr>
            <w:tcW w:w="3686" w:type="dxa"/>
            <w:vAlign w:val="center"/>
          </w:tcPr>
          <w:p w14:paraId="41BB0754" w14:textId="77777777" w:rsidR="005128C2" w:rsidRPr="00F427A8" w:rsidRDefault="005128C2" w:rsidP="000164DC">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567" w:type="dxa"/>
            <w:vAlign w:val="center"/>
          </w:tcPr>
          <w:p w14:paraId="3F14FCB4" w14:textId="77777777" w:rsidR="005128C2" w:rsidRPr="00F427A8" w:rsidRDefault="005128C2" w:rsidP="000164DC">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3</w:t>
            </w:r>
          </w:p>
        </w:tc>
        <w:tc>
          <w:tcPr>
            <w:tcW w:w="1275" w:type="dxa"/>
            <w:vAlign w:val="center"/>
          </w:tcPr>
          <w:p w14:paraId="232F6168" w14:textId="77777777" w:rsidR="005128C2" w:rsidRPr="00F427A8" w:rsidRDefault="005128C2" w:rsidP="000164DC">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4</w:t>
            </w:r>
          </w:p>
        </w:tc>
        <w:tc>
          <w:tcPr>
            <w:tcW w:w="579" w:type="dxa"/>
            <w:vAlign w:val="center"/>
          </w:tcPr>
          <w:p w14:paraId="6BB8885A" w14:textId="77777777" w:rsidR="005128C2" w:rsidRPr="00F427A8" w:rsidRDefault="00AC50A2" w:rsidP="000164DC">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42B5A0EA">
                <v:shape id="_x0000_s1227" type="#_x0000_t202" style="position:absolute;left:0;text-align:left;margin-left:14.85pt;margin-top:-33.05pt;width:168.9pt;height:25.9pt;z-index:251921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" stroked="f">
                  <v:textbox style="mso-next-textbox:#_x0000_s1227">
                    <w:txbxContent>
                      <w:p w14:paraId="0CEAA4EC" w14:textId="77777777" w:rsidR="00152D24" w:rsidRPr="00193293" w:rsidRDefault="00152D24" w:rsidP="00B75AFF">
                        <w:pPr>
                          <w:rPr>
                            <w:rFonts w:ascii="Times New Roman" w:hAnsi="Times New Roman"/>
                            <w:b/>
                            <w:sz w:val="28"/>
                            <w:szCs w:val="28"/>
                            <w:lang w:val="ru-RU"/>
                          </w:rPr>
                        </w:pPr>
                        <w:r w:rsidRPr="00193293">
                          <w:rPr>
                            <w:rFonts w:ascii="Times New Roman" w:hAnsi="Times New Roman"/>
                            <w:b/>
                            <w:sz w:val="28"/>
                            <w:szCs w:val="28"/>
                          </w:rPr>
                          <w:t>Продовження</w:t>
                        </w:r>
                        <w:r>
                          <w:rPr>
                            <w:rFonts w:ascii="Times New Roman" w:hAnsi="Times New Roman"/>
                            <w:b/>
                            <w:sz w:val="28"/>
                            <w:szCs w:val="28"/>
                          </w:rPr>
                          <w:t xml:space="preserve"> таблиці 6</w:t>
                        </w:r>
                      </w:p>
                      <w:p w14:paraId="20C5BC97" w14:textId="77777777" w:rsidR="00152D24" w:rsidRPr="00E64BA5" w:rsidRDefault="00152D24" w:rsidP="00B75AFF"/>
                    </w:txbxContent>
                  </v:textbox>
                </v:shape>
              </w:pict>
            </w:r>
            <w:r w:rsidR="005128C2" w:rsidRPr="00F427A8">
              <w:rPr>
                <w:rFonts w:ascii="Times New Roman" w:eastAsia="Times New Roman" w:hAnsi="Times New Roman"/>
                <w:sz w:val="24"/>
                <w:szCs w:val="24"/>
              </w:rPr>
              <w:t>5</w:t>
            </w:r>
          </w:p>
        </w:tc>
        <w:tc>
          <w:tcPr>
            <w:tcW w:w="1122" w:type="dxa"/>
            <w:vAlign w:val="center"/>
          </w:tcPr>
          <w:p w14:paraId="2153E008" w14:textId="77777777" w:rsidR="005128C2" w:rsidRPr="00F427A8" w:rsidRDefault="005128C2" w:rsidP="000164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579" w:type="dxa"/>
            <w:vAlign w:val="center"/>
          </w:tcPr>
          <w:p w14:paraId="29C645C9" w14:textId="77777777" w:rsidR="005128C2" w:rsidRPr="00F427A8" w:rsidRDefault="005128C2" w:rsidP="000164D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1264" w:type="dxa"/>
            <w:vAlign w:val="center"/>
          </w:tcPr>
          <w:p w14:paraId="366FF04F" w14:textId="77777777" w:rsidR="005128C2" w:rsidRPr="00F427A8" w:rsidRDefault="005128C2" w:rsidP="000164DC">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8</w:t>
            </w:r>
          </w:p>
        </w:tc>
      </w:tr>
      <w:tr w:rsidR="005128C2" w:rsidRPr="00F427A8" w14:paraId="03B4CCE1" w14:textId="77777777" w:rsidTr="00E013D9">
        <w:trPr>
          <w:trHeight w:val="416"/>
        </w:trPr>
        <w:tc>
          <w:tcPr>
            <w:tcW w:w="567" w:type="dxa"/>
            <w:vAlign w:val="center"/>
          </w:tcPr>
          <w:p w14:paraId="0E6CA9E5" w14:textId="77777777" w:rsidR="005128C2" w:rsidRPr="00BD29B5" w:rsidRDefault="005128C2"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79BE77C0" w14:textId="77777777" w:rsidR="005128C2" w:rsidRPr="00F427A8" w:rsidRDefault="005128C2"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ведення повітряної розвідки вночі (в сутінках)</w:t>
            </w:r>
          </w:p>
        </w:tc>
        <w:tc>
          <w:tcPr>
            <w:tcW w:w="567" w:type="dxa"/>
            <w:vAlign w:val="center"/>
          </w:tcPr>
          <w:p w14:paraId="1B04FE7B"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275" w:type="dxa"/>
            <w:vAlign w:val="center"/>
          </w:tcPr>
          <w:p w14:paraId="29A386BB"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579" w:type="dxa"/>
            <w:vAlign w:val="center"/>
          </w:tcPr>
          <w:p w14:paraId="017489CE"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6ED75D74"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Розр.</w:t>
            </w:r>
          </w:p>
        </w:tc>
        <w:tc>
          <w:tcPr>
            <w:tcW w:w="579" w:type="dxa"/>
            <w:vAlign w:val="center"/>
          </w:tcPr>
          <w:p w14:paraId="57291F21"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64" w:type="dxa"/>
            <w:vAlign w:val="center"/>
          </w:tcPr>
          <w:p w14:paraId="5F9C2142"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Розр.</w:t>
            </w:r>
          </w:p>
        </w:tc>
      </w:tr>
      <w:tr w:rsidR="005128C2" w:rsidRPr="00F427A8" w14:paraId="0D438DC8" w14:textId="77777777" w:rsidTr="00E013D9">
        <w:trPr>
          <w:trHeight w:val="416"/>
        </w:trPr>
        <w:tc>
          <w:tcPr>
            <w:tcW w:w="567" w:type="dxa"/>
            <w:vAlign w:val="center"/>
          </w:tcPr>
          <w:p w14:paraId="4A24766E" w14:textId="77777777" w:rsidR="005128C2" w:rsidRPr="00BD29B5" w:rsidRDefault="005128C2"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73E0379E" w14:textId="77777777" w:rsidR="005128C2" w:rsidRPr="00F427A8" w:rsidRDefault="005128C2"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атаку наземних цілей з пікірування</w:t>
            </w:r>
          </w:p>
        </w:tc>
        <w:tc>
          <w:tcPr>
            <w:tcW w:w="567" w:type="dxa"/>
            <w:vAlign w:val="center"/>
          </w:tcPr>
          <w:p w14:paraId="7BC2AA8C"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275" w:type="dxa"/>
            <w:vAlign w:val="center"/>
          </w:tcPr>
          <w:p w14:paraId="7615AA54"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579" w:type="dxa"/>
            <w:vAlign w:val="center"/>
          </w:tcPr>
          <w:p w14:paraId="383440E4"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122" w:type="dxa"/>
            <w:vAlign w:val="center"/>
          </w:tcPr>
          <w:p w14:paraId="47AA45B7"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579" w:type="dxa"/>
            <w:vAlign w:val="center"/>
          </w:tcPr>
          <w:p w14:paraId="6A4163FB"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4</w:t>
            </w:r>
          </w:p>
        </w:tc>
        <w:tc>
          <w:tcPr>
            <w:tcW w:w="1264" w:type="dxa"/>
            <w:vAlign w:val="center"/>
          </w:tcPr>
          <w:p w14:paraId="69A5809A"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r>
      <w:tr w:rsidR="005128C2" w:rsidRPr="00F427A8" w14:paraId="503B56D2" w14:textId="77777777" w:rsidTr="00E013D9">
        <w:trPr>
          <w:trHeight w:val="416"/>
        </w:trPr>
        <w:tc>
          <w:tcPr>
            <w:tcW w:w="567" w:type="dxa"/>
            <w:vAlign w:val="center"/>
          </w:tcPr>
          <w:p w14:paraId="73A2F277" w14:textId="77777777" w:rsidR="005128C2" w:rsidRPr="00BD29B5" w:rsidRDefault="005128C2"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4D3CC401" w14:textId="77777777" w:rsidR="005128C2" w:rsidRPr="00F427A8" w:rsidRDefault="005128C2"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по маршруту з використанням МВК</w:t>
            </w:r>
          </w:p>
        </w:tc>
        <w:tc>
          <w:tcPr>
            <w:tcW w:w="567" w:type="dxa"/>
            <w:vAlign w:val="center"/>
          </w:tcPr>
          <w:p w14:paraId="2F382F1C"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1974095C"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1397CD24"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41A592D4"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c>
          <w:tcPr>
            <w:tcW w:w="579" w:type="dxa"/>
            <w:vAlign w:val="center"/>
          </w:tcPr>
          <w:p w14:paraId="07FEA410"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264" w:type="dxa"/>
            <w:vAlign w:val="center"/>
          </w:tcPr>
          <w:p w14:paraId="4EE8B382"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r>
      <w:tr w:rsidR="005128C2" w:rsidRPr="00F427A8" w14:paraId="162B3784" w14:textId="77777777" w:rsidTr="00E013D9">
        <w:trPr>
          <w:trHeight w:val="416"/>
        </w:trPr>
        <w:tc>
          <w:tcPr>
            <w:tcW w:w="567" w:type="dxa"/>
            <w:vAlign w:val="center"/>
          </w:tcPr>
          <w:p w14:paraId="0F7E92E7" w14:textId="77777777" w:rsidR="005128C2" w:rsidRPr="00BD29B5" w:rsidRDefault="005128C2" w:rsidP="003929E0">
            <w:pPr>
              <w:pStyle w:val="aa"/>
              <w:numPr>
                <w:ilvl w:val="0"/>
                <w:numId w:val="4"/>
              </w:numPr>
              <w:spacing w:after="0" w:line="240" w:lineRule="auto"/>
              <w:ind w:left="357" w:hanging="357"/>
              <w:jc w:val="center"/>
              <w:rPr>
                <w:rFonts w:ascii="Times New Roman" w:eastAsia="Times New Roman" w:hAnsi="Times New Roman"/>
                <w:sz w:val="24"/>
                <w:szCs w:val="24"/>
              </w:rPr>
            </w:pPr>
          </w:p>
        </w:tc>
        <w:tc>
          <w:tcPr>
            <w:tcW w:w="3686" w:type="dxa"/>
            <w:vAlign w:val="center"/>
          </w:tcPr>
          <w:p w14:paraId="05D66EE1" w14:textId="77777777" w:rsidR="005128C2" w:rsidRPr="00F427A8" w:rsidRDefault="005128C2" w:rsidP="0001673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дозаправку пальним у повітрі</w:t>
            </w:r>
          </w:p>
        </w:tc>
        <w:tc>
          <w:tcPr>
            <w:tcW w:w="567" w:type="dxa"/>
            <w:vAlign w:val="center"/>
          </w:tcPr>
          <w:p w14:paraId="0E6861BE"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557A6BBF"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1.00</w:t>
            </w:r>
          </w:p>
        </w:tc>
        <w:tc>
          <w:tcPr>
            <w:tcW w:w="579" w:type="dxa"/>
            <w:vAlign w:val="center"/>
          </w:tcPr>
          <w:p w14:paraId="5484614B"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122" w:type="dxa"/>
            <w:vAlign w:val="center"/>
          </w:tcPr>
          <w:p w14:paraId="75954B17"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1.00</w:t>
            </w:r>
          </w:p>
        </w:tc>
        <w:tc>
          <w:tcPr>
            <w:tcW w:w="579" w:type="dxa"/>
            <w:vAlign w:val="center"/>
          </w:tcPr>
          <w:p w14:paraId="7B6EB12E"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264" w:type="dxa"/>
            <w:vAlign w:val="center"/>
          </w:tcPr>
          <w:p w14:paraId="60902D6A"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r>
      <w:tr w:rsidR="005128C2" w:rsidRPr="00F427A8" w14:paraId="243EA2E6" w14:textId="77777777" w:rsidTr="00E013D9">
        <w:trPr>
          <w:trHeight w:val="77"/>
        </w:trPr>
        <w:tc>
          <w:tcPr>
            <w:tcW w:w="9639" w:type="dxa"/>
            <w:gridSpan w:val="8"/>
            <w:vAlign w:val="center"/>
          </w:tcPr>
          <w:p w14:paraId="12FD8E09" w14:textId="77777777" w:rsidR="005128C2" w:rsidRPr="00F427A8" w:rsidRDefault="005128C2" w:rsidP="00F427A8">
            <w:pPr>
              <w:spacing w:after="0" w:line="240" w:lineRule="auto"/>
              <w:jc w:val="center"/>
              <w:rPr>
                <w:rFonts w:ascii="Times New Roman" w:eastAsia="Times New Roman" w:hAnsi="Times New Roman"/>
                <w:b/>
                <w:sz w:val="24"/>
                <w:szCs w:val="24"/>
              </w:rPr>
            </w:pPr>
            <w:r w:rsidRPr="00F427A8">
              <w:rPr>
                <w:rFonts w:ascii="Times New Roman" w:eastAsia="Times New Roman" w:hAnsi="Times New Roman"/>
                <w:b/>
                <w:sz w:val="24"/>
                <w:szCs w:val="24"/>
              </w:rPr>
              <w:t>П і д г о т о в к а   в е д у ч и х    г р у п</w:t>
            </w:r>
          </w:p>
        </w:tc>
      </w:tr>
      <w:tr w:rsidR="005128C2" w:rsidRPr="00F427A8" w14:paraId="6D81CCE3" w14:textId="77777777" w:rsidTr="00E013D9">
        <w:trPr>
          <w:trHeight w:val="426"/>
        </w:trPr>
        <w:tc>
          <w:tcPr>
            <w:tcW w:w="567" w:type="dxa"/>
            <w:vAlign w:val="center"/>
          </w:tcPr>
          <w:p w14:paraId="11FC0ACE"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270</w:t>
            </w:r>
          </w:p>
        </w:tc>
        <w:tc>
          <w:tcPr>
            <w:tcW w:w="3686" w:type="dxa"/>
            <w:vAlign w:val="center"/>
          </w:tcPr>
          <w:p w14:paraId="0D372BA0" w14:textId="77777777" w:rsidR="005128C2" w:rsidRPr="00F427A8" w:rsidRDefault="005128C2" w:rsidP="005128C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на групову злітаність в бойових порядках пари  в якості ведучого</w:t>
            </w:r>
          </w:p>
        </w:tc>
        <w:tc>
          <w:tcPr>
            <w:tcW w:w="567" w:type="dxa"/>
            <w:vAlign w:val="center"/>
          </w:tcPr>
          <w:p w14:paraId="189141BD"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75" w:type="dxa"/>
            <w:vAlign w:val="center"/>
          </w:tcPr>
          <w:p w14:paraId="1793B45F"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187B69A5"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122" w:type="dxa"/>
            <w:vAlign w:val="center"/>
          </w:tcPr>
          <w:p w14:paraId="51909D35"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33EBD1EC"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w:t>
            </w:r>
          </w:p>
        </w:tc>
        <w:tc>
          <w:tcPr>
            <w:tcW w:w="1264" w:type="dxa"/>
            <w:vAlign w:val="center"/>
          </w:tcPr>
          <w:p w14:paraId="78E11223"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0.40</w:t>
            </w:r>
          </w:p>
        </w:tc>
      </w:tr>
      <w:tr w:rsidR="005128C2" w:rsidRPr="00F427A8" w14:paraId="237F7F5B" w14:textId="77777777" w:rsidTr="00E013D9">
        <w:trPr>
          <w:trHeight w:val="426"/>
        </w:trPr>
        <w:tc>
          <w:tcPr>
            <w:tcW w:w="567" w:type="dxa"/>
            <w:vAlign w:val="center"/>
          </w:tcPr>
          <w:p w14:paraId="279E0A31"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271</w:t>
            </w:r>
          </w:p>
        </w:tc>
        <w:tc>
          <w:tcPr>
            <w:tcW w:w="3686" w:type="dxa"/>
            <w:vAlign w:val="center"/>
          </w:tcPr>
          <w:p w14:paraId="74F9B8AA" w14:textId="77777777" w:rsidR="005128C2" w:rsidRPr="00F427A8" w:rsidRDefault="005128C2" w:rsidP="005128C2">
            <w:pPr>
              <w:spacing w:after="0" w:line="240" w:lineRule="auto"/>
              <w:rPr>
                <w:rFonts w:ascii="Times New Roman" w:eastAsia="Times New Roman" w:hAnsi="Times New Roman"/>
                <w:sz w:val="24"/>
                <w:szCs w:val="24"/>
              </w:rPr>
            </w:pPr>
            <w:r w:rsidRPr="00F427A8">
              <w:rPr>
                <w:rFonts w:ascii="Times New Roman" w:eastAsia="Times New Roman" w:hAnsi="Times New Roman"/>
                <w:sz w:val="24"/>
                <w:szCs w:val="24"/>
              </w:rPr>
              <w:t>Контрольний політ в бойових порядках пари  в якості ведучого на атаки наземних цілей з пікірування</w:t>
            </w:r>
          </w:p>
        </w:tc>
        <w:tc>
          <w:tcPr>
            <w:tcW w:w="567" w:type="dxa"/>
            <w:vAlign w:val="center"/>
          </w:tcPr>
          <w:p w14:paraId="2B2E3ACF"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75" w:type="dxa"/>
            <w:vAlign w:val="center"/>
          </w:tcPr>
          <w:p w14:paraId="2792E427"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c>
          <w:tcPr>
            <w:tcW w:w="579" w:type="dxa"/>
            <w:vAlign w:val="center"/>
          </w:tcPr>
          <w:p w14:paraId="4947748C"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1122" w:type="dxa"/>
            <w:vAlign w:val="center"/>
          </w:tcPr>
          <w:p w14:paraId="554F0A88"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w:t>
            </w:r>
          </w:p>
        </w:tc>
        <w:tc>
          <w:tcPr>
            <w:tcW w:w="579" w:type="dxa"/>
            <w:vAlign w:val="center"/>
          </w:tcPr>
          <w:p w14:paraId="5453DDEB"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1</w:t>
            </w:r>
          </w:p>
        </w:tc>
        <w:tc>
          <w:tcPr>
            <w:tcW w:w="1264" w:type="dxa"/>
            <w:vAlign w:val="center"/>
          </w:tcPr>
          <w:p w14:paraId="30756A65" w14:textId="77777777" w:rsidR="005128C2" w:rsidRPr="00F427A8" w:rsidRDefault="005128C2" w:rsidP="00F427A8">
            <w:pPr>
              <w:spacing w:after="0" w:line="240" w:lineRule="auto"/>
              <w:jc w:val="center"/>
              <w:rPr>
                <w:rFonts w:ascii="Times New Roman" w:eastAsia="Times New Roman" w:hAnsi="Times New Roman"/>
                <w:sz w:val="24"/>
                <w:szCs w:val="24"/>
              </w:rPr>
            </w:pPr>
            <w:r w:rsidRPr="00F427A8">
              <w:rPr>
                <w:rFonts w:ascii="Times New Roman" w:eastAsia="Times New Roman" w:hAnsi="Times New Roman"/>
                <w:sz w:val="24"/>
                <w:szCs w:val="24"/>
              </w:rPr>
              <w:t>0.50</w:t>
            </w:r>
          </w:p>
        </w:tc>
      </w:tr>
    </w:tbl>
    <w:p w14:paraId="6D4597A7" w14:textId="77777777" w:rsidR="0090442E" w:rsidRDefault="0090442E" w:rsidP="00F427A8">
      <w:pPr>
        <w:spacing w:after="0" w:line="240" w:lineRule="auto"/>
        <w:jc w:val="center"/>
        <w:rPr>
          <w:rFonts w:ascii="Times New Roman" w:eastAsia="Times New Roman" w:hAnsi="Times New Roman"/>
          <w:bCs/>
          <w:sz w:val="28"/>
          <w:szCs w:val="24"/>
        </w:rPr>
      </w:pPr>
    </w:p>
    <w:p w14:paraId="21D7DA74" w14:textId="77777777" w:rsidR="00626C04" w:rsidRPr="00AB3A39" w:rsidRDefault="00BD29B5" w:rsidP="00626C04">
      <w:pPr>
        <w:spacing w:after="0" w:line="240" w:lineRule="auto"/>
        <w:jc w:val="right"/>
        <w:rPr>
          <w:rFonts w:ascii="Times New Roman" w:eastAsia="Times New Roman" w:hAnsi="Times New Roman"/>
          <w:b/>
          <w:bCs/>
          <w:sz w:val="28"/>
          <w:szCs w:val="28"/>
        </w:rPr>
      </w:pPr>
      <w:r w:rsidRPr="00AB3A39">
        <w:rPr>
          <w:rFonts w:ascii="Times New Roman" w:eastAsia="Times New Roman" w:hAnsi="Times New Roman"/>
          <w:b/>
          <w:bCs/>
          <w:sz w:val="28"/>
          <w:szCs w:val="28"/>
        </w:rPr>
        <w:t>Кінець таблиці 6</w:t>
      </w:r>
    </w:p>
    <w:p w14:paraId="70E4667C" w14:textId="77777777" w:rsidR="00626C04" w:rsidRPr="00626C04" w:rsidRDefault="00626C04" w:rsidP="00677FB9">
      <w:pPr>
        <w:spacing w:after="0" w:line="240" w:lineRule="auto"/>
        <w:jc w:val="both"/>
        <w:rPr>
          <w:rFonts w:ascii="Times New Roman" w:eastAsia="Times New Roman" w:hAnsi="Times New Roman"/>
          <w:b/>
          <w:bCs/>
          <w:sz w:val="28"/>
          <w:szCs w:val="24"/>
        </w:rPr>
      </w:pPr>
    </w:p>
    <w:p w14:paraId="053C94CB" w14:textId="77777777" w:rsidR="00F425A0" w:rsidRPr="00215D7B" w:rsidRDefault="00C54813" w:rsidP="00677FB9">
      <w:pPr>
        <w:spacing w:after="0" w:line="240" w:lineRule="auto"/>
        <w:ind w:firstLine="709"/>
        <w:jc w:val="both"/>
        <w:rPr>
          <w:rFonts w:ascii="Times New Roman" w:eastAsia="Times New Roman" w:hAnsi="Times New Roman"/>
          <w:b/>
          <w:bCs/>
          <w:sz w:val="28"/>
          <w:szCs w:val="24"/>
        </w:rPr>
      </w:pPr>
      <w:r>
        <w:rPr>
          <w:rFonts w:ascii="Times New Roman" w:eastAsia="Times New Roman" w:hAnsi="Times New Roman"/>
          <w:b/>
          <w:bCs/>
          <w:sz w:val="28"/>
          <w:szCs w:val="24"/>
        </w:rPr>
        <w:t>4.3. </w:t>
      </w:r>
      <w:r w:rsidR="00215D7B" w:rsidRPr="00215D7B">
        <w:rPr>
          <w:rFonts w:ascii="Times New Roman" w:eastAsia="Times New Roman" w:hAnsi="Times New Roman"/>
          <w:b/>
          <w:bCs/>
          <w:sz w:val="28"/>
          <w:szCs w:val="24"/>
        </w:rPr>
        <w:t>Підготовка інструкторів вдень</w:t>
      </w:r>
    </w:p>
    <w:p w14:paraId="0024D909" w14:textId="77777777" w:rsidR="00F425A0" w:rsidRPr="00F425A0" w:rsidRDefault="00F425A0" w:rsidP="00677FB9">
      <w:pPr>
        <w:spacing w:after="0" w:line="240" w:lineRule="auto"/>
        <w:jc w:val="both"/>
        <w:rPr>
          <w:rFonts w:ascii="Times New Roman" w:eastAsia="Times New Roman" w:hAnsi="Times New Roman"/>
          <w:bCs/>
          <w:sz w:val="28"/>
          <w:szCs w:val="24"/>
        </w:rPr>
      </w:pPr>
    </w:p>
    <w:p w14:paraId="20A6E4F8" w14:textId="77777777" w:rsidR="00F425A0" w:rsidRPr="00215D7B" w:rsidRDefault="00C54813" w:rsidP="00BD29B5">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215D7B">
        <w:rPr>
          <w:rFonts w:ascii="Times New Roman" w:eastAsia="Times New Roman" w:hAnsi="Times New Roman"/>
          <w:b/>
          <w:sz w:val="28"/>
          <w:szCs w:val="24"/>
        </w:rPr>
        <w:t>201</w:t>
      </w:r>
    </w:p>
    <w:p w14:paraId="3DAAC880"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Вивізний політ в зону і по колу</w:t>
      </w:r>
    </w:p>
    <w:p w14:paraId="5BDAA686" w14:textId="77777777" w:rsidR="00F425A0" w:rsidRPr="00F425A0" w:rsidRDefault="00F425A0" w:rsidP="00BD29B5">
      <w:pPr>
        <w:spacing w:after="0" w:line="240" w:lineRule="auto"/>
        <w:jc w:val="both"/>
        <w:rPr>
          <w:rFonts w:ascii="Times New Roman" w:eastAsia="Times New Roman" w:hAnsi="Times New Roman"/>
          <w:sz w:val="28"/>
          <w:szCs w:val="24"/>
        </w:rPr>
      </w:pPr>
    </w:p>
    <w:p w14:paraId="6E333C3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(3)</w:t>
      </w:r>
    </w:p>
    <w:p w14:paraId="3E9A0C8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(40) хв.</w:t>
      </w:r>
    </w:p>
    <w:p w14:paraId="36DE9AE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(відпрацювати навички)  техніці пілотування з інструкторського сидіння.</w:t>
      </w:r>
    </w:p>
    <w:p w14:paraId="14E8D12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що відповідають рівню підготовки інструктора та дозволяють відпрацювати фігури пілотажу в простих метеорологічних умовах (поза хмарами).</w:t>
      </w:r>
    </w:p>
    <w:p w14:paraId="42ABB09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Літак пілотувати тому, хто навчається, з правого сидіння для Су-24М, </w:t>
      </w:r>
      <w:r w:rsidRPr="00F425A0">
        <w:rPr>
          <w:rFonts w:ascii="Times New Roman" w:eastAsia="Times New Roman" w:hAnsi="Times New Roman"/>
          <w:bCs/>
          <w:sz w:val="28"/>
          <w:szCs w:val="24"/>
        </w:rPr>
        <w:t>Су-24</w:t>
      </w:r>
      <w:r w:rsidRPr="00F425A0">
        <w:rPr>
          <w:rFonts w:ascii="Times New Roman" w:eastAsia="Times New Roman" w:hAnsi="Times New Roman"/>
          <w:sz w:val="28"/>
          <w:szCs w:val="24"/>
        </w:rPr>
        <w:t xml:space="preserve"> МР та з заднього сидіння для Л-39</w:t>
      </w:r>
      <w:r w:rsidR="00C93F5B" w:rsidRPr="00C93F5B">
        <w:rPr>
          <w:rFonts w:ascii="Times New Roman" w:eastAsia="Times New Roman" w:hAnsi="Times New Roman"/>
          <w:sz w:val="28"/>
          <w:szCs w:val="24"/>
        </w:rPr>
        <w:t>(М1)</w:t>
      </w:r>
      <w:r w:rsidRPr="00F425A0">
        <w:rPr>
          <w:rFonts w:ascii="Times New Roman" w:eastAsia="Times New Roman" w:hAnsi="Times New Roman"/>
          <w:sz w:val="28"/>
          <w:szCs w:val="24"/>
        </w:rPr>
        <w:t>.</w:t>
      </w:r>
    </w:p>
    <w:p w14:paraId="4FA23CE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Су-24М, Су-24МР</w:t>
      </w:r>
      <w:r w:rsidRPr="00F425A0">
        <w:rPr>
          <w:rFonts w:ascii="Times New Roman" w:eastAsia="Times New Roman" w:hAnsi="Times New Roman"/>
          <w:sz w:val="28"/>
          <w:szCs w:val="24"/>
        </w:rPr>
        <w:t>.</w:t>
      </w:r>
    </w:p>
    <w:p w14:paraId="1E07AF5B"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 зоні в діапазоні висот 1000-8000 м і по колу на висоті встановленій для даного аеродрому, виконати:</w:t>
      </w:r>
    </w:p>
    <w:p w14:paraId="27DF017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750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3146F53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0A39019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850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47FDC3F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D53754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стрілоподібністю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35C623F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форсажному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0D5F97F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стрілоподібністю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755F6F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бойовий розворот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форсажному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7F0FEF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розвороти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7000-8000 м, швидкості 600 км/год., стрілоподібності 35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372D06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спіраль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700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46B2DF5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і розвороти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набір і зниження на швидкості 600 км/год при одному задросельованому двигуні, стрілоподібності 16</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w:t>
      </w:r>
    </w:p>
    <w:p w14:paraId="572F864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вихід із зони і захід на посадку при директорному режимі управління;</w:t>
      </w:r>
    </w:p>
    <w:p w14:paraId="553EC13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від БПРМ;</w:t>
      </w:r>
    </w:p>
    <w:p w14:paraId="6387EF2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по колу двома розворотами на 180</w:t>
      </w:r>
      <w:r w:rsidRPr="00BD29B5">
        <w:rPr>
          <w:rFonts w:ascii="Times New Roman" w:eastAsia="Times New Roman" w:hAnsi="Times New Roman"/>
          <w:sz w:val="28"/>
          <w:szCs w:val="24"/>
          <w:vertAlign w:val="superscript"/>
        </w:rPr>
        <w:t xml:space="preserve">0 </w:t>
      </w:r>
      <w:r w:rsidRPr="00BD29B5">
        <w:rPr>
          <w:rFonts w:ascii="Times New Roman" w:eastAsia="Times New Roman" w:hAnsi="Times New Roman"/>
          <w:sz w:val="28"/>
          <w:szCs w:val="24"/>
        </w:rPr>
        <w:t xml:space="preserve"> при ручному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 xml:space="preserve"> при одному задросельованому двигуні;</w:t>
      </w:r>
    </w:p>
    <w:p w14:paraId="70EF0C5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1DB8C5D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в зоні в діапазоні висот 200-3500 м і по колу на висоті, встановленій для даного аеродрому, виконати:</w:t>
      </w:r>
    </w:p>
    <w:p w14:paraId="548A7BF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600 м,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5FC332D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400 м,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5E820FB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3EA290E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800-1000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7D9D3C6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800-1000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4229FB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200 м,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0F5541B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900-1100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54C6B8F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відворотами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с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900-1100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6B37B8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200 м,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0E96DE0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з зони і захід на посадку при директорному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4CD0B9A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від БПРМ;</w:t>
      </w:r>
    </w:p>
    <w:p w14:paraId="7E6E8F2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з малого кола;</w:t>
      </w:r>
    </w:p>
    <w:p w14:paraId="7276F5C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58BFC40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в)</w:t>
      </w:r>
      <w:r w:rsidRPr="00BD29B5">
        <w:rPr>
          <w:rFonts w:ascii="Times New Roman" w:eastAsia="Times New Roman" w:hAnsi="Times New Roman"/>
          <w:sz w:val="28"/>
          <w:szCs w:val="24"/>
        </w:rPr>
        <w:t xml:space="preserve"> в третьому польоті в зону в діапазоні висот 50-2500 м виконати:</w:t>
      </w:r>
    </w:p>
    <w:p w14:paraId="4FD15B86" w14:textId="77777777" w:rsidR="00F425A0" w:rsidRPr="00BD29B5" w:rsidRDefault="00F425A0" w:rsidP="00BD29B5">
      <w:pPr>
        <w:spacing w:after="0" w:line="240" w:lineRule="auto"/>
        <w:ind w:firstLine="709"/>
        <w:jc w:val="both"/>
        <w:rPr>
          <w:rFonts w:ascii="Times New Roman" w:eastAsia="Times New Roman" w:hAnsi="Times New Roman"/>
          <w:spacing w:val="-4"/>
          <w:sz w:val="28"/>
          <w:szCs w:val="24"/>
        </w:rPr>
      </w:pPr>
      <w:r w:rsidRPr="00BD29B5">
        <w:rPr>
          <w:rFonts w:ascii="Times New Roman" w:eastAsia="Times New Roman" w:hAnsi="Times New Roman"/>
          <w:spacing w:val="-4"/>
          <w:sz w:val="28"/>
          <w:szCs w:val="24"/>
        </w:rPr>
        <w:t>віражі з креном 60</w:t>
      </w:r>
      <w:r w:rsidRPr="00BD29B5">
        <w:rPr>
          <w:rFonts w:ascii="Times New Roman" w:eastAsia="Times New Roman" w:hAnsi="Times New Roman"/>
          <w:spacing w:val="-4"/>
          <w:sz w:val="28"/>
          <w:szCs w:val="24"/>
          <w:vertAlign w:val="superscript"/>
        </w:rPr>
        <w:t>0</w:t>
      </w:r>
      <w:r w:rsidRPr="00BD29B5">
        <w:rPr>
          <w:rFonts w:ascii="Times New Roman" w:eastAsia="Times New Roman" w:hAnsi="Times New Roman"/>
          <w:spacing w:val="-4"/>
          <w:sz w:val="28"/>
          <w:szCs w:val="24"/>
        </w:rPr>
        <w:t xml:space="preserve"> на висоті 300 м, швидкості 800 км/год., стрілоподібності 45</w:t>
      </w:r>
      <w:r w:rsidRPr="00BD29B5">
        <w:rPr>
          <w:rFonts w:ascii="Times New Roman" w:eastAsia="Times New Roman" w:hAnsi="Times New Roman"/>
          <w:spacing w:val="-4"/>
          <w:sz w:val="28"/>
          <w:szCs w:val="24"/>
          <w:vertAlign w:val="superscript"/>
        </w:rPr>
        <w:t>0</w:t>
      </w:r>
      <w:r w:rsidRPr="00BD29B5">
        <w:rPr>
          <w:rFonts w:ascii="Times New Roman" w:eastAsia="Times New Roman" w:hAnsi="Times New Roman"/>
          <w:spacing w:val="-4"/>
          <w:sz w:val="28"/>
          <w:szCs w:val="24"/>
        </w:rPr>
        <w:t>;</w:t>
      </w:r>
    </w:p>
    <w:p w14:paraId="2DB108FC" w14:textId="77777777" w:rsidR="00F425A0" w:rsidRPr="00BD29B5" w:rsidRDefault="00F425A0" w:rsidP="00BD29B5">
      <w:pPr>
        <w:spacing w:after="0" w:line="240" w:lineRule="auto"/>
        <w:ind w:firstLine="709"/>
        <w:jc w:val="both"/>
        <w:rPr>
          <w:rFonts w:ascii="Times New Roman" w:eastAsia="Times New Roman" w:hAnsi="Times New Roman"/>
          <w:spacing w:val="-4"/>
          <w:sz w:val="28"/>
          <w:szCs w:val="24"/>
        </w:rPr>
      </w:pPr>
      <w:r w:rsidRPr="00BD29B5">
        <w:rPr>
          <w:rFonts w:ascii="Times New Roman" w:eastAsia="Times New Roman" w:hAnsi="Times New Roman"/>
          <w:spacing w:val="-4"/>
          <w:sz w:val="28"/>
          <w:szCs w:val="24"/>
        </w:rPr>
        <w:t>віражі з креном 45</w:t>
      </w:r>
      <w:r w:rsidRPr="00BD29B5">
        <w:rPr>
          <w:rFonts w:ascii="Times New Roman" w:eastAsia="Times New Roman" w:hAnsi="Times New Roman"/>
          <w:spacing w:val="-4"/>
          <w:sz w:val="28"/>
          <w:szCs w:val="24"/>
          <w:vertAlign w:val="superscript"/>
        </w:rPr>
        <w:t>0</w:t>
      </w:r>
      <w:r w:rsidRPr="00BD29B5">
        <w:rPr>
          <w:rFonts w:ascii="Times New Roman" w:eastAsia="Times New Roman" w:hAnsi="Times New Roman"/>
          <w:spacing w:val="-4"/>
          <w:sz w:val="28"/>
          <w:szCs w:val="24"/>
        </w:rPr>
        <w:t xml:space="preserve"> на висоті 200 м, швидкості 800 км/год., стрілоподібності 45</w:t>
      </w:r>
      <w:r w:rsidRPr="00BD29B5">
        <w:rPr>
          <w:rFonts w:ascii="Times New Roman" w:eastAsia="Times New Roman" w:hAnsi="Times New Roman"/>
          <w:spacing w:val="-4"/>
          <w:sz w:val="28"/>
          <w:szCs w:val="24"/>
          <w:vertAlign w:val="superscript"/>
        </w:rPr>
        <w:t>0</w:t>
      </w:r>
      <w:r w:rsidRPr="00BD29B5">
        <w:rPr>
          <w:rFonts w:ascii="Times New Roman" w:eastAsia="Times New Roman" w:hAnsi="Times New Roman"/>
          <w:spacing w:val="-4"/>
          <w:sz w:val="28"/>
          <w:szCs w:val="24"/>
        </w:rPr>
        <w:t>;</w:t>
      </w:r>
    </w:p>
    <w:p w14:paraId="7BB27533" w14:textId="77777777" w:rsidR="00F425A0" w:rsidRPr="00BD29B5" w:rsidRDefault="00F425A0" w:rsidP="00BD29B5">
      <w:pPr>
        <w:spacing w:after="0" w:line="240" w:lineRule="auto"/>
        <w:ind w:firstLine="709"/>
        <w:jc w:val="both"/>
        <w:rPr>
          <w:rFonts w:ascii="Times New Roman" w:eastAsia="Times New Roman" w:hAnsi="Times New Roman"/>
          <w:spacing w:val="-4"/>
          <w:sz w:val="28"/>
          <w:szCs w:val="24"/>
        </w:rPr>
      </w:pPr>
      <w:r w:rsidRPr="00BD29B5">
        <w:rPr>
          <w:rFonts w:ascii="Times New Roman" w:eastAsia="Times New Roman" w:hAnsi="Times New Roman"/>
          <w:spacing w:val="-4"/>
          <w:sz w:val="28"/>
          <w:szCs w:val="24"/>
        </w:rPr>
        <w:t>віражі з креном 45</w:t>
      </w:r>
      <w:r w:rsidRPr="00BD29B5">
        <w:rPr>
          <w:rFonts w:ascii="Times New Roman" w:eastAsia="Times New Roman" w:hAnsi="Times New Roman"/>
          <w:spacing w:val="-4"/>
          <w:sz w:val="28"/>
          <w:szCs w:val="24"/>
          <w:vertAlign w:val="superscript"/>
        </w:rPr>
        <w:t>0</w:t>
      </w:r>
      <w:r w:rsidRPr="00BD29B5">
        <w:rPr>
          <w:rFonts w:ascii="Times New Roman" w:eastAsia="Times New Roman" w:hAnsi="Times New Roman"/>
          <w:spacing w:val="-4"/>
          <w:sz w:val="28"/>
          <w:szCs w:val="24"/>
        </w:rPr>
        <w:t xml:space="preserve"> на висоті 100 м, швидкості 800 км/год., стрілоподібності 45</w:t>
      </w:r>
      <w:r w:rsidRPr="00BD29B5">
        <w:rPr>
          <w:rFonts w:ascii="Times New Roman" w:eastAsia="Times New Roman" w:hAnsi="Times New Roman"/>
          <w:spacing w:val="-4"/>
          <w:sz w:val="28"/>
          <w:szCs w:val="24"/>
          <w:vertAlign w:val="superscript"/>
        </w:rPr>
        <w:t>0</w:t>
      </w:r>
      <w:r w:rsidRPr="00BD29B5">
        <w:rPr>
          <w:rFonts w:ascii="Times New Roman" w:eastAsia="Times New Roman" w:hAnsi="Times New Roman"/>
          <w:spacing w:val="-4"/>
          <w:sz w:val="28"/>
          <w:szCs w:val="24"/>
        </w:rPr>
        <w:t>;</w:t>
      </w:r>
    </w:p>
    <w:p w14:paraId="0847149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50 м, швидкості 800-1000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9ED065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50 м, швидкості 800-1000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051A427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50 м,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та перевантаженням на вводі 3,5-4 од. до висоти 2500 м;</w:t>
      </w:r>
    </w:p>
    <w:p w14:paraId="5B75259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вводу 700 км/год. (висота закінченого виводу з перевантаженням 3,5-4 од. не менше 500 м.);</w:t>
      </w:r>
    </w:p>
    <w:p w14:paraId="3830524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по типу висхідної спіралі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до висоти 2500 м;</w:t>
      </w:r>
    </w:p>
    <w:p w14:paraId="30D10C4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уводу 700 км/год. (висота закінченого виводу з перевантаженням 3,5-4 од. не менше 500 м з подальшим зниженням до 100 м);</w:t>
      </w:r>
    </w:p>
    <w:p w14:paraId="5ED149F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50 м, швидкості 900-1100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E0ECBA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відворотами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15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50 м, швидкості 900-1100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38A8112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50 м,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2A7ABB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BD29B5">
        <w:rPr>
          <w:rFonts w:ascii="Times New Roman" w:eastAsia="Times New Roman" w:hAnsi="Times New Roman"/>
          <w:sz w:val="28"/>
          <w:szCs w:val="24"/>
        </w:rPr>
        <w:t>;</w:t>
      </w:r>
    </w:p>
    <w:p w14:paraId="15734015" w14:textId="20BD3ACA"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w:t>
      </w:r>
      <w:r w:rsidR="00973B0B">
        <w:rPr>
          <w:rFonts w:ascii="Times New Roman" w:eastAsia="Times New Roman" w:hAnsi="Times New Roman"/>
          <w:sz w:val="28"/>
          <w:szCs w:val="24"/>
        </w:rPr>
        <w:t>ід</w:t>
      </w:r>
      <w:r w:rsidRPr="00BD29B5">
        <w:rPr>
          <w:rFonts w:ascii="Times New Roman" w:eastAsia="Times New Roman" w:hAnsi="Times New Roman"/>
          <w:sz w:val="28"/>
          <w:szCs w:val="24"/>
        </w:rPr>
        <w:t>хід на друге коло від БПРМ;</w:t>
      </w:r>
    </w:p>
    <w:p w14:paraId="016E2CB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по малому колу.</w:t>
      </w:r>
    </w:p>
    <w:p w14:paraId="7AB7109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Cs/>
          <w:sz w:val="28"/>
          <w:szCs w:val="24"/>
        </w:rPr>
        <w:t>На літаку Л-39</w:t>
      </w:r>
      <w:r w:rsidR="00C93F5B" w:rsidRPr="00C93F5B">
        <w:rPr>
          <w:rFonts w:ascii="Times New Roman" w:eastAsia="Times New Roman" w:hAnsi="Times New Roman"/>
          <w:bCs/>
          <w:sz w:val="28"/>
          <w:szCs w:val="24"/>
        </w:rPr>
        <w:t>(М1)</w:t>
      </w:r>
      <w:r w:rsidRPr="00BD29B5">
        <w:rPr>
          <w:rFonts w:ascii="Times New Roman" w:eastAsia="Times New Roman" w:hAnsi="Times New Roman"/>
          <w:bCs/>
          <w:sz w:val="28"/>
          <w:szCs w:val="24"/>
        </w:rPr>
        <w:t xml:space="preserve"> завдання на польоти</w:t>
      </w:r>
      <w:r w:rsidRPr="00BD29B5">
        <w:rPr>
          <w:rFonts w:ascii="Times New Roman" w:eastAsia="Times New Roman" w:hAnsi="Times New Roman"/>
          <w:sz w:val="28"/>
          <w:szCs w:val="24"/>
        </w:rPr>
        <w:t xml:space="preserve">. </w:t>
      </w:r>
    </w:p>
    <w:p w14:paraId="5C04916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 у першому польоті в зоні в діапазоні висот 1000-4000 м і по колу на висоті встановленій для даного аеродрому, виконати:</w:t>
      </w:r>
    </w:p>
    <w:p w14:paraId="364BF1D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1A8AA16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535D9D8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4971A3C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гірка з кутом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двигуна;</w:t>
      </w:r>
    </w:p>
    <w:p w14:paraId="27A4F1A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режимі роботи двигуна малий газ;</w:t>
      </w:r>
    </w:p>
    <w:p w14:paraId="7DD807E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гірка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двигуна;</w:t>
      </w:r>
    </w:p>
    <w:p w14:paraId="63B53B5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режимі роботи двигуна малий газ;</w:t>
      </w:r>
    </w:p>
    <w:p w14:paraId="3AB302A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w:t>
      </w:r>
    </w:p>
    <w:p w14:paraId="007A80E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4000 м, швидкості 400 км/год;</w:t>
      </w:r>
    </w:p>
    <w:p w14:paraId="76B0513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спіраль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 </w:t>
      </w:r>
    </w:p>
    <w:p w14:paraId="6528C4B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із зони і захід на посадку при директорному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68103B2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від БПРМ;</w:t>
      </w:r>
    </w:p>
    <w:p w14:paraId="51BB609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з імітацією відмови двигуна;</w:t>
      </w:r>
    </w:p>
    <w:p w14:paraId="1C74D3D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48EF191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 у другому польоті в зоні в діапазоні висот 200-3500 м і по колу на висоті, встановленій для даного аеродрому, виконати:</w:t>
      </w:r>
    </w:p>
    <w:p w14:paraId="17A3A17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500 м, швидкості 400 км/год;</w:t>
      </w:r>
    </w:p>
    <w:p w14:paraId="7B75241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400 м, швидкості 400 км/год;</w:t>
      </w:r>
    </w:p>
    <w:p w14:paraId="57F6A7D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400 км/год;</w:t>
      </w:r>
    </w:p>
    <w:p w14:paraId="2C91344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400-500 км/год;</w:t>
      </w:r>
    </w:p>
    <w:p w14:paraId="598F4D7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400-500 км/год;</w:t>
      </w:r>
    </w:p>
    <w:p w14:paraId="699C184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маневр безпеки з висоти 200 м;</w:t>
      </w:r>
    </w:p>
    <w:p w14:paraId="245D8A7C" w14:textId="77777777" w:rsidR="00F425A0" w:rsidRPr="00BD29B5" w:rsidRDefault="00F425A0" w:rsidP="00BD29B5">
      <w:pPr>
        <w:spacing w:after="0" w:line="240" w:lineRule="auto"/>
        <w:ind w:firstLine="709"/>
        <w:jc w:val="both"/>
        <w:rPr>
          <w:rFonts w:ascii="Times New Roman" w:eastAsia="Times New Roman" w:hAnsi="Times New Roman"/>
          <w:spacing w:val="-8"/>
          <w:sz w:val="28"/>
          <w:szCs w:val="24"/>
        </w:rPr>
      </w:pPr>
      <w:r w:rsidRPr="00BD29B5">
        <w:rPr>
          <w:rFonts w:ascii="Times New Roman" w:eastAsia="Times New Roman" w:hAnsi="Times New Roman"/>
          <w:sz w:val="28"/>
          <w:szCs w:val="24"/>
        </w:rPr>
        <w:t>пікірування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вводу 300 км/год. (висота закінченого </w:t>
      </w:r>
      <w:r w:rsidRPr="00BD29B5">
        <w:rPr>
          <w:rFonts w:ascii="Times New Roman" w:eastAsia="Times New Roman" w:hAnsi="Times New Roman"/>
          <w:spacing w:val="-8"/>
          <w:sz w:val="28"/>
          <w:szCs w:val="24"/>
        </w:rPr>
        <w:t>виводу з перевантаженням 3,5-4 од. не менше 500 м з подальшим зниженням до 200 м);</w:t>
      </w:r>
    </w:p>
    <w:p w14:paraId="33966D3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по типу висхідної спіралі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до висоти 1500 м;</w:t>
      </w:r>
    </w:p>
    <w:p w14:paraId="2CE8E3B3" w14:textId="77777777" w:rsidR="00F425A0" w:rsidRPr="00BD29B5" w:rsidRDefault="00F425A0" w:rsidP="00BD29B5">
      <w:pPr>
        <w:spacing w:after="0" w:line="240" w:lineRule="auto"/>
        <w:ind w:firstLine="709"/>
        <w:jc w:val="both"/>
        <w:rPr>
          <w:rFonts w:ascii="Times New Roman" w:eastAsia="Times New Roman" w:hAnsi="Times New Roman"/>
          <w:spacing w:val="-8"/>
          <w:sz w:val="28"/>
          <w:szCs w:val="24"/>
        </w:rPr>
      </w:pPr>
      <w:r w:rsidRPr="00BD29B5">
        <w:rPr>
          <w:rFonts w:ascii="Times New Roman" w:eastAsia="Times New Roman" w:hAnsi="Times New Roman"/>
          <w:sz w:val="28"/>
          <w:szCs w:val="24"/>
        </w:rPr>
        <w:t>пікірування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вводу 300 км/год. (висота закінченого </w:t>
      </w:r>
      <w:r w:rsidRPr="00BD29B5">
        <w:rPr>
          <w:rFonts w:ascii="Times New Roman" w:eastAsia="Times New Roman" w:hAnsi="Times New Roman"/>
          <w:spacing w:val="-8"/>
          <w:sz w:val="28"/>
          <w:szCs w:val="24"/>
        </w:rPr>
        <w:t>виводу з перевантаженням 3,5-4 од. не менше 500 м з подальшим зниженням до 200 м);</w:t>
      </w:r>
    </w:p>
    <w:p w14:paraId="7D74022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400-500 км/год;</w:t>
      </w:r>
    </w:p>
    <w:p w14:paraId="6683478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відворотами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с креном до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400-500 км/год;</w:t>
      </w:r>
    </w:p>
    <w:p w14:paraId="555B796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з зони і захід на посадку при директорному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314C63B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від БПРМ;</w:t>
      </w:r>
    </w:p>
    <w:p w14:paraId="5A9954E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з малого кола;</w:t>
      </w:r>
    </w:p>
    <w:p w14:paraId="475A95A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792B236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в)</w:t>
      </w:r>
      <w:r w:rsidRPr="00BD29B5">
        <w:rPr>
          <w:rFonts w:ascii="Times New Roman" w:eastAsia="Times New Roman" w:hAnsi="Times New Roman"/>
          <w:sz w:val="28"/>
          <w:szCs w:val="24"/>
        </w:rPr>
        <w:t xml:space="preserve"> у третьому польоті в зоні в діапазоні висот 50-2500 м і по колу на висоті, встановленій для даного аеродрому, виконати:</w:t>
      </w:r>
    </w:p>
    <w:p w14:paraId="06FAA93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300 м, швидкості 400 км/год.;</w:t>
      </w:r>
    </w:p>
    <w:p w14:paraId="593AB22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400 км/год.;</w:t>
      </w:r>
    </w:p>
    <w:p w14:paraId="3BD1F9E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100 м, швидкості 400 км/год.;</w:t>
      </w:r>
    </w:p>
    <w:p w14:paraId="016C19E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50 м, швидкості 400-500 км/год.;</w:t>
      </w:r>
    </w:p>
    <w:p w14:paraId="2B2ACC1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50 м, швидкості 400-500 км/год;</w:t>
      </w:r>
    </w:p>
    <w:p w14:paraId="23E3B2D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50 м,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та перевантаженням на вводі 3,5-4 од. до висоти 1500 м;</w:t>
      </w:r>
    </w:p>
    <w:p w14:paraId="7151DC4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6C7D82D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по типу висхідної спіралі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до висоти 1500 м;</w:t>
      </w:r>
    </w:p>
    <w:p w14:paraId="2612A837" w14:textId="77777777" w:rsidR="00F425A0" w:rsidRPr="00BD29B5" w:rsidRDefault="00F425A0" w:rsidP="00BD29B5">
      <w:pPr>
        <w:spacing w:after="0" w:line="240" w:lineRule="auto"/>
        <w:ind w:firstLine="709"/>
        <w:jc w:val="both"/>
        <w:rPr>
          <w:rFonts w:ascii="Times New Roman" w:eastAsia="Times New Roman" w:hAnsi="Times New Roman"/>
          <w:spacing w:val="-10"/>
          <w:sz w:val="28"/>
          <w:szCs w:val="24"/>
        </w:rPr>
      </w:pPr>
      <w:r w:rsidRPr="00BD29B5">
        <w:rPr>
          <w:rFonts w:ascii="Times New Roman" w:eastAsia="Times New Roman" w:hAnsi="Times New Roman"/>
          <w:sz w:val="28"/>
          <w:szCs w:val="24"/>
        </w:rPr>
        <w:t>пікірування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уводу 300 км/год. (висота закінченого </w:t>
      </w:r>
      <w:r w:rsidRPr="00BD29B5">
        <w:rPr>
          <w:rFonts w:ascii="Times New Roman" w:eastAsia="Times New Roman" w:hAnsi="Times New Roman"/>
          <w:spacing w:val="-10"/>
          <w:sz w:val="28"/>
          <w:szCs w:val="24"/>
        </w:rPr>
        <w:t>виводу з перевантаженням 3,5-4 од. не менше 500 м з подальшим зниженням до 50 м);</w:t>
      </w:r>
    </w:p>
    <w:p w14:paraId="34CBFB8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50 м, швидкості 400-500 км/год.;</w:t>
      </w:r>
    </w:p>
    <w:p w14:paraId="107E4B8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відворотами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50 м, швидкості 400-500 км/год.;</w:t>
      </w:r>
    </w:p>
    <w:p w14:paraId="58255FA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50 м;</w:t>
      </w:r>
    </w:p>
    <w:p w14:paraId="2CD4489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BD29B5">
        <w:rPr>
          <w:rFonts w:ascii="Times New Roman" w:eastAsia="Times New Roman" w:hAnsi="Times New Roman"/>
          <w:sz w:val="28"/>
          <w:szCs w:val="24"/>
        </w:rPr>
        <w:t>;</w:t>
      </w:r>
    </w:p>
    <w:p w14:paraId="66F0988C" w14:textId="425D350F"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w:t>
      </w:r>
      <w:r w:rsidR="00973B0B">
        <w:rPr>
          <w:rFonts w:ascii="Times New Roman" w:eastAsia="Times New Roman" w:hAnsi="Times New Roman"/>
          <w:sz w:val="28"/>
          <w:szCs w:val="24"/>
        </w:rPr>
        <w:t>ід</w:t>
      </w:r>
      <w:r w:rsidRPr="00BD29B5">
        <w:rPr>
          <w:rFonts w:ascii="Times New Roman" w:eastAsia="Times New Roman" w:hAnsi="Times New Roman"/>
          <w:sz w:val="28"/>
          <w:szCs w:val="24"/>
        </w:rPr>
        <w:t>хід на друге коло від БПРМ;</w:t>
      </w:r>
    </w:p>
    <w:p w14:paraId="371923B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по малому колу.</w:t>
      </w:r>
    </w:p>
    <w:p w14:paraId="5A7B78F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При навчанні техніці пілотування над морем польоти виконувати по третьому польотному завданню на висотах не нижче 100 м. </w:t>
      </w:r>
    </w:p>
    <w:p w14:paraId="4DDDA8DA" w14:textId="77777777" w:rsidR="00BD29B5" w:rsidRDefault="00BD29B5" w:rsidP="00296DE4">
      <w:pPr>
        <w:spacing w:after="0" w:line="240" w:lineRule="auto"/>
        <w:jc w:val="center"/>
        <w:rPr>
          <w:rFonts w:ascii="Times New Roman" w:eastAsia="Times New Roman" w:hAnsi="Times New Roman"/>
          <w:sz w:val="28"/>
          <w:szCs w:val="24"/>
        </w:rPr>
      </w:pPr>
    </w:p>
    <w:p w14:paraId="4BA38158" w14:textId="77777777" w:rsidR="00603972" w:rsidRDefault="00603972">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5AA5F81D"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sz w:val="28"/>
          <w:szCs w:val="24"/>
        </w:rPr>
        <w:lastRenderedPageBreak/>
        <w:t>В п р а в а  202</w:t>
      </w:r>
    </w:p>
    <w:p w14:paraId="2C2C6700"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Методичний політ в зону та по колу</w:t>
      </w:r>
    </w:p>
    <w:p w14:paraId="3E78252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2235D47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3/1 (3/1)</w:t>
      </w:r>
    </w:p>
    <w:p w14:paraId="06255CF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в зону </w:t>
      </w:r>
      <w:r w:rsidRPr="00F425A0">
        <w:rPr>
          <w:rFonts w:ascii="Times New Roman" w:eastAsia="Times New Roman" w:hAnsi="Times New Roman"/>
          <w:sz w:val="28"/>
          <w:szCs w:val="24"/>
        </w:rPr>
        <w:tab/>
        <w:t>– 50/20 (40/30) хв.</w:t>
      </w:r>
    </w:p>
    <w:p w14:paraId="626B060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інструкторсько-методичні навички.</w:t>
      </w:r>
    </w:p>
    <w:p w14:paraId="3ED3262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які дозволяють відпрацьовувати фігури пілотажу в простих метеорологічних умовах (за хмарами). Літак пілотувати інструктору. Льотчик, який навчається, знаходиться на правому сидінні для Су-24М (МР) та на задньому сидінні для Л-39</w:t>
      </w:r>
      <w:r w:rsidR="00C93F5B" w:rsidRPr="00C93F5B">
        <w:rPr>
          <w:rFonts w:ascii="Times New Roman" w:eastAsia="Times New Roman" w:hAnsi="Times New Roman"/>
          <w:sz w:val="28"/>
          <w:szCs w:val="24"/>
        </w:rPr>
        <w:t>(М1)</w:t>
      </w:r>
      <w:r w:rsidRPr="00F425A0">
        <w:rPr>
          <w:rFonts w:ascii="Times New Roman" w:eastAsia="Times New Roman" w:hAnsi="Times New Roman"/>
          <w:sz w:val="28"/>
          <w:szCs w:val="24"/>
        </w:rPr>
        <w:t>.</w:t>
      </w:r>
    </w:p>
    <w:p w14:paraId="456B06A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Інструктор на окремих ділянках вводить характерні помилки, що найбільш часто зустрічаються при польотах в зону та по колу, спочатку з попередженням того, хто навчається, потім без попередження. Льотчик, який навчається, виявляє помилки та відпрацьовує навички по своєчасному та правильному їх виправленню.</w:t>
      </w:r>
    </w:p>
    <w:p w14:paraId="35E9EFE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типу Су-24М (МР) татипу Л-39</w:t>
      </w:r>
      <w:r w:rsidR="00C93F5B" w:rsidRPr="00C93F5B">
        <w:rPr>
          <w:rFonts w:ascii="Times New Roman" w:eastAsia="Times New Roman" w:hAnsi="Times New Roman"/>
          <w:bCs/>
          <w:sz w:val="28"/>
          <w:szCs w:val="24"/>
        </w:rPr>
        <w:t>(М1)</w:t>
      </w:r>
      <w:r w:rsidRPr="00F425A0">
        <w:rPr>
          <w:rFonts w:ascii="Times New Roman" w:eastAsia="Times New Roman" w:hAnsi="Times New Roman"/>
          <w:bCs/>
          <w:sz w:val="28"/>
          <w:szCs w:val="24"/>
        </w:rPr>
        <w:t>.</w:t>
      </w:r>
    </w:p>
    <w:p w14:paraId="6AA5719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Перший-третій польоти виконувати за завданням першого-третього польотів вправи 201 відповідно.</w:t>
      </w:r>
    </w:p>
    <w:p w14:paraId="6802C32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четвертому польоті по колу на висоті, що встановлена для даного аеродрому, виконати:</w:t>
      </w:r>
    </w:p>
    <w:p w14:paraId="4D05BC8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зліт;</w:t>
      </w:r>
    </w:p>
    <w:p w14:paraId="701F8A6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набір заданої висоти;</w:t>
      </w:r>
    </w:p>
    <w:p w14:paraId="050E2E3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побудування маршруту польоту по колу з заходом на посадку двома розворотами на 180</w:t>
      </w:r>
      <w:r w:rsidRPr="00BD29B5">
        <w:rPr>
          <w:rFonts w:ascii="Times New Roman" w:eastAsia="Times New Roman" w:hAnsi="Times New Roman"/>
          <w:sz w:val="28"/>
          <w:szCs w:val="24"/>
          <w:vertAlign w:val="superscript"/>
        </w:rPr>
        <w:t xml:space="preserve">0 </w:t>
      </w:r>
      <w:r w:rsidRPr="00BD29B5">
        <w:rPr>
          <w:rFonts w:ascii="Times New Roman" w:eastAsia="Times New Roman" w:hAnsi="Times New Roman"/>
          <w:sz w:val="28"/>
          <w:szCs w:val="24"/>
        </w:rPr>
        <w:t xml:space="preserve"> при директорному </w:t>
      </w:r>
      <w:r w:rsidR="007F17B1">
        <w:rPr>
          <w:rFonts w:ascii="Times New Roman" w:eastAsia="Times New Roman" w:hAnsi="Times New Roman"/>
          <w:sz w:val="28"/>
          <w:szCs w:val="24"/>
        </w:rPr>
        <w:t>керуванні</w:t>
      </w:r>
      <w:r w:rsidRPr="00BD29B5">
        <w:rPr>
          <w:rFonts w:ascii="Times New Roman" w:eastAsia="Times New Roman" w:hAnsi="Times New Roman"/>
          <w:sz w:val="28"/>
          <w:szCs w:val="24"/>
        </w:rPr>
        <w:t>;</w:t>
      </w:r>
    </w:p>
    <w:p w14:paraId="0C10043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вихід на посадковий курс;</w:t>
      </w:r>
    </w:p>
    <w:p w14:paraId="5D7EA51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пілотування в зоні курсу та глісади при директорному </w:t>
      </w:r>
      <w:r w:rsidR="007F17B1">
        <w:rPr>
          <w:rFonts w:ascii="Times New Roman" w:eastAsia="Times New Roman" w:hAnsi="Times New Roman"/>
          <w:sz w:val="28"/>
          <w:szCs w:val="24"/>
        </w:rPr>
        <w:t>керуванні</w:t>
      </w:r>
      <w:r w:rsidRPr="00BD29B5">
        <w:rPr>
          <w:rFonts w:ascii="Times New Roman" w:eastAsia="Times New Roman" w:hAnsi="Times New Roman"/>
          <w:sz w:val="28"/>
          <w:szCs w:val="24"/>
        </w:rPr>
        <w:t>;</w:t>
      </w:r>
    </w:p>
    <w:p w14:paraId="5E8F7D60" w14:textId="0643291E"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w:t>
      </w:r>
      <w:r w:rsidR="00973B0B">
        <w:rPr>
          <w:rFonts w:ascii="Times New Roman" w:eastAsia="Times New Roman" w:hAnsi="Times New Roman"/>
          <w:sz w:val="28"/>
          <w:szCs w:val="24"/>
        </w:rPr>
        <w:t>ід</w:t>
      </w:r>
      <w:r w:rsidRPr="00BD29B5">
        <w:rPr>
          <w:rFonts w:ascii="Times New Roman" w:eastAsia="Times New Roman" w:hAnsi="Times New Roman"/>
          <w:sz w:val="28"/>
          <w:szCs w:val="24"/>
        </w:rPr>
        <w:t>хід на друге коло від БПРМ;</w:t>
      </w:r>
    </w:p>
    <w:p w14:paraId="41C9C3E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по колу при одному задросельованому двигуні (з імітацією відмови двигуна для Л-39</w:t>
      </w:r>
      <w:r w:rsidR="00C93F5B" w:rsidRPr="00C93F5B">
        <w:rPr>
          <w:rFonts w:ascii="Times New Roman" w:eastAsia="Times New Roman" w:hAnsi="Times New Roman"/>
          <w:sz w:val="28"/>
          <w:szCs w:val="24"/>
        </w:rPr>
        <w:t>(М1)</w:t>
      </w:r>
      <w:r w:rsidRPr="00BD29B5">
        <w:rPr>
          <w:rFonts w:ascii="Times New Roman" w:eastAsia="Times New Roman" w:hAnsi="Times New Roman"/>
          <w:sz w:val="28"/>
          <w:szCs w:val="24"/>
        </w:rPr>
        <w:t xml:space="preserve">); </w:t>
      </w:r>
    </w:p>
    <w:p w14:paraId="746D9B08" w14:textId="77777777" w:rsidR="00F425A0"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2BE1767F" w14:textId="77777777" w:rsidR="00603972" w:rsidRPr="00BD29B5" w:rsidRDefault="00603972" w:rsidP="00BD29B5">
      <w:pPr>
        <w:spacing w:after="0" w:line="240" w:lineRule="auto"/>
        <w:ind w:firstLine="709"/>
        <w:jc w:val="both"/>
        <w:rPr>
          <w:rFonts w:ascii="Times New Roman" w:eastAsia="Times New Roman" w:hAnsi="Times New Roman"/>
          <w:sz w:val="28"/>
          <w:szCs w:val="24"/>
        </w:rPr>
      </w:pPr>
    </w:p>
    <w:p w14:paraId="038BB1E5"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В п р а в а  203</w:t>
      </w:r>
    </w:p>
    <w:p w14:paraId="213443CF"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в зону та по колу</w:t>
      </w:r>
    </w:p>
    <w:p w14:paraId="6D1A16B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1CE6655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3 (3)</w:t>
      </w:r>
    </w:p>
    <w:p w14:paraId="4DCB766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(40) хв.</w:t>
      </w:r>
    </w:p>
    <w:p w14:paraId="118B250B"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готовність льотчика до інструкторської роботи.</w:t>
      </w:r>
    </w:p>
    <w:p w14:paraId="2218CAA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які дозволяють виконати фігури пілотажу в простих метеорологічних умовах (за хмарами).</w:t>
      </w:r>
    </w:p>
    <w:p w14:paraId="2C22155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Льотчику, який перевіряється, пілотувати літак з правого сидіння для Су-24М, Су-24МР та з заднього  сидіння для Л-39</w:t>
      </w:r>
      <w:r w:rsidR="00C93F5B" w:rsidRPr="00C93F5B">
        <w:rPr>
          <w:rFonts w:ascii="Times New Roman" w:eastAsia="Times New Roman" w:hAnsi="Times New Roman"/>
          <w:sz w:val="28"/>
          <w:szCs w:val="24"/>
        </w:rPr>
        <w:t>(М1)</w:t>
      </w:r>
    </w:p>
    <w:p w14:paraId="329AAEA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Інструктору на окремих ділянках брати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на себе та вводити помилки. </w:t>
      </w:r>
    </w:p>
    <w:p w14:paraId="732B585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lastRenderedPageBreak/>
        <w:t xml:space="preserve">Завдання на політ для літаків Су-24М, Су-24МР та </w:t>
      </w:r>
      <w:r w:rsidR="00C93F5B" w:rsidRPr="00C93F5B">
        <w:rPr>
          <w:rFonts w:ascii="Times New Roman" w:eastAsia="Times New Roman" w:hAnsi="Times New Roman"/>
          <w:bCs/>
          <w:sz w:val="28"/>
          <w:szCs w:val="24"/>
        </w:rPr>
        <w:t>Л-39(М1)</w:t>
      </w:r>
      <w:r w:rsidRPr="00F425A0">
        <w:rPr>
          <w:rFonts w:ascii="Times New Roman" w:eastAsia="Times New Roman" w:hAnsi="Times New Roman"/>
          <w:sz w:val="28"/>
          <w:szCs w:val="24"/>
        </w:rPr>
        <w:t>. Політ виконувати за будь-якими елементами польотних завдань першого-третього польотів вправи 201.</w:t>
      </w:r>
    </w:p>
    <w:p w14:paraId="60E9F938" w14:textId="2491B72D"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контрольного польоту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інструкторських польотів у простих метеорологічних умовах по колу та в зону на середній (великій), малій та гранично малій висоті окремо. </w:t>
      </w:r>
    </w:p>
    <w:p w14:paraId="0B0AC8EA" w14:textId="77777777" w:rsidR="00215D7B" w:rsidRDefault="00215D7B" w:rsidP="00531F16">
      <w:pPr>
        <w:spacing w:after="0" w:line="240" w:lineRule="auto"/>
        <w:ind w:firstLine="709"/>
        <w:jc w:val="both"/>
        <w:rPr>
          <w:rFonts w:ascii="Times New Roman" w:eastAsia="Times New Roman" w:hAnsi="Times New Roman"/>
          <w:b/>
          <w:sz w:val="28"/>
          <w:szCs w:val="24"/>
        </w:rPr>
      </w:pPr>
    </w:p>
    <w:p w14:paraId="37CA7E3E"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В п р а в а  204</w:t>
      </w:r>
    </w:p>
    <w:p w14:paraId="6E59E411"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у хмарах (за хмарами)</w:t>
      </w:r>
    </w:p>
    <w:p w14:paraId="098F4E5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59BC7A3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2EA9E62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25 (30) хв.</w:t>
      </w:r>
    </w:p>
    <w:p w14:paraId="46EE386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уміння льотчика пілотувати літак з правого (заднього) сидіння при польоті у хмарах (за хмарами) з заходом на посадку з прямої та двома розворотами на 180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та відпрацювати інструкторсько-методичні навички. </w:t>
      </w:r>
    </w:p>
    <w:p w14:paraId="3BF6E55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по схемі та на висотах, що встановлені для даного аеродрому.</w:t>
      </w:r>
    </w:p>
    <w:p w14:paraId="09CA1D1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Директорнеий або автоматичний (для літаків Су-24М, Су-24МР) режим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встановленому командиром з урахуванням схеми заходу на даному аеродромі.</w:t>
      </w:r>
    </w:p>
    <w:p w14:paraId="29CAE24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на друге коло виконувати від БПРМ.</w:t>
      </w:r>
    </w:p>
    <w:p w14:paraId="6758BA3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Завдання на польоти для літаків Су-24М, Су-24МР та </w:t>
      </w:r>
      <w:r w:rsidR="00C93F5B" w:rsidRPr="00C93F5B">
        <w:rPr>
          <w:rFonts w:ascii="Times New Roman" w:eastAsia="Times New Roman" w:hAnsi="Times New Roman"/>
          <w:bCs/>
          <w:sz w:val="28"/>
          <w:szCs w:val="24"/>
        </w:rPr>
        <w:t>Л-39(М1)</w:t>
      </w:r>
      <w:r w:rsidRPr="00F425A0">
        <w:rPr>
          <w:rFonts w:ascii="Times New Roman" w:eastAsia="Times New Roman" w:hAnsi="Times New Roman"/>
          <w:sz w:val="28"/>
          <w:szCs w:val="24"/>
        </w:rPr>
        <w:t xml:space="preserve">. </w:t>
      </w:r>
    </w:p>
    <w:p w14:paraId="51EC3DF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і другому польотах виконати:</w:t>
      </w:r>
    </w:p>
    <w:p w14:paraId="6F13490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зліт;</w:t>
      </w:r>
    </w:p>
    <w:p w14:paraId="51E6B41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набір заданої висоти;</w:t>
      </w:r>
    </w:p>
    <w:p w14:paraId="1A97C91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побудування маршруту польоту з прямої;</w:t>
      </w:r>
    </w:p>
    <w:p w14:paraId="4C0994E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вихід на посадковий курс;</w:t>
      </w:r>
    </w:p>
    <w:p w14:paraId="26A221D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пілотування в зоні курсу і глісади при ручному і директорному режимах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34F8BFE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w:t>
      </w:r>
    </w:p>
    <w:p w14:paraId="45E6940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двома розворотами на 180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автоматичному для Су-24М, Су-24МР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 xml:space="preserve"> та директорному – для </w:t>
      </w:r>
      <w:r w:rsidR="00C93F5B" w:rsidRPr="00C93F5B">
        <w:rPr>
          <w:rFonts w:ascii="Times New Roman" w:eastAsia="Times New Roman" w:hAnsi="Times New Roman"/>
          <w:sz w:val="28"/>
          <w:szCs w:val="24"/>
        </w:rPr>
        <w:t>Л-39(М1)</w:t>
      </w:r>
      <w:r w:rsidRPr="00BD29B5">
        <w:rPr>
          <w:rFonts w:ascii="Times New Roman" w:eastAsia="Times New Roman" w:hAnsi="Times New Roman"/>
          <w:sz w:val="28"/>
          <w:szCs w:val="24"/>
        </w:rPr>
        <w:t>;</w:t>
      </w:r>
    </w:p>
    <w:p w14:paraId="39C9903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04AF106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Інструктору по командам льотчика, який навчається, виконувати роботу з обладнанням кабіни з лівого (заднього) сидіння, на окремих етапах брати керування літаком і навмисно створювати помилки, які найбільш часто зустрічаються у льотчиків при навчанні їх заходу на посадку у хмарах (поза хмарами).</w:t>
      </w:r>
    </w:p>
    <w:p w14:paraId="4B1551FA" w14:textId="5288E0F4" w:rsid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першого контрольного польоту визначити готовність льотчика і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інструкторських польотів  у складних </w:t>
      </w:r>
      <w:r w:rsidRPr="00F425A0">
        <w:rPr>
          <w:rFonts w:ascii="Times New Roman" w:eastAsia="Times New Roman" w:hAnsi="Times New Roman"/>
          <w:sz w:val="28"/>
          <w:szCs w:val="24"/>
        </w:rPr>
        <w:lastRenderedPageBreak/>
        <w:t>метеорологічних умовах; за результатами другого польоту – до інструкторських польотів при встановленому мінімумі погоди.</w:t>
      </w:r>
    </w:p>
    <w:p w14:paraId="0BF6C8C1" w14:textId="77777777" w:rsidR="00016732" w:rsidRPr="00F425A0" w:rsidRDefault="00016732" w:rsidP="00531F16">
      <w:pPr>
        <w:spacing w:after="0" w:line="240" w:lineRule="auto"/>
        <w:ind w:firstLine="709"/>
        <w:jc w:val="both"/>
        <w:rPr>
          <w:rFonts w:ascii="Times New Roman" w:eastAsia="Times New Roman" w:hAnsi="Times New Roman"/>
          <w:sz w:val="28"/>
          <w:szCs w:val="24"/>
        </w:rPr>
      </w:pPr>
    </w:p>
    <w:p w14:paraId="15803AEE"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В п р а в а  205</w:t>
      </w:r>
    </w:p>
    <w:p w14:paraId="73617361"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Контрольний  політ на бойове маневрування та ведення повітряної розвідки</w:t>
      </w:r>
    </w:p>
    <w:p w14:paraId="7C9455E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61B0A74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1(1)</w:t>
      </w:r>
    </w:p>
    <w:p w14:paraId="510E54B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40 (35) хв.</w:t>
      </w:r>
    </w:p>
    <w:p w14:paraId="2DD3D47B"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Мета вправи. Навчити (перевірити) льотчика виконанню з правого сидіння для літаків Су-24М, Су-24МР та заднього сидіння для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бойового маневрування з веденням повітряної розвідки різноманітними способами, відпрацювати інструкторські навички.</w:t>
      </w:r>
    </w:p>
    <w:p w14:paraId="328B45C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Політ виконувати в метеорологічних умовах (за рівнем підготовки інструктора) за розробленим (запрограмованим) маршрутом з виконанням бойового маневрування з одночасним веденням візуальної розвідки, у складних метеорологічних умовах завдання в районі розвідки виконувати під хмарами з нижньою межею, що забезпечує виконання маневрів без входу до них.</w:t>
      </w:r>
    </w:p>
    <w:p w14:paraId="2400CDF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Вправу відпрацювати в умовах протидії винищувальної авіації та зенітно-ракетних частин. В якості об’єктів розвідки використовувати макетну обстановку тактичних та вогневих полігонів, аеродроми, пункти управління, залізничні, автомобільні, річкові (морські), повітряні перевезення, мости, переправи та інші об’єкти. </w:t>
      </w:r>
    </w:p>
    <w:p w14:paraId="4DEB55E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призначається рішенням командира.</w:t>
      </w:r>
    </w:p>
    <w:p w14:paraId="584C37F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Завдання на польоти на літаках Су-24М(Су-24МР): у польоті в діапазоні висот 200-2500 м виконати:</w:t>
      </w:r>
    </w:p>
    <w:p w14:paraId="7F0BFAE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навігацію по запрограмованому маршруту з виходом в район розвідки у заданий час;</w:t>
      </w:r>
    </w:p>
    <w:p w14:paraId="09A4AF7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вмикання БКО-2 у різні режими роботи, зчитування та аналіз інформації з індикатора бойової обстановки при польоті в зоні дії радіоелектронних систем ППО;</w:t>
      </w:r>
    </w:p>
    <w:p w14:paraId="0DECD36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противинищувальний маневр для зриву наведення типу „Пряма – розворот – пряма”</w:t>
      </w:r>
    </w:p>
    <w:p w14:paraId="5178035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у діапазоні висот 1000-2000 м, швидкості 700-800 км/г;</w:t>
      </w:r>
    </w:p>
    <w:p w14:paraId="04242AE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“змійка”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кутом розвороту 45-90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800 км/год., стрілоподібності 45</w:t>
      </w:r>
      <w:r w:rsidRPr="00BD29B5">
        <w:rPr>
          <w:rFonts w:ascii="Times New Roman" w:eastAsia="Times New Roman" w:hAnsi="Times New Roman"/>
          <w:sz w:val="28"/>
          <w:szCs w:val="24"/>
          <w:vertAlign w:val="superscript"/>
        </w:rPr>
        <w:t xml:space="preserve">0 </w:t>
      </w:r>
      <w:r w:rsidRPr="00BD29B5">
        <w:rPr>
          <w:rFonts w:ascii="Times New Roman" w:eastAsia="Times New Roman" w:hAnsi="Times New Roman"/>
          <w:sz w:val="28"/>
          <w:szCs w:val="24"/>
        </w:rPr>
        <w:t>з використанням БКО-2 в зоні цілевказівки та поразки зенітного ракетного комплексу середньої дальності;</w:t>
      </w:r>
    </w:p>
    <w:p w14:paraId="7A8E5F5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вхід до району розвідки на висоті 200 м, швидкості 800-950 км/г;</w:t>
      </w:r>
    </w:p>
    <w:p w14:paraId="42EB953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пошук заданих об’єктів з висоти 300-600 м тактичним прийомом „Зміщений віраж”, “Прочісування”;</w:t>
      </w:r>
    </w:p>
    <w:p w14:paraId="62C95E3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об’єкт маневром “Стандартний розворот”, “Розворот на 270º”  з метою визначення його координат та відпрацювання режиму польоту для застосування засобів повітряної розвідки;</w:t>
      </w:r>
    </w:p>
    <w:p w14:paraId="6231278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визначення координат об’єктів та передачу розвідувальних даних на КП;</w:t>
      </w:r>
    </w:p>
    <w:p w14:paraId="12C5FF9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протизенітний маневр “Просторова змійка” на висоті 300-600 м.</w:t>
      </w:r>
    </w:p>
    <w:p w14:paraId="50EB41B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“Гвинт” проти випущеної ракети;</w:t>
      </w:r>
    </w:p>
    <w:p w14:paraId="6C45A92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із району розвідки на висоті 200 м на максимальній швидкості.</w:t>
      </w:r>
    </w:p>
    <w:p w14:paraId="47763D0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Завдання на політ для літака </w:t>
      </w:r>
      <w:r w:rsidR="00C93F5B" w:rsidRPr="00C93F5B">
        <w:rPr>
          <w:rFonts w:ascii="Times New Roman" w:eastAsia="Times New Roman" w:hAnsi="Times New Roman"/>
          <w:sz w:val="28"/>
          <w:szCs w:val="24"/>
        </w:rPr>
        <w:t>Л-39(М1)</w:t>
      </w:r>
      <w:r w:rsidRPr="00BD29B5">
        <w:rPr>
          <w:rFonts w:ascii="Times New Roman" w:eastAsia="Times New Roman" w:hAnsi="Times New Roman"/>
          <w:sz w:val="28"/>
          <w:szCs w:val="24"/>
        </w:rPr>
        <w:t>. У польоті в діапазоні висот 200-2500 м виконати:</w:t>
      </w:r>
    </w:p>
    <w:p w14:paraId="1E1091C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противинищувальний маневр для зриву наведення типу “Пряма – розворот – пряма” у діапазоні висот 1000-2000 м;</w:t>
      </w:r>
    </w:p>
    <w:p w14:paraId="7CB4933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вхід до району розвідки на висоті 200 м;</w:t>
      </w:r>
    </w:p>
    <w:p w14:paraId="3681B49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пошук заданих об’єктів з висоти 300-600 м тактичними прийомами “Зміщений віраж” та “Прочісування”;</w:t>
      </w:r>
    </w:p>
    <w:p w14:paraId="28F9396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об’єкт маневрами “Стандартний розворот”, “Розворот на 270” з метою визначення його координат та відпрацювання режиму польоту для застосування засобів повітряної розвідки;</w:t>
      </w:r>
    </w:p>
    <w:p w14:paraId="7C1C01A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визначення координат об’єктів та передачу розвідувальних даних на КП;</w:t>
      </w:r>
    </w:p>
    <w:p w14:paraId="597755D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“Гвинт” проти випущеної ракети;</w:t>
      </w:r>
    </w:p>
    <w:p w14:paraId="522485D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із району розвідки на висоті 200 м на максимальній швидкості.</w:t>
      </w:r>
    </w:p>
    <w:p w14:paraId="5E2FBBE2" w14:textId="72C2371B"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За результатами виконання контрольного польоту прийняти рішення про готовність льотчика та </w:t>
      </w:r>
      <w:r w:rsidR="00D3491C">
        <w:rPr>
          <w:rFonts w:ascii="Times New Roman" w:eastAsia="Times New Roman" w:hAnsi="Times New Roman"/>
          <w:sz w:val="28"/>
          <w:szCs w:val="24"/>
        </w:rPr>
        <w:t>надати</w:t>
      </w:r>
      <w:r w:rsidRPr="00BD29B5">
        <w:rPr>
          <w:rFonts w:ascii="Times New Roman" w:eastAsia="Times New Roman" w:hAnsi="Times New Roman"/>
          <w:sz w:val="28"/>
          <w:szCs w:val="24"/>
        </w:rPr>
        <w:t xml:space="preserve"> допуск до інструкторських польотів на бойове маневрування та повітряну розвідку.</w:t>
      </w:r>
    </w:p>
    <w:p w14:paraId="6847B61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2220E31A"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 xml:space="preserve">В п р а в а </w:t>
      </w:r>
      <w:r w:rsidR="00016732">
        <w:rPr>
          <w:rFonts w:ascii="Times New Roman" w:eastAsia="Times New Roman" w:hAnsi="Times New Roman"/>
          <w:b/>
          <w:sz w:val="28"/>
          <w:szCs w:val="24"/>
        </w:rPr>
        <w:t xml:space="preserve"> </w:t>
      </w:r>
      <w:r w:rsidRPr="00215D7B">
        <w:rPr>
          <w:rFonts w:ascii="Times New Roman" w:eastAsia="Times New Roman" w:hAnsi="Times New Roman"/>
          <w:b/>
          <w:sz w:val="28"/>
          <w:szCs w:val="24"/>
        </w:rPr>
        <w:t>206</w:t>
      </w:r>
    </w:p>
    <w:p w14:paraId="62B51B02"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на атаку наземних цілей з пікірування</w:t>
      </w:r>
    </w:p>
    <w:p w14:paraId="58DA0F4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408880F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(4)</w:t>
      </w:r>
    </w:p>
    <w:p w14:paraId="4FC9493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780AC4F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Перевірити уміння льотчика пілотувати літак з правого (заднього) сидіння при виконанні атак наземних цілей з пікірування з простого виду маневру, а також після виконання гірки та бойового розвороту та відпрацювати інструкторсько-методичні навички. </w:t>
      </w:r>
    </w:p>
    <w:p w14:paraId="5033B0A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по маршруту виконувати при метеорологічних умовах, відповідних рівню підготовки інструктора; на полігоні - у простих метеорологічних умовах або з-під хмар при висоті їх нижньої межі не менше ніж на 200 м вище висоти вводу в пікірування.   </w:t>
      </w:r>
    </w:p>
    <w:p w14:paraId="6A0C6D4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Політ дозволяється виконувати із застосуванням та без застосування авіаційних засобів ураження. </w:t>
      </w:r>
    </w:p>
    <w:p w14:paraId="79CA081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ціль - не менше двох.</w:t>
      </w:r>
    </w:p>
    <w:p w14:paraId="56A695B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літака Су-24М</w:t>
      </w:r>
      <w:r w:rsidRPr="00F425A0">
        <w:rPr>
          <w:rFonts w:ascii="Times New Roman" w:eastAsia="Times New Roman" w:hAnsi="Times New Roman"/>
          <w:sz w:val="28"/>
          <w:szCs w:val="24"/>
        </w:rPr>
        <w:t xml:space="preserve">. </w:t>
      </w:r>
    </w:p>
    <w:p w14:paraId="4FCA11C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BD29B5">
        <w:rPr>
          <w:rFonts w:ascii="Times New Roman" w:eastAsia="Times New Roman" w:hAnsi="Times New Roman"/>
          <w:sz w:val="28"/>
          <w:szCs w:val="24"/>
        </w:rPr>
        <w:t xml:space="preserve"> у першому польоті на полігоні в діапазоні висот 100-2500 м виконати:</w:t>
      </w:r>
    </w:p>
    <w:p w14:paraId="1617DA2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із застосуванням НАР (гармат);</w:t>
      </w:r>
    </w:p>
    <w:p w14:paraId="2C18D71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із застосуванням авіабомб.</w:t>
      </w:r>
    </w:p>
    <w:p w14:paraId="500188A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700-800 км/год. </w:t>
      </w:r>
    </w:p>
    <w:p w14:paraId="65E3E74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на полігоні в діапазоні висот 100-2500 м виконати:</w:t>
      </w:r>
    </w:p>
    <w:p w14:paraId="732B5CC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гірки;</w:t>
      </w:r>
    </w:p>
    <w:p w14:paraId="61928ED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бойового розвороту.</w:t>
      </w:r>
    </w:p>
    <w:p w14:paraId="4E7F8F0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Швидкість вводу за приладом в пікірування 700-800 км/год.</w:t>
      </w:r>
    </w:p>
    <w:p w14:paraId="0E9EB1C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Cs/>
          <w:sz w:val="28"/>
          <w:szCs w:val="24"/>
        </w:rPr>
        <w:t xml:space="preserve">Завдання на польоти для літака </w:t>
      </w:r>
      <w:r w:rsidR="00C93F5B" w:rsidRPr="00C93F5B">
        <w:rPr>
          <w:rFonts w:ascii="Times New Roman" w:eastAsia="Times New Roman" w:hAnsi="Times New Roman"/>
          <w:bCs/>
          <w:sz w:val="28"/>
          <w:szCs w:val="24"/>
        </w:rPr>
        <w:t>Л-39(М1)</w:t>
      </w:r>
      <w:r w:rsidRPr="00BD29B5">
        <w:rPr>
          <w:rFonts w:ascii="Times New Roman" w:eastAsia="Times New Roman" w:hAnsi="Times New Roman"/>
          <w:sz w:val="28"/>
          <w:szCs w:val="24"/>
        </w:rPr>
        <w:t xml:space="preserve">. </w:t>
      </w:r>
    </w:p>
    <w:p w14:paraId="7915BAA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BD29B5">
        <w:rPr>
          <w:rFonts w:ascii="Times New Roman" w:eastAsia="Times New Roman" w:hAnsi="Times New Roman"/>
          <w:sz w:val="28"/>
          <w:szCs w:val="24"/>
        </w:rPr>
        <w:t xml:space="preserve"> у першому польоті на полігоні в діапазоні висот 100-2500 м виконати:</w:t>
      </w:r>
    </w:p>
    <w:p w14:paraId="51A7C4A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із застосуванням НАР;</w:t>
      </w:r>
    </w:p>
    <w:p w14:paraId="2C304F4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300 км/год. </w:t>
      </w:r>
    </w:p>
    <w:p w14:paraId="545D2B8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на полігоні в діапазоні висот100-2500 м виконати: </w:t>
      </w:r>
    </w:p>
    <w:p w14:paraId="155AEB3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із застосуванням авіабомб.</w:t>
      </w:r>
    </w:p>
    <w:p w14:paraId="5BFED11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300 км/год. </w:t>
      </w:r>
    </w:p>
    <w:p w14:paraId="59A8EC1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в)</w:t>
      </w:r>
      <w:r w:rsidRPr="00BD29B5">
        <w:rPr>
          <w:rFonts w:ascii="Times New Roman" w:eastAsia="Times New Roman" w:hAnsi="Times New Roman"/>
          <w:sz w:val="28"/>
          <w:szCs w:val="24"/>
        </w:rPr>
        <w:t xml:space="preserve"> у третьому польоті на полігоні в діапазоні висот 100-2500 м виконати:</w:t>
      </w:r>
    </w:p>
    <w:p w14:paraId="4077500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гірки із застосуванням НАР;</w:t>
      </w:r>
    </w:p>
    <w:p w14:paraId="3C45220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бойового розвороту із застосуванням НАР.</w:t>
      </w:r>
    </w:p>
    <w:p w14:paraId="43378DC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300 км/год. </w:t>
      </w:r>
    </w:p>
    <w:p w14:paraId="45471BA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г)</w:t>
      </w:r>
      <w:r w:rsidRPr="00BD29B5">
        <w:rPr>
          <w:rFonts w:ascii="Times New Roman" w:eastAsia="Times New Roman" w:hAnsi="Times New Roman"/>
          <w:sz w:val="28"/>
          <w:szCs w:val="24"/>
        </w:rPr>
        <w:t xml:space="preserve"> у четвертому польоті на полігоні в діапазоні висот 100-2500 м виконати:</w:t>
      </w:r>
    </w:p>
    <w:p w14:paraId="53FDBCE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гірки із застосуванням авіаційних бомб;</w:t>
      </w:r>
    </w:p>
    <w:p w14:paraId="4843AEF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бойового розвороту із застосуванням авіаційних бомб.</w:t>
      </w:r>
    </w:p>
    <w:p w14:paraId="679C58E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300 км/год. </w:t>
      </w:r>
    </w:p>
    <w:p w14:paraId="740A8215" w14:textId="082D177F"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За результатами першого контрольного польоту (першого та другого для </w:t>
      </w:r>
      <w:r w:rsidR="00BD29B5">
        <w:rPr>
          <w:rFonts w:ascii="Times New Roman" w:eastAsia="Times New Roman" w:hAnsi="Times New Roman"/>
          <w:sz w:val="28"/>
          <w:szCs w:val="24"/>
        </w:rPr>
        <w:br/>
      </w:r>
      <w:r w:rsidR="00C93F5B" w:rsidRPr="00C93F5B">
        <w:rPr>
          <w:rFonts w:ascii="Times New Roman" w:eastAsia="Times New Roman" w:hAnsi="Times New Roman"/>
          <w:sz w:val="28"/>
          <w:szCs w:val="24"/>
        </w:rPr>
        <w:t>Л-39(М1)</w:t>
      </w:r>
      <w:r w:rsidRPr="00BD29B5">
        <w:rPr>
          <w:rFonts w:ascii="Times New Roman" w:eastAsia="Times New Roman" w:hAnsi="Times New Roman"/>
          <w:sz w:val="28"/>
          <w:szCs w:val="24"/>
        </w:rPr>
        <w:t xml:space="preserve">) командиру визначити готовність льотчика та </w:t>
      </w:r>
      <w:r w:rsidR="00D3491C">
        <w:rPr>
          <w:rFonts w:ascii="Times New Roman" w:eastAsia="Times New Roman" w:hAnsi="Times New Roman"/>
          <w:sz w:val="28"/>
          <w:szCs w:val="24"/>
        </w:rPr>
        <w:t>надати</w:t>
      </w:r>
      <w:r w:rsidRPr="00BD29B5">
        <w:rPr>
          <w:rFonts w:ascii="Times New Roman" w:eastAsia="Times New Roman" w:hAnsi="Times New Roman"/>
          <w:sz w:val="28"/>
          <w:szCs w:val="24"/>
        </w:rPr>
        <w:t xml:space="preserve"> допуск до інструкторських польотів на атаки наземних цілей з пікірування з простих видів маневру, а за результатами другого (третього-четвертого для </w:t>
      </w:r>
      <w:r w:rsidR="00C93F5B" w:rsidRPr="00C93F5B">
        <w:rPr>
          <w:rFonts w:ascii="Times New Roman" w:eastAsia="Times New Roman" w:hAnsi="Times New Roman"/>
          <w:sz w:val="28"/>
          <w:szCs w:val="24"/>
        </w:rPr>
        <w:t>Л-39(М1)</w:t>
      </w:r>
      <w:r w:rsidRPr="00BD29B5">
        <w:rPr>
          <w:rFonts w:ascii="Times New Roman" w:eastAsia="Times New Roman" w:hAnsi="Times New Roman"/>
          <w:sz w:val="28"/>
          <w:szCs w:val="24"/>
        </w:rPr>
        <w:t>) – до інструкторських польотів на атаки наземних цілей з пікірування зі складних видів маневру.</w:t>
      </w:r>
    </w:p>
    <w:p w14:paraId="522D515F"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 xml:space="preserve">В п р а в а </w:t>
      </w:r>
      <w:r w:rsidR="00C527F1">
        <w:rPr>
          <w:rFonts w:ascii="Times New Roman" w:eastAsia="Times New Roman" w:hAnsi="Times New Roman"/>
          <w:b/>
          <w:sz w:val="28"/>
          <w:szCs w:val="24"/>
        </w:rPr>
        <w:t xml:space="preserve"> </w:t>
      </w:r>
      <w:r w:rsidRPr="00215D7B">
        <w:rPr>
          <w:rFonts w:ascii="Times New Roman" w:eastAsia="Times New Roman" w:hAnsi="Times New Roman"/>
          <w:b/>
          <w:sz w:val="28"/>
          <w:szCs w:val="24"/>
        </w:rPr>
        <w:t>207</w:t>
      </w:r>
    </w:p>
    <w:p w14:paraId="2F977929"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по маршруту з використанням МВК</w:t>
      </w:r>
    </w:p>
    <w:p w14:paraId="610FF6F4" w14:textId="77777777" w:rsidR="00F425A0" w:rsidRPr="00F425A0" w:rsidRDefault="00F425A0" w:rsidP="00BD29B5">
      <w:pPr>
        <w:spacing w:after="0" w:line="240" w:lineRule="auto"/>
        <w:jc w:val="both"/>
        <w:rPr>
          <w:rFonts w:ascii="Times New Roman" w:eastAsia="Times New Roman" w:hAnsi="Times New Roman"/>
          <w:sz w:val="28"/>
          <w:szCs w:val="24"/>
        </w:rPr>
      </w:pPr>
    </w:p>
    <w:p w14:paraId="3C81DF6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5D6480C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хв.</w:t>
      </w:r>
    </w:p>
    <w:p w14:paraId="73AD56F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інструкторсько-методичні навички льотчика при польоті в режимі обгинання рельєфу місцевості з використанням МВК.</w:t>
      </w:r>
    </w:p>
    <w:p w14:paraId="5BEF1C0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Політ виконувати вдень у простих метеорологічних умовах або під хмарами без входу в них при горизонтальній видимості не мене </w:t>
      </w:r>
      <w:r w:rsidR="00BD29B5">
        <w:rPr>
          <w:rFonts w:ascii="Times New Roman" w:eastAsia="Times New Roman" w:hAnsi="Times New Roman"/>
          <w:sz w:val="28"/>
          <w:szCs w:val="24"/>
        </w:rPr>
        <w:br/>
      </w:r>
      <w:r w:rsidRPr="00F425A0">
        <w:rPr>
          <w:rFonts w:ascii="Times New Roman" w:eastAsia="Times New Roman" w:hAnsi="Times New Roman"/>
          <w:sz w:val="28"/>
          <w:szCs w:val="24"/>
        </w:rPr>
        <w:t>6 км.</w:t>
      </w:r>
    </w:p>
    <w:p w14:paraId="7F13E72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 що навчається, знаходиться на правому сидінні.</w:t>
      </w:r>
    </w:p>
    <w:p w14:paraId="39989BF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Cs/>
          <w:sz w:val="28"/>
          <w:szCs w:val="24"/>
        </w:rPr>
        <w:t>Завдання на політ</w:t>
      </w:r>
      <w:r w:rsidRPr="00BD29B5">
        <w:rPr>
          <w:rFonts w:ascii="Times New Roman" w:eastAsia="Times New Roman" w:hAnsi="Times New Roman"/>
          <w:sz w:val="28"/>
          <w:szCs w:val="24"/>
        </w:rPr>
        <w:t>. У польоті в діапазоні висот 200-4000 м виконати:</w:t>
      </w:r>
    </w:p>
    <w:p w14:paraId="2EA50F7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вмикання та перевірку апаратури маловисотного контуру;</w:t>
      </w:r>
    </w:p>
    <w:p w14:paraId="0D4EA71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корекцію рухомої марки ППВ на висоті 200 м;</w:t>
      </w:r>
    </w:p>
    <w:p w14:paraId="1D6DD27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політ по запрограмованому маршруту (етапу маршруту) на висоті 200 м в основному режимі роботи МВК;</w:t>
      </w:r>
    </w:p>
    <w:p w14:paraId="192ED06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зниження над рівнинною ділянкою маршруту до висоти спрацювання системи автоматичного уводу з наступним виходом на безпечну висоту;</w:t>
      </w:r>
    </w:p>
    <w:p w14:paraId="33FED93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зниження з безпечної висоти на висоту 200 м з </w:t>
      </w:r>
      <w:r w:rsidR="00332C5A">
        <w:rPr>
          <w:rFonts w:ascii="Times New Roman" w:eastAsia="Times New Roman" w:hAnsi="Times New Roman"/>
          <w:sz w:val="28"/>
          <w:szCs w:val="24"/>
        </w:rPr>
        <w:t>увімкненим</w:t>
      </w:r>
      <w:r w:rsidRPr="00BD29B5">
        <w:rPr>
          <w:rFonts w:ascii="Times New Roman" w:eastAsia="Times New Roman" w:hAnsi="Times New Roman"/>
          <w:sz w:val="28"/>
          <w:szCs w:val="24"/>
        </w:rPr>
        <w:t xml:space="preserve"> МВК;</w:t>
      </w:r>
    </w:p>
    <w:p w14:paraId="52DFD0D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політ над рівнинною ділянкою місцевості на висоті 200 м в режимі РВ;</w:t>
      </w:r>
    </w:p>
    <w:p w14:paraId="6F5CD63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з висоти польоту з МВК на безпечну висоту на заданому рубежі. </w:t>
      </w:r>
    </w:p>
    <w:p w14:paraId="57923E8A" w14:textId="73B60066"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За результатами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BD29B5">
        <w:rPr>
          <w:rFonts w:ascii="Times New Roman" w:eastAsia="Times New Roman" w:hAnsi="Times New Roman"/>
          <w:sz w:val="28"/>
          <w:szCs w:val="24"/>
        </w:rPr>
        <w:t xml:space="preserve"> допуск до інструкторських польотів з використанням МВК.</w:t>
      </w:r>
    </w:p>
    <w:p w14:paraId="20761012" w14:textId="77777777" w:rsidR="00F425A0" w:rsidRDefault="00F425A0" w:rsidP="00531F16">
      <w:pPr>
        <w:spacing w:after="0" w:line="240" w:lineRule="auto"/>
        <w:ind w:firstLine="709"/>
        <w:jc w:val="both"/>
        <w:rPr>
          <w:rFonts w:ascii="Times New Roman" w:eastAsia="Times New Roman" w:hAnsi="Times New Roman"/>
          <w:sz w:val="28"/>
          <w:szCs w:val="24"/>
        </w:rPr>
      </w:pPr>
    </w:p>
    <w:p w14:paraId="6C535781"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В п р а в а  208</w:t>
      </w:r>
    </w:p>
    <w:p w14:paraId="5450EF51"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на дозаправку пальним у повітрі</w:t>
      </w:r>
    </w:p>
    <w:p w14:paraId="3FF9CF3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6D8F542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2E9D7BC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6AA30A2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льотчика  в умінні виконувати контактування та витримування місця в строю дозаправки з правого сидіння та відпрацювати інструкторсько-методичні навички.</w:t>
      </w:r>
    </w:p>
    <w:p w14:paraId="0BC9CAE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Політ виконувати при метеорологічних умовах, відповідних рівню підготовки екіпажів, і при відсутності хмарності на висотах польоту в районі зустрічі та контактування. </w:t>
      </w:r>
    </w:p>
    <w:p w14:paraId="577A752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Правий пост літака, що заправляється, обладнати ручкою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нормальної довжини.</w:t>
      </w:r>
    </w:p>
    <w:p w14:paraId="0FED6CE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літаку-танкері для виключення переливу пального при контактуванні встановити у конус-датчик заглушку. </w:t>
      </w:r>
    </w:p>
    <w:p w14:paraId="2278A16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 для Су-24М, Су-24МР</w:t>
      </w:r>
      <w:r w:rsidRPr="00F425A0">
        <w:rPr>
          <w:rFonts w:ascii="Times New Roman" w:eastAsia="Times New Roman" w:hAnsi="Times New Roman"/>
          <w:sz w:val="28"/>
          <w:szCs w:val="24"/>
        </w:rPr>
        <w:t>. В польоті в діапазоні висот 2000-6000 м виконати:</w:t>
      </w:r>
    </w:p>
    <w:p w14:paraId="08D5D0E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вихід в район дозаправки;</w:t>
      </w:r>
    </w:p>
    <w:p w14:paraId="0DBCF76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зустріч з танкером та пришикування в бойовий порядок “правий пеленг літаків” на приладній швидкості 550-570 км/год., стрілоподібності 16</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з дальністю до танкера 150-200 м, при куті візування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та приниженні 5-10 ;</w:t>
      </w:r>
    </w:p>
    <w:p w14:paraId="256B119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зближення з танкером у бойовому порядку “правий пеленг літаків ” до дальності 20 м, інтервалу 30 м та приниженням 10 м;</w:t>
      </w:r>
    </w:p>
    <w:p w14:paraId="178DAC8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екіпажу літака-танкера за командою льотчика літака, що заправляється, “Режим-1” випустити шланг з конусом-датчиком.</w:t>
      </w:r>
    </w:p>
    <w:p w14:paraId="3120DAD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Після цього екіпажу літака, що заправляється, виконати наступне завдання на контактування з конусом-датчиком:</w:t>
      </w:r>
    </w:p>
    <w:p w14:paraId="5478202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перешикуватись в бойовий порядок “колона літаків” з дальністю до танкера 70-100 м, приниженням 15-20 м та випустити штангу-приймач. подати команду “Режим”;</w:t>
      </w:r>
    </w:p>
    <w:p w14:paraId="1F756A6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зайняти вихідне положення з дальністю 10-15 м та приниженням 3-4 м відносно конуса;</w:t>
      </w:r>
    </w:p>
    <w:p w14:paraId="767FD82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виконати два-три контактування з конусом-датчиком та витримування місця в строю дозаправки у прямолінійному горизонтальному польоті;</w:t>
      </w:r>
    </w:p>
    <w:p w14:paraId="2193DE6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виконати два-три контактування з конусом-датчиком у горизонтальному польоті з наступним витримуванням місця в строю дозаправки на розворотах, що виконуються літаком-танкером, з кренами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з відворотами на кут до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від лінії заданого путі;</w:t>
      </w:r>
    </w:p>
    <w:p w14:paraId="40C8030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відійти від танкера на дальність 70-100 м.</w:t>
      </w:r>
    </w:p>
    <w:p w14:paraId="5429668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Льотчику, який навчає, оцінювати безпеку та якість виконання елементів польоту. При виявленні помилок у пілотуванні давати команду на їх виправлення.</w:t>
      </w:r>
    </w:p>
    <w:p w14:paraId="534E54D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заключному етапі польоту льотчику, який навчається, виконати одне-два контактування сумісно з інструктором. При цьому необхідно оберти двигунів встановлювати інструктору, а пілотувати літак відхиленням ручки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льотчику, який навчається.</w:t>
      </w:r>
    </w:p>
    <w:p w14:paraId="7F192D6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контрольного польоту командиру визначити готовність льотчика та </w:t>
      </w:r>
      <w:r w:rsidR="00586077">
        <w:rPr>
          <w:rFonts w:ascii="Times New Roman" w:eastAsia="Times New Roman" w:hAnsi="Times New Roman"/>
          <w:sz w:val="28"/>
          <w:szCs w:val="24"/>
        </w:rPr>
        <w:t>на</w:t>
      </w:r>
      <w:r w:rsidRPr="00F425A0">
        <w:rPr>
          <w:rFonts w:ascii="Times New Roman" w:eastAsia="Times New Roman" w:hAnsi="Times New Roman"/>
          <w:sz w:val="28"/>
          <w:szCs w:val="24"/>
        </w:rPr>
        <w:t>дати допуск до інструкторських польотів на дозаправку пальним  у повітрі від літака Су-24</w:t>
      </w:r>
      <w:r w:rsidR="00586077">
        <w:rPr>
          <w:rFonts w:ascii="Times New Roman" w:eastAsia="Times New Roman" w:hAnsi="Times New Roman"/>
          <w:sz w:val="28"/>
          <w:szCs w:val="24"/>
        </w:rPr>
        <w:t xml:space="preserve">М та окремо від танкера Іл-78. </w:t>
      </w:r>
    </w:p>
    <w:p w14:paraId="03F04B0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Особливі вказівки</w:t>
      </w:r>
      <w:r w:rsidRPr="00F425A0">
        <w:rPr>
          <w:rFonts w:ascii="Times New Roman" w:eastAsia="Times New Roman" w:hAnsi="Times New Roman"/>
          <w:sz w:val="28"/>
          <w:szCs w:val="24"/>
        </w:rPr>
        <w:t>. Розрахунку КП надавати допомогу екіпажам при виконанні маневру для зустрічі, зближення. Інформувати екіпажі при наявність хмар на маршруті дозаправки та надавати допомогу при розшуку один одного.</w:t>
      </w:r>
    </w:p>
    <w:p w14:paraId="3479EC7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44720E57"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В п р а в а  209</w:t>
      </w:r>
    </w:p>
    <w:p w14:paraId="669CE968"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пари на групову злітаність та бойове маневрування</w:t>
      </w:r>
    </w:p>
    <w:p w14:paraId="2CB337C3" w14:textId="77777777" w:rsidR="00F425A0" w:rsidRPr="00F425A0" w:rsidRDefault="00F425A0" w:rsidP="00531F16">
      <w:pPr>
        <w:spacing w:after="0" w:line="240" w:lineRule="auto"/>
        <w:ind w:firstLine="709"/>
        <w:jc w:val="both"/>
        <w:rPr>
          <w:rFonts w:ascii="Times New Roman" w:eastAsia="Times New Roman" w:hAnsi="Times New Roman"/>
          <w:bCs/>
          <w:sz w:val="28"/>
          <w:szCs w:val="24"/>
        </w:rPr>
      </w:pPr>
    </w:p>
    <w:p w14:paraId="726F0CC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294A1F7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p>
    <w:p w14:paraId="1BA4C9F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Провірити  льотчика в умінні пілотувати літак з правого (заднього) сидіння при польоті парою у якості веденого і відпрацювати інструкторсько-методичні навички. </w:t>
      </w:r>
    </w:p>
    <w:p w14:paraId="1BE46D4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в зоні групових польотів або по маршруту.</w:t>
      </w:r>
    </w:p>
    <w:p w14:paraId="2542371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Бойовий порядок пари – “правий пеленг літаків” на дальності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з приниженням (перевищенням) веденого відносно ведучого на 5-10 м.</w:t>
      </w:r>
    </w:p>
    <w:p w14:paraId="7848E49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літака Су-24М, Су-24МР</w:t>
      </w:r>
      <w:r w:rsidRPr="00F425A0">
        <w:rPr>
          <w:rFonts w:ascii="Times New Roman" w:eastAsia="Times New Roman" w:hAnsi="Times New Roman"/>
          <w:sz w:val="28"/>
          <w:szCs w:val="24"/>
        </w:rPr>
        <w:t xml:space="preserve">. </w:t>
      </w:r>
    </w:p>
    <w:p w14:paraId="1F776B2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 зоні в діапазоні висот 200-5000 м виконати:</w:t>
      </w:r>
    </w:p>
    <w:p w14:paraId="4355697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зліт парою (по одному);</w:t>
      </w:r>
    </w:p>
    <w:p w14:paraId="3EBCC97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швидкості 600-800 км/год., стрілоподібності 16</w:t>
      </w:r>
      <w:r w:rsidRPr="00BD29B5">
        <w:rPr>
          <w:rFonts w:ascii="Times New Roman" w:eastAsia="Times New Roman" w:hAnsi="Times New Roman"/>
          <w:sz w:val="28"/>
          <w:szCs w:val="24"/>
          <w:vertAlign w:val="superscript"/>
        </w:rPr>
        <w:t xml:space="preserve">0 </w:t>
      </w:r>
      <w:r w:rsidRPr="00BD29B5">
        <w:rPr>
          <w:rFonts w:ascii="Times New Roman" w:eastAsia="Times New Roman" w:hAnsi="Times New Roman"/>
          <w:sz w:val="28"/>
          <w:szCs w:val="24"/>
        </w:rPr>
        <w:t xml:space="preserve"> і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B8980A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набір висоти і зниження з вертикальною швидкістю 20 м/с на швидкість 700-800 км/год., стрілоподібність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51A00E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1A2780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70E2E4D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w:t>
      </w:r>
    </w:p>
    <w:p w14:paraId="4B72704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w:t>
      </w:r>
    </w:p>
    <w:p w14:paraId="004997E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бойовий розворот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25633E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спіраль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700-800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012898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перешикування;</w:t>
      </w:r>
    </w:p>
    <w:p w14:paraId="4232C90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800-1000 к/год.,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3156C1D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800-1000 км/год., стрілоподібності 45</w:t>
      </w:r>
      <w:r w:rsidRPr="00BD29B5">
        <w:rPr>
          <w:rFonts w:ascii="Times New Roman" w:eastAsia="Times New Roman" w:hAnsi="Times New Roman"/>
          <w:sz w:val="28"/>
          <w:szCs w:val="24"/>
          <w:vertAlign w:val="subscript"/>
        </w:rPr>
        <w:softHyphen/>
      </w:r>
      <w:r w:rsidRPr="00BD29B5">
        <w:rPr>
          <w:rFonts w:ascii="Times New Roman" w:eastAsia="Times New Roman" w:hAnsi="Times New Roman"/>
          <w:sz w:val="28"/>
          <w:szCs w:val="24"/>
          <w:vertAlign w:val="subscript"/>
        </w:rPr>
        <w:softHyphen/>
      </w:r>
      <w:r w:rsidRPr="00BD29B5">
        <w:rPr>
          <w:rFonts w:ascii="Times New Roman" w:eastAsia="Times New Roman" w:hAnsi="Times New Roman"/>
          <w:sz w:val="28"/>
          <w:szCs w:val="24"/>
        </w:rPr>
        <w:softHyphen/>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85867E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200 м,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2978F6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100 м, швидкості 800-1000 к/год.,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B64D42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100 м, швидкості 800-1000 км/год., стрілоподібності 45</w:t>
      </w:r>
      <w:r w:rsidRPr="00BD29B5">
        <w:rPr>
          <w:rFonts w:ascii="Times New Roman" w:eastAsia="Times New Roman" w:hAnsi="Times New Roman"/>
          <w:sz w:val="28"/>
          <w:szCs w:val="24"/>
          <w:vertAlign w:val="subscript"/>
        </w:rPr>
        <w:softHyphen/>
      </w:r>
      <w:r w:rsidRPr="00BD29B5">
        <w:rPr>
          <w:rFonts w:ascii="Times New Roman" w:eastAsia="Times New Roman" w:hAnsi="Times New Roman"/>
          <w:sz w:val="28"/>
          <w:szCs w:val="24"/>
          <w:vertAlign w:val="subscript"/>
        </w:rPr>
        <w:softHyphen/>
      </w:r>
      <w:r w:rsidRPr="00BD29B5">
        <w:rPr>
          <w:rFonts w:ascii="Times New Roman" w:eastAsia="Times New Roman" w:hAnsi="Times New Roman"/>
          <w:sz w:val="28"/>
          <w:szCs w:val="24"/>
        </w:rPr>
        <w:softHyphen/>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562CD54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100 м,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0FF0C9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розпуск та захід на посадку.</w:t>
      </w:r>
    </w:p>
    <w:p w14:paraId="2391CF4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в зону або по маршруту в діапазоні висот 200-5000 м виконати:</w:t>
      </w:r>
    </w:p>
    <w:p w14:paraId="2BC8830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зліт парою (по одному);</w:t>
      </w:r>
    </w:p>
    <w:p w14:paraId="4658310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змійка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кутом відвороту 30-60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405EF42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ножиці у горизонтальній площині на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5C93EA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“кобра” на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47484B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для зриву атаки винищувача та відрив від винищувача на швидкості 800-1000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515808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розпуск та захід на посадку.</w:t>
      </w:r>
    </w:p>
    <w:p w14:paraId="04F1BA6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Cs/>
          <w:sz w:val="28"/>
          <w:szCs w:val="24"/>
        </w:rPr>
        <w:t xml:space="preserve">Завдання на польоти для літака </w:t>
      </w:r>
      <w:r w:rsidR="00C93F5B" w:rsidRPr="00C93F5B">
        <w:rPr>
          <w:rFonts w:ascii="Times New Roman" w:eastAsia="Times New Roman" w:hAnsi="Times New Roman"/>
          <w:bCs/>
          <w:sz w:val="28"/>
          <w:szCs w:val="24"/>
        </w:rPr>
        <w:t>Л-39(М1)</w:t>
      </w:r>
      <w:r w:rsidRPr="00BD29B5">
        <w:rPr>
          <w:rFonts w:ascii="Times New Roman" w:eastAsia="Times New Roman" w:hAnsi="Times New Roman"/>
          <w:sz w:val="28"/>
          <w:szCs w:val="24"/>
        </w:rPr>
        <w:t xml:space="preserve">. </w:t>
      </w:r>
    </w:p>
    <w:p w14:paraId="4887D93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BD29B5">
        <w:rPr>
          <w:rFonts w:ascii="Times New Roman" w:eastAsia="Times New Roman" w:hAnsi="Times New Roman"/>
          <w:sz w:val="28"/>
          <w:szCs w:val="24"/>
        </w:rPr>
        <w:t xml:space="preserve"> у першому польоті в зоні в діапазоні висот 100-5000 м виконати:</w:t>
      </w:r>
    </w:p>
    <w:p w14:paraId="1EA4820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зліт парою (по одному);</w:t>
      </w:r>
    </w:p>
    <w:p w14:paraId="281DDE4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швидкості 400-500 км/год;</w:t>
      </w:r>
    </w:p>
    <w:p w14:paraId="1CE4199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набір висоти і зниження з вертикальною швидкістю 20 м/с на швидкість 400-500 км/год;</w:t>
      </w:r>
    </w:p>
    <w:p w14:paraId="75B57AC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4E334F5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2176FDE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 </w:t>
      </w:r>
    </w:p>
    <w:p w14:paraId="6CF6EC6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мінімальному режимі роботи двигунів; </w:t>
      </w:r>
    </w:p>
    <w:p w14:paraId="57D7ACF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w:t>
      </w:r>
    </w:p>
    <w:p w14:paraId="08145F1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спіраль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400-500 км/год;</w:t>
      </w:r>
    </w:p>
    <w:p w14:paraId="1090045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перешикування;</w:t>
      </w:r>
    </w:p>
    <w:p w14:paraId="000440E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400-500 к/год;</w:t>
      </w:r>
    </w:p>
    <w:p w14:paraId="3E3B6F1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400-500 км/год;</w:t>
      </w:r>
    </w:p>
    <w:p w14:paraId="092242B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200 м;</w:t>
      </w:r>
    </w:p>
    <w:p w14:paraId="0265468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горизонтальний політ на висоті 100 м, швидкості 400-500 к/год;</w:t>
      </w:r>
    </w:p>
    <w:p w14:paraId="024ECAA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100 м, швидкості 400-500 км/год;</w:t>
      </w:r>
    </w:p>
    <w:p w14:paraId="23C087C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100 м;</w:t>
      </w:r>
    </w:p>
    <w:p w14:paraId="2C26202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розпуск та захід на посадку;</w:t>
      </w:r>
    </w:p>
    <w:p w14:paraId="4DAD41B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 парою (одиночно).</w:t>
      </w:r>
    </w:p>
    <w:p w14:paraId="0ABE6AB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в зону або по маршруту в діапазоні висот 200-5000 м виконати:</w:t>
      </w:r>
    </w:p>
    <w:p w14:paraId="460FA2A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зліт парою (по одному);</w:t>
      </w:r>
    </w:p>
    <w:p w14:paraId="60E09E4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змійка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кутом відвороту 30-60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242555C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ножиці у горизонтальній площині на швидкості 400 км/год.;</w:t>
      </w:r>
    </w:p>
    <w:p w14:paraId="47576A8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“кобра ” на швидкості 400 км/год.;</w:t>
      </w:r>
    </w:p>
    <w:p w14:paraId="7F9FD88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для зриву атаки винищувача та відрив від винищувача на швидкості 400-500 км/год.;</w:t>
      </w:r>
    </w:p>
    <w:p w14:paraId="3243629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розпуск та захід на посадку;</w:t>
      </w:r>
    </w:p>
    <w:p w14:paraId="5E299B0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 парою (одиночно).</w:t>
      </w:r>
    </w:p>
    <w:p w14:paraId="7D2C945C" w14:textId="5EA6E3AB"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контрольних польотів командиру визначити готовність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інструкторських польотів окремо на групову злітаність в якості веденого на малій (гранично малій) висоті та бойове маневрування.</w:t>
      </w:r>
    </w:p>
    <w:p w14:paraId="3244783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07C3E9DD"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В п р а в а  210</w:t>
      </w:r>
    </w:p>
    <w:p w14:paraId="01EF72A5"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на атаки наземних цілей з пікірування парою</w:t>
      </w:r>
    </w:p>
    <w:p w14:paraId="5A0DCFA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5EE302F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(4)</w:t>
      </w:r>
    </w:p>
    <w:p w14:paraId="45F6C14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(50) хв.</w:t>
      </w:r>
      <w:r w:rsidRPr="00F425A0">
        <w:rPr>
          <w:rFonts w:ascii="Times New Roman" w:eastAsia="Times New Roman" w:hAnsi="Times New Roman"/>
          <w:sz w:val="28"/>
          <w:szCs w:val="24"/>
        </w:rPr>
        <w:tab/>
      </w:r>
    </w:p>
    <w:p w14:paraId="2660EBE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Перевірити льотчика в умінні пілотувати літак з правого (заднього) сидіння при польоті парою в якості веденого при атаках наземних цілей з пікірування з простого виду маневру, а також при виконанні гірки та бойового розвороту та відпрацювати інструкторсько-методичні навички. </w:t>
      </w:r>
    </w:p>
    <w:p w14:paraId="6F46B81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у простих метеорологічних умовах або з-під хмар при висоті їх нижньої межі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ніж на 200 м нижче висоти вводу в пікірування.</w:t>
      </w:r>
    </w:p>
    <w:p w14:paraId="0711F70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дозволяється виконувати із застосуванням та без застосування авіаційних засобів ураження.</w:t>
      </w:r>
    </w:p>
    <w:p w14:paraId="573F37F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ціль - не менше двох.</w:t>
      </w:r>
    </w:p>
    <w:p w14:paraId="2F53BA54" w14:textId="77777777" w:rsidR="00F425A0" w:rsidRPr="00F425A0" w:rsidRDefault="00F425A0" w:rsidP="00531F16">
      <w:pPr>
        <w:spacing w:after="0" w:line="240" w:lineRule="auto"/>
        <w:ind w:firstLine="709"/>
        <w:jc w:val="both"/>
        <w:rPr>
          <w:rFonts w:ascii="Times New Roman" w:eastAsia="Times New Roman" w:hAnsi="Times New Roman"/>
          <w:bCs/>
          <w:sz w:val="28"/>
          <w:szCs w:val="24"/>
        </w:rPr>
      </w:pPr>
      <w:r w:rsidRPr="00F425A0">
        <w:rPr>
          <w:rFonts w:ascii="Times New Roman" w:eastAsia="Times New Roman" w:hAnsi="Times New Roman"/>
          <w:sz w:val="28"/>
          <w:szCs w:val="24"/>
        </w:rPr>
        <w:t>Бойовий порядок пари - “правий пеленг літаків” на дальності 150-200 м при куті візування 30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з приниженням (перевищенням) веденого відносно ведучого на 5-10 м.</w:t>
      </w:r>
    </w:p>
    <w:p w14:paraId="3A20050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Су-24М</w:t>
      </w:r>
      <w:r w:rsidRPr="00F425A0">
        <w:rPr>
          <w:rFonts w:ascii="Times New Roman" w:eastAsia="Times New Roman" w:hAnsi="Times New Roman"/>
          <w:sz w:val="28"/>
          <w:szCs w:val="24"/>
        </w:rPr>
        <w:t xml:space="preserve">. </w:t>
      </w:r>
    </w:p>
    <w:p w14:paraId="796EAA1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на полігоні в діапазоні висот 200-2500 м виконати:</w:t>
      </w:r>
    </w:p>
    <w:p w14:paraId="257F796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із застосуванням НАР (гармат);</w:t>
      </w:r>
    </w:p>
    <w:p w14:paraId="2660A6C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 застосуванням авіабомб.</w:t>
      </w:r>
    </w:p>
    <w:p w14:paraId="64EA012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Швидкість вводу за приладом в пікірування 700-800 км/год.</w:t>
      </w:r>
    </w:p>
    <w:p w14:paraId="003AC9C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на полігоні в діапазоні висот 200-2500 м виконати:</w:t>
      </w:r>
    </w:p>
    <w:p w14:paraId="6A5B88E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гірки;</w:t>
      </w:r>
    </w:p>
    <w:p w14:paraId="549F9C7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бойового розвороту.</w:t>
      </w:r>
    </w:p>
    <w:p w14:paraId="0A42A9A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Швидкість вводу за приладом в пікірування 700-800 км/год.</w:t>
      </w:r>
    </w:p>
    <w:p w14:paraId="3A73EB8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Cs/>
          <w:sz w:val="28"/>
          <w:szCs w:val="24"/>
        </w:rPr>
        <w:t xml:space="preserve">Завдання на польоти для літака </w:t>
      </w:r>
      <w:r w:rsidR="00C93F5B" w:rsidRPr="00C93F5B">
        <w:rPr>
          <w:rFonts w:ascii="Times New Roman" w:eastAsia="Times New Roman" w:hAnsi="Times New Roman"/>
          <w:bCs/>
          <w:sz w:val="28"/>
          <w:szCs w:val="24"/>
        </w:rPr>
        <w:t>Л-39(М1)</w:t>
      </w:r>
      <w:r w:rsidRPr="00BD29B5">
        <w:rPr>
          <w:rFonts w:ascii="Times New Roman" w:eastAsia="Times New Roman" w:hAnsi="Times New Roman"/>
          <w:sz w:val="28"/>
          <w:szCs w:val="24"/>
        </w:rPr>
        <w:t xml:space="preserve">. </w:t>
      </w:r>
    </w:p>
    <w:p w14:paraId="0C203F5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BD29B5">
        <w:rPr>
          <w:rFonts w:ascii="Times New Roman" w:eastAsia="Times New Roman" w:hAnsi="Times New Roman"/>
          <w:sz w:val="28"/>
          <w:szCs w:val="24"/>
        </w:rPr>
        <w:t xml:space="preserve"> у першому польоті на полігоні в діапазоні висот 200-2500 м виконати:</w:t>
      </w:r>
    </w:p>
    <w:p w14:paraId="4C29B7A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із застосуванням НАР;</w:t>
      </w:r>
    </w:p>
    <w:p w14:paraId="7777687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300 км/год. </w:t>
      </w:r>
    </w:p>
    <w:p w14:paraId="3AEFA58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на полігоні в діапазоні висот 100-2500 м виконати: </w:t>
      </w:r>
    </w:p>
    <w:p w14:paraId="16ADEF1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простого виду маневру із застосуванням авіабомб.</w:t>
      </w:r>
    </w:p>
    <w:p w14:paraId="29BAA81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300 км/год. </w:t>
      </w:r>
    </w:p>
    <w:p w14:paraId="78CF468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в)</w:t>
      </w:r>
      <w:r w:rsidRPr="00BD29B5">
        <w:rPr>
          <w:rFonts w:ascii="Times New Roman" w:eastAsia="Times New Roman" w:hAnsi="Times New Roman"/>
          <w:sz w:val="28"/>
          <w:szCs w:val="24"/>
        </w:rPr>
        <w:t xml:space="preserve"> у третьому польоті на полігоні в діапазоні висот 200-2500 м виконати:</w:t>
      </w:r>
    </w:p>
    <w:p w14:paraId="42D2AB6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гірки із застосуванням НАР;</w:t>
      </w:r>
    </w:p>
    <w:p w14:paraId="27054A0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бойового розвороту із застосуванням НАР.</w:t>
      </w:r>
    </w:p>
    <w:p w14:paraId="10F5EBA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Швидкість вводу за приладом в пікірування 300 км/год. </w:t>
      </w:r>
    </w:p>
    <w:p w14:paraId="455F0C5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г)</w:t>
      </w:r>
      <w:r w:rsidRPr="00BD29B5">
        <w:rPr>
          <w:rFonts w:ascii="Times New Roman" w:eastAsia="Times New Roman" w:hAnsi="Times New Roman"/>
          <w:sz w:val="28"/>
          <w:szCs w:val="24"/>
        </w:rPr>
        <w:t xml:space="preserve"> у четвертому польоті на полігоні в діапазоні висот 200-2500 м виконати:</w:t>
      </w:r>
    </w:p>
    <w:p w14:paraId="6A6A0E5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гірки із застосуванням авіаційних бомб;</w:t>
      </w:r>
    </w:p>
    <w:p w14:paraId="01B4450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наземної цілі з пікірування з кутом 10-30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після виконання бойового розвороту із застосуванням авіаційних бомб.</w:t>
      </w:r>
    </w:p>
    <w:p w14:paraId="7BC8938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Швидкість вводу за приладом в пікірування 300 км/год.</w:t>
      </w:r>
    </w:p>
    <w:p w14:paraId="58CF88AA" w14:textId="2B909EAA"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За результатами першого контрольного польоту (першого та другого для </w:t>
      </w:r>
      <w:r w:rsidR="00BD29B5">
        <w:rPr>
          <w:rFonts w:ascii="Times New Roman" w:eastAsia="Times New Roman" w:hAnsi="Times New Roman"/>
          <w:sz w:val="28"/>
          <w:szCs w:val="24"/>
        </w:rPr>
        <w:br/>
      </w:r>
      <w:r w:rsidR="00C93F5B" w:rsidRPr="00C93F5B">
        <w:rPr>
          <w:rFonts w:ascii="Times New Roman" w:eastAsia="Times New Roman" w:hAnsi="Times New Roman"/>
          <w:sz w:val="28"/>
          <w:szCs w:val="24"/>
        </w:rPr>
        <w:t>Л-39(М1)</w:t>
      </w:r>
      <w:r w:rsidRPr="00BD29B5">
        <w:rPr>
          <w:rFonts w:ascii="Times New Roman" w:eastAsia="Times New Roman" w:hAnsi="Times New Roman"/>
          <w:sz w:val="28"/>
          <w:szCs w:val="24"/>
        </w:rPr>
        <w:t xml:space="preserve">) командиру визначити готовність льотчика та </w:t>
      </w:r>
      <w:r w:rsidR="00D3491C">
        <w:rPr>
          <w:rFonts w:ascii="Times New Roman" w:eastAsia="Times New Roman" w:hAnsi="Times New Roman"/>
          <w:sz w:val="28"/>
          <w:szCs w:val="24"/>
        </w:rPr>
        <w:t>надати</w:t>
      </w:r>
      <w:r w:rsidRPr="00BD29B5">
        <w:rPr>
          <w:rFonts w:ascii="Times New Roman" w:eastAsia="Times New Roman" w:hAnsi="Times New Roman"/>
          <w:sz w:val="28"/>
          <w:szCs w:val="24"/>
        </w:rPr>
        <w:t xml:space="preserve"> допуск до </w:t>
      </w:r>
      <w:r w:rsidRPr="00C93F5B">
        <w:rPr>
          <w:rFonts w:ascii="Times New Roman" w:eastAsia="Times New Roman" w:hAnsi="Times New Roman"/>
          <w:spacing w:val="-4"/>
          <w:sz w:val="28"/>
          <w:szCs w:val="24"/>
        </w:rPr>
        <w:t xml:space="preserve">інструкторських польотів на атаки наземних цілей з пікірування парою з простих видів маневру, а за результатами другого (третього-четвертого для </w:t>
      </w:r>
      <w:r w:rsidR="00C93F5B" w:rsidRPr="00C93F5B">
        <w:rPr>
          <w:rFonts w:ascii="Times New Roman" w:eastAsia="Times New Roman" w:hAnsi="Times New Roman"/>
          <w:spacing w:val="-4"/>
          <w:sz w:val="28"/>
          <w:szCs w:val="24"/>
        </w:rPr>
        <w:t>Л-39(М1)</w:t>
      </w:r>
      <w:r w:rsidRPr="00C93F5B">
        <w:rPr>
          <w:rFonts w:ascii="Times New Roman" w:eastAsia="Times New Roman" w:hAnsi="Times New Roman"/>
          <w:spacing w:val="-4"/>
          <w:sz w:val="28"/>
          <w:szCs w:val="24"/>
        </w:rPr>
        <w:t>)</w:t>
      </w:r>
      <w:r w:rsidRPr="00BD29B5">
        <w:rPr>
          <w:rFonts w:ascii="Times New Roman" w:eastAsia="Times New Roman" w:hAnsi="Times New Roman"/>
          <w:sz w:val="28"/>
          <w:szCs w:val="24"/>
        </w:rPr>
        <w:t xml:space="preserve"> – до інструкторських польотів на атаки наземних цілей з пікірування парою зі складних видів маневру.</w:t>
      </w:r>
    </w:p>
    <w:p w14:paraId="2CBAD99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17397A87"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t>В п р а в а  211</w:t>
      </w:r>
    </w:p>
    <w:p w14:paraId="131E4145"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в зону на складний пілотаж</w:t>
      </w:r>
    </w:p>
    <w:p w14:paraId="0ABABEB3" w14:textId="77777777" w:rsidR="00F425A0" w:rsidRPr="00F425A0" w:rsidRDefault="00F425A0" w:rsidP="00531F16">
      <w:pPr>
        <w:spacing w:after="0" w:line="240" w:lineRule="auto"/>
        <w:ind w:firstLine="709"/>
        <w:jc w:val="both"/>
        <w:rPr>
          <w:rFonts w:ascii="Times New Roman" w:eastAsia="Times New Roman" w:hAnsi="Times New Roman"/>
          <w:bCs/>
          <w:sz w:val="28"/>
          <w:szCs w:val="24"/>
        </w:rPr>
      </w:pPr>
    </w:p>
    <w:p w14:paraId="3932893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62C6883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r w:rsidRPr="00F425A0">
        <w:rPr>
          <w:rFonts w:ascii="Times New Roman" w:eastAsia="Times New Roman" w:hAnsi="Times New Roman"/>
          <w:sz w:val="28"/>
          <w:szCs w:val="24"/>
        </w:rPr>
        <w:tab/>
      </w:r>
    </w:p>
    <w:p w14:paraId="7564E7F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(перевірити) навички льотчика у пілотуванні літака з граничними параметрами, що визначені Керівництвом з льотної експлуатації літака.</w:t>
      </w:r>
    </w:p>
    <w:p w14:paraId="3B23F93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з використанням ППК. </w:t>
      </w:r>
    </w:p>
    <w:p w14:paraId="6E1BE6C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На літаках Су-24М, Су-24МР в діапазоні висот 1000-8000 м у ПМУ або за хмарами при їх верхній межі не більше 1000 м.</w:t>
      </w:r>
    </w:p>
    <w:p w14:paraId="3F71448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літаку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польоти виконувати в діапазоні висот 1000-4000 м в ПМУ або СМУ за хмарами.</w:t>
      </w:r>
    </w:p>
    <w:p w14:paraId="775F8A3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 xml:space="preserve"> для літаків Су-24М, Су-24МР. </w:t>
      </w:r>
    </w:p>
    <w:p w14:paraId="27458A1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 зоні при стрілоподібності крила 45</w:t>
      </w:r>
      <w:r w:rsidRPr="00BD29B5">
        <w:rPr>
          <w:rFonts w:ascii="Times New Roman" w:eastAsia="Times New Roman" w:hAnsi="Times New Roman"/>
          <w:sz w:val="28"/>
          <w:szCs w:val="24"/>
          <w:vertAlign w:val="superscript"/>
        </w:rPr>
        <w:t xml:space="preserve">0 </w:t>
      </w:r>
      <w:r w:rsidRPr="00BD29B5">
        <w:rPr>
          <w:rFonts w:ascii="Times New Roman" w:eastAsia="Times New Roman" w:hAnsi="Times New Roman"/>
          <w:sz w:val="28"/>
          <w:szCs w:val="24"/>
        </w:rPr>
        <w:t>виконати в діапазоні висот 1000-8000 м і по колу на висоті встановленій для даного аеродрому, виконати:</w:t>
      </w:r>
    </w:p>
    <w:p w14:paraId="31D04E6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граничних за тягою віражі на максимальному режимі роботи двигунів на висоті 3000-3500 м, з креном 60-70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700 км/год.;</w:t>
      </w:r>
    </w:p>
    <w:p w14:paraId="1F5BC2E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чотири горизонтальні бочки (дві ліві та дві праві) на висоті 1500-4000 м, на швидкості 650-750 км/год. з кутовою швидкістю крену 45-60 </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/с;</w:t>
      </w:r>
    </w:p>
    <w:p w14:paraId="1E509500"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чотири форсованих розвороти на висоті 1500-3500 м, ввід на швидкості 900 км/год. (М = 0,9), з креном 75-80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та перевантаженням 4 од, створеним на 3 секунді;</w:t>
      </w:r>
    </w:p>
    <w:p w14:paraId="1470D14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форсажному режимі роботи двигунів, ввід на швидкості 950 км/год. з висоти не більше 2000 м з  перевантаженням 3,5-4 од, вивід двома напівбочками на швидкості 750 км/год., не допускаючи її зменшення в процесі виводу менше 600 км/год.;</w:t>
      </w:r>
    </w:p>
    <w:p w14:paraId="4718838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50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ввід виконувати двома напівбочками на швидкості не менше 650 км/год., вивід починати на швидкості 850-950 км/год., при висоті не менше 3000 м з перевантаженням 3,5-4 од;</w:t>
      </w:r>
    </w:p>
    <w:p w14:paraId="127BA95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форсажному режимі роботи двигунів (параметри вводу та виводу як з кутом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D1D394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спіраль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600 км/год.</w:t>
      </w:r>
    </w:p>
    <w:p w14:paraId="552AAF6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На літаку </w:t>
      </w:r>
      <w:r w:rsidR="00C93F5B" w:rsidRPr="00C93F5B">
        <w:rPr>
          <w:rFonts w:ascii="Times New Roman" w:eastAsia="Times New Roman" w:hAnsi="Times New Roman"/>
          <w:sz w:val="28"/>
          <w:szCs w:val="24"/>
        </w:rPr>
        <w:t>Л-39(М1)</w:t>
      </w:r>
      <w:r w:rsidRPr="00BD29B5">
        <w:rPr>
          <w:rFonts w:ascii="Times New Roman" w:eastAsia="Times New Roman" w:hAnsi="Times New Roman"/>
          <w:sz w:val="28"/>
          <w:szCs w:val="24"/>
        </w:rPr>
        <w:t xml:space="preserve"> в зоні виконати в діапазоні висот 1000-4000 м:</w:t>
      </w:r>
    </w:p>
    <w:p w14:paraId="619904F9" w14:textId="77777777"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звалювання (політ на критичних режимах) – вивід зі зниження;</w:t>
      </w:r>
    </w:p>
    <w:p w14:paraId="4660A185" w14:textId="1D6AC551"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два віражі з креном 60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042135B9" w14:textId="77777777"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віраж на максимальному режимі роботи двигуна;</w:t>
      </w:r>
    </w:p>
    <w:p w14:paraId="0916BBD9" w14:textId="77777777"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дві горизонтальні бочки;</w:t>
      </w:r>
    </w:p>
    <w:p w14:paraId="48312BCE" w14:textId="512ADEDA"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комплекс “пікірування - гірка” з кутом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216A4B9D" w14:textId="77777777"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комплекс “переворот - петля - напівпетля”;</w:t>
      </w:r>
    </w:p>
    <w:p w14:paraId="05E38E58" w14:textId="77777777"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комплекс “напівпереворот - коса петля - бойовий розворот за типом косої петлі”;</w:t>
      </w:r>
    </w:p>
    <w:p w14:paraId="05D88450" w14:textId="05E72756"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 спіраль з креном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5E58A95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з зони і захід на посадку при директорному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0A650B88" w14:textId="77777777" w:rsidR="00F425A0" w:rsidRPr="00F425A0" w:rsidRDefault="00F425A0" w:rsidP="00BD29B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посадку.</w:t>
      </w:r>
    </w:p>
    <w:p w14:paraId="6178183A" w14:textId="04146580"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Командиру за результатами виконання контрольного польоту прийняти рішення про готовність льотчика та </w:t>
      </w:r>
      <w:r w:rsidR="00D3491C">
        <w:rPr>
          <w:rFonts w:ascii="Times New Roman" w:eastAsia="Times New Roman" w:hAnsi="Times New Roman"/>
          <w:sz w:val="28"/>
          <w:szCs w:val="24"/>
        </w:rPr>
        <w:t>надати</w:t>
      </w:r>
      <w:r w:rsidRPr="00BD29B5">
        <w:rPr>
          <w:rFonts w:ascii="Times New Roman" w:eastAsia="Times New Roman" w:hAnsi="Times New Roman"/>
          <w:sz w:val="28"/>
          <w:szCs w:val="24"/>
        </w:rPr>
        <w:t xml:space="preserve"> допуск до інструкторських польотів в зону на складний пілотаж. </w:t>
      </w:r>
    </w:p>
    <w:p w14:paraId="57464F45" w14:textId="77777777" w:rsidR="00603972" w:rsidRDefault="00603972">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3F5C00FA" w14:textId="77777777" w:rsidR="00F425A0" w:rsidRPr="00215D7B" w:rsidRDefault="00F425A0" w:rsidP="00BD29B5">
      <w:pPr>
        <w:spacing w:after="0" w:line="240" w:lineRule="auto"/>
        <w:jc w:val="center"/>
        <w:rPr>
          <w:rFonts w:ascii="Times New Roman" w:eastAsia="Times New Roman" w:hAnsi="Times New Roman"/>
          <w:b/>
          <w:sz w:val="28"/>
          <w:szCs w:val="24"/>
        </w:rPr>
      </w:pPr>
      <w:r w:rsidRPr="00215D7B">
        <w:rPr>
          <w:rFonts w:ascii="Times New Roman" w:eastAsia="Times New Roman" w:hAnsi="Times New Roman"/>
          <w:b/>
          <w:sz w:val="28"/>
          <w:szCs w:val="24"/>
        </w:rPr>
        <w:lastRenderedPageBreak/>
        <w:t>В п р а в а  212</w:t>
      </w:r>
    </w:p>
    <w:p w14:paraId="479E5AC6" w14:textId="77777777" w:rsidR="00F425A0" w:rsidRPr="00215D7B" w:rsidRDefault="00F425A0" w:rsidP="00BD29B5">
      <w:pPr>
        <w:spacing w:after="0" w:line="240" w:lineRule="auto"/>
        <w:jc w:val="center"/>
        <w:rPr>
          <w:rFonts w:ascii="Times New Roman" w:eastAsia="Times New Roman" w:hAnsi="Times New Roman"/>
          <w:b/>
          <w:bCs/>
          <w:sz w:val="28"/>
          <w:szCs w:val="24"/>
        </w:rPr>
      </w:pPr>
      <w:r w:rsidRPr="00215D7B">
        <w:rPr>
          <w:rFonts w:ascii="Times New Roman" w:eastAsia="Times New Roman" w:hAnsi="Times New Roman"/>
          <w:b/>
          <w:bCs/>
          <w:sz w:val="28"/>
          <w:szCs w:val="24"/>
        </w:rPr>
        <w:t>Контрольний політ на атаки повітряної цілі із застосуванням керованих ракет класу “повітря - повітря”</w:t>
      </w:r>
    </w:p>
    <w:p w14:paraId="210D439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14E77DC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0FD2224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хв.</w:t>
      </w:r>
    </w:p>
    <w:p w14:paraId="0B79BA7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(перевірити) навички льотчика у виконанні атак повітряної цілі з задньої півсфери під різними ракурсами з імітацією пуску (пуском) керованих ракет класу “повітря-повітря ” з правого сидіння.</w:t>
      </w:r>
    </w:p>
    <w:p w14:paraId="57F405D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метеорологічних умовах, відповідних рівню підготовки інструктора, що забезпечують виконання атак при візуальній видимості цілі не менше 6 км.</w:t>
      </w:r>
    </w:p>
    <w:p w14:paraId="47908D9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учбово-тренувальних або бойових ракет на літаку, що атакує, та кількість атак – рішенням командира ескадрильї в залежності від типу цілі (літаюча мішень чи освітлювальні авіаційні засоби).</w:t>
      </w:r>
    </w:p>
    <w:p w14:paraId="0F9522E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виконувати з задньої півсфери під ракурсом 0-4/2 з перевантаженням не більше 3.</w:t>
      </w:r>
    </w:p>
    <w:p w14:paraId="6768456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Висота польоту 200-7000 м. Істинна швидкість 700-1000 км/год. для Су-24М, Су-24МР та 400-600 км/год. для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Дальність пуску (імітація пуску для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ракет 400-3500 м.</w:t>
      </w:r>
    </w:p>
    <w:p w14:paraId="263BE36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Cs/>
          <w:sz w:val="28"/>
          <w:szCs w:val="24"/>
        </w:rPr>
        <w:t>Завдання на польоти</w:t>
      </w:r>
      <w:r w:rsidRPr="00BD29B5">
        <w:rPr>
          <w:rFonts w:ascii="Times New Roman" w:eastAsia="Times New Roman" w:hAnsi="Times New Roman"/>
          <w:sz w:val="28"/>
          <w:szCs w:val="24"/>
        </w:rPr>
        <w:t>. У польотах в зоні повітряних боїв або на маршруті виконати:</w:t>
      </w:r>
    </w:p>
    <w:p w14:paraId="628EBAF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візуальний пошук та виявлення цілі;</w:t>
      </w:r>
    </w:p>
    <w:p w14:paraId="18A8189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неманевреної повітряної цілі у горизонтальній площині зліва (справа);</w:t>
      </w:r>
    </w:p>
    <w:p w14:paraId="03C4E1F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неманевреної повітряної цілі у вертикальній похилій площині зверху (знизу);</w:t>
      </w:r>
    </w:p>
    <w:p w14:paraId="331D19D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маневреної повітряної цілі у горизонтальній площині;</w:t>
      </w:r>
    </w:p>
    <w:p w14:paraId="7E7542E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атаку маневреної повітряної цілі у вертикальній (похилій) площині.</w:t>
      </w:r>
    </w:p>
    <w:p w14:paraId="73941358" w14:textId="12D27D9B" w:rsidR="005C6BF2"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інструкторських польотів на атаки повітряних цілей.</w:t>
      </w:r>
    </w:p>
    <w:p w14:paraId="12B7142D" w14:textId="77777777" w:rsidR="003D4B08" w:rsidRDefault="003D4B08">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48DC9E8" w14:textId="77777777" w:rsidR="00F425A0" w:rsidRPr="005C6BF2" w:rsidRDefault="005C6BF2" w:rsidP="00531F16">
      <w:pPr>
        <w:spacing w:after="0" w:line="240" w:lineRule="auto"/>
        <w:ind w:firstLine="709"/>
        <w:jc w:val="both"/>
        <w:rPr>
          <w:rFonts w:ascii="Times New Roman" w:eastAsia="Times New Roman" w:hAnsi="Times New Roman"/>
          <w:b/>
          <w:bCs/>
          <w:sz w:val="28"/>
          <w:szCs w:val="24"/>
        </w:rPr>
      </w:pPr>
      <w:r w:rsidRPr="005C6BF2">
        <w:rPr>
          <w:rFonts w:ascii="Times New Roman" w:eastAsia="Times New Roman" w:hAnsi="Times New Roman"/>
          <w:b/>
          <w:bCs/>
          <w:sz w:val="28"/>
          <w:szCs w:val="24"/>
        </w:rPr>
        <w:lastRenderedPageBreak/>
        <w:t>4.4. Підготовка інструкторів вночі</w:t>
      </w:r>
    </w:p>
    <w:p w14:paraId="1E878EAB" w14:textId="77777777" w:rsidR="00F425A0" w:rsidRPr="003D4B08" w:rsidRDefault="00F425A0" w:rsidP="00531F16">
      <w:pPr>
        <w:spacing w:after="0" w:line="240" w:lineRule="auto"/>
        <w:ind w:firstLine="709"/>
        <w:jc w:val="both"/>
        <w:rPr>
          <w:rFonts w:ascii="Times New Roman" w:eastAsia="Times New Roman" w:hAnsi="Times New Roman"/>
          <w:bCs/>
          <w:sz w:val="16"/>
          <w:szCs w:val="16"/>
        </w:rPr>
      </w:pPr>
    </w:p>
    <w:p w14:paraId="5178F13D" w14:textId="77777777" w:rsidR="00F425A0" w:rsidRPr="005C6BF2" w:rsidRDefault="00C527F1" w:rsidP="00BD29B5">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5C6BF2">
        <w:rPr>
          <w:rFonts w:ascii="Times New Roman" w:eastAsia="Times New Roman" w:hAnsi="Times New Roman"/>
          <w:b/>
          <w:sz w:val="28"/>
          <w:szCs w:val="24"/>
        </w:rPr>
        <w:t>221</w:t>
      </w:r>
    </w:p>
    <w:p w14:paraId="27CB9710" w14:textId="77777777" w:rsidR="00F425A0" w:rsidRPr="005C6BF2" w:rsidRDefault="00F425A0" w:rsidP="00BD29B5">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Вивізний політ в зону і по колу</w:t>
      </w:r>
    </w:p>
    <w:p w14:paraId="486F1BDA" w14:textId="77777777" w:rsidR="00F425A0" w:rsidRPr="003D4B08" w:rsidRDefault="00F425A0" w:rsidP="00531F16">
      <w:pPr>
        <w:spacing w:after="0" w:line="240" w:lineRule="auto"/>
        <w:ind w:firstLine="709"/>
        <w:jc w:val="both"/>
        <w:rPr>
          <w:rFonts w:ascii="Times New Roman" w:eastAsia="Times New Roman" w:hAnsi="Times New Roman"/>
          <w:sz w:val="16"/>
          <w:szCs w:val="16"/>
        </w:rPr>
      </w:pPr>
    </w:p>
    <w:p w14:paraId="698C484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45BD633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(40) хв.</w:t>
      </w:r>
    </w:p>
    <w:p w14:paraId="0D953C1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(відпрацювати навички)  техніці пілотування з інструкторського сидіння вночі.</w:t>
      </w:r>
    </w:p>
    <w:p w14:paraId="312FB7F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що відповідають рівню підготовки інструктора та дозволяють відпрацювати фігури пілотажу в простих метеорологічних умовах (поза хмарами).</w:t>
      </w:r>
    </w:p>
    <w:p w14:paraId="0EB0741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Літак пілотувати тому, хто навчається, з правого сидіння для Су-24М, Су-24МР та з заднього сидіння для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w:t>
      </w:r>
    </w:p>
    <w:p w14:paraId="2263550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 для літаків Су-24М, Су-24МР</w:t>
      </w:r>
      <w:r w:rsidRPr="00F425A0">
        <w:rPr>
          <w:rFonts w:ascii="Times New Roman" w:eastAsia="Times New Roman" w:hAnsi="Times New Roman"/>
          <w:sz w:val="28"/>
          <w:szCs w:val="24"/>
        </w:rPr>
        <w:t xml:space="preserve">. </w:t>
      </w:r>
    </w:p>
    <w:p w14:paraId="57C1B4E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польоті в зоні в діапазоні висот 1000-8000 м і по колу на висоті встановленій для даного аеродрому, виконати:</w:t>
      </w:r>
    </w:p>
    <w:p w14:paraId="3D44CC3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750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35B47D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FDF4E6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850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4D0B79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761EF4D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стрілоподібністю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CA3BAA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гірку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форсажному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503CEE9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стрілоподібністю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4C99E0B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форсажному режимі роботи двигунів,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464F69E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розвороти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7000-8000 м, швидкості 600 км/год., стрілоподібності 35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F9DD7E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спіраль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700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57143E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і розвороти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набір і зниження на швидкості 600 км/год при одному задросельованому двигуні, стрілоподібності 16</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w:t>
      </w:r>
    </w:p>
    <w:p w14:paraId="35463C7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із зони і захід на посадку при директорному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628BB69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від БПРМ;</w:t>
      </w:r>
    </w:p>
    <w:p w14:paraId="24E8B29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по колу при одному задросельованому двигуні;</w:t>
      </w:r>
    </w:p>
    <w:p w14:paraId="0E19499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7B28F8C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в зоні в діапазоні висот 200-3500 м і по колу на висоті, встановленій для даного аеродрому, виконати:</w:t>
      </w:r>
    </w:p>
    <w:p w14:paraId="6DDDAD3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600 м,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C4BABD7"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400 м,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E0C373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два віражі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800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5AFFAC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800-1000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6B35439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800-1000 км/год.,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756DFB3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200 м, стрілоподібності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174C9D8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900-1100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7144A87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відворотами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с креном до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200 м, швидкості 900-1100 км/год.,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7201098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200 м, стрілоподібності 69</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w:t>
      </w:r>
    </w:p>
    <w:p w14:paraId="2CD7170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з зони і захід на посадку при директорному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529BF83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від БПРМ;</w:t>
      </w:r>
    </w:p>
    <w:p w14:paraId="448DE2B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з малого кола;</w:t>
      </w:r>
    </w:p>
    <w:p w14:paraId="123F820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296C8144"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bCs/>
          <w:sz w:val="28"/>
          <w:szCs w:val="24"/>
        </w:rPr>
        <w:t xml:space="preserve">На літаку </w:t>
      </w:r>
      <w:r w:rsidR="00C93F5B" w:rsidRPr="00C93F5B">
        <w:rPr>
          <w:rFonts w:ascii="Times New Roman" w:eastAsia="Times New Roman" w:hAnsi="Times New Roman"/>
          <w:bCs/>
          <w:sz w:val="28"/>
          <w:szCs w:val="24"/>
        </w:rPr>
        <w:t>Л-39(М1)</w:t>
      </w:r>
      <w:r w:rsidRPr="00BD29B5">
        <w:rPr>
          <w:rFonts w:ascii="Times New Roman" w:eastAsia="Times New Roman" w:hAnsi="Times New Roman"/>
          <w:bCs/>
          <w:sz w:val="28"/>
          <w:szCs w:val="24"/>
        </w:rPr>
        <w:t xml:space="preserve"> завдання на польоти</w:t>
      </w:r>
      <w:r w:rsidRPr="00BD29B5">
        <w:rPr>
          <w:rFonts w:ascii="Times New Roman" w:eastAsia="Times New Roman" w:hAnsi="Times New Roman"/>
          <w:sz w:val="28"/>
          <w:szCs w:val="24"/>
        </w:rPr>
        <w:t xml:space="preserve">. </w:t>
      </w:r>
    </w:p>
    <w:p w14:paraId="42A7DA0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а)</w:t>
      </w:r>
      <w:r w:rsidRPr="00BD29B5">
        <w:rPr>
          <w:rFonts w:ascii="Times New Roman" w:eastAsia="Times New Roman" w:hAnsi="Times New Roman"/>
          <w:sz w:val="28"/>
          <w:szCs w:val="24"/>
        </w:rPr>
        <w:t xml:space="preserve"> у першому польоті в зоні в діапазоні висот 1000-4000 м і по колу на висоті встановленій для даного аеродрому, виконати:</w:t>
      </w:r>
    </w:p>
    <w:p w14:paraId="3C65287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0FCD83B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5A41F4D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w:t>
      </w:r>
    </w:p>
    <w:p w14:paraId="2F59D5C3"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гірка з кутом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двигуна;</w:t>
      </w:r>
    </w:p>
    <w:p w14:paraId="246A598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тангажу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режимі роботи двигуна малий газ;</w:t>
      </w:r>
    </w:p>
    <w:p w14:paraId="1EF9790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гірка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двигуна;</w:t>
      </w:r>
    </w:p>
    <w:p w14:paraId="63A47AA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режимі роботи двигуна «малий газ»;</w:t>
      </w:r>
    </w:p>
    <w:p w14:paraId="3802173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максимальному режимі роботи двигунів;</w:t>
      </w:r>
    </w:p>
    <w:p w14:paraId="434225F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два віражі з креном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4000 м, швидкості 400 км/год;</w:t>
      </w:r>
    </w:p>
    <w:p w14:paraId="5BB79EB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спіраль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швидкості 400 км/год; </w:t>
      </w:r>
    </w:p>
    <w:p w14:paraId="2E51BE5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із зони і захід на посадку при директорному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10FF9E85"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від БПРМ;</w:t>
      </w:r>
    </w:p>
    <w:p w14:paraId="39710D6A"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по колу двома розворотами на 180</w:t>
      </w:r>
      <w:r w:rsidRPr="00BD29B5">
        <w:rPr>
          <w:rFonts w:ascii="Times New Roman" w:eastAsia="Times New Roman" w:hAnsi="Times New Roman"/>
          <w:sz w:val="28"/>
          <w:szCs w:val="24"/>
          <w:vertAlign w:val="superscript"/>
        </w:rPr>
        <w:t xml:space="preserve">0 </w:t>
      </w:r>
      <w:r w:rsidRPr="00BD29B5">
        <w:rPr>
          <w:rFonts w:ascii="Times New Roman" w:eastAsia="Times New Roman" w:hAnsi="Times New Roman"/>
          <w:sz w:val="28"/>
          <w:szCs w:val="24"/>
        </w:rPr>
        <w:t xml:space="preserve"> при ручному режимі </w:t>
      </w:r>
      <w:r w:rsidR="007F17B1">
        <w:rPr>
          <w:rFonts w:ascii="Times New Roman" w:eastAsia="Times New Roman" w:hAnsi="Times New Roman"/>
          <w:sz w:val="28"/>
          <w:szCs w:val="24"/>
        </w:rPr>
        <w:t>керування</w:t>
      </w:r>
      <w:r w:rsidRPr="00BD29B5">
        <w:rPr>
          <w:rFonts w:ascii="Times New Roman" w:eastAsia="Times New Roman" w:hAnsi="Times New Roman"/>
          <w:sz w:val="28"/>
          <w:szCs w:val="24"/>
        </w:rPr>
        <w:t>;</w:t>
      </w:r>
    </w:p>
    <w:p w14:paraId="411C5EB8"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посадку.</w:t>
      </w:r>
    </w:p>
    <w:p w14:paraId="786A900F"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б)</w:t>
      </w:r>
      <w:r w:rsidRPr="00BD29B5">
        <w:rPr>
          <w:rFonts w:ascii="Times New Roman" w:eastAsia="Times New Roman" w:hAnsi="Times New Roman"/>
          <w:sz w:val="28"/>
          <w:szCs w:val="24"/>
        </w:rPr>
        <w:t xml:space="preserve"> у другому польоті в зоні в діапазоні висот 200-1500 м виконати:</w:t>
      </w:r>
    </w:p>
    <w:p w14:paraId="2B2579C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віражі з креном 60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500 м, швидкості 400 км/год.;</w:t>
      </w:r>
    </w:p>
    <w:p w14:paraId="57BD712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400 м, швидкості 400 км/год.;</w:t>
      </w:r>
    </w:p>
    <w:p w14:paraId="19ABB9C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віражі з креном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300 м, швидкості 400 км/год.;</w:t>
      </w:r>
    </w:p>
    <w:p w14:paraId="6C03708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300 м, швидкості 400-500 км/год.;</w:t>
      </w:r>
    </w:p>
    <w:p w14:paraId="5B016F7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відворотом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300 м, швидкості 400-500 км/год;</w:t>
      </w:r>
    </w:p>
    <w:p w14:paraId="611F1D4C"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300 м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та перевантаженням на вводі 3,5-4 од. до висоти 1500 м;</w:t>
      </w:r>
    </w:p>
    <w:p w14:paraId="01B3D55D"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lastRenderedPageBreak/>
        <w:t>пікірування з кутом 20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6B0D01B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бойовий розворот по типу висхідної спіралі з кутом тангажу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до висоти 1500 м;</w:t>
      </w:r>
    </w:p>
    <w:p w14:paraId="6D079469"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пікірування з кутом 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56D5634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горизонтальний політ на висоті 200 м, швидкості 400-500 км/год;</w:t>
      </w:r>
    </w:p>
    <w:p w14:paraId="534E5A42"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змійку з відворотами на 20-30</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з креном до 45</w:t>
      </w:r>
      <w:r w:rsidRPr="00BD29B5">
        <w:rPr>
          <w:rFonts w:ascii="Times New Roman" w:eastAsia="Times New Roman" w:hAnsi="Times New Roman"/>
          <w:sz w:val="28"/>
          <w:szCs w:val="24"/>
          <w:vertAlign w:val="superscript"/>
        </w:rPr>
        <w:t>0</w:t>
      </w:r>
      <w:r w:rsidRPr="00BD29B5">
        <w:rPr>
          <w:rFonts w:ascii="Times New Roman" w:eastAsia="Times New Roman" w:hAnsi="Times New Roman"/>
          <w:sz w:val="28"/>
          <w:szCs w:val="24"/>
        </w:rPr>
        <w:t xml:space="preserve"> на висоті 300 м, швидкості 400-500 км/год;</w:t>
      </w:r>
    </w:p>
    <w:p w14:paraId="7FE96A0B"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маневр безпеки  з висоти 200 м;</w:t>
      </w:r>
    </w:p>
    <w:p w14:paraId="3896208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BD29B5">
        <w:rPr>
          <w:rFonts w:ascii="Times New Roman" w:eastAsia="Times New Roman" w:hAnsi="Times New Roman"/>
          <w:sz w:val="28"/>
          <w:szCs w:val="24"/>
        </w:rPr>
        <w:t>;</w:t>
      </w:r>
    </w:p>
    <w:p w14:paraId="726BCB76"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відхід на друге коло з висоти проходу БПРМ;</w:t>
      </w:r>
    </w:p>
    <w:p w14:paraId="2C6972F1"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повторний захід на посадку по малому колу з висоти 200 м.</w:t>
      </w:r>
    </w:p>
    <w:p w14:paraId="646B51CE" w14:textId="77777777" w:rsidR="00F425A0" w:rsidRPr="00BD29B5" w:rsidRDefault="00F425A0" w:rsidP="00BD29B5">
      <w:pPr>
        <w:spacing w:after="0" w:line="240" w:lineRule="auto"/>
        <w:ind w:firstLine="709"/>
        <w:jc w:val="both"/>
        <w:rPr>
          <w:rFonts w:ascii="Times New Roman" w:eastAsia="Times New Roman" w:hAnsi="Times New Roman"/>
          <w:sz w:val="28"/>
          <w:szCs w:val="24"/>
        </w:rPr>
      </w:pPr>
      <w:r w:rsidRPr="00BD29B5">
        <w:rPr>
          <w:rFonts w:ascii="Times New Roman" w:eastAsia="Times New Roman" w:hAnsi="Times New Roman"/>
          <w:sz w:val="28"/>
          <w:szCs w:val="24"/>
        </w:rPr>
        <w:t xml:space="preserve">При відпрацюванні техніки пілотування над морем польоти виконувати по другому  польотному завданню. </w:t>
      </w:r>
    </w:p>
    <w:p w14:paraId="042E25E7" w14:textId="77777777" w:rsidR="000B5FA6" w:rsidRPr="003D4B08" w:rsidRDefault="000B5FA6" w:rsidP="00BD29B5">
      <w:pPr>
        <w:spacing w:after="0" w:line="240" w:lineRule="auto"/>
        <w:ind w:firstLine="709"/>
        <w:jc w:val="both"/>
        <w:rPr>
          <w:rFonts w:ascii="Times New Roman" w:eastAsia="Times New Roman" w:hAnsi="Times New Roman"/>
          <w:sz w:val="16"/>
          <w:szCs w:val="16"/>
        </w:rPr>
      </w:pPr>
    </w:p>
    <w:p w14:paraId="7970CF21"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sz w:val="28"/>
          <w:szCs w:val="24"/>
        </w:rPr>
        <w:t>В п р а в а  222</w:t>
      </w:r>
    </w:p>
    <w:p w14:paraId="77C71860"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Методичний політ в зону та по колу</w:t>
      </w:r>
    </w:p>
    <w:p w14:paraId="2BFF1097" w14:textId="77777777" w:rsidR="00F425A0" w:rsidRPr="003D4B08" w:rsidRDefault="00F425A0" w:rsidP="00531F16">
      <w:pPr>
        <w:spacing w:after="0" w:line="240" w:lineRule="auto"/>
        <w:ind w:firstLine="709"/>
        <w:jc w:val="both"/>
        <w:rPr>
          <w:rFonts w:ascii="Times New Roman" w:eastAsia="Times New Roman" w:hAnsi="Times New Roman"/>
          <w:sz w:val="16"/>
          <w:szCs w:val="16"/>
        </w:rPr>
      </w:pPr>
    </w:p>
    <w:p w14:paraId="732C321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2/1 (2/1)</w:t>
      </w:r>
    </w:p>
    <w:p w14:paraId="018B8AC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50/20 (40/30) хв.</w:t>
      </w:r>
    </w:p>
    <w:p w14:paraId="6156F0A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інструкторсько-методичні навички вночі.</w:t>
      </w:r>
    </w:p>
    <w:p w14:paraId="5F5ABE4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при метеорологічних умовах, відповідних рівню підготовки інструктора, які дозволяють відпрацьовувати фігури пілотажу в простих метеорологічних умовах (за хмарами). Літак пілотувати інструктору. Льотчик, який навчається, знаходиться на правому сидінні для Су-24М, Су-24МР та на задньому сидінні для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w:t>
      </w:r>
    </w:p>
    <w:p w14:paraId="3743D63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Інструктор на окремих ділянках вводить характерні помилки, що найбільш часто зустрічаються при польотах в зону та по колу, спочатку з попередженням того, хто навчається, потім без попередження. Льотчик, який навчається, виявляє помилки та відпрацьовує навички по своєчасному та правильному їх виправленню.</w:t>
      </w:r>
    </w:p>
    <w:p w14:paraId="407E871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Завдання на польоти для літаків типу Су-24М, Су-24МР та </w:t>
      </w:r>
      <w:r w:rsidR="00C93F5B" w:rsidRPr="00C93F5B">
        <w:rPr>
          <w:rFonts w:ascii="Times New Roman" w:eastAsia="Times New Roman" w:hAnsi="Times New Roman"/>
          <w:bCs/>
          <w:sz w:val="28"/>
          <w:szCs w:val="24"/>
        </w:rPr>
        <w:t>Л-39(М1)</w:t>
      </w:r>
      <w:r w:rsidR="00C93F5B">
        <w:rPr>
          <w:rFonts w:ascii="Times New Roman" w:eastAsia="Times New Roman" w:hAnsi="Times New Roman"/>
          <w:sz w:val="28"/>
          <w:szCs w:val="24"/>
        </w:rPr>
        <w:t>.</w:t>
      </w:r>
    </w:p>
    <w:p w14:paraId="5111B8F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Перший-другий польоти виконувати за завданням першого-другого польотів вправи 221 відповідно.</w:t>
      </w:r>
    </w:p>
    <w:p w14:paraId="2FF22211"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У третьому польоті по колу на висоті, що встановлена для даного аеродрому, виконати:</w:t>
      </w:r>
    </w:p>
    <w:p w14:paraId="7711B872"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w:t>
      </w:r>
    </w:p>
    <w:p w14:paraId="7DDDD82F"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набір заданої висоти;</w:t>
      </w:r>
    </w:p>
    <w:p w14:paraId="42BB7D22"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побудування маршруту польоту по колу з заходом на посадку двома розворотами на 180</w:t>
      </w:r>
      <w:r w:rsidRPr="00BD4986">
        <w:rPr>
          <w:rFonts w:ascii="Times New Roman" w:eastAsia="Times New Roman" w:hAnsi="Times New Roman"/>
          <w:sz w:val="28"/>
          <w:szCs w:val="24"/>
          <w:vertAlign w:val="superscript"/>
        </w:rPr>
        <w:t xml:space="preserve">0 </w:t>
      </w:r>
      <w:r w:rsidRPr="00BD4986">
        <w:rPr>
          <w:rFonts w:ascii="Times New Roman" w:eastAsia="Times New Roman" w:hAnsi="Times New Roman"/>
          <w:sz w:val="28"/>
          <w:szCs w:val="24"/>
        </w:rPr>
        <w:t xml:space="preserve"> при директорному </w:t>
      </w:r>
      <w:r w:rsidR="007F17B1">
        <w:rPr>
          <w:rFonts w:ascii="Times New Roman" w:eastAsia="Times New Roman" w:hAnsi="Times New Roman"/>
          <w:sz w:val="28"/>
          <w:szCs w:val="24"/>
        </w:rPr>
        <w:t>керуванні</w:t>
      </w:r>
      <w:r w:rsidRPr="00BD4986">
        <w:rPr>
          <w:rFonts w:ascii="Times New Roman" w:eastAsia="Times New Roman" w:hAnsi="Times New Roman"/>
          <w:sz w:val="28"/>
          <w:szCs w:val="24"/>
        </w:rPr>
        <w:t>;</w:t>
      </w:r>
    </w:p>
    <w:p w14:paraId="2DBC5725"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вихід на посадковий курс;</w:t>
      </w:r>
    </w:p>
    <w:p w14:paraId="2D67FF75"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 xml:space="preserve">пілотування в зоні курсу та глісади при директорному </w:t>
      </w:r>
      <w:r w:rsidR="007F17B1">
        <w:rPr>
          <w:rFonts w:ascii="Times New Roman" w:eastAsia="Times New Roman" w:hAnsi="Times New Roman"/>
          <w:sz w:val="28"/>
          <w:szCs w:val="24"/>
        </w:rPr>
        <w:t>керуванні</w:t>
      </w:r>
      <w:r w:rsidRPr="00BD4986">
        <w:rPr>
          <w:rFonts w:ascii="Times New Roman" w:eastAsia="Times New Roman" w:hAnsi="Times New Roman"/>
          <w:sz w:val="28"/>
          <w:szCs w:val="24"/>
        </w:rPr>
        <w:t>;</w:t>
      </w:r>
    </w:p>
    <w:p w14:paraId="09BFFD41" w14:textId="5607E0E6"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w:t>
      </w:r>
      <w:r w:rsidR="00973B0B">
        <w:rPr>
          <w:rFonts w:ascii="Times New Roman" w:eastAsia="Times New Roman" w:hAnsi="Times New Roman"/>
          <w:sz w:val="28"/>
          <w:szCs w:val="24"/>
        </w:rPr>
        <w:t>ід</w:t>
      </w:r>
      <w:r w:rsidRPr="00BD4986">
        <w:rPr>
          <w:rFonts w:ascii="Times New Roman" w:eastAsia="Times New Roman" w:hAnsi="Times New Roman"/>
          <w:sz w:val="28"/>
          <w:szCs w:val="24"/>
        </w:rPr>
        <w:t>хід на друге коло від БПРМ;</w:t>
      </w:r>
    </w:p>
    <w:p w14:paraId="2563609C"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 xml:space="preserve">повторний захід на посадку по малому колу; </w:t>
      </w:r>
    </w:p>
    <w:p w14:paraId="707E0AC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посадку.</w:t>
      </w:r>
    </w:p>
    <w:p w14:paraId="2E70406C" w14:textId="77777777" w:rsidR="00F425A0" w:rsidRPr="005C6BF2" w:rsidRDefault="00F425A0" w:rsidP="00BD4986">
      <w:pPr>
        <w:spacing w:after="0" w:line="240" w:lineRule="auto"/>
        <w:jc w:val="center"/>
        <w:rPr>
          <w:rFonts w:ascii="Times New Roman" w:eastAsia="Times New Roman" w:hAnsi="Times New Roman"/>
          <w:b/>
          <w:sz w:val="28"/>
          <w:szCs w:val="24"/>
        </w:rPr>
      </w:pPr>
      <w:r w:rsidRPr="005C6BF2">
        <w:rPr>
          <w:rFonts w:ascii="Times New Roman" w:eastAsia="Times New Roman" w:hAnsi="Times New Roman"/>
          <w:b/>
          <w:sz w:val="28"/>
          <w:szCs w:val="24"/>
        </w:rPr>
        <w:lastRenderedPageBreak/>
        <w:t>В п р а в а  223</w:t>
      </w:r>
    </w:p>
    <w:p w14:paraId="236437B1"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Контрольний політ в зону та по колу</w:t>
      </w:r>
    </w:p>
    <w:p w14:paraId="56B94D9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1DE1FD2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01B9D1E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(40) хв.</w:t>
      </w:r>
    </w:p>
    <w:p w14:paraId="50B76E9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готовність льотчика до інструкторської роботи вночі.</w:t>
      </w:r>
    </w:p>
    <w:p w14:paraId="281AED4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які дозволяють виконати фігури пілотажу в простих метеорологічних умовах (за хмарами).</w:t>
      </w:r>
    </w:p>
    <w:p w14:paraId="2C0E8E4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Льотчику, який перевіряється, пілотувати літак з правого сидіння для Су-24М, Су-24МР та з заднього  сидіння для </w:t>
      </w:r>
      <w:r w:rsidR="00C93F5B" w:rsidRPr="00C93F5B">
        <w:rPr>
          <w:rFonts w:ascii="Times New Roman" w:eastAsia="Times New Roman" w:hAnsi="Times New Roman"/>
          <w:sz w:val="28"/>
          <w:szCs w:val="24"/>
        </w:rPr>
        <w:t>Л-39(М1)</w:t>
      </w:r>
    </w:p>
    <w:p w14:paraId="4574CB1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Інструктору на окремих ділянках брати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на себе та вводити помилки. </w:t>
      </w:r>
    </w:p>
    <w:p w14:paraId="2CA07CB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Завдання на політ для літаків Су-24М, Су-24МР та </w:t>
      </w:r>
      <w:r w:rsidR="00C93F5B" w:rsidRPr="00C93F5B">
        <w:rPr>
          <w:rFonts w:ascii="Times New Roman" w:eastAsia="Times New Roman" w:hAnsi="Times New Roman"/>
          <w:bCs/>
          <w:sz w:val="28"/>
          <w:szCs w:val="24"/>
        </w:rPr>
        <w:t>Л-39(М1)</w:t>
      </w:r>
      <w:r w:rsidRPr="00F425A0">
        <w:rPr>
          <w:rFonts w:ascii="Times New Roman" w:eastAsia="Times New Roman" w:hAnsi="Times New Roman"/>
          <w:sz w:val="28"/>
          <w:szCs w:val="24"/>
        </w:rPr>
        <w:t xml:space="preserve">. </w:t>
      </w:r>
    </w:p>
    <w:p w14:paraId="23DD2AE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виконувати за будь-якими елементами польотних завдань першого-другого польотів вправи 221.</w:t>
      </w:r>
    </w:p>
    <w:p w14:paraId="76C3E97C" w14:textId="694E24BE"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контрольного польоту командиру визначити готовність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інструкторських польотів у простих метеорологічних умовах по колу та в зону на середній (великій), малій висоті окремо. </w:t>
      </w:r>
    </w:p>
    <w:p w14:paraId="54E126C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5C991C9F" w14:textId="77777777" w:rsidR="00F425A0" w:rsidRPr="005C6BF2" w:rsidRDefault="00F425A0" w:rsidP="00BD4986">
      <w:pPr>
        <w:spacing w:after="0" w:line="240" w:lineRule="auto"/>
        <w:jc w:val="center"/>
        <w:rPr>
          <w:rFonts w:ascii="Times New Roman" w:eastAsia="Times New Roman" w:hAnsi="Times New Roman"/>
          <w:b/>
          <w:sz w:val="28"/>
          <w:szCs w:val="24"/>
        </w:rPr>
      </w:pPr>
      <w:r w:rsidRPr="005C6BF2">
        <w:rPr>
          <w:rFonts w:ascii="Times New Roman" w:eastAsia="Times New Roman" w:hAnsi="Times New Roman"/>
          <w:b/>
          <w:sz w:val="28"/>
          <w:szCs w:val="24"/>
        </w:rPr>
        <w:t>В п р а в а  224</w:t>
      </w:r>
    </w:p>
    <w:p w14:paraId="78EBDD6B"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Контрольний політ у хмарах (за хмарами) з заходом на  посадку з використанням посадкових систем</w:t>
      </w:r>
    </w:p>
    <w:p w14:paraId="0B9A540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3A96314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2EEDA5D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25 (30) хв.</w:t>
      </w:r>
    </w:p>
    <w:p w14:paraId="6DFF3D2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уміння льотчика пілотувати літак з правого (заднього) сидіння при польоті у хмарах (за хмарами) з заходом на посадку з прямої та двома розворотами на 180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та відпрацювати інструкторсько-методичні навички вночі. </w:t>
      </w:r>
    </w:p>
    <w:p w14:paraId="73D9250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при метеорологічних умовах, відповідних рівню підготовки інструктора, по схемі та на висотах, що встановлені для даного аеродрому.</w:t>
      </w:r>
    </w:p>
    <w:p w14:paraId="6C6D87A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Директорний або автоматичний (для літаків Су-24М, Су-24МР) режим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включати на рубежі, встановленому командиром з урахуванням схеми заходу на даному аеродромі.</w:t>
      </w:r>
    </w:p>
    <w:p w14:paraId="40FB02D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на друге коло виконувати від БПРМ.</w:t>
      </w:r>
    </w:p>
    <w:p w14:paraId="78A8C9D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Завдання на польоти для літаків Су-24М, Су-24МР та </w:t>
      </w:r>
      <w:r w:rsidR="00C93F5B" w:rsidRPr="00C93F5B">
        <w:rPr>
          <w:rFonts w:ascii="Times New Roman" w:eastAsia="Times New Roman" w:hAnsi="Times New Roman"/>
          <w:bCs/>
          <w:sz w:val="28"/>
          <w:szCs w:val="24"/>
        </w:rPr>
        <w:t>Л-39(М1)</w:t>
      </w:r>
      <w:r w:rsidRPr="00F425A0">
        <w:rPr>
          <w:rFonts w:ascii="Times New Roman" w:eastAsia="Times New Roman" w:hAnsi="Times New Roman"/>
          <w:sz w:val="28"/>
          <w:szCs w:val="24"/>
        </w:rPr>
        <w:t xml:space="preserve">. </w:t>
      </w:r>
    </w:p>
    <w:p w14:paraId="7E54583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а)</w:t>
      </w:r>
      <w:r w:rsidRPr="00F425A0">
        <w:rPr>
          <w:rFonts w:ascii="Times New Roman" w:eastAsia="Times New Roman" w:hAnsi="Times New Roman"/>
          <w:sz w:val="28"/>
          <w:szCs w:val="24"/>
        </w:rPr>
        <w:t xml:space="preserve"> у першому і другому польотах виконати:</w:t>
      </w:r>
    </w:p>
    <w:p w14:paraId="04C8C319"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w:t>
      </w:r>
    </w:p>
    <w:p w14:paraId="24F14178"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набір заданої висоти;</w:t>
      </w:r>
    </w:p>
    <w:p w14:paraId="5669529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побудування маршруту польоту з прямої;</w:t>
      </w:r>
    </w:p>
    <w:p w14:paraId="219234F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вихід на посадковий курс;</w:t>
      </w:r>
    </w:p>
    <w:p w14:paraId="01068D8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lastRenderedPageBreak/>
        <w:t xml:space="preserve">пілотування в зоні курсу і глісади при ручному і директорному режимах </w:t>
      </w:r>
      <w:r w:rsidR="007F17B1">
        <w:rPr>
          <w:rFonts w:ascii="Times New Roman" w:eastAsia="Times New Roman" w:hAnsi="Times New Roman"/>
          <w:sz w:val="28"/>
          <w:szCs w:val="24"/>
        </w:rPr>
        <w:t>керування</w:t>
      </w:r>
      <w:r w:rsidRPr="00BD4986">
        <w:rPr>
          <w:rFonts w:ascii="Times New Roman" w:eastAsia="Times New Roman" w:hAnsi="Times New Roman"/>
          <w:sz w:val="28"/>
          <w:szCs w:val="24"/>
        </w:rPr>
        <w:t>;</w:t>
      </w:r>
    </w:p>
    <w:p w14:paraId="736F0997"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відхід на друге коло;</w:t>
      </w:r>
    </w:p>
    <w:p w14:paraId="05CFD88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повторний захід на посадку двома розворотами на 180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при автоматичному для Су-24М, Су-24МР режимі </w:t>
      </w:r>
      <w:r w:rsidR="007F17B1">
        <w:rPr>
          <w:rFonts w:ascii="Times New Roman" w:eastAsia="Times New Roman" w:hAnsi="Times New Roman"/>
          <w:sz w:val="28"/>
          <w:szCs w:val="24"/>
        </w:rPr>
        <w:t>керування</w:t>
      </w:r>
      <w:r w:rsidRPr="00BD4986">
        <w:rPr>
          <w:rFonts w:ascii="Times New Roman" w:eastAsia="Times New Roman" w:hAnsi="Times New Roman"/>
          <w:sz w:val="28"/>
          <w:szCs w:val="24"/>
        </w:rPr>
        <w:t xml:space="preserve"> та директорному – для </w:t>
      </w:r>
      <w:r w:rsidR="00C93F5B" w:rsidRPr="00C93F5B">
        <w:rPr>
          <w:rFonts w:ascii="Times New Roman" w:eastAsia="Times New Roman" w:hAnsi="Times New Roman"/>
          <w:sz w:val="28"/>
          <w:szCs w:val="24"/>
        </w:rPr>
        <w:t>Л-39(М1)</w:t>
      </w:r>
      <w:r w:rsidRPr="00BD4986">
        <w:rPr>
          <w:rFonts w:ascii="Times New Roman" w:eastAsia="Times New Roman" w:hAnsi="Times New Roman"/>
          <w:sz w:val="28"/>
          <w:szCs w:val="24"/>
        </w:rPr>
        <w:t>;</w:t>
      </w:r>
    </w:p>
    <w:p w14:paraId="11B16212"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посадку.</w:t>
      </w:r>
    </w:p>
    <w:p w14:paraId="5D0C0F8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Інструктору по командам льотчика, який навчається, виконувати роботу з обладнанням кабіни з лівого (заднього) сидіння, на окремих етапах брати керування літаком і навмисно створювати помилки, які найбільш часто зустрічаються у льотчиків при навчанні їх заходу на посадку у хмарах (поза хмарами).</w:t>
      </w:r>
    </w:p>
    <w:p w14:paraId="32BC705B" w14:textId="5B34192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виконання першого контрольного польоту командиру визначити готовність льотчика і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інструкторських польотів у складних метеорологічних умовах; за результатами другого польоту – до інструкторських польотів при мінімумі погоди.</w:t>
      </w:r>
    </w:p>
    <w:p w14:paraId="022F2363" w14:textId="77777777" w:rsidR="005C6BF2" w:rsidRPr="00F425A0" w:rsidRDefault="005C6BF2" w:rsidP="00531F16">
      <w:pPr>
        <w:spacing w:after="0" w:line="240" w:lineRule="auto"/>
        <w:ind w:firstLine="709"/>
        <w:jc w:val="both"/>
        <w:rPr>
          <w:rFonts w:ascii="Times New Roman" w:eastAsia="Times New Roman" w:hAnsi="Times New Roman"/>
          <w:sz w:val="28"/>
          <w:szCs w:val="24"/>
        </w:rPr>
      </w:pPr>
    </w:p>
    <w:p w14:paraId="656D35A6" w14:textId="77777777" w:rsidR="00F425A0" w:rsidRPr="005C6BF2" w:rsidRDefault="00F425A0" w:rsidP="00BD4986">
      <w:pPr>
        <w:spacing w:after="0" w:line="240" w:lineRule="auto"/>
        <w:jc w:val="center"/>
        <w:rPr>
          <w:rFonts w:ascii="Times New Roman" w:eastAsia="Times New Roman" w:hAnsi="Times New Roman"/>
          <w:b/>
          <w:sz w:val="28"/>
          <w:szCs w:val="24"/>
        </w:rPr>
      </w:pPr>
      <w:r w:rsidRPr="005C6BF2">
        <w:rPr>
          <w:rFonts w:ascii="Times New Roman" w:eastAsia="Times New Roman" w:hAnsi="Times New Roman"/>
          <w:b/>
          <w:sz w:val="28"/>
          <w:szCs w:val="24"/>
        </w:rPr>
        <w:t>В п р а в а  225</w:t>
      </w:r>
    </w:p>
    <w:p w14:paraId="29B01359" w14:textId="77777777" w:rsidR="00F425A0" w:rsidRPr="005C6BF2" w:rsidRDefault="00F425A0" w:rsidP="00BD4986">
      <w:pPr>
        <w:spacing w:after="0" w:line="240" w:lineRule="auto"/>
        <w:jc w:val="center"/>
        <w:rPr>
          <w:rFonts w:ascii="Times New Roman" w:eastAsia="Times New Roman" w:hAnsi="Times New Roman"/>
          <w:b/>
          <w:sz w:val="28"/>
          <w:szCs w:val="24"/>
        </w:rPr>
      </w:pPr>
      <w:r w:rsidRPr="005C6BF2">
        <w:rPr>
          <w:rFonts w:ascii="Times New Roman" w:eastAsia="Times New Roman" w:hAnsi="Times New Roman"/>
          <w:b/>
          <w:sz w:val="28"/>
          <w:szCs w:val="24"/>
        </w:rPr>
        <w:t>Контрольний  політ на ведення повітряної розвідки вночі (в сутінках)</w:t>
      </w:r>
    </w:p>
    <w:p w14:paraId="62E3195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3D5020E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–2 (2).</w:t>
      </w:r>
    </w:p>
    <w:p w14:paraId="460B394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–розрах. (розрах) хв.</w:t>
      </w:r>
    </w:p>
    <w:p w14:paraId="37A0255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Навчити (перевірити) льотчика виконанню візуальної повітряної розвідки вночі (в сутінках) різноманітними способами з інструкторського сидіння.</w:t>
      </w:r>
    </w:p>
    <w:p w14:paraId="15C5535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які відповідають рівню підготовки інструктора, за розробленим (запрограмованим) маршрутом з використанням технічних засобів повітряної навігації в сполученні з візуальним орієнтуванням. В складних метеорологічних умовах завдання в районі розвідки виконувати під хмарами, нижня межа яких забезпечує виконання маневрів без входу до них.</w:t>
      </w:r>
    </w:p>
    <w:p w14:paraId="4E1A4D0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Варіант підвіски призначається рішенням командира.</w:t>
      </w:r>
    </w:p>
    <w:p w14:paraId="6209D00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Зниження впродовж пошуку цілі виконувати до висоти не нижче 300 м, залишаючи факели з підвітряного боку.</w:t>
      </w:r>
    </w:p>
    <w:p w14:paraId="2D7E3EC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на пошук об’єктів без застосування САБ планувати з врахуванням фізіологічної можливості екіпажу щодо виконання візуального орієнтування та пошуку об’єктів на малих висотах в умовах природнього освітлення підстілаючої поверхні землі, які є не гірші ніж у межах сутінок, до моменту настання повної темряви.</w:t>
      </w:r>
    </w:p>
    <w:p w14:paraId="5F3B7F3B"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за другим польотним завданням вважати вправами особистого вдосконалення.</w:t>
      </w:r>
    </w:p>
    <w:p w14:paraId="088CEEF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літаках Су-24МР виконувати при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21B7A51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 для літака Су-24МР:</w:t>
      </w:r>
    </w:p>
    <w:p w14:paraId="1D4426E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200-2500 м виконати:</w:t>
      </w:r>
    </w:p>
    <w:p w14:paraId="5A959927"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3821453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пошук заданих об’єктів з висоти 300-600 м, швидкості 800-950 км/г тактичним прийомом “Зміщений віраж”, “Прочісування”;</w:t>
      </w:r>
    </w:p>
    <w:p w14:paraId="6F68EC8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повторний захід на об’єкт маневром “Стандартний розворот” (“Два розвороти на 270º”), з метою визначення його координат та відпрацювання режиму польоту для застосування засобів повітряної розвідки;</w:t>
      </w:r>
    </w:p>
    <w:p w14:paraId="2745DA1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3DCBA9D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із району розвідки на висоті 300 м на максимальній швидкості.</w:t>
      </w:r>
    </w:p>
    <w:p w14:paraId="493FC45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другому польоті на літаку Су-24МР в діапазоні висот 200-4000 м виконати:</w:t>
      </w:r>
    </w:p>
    <w:p w14:paraId="2E5C4DF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полігон в заданий час (через одну хвилину після літака освітлювача);</w:t>
      </w:r>
    </w:p>
    <w:p w14:paraId="2628E3F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в освітленому районі розворотом зі зниженням з вертикальними швидкостями до 30 м/с на висотах до 2000 м, до 15 м/с – на висотах 2000 – 1000 м, до 10 м/с – на висотах 1000 – 6000 м, до 5 м/с -  на висотах нижче 600 м і кутами крену 45</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09BD3FC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3C44D47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3796C56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політ для літака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w:t>
      </w:r>
    </w:p>
    <w:p w14:paraId="2E1FA56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першому польоті в діапазоні висот 200-2500 м виконати:</w:t>
      </w:r>
    </w:p>
    <w:p w14:paraId="0F1A62D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за маршрутом з виходом на ціль (до району розвідки) у заданий час;</w:t>
      </w:r>
    </w:p>
    <w:p w14:paraId="024E07C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заданих об’єктів з висоти 300-600 м тактичним прийомом “Зміщений віраж”, “Прочісування”;</w:t>
      </w:r>
    </w:p>
    <w:p w14:paraId="068D2FF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повторний захід на об’єкт маневром “Стандартний розворот” (“Два розвороти на 270º”), з метою визначення його координат;</w:t>
      </w:r>
    </w:p>
    <w:p w14:paraId="7174F170"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2E5F520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із району розвідки на висоті 300 м на максимальній швидкості.</w:t>
      </w:r>
    </w:p>
    <w:p w14:paraId="19DBE83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другому польоті в діапазоні висот 200-2500 м виконати:</w:t>
      </w:r>
    </w:p>
    <w:p w14:paraId="2469170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полігон в заданий час (через одну хвилину після літака освітлювача);</w:t>
      </w:r>
    </w:p>
    <w:p w14:paraId="6EA4F0C2"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пошук об’єктів в освітленому районі розворотом зі зниженням з вертикальними швидкостями до 30 м/с на висотах до 2000 м, до 15 м/с – на висотах 2000 – 1000 м, до 10 м/с – на висотах 1000 – 6000 м, до 5 м/с -  на висотах нижче 600 м і кутами крену 45</w:t>
      </w:r>
      <w:r w:rsidRPr="00F425A0">
        <w:rPr>
          <w:rFonts w:ascii="Times New Roman" w:eastAsia="Times New Roman" w:hAnsi="Times New Roman"/>
          <w:sz w:val="28"/>
          <w:szCs w:val="24"/>
          <w:vertAlign w:val="superscript"/>
        </w:rPr>
        <w:t xml:space="preserve">0 </w:t>
      </w:r>
      <w:r w:rsidRPr="00F425A0">
        <w:rPr>
          <w:rFonts w:ascii="Times New Roman" w:eastAsia="Times New Roman" w:hAnsi="Times New Roman"/>
          <w:sz w:val="28"/>
          <w:szCs w:val="24"/>
        </w:rPr>
        <w:t>- 60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8B5296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визначення координат об’єктів та передачу розвідувальних даних на КП;</w:t>
      </w:r>
    </w:p>
    <w:p w14:paraId="69032A9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відхід з району розвідки на висоті 300 м на максимальній швидкості.</w:t>
      </w:r>
    </w:p>
    <w:p w14:paraId="3986B814" w14:textId="77777777" w:rsidR="00F425A0" w:rsidRPr="00C93F5B" w:rsidRDefault="00F425A0" w:rsidP="00531F16">
      <w:pPr>
        <w:spacing w:after="0" w:line="240" w:lineRule="auto"/>
        <w:ind w:firstLine="709"/>
        <w:jc w:val="both"/>
        <w:rPr>
          <w:rFonts w:ascii="Times New Roman" w:eastAsia="Times New Roman" w:hAnsi="Times New Roman"/>
          <w:spacing w:val="-4"/>
          <w:sz w:val="28"/>
          <w:szCs w:val="24"/>
        </w:rPr>
      </w:pPr>
      <w:r w:rsidRPr="00C93F5B">
        <w:rPr>
          <w:rFonts w:ascii="Times New Roman" w:eastAsia="Times New Roman" w:hAnsi="Times New Roman"/>
          <w:spacing w:val="-4"/>
          <w:sz w:val="28"/>
          <w:szCs w:val="24"/>
        </w:rPr>
        <w:t>За результатами виконання першого польоту на літаку Су-24МР (</w:t>
      </w:r>
      <w:r w:rsidR="00C93F5B" w:rsidRPr="00C93F5B">
        <w:rPr>
          <w:rFonts w:ascii="Times New Roman" w:eastAsia="Times New Roman" w:hAnsi="Times New Roman"/>
          <w:spacing w:val="-4"/>
          <w:sz w:val="28"/>
          <w:szCs w:val="24"/>
        </w:rPr>
        <w:t>Л-39(М1)</w:t>
      </w:r>
      <w:r w:rsidRPr="00C93F5B">
        <w:rPr>
          <w:rFonts w:ascii="Times New Roman" w:eastAsia="Times New Roman" w:hAnsi="Times New Roman"/>
          <w:spacing w:val="-4"/>
          <w:sz w:val="28"/>
          <w:szCs w:val="24"/>
        </w:rPr>
        <w:t xml:space="preserve">) командиру (інструктору) прийняти рішення про допуск льотчика до інструкторських польотів на ведення повітряної розвідки вночі. </w:t>
      </w:r>
    </w:p>
    <w:p w14:paraId="0050B87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C93F5B">
        <w:rPr>
          <w:rFonts w:ascii="Times New Roman" w:eastAsia="Times New Roman" w:hAnsi="Times New Roman"/>
          <w:spacing w:val="-4"/>
          <w:sz w:val="28"/>
          <w:szCs w:val="24"/>
        </w:rPr>
        <w:t>За результатами виконання другого польоту на літаку Су-24МР (</w:t>
      </w:r>
      <w:r w:rsidR="00C93F5B" w:rsidRPr="00C93F5B">
        <w:rPr>
          <w:rFonts w:ascii="Times New Roman" w:eastAsia="Times New Roman" w:hAnsi="Times New Roman"/>
          <w:spacing w:val="-4"/>
          <w:sz w:val="28"/>
          <w:szCs w:val="24"/>
        </w:rPr>
        <w:t>Л-39(М1)</w:t>
      </w:r>
      <w:r w:rsidRPr="00C93F5B">
        <w:rPr>
          <w:rFonts w:ascii="Times New Roman" w:eastAsia="Times New Roman" w:hAnsi="Times New Roman"/>
          <w:spacing w:val="-4"/>
          <w:sz w:val="28"/>
          <w:szCs w:val="24"/>
        </w:rPr>
        <w:t>)</w:t>
      </w:r>
      <w:r w:rsidRPr="00F425A0">
        <w:rPr>
          <w:rFonts w:ascii="Times New Roman" w:eastAsia="Times New Roman" w:hAnsi="Times New Roman"/>
          <w:sz w:val="28"/>
          <w:szCs w:val="24"/>
        </w:rPr>
        <w:t xml:space="preserve"> командиру (інструктору) прийняти рішення про допуск льотчика до інструкторських польотів на ведення повітряної розвідки вночі під САБ-ами.</w:t>
      </w:r>
    </w:p>
    <w:p w14:paraId="33C0DDCF" w14:textId="77777777" w:rsidR="003D4B08" w:rsidRDefault="003D4B08">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090A135D" w14:textId="77777777" w:rsidR="00F425A0" w:rsidRPr="005C6BF2" w:rsidRDefault="00F425A0" w:rsidP="00BD4986">
      <w:pPr>
        <w:spacing w:after="0" w:line="240" w:lineRule="auto"/>
        <w:jc w:val="center"/>
        <w:rPr>
          <w:rFonts w:ascii="Times New Roman" w:eastAsia="Times New Roman" w:hAnsi="Times New Roman"/>
          <w:b/>
          <w:sz w:val="28"/>
          <w:szCs w:val="24"/>
        </w:rPr>
      </w:pPr>
      <w:r w:rsidRPr="005C6BF2">
        <w:rPr>
          <w:rFonts w:ascii="Times New Roman" w:eastAsia="Times New Roman" w:hAnsi="Times New Roman"/>
          <w:b/>
          <w:sz w:val="28"/>
          <w:szCs w:val="24"/>
        </w:rPr>
        <w:lastRenderedPageBreak/>
        <w:t>В п р а в а  226</w:t>
      </w:r>
    </w:p>
    <w:p w14:paraId="62958B62"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Контрольний політ  на атаку наземних цілей з пікірування</w:t>
      </w:r>
    </w:p>
    <w:p w14:paraId="1E111C1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116EC6D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(4)</w:t>
      </w:r>
    </w:p>
    <w:p w14:paraId="61CEF9F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хв.</w:t>
      </w:r>
    </w:p>
    <w:p w14:paraId="5C57C2E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Перевірити уміння льотчика пілотувати літак з інструкторського сидіння при виконанні атак наземних цілей з пікірування з простого виду маневру, а також після виконання гірки та бойового розвороту та відпрацювати інструкторсько-методичні навички вночі. </w:t>
      </w:r>
    </w:p>
    <w:p w14:paraId="2DDE14A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по маршруту виконувати при метеорологічних умовах, відповідних рівню підготовки інструктора; на полігоні - у простих метеорологічних умовах або з-під хмар при висоті їх нижньої межі не менше ніж на 200 м вище висоти вводу в пікірування.   </w:t>
      </w:r>
    </w:p>
    <w:p w14:paraId="3BCA3B1B"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Політ дозволяється виконувати із застосуванням та без застосування авіаційних засобів ураження. </w:t>
      </w:r>
    </w:p>
    <w:p w14:paraId="584A53B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ціль - не менше двох.</w:t>
      </w:r>
    </w:p>
    <w:p w14:paraId="367BB78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Мінімальна висота вводу в пікірування 1200 метрів, швидкість вводу (за приладом) в пікірування 330 - 440 км/год. </w:t>
      </w:r>
    </w:p>
    <w:p w14:paraId="433C9A8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 xml:space="preserve">Завдання на польоти для літака </w:t>
      </w:r>
      <w:r w:rsidR="00C93F5B" w:rsidRPr="00C93F5B">
        <w:rPr>
          <w:rFonts w:ascii="Times New Roman" w:eastAsia="Times New Roman" w:hAnsi="Times New Roman"/>
          <w:bCs/>
          <w:sz w:val="28"/>
          <w:szCs w:val="24"/>
        </w:rPr>
        <w:t>Л-39(М1)</w:t>
      </w:r>
      <w:r w:rsidRPr="00F425A0">
        <w:rPr>
          <w:rFonts w:ascii="Times New Roman" w:eastAsia="Times New Roman" w:hAnsi="Times New Roman"/>
          <w:sz w:val="28"/>
          <w:szCs w:val="24"/>
        </w:rPr>
        <w:t xml:space="preserve">. </w:t>
      </w:r>
    </w:p>
    <w:p w14:paraId="0700D06A"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а)</w:t>
      </w:r>
      <w:r w:rsidRPr="00BD4986">
        <w:rPr>
          <w:rFonts w:ascii="Times New Roman" w:eastAsia="Times New Roman" w:hAnsi="Times New Roman"/>
          <w:sz w:val="28"/>
          <w:szCs w:val="24"/>
        </w:rPr>
        <w:t xml:space="preserve"> у першому польоті на полігоні в діапазоні висот 500-2000 м виконати: </w:t>
      </w:r>
    </w:p>
    <w:p w14:paraId="45481BC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10-40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простого виду маневру із застосуванням авіабомб (фотобомбометання).</w:t>
      </w:r>
    </w:p>
    <w:p w14:paraId="7A5F17CE"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б)</w:t>
      </w:r>
      <w:r w:rsidRPr="00BD4986">
        <w:rPr>
          <w:rFonts w:ascii="Times New Roman" w:eastAsia="Times New Roman" w:hAnsi="Times New Roman"/>
          <w:sz w:val="28"/>
          <w:szCs w:val="24"/>
        </w:rPr>
        <w:t xml:space="preserve"> у другому польоті на полігоні в діапазоні висот 200-2000 м виконати:</w:t>
      </w:r>
    </w:p>
    <w:p w14:paraId="2D212A9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10-40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простого виду маневру із застосуванням НАР (фотострільбу);</w:t>
      </w:r>
    </w:p>
    <w:p w14:paraId="6C6C3E05"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в)</w:t>
      </w:r>
      <w:r w:rsidRPr="00BD4986">
        <w:rPr>
          <w:rFonts w:ascii="Times New Roman" w:eastAsia="Times New Roman" w:hAnsi="Times New Roman"/>
          <w:sz w:val="28"/>
          <w:szCs w:val="24"/>
        </w:rPr>
        <w:t xml:space="preserve"> у третьому польоті на полігоні в діапазоні висот 500-2000 м виконати:</w:t>
      </w:r>
    </w:p>
    <w:p w14:paraId="0F942B1F"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10-40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гірки із застосуванням авіаційних бомб (фотобомбометання);</w:t>
      </w:r>
    </w:p>
    <w:p w14:paraId="42470DE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10-40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бойового розвороту із застосуванням авіаційних бомб (фотобомбометання).</w:t>
      </w:r>
    </w:p>
    <w:p w14:paraId="3AEDB90D"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г)</w:t>
      </w:r>
      <w:r w:rsidRPr="00BD4986">
        <w:rPr>
          <w:rFonts w:ascii="Times New Roman" w:eastAsia="Times New Roman" w:hAnsi="Times New Roman"/>
          <w:sz w:val="28"/>
          <w:szCs w:val="24"/>
        </w:rPr>
        <w:t xml:space="preserve"> у четвертому польоті на полігоні в діапазоні висот 200-2000 м виконати:</w:t>
      </w:r>
    </w:p>
    <w:p w14:paraId="4CE108E7"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10-40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гірки із застосуванням НАР (фотострільбу) ;</w:t>
      </w:r>
    </w:p>
    <w:p w14:paraId="701F764F"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10-40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бойового розвороту із застосуванням НАР (фотострільбу).</w:t>
      </w:r>
    </w:p>
    <w:p w14:paraId="020AA03A" w14:textId="30C2EF51"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 xml:space="preserve">За результатами другого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BD4986">
        <w:rPr>
          <w:rFonts w:ascii="Times New Roman" w:eastAsia="Times New Roman" w:hAnsi="Times New Roman"/>
          <w:sz w:val="28"/>
          <w:szCs w:val="24"/>
        </w:rPr>
        <w:t xml:space="preserve"> допуск до інструкторських польотів на атаки наземних цілей з пікірування з простих видів маневру, а за результатами четвертого – до інструкторських польотів на атаки наземних цілей з пікірування зі складних видів маневру.</w:t>
      </w:r>
    </w:p>
    <w:p w14:paraId="6CB1775B" w14:textId="77777777" w:rsidR="003D4B08" w:rsidRDefault="003D4B08">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6F3CD74B" w14:textId="77777777" w:rsidR="00F425A0" w:rsidRPr="005C6BF2" w:rsidRDefault="00F425A0" w:rsidP="00BD4986">
      <w:pPr>
        <w:spacing w:after="0" w:line="240" w:lineRule="auto"/>
        <w:jc w:val="center"/>
        <w:rPr>
          <w:rFonts w:ascii="Times New Roman" w:eastAsia="Times New Roman" w:hAnsi="Times New Roman"/>
          <w:b/>
          <w:sz w:val="28"/>
          <w:szCs w:val="24"/>
        </w:rPr>
      </w:pPr>
      <w:r w:rsidRPr="005C6BF2">
        <w:rPr>
          <w:rFonts w:ascii="Times New Roman" w:eastAsia="Times New Roman" w:hAnsi="Times New Roman"/>
          <w:b/>
          <w:sz w:val="28"/>
          <w:szCs w:val="24"/>
        </w:rPr>
        <w:lastRenderedPageBreak/>
        <w:t>В п р а в а  227</w:t>
      </w:r>
    </w:p>
    <w:p w14:paraId="0C1C451F"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Контрольний політ по маршруту з використанням МВК</w:t>
      </w:r>
    </w:p>
    <w:p w14:paraId="339466E4"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5F3C0E3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1DFB636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хв.</w:t>
      </w:r>
    </w:p>
    <w:p w14:paraId="50220C9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інструкторсько-методичні навички льотчика при польоті в режимі обгинання рельєфу місцевості з використанням МВК вночі.</w:t>
      </w:r>
    </w:p>
    <w:p w14:paraId="4549B4F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вночі у простих метеорологічних умовах або під хмарами без входу в них при горизонтальній видимості не мене</w:t>
      </w:r>
      <w:r w:rsidR="00BD4986">
        <w:rPr>
          <w:rFonts w:ascii="Times New Roman" w:eastAsia="Times New Roman" w:hAnsi="Times New Roman"/>
          <w:sz w:val="28"/>
          <w:szCs w:val="24"/>
        </w:rPr>
        <w:br/>
      </w:r>
      <w:r w:rsidRPr="00F425A0">
        <w:rPr>
          <w:rFonts w:ascii="Times New Roman" w:eastAsia="Times New Roman" w:hAnsi="Times New Roman"/>
          <w:sz w:val="28"/>
          <w:szCs w:val="24"/>
        </w:rPr>
        <w:t xml:space="preserve"> 6 км.</w:t>
      </w:r>
    </w:p>
    <w:p w14:paraId="37B0B68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 що навчається, знаходиться на правому сидінні.</w:t>
      </w:r>
    </w:p>
    <w:p w14:paraId="115765D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Cs/>
          <w:sz w:val="28"/>
          <w:szCs w:val="24"/>
        </w:rPr>
        <w:t>Завдання на політ</w:t>
      </w:r>
      <w:r w:rsidRPr="00BD4986">
        <w:rPr>
          <w:rFonts w:ascii="Times New Roman" w:eastAsia="Times New Roman" w:hAnsi="Times New Roman"/>
          <w:sz w:val="28"/>
          <w:szCs w:val="24"/>
        </w:rPr>
        <w:t>. У польоті в діапазоні висот 200-4000 м виконати:</w:t>
      </w:r>
    </w:p>
    <w:p w14:paraId="60EA81D5"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вмикання та перевірку апаратури маловисотного контуру;</w:t>
      </w:r>
    </w:p>
    <w:p w14:paraId="1F839FF9"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корекцію рухомої марки ППВ на висоті 200 м;</w:t>
      </w:r>
    </w:p>
    <w:p w14:paraId="179CD3E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політ по запрограмованому маршруту (етапу маршруту) на висоті 200 м в основному режимі роботи МВК;</w:t>
      </w:r>
    </w:p>
    <w:p w14:paraId="7679DA1F"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зниження над рівнинною ділянкою маршруту до висоти спрацювання системи автоматичного уводу з наступним виходом на безпечну висоту;</w:t>
      </w:r>
    </w:p>
    <w:p w14:paraId="3BB1C09D"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 xml:space="preserve">зниження з безпечної висоти на висоту 200 м з </w:t>
      </w:r>
      <w:r w:rsidR="00332C5A">
        <w:rPr>
          <w:rFonts w:ascii="Times New Roman" w:eastAsia="Times New Roman" w:hAnsi="Times New Roman"/>
          <w:sz w:val="28"/>
          <w:szCs w:val="24"/>
        </w:rPr>
        <w:t>увімкненим</w:t>
      </w:r>
      <w:r w:rsidRPr="00BD4986">
        <w:rPr>
          <w:rFonts w:ascii="Times New Roman" w:eastAsia="Times New Roman" w:hAnsi="Times New Roman"/>
          <w:sz w:val="28"/>
          <w:szCs w:val="24"/>
        </w:rPr>
        <w:t xml:space="preserve"> МВК;</w:t>
      </w:r>
    </w:p>
    <w:p w14:paraId="2D37097F"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політ над рівнинною ділянкою місцевості на висоті 200 м в режимі РВ;</w:t>
      </w:r>
    </w:p>
    <w:p w14:paraId="33742B6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 xml:space="preserve">вихід з висоти польоту з МВК на безпечну висоту на заданому рубежі. </w:t>
      </w:r>
    </w:p>
    <w:p w14:paraId="0AB1AEDE" w14:textId="6128468D"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 xml:space="preserve">За результатами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BD4986">
        <w:rPr>
          <w:rFonts w:ascii="Times New Roman" w:eastAsia="Times New Roman" w:hAnsi="Times New Roman"/>
          <w:sz w:val="28"/>
          <w:szCs w:val="24"/>
        </w:rPr>
        <w:t xml:space="preserve"> допуск до інструкторських польотів з використанням МВК.</w:t>
      </w:r>
    </w:p>
    <w:p w14:paraId="5D8E20B6"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3089CA73" w14:textId="77777777" w:rsidR="00F425A0" w:rsidRPr="005C6BF2" w:rsidRDefault="00F425A0" w:rsidP="00BD4986">
      <w:pPr>
        <w:spacing w:after="0" w:line="240" w:lineRule="auto"/>
        <w:jc w:val="center"/>
        <w:rPr>
          <w:rFonts w:ascii="Times New Roman" w:eastAsia="Times New Roman" w:hAnsi="Times New Roman"/>
          <w:b/>
          <w:sz w:val="28"/>
          <w:szCs w:val="24"/>
        </w:rPr>
      </w:pPr>
      <w:r w:rsidRPr="005C6BF2">
        <w:rPr>
          <w:rFonts w:ascii="Times New Roman" w:eastAsia="Times New Roman" w:hAnsi="Times New Roman"/>
          <w:b/>
          <w:sz w:val="28"/>
          <w:szCs w:val="24"/>
        </w:rPr>
        <w:t>В п р а в а  228</w:t>
      </w:r>
    </w:p>
    <w:p w14:paraId="31285992"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Контрольний політ на дозаправку пальним у повітрі</w:t>
      </w:r>
    </w:p>
    <w:p w14:paraId="74010DED"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67803FC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w:t>
      </w:r>
    </w:p>
    <w:p w14:paraId="3E1B6061"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1 год</w:t>
      </w:r>
    </w:p>
    <w:p w14:paraId="3B4D2DB9"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Перевірити льотчика  в умінні виконувати контактування та витримування місця в строю дозаправки з правого сидіння та відпрацювати інструкторсько-методичні навички вночі.</w:t>
      </w:r>
    </w:p>
    <w:p w14:paraId="1ADFECC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Політ виконувати при метеорологічних умовах, відповідних рівню підготовки екіпажів, і при відсутності хмарності на висотах польоту в районі зустрічі та контактування. </w:t>
      </w:r>
    </w:p>
    <w:p w14:paraId="1B8C18BE"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Правий пост літака, що заправляється, обладнати ручкою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нормальної довжини.</w:t>
      </w:r>
    </w:p>
    <w:p w14:paraId="689DE133"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літаку-танкері для виключення переливу пального при контактуванні встановити у конус-датчик заглушку. </w:t>
      </w:r>
    </w:p>
    <w:p w14:paraId="0BD559DE"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Cs/>
          <w:sz w:val="28"/>
          <w:szCs w:val="24"/>
        </w:rPr>
        <w:t>Завдання на політ для Су-24М, Су-24МР</w:t>
      </w:r>
      <w:r w:rsidRPr="00BD4986">
        <w:rPr>
          <w:rFonts w:ascii="Times New Roman" w:eastAsia="Times New Roman" w:hAnsi="Times New Roman"/>
          <w:sz w:val="28"/>
          <w:szCs w:val="24"/>
        </w:rPr>
        <w:t>. В польоті в діапазоні висот 2000-6000 м виконати:</w:t>
      </w:r>
    </w:p>
    <w:p w14:paraId="12E5423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вихід в район дозаправки;</w:t>
      </w:r>
    </w:p>
    <w:p w14:paraId="0028E92F"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lastRenderedPageBreak/>
        <w:t>зустріч з танкером та пришикування в бойовий порядок “правий пеленг літаків” на приладній швидкості 550-570 км/год., стрілоподібності 16</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з дальністю до танкера 150-200 м, при куті візування 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та приниженні 5-10 ;</w:t>
      </w:r>
    </w:p>
    <w:p w14:paraId="3C8656F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зближення з танкером у бойовому порядку “правий пеленг літаків ” до дальності 20 м, інтервалу 30 м та приниженням 10 м;</w:t>
      </w:r>
    </w:p>
    <w:p w14:paraId="08C2FFA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екіпажу літака-танкера за командою льотчика літака, що заправляється, “Режим-1” випустити шланг з конусом-датчиком.</w:t>
      </w:r>
    </w:p>
    <w:p w14:paraId="3BD5605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Після цього екіпажу літака, що заправляється, виконати наступне завдання на контактування з конусом-датчиком:</w:t>
      </w:r>
    </w:p>
    <w:p w14:paraId="03DD9A7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перешикуватись в бойовий порядок “колона літаків ” з дальністю до танкера 70-100 м, приниженням 15-20 м та випустити штангу-приймач. подати команду “Режим”;</w:t>
      </w:r>
    </w:p>
    <w:p w14:paraId="677B64D3"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зайняти вихідне положення з дальністю 10-15 м та приниженням 3-4 м відносно конуса;</w:t>
      </w:r>
    </w:p>
    <w:p w14:paraId="03D7E931"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виконати два-три контактування з конусом-датчиком та витримування місця в строю дозаправки у прямолінійному горизонтальному польоті;</w:t>
      </w:r>
    </w:p>
    <w:p w14:paraId="0D19BDE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виконати два-три контактування з конусом-датчиком у горизонтальному польоті з наступним витримуванням місця в строю дозаправки на розворотах, що виконуються літаком-танкером, з кренами до 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з відворотами на кут до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від лінії заданого путі;</w:t>
      </w:r>
    </w:p>
    <w:p w14:paraId="2F978DEE"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відійти від танкера на дальність 70-100 м.</w:t>
      </w:r>
    </w:p>
    <w:p w14:paraId="642CA7B8"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Льотчику, який навчає, оцінювати безпеку та якість виконання елементів польоту. При виявленні помилок у пілотуванні давати команду на їх виправлення.</w:t>
      </w:r>
    </w:p>
    <w:p w14:paraId="202B29E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заключному етапі польоту льотчику, який навчається, виконати одне-два контактування сумісно з інструктором. При цьому необхідно оберти двигунів встановлювати інструктору, а пілотувати літак відхиленням ручки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льотчику, який навчається.</w:t>
      </w:r>
    </w:p>
    <w:p w14:paraId="32F2E6D2" w14:textId="7BC20F6A"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інструкторських польотів на дозаправку пальним  у повітрі від літака Су-24М та окремо від танкера Іл-78.  </w:t>
      </w:r>
    </w:p>
    <w:p w14:paraId="2B8DDBB5"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Особливі вказівки</w:t>
      </w:r>
      <w:r w:rsidRPr="00F425A0">
        <w:rPr>
          <w:rFonts w:ascii="Times New Roman" w:eastAsia="Times New Roman" w:hAnsi="Times New Roman"/>
          <w:sz w:val="28"/>
          <w:szCs w:val="24"/>
        </w:rPr>
        <w:t>. Розрахунку КП надавати допомогу екіпажам при виконанні маневру для зустрічі, зближення. Інформувати екіпажі при наявність хмар на маршруті дозаправки та надавати допомогу при розшуку один одного.</w:t>
      </w:r>
    </w:p>
    <w:p w14:paraId="7C328B49" w14:textId="77777777" w:rsidR="00F425A0" w:rsidRDefault="00F425A0" w:rsidP="00531F16">
      <w:pPr>
        <w:spacing w:after="0" w:line="240" w:lineRule="auto"/>
        <w:ind w:firstLine="709"/>
        <w:jc w:val="both"/>
        <w:rPr>
          <w:rFonts w:ascii="Times New Roman" w:eastAsia="Times New Roman" w:hAnsi="Times New Roman"/>
          <w:bCs/>
          <w:sz w:val="28"/>
          <w:szCs w:val="24"/>
        </w:rPr>
      </w:pPr>
    </w:p>
    <w:p w14:paraId="3A167C3C" w14:textId="77777777" w:rsidR="00F425A0" w:rsidRPr="005C6BF2" w:rsidRDefault="005C6BF2" w:rsidP="00531F16">
      <w:pPr>
        <w:spacing w:after="0" w:line="240" w:lineRule="auto"/>
        <w:ind w:firstLine="709"/>
        <w:jc w:val="both"/>
        <w:rPr>
          <w:rFonts w:ascii="Times New Roman" w:eastAsia="Times New Roman" w:hAnsi="Times New Roman"/>
          <w:b/>
          <w:bCs/>
          <w:sz w:val="28"/>
          <w:szCs w:val="24"/>
        </w:rPr>
      </w:pPr>
      <w:r>
        <w:rPr>
          <w:rFonts w:ascii="Times New Roman" w:eastAsia="Times New Roman" w:hAnsi="Times New Roman"/>
          <w:b/>
          <w:bCs/>
          <w:sz w:val="28"/>
          <w:szCs w:val="24"/>
        </w:rPr>
        <w:t xml:space="preserve">4.5. </w:t>
      </w:r>
      <w:r w:rsidRPr="005C6BF2">
        <w:rPr>
          <w:rFonts w:ascii="Times New Roman" w:eastAsia="Times New Roman" w:hAnsi="Times New Roman"/>
          <w:b/>
          <w:bCs/>
          <w:sz w:val="28"/>
          <w:szCs w:val="24"/>
        </w:rPr>
        <w:t>Підготовка ведучих пар</w:t>
      </w:r>
    </w:p>
    <w:p w14:paraId="0BA8E86F" w14:textId="77777777" w:rsidR="00F425A0" w:rsidRPr="00F425A0" w:rsidRDefault="00F425A0" w:rsidP="00531F16">
      <w:pPr>
        <w:spacing w:after="0" w:line="240" w:lineRule="auto"/>
        <w:ind w:firstLine="709"/>
        <w:jc w:val="both"/>
        <w:rPr>
          <w:rFonts w:ascii="Times New Roman" w:eastAsia="Times New Roman" w:hAnsi="Times New Roman"/>
          <w:bCs/>
          <w:sz w:val="28"/>
          <w:szCs w:val="24"/>
        </w:rPr>
      </w:pPr>
    </w:p>
    <w:p w14:paraId="69E9AD9C" w14:textId="77777777" w:rsidR="00F425A0" w:rsidRPr="005C6BF2" w:rsidRDefault="003D4B08" w:rsidP="00BD4986">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 xml:space="preserve">В п р а в а </w:t>
      </w:r>
      <w:r w:rsidR="00F425A0" w:rsidRPr="005C6BF2">
        <w:rPr>
          <w:rFonts w:ascii="Times New Roman" w:eastAsia="Times New Roman" w:hAnsi="Times New Roman"/>
          <w:b/>
          <w:sz w:val="28"/>
          <w:szCs w:val="24"/>
        </w:rPr>
        <w:t xml:space="preserve"> 270</w:t>
      </w:r>
    </w:p>
    <w:p w14:paraId="44B617DB"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Контрольний політ на групову злітаність у бойових  порядках пари</w:t>
      </w:r>
    </w:p>
    <w:p w14:paraId="18BE12C3"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в якості ведучого</w:t>
      </w:r>
    </w:p>
    <w:p w14:paraId="4EE29363" w14:textId="77777777" w:rsidR="00F425A0" w:rsidRPr="00F425A0" w:rsidRDefault="00F425A0" w:rsidP="00BD4986">
      <w:pPr>
        <w:spacing w:after="0" w:line="240" w:lineRule="auto"/>
        <w:jc w:val="both"/>
        <w:rPr>
          <w:rFonts w:ascii="Times New Roman" w:eastAsia="Times New Roman" w:hAnsi="Times New Roman"/>
          <w:sz w:val="28"/>
          <w:szCs w:val="24"/>
        </w:rPr>
      </w:pPr>
    </w:p>
    <w:p w14:paraId="653D20EB"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7524BD0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(40) хв.</w:t>
      </w:r>
    </w:p>
    <w:p w14:paraId="1D7561DC"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льотчика виконанню польотів в якості ведучого у складі пари.</w:t>
      </w:r>
    </w:p>
    <w:p w14:paraId="3B37E8FF"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lastRenderedPageBreak/>
        <w:t>Умови виконання</w:t>
      </w:r>
      <w:r w:rsidRPr="00F425A0">
        <w:rPr>
          <w:rFonts w:ascii="Times New Roman" w:eastAsia="Times New Roman" w:hAnsi="Times New Roman"/>
          <w:sz w:val="28"/>
          <w:szCs w:val="24"/>
        </w:rPr>
        <w:t xml:space="preserve">. Політ виконувати у простих метеорологічних умовах в зоні групових польотів та по маршруту. </w:t>
      </w:r>
    </w:p>
    <w:p w14:paraId="6AF261B1" w14:textId="77777777" w:rsidR="00F425A0" w:rsidRPr="00BD4986" w:rsidRDefault="00F425A0" w:rsidP="00531F16">
      <w:pPr>
        <w:spacing w:after="0" w:line="240" w:lineRule="auto"/>
        <w:ind w:firstLine="709"/>
        <w:jc w:val="both"/>
        <w:rPr>
          <w:rFonts w:ascii="Times New Roman" w:eastAsia="Times New Roman" w:hAnsi="Times New Roman"/>
          <w:spacing w:val="-4"/>
          <w:sz w:val="28"/>
          <w:szCs w:val="24"/>
        </w:rPr>
      </w:pPr>
      <w:r w:rsidRPr="00BD4986">
        <w:rPr>
          <w:rFonts w:ascii="Times New Roman" w:eastAsia="Times New Roman" w:hAnsi="Times New Roman"/>
          <w:spacing w:val="-4"/>
          <w:sz w:val="28"/>
          <w:szCs w:val="24"/>
        </w:rPr>
        <w:t>Для літаків Су-24М(МР) завдання виконувати при стрілоподібності крила 45</w:t>
      </w:r>
      <w:r w:rsidR="00BD4986" w:rsidRPr="00BD4986">
        <w:rPr>
          <w:rFonts w:ascii="Times New Roman" w:eastAsia="Times New Roman" w:hAnsi="Times New Roman"/>
          <w:spacing w:val="-4"/>
          <w:sz w:val="28"/>
          <w:szCs w:val="24"/>
          <w:vertAlign w:val="superscript"/>
        </w:rPr>
        <w:t>0.</w:t>
      </w:r>
    </w:p>
    <w:p w14:paraId="6F9AA215" w14:textId="77777777" w:rsidR="00F425A0" w:rsidRPr="00BD4986" w:rsidRDefault="00F425A0" w:rsidP="00531F16">
      <w:pPr>
        <w:spacing w:after="0" w:line="240" w:lineRule="auto"/>
        <w:ind w:firstLine="709"/>
        <w:jc w:val="both"/>
        <w:rPr>
          <w:rFonts w:ascii="Times New Roman" w:eastAsia="Times New Roman" w:hAnsi="Times New Roman"/>
          <w:spacing w:val="-4"/>
          <w:sz w:val="28"/>
          <w:szCs w:val="24"/>
        </w:rPr>
      </w:pPr>
      <w:r w:rsidRPr="00BD4986">
        <w:rPr>
          <w:rFonts w:ascii="Times New Roman" w:eastAsia="Times New Roman" w:hAnsi="Times New Roman"/>
          <w:spacing w:val="-4"/>
          <w:sz w:val="28"/>
          <w:szCs w:val="24"/>
        </w:rPr>
        <w:t>Бойовий порядок пари - “правий пеленг літаків” на дальності 150-200 м, куті візування 30</w:t>
      </w:r>
      <w:r w:rsidRPr="00BD4986">
        <w:rPr>
          <w:rFonts w:ascii="Times New Roman" w:eastAsia="Times New Roman" w:hAnsi="Times New Roman"/>
          <w:spacing w:val="-4"/>
          <w:sz w:val="28"/>
          <w:szCs w:val="24"/>
          <w:vertAlign w:val="superscript"/>
        </w:rPr>
        <w:t>0</w:t>
      </w:r>
      <w:r w:rsidRPr="00BD4986">
        <w:rPr>
          <w:rFonts w:ascii="Times New Roman" w:eastAsia="Times New Roman" w:hAnsi="Times New Roman"/>
          <w:spacing w:val="-4"/>
          <w:sz w:val="28"/>
          <w:szCs w:val="24"/>
        </w:rPr>
        <w:t xml:space="preserve"> з приниженням (перевищенням) веденого відносно ведучого на 5-10 м.</w:t>
      </w:r>
    </w:p>
    <w:p w14:paraId="1A48F74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Cs/>
          <w:sz w:val="28"/>
          <w:szCs w:val="24"/>
        </w:rPr>
        <w:t>Завдання на польоти для літака Су-24М, Су-24МР</w:t>
      </w:r>
      <w:r w:rsidRPr="00BD4986">
        <w:rPr>
          <w:rFonts w:ascii="Times New Roman" w:eastAsia="Times New Roman" w:hAnsi="Times New Roman"/>
          <w:sz w:val="28"/>
          <w:szCs w:val="24"/>
        </w:rPr>
        <w:t xml:space="preserve">. </w:t>
      </w:r>
    </w:p>
    <w:p w14:paraId="7C43AEDE"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а)</w:t>
      </w:r>
      <w:r w:rsidRPr="00BD4986">
        <w:rPr>
          <w:rFonts w:ascii="Times New Roman" w:eastAsia="Times New Roman" w:hAnsi="Times New Roman"/>
          <w:sz w:val="28"/>
          <w:szCs w:val="24"/>
        </w:rPr>
        <w:t xml:space="preserve"> у першому польоті в зоні в діапазоні висот 200-5000 м виконати:</w:t>
      </w:r>
    </w:p>
    <w:p w14:paraId="4B986472"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 парою (по одному);</w:t>
      </w:r>
    </w:p>
    <w:p w14:paraId="30525589"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горизонтальний політ на швидкості 600-800 км/год., стрілоподібності 16</w:t>
      </w:r>
      <w:r w:rsidRPr="00BD4986">
        <w:rPr>
          <w:rFonts w:ascii="Times New Roman" w:eastAsia="Times New Roman" w:hAnsi="Times New Roman"/>
          <w:sz w:val="28"/>
          <w:szCs w:val="24"/>
          <w:vertAlign w:val="superscript"/>
        </w:rPr>
        <w:t xml:space="preserve">0 </w:t>
      </w:r>
      <w:r w:rsidRPr="00BD4986">
        <w:rPr>
          <w:rFonts w:ascii="Times New Roman" w:eastAsia="Times New Roman" w:hAnsi="Times New Roman"/>
          <w:sz w:val="28"/>
          <w:szCs w:val="24"/>
        </w:rPr>
        <w:t xml:space="preserve"> і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61A846BA"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набір висоти і зниження з вертикальною швидкістю 20 м/с на швидкість 700-800 км/год., стрілоподібність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0FAE453C"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два віражі з креном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800 км/год.,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2BA2C559"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два віражі з креном 60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800 км/год.,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1E79A3CD"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гірку з кутом тангажу  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максимальному режимі роботи двигунів,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w:t>
      </w:r>
    </w:p>
    <w:p w14:paraId="3B8DB95A"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пікірування з кутом тангажу 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максимальному режимі роботи двигунів,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w:t>
      </w:r>
    </w:p>
    <w:p w14:paraId="470C8F48"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бойовий розворот з кутом тангажу 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максимальному режимі роботи двигунів,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47E191FA"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спіраль з креном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700-800 км/год.,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33A9EEF9"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перешикування;</w:t>
      </w:r>
    </w:p>
    <w:p w14:paraId="1941A76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горизонтальний політ на висоті 200 м, швидкості 800-1000 к/год.,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06C0690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змійку з відворот на 20-30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креном до 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висоті 200 м, швидкості 800-1000 км/год., стрілоподібності 45</w:t>
      </w:r>
      <w:r w:rsidRPr="00BD4986">
        <w:rPr>
          <w:rFonts w:ascii="Times New Roman" w:eastAsia="Times New Roman" w:hAnsi="Times New Roman"/>
          <w:sz w:val="28"/>
          <w:szCs w:val="24"/>
          <w:vertAlign w:val="subscript"/>
        </w:rPr>
        <w:softHyphen/>
      </w:r>
      <w:r w:rsidRPr="00BD4986">
        <w:rPr>
          <w:rFonts w:ascii="Times New Roman" w:eastAsia="Times New Roman" w:hAnsi="Times New Roman"/>
          <w:sz w:val="28"/>
          <w:szCs w:val="24"/>
          <w:vertAlign w:val="subscript"/>
        </w:rPr>
        <w:softHyphen/>
      </w:r>
      <w:r w:rsidRPr="00BD4986">
        <w:rPr>
          <w:rFonts w:ascii="Times New Roman" w:eastAsia="Times New Roman" w:hAnsi="Times New Roman"/>
          <w:sz w:val="28"/>
          <w:szCs w:val="24"/>
        </w:rPr>
        <w:softHyphen/>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1E88D029"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безпеки з висоти 200 м,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01A6805A"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горизонтальний політ на висоті 100 м, швидкості 800-1000 к/год.,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6B96ACCC"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змійку з відворот на 20-30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креном до 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висоті 100 м, швидкості 800-1000 км/год., стрілоподібності 45</w:t>
      </w:r>
      <w:r w:rsidRPr="00BD4986">
        <w:rPr>
          <w:rFonts w:ascii="Times New Roman" w:eastAsia="Times New Roman" w:hAnsi="Times New Roman"/>
          <w:sz w:val="28"/>
          <w:szCs w:val="24"/>
          <w:vertAlign w:val="subscript"/>
        </w:rPr>
        <w:softHyphen/>
      </w:r>
      <w:r w:rsidRPr="00BD4986">
        <w:rPr>
          <w:rFonts w:ascii="Times New Roman" w:eastAsia="Times New Roman" w:hAnsi="Times New Roman"/>
          <w:sz w:val="28"/>
          <w:szCs w:val="24"/>
          <w:vertAlign w:val="subscript"/>
        </w:rPr>
        <w:softHyphen/>
      </w:r>
      <w:r w:rsidRPr="00BD4986">
        <w:rPr>
          <w:rFonts w:ascii="Times New Roman" w:eastAsia="Times New Roman" w:hAnsi="Times New Roman"/>
          <w:sz w:val="28"/>
          <w:szCs w:val="24"/>
        </w:rPr>
        <w:softHyphen/>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0E6FFF7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безпеки з висоти 100 м,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79A8C9F4"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розпуск та захід на посадку.</w:t>
      </w:r>
    </w:p>
    <w:p w14:paraId="5B587F4A"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б)</w:t>
      </w:r>
      <w:r w:rsidRPr="00BD4986">
        <w:rPr>
          <w:rFonts w:ascii="Times New Roman" w:eastAsia="Times New Roman" w:hAnsi="Times New Roman"/>
          <w:sz w:val="28"/>
          <w:szCs w:val="24"/>
        </w:rPr>
        <w:t xml:space="preserve"> у другому польоті в зону або по маршруту в діапазоні висот 200 -5000 м виконати:</w:t>
      </w:r>
    </w:p>
    <w:p w14:paraId="6D181837"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 парою (по одному);</w:t>
      </w:r>
    </w:p>
    <w:p w14:paraId="5065EA1E"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змійка з креном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кутом відвороту 30-60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800 км/год.,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70D36FB7"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ножиці у горизонтальній площині на швидкості 800 км/год.,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7A71B21E"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“кобра” на швидкості 800 км/год.,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76CB25CD"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для зриву атаки винищувача та відрив від винищувача на швидкості 800-1000 км/год., стрілоподібності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w:t>
      </w:r>
    </w:p>
    <w:p w14:paraId="6A7621E1"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lastRenderedPageBreak/>
        <w:t>розпуск та захід на посадку.</w:t>
      </w:r>
    </w:p>
    <w:p w14:paraId="50FEB10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Cs/>
          <w:sz w:val="28"/>
          <w:szCs w:val="24"/>
        </w:rPr>
        <w:t xml:space="preserve">Завдання на польоти для літака </w:t>
      </w:r>
      <w:r w:rsidR="00C93F5B" w:rsidRPr="00C93F5B">
        <w:rPr>
          <w:rFonts w:ascii="Times New Roman" w:eastAsia="Times New Roman" w:hAnsi="Times New Roman"/>
          <w:bCs/>
          <w:sz w:val="28"/>
          <w:szCs w:val="24"/>
        </w:rPr>
        <w:t>Л-39(М1)</w:t>
      </w:r>
      <w:r w:rsidRPr="00BD4986">
        <w:rPr>
          <w:rFonts w:ascii="Times New Roman" w:eastAsia="Times New Roman" w:hAnsi="Times New Roman"/>
          <w:sz w:val="28"/>
          <w:szCs w:val="24"/>
        </w:rPr>
        <w:t xml:space="preserve">. </w:t>
      </w:r>
    </w:p>
    <w:p w14:paraId="55DAD9F2"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а)</w:t>
      </w:r>
      <w:r w:rsidRPr="00BD4986">
        <w:rPr>
          <w:rFonts w:ascii="Times New Roman" w:eastAsia="Times New Roman" w:hAnsi="Times New Roman"/>
          <w:sz w:val="28"/>
          <w:szCs w:val="24"/>
        </w:rPr>
        <w:t xml:space="preserve"> у першому польоті в зоні в діапазоні висот 100-5000 м виконати:</w:t>
      </w:r>
    </w:p>
    <w:p w14:paraId="47E808C8"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 парою (по одному);</w:t>
      </w:r>
    </w:p>
    <w:p w14:paraId="2BA5C1C4"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горизонтальний політ на швидкості 400-500 км/год;</w:t>
      </w:r>
    </w:p>
    <w:p w14:paraId="11073F44"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набір висоти і зниження з вертикальною швидкістю 20 м/с на швидкість 400-500 км/год;</w:t>
      </w:r>
    </w:p>
    <w:p w14:paraId="5E12DCFB"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два віражі з креном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400 км/год;</w:t>
      </w:r>
    </w:p>
    <w:p w14:paraId="14B47BC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два віражі з креном 60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400 км/год;</w:t>
      </w:r>
    </w:p>
    <w:p w14:paraId="6AFC442C"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гірку з кутом тангажу  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максимальному режимі роботи двигунів; </w:t>
      </w:r>
    </w:p>
    <w:p w14:paraId="6AD03A8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пікірування з кутом тангажу 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мінімальному режимі роботи двигунів; </w:t>
      </w:r>
    </w:p>
    <w:p w14:paraId="51613DB4"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бойовий розворот з кутом тангажу 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максимальному режимі роботи двигунів;</w:t>
      </w:r>
    </w:p>
    <w:p w14:paraId="1A89105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спіраль з креном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400-500 км/год;</w:t>
      </w:r>
    </w:p>
    <w:p w14:paraId="17439273"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перешикування;</w:t>
      </w:r>
    </w:p>
    <w:p w14:paraId="165600E6"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горизонтальний політ на висоті 200 м, швидкості 400-500 к/год;</w:t>
      </w:r>
    </w:p>
    <w:p w14:paraId="7C6D3717"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змійку з відворотом на 20-30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креном до 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висоті 200 м, швидкості 400-500 км/год;</w:t>
      </w:r>
    </w:p>
    <w:p w14:paraId="04E76EC3"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безпеки з висоти 200 м;</w:t>
      </w:r>
    </w:p>
    <w:p w14:paraId="3D90D6A1"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горизонтальний політ на висоті 100 м, швидкості 400-500 к/год;</w:t>
      </w:r>
    </w:p>
    <w:p w14:paraId="7886A345"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змійку з відворотом на 20-30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креном до 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висоті 100 м, швидкості 400-500 км/год;</w:t>
      </w:r>
    </w:p>
    <w:p w14:paraId="60328487"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безпеки з висоти 100 м;</w:t>
      </w:r>
    </w:p>
    <w:p w14:paraId="0D130FA1"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розпуск та захід на посадку.</w:t>
      </w:r>
    </w:p>
    <w:p w14:paraId="2F4B4C23"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b/>
          <w:sz w:val="28"/>
          <w:szCs w:val="24"/>
        </w:rPr>
        <w:t>б)</w:t>
      </w:r>
      <w:r w:rsidRPr="00BD4986">
        <w:rPr>
          <w:rFonts w:ascii="Times New Roman" w:eastAsia="Times New Roman" w:hAnsi="Times New Roman"/>
          <w:sz w:val="28"/>
          <w:szCs w:val="24"/>
        </w:rPr>
        <w:t xml:space="preserve"> у другому польоті в зону або по маршруту в діапазоні висот 200 -5000 м виконати:</w:t>
      </w:r>
    </w:p>
    <w:p w14:paraId="76B49A7A"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 парою (по одному);</w:t>
      </w:r>
    </w:p>
    <w:p w14:paraId="09972A44"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змійка з креном 45</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кутом відвороту 30-60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на швидкості 400 км/год.;</w:t>
      </w:r>
    </w:p>
    <w:p w14:paraId="073D3492"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ножиці у горизонтальній площині на швидкості 400 км/год.;</w:t>
      </w:r>
    </w:p>
    <w:p w14:paraId="52166B8D"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“кобра ” на швидкості 400 км/год.;</w:t>
      </w:r>
    </w:p>
    <w:p w14:paraId="4128E800"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маневр для зриву атаки винищувача та відрив від винищувача на швидкості 400-500 км/год.;</w:t>
      </w:r>
    </w:p>
    <w:p w14:paraId="5959116E" w14:textId="77777777" w:rsidR="00F425A0" w:rsidRPr="00BD4986" w:rsidRDefault="00F425A0" w:rsidP="00BD4986">
      <w:pPr>
        <w:spacing w:after="0" w:line="240"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розпуск та захід на посадку.</w:t>
      </w:r>
    </w:p>
    <w:p w14:paraId="48FE8319" w14:textId="2F1CB355"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першого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групову злітаність на техніку пілотування в складі пари в якості ведучого.</w:t>
      </w:r>
    </w:p>
    <w:p w14:paraId="66F843A0" w14:textId="5249A6B0" w:rsidR="00F425A0" w:rsidRPr="00F425A0" w:rsidRDefault="00F425A0" w:rsidP="00531F1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другого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групову злітаність на бойове маневрування в бойових порядках пари в якості ведучого </w:t>
      </w:r>
    </w:p>
    <w:p w14:paraId="5D474064" w14:textId="77777777" w:rsidR="003D4B08" w:rsidRDefault="003D4B08">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17E326B" w14:textId="77777777" w:rsidR="00F425A0" w:rsidRPr="005C6BF2" w:rsidRDefault="003D4B08" w:rsidP="00BD4986">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lastRenderedPageBreak/>
        <w:t xml:space="preserve">В п р а в а  </w:t>
      </w:r>
      <w:r w:rsidR="00F425A0" w:rsidRPr="005C6BF2">
        <w:rPr>
          <w:rFonts w:ascii="Times New Roman" w:eastAsia="Times New Roman" w:hAnsi="Times New Roman"/>
          <w:b/>
          <w:sz w:val="28"/>
          <w:szCs w:val="24"/>
        </w:rPr>
        <w:t>271</w:t>
      </w:r>
    </w:p>
    <w:p w14:paraId="3160F08A" w14:textId="77777777" w:rsidR="00F425A0" w:rsidRPr="005C6BF2" w:rsidRDefault="00F425A0" w:rsidP="00BD4986">
      <w:pPr>
        <w:spacing w:after="0" w:line="240" w:lineRule="auto"/>
        <w:jc w:val="center"/>
        <w:rPr>
          <w:rFonts w:ascii="Times New Roman" w:eastAsia="Times New Roman" w:hAnsi="Times New Roman"/>
          <w:b/>
          <w:bCs/>
          <w:sz w:val="28"/>
          <w:szCs w:val="24"/>
        </w:rPr>
      </w:pPr>
      <w:r w:rsidRPr="005C6BF2">
        <w:rPr>
          <w:rFonts w:ascii="Times New Roman" w:eastAsia="Times New Roman" w:hAnsi="Times New Roman"/>
          <w:b/>
          <w:bCs/>
          <w:sz w:val="28"/>
          <w:szCs w:val="24"/>
        </w:rPr>
        <w:t>Контрольний політ у бойових порядках пари в якості ведучого на атаки наземних цілей з пікірування</w:t>
      </w:r>
    </w:p>
    <w:p w14:paraId="6EF8A46A" w14:textId="77777777" w:rsidR="00F425A0" w:rsidRPr="00F425A0" w:rsidRDefault="00F425A0" w:rsidP="00531F16">
      <w:pPr>
        <w:spacing w:after="0" w:line="240" w:lineRule="auto"/>
        <w:ind w:firstLine="709"/>
        <w:jc w:val="both"/>
        <w:rPr>
          <w:rFonts w:ascii="Times New Roman" w:eastAsia="Times New Roman" w:hAnsi="Times New Roman"/>
          <w:sz w:val="28"/>
          <w:szCs w:val="24"/>
        </w:rPr>
      </w:pPr>
    </w:p>
    <w:p w14:paraId="53C85EE2"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48ECDEFD"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50 хв.</w:t>
      </w:r>
    </w:p>
    <w:p w14:paraId="4233766A"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Навчити льотчика керувати групою в якості ведучого при виконанні атаки наземних цілей з пікірування з простого виду маневру та після виконання гірки та бойового розвороту.</w:t>
      </w:r>
    </w:p>
    <w:p w14:paraId="4B528691"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Політ виконувати у простих метеорологічних умовах або з-під хмар при висоті їх нижньої межі не менше, ніж на 200 м вище висоти вводу в пікірування.</w:t>
      </w:r>
    </w:p>
    <w:p w14:paraId="38013C26"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Поділ дозволяється виконувати із застосуванням та без застосування боєприпасів.</w:t>
      </w:r>
    </w:p>
    <w:p w14:paraId="226D3E9F"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ціль - не менше двох.</w:t>
      </w:r>
    </w:p>
    <w:p w14:paraId="540811CF" w14:textId="77777777" w:rsidR="00F425A0" w:rsidRPr="00BD4986" w:rsidRDefault="00F425A0" w:rsidP="00BD4986">
      <w:pPr>
        <w:spacing w:after="0" w:line="216" w:lineRule="auto"/>
        <w:ind w:firstLine="709"/>
        <w:jc w:val="both"/>
        <w:rPr>
          <w:rFonts w:ascii="Times New Roman" w:eastAsia="Times New Roman" w:hAnsi="Times New Roman"/>
          <w:spacing w:val="-4"/>
          <w:sz w:val="28"/>
          <w:szCs w:val="24"/>
        </w:rPr>
      </w:pPr>
      <w:r w:rsidRPr="00F425A0">
        <w:rPr>
          <w:rFonts w:ascii="Times New Roman" w:eastAsia="Times New Roman" w:hAnsi="Times New Roman"/>
          <w:sz w:val="28"/>
          <w:szCs w:val="24"/>
        </w:rPr>
        <w:t xml:space="preserve">Бойовий порядок пари - “правий пеленг літаків” на дальності 150-200 м, куті </w:t>
      </w:r>
      <w:r w:rsidRPr="00BD4986">
        <w:rPr>
          <w:rFonts w:ascii="Times New Roman" w:eastAsia="Times New Roman" w:hAnsi="Times New Roman"/>
          <w:spacing w:val="-4"/>
          <w:sz w:val="28"/>
          <w:szCs w:val="24"/>
        </w:rPr>
        <w:t>візування 30</w:t>
      </w:r>
      <w:r w:rsidRPr="00BD4986">
        <w:rPr>
          <w:rFonts w:ascii="Times New Roman" w:eastAsia="Times New Roman" w:hAnsi="Times New Roman"/>
          <w:spacing w:val="-4"/>
          <w:sz w:val="28"/>
          <w:szCs w:val="24"/>
          <w:vertAlign w:val="superscript"/>
        </w:rPr>
        <w:t>0</w:t>
      </w:r>
      <w:r w:rsidRPr="00BD4986">
        <w:rPr>
          <w:rFonts w:ascii="Times New Roman" w:eastAsia="Times New Roman" w:hAnsi="Times New Roman"/>
          <w:spacing w:val="-4"/>
          <w:sz w:val="28"/>
          <w:szCs w:val="24"/>
        </w:rPr>
        <w:t xml:space="preserve">  з приниженням (перевищенням) веденого відносно ведучого на 5-10 м.</w:t>
      </w:r>
    </w:p>
    <w:p w14:paraId="54A006F1"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для Су-24М. У польоті на полігоні в діапазоні висот 100-2500 м виконати:</w:t>
      </w:r>
    </w:p>
    <w:p w14:paraId="1A37361A"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 парою (по одному);</w:t>
      </w:r>
    </w:p>
    <w:p w14:paraId="53234229"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простих видів маневру;</w:t>
      </w:r>
    </w:p>
    <w:p w14:paraId="0AADFA03"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гірки;</w:t>
      </w:r>
    </w:p>
    <w:p w14:paraId="4F5CF3C5"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10-20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бойового розвороту;</w:t>
      </w:r>
    </w:p>
    <w:p w14:paraId="3C00ACA0"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розпуск та захід на посадку.</w:t>
      </w:r>
    </w:p>
    <w:p w14:paraId="00EB4AB9"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 xml:space="preserve">Мінімальна висота вводу в пікірування 2500 м. </w:t>
      </w:r>
    </w:p>
    <w:p w14:paraId="5D9E5174"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Швидкість за приладом вводу в пікірування – 700-800 км/год.</w:t>
      </w:r>
    </w:p>
    <w:p w14:paraId="1DA7BC77"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bCs/>
          <w:sz w:val="28"/>
          <w:szCs w:val="24"/>
        </w:rPr>
        <w:t>Завдання на політ</w:t>
      </w:r>
      <w:r w:rsidRPr="00BD4986">
        <w:rPr>
          <w:rFonts w:ascii="Times New Roman" w:eastAsia="Times New Roman" w:hAnsi="Times New Roman"/>
          <w:sz w:val="28"/>
          <w:szCs w:val="24"/>
        </w:rPr>
        <w:t xml:space="preserve"> для </w:t>
      </w:r>
      <w:r w:rsidR="00C93F5B" w:rsidRPr="00C93F5B">
        <w:rPr>
          <w:rFonts w:ascii="Times New Roman" w:eastAsia="Times New Roman" w:hAnsi="Times New Roman"/>
          <w:sz w:val="28"/>
          <w:szCs w:val="24"/>
        </w:rPr>
        <w:t>Л-39(М1)</w:t>
      </w:r>
      <w:r w:rsidRPr="00BD4986">
        <w:rPr>
          <w:rFonts w:ascii="Times New Roman" w:eastAsia="Times New Roman" w:hAnsi="Times New Roman"/>
          <w:sz w:val="28"/>
          <w:szCs w:val="24"/>
        </w:rPr>
        <w:t>. У польоті на полігоні в діапазоні висот 100-2500 м виконати:</w:t>
      </w:r>
    </w:p>
    <w:p w14:paraId="46F5E0B2"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зліт парою (по одному);</w:t>
      </w:r>
    </w:p>
    <w:p w14:paraId="61B9E0BB"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з простих видів маневру;</w:t>
      </w:r>
    </w:p>
    <w:p w14:paraId="32EF5E7F"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гірки;</w:t>
      </w:r>
    </w:p>
    <w:p w14:paraId="2408EB94"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атаку наземної цілі з пікірування з кутом 10-30</w:t>
      </w:r>
      <w:r w:rsidRPr="00BD4986">
        <w:rPr>
          <w:rFonts w:ascii="Times New Roman" w:eastAsia="Times New Roman" w:hAnsi="Times New Roman"/>
          <w:sz w:val="28"/>
          <w:szCs w:val="24"/>
          <w:vertAlign w:val="superscript"/>
        </w:rPr>
        <w:t>0</w:t>
      </w:r>
      <w:r w:rsidRPr="00BD4986">
        <w:rPr>
          <w:rFonts w:ascii="Times New Roman" w:eastAsia="Times New Roman" w:hAnsi="Times New Roman"/>
          <w:sz w:val="28"/>
          <w:szCs w:val="24"/>
        </w:rPr>
        <w:t xml:space="preserve"> після виконання бойового розвороту;</w:t>
      </w:r>
    </w:p>
    <w:p w14:paraId="05426483" w14:textId="77777777" w:rsidR="00F425A0" w:rsidRPr="00BD4986" w:rsidRDefault="00F425A0" w:rsidP="00BD4986">
      <w:pPr>
        <w:spacing w:after="0" w:line="216" w:lineRule="auto"/>
        <w:ind w:firstLine="709"/>
        <w:jc w:val="both"/>
        <w:rPr>
          <w:rFonts w:ascii="Times New Roman" w:eastAsia="Times New Roman" w:hAnsi="Times New Roman"/>
          <w:sz w:val="28"/>
          <w:szCs w:val="24"/>
        </w:rPr>
      </w:pPr>
      <w:r w:rsidRPr="00BD4986">
        <w:rPr>
          <w:rFonts w:ascii="Times New Roman" w:eastAsia="Times New Roman" w:hAnsi="Times New Roman"/>
          <w:sz w:val="28"/>
          <w:szCs w:val="24"/>
        </w:rPr>
        <w:t>розпуск та захід на посадку.</w:t>
      </w:r>
    </w:p>
    <w:p w14:paraId="5F169D9A"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Мінімальна висота вводу в пікірування 2500 м. </w:t>
      </w:r>
    </w:p>
    <w:p w14:paraId="01A8F6A3" w14:textId="77777777"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Швидкість за приладом вводу в пікірування – 300 км/год.</w:t>
      </w:r>
    </w:p>
    <w:p w14:paraId="4A0A8EF3" w14:textId="0DC745F4" w:rsidR="00F425A0" w:rsidRPr="00F425A0" w:rsidRDefault="00F425A0" w:rsidP="00BD4986">
      <w:pPr>
        <w:spacing w:after="0" w:line="216"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контрольного польоту командиру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групову злітаність в якості ведучого на атаки наземних цілей з пікірування.</w:t>
      </w:r>
    </w:p>
    <w:p w14:paraId="121AE1EA" w14:textId="77777777" w:rsidR="005C6BF2" w:rsidRDefault="00F425A0" w:rsidP="00531F16">
      <w:pPr>
        <w:spacing w:after="0" w:line="240" w:lineRule="auto"/>
        <w:ind w:firstLine="709"/>
        <w:jc w:val="both"/>
        <w:rPr>
          <w:rFonts w:ascii="Times New Roman" w:eastAsia="Times New Roman" w:hAnsi="Times New Roman"/>
          <w:b/>
          <w:sz w:val="28"/>
          <w:szCs w:val="24"/>
        </w:rPr>
      </w:pPr>
      <w:r w:rsidRPr="00F425A0">
        <w:rPr>
          <w:rFonts w:ascii="Times New Roman" w:eastAsia="Times New Roman" w:hAnsi="Times New Roman"/>
          <w:i/>
          <w:sz w:val="28"/>
          <w:szCs w:val="24"/>
        </w:rPr>
        <w:br w:type="page"/>
      </w:r>
      <w:r w:rsidR="003D4B08">
        <w:rPr>
          <w:rFonts w:ascii="Times New Roman" w:eastAsia="Times New Roman" w:hAnsi="Times New Roman"/>
          <w:b/>
          <w:sz w:val="28"/>
          <w:szCs w:val="24"/>
        </w:rPr>
        <w:lastRenderedPageBreak/>
        <w:t>5. </w:t>
      </w:r>
      <w:r w:rsidRPr="005C6BF2">
        <w:rPr>
          <w:rFonts w:ascii="Times New Roman" w:eastAsia="Times New Roman" w:hAnsi="Times New Roman"/>
          <w:b/>
          <w:sz w:val="28"/>
          <w:szCs w:val="24"/>
        </w:rPr>
        <w:t>ПРОГРАМА УДОСКОНАЛЕННЯ</w:t>
      </w:r>
      <w:r w:rsidR="005C6BF2">
        <w:rPr>
          <w:rFonts w:ascii="Times New Roman" w:eastAsia="Times New Roman" w:hAnsi="Times New Roman"/>
          <w:b/>
          <w:sz w:val="28"/>
          <w:szCs w:val="24"/>
        </w:rPr>
        <w:t xml:space="preserve"> ПІДГОТОВКИ ЛЬОТНОГО    </w:t>
      </w:r>
    </w:p>
    <w:p w14:paraId="2C598096" w14:textId="77777777" w:rsidR="00F425A0" w:rsidRPr="005C6BF2" w:rsidRDefault="00F425A0" w:rsidP="00677FB9">
      <w:pPr>
        <w:spacing w:after="0" w:line="240" w:lineRule="auto"/>
        <w:ind w:firstLine="709"/>
        <w:jc w:val="both"/>
        <w:rPr>
          <w:rFonts w:ascii="Times New Roman" w:eastAsia="Times New Roman" w:hAnsi="Times New Roman"/>
          <w:b/>
          <w:sz w:val="28"/>
          <w:szCs w:val="24"/>
        </w:rPr>
      </w:pPr>
      <w:r w:rsidRPr="005C6BF2">
        <w:rPr>
          <w:rFonts w:ascii="Times New Roman" w:eastAsia="Times New Roman" w:hAnsi="Times New Roman"/>
          <w:b/>
          <w:sz w:val="28"/>
          <w:szCs w:val="24"/>
        </w:rPr>
        <w:t>СКЛАДУ ДО БОЙОВИХ ДІЙ ВДЕНЬ ТА ВНОЧІ</w:t>
      </w:r>
    </w:p>
    <w:p w14:paraId="00A6C546" w14:textId="77777777" w:rsidR="00F425A0" w:rsidRPr="00F425A0" w:rsidRDefault="00F425A0" w:rsidP="00677FB9">
      <w:pPr>
        <w:spacing w:after="0" w:line="240" w:lineRule="auto"/>
        <w:jc w:val="both"/>
        <w:rPr>
          <w:rFonts w:ascii="Times New Roman" w:eastAsia="Times New Roman" w:hAnsi="Times New Roman"/>
          <w:sz w:val="28"/>
          <w:szCs w:val="24"/>
        </w:rPr>
      </w:pPr>
    </w:p>
    <w:p w14:paraId="18EACC8C" w14:textId="77777777" w:rsidR="00F425A0" w:rsidRPr="005C6BF2" w:rsidRDefault="003D4B08" w:rsidP="00677FB9">
      <w:pPr>
        <w:spacing w:after="0" w:line="240" w:lineRule="auto"/>
        <w:ind w:firstLine="709"/>
        <w:jc w:val="both"/>
        <w:rPr>
          <w:rFonts w:ascii="Times New Roman" w:eastAsia="Times New Roman" w:hAnsi="Times New Roman"/>
          <w:b/>
          <w:sz w:val="28"/>
          <w:szCs w:val="24"/>
        </w:rPr>
      </w:pPr>
      <w:r>
        <w:rPr>
          <w:rFonts w:ascii="Times New Roman" w:eastAsia="Times New Roman" w:hAnsi="Times New Roman"/>
          <w:b/>
          <w:sz w:val="28"/>
          <w:szCs w:val="24"/>
        </w:rPr>
        <w:t>5.1. </w:t>
      </w:r>
      <w:r w:rsidR="00F425A0" w:rsidRPr="005C6BF2">
        <w:rPr>
          <w:rFonts w:ascii="Times New Roman" w:eastAsia="Times New Roman" w:hAnsi="Times New Roman"/>
          <w:b/>
          <w:sz w:val="28"/>
          <w:szCs w:val="24"/>
        </w:rPr>
        <w:t>Методичні вказівки</w:t>
      </w:r>
    </w:p>
    <w:p w14:paraId="02B5E098" w14:textId="77777777" w:rsidR="00F425A0" w:rsidRPr="00F425A0" w:rsidRDefault="00F425A0" w:rsidP="00677FB9">
      <w:pPr>
        <w:spacing w:after="0" w:line="240" w:lineRule="auto"/>
        <w:jc w:val="both"/>
        <w:rPr>
          <w:rFonts w:ascii="Times New Roman" w:eastAsia="Times New Roman" w:hAnsi="Times New Roman"/>
          <w:sz w:val="28"/>
          <w:szCs w:val="24"/>
        </w:rPr>
      </w:pPr>
    </w:p>
    <w:p w14:paraId="1675DC02" w14:textId="77777777" w:rsidR="00F425A0" w:rsidRDefault="003D4B08" w:rsidP="000B5FA6">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Cs/>
          <w:sz w:val="28"/>
          <w:szCs w:val="24"/>
        </w:rPr>
        <w:t>5.1.1. </w:t>
      </w:r>
      <w:r w:rsidR="00F425A0" w:rsidRPr="00F425A0">
        <w:rPr>
          <w:rFonts w:ascii="Times New Roman" w:eastAsia="Times New Roman" w:hAnsi="Times New Roman"/>
          <w:bCs/>
          <w:sz w:val="28"/>
          <w:szCs w:val="24"/>
        </w:rPr>
        <w:t>Удосконаленн</w:t>
      </w:r>
      <w:r w:rsidR="00B9674A">
        <w:rPr>
          <w:rFonts w:ascii="Times New Roman" w:eastAsia="Times New Roman" w:hAnsi="Times New Roman"/>
          <w:bCs/>
          <w:sz w:val="28"/>
          <w:szCs w:val="24"/>
        </w:rPr>
        <w:t>я </w:t>
      </w:r>
      <w:r w:rsidR="00B9674A">
        <w:rPr>
          <w:rFonts w:ascii="Times New Roman" w:eastAsia="Times New Roman" w:hAnsi="Times New Roman"/>
          <w:sz w:val="28"/>
          <w:szCs w:val="24"/>
        </w:rPr>
        <w:t>– </w:t>
      </w:r>
      <w:r w:rsidR="00F425A0" w:rsidRPr="00F425A0">
        <w:rPr>
          <w:rFonts w:ascii="Times New Roman" w:eastAsia="Times New Roman" w:hAnsi="Times New Roman"/>
          <w:sz w:val="28"/>
          <w:szCs w:val="24"/>
        </w:rPr>
        <w:t xml:space="preserve">процес відпрацювання льотним складом фігур пілотажу, маневрів, тактичних прийомів подолання ППО і нанесення удару, освоєння засобів застосування зброї і повітряної навігації, заходів на посадку в обсязі бойових можливостей літака, визначених </w:t>
      </w:r>
      <w:r w:rsidR="00D9721A">
        <w:rPr>
          <w:rFonts w:ascii="Times New Roman" w:eastAsia="Times New Roman" w:hAnsi="Times New Roman"/>
          <w:sz w:val="28"/>
          <w:szCs w:val="24"/>
        </w:rPr>
        <w:t xml:space="preserve">та дозволених </w:t>
      </w:r>
      <w:r w:rsidR="00F425A0" w:rsidRPr="00F425A0">
        <w:rPr>
          <w:rFonts w:ascii="Times New Roman" w:eastAsia="Times New Roman" w:hAnsi="Times New Roman"/>
          <w:sz w:val="28"/>
          <w:szCs w:val="24"/>
        </w:rPr>
        <w:t>Керівництвом з льотної експлуатації.</w:t>
      </w:r>
    </w:p>
    <w:p w14:paraId="4285FE13"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297100B9" w14:textId="77777777" w:rsidR="00F425A0" w:rsidRPr="00F425A0" w:rsidRDefault="005C6BF2" w:rsidP="000B5FA6">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t>5.1.</w:t>
      </w:r>
      <w:r w:rsidR="003D4B08">
        <w:rPr>
          <w:rFonts w:ascii="Times New Roman" w:eastAsia="Times New Roman" w:hAnsi="Times New Roman"/>
          <w:bCs/>
          <w:sz w:val="28"/>
          <w:szCs w:val="24"/>
        </w:rPr>
        <w:t>2. </w:t>
      </w:r>
      <w:r w:rsidR="00F425A0" w:rsidRPr="00F425A0">
        <w:rPr>
          <w:rFonts w:ascii="Times New Roman" w:eastAsia="Times New Roman" w:hAnsi="Times New Roman"/>
          <w:sz w:val="28"/>
          <w:szCs w:val="24"/>
        </w:rPr>
        <w:t>Польоти на удосконалення з видів льотної підготовки проводити за Програмою удосконалення по вправам задач КБП, які позначати літерою “у”.</w:t>
      </w:r>
    </w:p>
    <w:p w14:paraId="6F3584E2" w14:textId="77777777" w:rsid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заповненні льотної документації вправи на удосконалення позначаються літерою “у”. Наприклад: 1у, 2у та інші, в льотній книжці відображати елементи удосконалення: “1у контрольний політ по колу з посадкою на ґрунт”. </w:t>
      </w:r>
    </w:p>
    <w:p w14:paraId="7337BD79"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3C6CB009" w14:textId="77777777" w:rsidR="00F425A0" w:rsidRDefault="005C6BF2" w:rsidP="00B17DA4">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t>5.1.</w:t>
      </w:r>
      <w:r w:rsidR="003D4B08">
        <w:rPr>
          <w:rFonts w:ascii="Times New Roman" w:eastAsia="Times New Roman" w:hAnsi="Times New Roman"/>
          <w:bCs/>
          <w:sz w:val="28"/>
          <w:szCs w:val="24"/>
        </w:rPr>
        <w:t>3. </w:t>
      </w:r>
      <w:r w:rsidR="00F425A0" w:rsidRPr="00F425A0">
        <w:rPr>
          <w:rFonts w:ascii="Times New Roman" w:eastAsia="Times New Roman" w:hAnsi="Times New Roman"/>
          <w:sz w:val="28"/>
          <w:szCs w:val="24"/>
        </w:rPr>
        <w:t>До польотів на удосконалення</w:t>
      </w:r>
      <w:r w:rsidR="00B17DA4">
        <w:rPr>
          <w:rFonts w:ascii="Times New Roman" w:eastAsia="Times New Roman" w:hAnsi="Times New Roman"/>
          <w:sz w:val="28"/>
          <w:szCs w:val="24"/>
        </w:rPr>
        <w:t xml:space="preserve"> з </w:t>
      </w:r>
      <w:r w:rsidR="00F425A0" w:rsidRPr="00F425A0">
        <w:rPr>
          <w:rFonts w:ascii="Times New Roman" w:eastAsia="Times New Roman" w:hAnsi="Times New Roman"/>
          <w:sz w:val="28"/>
          <w:szCs w:val="24"/>
        </w:rPr>
        <w:t xml:space="preserve">видів льотної підготовки </w:t>
      </w:r>
      <w:r w:rsidR="00B17DA4">
        <w:rPr>
          <w:rFonts w:ascii="Times New Roman" w:eastAsia="Times New Roman" w:hAnsi="Times New Roman"/>
          <w:sz w:val="28"/>
          <w:szCs w:val="24"/>
        </w:rPr>
        <w:t xml:space="preserve">допускати </w:t>
      </w:r>
      <w:r w:rsidR="00F425A0" w:rsidRPr="00F425A0">
        <w:rPr>
          <w:rFonts w:ascii="Times New Roman" w:eastAsia="Times New Roman" w:hAnsi="Times New Roman"/>
          <w:sz w:val="28"/>
          <w:szCs w:val="24"/>
        </w:rPr>
        <w:t>найбільш підготовлен</w:t>
      </w:r>
      <w:r w:rsidR="00B17DA4">
        <w:rPr>
          <w:rFonts w:ascii="Times New Roman" w:eastAsia="Times New Roman" w:hAnsi="Times New Roman"/>
          <w:sz w:val="28"/>
          <w:szCs w:val="24"/>
        </w:rPr>
        <w:t>ий</w:t>
      </w:r>
      <w:r w:rsidR="00F425A0" w:rsidRPr="00F425A0">
        <w:rPr>
          <w:rFonts w:ascii="Times New Roman" w:eastAsia="Times New Roman" w:hAnsi="Times New Roman"/>
          <w:sz w:val="28"/>
          <w:szCs w:val="24"/>
        </w:rPr>
        <w:t xml:space="preserve"> льотн</w:t>
      </w:r>
      <w:r w:rsidR="00B17DA4">
        <w:rPr>
          <w:rFonts w:ascii="Times New Roman" w:eastAsia="Times New Roman" w:hAnsi="Times New Roman"/>
          <w:sz w:val="28"/>
          <w:szCs w:val="24"/>
        </w:rPr>
        <w:t>ий склад</w:t>
      </w:r>
      <w:r w:rsidR="00F425A0" w:rsidRPr="00F425A0">
        <w:rPr>
          <w:rFonts w:ascii="Times New Roman" w:eastAsia="Times New Roman" w:hAnsi="Times New Roman"/>
          <w:sz w:val="28"/>
          <w:szCs w:val="24"/>
        </w:rPr>
        <w:t xml:space="preserve"> одиночно та у складі груп після виконанн</w:t>
      </w:r>
      <w:r w:rsidR="00B9674A">
        <w:rPr>
          <w:rFonts w:ascii="Times New Roman" w:eastAsia="Times New Roman" w:hAnsi="Times New Roman"/>
          <w:sz w:val="28"/>
          <w:szCs w:val="24"/>
        </w:rPr>
        <w:t>я відповідної залікової вправи.</w:t>
      </w:r>
    </w:p>
    <w:p w14:paraId="30AA2475" w14:textId="77777777" w:rsidR="00B9674A" w:rsidRPr="00B9674A" w:rsidRDefault="00B9674A" w:rsidP="00B17DA4">
      <w:pPr>
        <w:spacing w:after="0" w:line="240" w:lineRule="auto"/>
        <w:ind w:firstLine="709"/>
        <w:jc w:val="both"/>
        <w:rPr>
          <w:rFonts w:ascii="Times New Roman" w:eastAsia="Times New Roman" w:hAnsi="Times New Roman"/>
          <w:sz w:val="16"/>
          <w:szCs w:val="16"/>
        </w:rPr>
      </w:pPr>
    </w:p>
    <w:p w14:paraId="0A457885" w14:textId="77777777" w:rsidR="00F425A0" w:rsidRDefault="00B9674A" w:rsidP="000B5FA6">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Cs/>
          <w:sz w:val="28"/>
          <w:szCs w:val="24"/>
        </w:rPr>
        <w:t>5.1.4. </w:t>
      </w:r>
      <w:r w:rsidR="00F425A0" w:rsidRPr="00F425A0">
        <w:rPr>
          <w:rFonts w:ascii="Times New Roman" w:eastAsia="Times New Roman" w:hAnsi="Times New Roman"/>
          <w:sz w:val="28"/>
          <w:szCs w:val="24"/>
        </w:rPr>
        <w:t>Допуски до польотів за програмою у</w:t>
      </w:r>
      <w:r w:rsidR="00B17DA4">
        <w:rPr>
          <w:rFonts w:ascii="Times New Roman" w:eastAsia="Times New Roman" w:hAnsi="Times New Roman"/>
          <w:sz w:val="28"/>
          <w:szCs w:val="24"/>
        </w:rPr>
        <w:t>досконалення надавати за тими ж</w:t>
      </w:r>
      <w:r w:rsidR="00F425A0" w:rsidRPr="00F425A0">
        <w:rPr>
          <w:rFonts w:ascii="Times New Roman" w:eastAsia="Times New Roman" w:hAnsi="Times New Roman"/>
          <w:sz w:val="28"/>
          <w:szCs w:val="24"/>
        </w:rPr>
        <w:t xml:space="preserve"> вправами, за якими надаються допуски за задачами першої, друг</w:t>
      </w:r>
      <w:r w:rsidR="00B17DA4">
        <w:rPr>
          <w:rFonts w:ascii="Times New Roman" w:eastAsia="Times New Roman" w:hAnsi="Times New Roman"/>
          <w:sz w:val="28"/>
          <w:szCs w:val="24"/>
        </w:rPr>
        <w:t>ої</w:t>
      </w:r>
      <w:r w:rsidR="00F425A0" w:rsidRPr="00F425A0">
        <w:rPr>
          <w:rFonts w:ascii="Times New Roman" w:eastAsia="Times New Roman" w:hAnsi="Times New Roman"/>
          <w:sz w:val="28"/>
          <w:szCs w:val="24"/>
        </w:rPr>
        <w:t xml:space="preserve"> та </w:t>
      </w:r>
      <w:r w:rsidR="00B17DA4">
        <w:rPr>
          <w:rFonts w:ascii="Times New Roman" w:eastAsia="Times New Roman" w:hAnsi="Times New Roman"/>
          <w:sz w:val="28"/>
          <w:szCs w:val="24"/>
        </w:rPr>
        <w:t xml:space="preserve">за </w:t>
      </w:r>
      <w:r w:rsidR="00F425A0" w:rsidRPr="00F425A0">
        <w:rPr>
          <w:rFonts w:ascii="Times New Roman" w:eastAsia="Times New Roman" w:hAnsi="Times New Roman"/>
          <w:sz w:val="28"/>
          <w:szCs w:val="24"/>
        </w:rPr>
        <w:t>програмою підготовки інструкторів.</w:t>
      </w:r>
    </w:p>
    <w:p w14:paraId="262D3BE4"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305F6ECC" w14:textId="77777777" w:rsidR="00F425A0" w:rsidRDefault="005C6BF2" w:rsidP="000B5FA6">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t>5.1.</w:t>
      </w:r>
      <w:r w:rsidR="00B9674A">
        <w:rPr>
          <w:rFonts w:ascii="Times New Roman" w:eastAsia="Times New Roman" w:hAnsi="Times New Roman"/>
          <w:bCs/>
          <w:sz w:val="28"/>
          <w:szCs w:val="24"/>
        </w:rPr>
        <w:t>5</w:t>
      </w:r>
      <w:r w:rsidR="003D4B08">
        <w:rPr>
          <w:rFonts w:ascii="Times New Roman" w:eastAsia="Times New Roman" w:hAnsi="Times New Roman"/>
          <w:bCs/>
          <w:sz w:val="28"/>
          <w:szCs w:val="24"/>
        </w:rPr>
        <w:t>. </w:t>
      </w:r>
      <w:r w:rsidR="00B17DA4" w:rsidRPr="005128C2">
        <w:rPr>
          <w:rFonts w:ascii="Times New Roman" w:eastAsia="Times New Roman" w:hAnsi="Times New Roman"/>
          <w:sz w:val="28"/>
          <w:szCs w:val="24"/>
        </w:rPr>
        <w:t>Д</w:t>
      </w:r>
      <w:r w:rsidR="00F425A0" w:rsidRPr="005128C2">
        <w:rPr>
          <w:rFonts w:ascii="Times New Roman" w:eastAsia="Times New Roman" w:hAnsi="Times New Roman"/>
          <w:sz w:val="28"/>
          <w:szCs w:val="24"/>
        </w:rPr>
        <w:t xml:space="preserve">озволяється змінювати умови виконання вправ, параметри фігур пілотажу, включати до польотного завдання інші елементи, фігури пілотажу та їх комбінації, а також нові бойові маневри </w:t>
      </w:r>
      <w:r w:rsidR="00D9721A">
        <w:rPr>
          <w:rFonts w:ascii="Times New Roman" w:eastAsia="Times New Roman" w:hAnsi="Times New Roman"/>
          <w:sz w:val="28"/>
          <w:szCs w:val="24"/>
        </w:rPr>
        <w:t>та</w:t>
      </w:r>
      <w:r w:rsidR="00F425A0" w:rsidRPr="005128C2">
        <w:rPr>
          <w:rFonts w:ascii="Times New Roman" w:eastAsia="Times New Roman" w:hAnsi="Times New Roman"/>
          <w:sz w:val="28"/>
          <w:szCs w:val="24"/>
        </w:rPr>
        <w:t xml:space="preserve"> тактичні прийоми.</w:t>
      </w:r>
    </w:p>
    <w:p w14:paraId="582A6133"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6CDFBA3D" w14:textId="77777777" w:rsidR="00B17DA4" w:rsidRDefault="005C6BF2" w:rsidP="00B17DA4">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t>5.1.</w:t>
      </w:r>
      <w:r w:rsidR="00B9674A">
        <w:rPr>
          <w:rFonts w:ascii="Times New Roman" w:eastAsia="Times New Roman" w:hAnsi="Times New Roman"/>
          <w:bCs/>
          <w:sz w:val="28"/>
          <w:szCs w:val="24"/>
        </w:rPr>
        <w:t>6</w:t>
      </w:r>
      <w:r w:rsidR="003D4B08">
        <w:rPr>
          <w:rFonts w:ascii="Times New Roman" w:eastAsia="Times New Roman" w:hAnsi="Times New Roman"/>
          <w:bCs/>
          <w:sz w:val="28"/>
          <w:szCs w:val="24"/>
        </w:rPr>
        <w:t>. </w:t>
      </w:r>
      <w:r w:rsidR="00F425A0" w:rsidRPr="00F425A0">
        <w:rPr>
          <w:rFonts w:ascii="Times New Roman" w:eastAsia="Times New Roman" w:hAnsi="Times New Roman"/>
          <w:sz w:val="28"/>
          <w:szCs w:val="24"/>
        </w:rPr>
        <w:t xml:space="preserve">Польотні завдання на удосконалення льотної підготовки розробляються льотчиками (екіпажами) під керівництвом безпосереднього командира. </w:t>
      </w:r>
    </w:p>
    <w:p w14:paraId="5DF8B8C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Структура польотного завдання включає:</w:t>
      </w:r>
    </w:p>
    <w:p w14:paraId="29D4DB6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мету та умови виконання завдання;</w:t>
      </w:r>
    </w:p>
    <w:p w14:paraId="65F1814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w:t>
      </w:r>
    </w:p>
    <w:p w14:paraId="7CF8E3C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графічну модель польоту;</w:t>
      </w:r>
    </w:p>
    <w:p w14:paraId="7347D7A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необхідні додаткові дані </w:t>
      </w:r>
      <w:r w:rsidR="00D9721A">
        <w:rPr>
          <w:rFonts w:ascii="Times New Roman" w:eastAsia="Times New Roman" w:hAnsi="Times New Roman"/>
          <w:sz w:val="28"/>
          <w:szCs w:val="24"/>
        </w:rPr>
        <w:t>та</w:t>
      </w:r>
      <w:r w:rsidRPr="00F425A0">
        <w:rPr>
          <w:rFonts w:ascii="Times New Roman" w:eastAsia="Times New Roman" w:hAnsi="Times New Roman"/>
          <w:sz w:val="28"/>
          <w:szCs w:val="24"/>
        </w:rPr>
        <w:t xml:space="preserve"> розрахунки, що викладені текстуально або в таблицях (графіках);</w:t>
      </w:r>
    </w:p>
    <w:p w14:paraId="2628497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дії льотчика (екіпажу) при відхиленні від розрахункових режимів;</w:t>
      </w:r>
    </w:p>
    <w:p w14:paraId="7297AF4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порядок взаємодії в екіпажі на найбільш складних етапах польоту;</w:t>
      </w:r>
    </w:p>
    <w:p w14:paraId="402B1399" w14:textId="77777777" w:rsid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заходи безпеки, що визначаються конкретними особливостями польотного завдання.</w:t>
      </w:r>
    </w:p>
    <w:p w14:paraId="4F9BBD68" w14:textId="77777777" w:rsidR="00B17DA4" w:rsidRDefault="00B17DA4" w:rsidP="00B17DA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Розроблені польоті завдання затверджувати</w:t>
      </w:r>
      <w:r>
        <w:rPr>
          <w:rFonts w:ascii="Times New Roman" w:eastAsia="Times New Roman" w:hAnsi="Times New Roman"/>
          <w:sz w:val="28"/>
          <w:szCs w:val="24"/>
        </w:rPr>
        <w:t>:</w:t>
      </w:r>
    </w:p>
    <w:p w14:paraId="24BE1D0B" w14:textId="77777777" w:rsidR="00B17DA4" w:rsidRDefault="00B17DA4" w:rsidP="00B17DA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льотного складу ес</w:t>
      </w:r>
      <w:r>
        <w:rPr>
          <w:rFonts w:ascii="Times New Roman" w:eastAsia="Times New Roman" w:hAnsi="Times New Roman"/>
          <w:sz w:val="28"/>
          <w:szCs w:val="24"/>
        </w:rPr>
        <w:t>кадрильї – командиру ескадрильї;</w:t>
      </w:r>
    </w:p>
    <w:p w14:paraId="2C6CF5CE" w14:textId="77777777" w:rsidR="00B17DA4" w:rsidRDefault="00B17DA4" w:rsidP="00B17DA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керівного складу від командира ескадрильї та вище – командир</w:t>
      </w:r>
      <w:r>
        <w:rPr>
          <w:rFonts w:ascii="Times New Roman" w:eastAsia="Times New Roman" w:hAnsi="Times New Roman"/>
          <w:sz w:val="28"/>
          <w:szCs w:val="24"/>
        </w:rPr>
        <w:t>у</w:t>
      </w:r>
      <w:r w:rsidRPr="00F425A0">
        <w:rPr>
          <w:rFonts w:ascii="Times New Roman" w:eastAsia="Times New Roman" w:hAnsi="Times New Roman"/>
          <w:sz w:val="28"/>
          <w:szCs w:val="24"/>
        </w:rPr>
        <w:t xml:space="preserve"> авіаційної частини або </w:t>
      </w:r>
      <w:r>
        <w:rPr>
          <w:rFonts w:ascii="Times New Roman" w:eastAsia="Times New Roman" w:hAnsi="Times New Roman"/>
          <w:sz w:val="28"/>
          <w:szCs w:val="24"/>
        </w:rPr>
        <w:t>старшому</w:t>
      </w:r>
      <w:r w:rsidRPr="00F425A0">
        <w:rPr>
          <w:rFonts w:ascii="Times New Roman" w:eastAsia="Times New Roman" w:hAnsi="Times New Roman"/>
          <w:sz w:val="28"/>
          <w:szCs w:val="24"/>
        </w:rPr>
        <w:t xml:space="preserve"> начальник</w:t>
      </w:r>
      <w:r>
        <w:rPr>
          <w:rFonts w:ascii="Times New Roman" w:eastAsia="Times New Roman" w:hAnsi="Times New Roman"/>
          <w:sz w:val="28"/>
          <w:szCs w:val="24"/>
        </w:rPr>
        <w:t>у</w:t>
      </w:r>
      <w:r w:rsidRPr="00F425A0">
        <w:rPr>
          <w:rFonts w:ascii="Times New Roman" w:eastAsia="Times New Roman" w:hAnsi="Times New Roman"/>
          <w:sz w:val="28"/>
          <w:szCs w:val="24"/>
        </w:rPr>
        <w:t xml:space="preserve">. </w:t>
      </w:r>
    </w:p>
    <w:p w14:paraId="6B1EAC43" w14:textId="77777777" w:rsidR="00F425A0" w:rsidRPr="005D60D0" w:rsidRDefault="003D4B08" w:rsidP="005D60D0">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Cs/>
          <w:sz w:val="28"/>
          <w:szCs w:val="24"/>
        </w:rPr>
        <w:lastRenderedPageBreak/>
        <w:t>5.1.</w:t>
      </w:r>
      <w:r w:rsidR="00B9674A">
        <w:rPr>
          <w:rFonts w:ascii="Times New Roman" w:eastAsia="Times New Roman" w:hAnsi="Times New Roman"/>
          <w:bCs/>
          <w:sz w:val="28"/>
          <w:szCs w:val="24"/>
        </w:rPr>
        <w:t>7</w:t>
      </w:r>
      <w:r>
        <w:rPr>
          <w:rFonts w:ascii="Times New Roman" w:eastAsia="Times New Roman" w:hAnsi="Times New Roman"/>
          <w:bCs/>
          <w:sz w:val="28"/>
          <w:szCs w:val="24"/>
        </w:rPr>
        <w:t>. </w:t>
      </w:r>
      <w:r w:rsidR="00F425A0" w:rsidRPr="005D60D0">
        <w:rPr>
          <w:rFonts w:ascii="Times New Roman" w:eastAsia="Times New Roman" w:hAnsi="Times New Roman"/>
          <w:sz w:val="28"/>
          <w:szCs w:val="24"/>
        </w:rPr>
        <w:t>У польотах на удосконалення з видів льотної підготовки вдень передбачається:</w:t>
      </w:r>
    </w:p>
    <w:p w14:paraId="12C36AA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1у, 2у, 3у, 4у, 11у, 12у – навчання та трен</w:t>
      </w:r>
      <w:r w:rsidR="00B17DA4">
        <w:rPr>
          <w:rFonts w:ascii="Times New Roman" w:eastAsia="Times New Roman" w:hAnsi="Times New Roman"/>
          <w:sz w:val="28"/>
          <w:szCs w:val="24"/>
        </w:rPr>
        <w:t>ування у виконанні зльоту з грунт</w:t>
      </w:r>
      <w:r w:rsidRPr="005D60D0">
        <w:rPr>
          <w:rFonts w:ascii="Times New Roman" w:eastAsia="Times New Roman" w:hAnsi="Times New Roman"/>
          <w:sz w:val="28"/>
          <w:szCs w:val="24"/>
        </w:rPr>
        <w:t>ових ЗПС, посадки на ґрунтові ЗПС, польоти на висотах нижче 50 м, заходи та посадки з малого кола</w:t>
      </w:r>
      <w:r w:rsidR="00B17DA4">
        <w:rPr>
          <w:rFonts w:ascii="Times New Roman" w:eastAsia="Times New Roman" w:hAnsi="Times New Roman"/>
          <w:sz w:val="28"/>
          <w:szCs w:val="24"/>
        </w:rPr>
        <w:t xml:space="preserve"> та з крутої глісади</w:t>
      </w:r>
      <w:r w:rsidRPr="005D60D0">
        <w:rPr>
          <w:rFonts w:ascii="Times New Roman" w:eastAsia="Times New Roman" w:hAnsi="Times New Roman"/>
          <w:sz w:val="28"/>
          <w:szCs w:val="24"/>
        </w:rPr>
        <w:t>, навчання і тренування у виконанні фігур пілотажу (маневрів) в усьому експлуатаційно</w:t>
      </w:r>
      <w:r w:rsidR="00D9721A">
        <w:rPr>
          <w:rFonts w:ascii="Times New Roman" w:eastAsia="Times New Roman" w:hAnsi="Times New Roman"/>
          <w:sz w:val="28"/>
          <w:szCs w:val="24"/>
        </w:rPr>
        <w:t>му діапазоні висот і швидкостей</w:t>
      </w:r>
      <w:r w:rsidRPr="005D60D0">
        <w:rPr>
          <w:rFonts w:ascii="Times New Roman" w:eastAsia="Times New Roman" w:hAnsi="Times New Roman"/>
          <w:sz w:val="28"/>
          <w:szCs w:val="24"/>
        </w:rPr>
        <w:t>;</w:t>
      </w:r>
    </w:p>
    <w:p w14:paraId="6DE0045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5у – відпрацювання навігації на гранично малих висотах при обмеженому використанні та без використання радіотехнічних засобів;</w:t>
      </w:r>
    </w:p>
    <w:p w14:paraId="4613CF8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вправою  8у, 9у – навчання і тренування у виконанні фігур пілотажу (маневрів) у складі пари в усьому експлуатаційному діапазоні висот </w:t>
      </w:r>
      <w:r w:rsidR="00D9721A">
        <w:rPr>
          <w:rFonts w:ascii="Times New Roman" w:eastAsia="Times New Roman" w:hAnsi="Times New Roman"/>
          <w:sz w:val="28"/>
          <w:szCs w:val="24"/>
        </w:rPr>
        <w:t>та</w:t>
      </w:r>
      <w:r w:rsidRPr="005D60D0">
        <w:rPr>
          <w:rFonts w:ascii="Times New Roman" w:eastAsia="Times New Roman" w:hAnsi="Times New Roman"/>
          <w:sz w:val="28"/>
          <w:szCs w:val="24"/>
        </w:rPr>
        <w:t xml:space="preserve"> швидкостей;</w:t>
      </w:r>
    </w:p>
    <w:p w14:paraId="010E52E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10у – навчання і тренування у виконанні фігур пілотажу (маневрів) у складі ланки в усьому експлуатаційному діапазоні висот і швидкостей, після викон</w:t>
      </w:r>
      <w:r w:rsidR="00B17DA4">
        <w:rPr>
          <w:rFonts w:ascii="Times New Roman" w:eastAsia="Times New Roman" w:hAnsi="Times New Roman"/>
          <w:sz w:val="28"/>
          <w:szCs w:val="24"/>
        </w:rPr>
        <w:t>ання цих елементів за вправою 9у в</w:t>
      </w:r>
      <w:r w:rsidRPr="005D60D0">
        <w:rPr>
          <w:rFonts w:ascii="Times New Roman" w:eastAsia="Times New Roman" w:hAnsi="Times New Roman"/>
          <w:sz w:val="28"/>
          <w:szCs w:val="24"/>
        </w:rPr>
        <w:t xml:space="preserve"> складі пари. </w:t>
      </w:r>
    </w:p>
    <w:p w14:paraId="1D902DDC" w14:textId="77777777" w:rsidR="00F425A0" w:rsidRPr="005D60D0" w:rsidRDefault="00B17DA4" w:rsidP="005D60D0">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за вправою </w:t>
      </w:r>
      <w:r w:rsidR="00F425A0" w:rsidRPr="005D60D0">
        <w:rPr>
          <w:rFonts w:ascii="Times New Roman" w:eastAsia="Times New Roman" w:hAnsi="Times New Roman"/>
          <w:sz w:val="28"/>
          <w:szCs w:val="24"/>
        </w:rPr>
        <w:t xml:space="preserve">19у – відпрацювання пробивання хмар </w:t>
      </w:r>
      <w:r>
        <w:rPr>
          <w:rFonts w:ascii="Times New Roman" w:eastAsia="Times New Roman" w:hAnsi="Times New Roman"/>
          <w:sz w:val="28"/>
          <w:szCs w:val="24"/>
        </w:rPr>
        <w:t>у щільних бойових порядках</w:t>
      </w:r>
      <w:r w:rsidR="00F425A0" w:rsidRPr="005D60D0">
        <w:rPr>
          <w:rFonts w:ascii="Times New Roman" w:eastAsia="Times New Roman" w:hAnsi="Times New Roman"/>
          <w:sz w:val="28"/>
          <w:szCs w:val="24"/>
        </w:rPr>
        <w:t>;</w:t>
      </w:r>
    </w:p>
    <w:p w14:paraId="3F3C09A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23у, 25у – навчання і тренування у виконанні бойового маневрування в усьому діапазоні висот і швидкостей,</w:t>
      </w:r>
      <w:r w:rsidR="00D9721A">
        <w:rPr>
          <w:rFonts w:ascii="Times New Roman" w:eastAsia="Times New Roman" w:hAnsi="Times New Roman"/>
          <w:sz w:val="28"/>
          <w:szCs w:val="24"/>
        </w:rPr>
        <w:t>спочатку</w:t>
      </w:r>
      <w:r w:rsidRPr="005D60D0">
        <w:rPr>
          <w:rFonts w:ascii="Times New Roman" w:eastAsia="Times New Roman" w:hAnsi="Times New Roman"/>
          <w:sz w:val="28"/>
          <w:szCs w:val="24"/>
        </w:rPr>
        <w:t xml:space="preserve"> одиночно, </w:t>
      </w:r>
      <w:r w:rsidR="00D9721A">
        <w:rPr>
          <w:rFonts w:ascii="Times New Roman" w:eastAsia="Times New Roman" w:hAnsi="Times New Roman"/>
          <w:sz w:val="28"/>
          <w:szCs w:val="24"/>
        </w:rPr>
        <w:t xml:space="preserve">а </w:t>
      </w:r>
      <w:r w:rsidRPr="005D60D0">
        <w:rPr>
          <w:rFonts w:ascii="Times New Roman" w:eastAsia="Times New Roman" w:hAnsi="Times New Roman"/>
          <w:sz w:val="28"/>
          <w:szCs w:val="24"/>
        </w:rPr>
        <w:t>потім парою (після виконання вправ 4у та 9у відповідно);</w:t>
      </w:r>
    </w:p>
    <w:p w14:paraId="7D4AD12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35у, 36у – навчання і тренування у виконанні атак наземних цілей в усьому діапазоні кутів пікірування, висот та швидкостей;</w:t>
      </w:r>
    </w:p>
    <w:p w14:paraId="3A477F6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37у – відпрацювання бомбометання у складі пари та ланки в усьому діапазоні висот і швидкостей;</w:t>
      </w:r>
    </w:p>
    <w:p w14:paraId="63EFFE3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40у, 41у – навчання і тренування у складі пари у виконанні атак наземних цілей в усьому діапазоні кутів пікірування, висот та швидкостей (після відпрацювання цих елементів одиночно за вправою 36у);</w:t>
      </w:r>
    </w:p>
    <w:p w14:paraId="08F875B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вправою 42у – відпрацювання пусків КР в усьому діапазоні висот і швидкостей, виконання пусків ракет Х-29Л та Х-29Т в режимі “Гірка», виконання пусків ракет Х-59 із зміною маршової висоти її польоту </w:t>
      </w:r>
      <w:r w:rsidR="00D9721A">
        <w:rPr>
          <w:rFonts w:ascii="Times New Roman" w:eastAsia="Times New Roman" w:hAnsi="Times New Roman"/>
          <w:sz w:val="28"/>
          <w:szCs w:val="24"/>
        </w:rPr>
        <w:t xml:space="preserve">та із-за </w:t>
      </w:r>
      <w:r w:rsidRPr="005D60D0">
        <w:rPr>
          <w:rFonts w:ascii="Times New Roman" w:eastAsia="Times New Roman" w:hAnsi="Times New Roman"/>
          <w:sz w:val="28"/>
          <w:szCs w:val="24"/>
        </w:rPr>
        <w:t>хмар;</w:t>
      </w:r>
    </w:p>
    <w:p w14:paraId="3EC909B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44у – відпрацювання бомбометання КАБ в усьому діапазоні кутів набору висоти та пікірування, швидкостей та висот. Бомбометання КАБ з підсвічуванням цілі з веденого літака дозволяти відпрацьовувати після виконання вправ 9 і 44;</w:t>
      </w:r>
    </w:p>
    <w:p w14:paraId="418633E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вправою 51у, 56у та 60у – відпрацювання нових тактичних прийомів та способів бойових дій відповідно одиночно, парою, ланкою.</w:t>
      </w:r>
    </w:p>
    <w:p w14:paraId="54811162"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7684C3DA" w14:textId="77777777" w:rsidR="00F425A0" w:rsidRPr="00F425A0" w:rsidRDefault="005C6BF2" w:rsidP="000B5FA6">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t>5.1.</w:t>
      </w:r>
      <w:r w:rsidR="00B9674A">
        <w:rPr>
          <w:rFonts w:ascii="Times New Roman" w:eastAsia="Times New Roman" w:hAnsi="Times New Roman"/>
          <w:bCs/>
          <w:sz w:val="28"/>
          <w:szCs w:val="24"/>
        </w:rPr>
        <w:t>8</w:t>
      </w:r>
      <w:r w:rsidR="003D4B08">
        <w:rPr>
          <w:rFonts w:ascii="Times New Roman" w:eastAsia="Times New Roman" w:hAnsi="Times New Roman"/>
          <w:bCs/>
          <w:sz w:val="28"/>
          <w:szCs w:val="24"/>
        </w:rPr>
        <w:t>. </w:t>
      </w:r>
      <w:r w:rsidR="00F425A0" w:rsidRPr="00F425A0">
        <w:rPr>
          <w:rFonts w:ascii="Times New Roman" w:eastAsia="Times New Roman" w:hAnsi="Times New Roman"/>
          <w:sz w:val="28"/>
          <w:szCs w:val="24"/>
        </w:rPr>
        <w:t>Крім того, при удосконаленні вдень відпрацьовувати:</w:t>
      </w:r>
    </w:p>
    <w:p w14:paraId="5E5A679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зліт з максимальною злітною масою;</w:t>
      </w:r>
    </w:p>
    <w:p w14:paraId="4D44431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бойове застосування з використанням резервних режимів, з короткого бойового шляху та в умовах перешкод РПО; </w:t>
      </w:r>
    </w:p>
    <w:p w14:paraId="4ECF07F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бойове застосування з використанням GPS;</w:t>
      </w:r>
    </w:p>
    <w:p w14:paraId="7771B8E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прицілювання, тактичні бомбометання та бомбометання навігаційним способом, в режимі СРЦ, з увімкнутим МВК при висотомірному способі визначення координат цілі, з використанням GPS;</w:t>
      </w:r>
    </w:p>
    <w:p w14:paraId="60CEF01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відпрацювання та</w:t>
      </w:r>
      <w:r w:rsidR="00B17DA4">
        <w:rPr>
          <w:rFonts w:ascii="Times New Roman" w:eastAsia="Times New Roman" w:hAnsi="Times New Roman"/>
          <w:sz w:val="28"/>
          <w:szCs w:val="24"/>
        </w:rPr>
        <w:t>ктичних прийомів подолання ППО,</w:t>
      </w:r>
      <w:r w:rsidRPr="005D60D0">
        <w:rPr>
          <w:rFonts w:ascii="Times New Roman" w:eastAsia="Times New Roman" w:hAnsi="Times New Roman"/>
          <w:sz w:val="28"/>
          <w:szCs w:val="24"/>
        </w:rPr>
        <w:t xml:space="preserve"> з використанням індивідуальних та групових засобів РЕБ;</w:t>
      </w:r>
    </w:p>
    <w:p w14:paraId="7DDCDC7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нанесення ударів одиночно та у складі груп без використання радіотехнічних засобів з посадкою на необладнаний аеродром.</w:t>
      </w:r>
    </w:p>
    <w:p w14:paraId="1D01EF90"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6E501B63" w14:textId="77777777" w:rsidR="00F425A0" w:rsidRPr="005D60D0" w:rsidRDefault="003D4B08" w:rsidP="005D60D0">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bCs/>
          <w:sz w:val="28"/>
          <w:szCs w:val="24"/>
        </w:rPr>
        <w:t>5.1.</w:t>
      </w:r>
      <w:r w:rsidR="00B9674A">
        <w:rPr>
          <w:rFonts w:ascii="Times New Roman" w:eastAsia="Times New Roman" w:hAnsi="Times New Roman"/>
          <w:bCs/>
          <w:sz w:val="28"/>
          <w:szCs w:val="24"/>
        </w:rPr>
        <w:t>9</w:t>
      </w:r>
      <w:r>
        <w:rPr>
          <w:rFonts w:ascii="Times New Roman" w:eastAsia="Times New Roman" w:hAnsi="Times New Roman"/>
          <w:bCs/>
          <w:sz w:val="28"/>
          <w:szCs w:val="24"/>
        </w:rPr>
        <w:t>. </w:t>
      </w:r>
      <w:r w:rsidR="00F425A0" w:rsidRPr="005D60D0">
        <w:rPr>
          <w:rFonts w:ascii="Times New Roman" w:eastAsia="Times New Roman" w:hAnsi="Times New Roman"/>
          <w:sz w:val="28"/>
          <w:szCs w:val="24"/>
        </w:rPr>
        <w:t>У польотах на удосконалення з видів льотної підготовки вночі передбачаються:</w:t>
      </w:r>
    </w:p>
    <w:p w14:paraId="1237880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 вправи101у, 102у, 103у, 104у – навчання та тренування у виконанні зльоту з ґрунтових ЗПС, посадки на ґрунтові ЗПС, зльоту та посадки з випущеними фарами на смугу, що не освітлена аеродромними прожекторами; заходу на посадку з малого кола</w:t>
      </w:r>
      <w:r w:rsidR="00B17DA4">
        <w:rPr>
          <w:rFonts w:ascii="Times New Roman" w:eastAsia="Times New Roman" w:hAnsi="Times New Roman"/>
          <w:sz w:val="28"/>
          <w:szCs w:val="24"/>
        </w:rPr>
        <w:t xml:space="preserve"> та крутої глісади</w:t>
      </w:r>
      <w:r w:rsidRPr="005D60D0">
        <w:rPr>
          <w:rFonts w:ascii="Times New Roman" w:eastAsia="Times New Roman" w:hAnsi="Times New Roman"/>
          <w:sz w:val="28"/>
          <w:szCs w:val="24"/>
        </w:rPr>
        <w:t>, навчання та тренування у виконанні фігур пілотажу (маневрів) в експлуатаційному діапазоні висот та швидкостей;</w:t>
      </w:r>
    </w:p>
    <w:p w14:paraId="776A06B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вправу 105у – відпрацювання навігації на гранично малих висотах, при обмеженому використанні та без використання радіотехнічних засобів;</w:t>
      </w:r>
    </w:p>
    <w:p w14:paraId="3991D2E9" w14:textId="77777777" w:rsidR="00F425A0" w:rsidRPr="005D60D0" w:rsidRDefault="00B17DA4" w:rsidP="005D60D0">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вправи 123у та 150у – навчання </w:t>
      </w:r>
      <w:r w:rsidR="00F425A0" w:rsidRPr="005D60D0">
        <w:rPr>
          <w:rFonts w:ascii="Times New Roman" w:eastAsia="Times New Roman" w:hAnsi="Times New Roman"/>
          <w:sz w:val="28"/>
          <w:szCs w:val="24"/>
        </w:rPr>
        <w:t>та тренування у виконанні бойового маневрування в діапазоні висот і швидкостей, одиночно, потім парою (після виконання вправи 104у);</w:t>
      </w:r>
    </w:p>
    <w:p w14:paraId="2A55027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вправу 130у – відпрацювання бомбометання з РПО з горизонтального польоту та в наборі висоти в усьому діапазоні кутів набору, висот та швидкостей польоту;</w:t>
      </w:r>
    </w:p>
    <w:p w14:paraId="1A4D916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вправу 151у, 156у, 160у – відпрацювання нових тактичних прийомів та способів бойових дій одиночно, парою, ланкою.</w:t>
      </w:r>
    </w:p>
    <w:p w14:paraId="2CD049BB"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4DA94394" w14:textId="77777777" w:rsidR="00F425A0" w:rsidRPr="00F425A0" w:rsidRDefault="005C6BF2" w:rsidP="000B5FA6">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t>5.1.</w:t>
      </w:r>
      <w:r w:rsidR="00B9674A">
        <w:rPr>
          <w:rFonts w:ascii="Times New Roman" w:eastAsia="Times New Roman" w:hAnsi="Times New Roman"/>
          <w:bCs/>
          <w:sz w:val="28"/>
          <w:szCs w:val="24"/>
        </w:rPr>
        <w:t>10</w:t>
      </w:r>
      <w:r w:rsidR="003D4B08">
        <w:rPr>
          <w:rFonts w:ascii="Times New Roman" w:eastAsia="Times New Roman" w:hAnsi="Times New Roman"/>
          <w:bCs/>
          <w:sz w:val="28"/>
          <w:szCs w:val="24"/>
        </w:rPr>
        <w:t>. </w:t>
      </w:r>
      <w:r w:rsidR="00F425A0" w:rsidRPr="00F425A0">
        <w:rPr>
          <w:rFonts w:ascii="Times New Roman" w:eastAsia="Times New Roman" w:hAnsi="Times New Roman"/>
          <w:sz w:val="28"/>
          <w:szCs w:val="24"/>
        </w:rPr>
        <w:t>Крім того, при удосконаленні вночі відпрацьовувати:</w:t>
      </w:r>
    </w:p>
    <w:p w14:paraId="71926AE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зліт з максимальною злітною масою;</w:t>
      </w:r>
    </w:p>
    <w:p w14:paraId="191B9CC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бойове застосування з використанням резервних режимів, з короткого бойового шляху та в умовах перешкод РПО;</w:t>
      </w:r>
    </w:p>
    <w:p w14:paraId="535A19C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прицілювання, тактичні бомбометання та бомбометання навігаційними способами, в режимі СРЦ, з увімкнутим МВК при висотомірному способі визначення координат цілі, скидання САБ;</w:t>
      </w:r>
    </w:p>
    <w:p w14:paraId="429C4D9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та пуск керованих ракет по освітленій цілі, по цілі, що світиться, з прицілюванням від льотчика;</w:t>
      </w:r>
    </w:p>
    <w:p w14:paraId="015AB48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відпрацювання нових тактичних прийомів подолання ППО з використанням індивідуальних та групових засобів РЕБ;</w:t>
      </w:r>
    </w:p>
    <w:p w14:paraId="0FCCDB9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нанесення ударів одиночно та у складі груп без використання радіотехнічних засобів з посадкою на необладнаний аеродром.</w:t>
      </w:r>
    </w:p>
    <w:p w14:paraId="410FFD74"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1D7B1DD4" w14:textId="77777777" w:rsidR="00F425A0" w:rsidRDefault="005C6BF2" w:rsidP="000B5FA6">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t>5.1.1</w:t>
      </w:r>
      <w:r w:rsidR="00B9674A">
        <w:rPr>
          <w:rFonts w:ascii="Times New Roman" w:eastAsia="Times New Roman" w:hAnsi="Times New Roman"/>
          <w:bCs/>
          <w:sz w:val="28"/>
          <w:szCs w:val="24"/>
        </w:rPr>
        <w:t>1</w:t>
      </w:r>
      <w:r w:rsidR="003D4B08">
        <w:rPr>
          <w:rFonts w:ascii="Times New Roman" w:eastAsia="Times New Roman" w:hAnsi="Times New Roman"/>
          <w:bCs/>
          <w:sz w:val="28"/>
          <w:szCs w:val="24"/>
        </w:rPr>
        <w:t>. </w:t>
      </w:r>
      <w:r w:rsidR="00F425A0" w:rsidRPr="00F425A0">
        <w:rPr>
          <w:rFonts w:ascii="Times New Roman" w:eastAsia="Times New Roman" w:hAnsi="Times New Roman"/>
          <w:sz w:val="28"/>
          <w:szCs w:val="24"/>
        </w:rPr>
        <w:t>До інструкторських польотів на удосконалення підготовки льотного складу дозволяється приступати після відпрацювання аналогічних ел</w:t>
      </w:r>
      <w:r w:rsidR="00B17DA4">
        <w:rPr>
          <w:rFonts w:ascii="Times New Roman" w:eastAsia="Times New Roman" w:hAnsi="Times New Roman"/>
          <w:sz w:val="28"/>
          <w:szCs w:val="24"/>
        </w:rPr>
        <w:t xml:space="preserve">ементів у тренувальних польотах при </w:t>
      </w:r>
      <w:r w:rsidR="00F425A0" w:rsidRPr="00F425A0">
        <w:rPr>
          <w:rFonts w:ascii="Times New Roman" w:eastAsia="Times New Roman" w:hAnsi="Times New Roman"/>
          <w:sz w:val="28"/>
          <w:szCs w:val="24"/>
        </w:rPr>
        <w:t>наявності допуску до навчання з виду льотної підготовки у рамках якого здійснюється удосконалення.</w:t>
      </w:r>
    </w:p>
    <w:p w14:paraId="1733FF2C" w14:textId="77777777" w:rsidR="00296DE4" w:rsidRPr="00296DE4" w:rsidRDefault="00296DE4" w:rsidP="000B5FA6">
      <w:pPr>
        <w:spacing w:after="0" w:line="240" w:lineRule="auto"/>
        <w:ind w:firstLine="709"/>
        <w:jc w:val="both"/>
        <w:rPr>
          <w:rFonts w:ascii="Times New Roman" w:eastAsia="Times New Roman" w:hAnsi="Times New Roman"/>
          <w:sz w:val="16"/>
          <w:szCs w:val="16"/>
        </w:rPr>
      </w:pPr>
    </w:p>
    <w:p w14:paraId="40D0F474" w14:textId="77777777" w:rsidR="00F425A0" w:rsidRPr="00F425A0" w:rsidRDefault="005C6BF2" w:rsidP="000B5FA6">
      <w:pPr>
        <w:spacing w:after="0" w:line="240" w:lineRule="auto"/>
        <w:ind w:firstLine="709"/>
        <w:jc w:val="both"/>
        <w:rPr>
          <w:rFonts w:ascii="Times New Roman" w:eastAsia="Times New Roman" w:hAnsi="Times New Roman"/>
          <w:sz w:val="28"/>
          <w:szCs w:val="24"/>
        </w:rPr>
      </w:pPr>
      <w:r w:rsidRPr="005C6BF2">
        <w:rPr>
          <w:rFonts w:ascii="Times New Roman" w:eastAsia="Times New Roman" w:hAnsi="Times New Roman"/>
          <w:bCs/>
          <w:sz w:val="28"/>
          <w:szCs w:val="24"/>
        </w:rPr>
        <w:lastRenderedPageBreak/>
        <w:t>5.1.1</w:t>
      </w:r>
      <w:r w:rsidR="00B9674A">
        <w:rPr>
          <w:rFonts w:ascii="Times New Roman" w:eastAsia="Times New Roman" w:hAnsi="Times New Roman"/>
          <w:bCs/>
          <w:sz w:val="28"/>
          <w:szCs w:val="24"/>
        </w:rPr>
        <w:t>2</w:t>
      </w:r>
      <w:r w:rsidR="003D4B08">
        <w:rPr>
          <w:rFonts w:ascii="Times New Roman" w:eastAsia="Times New Roman" w:hAnsi="Times New Roman"/>
          <w:bCs/>
          <w:sz w:val="28"/>
          <w:szCs w:val="24"/>
        </w:rPr>
        <w:t>. </w:t>
      </w:r>
      <w:r w:rsidR="00F425A0" w:rsidRPr="00F425A0">
        <w:rPr>
          <w:rFonts w:ascii="Times New Roman" w:eastAsia="Times New Roman" w:hAnsi="Times New Roman"/>
          <w:sz w:val="28"/>
          <w:szCs w:val="24"/>
        </w:rPr>
        <w:t xml:space="preserve">Рішенням командира частини інструктор може бути допущений до навчання льотного складу </w:t>
      </w:r>
      <w:r w:rsidR="00B17DA4">
        <w:rPr>
          <w:rFonts w:ascii="Times New Roman" w:eastAsia="Times New Roman" w:hAnsi="Times New Roman"/>
          <w:sz w:val="28"/>
          <w:szCs w:val="24"/>
        </w:rPr>
        <w:t>за</w:t>
      </w:r>
      <w:r w:rsidR="00F425A0" w:rsidRPr="00F425A0">
        <w:rPr>
          <w:rFonts w:ascii="Times New Roman" w:eastAsia="Times New Roman" w:hAnsi="Times New Roman"/>
          <w:sz w:val="28"/>
          <w:szCs w:val="24"/>
        </w:rPr>
        <w:t xml:space="preserve"> вправам</w:t>
      </w:r>
      <w:r w:rsidR="00B17DA4">
        <w:rPr>
          <w:rFonts w:ascii="Times New Roman" w:eastAsia="Times New Roman" w:hAnsi="Times New Roman"/>
          <w:sz w:val="28"/>
          <w:szCs w:val="24"/>
        </w:rPr>
        <w:t>и</w:t>
      </w:r>
      <w:r w:rsidR="00F425A0" w:rsidRPr="00F425A0">
        <w:rPr>
          <w:rFonts w:ascii="Times New Roman" w:eastAsia="Times New Roman" w:hAnsi="Times New Roman"/>
          <w:sz w:val="28"/>
          <w:szCs w:val="24"/>
        </w:rPr>
        <w:t xml:space="preserve"> удосконалення без перевірки його на учбово-бойовому літаку з інструкторського сидіння.</w:t>
      </w:r>
    </w:p>
    <w:p w14:paraId="2B3EEC32" w14:textId="77777777" w:rsidR="00F425A0" w:rsidRDefault="00F425A0" w:rsidP="000B5FA6">
      <w:pPr>
        <w:spacing w:after="0" w:line="240" w:lineRule="auto"/>
        <w:ind w:firstLine="709"/>
        <w:jc w:val="both"/>
        <w:rPr>
          <w:rFonts w:ascii="Times New Roman" w:eastAsia="Times New Roman" w:hAnsi="Times New Roman"/>
          <w:bCs/>
          <w:sz w:val="28"/>
          <w:szCs w:val="24"/>
        </w:rPr>
      </w:pPr>
    </w:p>
    <w:p w14:paraId="27F7FCC7" w14:textId="77777777" w:rsidR="00F425A0" w:rsidRPr="00E617FC" w:rsidRDefault="003D4B08" w:rsidP="000B5FA6">
      <w:pPr>
        <w:spacing w:after="0" w:line="240" w:lineRule="auto"/>
        <w:ind w:firstLine="709"/>
        <w:jc w:val="both"/>
        <w:rPr>
          <w:rFonts w:ascii="Times New Roman" w:eastAsia="Times New Roman" w:hAnsi="Times New Roman"/>
          <w:b/>
          <w:bCs/>
          <w:sz w:val="28"/>
          <w:szCs w:val="24"/>
        </w:rPr>
      </w:pPr>
      <w:r w:rsidRPr="00E617FC">
        <w:rPr>
          <w:rFonts w:ascii="Times New Roman" w:eastAsia="Times New Roman" w:hAnsi="Times New Roman"/>
          <w:b/>
          <w:bCs/>
          <w:sz w:val="28"/>
          <w:szCs w:val="24"/>
        </w:rPr>
        <w:t>5.2. </w:t>
      </w:r>
      <w:r w:rsidR="00F425A0" w:rsidRPr="00E617FC">
        <w:rPr>
          <w:rFonts w:ascii="Times New Roman" w:eastAsia="Times New Roman" w:hAnsi="Times New Roman"/>
          <w:b/>
          <w:bCs/>
          <w:sz w:val="28"/>
          <w:szCs w:val="24"/>
        </w:rPr>
        <w:t>Техніка пілотування</w:t>
      </w:r>
    </w:p>
    <w:p w14:paraId="6FA92420" w14:textId="77777777" w:rsidR="00F425A0" w:rsidRPr="00E617FC" w:rsidRDefault="00F425A0" w:rsidP="000B5FA6">
      <w:pPr>
        <w:spacing w:after="0" w:line="240" w:lineRule="auto"/>
        <w:ind w:firstLine="709"/>
        <w:jc w:val="both"/>
        <w:rPr>
          <w:rFonts w:ascii="Times New Roman" w:eastAsia="Times New Roman" w:hAnsi="Times New Roman"/>
          <w:bCs/>
          <w:sz w:val="28"/>
          <w:szCs w:val="24"/>
        </w:rPr>
      </w:pPr>
    </w:p>
    <w:p w14:paraId="46DBC48E"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5.2.1.</w:t>
      </w:r>
      <w:r w:rsidR="00F425A0" w:rsidRPr="00E617FC">
        <w:rPr>
          <w:rFonts w:ascii="Times New Roman" w:eastAsia="Times New Roman" w:hAnsi="Times New Roman"/>
          <w:sz w:val="28"/>
          <w:szCs w:val="24"/>
        </w:rPr>
        <w:t> При удосконаленні техніки пілотування відпрацьовувати:</w:t>
      </w:r>
    </w:p>
    <w:p w14:paraId="781048D5"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пілотування та маневри у всьому діапазоні висот, швидкостей, кутів атаки та перевантажень, які визначені Керівництвом з льотної експлуатації;</w:t>
      </w:r>
    </w:p>
    <w:p w14:paraId="23C71E00"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пілотування у зімкнутих бойових порядках;</w:t>
      </w:r>
    </w:p>
    <w:p w14:paraId="28D69AFA"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пілотування на гранично малій висоті нижче 50 метрів;</w:t>
      </w:r>
    </w:p>
    <w:p w14:paraId="4C042C68"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пілотування над морем на малій та гранично малій висоті;</w:t>
      </w:r>
    </w:p>
    <w:p w14:paraId="5728657A"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зліт з ґрунтових ЗПС;</w:t>
      </w:r>
    </w:p>
    <w:p w14:paraId="43C9CF0A"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посадку на ґрунтові ЗПС;</w:t>
      </w:r>
    </w:p>
    <w:p w14:paraId="301884AE"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захід на посадку по малому колу;</w:t>
      </w:r>
    </w:p>
    <w:p w14:paraId="37A6DD14"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пілотування з МВК над гірською місцевістю;</w:t>
      </w:r>
    </w:p>
    <w:p w14:paraId="177C2840"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пілотування у хмарах з великими кутами крену та тангажу;</w:t>
      </w:r>
    </w:p>
    <w:p w14:paraId="1120ECE1"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посадка при мінімумі погоди 100х1;</w:t>
      </w:r>
    </w:p>
    <w:p w14:paraId="372C2E1C"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зліт при злітному мінімумі погоди;</w:t>
      </w:r>
    </w:p>
    <w:p w14:paraId="34F1AEC1"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пробивання хмар усіма засобами;</w:t>
      </w:r>
    </w:p>
    <w:p w14:paraId="36CA0000"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зліт з максимальною злітною масою;</w:t>
      </w:r>
    </w:p>
    <w:p w14:paraId="7E6ECA53"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посадку з випущеними фарами на ЗПС, що не освітлена прожекторами.</w:t>
      </w:r>
    </w:p>
    <w:p w14:paraId="7B54D98B" w14:textId="77777777" w:rsidR="00296DE4" w:rsidRPr="00E617FC" w:rsidRDefault="00296DE4" w:rsidP="000B5FA6">
      <w:pPr>
        <w:spacing w:after="0" w:line="240" w:lineRule="auto"/>
        <w:ind w:firstLine="709"/>
        <w:jc w:val="both"/>
        <w:rPr>
          <w:rFonts w:ascii="Times New Roman" w:eastAsia="Times New Roman" w:hAnsi="Times New Roman"/>
          <w:sz w:val="16"/>
          <w:szCs w:val="16"/>
        </w:rPr>
      </w:pPr>
    </w:p>
    <w:p w14:paraId="012AB265"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5.2.</w:t>
      </w:r>
      <w:r w:rsidR="003D4B08" w:rsidRPr="00E617FC">
        <w:rPr>
          <w:rFonts w:ascii="Times New Roman" w:eastAsia="Times New Roman" w:hAnsi="Times New Roman"/>
          <w:sz w:val="28"/>
          <w:szCs w:val="24"/>
        </w:rPr>
        <w:t>2. </w:t>
      </w:r>
      <w:r w:rsidR="00F425A0" w:rsidRPr="00E617FC">
        <w:rPr>
          <w:rFonts w:ascii="Times New Roman" w:eastAsia="Times New Roman" w:hAnsi="Times New Roman"/>
          <w:sz w:val="28"/>
          <w:szCs w:val="24"/>
        </w:rPr>
        <w:t>Навчання польотам з ґрунту дозволяється виконувати в комплексі з іншими вправами КБП після відпрацювання індивідуальної техніки пілотування.</w:t>
      </w:r>
    </w:p>
    <w:p w14:paraId="5E0A7AC5" w14:textId="77777777" w:rsidR="00296DE4" w:rsidRPr="00E617FC" w:rsidRDefault="00296DE4" w:rsidP="000B5FA6">
      <w:pPr>
        <w:spacing w:after="0" w:line="240" w:lineRule="auto"/>
        <w:ind w:firstLine="709"/>
        <w:jc w:val="both"/>
        <w:rPr>
          <w:rFonts w:ascii="Times New Roman" w:eastAsia="Times New Roman" w:hAnsi="Times New Roman"/>
          <w:sz w:val="16"/>
          <w:szCs w:val="16"/>
        </w:rPr>
      </w:pPr>
    </w:p>
    <w:p w14:paraId="5314CC9B"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5.2.</w:t>
      </w:r>
      <w:r w:rsidR="003D4B08" w:rsidRPr="00E617FC">
        <w:rPr>
          <w:rFonts w:ascii="Times New Roman" w:eastAsia="Times New Roman" w:hAnsi="Times New Roman"/>
          <w:sz w:val="28"/>
          <w:szCs w:val="24"/>
        </w:rPr>
        <w:t>3. </w:t>
      </w:r>
      <w:r w:rsidR="00F425A0" w:rsidRPr="00E617FC">
        <w:rPr>
          <w:rFonts w:ascii="Times New Roman" w:eastAsia="Times New Roman" w:hAnsi="Times New Roman"/>
          <w:sz w:val="28"/>
          <w:szCs w:val="24"/>
        </w:rPr>
        <w:t xml:space="preserve">Навчання посадці з випущеними фарами без посадкових прожекторів виконувати за вправами задачі другої. До виконання посадки вночі з фарами без посадкових прожекторів допускати льотчиків не нижче 2-го класу, що мають тверді навички у виконанні посадки вночі на ЗПС, яка освітлена прожекторами. </w:t>
      </w:r>
    </w:p>
    <w:p w14:paraId="5FFA30F8" w14:textId="77777777" w:rsidR="00296DE4" w:rsidRPr="00E617FC" w:rsidRDefault="00296DE4" w:rsidP="000B5FA6">
      <w:pPr>
        <w:spacing w:after="0" w:line="240" w:lineRule="auto"/>
        <w:ind w:firstLine="709"/>
        <w:jc w:val="both"/>
        <w:rPr>
          <w:rFonts w:ascii="Times New Roman" w:eastAsia="Times New Roman" w:hAnsi="Times New Roman"/>
          <w:sz w:val="16"/>
          <w:szCs w:val="16"/>
        </w:rPr>
      </w:pPr>
    </w:p>
    <w:p w14:paraId="1C35920E"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5.2.</w:t>
      </w:r>
      <w:r w:rsidR="003D4B08" w:rsidRPr="00E617FC">
        <w:rPr>
          <w:rFonts w:ascii="Times New Roman" w:eastAsia="Times New Roman" w:hAnsi="Times New Roman"/>
          <w:sz w:val="28"/>
          <w:szCs w:val="24"/>
        </w:rPr>
        <w:t>3. </w:t>
      </w:r>
      <w:r w:rsidR="00F425A0" w:rsidRPr="00E617FC">
        <w:rPr>
          <w:rFonts w:ascii="Times New Roman" w:eastAsia="Times New Roman" w:hAnsi="Times New Roman"/>
          <w:sz w:val="28"/>
          <w:szCs w:val="24"/>
        </w:rPr>
        <w:t>Навчання польотам над морем вдень проводити за вправами 3, 4, 5 після відпрацювання вправи 51 у складних метеоумовах та вночі за вправами 103, 104, 105 після відпрацювання вправи 151 у складних метеоумовах.</w:t>
      </w:r>
    </w:p>
    <w:p w14:paraId="4E30F582"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В льотній книжці після номера вправи та польоту ставити літеру “м”.</w:t>
      </w:r>
    </w:p>
    <w:p w14:paraId="47474E93"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 xml:space="preserve">Польоти над морем на малих висотах по будь-якому виду підготовки виконувати після відпрацювання їх над сушею. </w:t>
      </w:r>
    </w:p>
    <w:p w14:paraId="159E28C8"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 xml:space="preserve">Польоти над морем спочатку відпрацьовувати при видимості берегової смуги та горизонту. До польотів над морем без видимості берегової смуги або горизонту допускати льотчиків, </w:t>
      </w:r>
      <w:r w:rsidR="00E617FC" w:rsidRPr="00E617FC">
        <w:rPr>
          <w:rFonts w:ascii="Times New Roman" w:eastAsia="Times New Roman" w:hAnsi="Times New Roman"/>
          <w:sz w:val="28"/>
          <w:szCs w:val="24"/>
        </w:rPr>
        <w:t>які</w:t>
      </w:r>
      <w:r w:rsidRPr="00E617FC">
        <w:rPr>
          <w:rFonts w:ascii="Times New Roman" w:eastAsia="Times New Roman" w:hAnsi="Times New Roman"/>
          <w:sz w:val="28"/>
          <w:szCs w:val="24"/>
        </w:rPr>
        <w:t xml:space="preserve"> відпрацювали техніку пілотування та навігацію у складних метеорологічних умовах. </w:t>
      </w:r>
    </w:p>
    <w:p w14:paraId="6F8F5027"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До польотів над морем допускати льотчиків (штурманів) за вправами, які відпрацьовуються над сушею.</w:t>
      </w:r>
    </w:p>
    <w:p w14:paraId="6802DDA7"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lastRenderedPageBreak/>
        <w:t>До інструкторських польотів над морем допускати інструкторів, що виконали вправи:</w:t>
      </w:r>
    </w:p>
    <w:p w14:paraId="50FE48AD" w14:textId="77777777" w:rsidR="00F425A0" w:rsidRPr="00E617FC" w:rsidRDefault="00E617FC"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 xml:space="preserve">вдень – </w:t>
      </w:r>
      <w:r w:rsidR="00F425A0" w:rsidRPr="00E617FC">
        <w:rPr>
          <w:rFonts w:ascii="Times New Roman" w:eastAsia="Times New Roman" w:hAnsi="Times New Roman"/>
          <w:sz w:val="28"/>
          <w:szCs w:val="24"/>
        </w:rPr>
        <w:t>4м, 5м, 201(4), 204(1) та перевірені за вправою 203м;</w:t>
      </w:r>
    </w:p>
    <w:p w14:paraId="4636FC19"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вночі –  104м, 105м, 221(2), 224(1) та перевірені за вправою 223м.</w:t>
      </w:r>
    </w:p>
    <w:p w14:paraId="46723076" w14:textId="77777777" w:rsidR="00296DE4" w:rsidRPr="00E617FC" w:rsidRDefault="00296DE4" w:rsidP="000B5FA6">
      <w:pPr>
        <w:spacing w:after="0" w:line="240" w:lineRule="auto"/>
        <w:ind w:firstLine="709"/>
        <w:jc w:val="both"/>
        <w:rPr>
          <w:rFonts w:ascii="Times New Roman" w:eastAsia="Times New Roman" w:hAnsi="Times New Roman"/>
          <w:sz w:val="16"/>
          <w:szCs w:val="16"/>
        </w:rPr>
      </w:pPr>
    </w:p>
    <w:p w14:paraId="25B9EF7E"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 xml:space="preserve">5.2.4. </w:t>
      </w:r>
      <w:r w:rsidR="00F425A0" w:rsidRPr="00E617FC">
        <w:rPr>
          <w:rFonts w:ascii="Times New Roman" w:eastAsia="Times New Roman" w:hAnsi="Times New Roman"/>
          <w:sz w:val="28"/>
          <w:szCs w:val="24"/>
        </w:rPr>
        <w:t>До виконання зльоту при злітному мінімумі погоди вдень допускати льотчиків, які відпрацювали техніку пілотування за вправою 18 та переві</w:t>
      </w:r>
      <w:r w:rsidR="00E617FC" w:rsidRPr="00E617FC">
        <w:rPr>
          <w:rFonts w:ascii="Times New Roman" w:eastAsia="Times New Roman" w:hAnsi="Times New Roman"/>
          <w:sz w:val="28"/>
          <w:szCs w:val="24"/>
        </w:rPr>
        <w:t xml:space="preserve">рені за вправою 17 з закриттям </w:t>
      </w:r>
      <w:r w:rsidR="00F425A0" w:rsidRPr="00E617FC">
        <w:rPr>
          <w:rFonts w:ascii="Times New Roman" w:eastAsia="Times New Roman" w:hAnsi="Times New Roman"/>
          <w:sz w:val="28"/>
          <w:szCs w:val="24"/>
        </w:rPr>
        <w:t>шторки на висоті 30 м.</w:t>
      </w:r>
    </w:p>
    <w:p w14:paraId="69257955" w14:textId="77777777" w:rsidR="004C76E0" w:rsidRPr="00E617FC" w:rsidRDefault="004C76E0" w:rsidP="000B5FA6">
      <w:pPr>
        <w:spacing w:after="0" w:line="240" w:lineRule="auto"/>
        <w:ind w:firstLine="709"/>
        <w:jc w:val="both"/>
        <w:rPr>
          <w:rFonts w:ascii="Times New Roman" w:eastAsia="Times New Roman" w:hAnsi="Times New Roman"/>
          <w:bCs/>
          <w:sz w:val="28"/>
          <w:szCs w:val="24"/>
        </w:rPr>
      </w:pPr>
    </w:p>
    <w:p w14:paraId="5DAC936F" w14:textId="77777777" w:rsidR="00F425A0" w:rsidRPr="00E617FC" w:rsidRDefault="003D4B08" w:rsidP="000B5FA6">
      <w:pPr>
        <w:spacing w:after="0" w:line="240" w:lineRule="auto"/>
        <w:ind w:firstLine="709"/>
        <w:jc w:val="both"/>
        <w:rPr>
          <w:rFonts w:ascii="Times New Roman" w:eastAsia="Times New Roman" w:hAnsi="Times New Roman"/>
          <w:b/>
          <w:bCs/>
          <w:sz w:val="28"/>
          <w:szCs w:val="24"/>
        </w:rPr>
      </w:pPr>
      <w:r w:rsidRPr="00E617FC">
        <w:rPr>
          <w:rFonts w:ascii="Times New Roman" w:eastAsia="Times New Roman" w:hAnsi="Times New Roman"/>
          <w:b/>
          <w:bCs/>
          <w:sz w:val="28"/>
          <w:szCs w:val="24"/>
        </w:rPr>
        <w:t>5.3. </w:t>
      </w:r>
      <w:r w:rsidR="00F425A0" w:rsidRPr="00E617FC">
        <w:rPr>
          <w:rFonts w:ascii="Times New Roman" w:eastAsia="Times New Roman" w:hAnsi="Times New Roman"/>
          <w:b/>
          <w:bCs/>
          <w:sz w:val="28"/>
          <w:szCs w:val="24"/>
        </w:rPr>
        <w:t>Повітряна навігація</w:t>
      </w:r>
    </w:p>
    <w:p w14:paraId="40A0F632" w14:textId="77777777" w:rsidR="00F425A0" w:rsidRPr="00E617FC" w:rsidRDefault="00F425A0" w:rsidP="000B5FA6">
      <w:pPr>
        <w:spacing w:after="0" w:line="240" w:lineRule="auto"/>
        <w:ind w:firstLine="709"/>
        <w:jc w:val="both"/>
        <w:rPr>
          <w:rFonts w:ascii="Times New Roman" w:eastAsia="Times New Roman" w:hAnsi="Times New Roman"/>
          <w:bCs/>
          <w:sz w:val="28"/>
          <w:szCs w:val="24"/>
        </w:rPr>
      </w:pPr>
    </w:p>
    <w:p w14:paraId="7A11B314"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5.3.1.</w:t>
      </w:r>
      <w:r w:rsidR="00F425A0" w:rsidRPr="00E617FC">
        <w:rPr>
          <w:rFonts w:ascii="Times New Roman" w:eastAsia="Times New Roman" w:hAnsi="Times New Roman"/>
          <w:sz w:val="28"/>
          <w:szCs w:val="24"/>
        </w:rPr>
        <w:t> При удосконаленні навігації відпрацьовувати:</w:t>
      </w:r>
    </w:p>
    <w:p w14:paraId="140FFB15"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навігацію на гранично малій висоті з обмеженим використанням РТЗ та без РТЗ;</w:t>
      </w:r>
    </w:p>
    <w:p w14:paraId="44200F00"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польоти по маршруту без використання БЦВС;</w:t>
      </w:r>
    </w:p>
    <w:p w14:paraId="1CEC3996" w14:textId="77777777" w:rsidR="00F425A0" w:rsidRPr="00E617FC" w:rsidRDefault="00F425A0" w:rsidP="000B5FA6">
      <w:pPr>
        <w:spacing w:after="0" w:line="240" w:lineRule="auto"/>
        <w:ind w:firstLine="709"/>
        <w:jc w:val="both"/>
        <w:rPr>
          <w:rFonts w:ascii="Times New Roman" w:eastAsia="Times New Roman" w:hAnsi="Times New Roman"/>
          <w:bCs/>
          <w:sz w:val="28"/>
          <w:szCs w:val="24"/>
        </w:rPr>
      </w:pPr>
      <w:r w:rsidRPr="00E617FC">
        <w:rPr>
          <w:rFonts w:ascii="Times New Roman" w:eastAsia="Times New Roman" w:hAnsi="Times New Roman"/>
          <w:sz w:val="28"/>
          <w:szCs w:val="24"/>
        </w:rPr>
        <w:t>польоти по маршруту на малій  та гранично малій висоті над морем.</w:t>
      </w:r>
    </w:p>
    <w:p w14:paraId="2D69E704" w14:textId="77777777" w:rsidR="00F425A0" w:rsidRPr="00E617FC" w:rsidRDefault="00F425A0" w:rsidP="000B5FA6">
      <w:pPr>
        <w:spacing w:after="0" w:line="240" w:lineRule="auto"/>
        <w:ind w:firstLine="709"/>
        <w:jc w:val="both"/>
        <w:rPr>
          <w:rFonts w:ascii="Times New Roman" w:eastAsia="Times New Roman" w:hAnsi="Times New Roman"/>
          <w:bCs/>
          <w:sz w:val="28"/>
          <w:szCs w:val="24"/>
        </w:rPr>
      </w:pPr>
    </w:p>
    <w:p w14:paraId="52D04EC8" w14:textId="77777777" w:rsidR="00F425A0" w:rsidRPr="00E617FC" w:rsidRDefault="003D4B08" w:rsidP="000B5FA6">
      <w:pPr>
        <w:spacing w:after="0" w:line="240" w:lineRule="auto"/>
        <w:ind w:firstLine="709"/>
        <w:jc w:val="both"/>
        <w:rPr>
          <w:rFonts w:ascii="Times New Roman" w:eastAsia="Times New Roman" w:hAnsi="Times New Roman"/>
          <w:b/>
          <w:bCs/>
          <w:sz w:val="28"/>
          <w:szCs w:val="24"/>
        </w:rPr>
      </w:pPr>
      <w:r w:rsidRPr="00E617FC">
        <w:rPr>
          <w:rFonts w:ascii="Times New Roman" w:eastAsia="Times New Roman" w:hAnsi="Times New Roman"/>
          <w:b/>
          <w:bCs/>
          <w:sz w:val="28"/>
          <w:szCs w:val="24"/>
        </w:rPr>
        <w:t>5.4. </w:t>
      </w:r>
      <w:r w:rsidR="00F425A0" w:rsidRPr="00E617FC">
        <w:rPr>
          <w:rFonts w:ascii="Times New Roman" w:eastAsia="Times New Roman" w:hAnsi="Times New Roman"/>
          <w:b/>
          <w:bCs/>
          <w:sz w:val="28"/>
          <w:szCs w:val="24"/>
        </w:rPr>
        <w:t>Бойове застосування</w:t>
      </w:r>
    </w:p>
    <w:p w14:paraId="1C6B2FB1" w14:textId="77777777" w:rsidR="00F425A0" w:rsidRPr="00E617FC" w:rsidRDefault="00F425A0" w:rsidP="000B5FA6">
      <w:pPr>
        <w:spacing w:after="0" w:line="240" w:lineRule="auto"/>
        <w:ind w:firstLine="709"/>
        <w:jc w:val="both"/>
        <w:rPr>
          <w:rFonts w:ascii="Times New Roman" w:eastAsia="Times New Roman" w:hAnsi="Times New Roman"/>
          <w:bCs/>
          <w:sz w:val="28"/>
          <w:szCs w:val="24"/>
        </w:rPr>
      </w:pPr>
    </w:p>
    <w:p w14:paraId="57115564"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5.4.1.</w:t>
      </w:r>
      <w:r w:rsidR="00F425A0" w:rsidRPr="00E617FC">
        <w:rPr>
          <w:rFonts w:ascii="Times New Roman" w:eastAsia="Times New Roman" w:hAnsi="Times New Roman"/>
          <w:sz w:val="28"/>
          <w:szCs w:val="24"/>
        </w:rPr>
        <w:t> При удосконаленні у бойовому застосуванні бомбардувальної авіації відпрацювати:</w:t>
      </w:r>
    </w:p>
    <w:p w14:paraId="4F05D117"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застосування засобів поразки в усьому діапазоні висот, швидкостей, дальностей та кутів пікірування (кабрування), що дозволені Керівництвом з льотної експлуатації;</w:t>
      </w:r>
    </w:p>
    <w:p w14:paraId="2D33518C"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застосування двох засобів поразки в одному заході;</w:t>
      </w:r>
    </w:p>
    <w:p w14:paraId="24CC3ACF"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застосування максимальної бойової зарядки;</w:t>
      </w:r>
    </w:p>
    <w:p w14:paraId="49F8CD99"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застосування нових режимів роботи комплексів і прицілів;</w:t>
      </w:r>
    </w:p>
    <w:p w14:paraId="68F43B79"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бомбометання навігаційним способом та з короткого бойового шляху;</w:t>
      </w:r>
    </w:p>
    <w:p w14:paraId="7C9A8970"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тактичні бомбометання в режимі СРЦ;</w:t>
      </w:r>
    </w:p>
    <w:p w14:paraId="4F9790E3"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бомбометання, стрільба пуски НАР у резервних режимах;</w:t>
      </w:r>
    </w:p>
    <w:p w14:paraId="049E3068"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бомбометання, стрільба і пуски НАР з використанням GPS;</w:t>
      </w:r>
    </w:p>
    <w:p w14:paraId="43B3B463"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бомбометання в умовах перешкод;</w:t>
      </w:r>
    </w:p>
    <w:p w14:paraId="601C130E"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 xml:space="preserve">бомбометання з </w:t>
      </w:r>
      <w:r w:rsidR="00332C5A">
        <w:rPr>
          <w:rFonts w:ascii="Times New Roman" w:eastAsia="Times New Roman" w:hAnsi="Times New Roman"/>
          <w:sz w:val="28"/>
          <w:szCs w:val="24"/>
        </w:rPr>
        <w:t>увімкненим</w:t>
      </w:r>
      <w:r w:rsidRPr="00E617FC">
        <w:rPr>
          <w:rFonts w:ascii="Times New Roman" w:eastAsia="Times New Roman" w:hAnsi="Times New Roman"/>
          <w:sz w:val="28"/>
          <w:szCs w:val="24"/>
        </w:rPr>
        <w:t xml:space="preserve"> МВК;</w:t>
      </w:r>
    </w:p>
    <w:p w14:paraId="3013D8CD"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бомбометання по надводній цілі;</w:t>
      </w:r>
    </w:p>
    <w:p w14:paraId="04710CB7"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застосування керованої зброї  по надводній цілі;</w:t>
      </w:r>
    </w:p>
    <w:p w14:paraId="00016C9A"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бомбометання, стрільба і пуски НАР по цілі, що розташована у гірській місцевості з різних видів маневру;</w:t>
      </w:r>
    </w:p>
    <w:p w14:paraId="51AFF230"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бомбометання КАБ при підсвічуванні цілі з веденого літака;</w:t>
      </w:r>
    </w:p>
    <w:p w14:paraId="65EAF5A7"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політ на пошук і знищення о</w:t>
      </w:r>
      <w:r w:rsidR="00296DE4" w:rsidRPr="00E617FC">
        <w:rPr>
          <w:rFonts w:ascii="Times New Roman" w:eastAsia="Times New Roman" w:hAnsi="Times New Roman"/>
          <w:sz w:val="28"/>
          <w:szCs w:val="24"/>
        </w:rPr>
        <w:t>б’єктів способом “полювання ”.</w:t>
      </w:r>
    </w:p>
    <w:p w14:paraId="01DEE3AF" w14:textId="77777777" w:rsidR="00296DE4" w:rsidRPr="00E617FC" w:rsidRDefault="00296DE4" w:rsidP="000B5FA6">
      <w:pPr>
        <w:spacing w:after="0" w:line="240" w:lineRule="auto"/>
        <w:ind w:firstLine="709"/>
        <w:jc w:val="both"/>
        <w:rPr>
          <w:rFonts w:ascii="Times New Roman" w:eastAsia="Times New Roman" w:hAnsi="Times New Roman"/>
          <w:bCs/>
          <w:sz w:val="16"/>
          <w:szCs w:val="16"/>
        </w:rPr>
      </w:pPr>
    </w:p>
    <w:p w14:paraId="5ED16625" w14:textId="77777777" w:rsidR="00F425A0" w:rsidRPr="00E617FC" w:rsidRDefault="00776D16"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5.4</w:t>
      </w:r>
      <w:r w:rsidR="004C76E0" w:rsidRPr="00E617FC">
        <w:rPr>
          <w:rFonts w:ascii="Times New Roman" w:eastAsia="Times New Roman" w:hAnsi="Times New Roman"/>
          <w:sz w:val="28"/>
          <w:szCs w:val="24"/>
        </w:rPr>
        <w:t>.</w:t>
      </w:r>
      <w:r w:rsidR="003D4B08" w:rsidRPr="00E617FC">
        <w:rPr>
          <w:rFonts w:ascii="Times New Roman" w:eastAsia="Times New Roman" w:hAnsi="Times New Roman"/>
          <w:sz w:val="28"/>
          <w:szCs w:val="24"/>
        </w:rPr>
        <w:t>2. </w:t>
      </w:r>
      <w:r w:rsidR="00F425A0" w:rsidRPr="00E617FC">
        <w:rPr>
          <w:rFonts w:ascii="Times New Roman" w:eastAsia="Times New Roman" w:hAnsi="Times New Roman"/>
          <w:sz w:val="28"/>
          <w:szCs w:val="24"/>
        </w:rPr>
        <w:t xml:space="preserve">Льотний склад, який освоїв навігаційне бомбометання, бомбометання в резервних режимах, бомбометання з </w:t>
      </w:r>
      <w:r w:rsidR="00332C5A">
        <w:rPr>
          <w:rFonts w:ascii="Times New Roman" w:eastAsia="Times New Roman" w:hAnsi="Times New Roman"/>
          <w:sz w:val="28"/>
          <w:szCs w:val="24"/>
        </w:rPr>
        <w:t>увімкненим</w:t>
      </w:r>
      <w:r w:rsidR="00F425A0" w:rsidRPr="00E617FC">
        <w:rPr>
          <w:rFonts w:ascii="Times New Roman" w:eastAsia="Times New Roman" w:hAnsi="Times New Roman"/>
          <w:sz w:val="28"/>
          <w:szCs w:val="24"/>
        </w:rPr>
        <w:t xml:space="preserve"> МВК </w:t>
      </w:r>
      <w:r w:rsidR="005128C2" w:rsidRPr="00E617FC">
        <w:rPr>
          <w:rFonts w:ascii="Times New Roman" w:eastAsia="Times New Roman" w:hAnsi="Times New Roman"/>
          <w:sz w:val="28"/>
          <w:szCs w:val="24"/>
        </w:rPr>
        <w:t>та</w:t>
      </w:r>
      <w:r w:rsidR="00F425A0" w:rsidRPr="00E617FC">
        <w:rPr>
          <w:rFonts w:ascii="Times New Roman" w:eastAsia="Times New Roman" w:hAnsi="Times New Roman"/>
          <w:sz w:val="28"/>
          <w:szCs w:val="24"/>
        </w:rPr>
        <w:t xml:space="preserve"> тактичне бомбометання в режимі СРЦ вдень, вважати підготовленим до виконання даних видів бойового застосування вночі. </w:t>
      </w:r>
    </w:p>
    <w:p w14:paraId="224894C7" w14:textId="77777777" w:rsidR="00296DE4" w:rsidRPr="00E617FC" w:rsidRDefault="00296DE4" w:rsidP="000B5FA6">
      <w:pPr>
        <w:spacing w:after="0" w:line="240" w:lineRule="auto"/>
        <w:ind w:firstLine="709"/>
        <w:jc w:val="both"/>
        <w:rPr>
          <w:rFonts w:ascii="Times New Roman" w:eastAsia="Times New Roman" w:hAnsi="Times New Roman"/>
          <w:sz w:val="16"/>
          <w:szCs w:val="16"/>
        </w:rPr>
      </w:pPr>
    </w:p>
    <w:p w14:paraId="55806005" w14:textId="77777777" w:rsidR="00F425A0" w:rsidRPr="00E617FC" w:rsidRDefault="00776D16"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lastRenderedPageBreak/>
        <w:t>5.4</w:t>
      </w:r>
      <w:r w:rsidR="004C76E0" w:rsidRPr="00E617FC">
        <w:rPr>
          <w:rFonts w:ascii="Times New Roman" w:eastAsia="Times New Roman" w:hAnsi="Times New Roman"/>
          <w:sz w:val="28"/>
          <w:szCs w:val="24"/>
        </w:rPr>
        <w:t>.3.</w:t>
      </w:r>
      <w:r w:rsidR="00F8590B" w:rsidRPr="00E617FC">
        <w:rPr>
          <w:rFonts w:ascii="Times New Roman" w:eastAsia="Times New Roman" w:hAnsi="Times New Roman"/>
          <w:sz w:val="28"/>
          <w:szCs w:val="24"/>
        </w:rPr>
        <w:t> </w:t>
      </w:r>
      <w:r w:rsidR="00F425A0" w:rsidRPr="00E617FC">
        <w:rPr>
          <w:rFonts w:ascii="Times New Roman" w:eastAsia="Times New Roman" w:hAnsi="Times New Roman"/>
          <w:sz w:val="28"/>
          <w:szCs w:val="24"/>
        </w:rPr>
        <w:t xml:space="preserve">Бомбометання вночі по цілі, </w:t>
      </w:r>
      <w:r w:rsidR="00B64189">
        <w:rPr>
          <w:rFonts w:ascii="Times New Roman" w:eastAsia="Times New Roman" w:hAnsi="Times New Roman"/>
          <w:sz w:val="28"/>
          <w:szCs w:val="24"/>
        </w:rPr>
        <w:t>що</w:t>
      </w:r>
      <w:r w:rsidR="00F425A0" w:rsidRPr="00E617FC">
        <w:rPr>
          <w:rFonts w:ascii="Times New Roman" w:eastAsia="Times New Roman" w:hAnsi="Times New Roman"/>
          <w:sz w:val="28"/>
          <w:szCs w:val="24"/>
        </w:rPr>
        <w:t xml:space="preserve"> позначена на землі або освітлена з повітря, відпрацьовувати екіпажем з рівнем підготовки не нижче 2-го класу, що виконали прицілювання вночі по позначеній на землі або освітленій з повітря цілі.</w:t>
      </w:r>
    </w:p>
    <w:p w14:paraId="38F095D4" w14:textId="77777777" w:rsidR="00296DE4" w:rsidRPr="00E617FC" w:rsidRDefault="00296DE4" w:rsidP="000B5FA6">
      <w:pPr>
        <w:spacing w:after="0" w:line="240" w:lineRule="auto"/>
        <w:ind w:firstLine="709"/>
        <w:jc w:val="both"/>
        <w:rPr>
          <w:rFonts w:ascii="Times New Roman" w:eastAsia="Times New Roman" w:hAnsi="Times New Roman"/>
          <w:sz w:val="16"/>
          <w:szCs w:val="16"/>
        </w:rPr>
      </w:pPr>
    </w:p>
    <w:p w14:paraId="00B0C315"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w:t>
      </w:r>
      <w:r w:rsidR="00776D16" w:rsidRPr="00E617FC">
        <w:rPr>
          <w:rFonts w:ascii="Times New Roman" w:eastAsia="Times New Roman" w:hAnsi="Times New Roman"/>
          <w:sz w:val="28"/>
          <w:szCs w:val="24"/>
        </w:rPr>
        <w:t>4</w:t>
      </w:r>
      <w:r w:rsidRPr="00E617FC">
        <w:rPr>
          <w:rFonts w:ascii="Times New Roman" w:eastAsia="Times New Roman" w:hAnsi="Times New Roman"/>
          <w:sz w:val="28"/>
          <w:szCs w:val="24"/>
        </w:rPr>
        <w:t>.</w:t>
      </w:r>
      <w:r w:rsidR="00F8590B" w:rsidRPr="00E617FC">
        <w:rPr>
          <w:rFonts w:ascii="Times New Roman" w:eastAsia="Times New Roman" w:hAnsi="Times New Roman"/>
          <w:sz w:val="28"/>
          <w:szCs w:val="24"/>
        </w:rPr>
        <w:t>4. </w:t>
      </w:r>
      <w:r w:rsidR="00F425A0" w:rsidRPr="00E617FC">
        <w:rPr>
          <w:rFonts w:ascii="Times New Roman" w:eastAsia="Times New Roman" w:hAnsi="Times New Roman"/>
          <w:sz w:val="28"/>
          <w:szCs w:val="24"/>
        </w:rPr>
        <w:t>При удосконаленні у бойовому застосуванні розвідувальної авіації відпрацювати:</w:t>
      </w:r>
    </w:p>
    <w:p w14:paraId="1838A0AC"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тактичні прийоми ведення повітряної розвідки і подолання ППО противника з граничними значеннями параметрів польоту з комплексним використанням розвідувального обладнання;</w:t>
      </w:r>
    </w:p>
    <w:p w14:paraId="4F78A81F"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ведення вночі повітряної розвідки об’єктів, що освітлені САБ, з використанням різноманітних тактичних прийомів стосовно виходу в точку їх скидання.</w:t>
      </w:r>
    </w:p>
    <w:p w14:paraId="62D69719" w14:textId="77777777" w:rsidR="00F425A0" w:rsidRPr="00E617FC" w:rsidRDefault="00F425A0" w:rsidP="000B5FA6">
      <w:pPr>
        <w:spacing w:after="0" w:line="240" w:lineRule="auto"/>
        <w:ind w:firstLine="709"/>
        <w:jc w:val="both"/>
        <w:rPr>
          <w:rFonts w:ascii="Times New Roman" w:eastAsia="Times New Roman" w:hAnsi="Times New Roman"/>
          <w:bCs/>
          <w:sz w:val="28"/>
          <w:szCs w:val="24"/>
        </w:rPr>
      </w:pPr>
    </w:p>
    <w:p w14:paraId="5D6F768B" w14:textId="77777777" w:rsidR="00F425A0" w:rsidRPr="00E617FC" w:rsidRDefault="00F8590B" w:rsidP="000B5FA6">
      <w:pPr>
        <w:spacing w:after="0" w:line="240" w:lineRule="auto"/>
        <w:ind w:firstLine="709"/>
        <w:jc w:val="both"/>
        <w:rPr>
          <w:rFonts w:ascii="Times New Roman" w:eastAsia="Times New Roman" w:hAnsi="Times New Roman"/>
          <w:b/>
          <w:bCs/>
          <w:sz w:val="28"/>
          <w:szCs w:val="24"/>
        </w:rPr>
      </w:pPr>
      <w:r w:rsidRPr="00E617FC">
        <w:rPr>
          <w:rFonts w:ascii="Times New Roman" w:eastAsia="Times New Roman" w:hAnsi="Times New Roman"/>
          <w:b/>
          <w:bCs/>
          <w:sz w:val="28"/>
          <w:szCs w:val="24"/>
        </w:rPr>
        <w:t>5.5. </w:t>
      </w:r>
      <w:r w:rsidR="00F425A0" w:rsidRPr="00E617FC">
        <w:rPr>
          <w:rFonts w:ascii="Times New Roman" w:eastAsia="Times New Roman" w:hAnsi="Times New Roman"/>
          <w:b/>
          <w:bCs/>
          <w:sz w:val="28"/>
          <w:szCs w:val="24"/>
        </w:rPr>
        <w:t>Льотно-тактична підготовка</w:t>
      </w:r>
    </w:p>
    <w:p w14:paraId="182391E2" w14:textId="77777777" w:rsidR="00F425A0" w:rsidRPr="00E617FC" w:rsidRDefault="00F425A0" w:rsidP="000B5FA6">
      <w:pPr>
        <w:spacing w:after="0" w:line="240" w:lineRule="auto"/>
        <w:ind w:firstLine="709"/>
        <w:jc w:val="both"/>
        <w:rPr>
          <w:rFonts w:ascii="Times New Roman" w:eastAsia="Times New Roman" w:hAnsi="Times New Roman"/>
          <w:bCs/>
          <w:sz w:val="28"/>
          <w:szCs w:val="24"/>
        </w:rPr>
      </w:pPr>
    </w:p>
    <w:p w14:paraId="27A04759" w14:textId="77777777" w:rsidR="00F425A0" w:rsidRPr="00E617FC"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5.5.1.</w:t>
      </w:r>
      <w:r w:rsidR="00F8590B" w:rsidRPr="00E617FC">
        <w:rPr>
          <w:rFonts w:ascii="Times New Roman" w:eastAsia="Times New Roman" w:hAnsi="Times New Roman"/>
          <w:sz w:val="28"/>
          <w:szCs w:val="24"/>
        </w:rPr>
        <w:t> </w:t>
      </w:r>
      <w:r w:rsidR="00F425A0" w:rsidRPr="00E617FC">
        <w:rPr>
          <w:rFonts w:ascii="Times New Roman" w:eastAsia="Times New Roman" w:hAnsi="Times New Roman"/>
          <w:sz w:val="28"/>
          <w:szCs w:val="24"/>
        </w:rPr>
        <w:t>При удосконалені льотно-тактичної підготовки відпрацьовувати:</w:t>
      </w:r>
    </w:p>
    <w:p w14:paraId="4ADDD64E"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нові тактичні прийоми та маневри на граничних режимах при  нанесенні ударів та веденні повітряної розвідки;</w:t>
      </w:r>
    </w:p>
    <w:p w14:paraId="3B735849"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 xml:space="preserve">нанесенням бомбових ударів по виявлених об’єктах, повітряну розвідку різноманітних об’єктів вночі в умовах освітлення місцевості САБ; </w:t>
      </w:r>
    </w:p>
    <w:p w14:paraId="530EBC37"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нові способи подолання ППО;</w:t>
      </w:r>
    </w:p>
    <w:p w14:paraId="77575FB2"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повітряну розвідку сходу візуально та з використанням інструментальних засобів розвідки;</w:t>
      </w:r>
    </w:p>
    <w:p w14:paraId="6DFF2812" w14:textId="77777777" w:rsidR="00F425A0" w:rsidRPr="00E617FC" w:rsidRDefault="00F425A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повітряну розвідку об’єктів з комплексним використанням розвідувального обладнання.</w:t>
      </w:r>
    </w:p>
    <w:p w14:paraId="70B136D8" w14:textId="77777777" w:rsidR="00296DE4" w:rsidRPr="00E617FC" w:rsidRDefault="00296DE4" w:rsidP="000B5FA6">
      <w:pPr>
        <w:spacing w:after="0" w:line="240" w:lineRule="auto"/>
        <w:ind w:firstLine="709"/>
        <w:jc w:val="both"/>
        <w:rPr>
          <w:rFonts w:ascii="Times New Roman" w:eastAsia="Times New Roman" w:hAnsi="Times New Roman"/>
          <w:sz w:val="16"/>
          <w:szCs w:val="16"/>
        </w:rPr>
      </w:pPr>
    </w:p>
    <w:p w14:paraId="5991E37E" w14:textId="77777777" w:rsidR="00F425A0" w:rsidRPr="00F425A0" w:rsidRDefault="004C76E0" w:rsidP="000B5FA6">
      <w:pPr>
        <w:spacing w:after="0" w:line="240" w:lineRule="auto"/>
        <w:ind w:firstLine="709"/>
        <w:jc w:val="both"/>
        <w:rPr>
          <w:rFonts w:ascii="Times New Roman" w:eastAsia="Times New Roman" w:hAnsi="Times New Roman"/>
          <w:sz w:val="28"/>
          <w:szCs w:val="24"/>
        </w:rPr>
      </w:pPr>
      <w:r w:rsidRPr="00E617FC">
        <w:rPr>
          <w:rFonts w:ascii="Times New Roman" w:eastAsia="Times New Roman" w:hAnsi="Times New Roman"/>
          <w:sz w:val="28"/>
          <w:szCs w:val="24"/>
        </w:rPr>
        <w:t>5.5.</w:t>
      </w:r>
      <w:r w:rsidR="00F8590B" w:rsidRPr="00E617FC">
        <w:rPr>
          <w:rFonts w:ascii="Times New Roman" w:eastAsia="Times New Roman" w:hAnsi="Times New Roman"/>
          <w:sz w:val="28"/>
          <w:szCs w:val="24"/>
        </w:rPr>
        <w:t>2. </w:t>
      </w:r>
      <w:r w:rsidR="00F425A0" w:rsidRPr="00E617FC">
        <w:rPr>
          <w:rFonts w:ascii="Times New Roman" w:eastAsia="Times New Roman" w:hAnsi="Times New Roman"/>
          <w:sz w:val="28"/>
          <w:szCs w:val="24"/>
        </w:rPr>
        <w:t>Перелік вправ та зміст польотних завдань Програми удосконалення є орієнтовним. Дозволяється відпрацювання вправ (польотних завдань) з удосконалення підготовки льотного складу, які не визначені Програмою удосконалення.</w:t>
      </w:r>
      <w:r w:rsidR="00F425A0" w:rsidRPr="00F425A0">
        <w:rPr>
          <w:rFonts w:ascii="Times New Roman" w:eastAsia="Times New Roman" w:hAnsi="Times New Roman"/>
          <w:sz w:val="28"/>
          <w:szCs w:val="24"/>
        </w:rPr>
        <w:t xml:space="preserve"> </w:t>
      </w:r>
    </w:p>
    <w:p w14:paraId="4CD14FA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кількість польотів та їх тривалість, порядок і методичну послідовність виконання вправ КБП на удосконалення льотної підготовки</w:t>
      </w:r>
      <w:r w:rsidR="00B17DA4">
        <w:rPr>
          <w:rFonts w:ascii="Times New Roman" w:eastAsia="Times New Roman" w:hAnsi="Times New Roman"/>
          <w:sz w:val="28"/>
          <w:szCs w:val="24"/>
        </w:rPr>
        <w:t>,</w:t>
      </w:r>
      <w:r w:rsidRPr="00F425A0">
        <w:rPr>
          <w:rFonts w:ascii="Times New Roman" w:eastAsia="Times New Roman" w:hAnsi="Times New Roman"/>
          <w:sz w:val="28"/>
          <w:szCs w:val="24"/>
        </w:rPr>
        <w:t xml:space="preserve"> в залежності від району базування</w:t>
      </w:r>
      <w:r w:rsidR="00B17DA4">
        <w:rPr>
          <w:rFonts w:ascii="Times New Roman" w:eastAsia="Times New Roman" w:hAnsi="Times New Roman"/>
          <w:sz w:val="28"/>
          <w:szCs w:val="24"/>
        </w:rPr>
        <w:t xml:space="preserve"> та умов виконання,</w:t>
      </w:r>
      <w:r w:rsidRPr="00F425A0">
        <w:rPr>
          <w:rFonts w:ascii="Times New Roman" w:eastAsia="Times New Roman" w:hAnsi="Times New Roman"/>
          <w:sz w:val="28"/>
          <w:szCs w:val="24"/>
        </w:rPr>
        <w:t xml:space="preserve"> визначати командиру авіаційної частини або його прямому начальнику.</w:t>
      </w:r>
      <w:r w:rsidR="00B17DA4">
        <w:rPr>
          <w:rFonts w:ascii="Times New Roman" w:eastAsia="Times New Roman" w:hAnsi="Times New Roman"/>
          <w:sz w:val="28"/>
          <w:szCs w:val="24"/>
        </w:rPr>
        <w:t xml:space="preserve"> За необхідності польотні завдання на удосконалення розглядати та схвалювати методичною радою частини встановленим порядком.</w:t>
      </w:r>
    </w:p>
    <w:p w14:paraId="14EAD088" w14:textId="77777777" w:rsidR="00F8590B" w:rsidRDefault="00F8590B">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0F4EB0B9" w14:textId="77777777" w:rsidR="00F425A0" w:rsidRPr="004C76E0" w:rsidRDefault="00F8590B" w:rsidP="00055657">
      <w:pPr>
        <w:spacing w:after="0" w:line="240" w:lineRule="auto"/>
        <w:ind w:firstLine="709"/>
        <w:jc w:val="both"/>
        <w:rPr>
          <w:rFonts w:ascii="Times New Roman" w:eastAsia="Times New Roman" w:hAnsi="Times New Roman"/>
          <w:b/>
          <w:sz w:val="28"/>
          <w:szCs w:val="24"/>
        </w:rPr>
      </w:pPr>
      <w:r>
        <w:rPr>
          <w:rFonts w:ascii="Times New Roman" w:eastAsia="Times New Roman" w:hAnsi="Times New Roman"/>
          <w:b/>
          <w:sz w:val="28"/>
          <w:szCs w:val="24"/>
        </w:rPr>
        <w:lastRenderedPageBreak/>
        <w:t>5.6. </w:t>
      </w:r>
      <w:r w:rsidR="004C76E0" w:rsidRPr="004C76E0">
        <w:rPr>
          <w:rFonts w:ascii="Times New Roman" w:eastAsia="Times New Roman" w:hAnsi="Times New Roman"/>
          <w:b/>
          <w:sz w:val="28"/>
          <w:szCs w:val="24"/>
        </w:rPr>
        <w:t>Типовий перелік вправ на удосконалення підготовки льотногоск</w:t>
      </w:r>
      <w:r w:rsidR="00055657">
        <w:rPr>
          <w:rFonts w:ascii="Times New Roman" w:eastAsia="Times New Roman" w:hAnsi="Times New Roman"/>
          <w:b/>
          <w:sz w:val="28"/>
          <w:szCs w:val="24"/>
        </w:rPr>
        <w:t xml:space="preserve">ладу </w:t>
      </w:r>
      <w:r w:rsidR="00296DE4">
        <w:rPr>
          <w:rFonts w:ascii="Times New Roman" w:eastAsia="Times New Roman" w:hAnsi="Times New Roman"/>
          <w:b/>
          <w:sz w:val="28"/>
          <w:szCs w:val="24"/>
        </w:rPr>
        <w:t xml:space="preserve">до бойових дій </w:t>
      </w:r>
      <w:r w:rsidR="004C76E0" w:rsidRPr="004C76E0">
        <w:rPr>
          <w:rFonts w:ascii="Times New Roman" w:eastAsia="Times New Roman" w:hAnsi="Times New Roman"/>
          <w:b/>
          <w:sz w:val="28"/>
          <w:szCs w:val="24"/>
        </w:rPr>
        <w:t>вдень та вночі</w:t>
      </w:r>
    </w:p>
    <w:p w14:paraId="58DE6F57" w14:textId="77777777" w:rsidR="00F425A0" w:rsidRPr="00F425A0" w:rsidRDefault="00F425A0" w:rsidP="00677FB9">
      <w:pPr>
        <w:spacing w:after="0" w:line="240" w:lineRule="auto"/>
        <w:jc w:val="both"/>
        <w:rPr>
          <w:rFonts w:ascii="Times New Roman" w:eastAsia="Times New Roman" w:hAnsi="Times New Roman"/>
          <w:sz w:val="28"/>
          <w:szCs w:val="24"/>
        </w:rPr>
      </w:pPr>
    </w:p>
    <w:p w14:paraId="6862370B" w14:textId="77777777" w:rsidR="00F425A0" w:rsidRPr="004C76E0" w:rsidRDefault="00F425A0" w:rsidP="000B5FA6">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F8590B">
        <w:rPr>
          <w:rFonts w:ascii="Times New Roman" w:eastAsia="Times New Roman" w:hAnsi="Times New Roman"/>
          <w:b/>
          <w:sz w:val="28"/>
          <w:szCs w:val="24"/>
        </w:rPr>
        <w:t xml:space="preserve"> </w:t>
      </w:r>
      <w:r w:rsidR="005D7782">
        <w:rPr>
          <w:rFonts w:ascii="Times New Roman" w:eastAsia="Times New Roman" w:hAnsi="Times New Roman"/>
          <w:b/>
          <w:sz w:val="28"/>
          <w:szCs w:val="24"/>
        </w:rPr>
        <w:t>3у</w:t>
      </w:r>
    </w:p>
    <w:p w14:paraId="1AE6840E" w14:textId="77777777" w:rsidR="00F425A0" w:rsidRPr="004C76E0" w:rsidRDefault="00F425A0" w:rsidP="000B5FA6">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Контрольний політ в зону на гранично - малих висотах</w:t>
      </w:r>
    </w:p>
    <w:p w14:paraId="1864C582" w14:textId="77777777" w:rsidR="00F425A0" w:rsidRPr="00F425A0" w:rsidRDefault="00F425A0" w:rsidP="000B5FA6">
      <w:pPr>
        <w:spacing w:after="0" w:line="240" w:lineRule="auto"/>
        <w:ind w:firstLine="709"/>
        <w:jc w:val="both"/>
        <w:rPr>
          <w:rFonts w:ascii="Times New Roman" w:eastAsia="Times New Roman" w:hAnsi="Times New Roman"/>
          <w:bCs/>
          <w:sz w:val="28"/>
          <w:szCs w:val="24"/>
        </w:rPr>
      </w:pPr>
    </w:p>
    <w:p w14:paraId="6CF9DD7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2 (2)</w:t>
      </w:r>
    </w:p>
    <w:p w14:paraId="48B15AB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56F22BD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Вдосконалити навички льотчика в пілотуванні літака на гранично малих висотах.</w:t>
      </w:r>
    </w:p>
    <w:p w14:paraId="2389DA7D"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або під хмарами при висоті їх нижньої межі не менше, ніж на 200 м вище висоти вводу і виводу з вертикальних фігур. Відповідно до завдань перший політ є вивізним, другий – кон</w:t>
      </w:r>
      <w:r w:rsidRPr="00F425A0">
        <w:rPr>
          <w:rFonts w:ascii="Times New Roman" w:eastAsia="Times New Roman" w:hAnsi="Times New Roman"/>
          <w:sz w:val="28"/>
          <w:szCs w:val="24"/>
        </w:rPr>
        <w:softHyphen/>
        <w:t>трольним.</w:t>
      </w:r>
    </w:p>
    <w:p w14:paraId="7A8FA40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В першому та другому польоті в зону в діапазоні висот 20-2500 м виконати:</w:t>
      </w:r>
    </w:p>
    <w:p w14:paraId="7394B0B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віражі з креном 60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200 м, швидкості 800 км/год.,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2A4BD58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віражі з креном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100 м, швидкості 800 км/год.,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3A4AE0A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горизонтальний політ на висоті 20 м, швидкості 800-1000 км/год.,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6598326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змійку з відворотом на 20-30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креном до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50 м, швидкості 800-1000 км/год.,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1AD1FF1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 з висоти 20 м,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кутом тангажу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та перевантаженням на вводі 3,5-4 од. до висоти 2500 м;</w:t>
      </w:r>
    </w:p>
    <w:p w14:paraId="0535051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пікірування з кутом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вводу 700 км/год. (висота закінченого виводу з перевантаженням 3,5-4 од. не менше 200 м.);</w:t>
      </w:r>
    </w:p>
    <w:p w14:paraId="5E11A32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бойовий розворот по типу висхідної спіралі з кутом тангажу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до висоти 2500 м;</w:t>
      </w:r>
    </w:p>
    <w:p w14:paraId="65AD7199" w14:textId="77777777" w:rsidR="00F425A0" w:rsidRPr="005D60D0" w:rsidRDefault="00F425A0" w:rsidP="005D60D0">
      <w:pPr>
        <w:spacing w:after="0" w:line="240" w:lineRule="auto"/>
        <w:ind w:firstLine="709"/>
        <w:jc w:val="both"/>
        <w:rPr>
          <w:rFonts w:ascii="Times New Roman" w:eastAsia="Times New Roman" w:hAnsi="Times New Roman"/>
          <w:spacing w:val="-4"/>
          <w:sz w:val="28"/>
          <w:szCs w:val="24"/>
        </w:rPr>
      </w:pPr>
      <w:r w:rsidRPr="005D60D0">
        <w:rPr>
          <w:rFonts w:ascii="Times New Roman" w:eastAsia="Times New Roman" w:hAnsi="Times New Roman"/>
          <w:sz w:val="28"/>
          <w:szCs w:val="24"/>
        </w:rPr>
        <w:t>пікірування з кутом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уводу 700 км/год. (висота закінченого </w:t>
      </w:r>
      <w:r w:rsidRPr="005D60D0">
        <w:rPr>
          <w:rFonts w:ascii="Times New Roman" w:eastAsia="Times New Roman" w:hAnsi="Times New Roman"/>
          <w:spacing w:val="-4"/>
          <w:sz w:val="28"/>
          <w:szCs w:val="24"/>
        </w:rPr>
        <w:t xml:space="preserve">виводу з перевантаженням 3,5-4 од. не менше 200 м з подальшим зниженням до </w:t>
      </w:r>
      <w:r w:rsidRPr="005D60D0">
        <w:rPr>
          <w:rFonts w:ascii="Times New Roman" w:eastAsia="Times New Roman" w:hAnsi="Times New Roman"/>
          <w:spacing w:val="-4"/>
          <w:sz w:val="28"/>
          <w:szCs w:val="24"/>
          <w:lang w:val="ru-RU"/>
        </w:rPr>
        <w:t>50</w:t>
      </w:r>
      <w:r w:rsidRPr="005D60D0">
        <w:rPr>
          <w:rFonts w:ascii="Times New Roman" w:eastAsia="Times New Roman" w:hAnsi="Times New Roman"/>
          <w:spacing w:val="-4"/>
          <w:sz w:val="28"/>
          <w:szCs w:val="24"/>
        </w:rPr>
        <w:t xml:space="preserve"> м);</w:t>
      </w:r>
    </w:p>
    <w:p w14:paraId="49EBF7A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маневр безпеки  з висоти </w:t>
      </w:r>
      <w:r w:rsidRPr="005D60D0">
        <w:rPr>
          <w:rFonts w:ascii="Times New Roman" w:eastAsia="Times New Roman" w:hAnsi="Times New Roman"/>
          <w:sz w:val="28"/>
          <w:szCs w:val="24"/>
          <w:lang w:val="ru-RU"/>
        </w:rPr>
        <w:t>2</w:t>
      </w:r>
      <w:r w:rsidRPr="005D60D0">
        <w:rPr>
          <w:rFonts w:ascii="Times New Roman" w:eastAsia="Times New Roman" w:hAnsi="Times New Roman"/>
          <w:sz w:val="28"/>
          <w:szCs w:val="24"/>
        </w:rPr>
        <w:t xml:space="preserve">0 м, </w:t>
      </w:r>
      <w:r w:rsidRPr="005D60D0">
        <w:rPr>
          <w:rFonts w:ascii="Times New Roman" w:eastAsia="Times New Roman" w:hAnsi="Times New Roman"/>
          <w:sz w:val="28"/>
          <w:szCs w:val="24"/>
          <w:lang w:val="ru-RU"/>
        </w:rPr>
        <w:t xml:space="preserve">при </w:t>
      </w:r>
      <w:r w:rsidRPr="005D60D0">
        <w:rPr>
          <w:rFonts w:ascii="Times New Roman" w:eastAsia="Times New Roman" w:hAnsi="Times New Roman"/>
          <w:sz w:val="28"/>
          <w:szCs w:val="24"/>
        </w:rPr>
        <w:t xml:space="preserve">стрілоподібності </w:t>
      </w:r>
      <w:r w:rsidRPr="005D60D0">
        <w:rPr>
          <w:rFonts w:ascii="Times New Roman" w:eastAsia="Times New Roman" w:hAnsi="Times New Roman"/>
          <w:sz w:val="28"/>
          <w:szCs w:val="24"/>
          <w:lang w:val="ru-RU"/>
        </w:rPr>
        <w:t>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7C88081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5D60D0">
        <w:rPr>
          <w:rFonts w:ascii="Times New Roman" w:eastAsia="Times New Roman" w:hAnsi="Times New Roman"/>
          <w:sz w:val="28"/>
          <w:szCs w:val="24"/>
        </w:rPr>
        <w:t>;</w:t>
      </w:r>
    </w:p>
    <w:p w14:paraId="09AC7A49" w14:textId="264D5968"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w:t>
      </w:r>
      <w:r w:rsidR="00973B0B">
        <w:rPr>
          <w:rFonts w:ascii="Times New Roman" w:eastAsia="Times New Roman" w:hAnsi="Times New Roman"/>
          <w:sz w:val="28"/>
          <w:szCs w:val="24"/>
        </w:rPr>
        <w:t>ід</w:t>
      </w:r>
      <w:r w:rsidRPr="005D60D0">
        <w:rPr>
          <w:rFonts w:ascii="Times New Roman" w:eastAsia="Times New Roman" w:hAnsi="Times New Roman"/>
          <w:sz w:val="28"/>
          <w:szCs w:val="24"/>
        </w:rPr>
        <w:t>хід на друге коло від БПРМ;</w:t>
      </w:r>
    </w:p>
    <w:p w14:paraId="38DC011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повторний захід на посадку по малому колу.</w:t>
      </w:r>
    </w:p>
    <w:p w14:paraId="6B22762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На літаку </w:t>
      </w:r>
      <w:r w:rsidR="00C93F5B" w:rsidRPr="00C93F5B">
        <w:rPr>
          <w:rFonts w:ascii="Times New Roman" w:eastAsia="Times New Roman" w:hAnsi="Times New Roman"/>
          <w:sz w:val="28"/>
          <w:szCs w:val="24"/>
        </w:rPr>
        <w:t>Л-39(М1)</w:t>
      </w:r>
      <w:r w:rsidRPr="005D60D0">
        <w:rPr>
          <w:rFonts w:ascii="Times New Roman" w:eastAsia="Times New Roman" w:hAnsi="Times New Roman"/>
          <w:sz w:val="28"/>
          <w:szCs w:val="24"/>
        </w:rPr>
        <w:t xml:space="preserve"> в першому та другому польоті в діапазоні висот 20-1500 м виконати:</w:t>
      </w:r>
    </w:p>
    <w:p w14:paraId="241C2CE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віражі з креном 60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200 м, швидкості 400 км/год.;</w:t>
      </w:r>
    </w:p>
    <w:p w14:paraId="67F39FA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віражі з креном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100 м, швидкості 400 км/год.;</w:t>
      </w:r>
    </w:p>
    <w:p w14:paraId="08411F5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горизонтальний політ на висоті 20 м, швидкості 400-500 км/год.;</w:t>
      </w:r>
    </w:p>
    <w:p w14:paraId="455D0E1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змійку з відворотом на 20-30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креном до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50 м, швидкості 400-500 км/год;</w:t>
      </w:r>
    </w:p>
    <w:p w14:paraId="1DF3A53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маневр безпеки з висоти 20 м, з кутом тангажу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та перевантаженням на вводі 3,5-4 од. до висоти 1500 м;</w:t>
      </w:r>
    </w:p>
    <w:p w14:paraId="2715DC5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пікірування з кутом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200 м.);</w:t>
      </w:r>
    </w:p>
    <w:p w14:paraId="0CB1BEC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бойовий розворот по типу висхідної спіралі з кутом тангажу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до висоти 1500 м;</w:t>
      </w:r>
    </w:p>
    <w:p w14:paraId="19F0D0B5" w14:textId="77777777" w:rsidR="00F425A0" w:rsidRPr="005D60D0" w:rsidRDefault="00F425A0" w:rsidP="005D60D0">
      <w:pPr>
        <w:spacing w:after="0" w:line="240" w:lineRule="auto"/>
        <w:ind w:firstLine="709"/>
        <w:jc w:val="both"/>
        <w:rPr>
          <w:rFonts w:ascii="Times New Roman" w:eastAsia="Times New Roman" w:hAnsi="Times New Roman"/>
          <w:spacing w:val="-8"/>
          <w:sz w:val="28"/>
          <w:szCs w:val="24"/>
        </w:rPr>
      </w:pPr>
      <w:r w:rsidRPr="005D60D0">
        <w:rPr>
          <w:rFonts w:ascii="Times New Roman" w:eastAsia="Times New Roman" w:hAnsi="Times New Roman"/>
          <w:sz w:val="28"/>
          <w:szCs w:val="24"/>
        </w:rPr>
        <w:t>пікірування з кутом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уводу 300 км/год. (висота закінченого </w:t>
      </w:r>
      <w:r w:rsidRPr="005D60D0">
        <w:rPr>
          <w:rFonts w:ascii="Times New Roman" w:eastAsia="Times New Roman" w:hAnsi="Times New Roman"/>
          <w:spacing w:val="-8"/>
          <w:sz w:val="28"/>
          <w:szCs w:val="24"/>
        </w:rPr>
        <w:t>виводу з перевантаженням 3,5-4 од. не менше 200 м з подальшим зниженням до 20 м);</w:t>
      </w:r>
    </w:p>
    <w:p w14:paraId="46835F4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горизонтальний політ на висоті 20 м, швидкості 400-500 км/год.;</w:t>
      </w:r>
    </w:p>
    <w:p w14:paraId="38EA46F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змійку з відворотами на 20-30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креном до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50 м, швидкості 400-500 км/год.;</w:t>
      </w:r>
    </w:p>
    <w:p w14:paraId="0EB118F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  з висоти 20 м;</w:t>
      </w:r>
    </w:p>
    <w:p w14:paraId="3B18A90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5D60D0">
        <w:rPr>
          <w:rFonts w:ascii="Times New Roman" w:eastAsia="Times New Roman" w:hAnsi="Times New Roman"/>
          <w:sz w:val="28"/>
          <w:szCs w:val="24"/>
        </w:rPr>
        <w:t>;</w:t>
      </w:r>
    </w:p>
    <w:p w14:paraId="3C18784F" w14:textId="3405BBD5"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w:t>
      </w:r>
      <w:r w:rsidR="00973B0B">
        <w:rPr>
          <w:rFonts w:ascii="Times New Roman" w:eastAsia="Times New Roman" w:hAnsi="Times New Roman"/>
          <w:sz w:val="28"/>
          <w:szCs w:val="24"/>
        </w:rPr>
        <w:t>ід</w:t>
      </w:r>
      <w:r w:rsidRPr="005D60D0">
        <w:rPr>
          <w:rFonts w:ascii="Times New Roman" w:eastAsia="Times New Roman" w:hAnsi="Times New Roman"/>
          <w:sz w:val="28"/>
          <w:szCs w:val="24"/>
        </w:rPr>
        <w:t>хід на друге коло від БПРМ;</w:t>
      </w:r>
    </w:p>
    <w:p w14:paraId="11CC4C9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повторний захід на посадку по малому колу.</w:t>
      </w:r>
    </w:p>
    <w:p w14:paraId="65A2E0D2" w14:textId="707FF9F0"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виконання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тренувальних польотів в зону на малій та гранично - малій висоті (Н ≥20 м).</w:t>
      </w:r>
    </w:p>
    <w:p w14:paraId="3497B952" w14:textId="77777777" w:rsidR="00F8590B" w:rsidRDefault="00F8590B" w:rsidP="005D60D0">
      <w:pPr>
        <w:spacing w:after="0" w:line="240" w:lineRule="auto"/>
        <w:jc w:val="center"/>
        <w:rPr>
          <w:rFonts w:ascii="Times New Roman" w:eastAsia="Times New Roman" w:hAnsi="Times New Roman"/>
          <w:b/>
          <w:sz w:val="28"/>
          <w:szCs w:val="24"/>
        </w:rPr>
      </w:pPr>
    </w:p>
    <w:p w14:paraId="3BAD613F"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4у</w:t>
      </w:r>
    </w:p>
    <w:p w14:paraId="05787B4B" w14:textId="77777777" w:rsidR="00F425A0" w:rsidRPr="004C76E0" w:rsidRDefault="00F425A0" w:rsidP="005D60D0">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Політ в зону на гранично - малих висотах</w:t>
      </w:r>
    </w:p>
    <w:p w14:paraId="7A1E91B5" w14:textId="77777777" w:rsidR="00F425A0" w:rsidRPr="00F425A0" w:rsidRDefault="00F425A0" w:rsidP="000B5FA6">
      <w:pPr>
        <w:spacing w:after="0" w:line="240" w:lineRule="auto"/>
        <w:ind w:firstLine="709"/>
        <w:jc w:val="both"/>
        <w:rPr>
          <w:rFonts w:ascii="Times New Roman" w:eastAsia="Times New Roman" w:hAnsi="Times New Roman"/>
          <w:bCs/>
          <w:sz w:val="28"/>
          <w:szCs w:val="24"/>
        </w:rPr>
      </w:pPr>
    </w:p>
    <w:p w14:paraId="01C8C611"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0E6330A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0E4E2C2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Вдосконалити навички льотчика в пілотуванні літака на гранично малих висотах.</w:t>
      </w:r>
    </w:p>
    <w:p w14:paraId="6801529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у простих метеорологічних умовах або під хмарами при висоті їх нижньої межі не менше, ніж на 200 м вище висоти вводу і виводу з вертикальних фігур. </w:t>
      </w:r>
    </w:p>
    <w:p w14:paraId="15CB984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літаках Су-24М, Су-24МР,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політ виконати відповідно до завдання вправи 3(у)</w:t>
      </w:r>
    </w:p>
    <w:p w14:paraId="3E9D683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37B47F1E" w14:textId="77777777" w:rsidR="00F425A0" w:rsidRPr="004C76E0" w:rsidRDefault="005D7782" w:rsidP="005D60D0">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В п р а в а  3м</w:t>
      </w:r>
    </w:p>
    <w:p w14:paraId="227D7A04" w14:textId="77777777" w:rsidR="00F425A0" w:rsidRPr="004C76E0" w:rsidRDefault="00F425A0" w:rsidP="005D60D0">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Контрольний політ в зону на малих і гранично - малих висотах над морем</w:t>
      </w:r>
    </w:p>
    <w:p w14:paraId="42BEB64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2964B9C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183819A1"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3B3C058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в пілотуванні літака на малих і гранично малих висотах над морем.</w:t>
      </w:r>
    </w:p>
    <w:p w14:paraId="08AC4C2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або під хмарами при висоті їх нижньої межі не менше, ніж на 200 м вище висоти вводу і виводу з вертикальних фігур.</w:t>
      </w:r>
    </w:p>
    <w:p w14:paraId="54F16A2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повторному відпрацюванні вправи дозволяється виконання горизонтальних маневрів на Н ≥50 м, з отриманням відповідного допуску, при </w:t>
      </w:r>
      <w:r w:rsidRPr="00F425A0">
        <w:rPr>
          <w:rFonts w:ascii="Times New Roman" w:eastAsia="Times New Roman" w:hAnsi="Times New Roman"/>
          <w:sz w:val="28"/>
          <w:szCs w:val="24"/>
        </w:rPr>
        <w:lastRenderedPageBreak/>
        <w:t>цьому на літаках Су-24М, Су-24МР горизонтальні маневри на Н ≥50 м виконувати на швидкості 800-1000 км/год.,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C821DA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w:t>
      </w:r>
    </w:p>
    <w:p w14:paraId="36B968F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w:t>
      </w:r>
    </w:p>
    <w:p w14:paraId="01FB990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польоті в зону над морем в діапазоні висот 100-2500 м виконати:</w:t>
      </w:r>
    </w:p>
    <w:p w14:paraId="2C2A7337" w14:textId="77777777" w:rsidR="00F425A0" w:rsidRPr="005D60D0" w:rsidRDefault="00F425A0" w:rsidP="005D60D0">
      <w:pPr>
        <w:spacing w:after="0" w:line="240" w:lineRule="auto"/>
        <w:ind w:firstLine="709"/>
        <w:jc w:val="both"/>
        <w:rPr>
          <w:rFonts w:ascii="Times New Roman" w:eastAsia="Times New Roman" w:hAnsi="Times New Roman"/>
          <w:spacing w:val="-8"/>
          <w:sz w:val="28"/>
          <w:szCs w:val="24"/>
        </w:rPr>
      </w:pPr>
      <w:r w:rsidRPr="005D60D0">
        <w:rPr>
          <w:rFonts w:ascii="Times New Roman" w:eastAsia="Times New Roman" w:hAnsi="Times New Roman"/>
          <w:spacing w:val="-8"/>
          <w:sz w:val="28"/>
          <w:szCs w:val="24"/>
        </w:rPr>
        <w:t>віражі з креном 60</w:t>
      </w:r>
      <w:r w:rsidRPr="005D60D0">
        <w:rPr>
          <w:rFonts w:ascii="Times New Roman" w:eastAsia="Times New Roman" w:hAnsi="Times New Roman"/>
          <w:spacing w:val="-8"/>
          <w:sz w:val="28"/>
          <w:szCs w:val="24"/>
          <w:vertAlign w:val="superscript"/>
        </w:rPr>
        <w:t>0</w:t>
      </w:r>
      <w:r w:rsidRPr="005D60D0">
        <w:rPr>
          <w:rFonts w:ascii="Times New Roman" w:eastAsia="Times New Roman" w:hAnsi="Times New Roman"/>
          <w:spacing w:val="-8"/>
          <w:sz w:val="28"/>
          <w:szCs w:val="24"/>
        </w:rPr>
        <w:t xml:space="preserve"> на висоті 400 м, швидкості 800 км/год., стрілоподібності 45</w:t>
      </w:r>
      <w:r w:rsidRPr="005D60D0">
        <w:rPr>
          <w:rFonts w:ascii="Times New Roman" w:eastAsia="Times New Roman" w:hAnsi="Times New Roman"/>
          <w:spacing w:val="-8"/>
          <w:sz w:val="28"/>
          <w:szCs w:val="24"/>
          <w:vertAlign w:val="superscript"/>
        </w:rPr>
        <w:t>0</w:t>
      </w:r>
      <w:r w:rsidRPr="005D60D0">
        <w:rPr>
          <w:rFonts w:ascii="Times New Roman" w:eastAsia="Times New Roman" w:hAnsi="Times New Roman"/>
          <w:spacing w:val="-8"/>
          <w:sz w:val="28"/>
          <w:szCs w:val="24"/>
        </w:rPr>
        <w:t>;</w:t>
      </w:r>
    </w:p>
    <w:p w14:paraId="7392DE5F" w14:textId="77777777" w:rsidR="00F425A0" w:rsidRPr="005D60D0" w:rsidRDefault="00F425A0" w:rsidP="005D60D0">
      <w:pPr>
        <w:spacing w:after="0" w:line="240" w:lineRule="auto"/>
        <w:ind w:firstLine="709"/>
        <w:jc w:val="both"/>
        <w:rPr>
          <w:rFonts w:ascii="Times New Roman" w:eastAsia="Times New Roman" w:hAnsi="Times New Roman"/>
          <w:spacing w:val="-8"/>
          <w:sz w:val="28"/>
          <w:szCs w:val="24"/>
        </w:rPr>
      </w:pPr>
      <w:r w:rsidRPr="005D60D0">
        <w:rPr>
          <w:rFonts w:ascii="Times New Roman" w:eastAsia="Times New Roman" w:hAnsi="Times New Roman"/>
          <w:spacing w:val="-8"/>
          <w:sz w:val="28"/>
          <w:szCs w:val="24"/>
        </w:rPr>
        <w:t>віражі з креном 45</w:t>
      </w:r>
      <w:r w:rsidRPr="005D60D0">
        <w:rPr>
          <w:rFonts w:ascii="Times New Roman" w:eastAsia="Times New Roman" w:hAnsi="Times New Roman"/>
          <w:spacing w:val="-8"/>
          <w:sz w:val="28"/>
          <w:szCs w:val="24"/>
          <w:vertAlign w:val="superscript"/>
        </w:rPr>
        <w:t>0</w:t>
      </w:r>
      <w:r w:rsidRPr="005D60D0">
        <w:rPr>
          <w:rFonts w:ascii="Times New Roman" w:eastAsia="Times New Roman" w:hAnsi="Times New Roman"/>
          <w:spacing w:val="-8"/>
          <w:sz w:val="28"/>
          <w:szCs w:val="24"/>
        </w:rPr>
        <w:t xml:space="preserve"> на висоті 300 м, швидкості 800 км/год., стрілоподібності 45</w:t>
      </w:r>
      <w:r w:rsidRPr="005D60D0">
        <w:rPr>
          <w:rFonts w:ascii="Times New Roman" w:eastAsia="Times New Roman" w:hAnsi="Times New Roman"/>
          <w:spacing w:val="-8"/>
          <w:sz w:val="28"/>
          <w:szCs w:val="24"/>
          <w:vertAlign w:val="superscript"/>
        </w:rPr>
        <w:t>0</w:t>
      </w:r>
      <w:r w:rsidRPr="005D60D0">
        <w:rPr>
          <w:rFonts w:ascii="Times New Roman" w:eastAsia="Times New Roman" w:hAnsi="Times New Roman"/>
          <w:spacing w:val="-8"/>
          <w:sz w:val="28"/>
          <w:szCs w:val="24"/>
        </w:rPr>
        <w:t>;</w:t>
      </w:r>
    </w:p>
    <w:p w14:paraId="6469C7BD" w14:textId="77777777" w:rsidR="00F425A0" w:rsidRPr="005D60D0" w:rsidRDefault="00F425A0" w:rsidP="005D60D0">
      <w:pPr>
        <w:spacing w:after="0" w:line="240" w:lineRule="auto"/>
        <w:ind w:firstLine="709"/>
        <w:jc w:val="both"/>
        <w:rPr>
          <w:rFonts w:ascii="Times New Roman" w:eastAsia="Times New Roman" w:hAnsi="Times New Roman"/>
          <w:spacing w:val="-8"/>
          <w:sz w:val="28"/>
          <w:szCs w:val="24"/>
        </w:rPr>
      </w:pPr>
      <w:r w:rsidRPr="005D60D0">
        <w:rPr>
          <w:rFonts w:ascii="Times New Roman" w:eastAsia="Times New Roman" w:hAnsi="Times New Roman"/>
          <w:spacing w:val="-8"/>
          <w:sz w:val="28"/>
          <w:szCs w:val="24"/>
        </w:rPr>
        <w:t>віражі з креном 45</w:t>
      </w:r>
      <w:r w:rsidRPr="005D60D0">
        <w:rPr>
          <w:rFonts w:ascii="Times New Roman" w:eastAsia="Times New Roman" w:hAnsi="Times New Roman"/>
          <w:spacing w:val="-8"/>
          <w:sz w:val="28"/>
          <w:szCs w:val="24"/>
          <w:vertAlign w:val="superscript"/>
        </w:rPr>
        <w:t>0</w:t>
      </w:r>
      <w:r w:rsidRPr="005D60D0">
        <w:rPr>
          <w:rFonts w:ascii="Times New Roman" w:eastAsia="Times New Roman" w:hAnsi="Times New Roman"/>
          <w:spacing w:val="-8"/>
          <w:sz w:val="28"/>
          <w:szCs w:val="24"/>
        </w:rPr>
        <w:t xml:space="preserve"> на висоті 200 м, швидкості 800 км/год., стрілоподібності 45</w:t>
      </w:r>
      <w:r w:rsidRPr="005D60D0">
        <w:rPr>
          <w:rFonts w:ascii="Times New Roman" w:eastAsia="Times New Roman" w:hAnsi="Times New Roman"/>
          <w:spacing w:val="-8"/>
          <w:sz w:val="28"/>
          <w:szCs w:val="24"/>
          <w:vertAlign w:val="superscript"/>
        </w:rPr>
        <w:t>0</w:t>
      </w:r>
      <w:r w:rsidRPr="005D60D0">
        <w:rPr>
          <w:rFonts w:ascii="Times New Roman" w:eastAsia="Times New Roman" w:hAnsi="Times New Roman"/>
          <w:spacing w:val="-8"/>
          <w:sz w:val="28"/>
          <w:szCs w:val="24"/>
        </w:rPr>
        <w:t>;</w:t>
      </w:r>
    </w:p>
    <w:p w14:paraId="492086C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горизонтальний політ на висоті 100 м, швидкості 800-1000 км/год.,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7FDFA0C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змійку з відворотом на 20-30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креном до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100 м, швидкості 800-1000 км/год.,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4128421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 з висоти 100 м, стрілоподібності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кутом тангажу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та перевантаженням на вводі 3,5-4 од. до висоти 2500 м;</w:t>
      </w:r>
    </w:p>
    <w:p w14:paraId="407B7A8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пікірування з кутом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вводу 700 км/год. (висота закінченого виводу з перевантаженням 3,5-4 од. не менше 500 м.);</w:t>
      </w:r>
    </w:p>
    <w:p w14:paraId="5C18DD5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бойовий розворот по типу висхідної спіралі з кутом тангажу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до висоти 2500 м;</w:t>
      </w:r>
    </w:p>
    <w:p w14:paraId="40F0514F" w14:textId="77777777" w:rsidR="00F425A0" w:rsidRPr="005D60D0" w:rsidRDefault="00F425A0" w:rsidP="005D60D0">
      <w:pPr>
        <w:spacing w:after="0" w:line="240" w:lineRule="auto"/>
        <w:ind w:firstLine="709"/>
        <w:jc w:val="both"/>
        <w:rPr>
          <w:rFonts w:ascii="Times New Roman" w:eastAsia="Times New Roman" w:hAnsi="Times New Roman"/>
          <w:spacing w:val="-6"/>
          <w:sz w:val="28"/>
          <w:szCs w:val="24"/>
        </w:rPr>
      </w:pPr>
      <w:r w:rsidRPr="005D60D0">
        <w:rPr>
          <w:rFonts w:ascii="Times New Roman" w:eastAsia="Times New Roman" w:hAnsi="Times New Roman"/>
          <w:sz w:val="28"/>
          <w:szCs w:val="24"/>
        </w:rPr>
        <w:t>пікірування з кутом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вводу 700 км/год. (висота закінченого </w:t>
      </w:r>
      <w:r w:rsidRPr="005D60D0">
        <w:rPr>
          <w:rFonts w:ascii="Times New Roman" w:eastAsia="Times New Roman" w:hAnsi="Times New Roman"/>
          <w:spacing w:val="-6"/>
          <w:sz w:val="28"/>
          <w:szCs w:val="24"/>
        </w:rPr>
        <w:t>виводу з перевантаженням 3,5-4 од. не менше 500 м з подальшим зниженням до 100 м);</w:t>
      </w:r>
    </w:p>
    <w:p w14:paraId="5E6C237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горизонтальний політ на висоті 100 м, швидкості 900-1100 км/год., стрілоподібності 69</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75991E9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змійку з відворотами на 20-30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креном до 20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100 м, швидкості 900-1100 км/год., стрілоподібності 69</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0E374D9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  з висоти 100 м, стрілоподібності 69</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w:t>
      </w:r>
    </w:p>
    <w:p w14:paraId="7AA85F5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5D60D0">
        <w:rPr>
          <w:rFonts w:ascii="Times New Roman" w:eastAsia="Times New Roman" w:hAnsi="Times New Roman"/>
          <w:sz w:val="28"/>
          <w:szCs w:val="24"/>
        </w:rPr>
        <w:t>;</w:t>
      </w:r>
    </w:p>
    <w:p w14:paraId="285D6884" w14:textId="2D9C38AE"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w:t>
      </w:r>
      <w:r w:rsidR="00973B0B">
        <w:rPr>
          <w:rFonts w:ascii="Times New Roman" w:eastAsia="Times New Roman" w:hAnsi="Times New Roman"/>
          <w:sz w:val="28"/>
          <w:szCs w:val="24"/>
        </w:rPr>
        <w:t>ід</w:t>
      </w:r>
      <w:r w:rsidRPr="005D60D0">
        <w:rPr>
          <w:rFonts w:ascii="Times New Roman" w:eastAsia="Times New Roman" w:hAnsi="Times New Roman"/>
          <w:sz w:val="28"/>
          <w:szCs w:val="24"/>
        </w:rPr>
        <w:t>хід на друге коло від БПРМ;</w:t>
      </w:r>
    </w:p>
    <w:p w14:paraId="227F4B8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повторний захід на посадку по малому колу.</w:t>
      </w:r>
    </w:p>
    <w:p w14:paraId="088116A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На літаку </w:t>
      </w:r>
      <w:r w:rsidR="00C93F5B" w:rsidRPr="00C93F5B">
        <w:rPr>
          <w:rFonts w:ascii="Times New Roman" w:eastAsia="Times New Roman" w:hAnsi="Times New Roman"/>
          <w:sz w:val="28"/>
          <w:szCs w:val="24"/>
        </w:rPr>
        <w:t>Л-39(М1)</w:t>
      </w:r>
      <w:r w:rsidRPr="005D60D0">
        <w:rPr>
          <w:rFonts w:ascii="Times New Roman" w:eastAsia="Times New Roman" w:hAnsi="Times New Roman"/>
          <w:sz w:val="28"/>
          <w:szCs w:val="24"/>
        </w:rPr>
        <w:t xml:space="preserve"> в польоті в діапазоні висот 200-2000 м виконати:</w:t>
      </w:r>
    </w:p>
    <w:p w14:paraId="5B4F606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У польоті в зону в діапазоні висот 100-1500 м виконати:</w:t>
      </w:r>
    </w:p>
    <w:p w14:paraId="0F3352A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віражі з креном 60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400 м, швидкості 400 км/год.;</w:t>
      </w:r>
    </w:p>
    <w:p w14:paraId="3EF6795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віражі з креном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300 м, швидкості 400 км/год.;</w:t>
      </w:r>
    </w:p>
    <w:p w14:paraId="109A63B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віражі з креном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200 м, швидкості 400 км/год.;</w:t>
      </w:r>
    </w:p>
    <w:p w14:paraId="0DF10EA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горизонтальний політ на висоті 100 м, швидкості 400-500 км/год.;</w:t>
      </w:r>
    </w:p>
    <w:p w14:paraId="73CC9B1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змійку з відворотом на 20-30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креном до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100 м, швидкості 400-500 км/год.;</w:t>
      </w:r>
    </w:p>
    <w:p w14:paraId="0B67EEC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 з висоти 100 м, з кутом тангажу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та перевантаженням на вводі 3,5-4 од. до висоти 1500 м;</w:t>
      </w:r>
    </w:p>
    <w:p w14:paraId="2D3FD4C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пікірування з кутом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вводу 300 км/год. (висота закінченого виводу з перевантаженням 3,5-4 од. не менше 500 м.);</w:t>
      </w:r>
    </w:p>
    <w:p w14:paraId="04D3C97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бойовий розворот по типу висхідної спіралі з кутом тангажу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до висоти 1500 м;</w:t>
      </w:r>
    </w:p>
    <w:p w14:paraId="4BE59468" w14:textId="77777777" w:rsidR="00F425A0" w:rsidRPr="005D60D0" w:rsidRDefault="00F425A0" w:rsidP="005D60D0">
      <w:pPr>
        <w:spacing w:after="0" w:line="240" w:lineRule="auto"/>
        <w:ind w:firstLine="709"/>
        <w:jc w:val="both"/>
        <w:rPr>
          <w:rFonts w:ascii="Times New Roman" w:eastAsia="Times New Roman" w:hAnsi="Times New Roman"/>
          <w:spacing w:val="-6"/>
          <w:sz w:val="28"/>
          <w:szCs w:val="24"/>
        </w:rPr>
      </w:pPr>
      <w:r w:rsidRPr="005D60D0">
        <w:rPr>
          <w:rFonts w:ascii="Times New Roman" w:eastAsia="Times New Roman" w:hAnsi="Times New Roman"/>
          <w:sz w:val="28"/>
          <w:szCs w:val="24"/>
        </w:rPr>
        <w:t>пікірування з кутом 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при швидкості уводу 300 км/год. (висота закінченого </w:t>
      </w:r>
      <w:r w:rsidRPr="005D60D0">
        <w:rPr>
          <w:rFonts w:ascii="Times New Roman" w:eastAsia="Times New Roman" w:hAnsi="Times New Roman"/>
          <w:spacing w:val="-6"/>
          <w:sz w:val="28"/>
          <w:szCs w:val="24"/>
        </w:rPr>
        <w:t>виводу з перевантаженням 3,5-4 од. не менше 500 м з подальшим зниженням до 100 м);</w:t>
      </w:r>
    </w:p>
    <w:p w14:paraId="417B250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горизонтальний політ на висоті 100 м, швидкості 400-500 км/год.;</w:t>
      </w:r>
    </w:p>
    <w:p w14:paraId="2C47A5A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змійку з відворотами на 20-30</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з креном до 45</w:t>
      </w:r>
      <w:r w:rsidRPr="005D60D0">
        <w:rPr>
          <w:rFonts w:ascii="Times New Roman" w:eastAsia="Times New Roman" w:hAnsi="Times New Roman"/>
          <w:sz w:val="28"/>
          <w:szCs w:val="24"/>
          <w:vertAlign w:val="superscript"/>
        </w:rPr>
        <w:t>0</w:t>
      </w:r>
      <w:r w:rsidRPr="005D60D0">
        <w:rPr>
          <w:rFonts w:ascii="Times New Roman" w:eastAsia="Times New Roman" w:hAnsi="Times New Roman"/>
          <w:sz w:val="28"/>
          <w:szCs w:val="24"/>
        </w:rPr>
        <w:t xml:space="preserve"> на висоті 100 м, швидкості 400-500 км/год;</w:t>
      </w:r>
    </w:p>
    <w:p w14:paraId="53AACF0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  з висоти 100 м;</w:t>
      </w:r>
    </w:p>
    <w:p w14:paraId="5AD55E2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вихід із зони на посадку при ручному </w:t>
      </w:r>
      <w:r w:rsidR="007F17B1">
        <w:rPr>
          <w:rFonts w:ascii="Times New Roman" w:eastAsia="Times New Roman" w:hAnsi="Times New Roman"/>
          <w:sz w:val="28"/>
          <w:szCs w:val="24"/>
        </w:rPr>
        <w:t>керуванні</w:t>
      </w:r>
      <w:r w:rsidRPr="005D60D0">
        <w:rPr>
          <w:rFonts w:ascii="Times New Roman" w:eastAsia="Times New Roman" w:hAnsi="Times New Roman"/>
          <w:sz w:val="28"/>
          <w:szCs w:val="24"/>
        </w:rPr>
        <w:t>;</w:t>
      </w:r>
    </w:p>
    <w:p w14:paraId="468A5F8D" w14:textId="671DF33E"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w:t>
      </w:r>
      <w:r w:rsidR="00973B0B">
        <w:rPr>
          <w:rFonts w:ascii="Times New Roman" w:eastAsia="Times New Roman" w:hAnsi="Times New Roman"/>
          <w:sz w:val="28"/>
          <w:szCs w:val="24"/>
        </w:rPr>
        <w:t>ід</w:t>
      </w:r>
      <w:r w:rsidRPr="005D60D0">
        <w:rPr>
          <w:rFonts w:ascii="Times New Roman" w:eastAsia="Times New Roman" w:hAnsi="Times New Roman"/>
          <w:sz w:val="28"/>
          <w:szCs w:val="24"/>
        </w:rPr>
        <w:t>хід на друге коло від БПРМ;</w:t>
      </w:r>
    </w:p>
    <w:p w14:paraId="45808C7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повторний захід на посадку по малому колу.</w:t>
      </w:r>
    </w:p>
    <w:p w14:paraId="6F98E4A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На літаках Су-24М, Су-24МР, </w:t>
      </w:r>
      <w:r w:rsidR="00C93F5B" w:rsidRPr="00C93F5B">
        <w:rPr>
          <w:rFonts w:ascii="Times New Roman" w:eastAsia="Times New Roman" w:hAnsi="Times New Roman"/>
          <w:sz w:val="28"/>
          <w:szCs w:val="24"/>
        </w:rPr>
        <w:t>Л-39(М1)</w:t>
      </w:r>
      <w:r w:rsidRPr="005D60D0">
        <w:rPr>
          <w:rFonts w:ascii="Times New Roman" w:eastAsia="Times New Roman" w:hAnsi="Times New Roman"/>
          <w:sz w:val="28"/>
          <w:szCs w:val="24"/>
        </w:rPr>
        <w:t xml:space="preserve"> вивід із низхідних фігур пілотажу закінчувати на висоті не менше 500 м з подальшим зниженням до висоти 200 м з вертикальною швидкістю до 10 м/с, до висоти 50 м з вертикальною швидкістю до 5 м/с.</w:t>
      </w:r>
    </w:p>
    <w:p w14:paraId="5788C271" w14:textId="04B866E5"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виконання контрольного польоту командиру (інструктору) визначити готовність льотчика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тренувальних польотів в зону на малій та гранично - малій висоті над морем (Н ≥100 м), після повторного відпрацювання - (Н ≥50 м).</w:t>
      </w:r>
    </w:p>
    <w:p w14:paraId="349858EB" w14:textId="77777777" w:rsidR="00F8590B" w:rsidRDefault="00F8590B" w:rsidP="005D60D0">
      <w:pPr>
        <w:spacing w:after="0" w:line="240" w:lineRule="auto"/>
        <w:jc w:val="center"/>
        <w:rPr>
          <w:rFonts w:ascii="Times New Roman" w:eastAsia="Times New Roman" w:hAnsi="Times New Roman"/>
          <w:b/>
          <w:sz w:val="28"/>
          <w:szCs w:val="24"/>
        </w:rPr>
      </w:pPr>
    </w:p>
    <w:p w14:paraId="5398107A"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В п р а в а  4м</w:t>
      </w:r>
    </w:p>
    <w:p w14:paraId="0BBD01BF" w14:textId="77777777" w:rsidR="00F425A0" w:rsidRPr="004C76E0" w:rsidRDefault="00F425A0" w:rsidP="005D60D0">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Політ в зону на малих і гранично - малих висотах над морем</w:t>
      </w:r>
    </w:p>
    <w:p w14:paraId="6CF8C5A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1EC3FD5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польотів </w:t>
      </w:r>
      <w:r w:rsidRPr="00F425A0">
        <w:rPr>
          <w:rFonts w:ascii="Times New Roman" w:eastAsia="Times New Roman" w:hAnsi="Times New Roman"/>
          <w:sz w:val="28"/>
          <w:szCs w:val="24"/>
        </w:rPr>
        <w:tab/>
        <w:t>– 1 (1)</w:t>
      </w:r>
    </w:p>
    <w:p w14:paraId="5FDA28A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на політ </w:t>
      </w:r>
      <w:r w:rsidRPr="00F425A0">
        <w:rPr>
          <w:rFonts w:ascii="Times New Roman" w:eastAsia="Times New Roman" w:hAnsi="Times New Roman"/>
          <w:sz w:val="28"/>
          <w:szCs w:val="24"/>
        </w:rPr>
        <w:tab/>
      </w:r>
      <w:r w:rsidRPr="00F425A0">
        <w:rPr>
          <w:rFonts w:ascii="Times New Roman" w:eastAsia="Times New Roman" w:hAnsi="Times New Roman"/>
          <w:sz w:val="28"/>
          <w:szCs w:val="24"/>
        </w:rPr>
        <w:tab/>
        <w:t>– 40 (40) хв.</w:t>
      </w:r>
    </w:p>
    <w:p w14:paraId="4F565DC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Відпрацювати навички льотчика в пілотуванні літака на малих і гранично малих висотах над морем.</w:t>
      </w:r>
    </w:p>
    <w:p w14:paraId="3F59076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у простих метеорологічних умовах або під хмарами при висоті їх нижньої межі не менше, ніж на 200 м вище висоти вводу і виводу з вертикальних фігур.</w:t>
      </w:r>
    </w:p>
    <w:p w14:paraId="557D6E9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повторному відпрацюванні вправи дозволяється виконання горизонтальних маневрів на Н ≥50 м, з отриманням відповідного допуску, при цьому на літаках Су-24М, Су-24МР горизонтальні маневри на Н ≥50 м виконувати на швидкості 800-1000 км/год., стрілоподібності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p w14:paraId="4808092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польоти</w:t>
      </w:r>
      <w:r w:rsidRPr="00F425A0">
        <w:rPr>
          <w:rFonts w:ascii="Times New Roman" w:eastAsia="Times New Roman" w:hAnsi="Times New Roman"/>
          <w:sz w:val="28"/>
          <w:szCs w:val="24"/>
        </w:rPr>
        <w:t>.</w:t>
      </w:r>
    </w:p>
    <w:p w14:paraId="7753A11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літаках Су-24М, Су-24МР,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політ виконати відповідно до завдання вправи 3(м)</w:t>
      </w:r>
    </w:p>
    <w:p w14:paraId="5E56CDB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літаках Су-24М, Су-24МР,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вивід із низхідних фігур пілотажу закінчувати на висоті не менше 500 м з подальшим зниженням до висоти 200 м з вертикальною швидкістю до 10 м/с, до висоти 50 м з вертикальною швидкістю до 5 м/с.</w:t>
      </w:r>
    </w:p>
    <w:p w14:paraId="431F86EE" w14:textId="77777777" w:rsidR="00F8590B" w:rsidRDefault="00F8590B">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2B8825F0" w14:textId="77777777" w:rsidR="00F425A0" w:rsidRPr="004C76E0" w:rsidRDefault="00F425A0" w:rsidP="000B5FA6">
      <w:pPr>
        <w:spacing w:after="0" w:line="240" w:lineRule="auto"/>
        <w:ind w:firstLine="709"/>
        <w:jc w:val="center"/>
        <w:rPr>
          <w:rFonts w:ascii="Times New Roman" w:eastAsia="Times New Roman" w:hAnsi="Times New Roman"/>
          <w:b/>
          <w:sz w:val="28"/>
          <w:szCs w:val="24"/>
        </w:rPr>
      </w:pPr>
      <w:r w:rsidRPr="004C76E0">
        <w:rPr>
          <w:rFonts w:ascii="Times New Roman" w:eastAsia="Times New Roman" w:hAnsi="Times New Roman"/>
          <w:b/>
          <w:sz w:val="28"/>
          <w:szCs w:val="24"/>
        </w:rPr>
        <w:lastRenderedPageBreak/>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5у</w:t>
      </w:r>
    </w:p>
    <w:p w14:paraId="21243AFC" w14:textId="77777777" w:rsidR="00F425A0" w:rsidRPr="004C76E0" w:rsidRDefault="00F425A0" w:rsidP="000B5FA6">
      <w:pPr>
        <w:spacing w:after="0" w:line="240" w:lineRule="auto"/>
        <w:ind w:firstLine="709"/>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по маршруту без використання програми ПНС</w:t>
      </w:r>
    </w:p>
    <w:p w14:paraId="05F7A46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0869ADA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59378AAD"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42CFF2B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Відпрацювати навички екіпажу в навігації без використання програми ПНС при обмеженому використанні наземних РТС.</w:t>
      </w:r>
    </w:p>
    <w:p w14:paraId="3E9FA84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Польоти виконувати в метеорологічних умовах, що відповідають рівню підготовки екіпажу, у діапазоні 20-7200 м (у складних метеорологічних умовах – 600-7200 м).</w:t>
      </w:r>
    </w:p>
    <w:p w14:paraId="0E079C6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Істинна швидкість польоту 700-1100 км/год. (М</w:t>
      </w:r>
      <w:r w:rsidRPr="00F425A0">
        <w:rPr>
          <w:rFonts w:ascii="Times New Roman" w:eastAsia="Times New Roman" w:hAnsi="Times New Roman"/>
          <w:sz w:val="28"/>
          <w:szCs w:val="24"/>
        </w:rPr>
        <w:sym w:font="Symbol" w:char="F0A3"/>
      </w:r>
      <w:r w:rsidRPr="00F425A0">
        <w:rPr>
          <w:rFonts w:ascii="Times New Roman" w:eastAsia="Times New Roman" w:hAnsi="Times New Roman"/>
          <w:sz w:val="28"/>
          <w:szCs w:val="24"/>
        </w:rPr>
        <w:t>0,9).</w:t>
      </w:r>
    </w:p>
    <w:p w14:paraId="5508423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bCs/>
          <w:sz w:val="28"/>
          <w:szCs w:val="24"/>
        </w:rPr>
        <w:t>Завдання на польоти.</w:t>
      </w:r>
      <w:r w:rsidRPr="005D60D0">
        <w:rPr>
          <w:rFonts w:ascii="Times New Roman" w:eastAsia="Times New Roman" w:hAnsi="Times New Roman"/>
          <w:sz w:val="28"/>
          <w:szCs w:val="24"/>
        </w:rPr>
        <w:t xml:space="preserve"> У польоті по незапрограмованому маршруту виконати:</w:t>
      </w:r>
    </w:p>
    <w:p w14:paraId="38E0D1D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вихід на ціль (один із ППМ) у заданий час;</w:t>
      </w:r>
    </w:p>
    <w:p w14:paraId="23DEA56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визначення місця літака методами візуального радіолокаційного орієнтування;</w:t>
      </w:r>
    </w:p>
    <w:p w14:paraId="2F7C562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визначення бокових відхилень і розрахунок виправлень у курс;</w:t>
      </w:r>
    </w:p>
    <w:p w14:paraId="5001178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пошук заданих візуальних (радіолокаційних) орієнтирів поблизу осі маршруту і вихід на них;</w:t>
      </w:r>
    </w:p>
    <w:p w14:paraId="54F0E40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набір координат КТА (початку ЗПС) і орієнтира корекції в районі аеродрому;</w:t>
      </w:r>
    </w:p>
    <w:p w14:paraId="38687A5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корекцію зчислених координат літака по орієнтиру, координати якого набрані в польоті;</w:t>
      </w:r>
    </w:p>
    <w:p w14:paraId="1B2961D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побудова маневру заходу на посадку баз використання наземних РТС аеродрому за схемою, встановленою на льотну зміну;</w:t>
      </w:r>
    </w:p>
    <w:p w14:paraId="1D9B954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пошук на екрані РПО зображення ЗПС і прив’язку по ній (на Су-24М);</w:t>
      </w:r>
    </w:p>
    <w:p w14:paraId="74BB922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глісаді зниження з використанням інформації ПНС.</w:t>
      </w:r>
    </w:p>
    <w:p w14:paraId="5AE29A37" w14:textId="47E3ED83" w:rsidR="00F425A0" w:rsidRPr="005D60D0" w:rsidRDefault="00F425A0" w:rsidP="005D60D0">
      <w:pPr>
        <w:spacing w:after="0" w:line="240" w:lineRule="auto"/>
        <w:ind w:firstLine="709"/>
        <w:jc w:val="both"/>
        <w:rPr>
          <w:rFonts w:ascii="Times New Roman" w:eastAsia="Times New Roman" w:hAnsi="Times New Roman"/>
          <w:bCs/>
          <w:sz w:val="28"/>
          <w:szCs w:val="24"/>
        </w:rPr>
      </w:pPr>
      <w:r w:rsidRPr="005D60D0">
        <w:rPr>
          <w:rFonts w:ascii="Times New Roman" w:eastAsia="Times New Roman" w:hAnsi="Times New Roman"/>
          <w:sz w:val="28"/>
          <w:szCs w:val="24"/>
        </w:rPr>
        <w:t xml:space="preserve">За результатами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w:t>
      </w:r>
      <w:r w:rsidRPr="005D60D0">
        <w:rPr>
          <w:rFonts w:ascii="Times New Roman" w:eastAsia="Times New Roman" w:hAnsi="Times New Roman"/>
          <w:bCs/>
          <w:sz w:val="28"/>
          <w:szCs w:val="24"/>
        </w:rPr>
        <w:t xml:space="preserve">по </w:t>
      </w:r>
      <w:r w:rsidRPr="005D60D0">
        <w:rPr>
          <w:rFonts w:ascii="Times New Roman" w:eastAsia="Times New Roman" w:hAnsi="Times New Roman"/>
          <w:sz w:val="28"/>
          <w:szCs w:val="24"/>
        </w:rPr>
        <w:t>маршруту без використання програми ПНС при обмеженому використанні наземних РТС.</w:t>
      </w:r>
    </w:p>
    <w:p w14:paraId="424304B9" w14:textId="77777777" w:rsidR="00F425A0" w:rsidRPr="00F425A0" w:rsidRDefault="00F425A0" w:rsidP="005D60D0">
      <w:pPr>
        <w:spacing w:after="0" w:line="240" w:lineRule="auto"/>
        <w:jc w:val="both"/>
        <w:rPr>
          <w:rFonts w:ascii="Times New Roman" w:eastAsia="Times New Roman" w:hAnsi="Times New Roman"/>
          <w:sz w:val="28"/>
          <w:szCs w:val="24"/>
        </w:rPr>
      </w:pPr>
    </w:p>
    <w:p w14:paraId="201917C2"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5м</w:t>
      </w:r>
    </w:p>
    <w:p w14:paraId="7DB12C30" w14:textId="77777777" w:rsidR="00F425A0" w:rsidRPr="004C76E0" w:rsidRDefault="00F425A0" w:rsidP="005D60D0">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Політ по маршруту на малій (гранично - малій) висоті над морем</w:t>
      </w:r>
    </w:p>
    <w:p w14:paraId="10F92EE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42899C0D"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34347EC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5CF0934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Мета вправи.</w:t>
      </w:r>
      <w:r w:rsidRPr="00F425A0">
        <w:rPr>
          <w:rFonts w:ascii="Times New Roman" w:eastAsia="Times New Roman" w:hAnsi="Times New Roman"/>
          <w:sz w:val="28"/>
          <w:szCs w:val="24"/>
        </w:rPr>
        <w:t xml:space="preserve"> Відпрацювати навички екіпажу в навігації на малій висоті над морем.</w:t>
      </w:r>
    </w:p>
    <w:p w14:paraId="144DDADD"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Умови виконання.</w:t>
      </w:r>
      <w:r w:rsidRPr="00F425A0">
        <w:rPr>
          <w:rFonts w:ascii="Times New Roman" w:eastAsia="Times New Roman" w:hAnsi="Times New Roman"/>
          <w:sz w:val="28"/>
          <w:szCs w:val="24"/>
        </w:rPr>
        <w:t xml:space="preserve"> Польоти виконувати при метеорологічних умовах, що відповідають рівню підготовки екіпажу, у діапазоні висот 100-1000 м.</w:t>
      </w:r>
    </w:p>
    <w:p w14:paraId="09D2173F" w14:textId="77777777" w:rsidR="00F425A0" w:rsidRPr="00F425A0" w:rsidRDefault="00F425A0" w:rsidP="000B5FA6">
      <w:pPr>
        <w:spacing w:after="0" w:line="240" w:lineRule="auto"/>
        <w:ind w:firstLine="709"/>
        <w:jc w:val="both"/>
        <w:rPr>
          <w:rFonts w:ascii="Times New Roman" w:eastAsia="Times New Roman" w:hAnsi="Times New Roman"/>
          <w:bCs/>
          <w:sz w:val="28"/>
          <w:szCs w:val="24"/>
        </w:rPr>
      </w:pPr>
      <w:r w:rsidRPr="00F425A0">
        <w:rPr>
          <w:rFonts w:ascii="Times New Roman" w:eastAsia="Times New Roman" w:hAnsi="Times New Roman"/>
          <w:sz w:val="28"/>
          <w:szCs w:val="24"/>
        </w:rPr>
        <w:t>Швидкість польоту 700-1000 км/год.</w:t>
      </w:r>
    </w:p>
    <w:p w14:paraId="5BD27FE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У польоті по маршруту виконати :</w:t>
      </w:r>
    </w:p>
    <w:p w14:paraId="3581038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корекцію зчислених координат літака за допомогою РСБН і РСДН;</w:t>
      </w:r>
    </w:p>
    <w:p w14:paraId="31721B2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виявлення на екрані РПО (ЛТПС) островів, характерних виступів берегової риси, а також надводних цілей;</w:t>
      </w:r>
    </w:p>
    <w:p w14:paraId="018791D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корекцію зчислених координат літака по запрограмованих природних орієнтирах (островах, характерних виступах берегової смуги);</w:t>
      </w:r>
    </w:p>
    <w:p w14:paraId="48F2983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контроль за роботою ДИСС при польоті над морем;</w:t>
      </w:r>
    </w:p>
    <w:p w14:paraId="1DC5FE7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побудова маневру для заходу на посадку з розрахункового рубежу в режимі “Возврат” (за схемою, встановленою на льоту зміну).</w:t>
      </w:r>
    </w:p>
    <w:p w14:paraId="4FBF54DF" w14:textId="00BD4E47" w:rsidR="00F425A0" w:rsidRPr="005D60D0" w:rsidRDefault="00F425A0" w:rsidP="005D60D0">
      <w:pPr>
        <w:spacing w:after="0" w:line="240" w:lineRule="auto"/>
        <w:ind w:firstLine="709"/>
        <w:jc w:val="both"/>
        <w:rPr>
          <w:rFonts w:ascii="Times New Roman" w:eastAsia="Times New Roman" w:hAnsi="Times New Roman"/>
          <w:bCs/>
          <w:sz w:val="28"/>
          <w:szCs w:val="24"/>
        </w:rPr>
      </w:pPr>
      <w:r w:rsidRPr="005D60D0">
        <w:rPr>
          <w:rFonts w:ascii="Times New Roman" w:eastAsia="Times New Roman" w:hAnsi="Times New Roman"/>
          <w:sz w:val="28"/>
          <w:szCs w:val="24"/>
        </w:rPr>
        <w:t xml:space="preserve">За результатами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w:t>
      </w:r>
      <w:r w:rsidRPr="005D60D0">
        <w:rPr>
          <w:rFonts w:ascii="Times New Roman" w:eastAsia="Times New Roman" w:hAnsi="Times New Roman"/>
          <w:bCs/>
          <w:sz w:val="28"/>
          <w:szCs w:val="24"/>
        </w:rPr>
        <w:t>по маршруту на малій (гранично - малій) висоті над морем.</w:t>
      </w:r>
    </w:p>
    <w:p w14:paraId="7A27D9B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65D7E7C4"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26у</w:t>
      </w:r>
    </w:p>
    <w:p w14:paraId="26E34384" w14:textId="77777777" w:rsidR="00F425A0" w:rsidRPr="004C76E0" w:rsidRDefault="00F425A0" w:rsidP="005D60D0">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Контрольний політ по маршруту з МВК над гірською місцевістю</w:t>
      </w:r>
    </w:p>
    <w:p w14:paraId="77A1D55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1682B29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2F0A1D0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32095F8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Навчити льотчика виконанню польоту на малій висоті з обгинанням рельєфу місцевості з використанням МВК над гірською місцевістю.</w:t>
      </w:r>
    </w:p>
    <w:p w14:paraId="2CA295C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у простих метеорологічних умовах, які забезпечують візуальне спостереження перешкод на всіх ділянках польоту. Польоти виконувати за запрограмованим маршрутом.</w:t>
      </w:r>
    </w:p>
    <w:p w14:paraId="74590E6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Маршрут польоту вибирати над одиночними горами з ухилом не більше 30º або над ланцюгом гір з ухилом не більше 20º і перепадами висот не більше 2000 м. При повторному відпрацюванні вправи політ дозволяється виконувати в метеорологічних умовах, що відповідають рівню підготовки екіпажу над одиночними горами або ланцюгом гір з ухилом до 10º та перепадом висот до 500 м. Час безперервного польоту в режимі обгинання рельєфу не більше 15 хв. Розвороти для виходу з одного етапу польоту з МВК на другий виконувати на безпечній висоті.</w:t>
      </w:r>
    </w:p>
    <w:p w14:paraId="178A126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bCs/>
          <w:sz w:val="28"/>
          <w:szCs w:val="24"/>
        </w:rPr>
        <w:t>Завдання на політ</w:t>
      </w:r>
      <w:r w:rsidRPr="005D60D0">
        <w:rPr>
          <w:rFonts w:ascii="Times New Roman" w:eastAsia="Times New Roman" w:hAnsi="Times New Roman"/>
          <w:sz w:val="28"/>
          <w:szCs w:val="24"/>
        </w:rPr>
        <w:t>. У польоті в діапазоні 200-4000 м виконати:</w:t>
      </w:r>
    </w:p>
    <w:p w14:paraId="26EFFD6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вмикання та перевірку апаратури маловисотного контуру;</w:t>
      </w:r>
    </w:p>
    <w:p w14:paraId="5FD98DB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корекцію рухомої марки ППВ на висоті 200 м;</w:t>
      </w:r>
    </w:p>
    <w:p w14:paraId="381FA1B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запрограмованій ділянці на висоті 200 м з використанням МВК в основному режимі;</w:t>
      </w:r>
    </w:p>
    <w:p w14:paraId="308CC93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зниження над рівнинною ділянкою місцевості до висоти спрацювання системи автоматичного уводу з наступним виходом на безпечну висоту;</w:t>
      </w:r>
    </w:p>
    <w:p w14:paraId="240F4E7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зниження на висоту 200 м з </w:t>
      </w:r>
      <w:r w:rsidR="00CA0BA1">
        <w:rPr>
          <w:rFonts w:ascii="Times New Roman" w:eastAsia="Times New Roman" w:hAnsi="Times New Roman"/>
          <w:sz w:val="28"/>
          <w:szCs w:val="24"/>
        </w:rPr>
        <w:t>увімкненим</w:t>
      </w:r>
      <w:r w:rsidR="00CA0BA1" w:rsidRPr="005D60D0">
        <w:rPr>
          <w:rFonts w:ascii="Times New Roman" w:eastAsia="Times New Roman" w:hAnsi="Times New Roman"/>
          <w:sz w:val="28"/>
          <w:szCs w:val="24"/>
        </w:rPr>
        <w:t xml:space="preserve"> </w:t>
      </w:r>
      <w:r w:rsidRPr="005D60D0">
        <w:rPr>
          <w:rFonts w:ascii="Times New Roman" w:eastAsia="Times New Roman" w:hAnsi="Times New Roman"/>
          <w:sz w:val="28"/>
          <w:szCs w:val="24"/>
        </w:rPr>
        <w:t>МВК;</w:t>
      </w:r>
    </w:p>
    <w:p w14:paraId="7A421A1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над рівнинною ділянкою місцевості в режимі РВ на висоті 200м;</w:t>
      </w:r>
    </w:p>
    <w:p w14:paraId="54F110D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вихід з висоти польоту з МВК на безпечну висоту на заданому рубежі.</w:t>
      </w:r>
    </w:p>
    <w:p w14:paraId="3F210D5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Командиру (інструктору) за результатами виконання польоту надати допуск льотчику до тренувальних польотів з використанням МВК в гірській місцевості.</w:t>
      </w:r>
    </w:p>
    <w:p w14:paraId="720A4DCC" w14:textId="77777777" w:rsidR="00F8590B" w:rsidRDefault="00F8590B">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05780FA"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lastRenderedPageBreak/>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27у</w:t>
      </w:r>
    </w:p>
    <w:p w14:paraId="07FB9FA9" w14:textId="77777777" w:rsidR="00F425A0" w:rsidRPr="004C76E0" w:rsidRDefault="00F425A0" w:rsidP="005D60D0">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Політ по маршруту з МВК над гірською місцевістю</w:t>
      </w:r>
    </w:p>
    <w:p w14:paraId="5B28C9A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46CCA21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3372724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4897745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Вдосконалити навички льотчика виконанню польоту на малій висоті з обгинанням рельєфу місцевості з використанням МВК над гірською місцевістю.</w:t>
      </w:r>
    </w:p>
    <w:p w14:paraId="755750A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у простих метеорологічних умовах, які забезпечують візуальне спостереження перешкод на всіх ділянках польоту. Польоти виконувати за запрограмованим маршрутом.</w:t>
      </w:r>
    </w:p>
    <w:p w14:paraId="31BDD3B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Маршрут польоту вибирати над одиночними горами з ухилом не більше 30º або над ланцюгом гір з ухилом не більше 20º і перепадами висот не більше 2000 м. При повторному відпрацюванні вправи політ дозволяється виконувати в метеорологічних умовах, що відповідають рівню підготовки екіпажу над одиночними горами або ланцюгом гір з ухилом до 10º та перепадом висот до 500 м. Час безперервного польоту в режимі обгинання рельєфу не більше 15 хв. Розвороти для виходу з одного етапу польоту з МВК на другий виконувати на безпечній висоті.</w:t>
      </w:r>
    </w:p>
    <w:p w14:paraId="5A70AEA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bCs/>
          <w:sz w:val="28"/>
          <w:szCs w:val="24"/>
        </w:rPr>
        <w:t>Завдання на політ</w:t>
      </w:r>
      <w:r w:rsidRPr="00F425A0">
        <w:rPr>
          <w:rFonts w:ascii="Times New Roman" w:eastAsia="Times New Roman" w:hAnsi="Times New Roman"/>
          <w:sz w:val="28"/>
          <w:szCs w:val="24"/>
        </w:rPr>
        <w:t xml:space="preserve">. </w:t>
      </w:r>
    </w:p>
    <w:p w14:paraId="2FE866CD"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літаках Су-24М, Су-24МР політ виконати відповідно до завдання вправи 26у.</w:t>
      </w:r>
    </w:p>
    <w:p w14:paraId="01BC9A2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3B733957"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В п р а в а 30у</w:t>
      </w:r>
    </w:p>
    <w:p w14:paraId="4E6B90A7"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тактичне бомбометання в режимі СРЦ</w:t>
      </w:r>
    </w:p>
    <w:p w14:paraId="0F99438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05C0DC0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52C6AD2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2AEE51A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у виконанні тактичного бомбометання по рухомих цілях із РПО в режимі СРЦ.</w:t>
      </w:r>
    </w:p>
    <w:p w14:paraId="13BEE68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що відповідають рівню підготовки екіпажу.</w:t>
      </w:r>
    </w:p>
    <w:p w14:paraId="1D9FB79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Маршрут у районі пошуку вибирати уздовж ділянок залізничних і шосейних доріг з інтенсивним рухом.</w:t>
      </w:r>
    </w:p>
    <w:p w14:paraId="13530C2D"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тактичне бомбометання по рухомих цілях визначати командиру ескадрильї.</w:t>
      </w:r>
    </w:p>
    <w:p w14:paraId="7406D88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У польоті виконати:</w:t>
      </w:r>
    </w:p>
    <w:p w14:paraId="45ADF6D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у задані райони пошуку рухомих цілей у заданий час;</w:t>
      </w:r>
    </w:p>
    <w:p w14:paraId="3DE314F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виявлення рухомих цілей типу поїзда і виконання тактичного бомбометання з РПО в режимі СРЦ із висот 100-1000 м на істинній швидкості 800-900 км/год.;</w:t>
      </w:r>
    </w:p>
    <w:p w14:paraId="4BA8C59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виявлення рухомих цілей типу колони автомобілів на ділянках шосейних доріг і виконання тактичного бомбометання з РПО в режимі СРЦ із висот 100-1000 м на істинній швидкості 800-900 км/год.</w:t>
      </w:r>
    </w:p>
    <w:p w14:paraId="24B0F49E" w14:textId="69EDC3A8" w:rsidR="00F425A0" w:rsidRPr="00F425A0" w:rsidRDefault="00F425A0" w:rsidP="000B5FA6">
      <w:pPr>
        <w:spacing w:after="0" w:line="240" w:lineRule="auto"/>
        <w:ind w:firstLine="709"/>
        <w:jc w:val="both"/>
        <w:rPr>
          <w:rFonts w:ascii="Times New Roman" w:eastAsia="Times New Roman" w:hAnsi="Times New Roman"/>
          <w:bCs/>
          <w:sz w:val="28"/>
          <w:szCs w:val="24"/>
        </w:rPr>
      </w:pPr>
      <w:r w:rsidRPr="00F425A0">
        <w:rPr>
          <w:rFonts w:ascii="Times New Roman" w:eastAsia="Times New Roman" w:hAnsi="Times New Roman"/>
          <w:sz w:val="28"/>
          <w:szCs w:val="24"/>
        </w:rPr>
        <w:lastRenderedPageBreak/>
        <w:t xml:space="preserve">За результатами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бомбометання в режимі СРЦ</w:t>
      </w:r>
      <w:r w:rsidRPr="00F425A0">
        <w:rPr>
          <w:rFonts w:ascii="Times New Roman" w:eastAsia="Times New Roman" w:hAnsi="Times New Roman"/>
          <w:bCs/>
          <w:sz w:val="28"/>
          <w:szCs w:val="24"/>
        </w:rPr>
        <w:t>.</w:t>
      </w:r>
    </w:p>
    <w:p w14:paraId="33A5252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618FBF4E"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30м</w:t>
      </w:r>
    </w:p>
    <w:p w14:paraId="62AB079F"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прицілювання і бомбометання по надводній цiлi</w:t>
      </w:r>
    </w:p>
    <w:p w14:paraId="56505B5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63CE019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3</w:t>
      </w:r>
    </w:p>
    <w:p w14:paraId="71209D0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0B3604B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у виконанні бомбометання по надводній цiлi.</w:t>
      </w:r>
    </w:p>
    <w:p w14:paraId="325ED5A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що відповідають рівню підготовки екіпажу.</w:t>
      </w:r>
    </w:p>
    <w:p w14:paraId="7B36B82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Заходів на цiль в кожному польоті - не менше двох.</w:t>
      </w:r>
    </w:p>
    <w:p w14:paraId="7D43F6F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авіабомб - дві.</w:t>
      </w:r>
    </w:p>
    <w:p w14:paraId="3365C46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w:t>
      </w:r>
    </w:p>
    <w:p w14:paraId="622DAF6A" w14:textId="77777777" w:rsidR="00F425A0" w:rsidRPr="00F425A0" w:rsidRDefault="00F425A0" w:rsidP="000B5FA6">
      <w:pPr>
        <w:spacing w:after="0" w:line="240" w:lineRule="auto"/>
        <w:ind w:firstLine="709"/>
        <w:jc w:val="both"/>
        <w:rPr>
          <w:rFonts w:ascii="Times New Roman" w:eastAsia="Times New Roman" w:hAnsi="Times New Roman"/>
          <w:sz w:val="28"/>
          <w:szCs w:val="24"/>
          <w:u w:val="single"/>
        </w:rPr>
      </w:pPr>
      <w:r w:rsidRPr="00F425A0">
        <w:rPr>
          <w:rFonts w:ascii="Times New Roman" w:eastAsia="Times New Roman" w:hAnsi="Times New Roman"/>
          <w:sz w:val="28"/>
          <w:szCs w:val="24"/>
          <w:u w:val="single"/>
        </w:rPr>
        <w:t>У першому польоті виконати:</w:t>
      </w:r>
    </w:p>
    <w:p w14:paraId="0DAF4E3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1958BCF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(тактичне бомбометання) по надводній цiлi з горизонтального польоту при роботі РПО в першому заході в діапазоні Б з висоти 100- 5000 м на iстиннiй швидкості 700-1100 км/год., у другому заході - у діапазоні А з висоти 100-1000 м на iстиннiй швидкості 700-1000 км/год.</w:t>
      </w:r>
    </w:p>
    <w:p w14:paraId="7C555A64"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71799D4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619446E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(тактичне бомбометання) по надводній цiлi з горизонтального польоту з використанням ППВ (ЛТПС) з висоти 100-1000 м на iстиннiй швидкості 700-1100 км/год.</w:t>
      </w:r>
    </w:p>
    <w:p w14:paraId="1070BAC0"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третьому польоті по заданому маршруту виконати:</w:t>
      </w:r>
    </w:p>
    <w:p w14:paraId="4FB91F6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вихід на ціль в заданий час;</w:t>
      </w:r>
    </w:p>
    <w:p w14:paraId="0BF5BEF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(тактичне бомбометання) по надводній цiлi з пікірування з кутом 20° при висоті введення 2500-3000 м і приладовій швидкості 650-750 км/год.</w:t>
      </w:r>
    </w:p>
    <w:p w14:paraId="6DAB7400" w14:textId="184AAAF0" w:rsidR="00F425A0" w:rsidRPr="005D60D0" w:rsidRDefault="00F425A0" w:rsidP="005D60D0">
      <w:pPr>
        <w:spacing w:after="0" w:line="240" w:lineRule="auto"/>
        <w:ind w:firstLine="709"/>
        <w:jc w:val="both"/>
        <w:rPr>
          <w:rFonts w:ascii="Times New Roman" w:eastAsia="Times New Roman" w:hAnsi="Times New Roman"/>
          <w:bCs/>
          <w:sz w:val="28"/>
          <w:szCs w:val="24"/>
        </w:rPr>
      </w:pPr>
      <w:r w:rsidRPr="005D60D0">
        <w:rPr>
          <w:rFonts w:ascii="Times New Roman" w:eastAsia="Times New Roman" w:hAnsi="Times New Roman"/>
          <w:sz w:val="28"/>
          <w:szCs w:val="24"/>
        </w:rPr>
        <w:t xml:space="preserve">За результатами першого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по надводній цiлi з горизонтального польоту при роботі з РПО</w:t>
      </w:r>
      <w:r w:rsidRPr="005D60D0">
        <w:rPr>
          <w:rFonts w:ascii="Times New Roman" w:eastAsia="Times New Roman" w:hAnsi="Times New Roman"/>
          <w:bCs/>
          <w:sz w:val="28"/>
          <w:szCs w:val="24"/>
        </w:rPr>
        <w:t>.</w:t>
      </w:r>
    </w:p>
    <w:p w14:paraId="658E0A46" w14:textId="1B12D096" w:rsidR="00F425A0" w:rsidRPr="005D60D0" w:rsidRDefault="00F425A0" w:rsidP="005D60D0">
      <w:pPr>
        <w:spacing w:after="0" w:line="240" w:lineRule="auto"/>
        <w:ind w:firstLine="709"/>
        <w:jc w:val="both"/>
        <w:rPr>
          <w:rFonts w:ascii="Times New Roman" w:eastAsia="Times New Roman" w:hAnsi="Times New Roman"/>
          <w:bCs/>
          <w:sz w:val="28"/>
          <w:szCs w:val="24"/>
        </w:rPr>
      </w:pPr>
      <w:r w:rsidRPr="005D60D0">
        <w:rPr>
          <w:rFonts w:ascii="Times New Roman" w:eastAsia="Times New Roman" w:hAnsi="Times New Roman"/>
          <w:sz w:val="28"/>
          <w:szCs w:val="24"/>
        </w:rPr>
        <w:t xml:space="preserve">За результатами другого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по надводній цiлi з використанням ППВ (ЛТПС)</w:t>
      </w:r>
      <w:r w:rsidRPr="005D60D0">
        <w:rPr>
          <w:rFonts w:ascii="Times New Roman" w:eastAsia="Times New Roman" w:hAnsi="Times New Roman"/>
          <w:bCs/>
          <w:sz w:val="28"/>
          <w:szCs w:val="24"/>
        </w:rPr>
        <w:t>.</w:t>
      </w:r>
    </w:p>
    <w:p w14:paraId="152D1D63" w14:textId="5BADEEEE" w:rsidR="00F425A0" w:rsidRPr="005D60D0" w:rsidRDefault="00F425A0" w:rsidP="005D60D0">
      <w:pPr>
        <w:spacing w:after="0" w:line="240" w:lineRule="auto"/>
        <w:ind w:firstLine="709"/>
        <w:jc w:val="both"/>
        <w:rPr>
          <w:rFonts w:ascii="Times New Roman" w:eastAsia="Times New Roman" w:hAnsi="Times New Roman"/>
          <w:bCs/>
          <w:sz w:val="28"/>
          <w:szCs w:val="24"/>
        </w:rPr>
      </w:pPr>
      <w:r w:rsidRPr="005D60D0">
        <w:rPr>
          <w:rFonts w:ascii="Times New Roman" w:eastAsia="Times New Roman" w:hAnsi="Times New Roman"/>
          <w:sz w:val="28"/>
          <w:szCs w:val="24"/>
        </w:rPr>
        <w:t xml:space="preserve">За результатами третього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по надводній цiлi з пікірування</w:t>
      </w:r>
      <w:r w:rsidRPr="005D60D0">
        <w:rPr>
          <w:rFonts w:ascii="Times New Roman" w:eastAsia="Times New Roman" w:hAnsi="Times New Roman"/>
          <w:bCs/>
          <w:sz w:val="28"/>
          <w:szCs w:val="24"/>
        </w:rPr>
        <w:t>.</w:t>
      </w:r>
    </w:p>
    <w:p w14:paraId="7ECD1F66" w14:textId="77777777" w:rsidR="00F8590B" w:rsidRDefault="00F8590B">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E3A945A"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lastRenderedPageBreak/>
        <w:t>В п р а в а</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 xml:space="preserve"> 31у</w:t>
      </w:r>
    </w:p>
    <w:p w14:paraId="485A03C2"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прицілювання і бомбометання з логарифмічної кривої</w:t>
      </w:r>
    </w:p>
    <w:p w14:paraId="404EF2C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2FC3C8A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04F68AA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0131576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у виконанні бомбометання з логарифмічної кривої.</w:t>
      </w:r>
    </w:p>
    <w:p w14:paraId="5CF1AE4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що відповідають рівню підготовки екіпажу і забезпечують на бойовому шляху візуальний контакт льотчика з ціллю на дальності не менше 6 км. Висота введення в маневр 50-100 м. Істинна швидкість уведення не менше 900 км/год. Заходів на ціль в кожному польоті - не менше двох. Авіабомб на літаку в польоті на бомбометання - дві.</w:t>
      </w:r>
    </w:p>
    <w:p w14:paraId="3EB7C0A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w:t>
      </w:r>
    </w:p>
    <w:p w14:paraId="2A67547D"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5920F64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60941A5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пошук заданої цiлi;</w:t>
      </w:r>
    </w:p>
    <w:p w14:paraId="2CC2753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прицілювання і тактичне бомбометання по заданій цiлi з логарифмічної кривої;</w:t>
      </w:r>
    </w:p>
    <w:p w14:paraId="3B166B2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виконання маневру безпеки після тактичного бомбометання.</w:t>
      </w:r>
    </w:p>
    <w:p w14:paraId="6619CAA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Дальність введення в маневр для прицілювання в першому заході 5 км, у другому - 4 км.</w:t>
      </w:r>
    </w:p>
    <w:p w14:paraId="067F47F3"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5BF7F75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52D98C9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відшукання заданої цiлi;</w:t>
      </w:r>
    </w:p>
    <w:p w14:paraId="7EF2721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по заданій цiлi з логарифмічної кривої;</w:t>
      </w:r>
    </w:p>
    <w:p w14:paraId="360FA6E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виконання маневру безпеки після виконання бомбометання.</w:t>
      </w:r>
    </w:p>
    <w:p w14:paraId="1183084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Дальність введення в маневр для бомбометання в першому заході 5 км, у другому - 4 км.</w:t>
      </w:r>
    </w:p>
    <w:p w14:paraId="6AE2024E" w14:textId="3B236506" w:rsidR="00F425A0" w:rsidRPr="005D60D0" w:rsidRDefault="00F425A0" w:rsidP="005D60D0">
      <w:pPr>
        <w:spacing w:after="0" w:line="240" w:lineRule="auto"/>
        <w:ind w:firstLine="709"/>
        <w:jc w:val="both"/>
        <w:rPr>
          <w:rFonts w:ascii="Times New Roman" w:eastAsia="Times New Roman" w:hAnsi="Times New Roman"/>
          <w:bCs/>
          <w:sz w:val="28"/>
          <w:szCs w:val="24"/>
        </w:rPr>
      </w:pPr>
      <w:r w:rsidRPr="005D60D0">
        <w:rPr>
          <w:rFonts w:ascii="Times New Roman" w:eastAsia="Times New Roman" w:hAnsi="Times New Roman"/>
          <w:sz w:val="28"/>
          <w:szCs w:val="24"/>
        </w:rPr>
        <w:t xml:space="preserve">За результатами першого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з логарифмічної кривої</w:t>
      </w:r>
      <w:r w:rsidRPr="005D60D0">
        <w:rPr>
          <w:rFonts w:ascii="Times New Roman" w:eastAsia="Times New Roman" w:hAnsi="Times New Roman"/>
          <w:bCs/>
          <w:sz w:val="28"/>
          <w:szCs w:val="24"/>
        </w:rPr>
        <w:t>.</w:t>
      </w:r>
    </w:p>
    <w:p w14:paraId="7B7F5B1A" w14:textId="77777777" w:rsidR="005D60D0" w:rsidRDefault="005D60D0" w:rsidP="000B5FA6">
      <w:pPr>
        <w:spacing w:after="0" w:line="240" w:lineRule="auto"/>
        <w:ind w:firstLine="709"/>
        <w:jc w:val="center"/>
        <w:rPr>
          <w:rFonts w:ascii="Times New Roman" w:eastAsia="Times New Roman" w:hAnsi="Times New Roman"/>
          <w:sz w:val="28"/>
          <w:szCs w:val="24"/>
        </w:rPr>
      </w:pPr>
    </w:p>
    <w:p w14:paraId="5FD6DC85"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31у</w:t>
      </w:r>
    </w:p>
    <w:p w14:paraId="50D6BFB2" w14:textId="77777777" w:rsidR="00F425A0" w:rsidRPr="004C76E0" w:rsidRDefault="00F425A0" w:rsidP="005D60D0">
      <w:pPr>
        <w:spacing w:after="0" w:line="240" w:lineRule="auto"/>
        <w:jc w:val="center"/>
        <w:rPr>
          <w:rFonts w:ascii="Times New Roman" w:eastAsia="Times New Roman" w:hAnsi="Times New Roman"/>
          <w:b/>
          <w:bCs/>
          <w:sz w:val="28"/>
          <w:szCs w:val="24"/>
        </w:rPr>
      </w:pPr>
      <w:r w:rsidRPr="004C76E0">
        <w:rPr>
          <w:rFonts w:ascii="Times New Roman" w:eastAsia="Times New Roman" w:hAnsi="Times New Roman"/>
          <w:b/>
          <w:bCs/>
          <w:sz w:val="28"/>
          <w:szCs w:val="24"/>
        </w:rPr>
        <w:t>Полiт на прицілювання і бомбометання з ППВ по цiлi, яка розташована в гірській місцевості</w:t>
      </w:r>
    </w:p>
    <w:p w14:paraId="5984E049" w14:textId="77777777" w:rsidR="00F425A0" w:rsidRPr="00F425A0" w:rsidRDefault="00F425A0" w:rsidP="000B5FA6">
      <w:pPr>
        <w:spacing w:after="0" w:line="240" w:lineRule="auto"/>
        <w:ind w:firstLine="709"/>
        <w:jc w:val="both"/>
        <w:rPr>
          <w:rFonts w:ascii="Times New Roman" w:eastAsia="Times New Roman" w:hAnsi="Times New Roman"/>
          <w:bCs/>
          <w:sz w:val="28"/>
          <w:szCs w:val="24"/>
        </w:rPr>
      </w:pPr>
    </w:p>
    <w:p w14:paraId="599D3B71"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7FFE3F9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57DB0A2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в бомбометанні з ППВ по цiлi, яка розташована в гірській місцевості.</w:t>
      </w:r>
    </w:p>
    <w:p w14:paraId="09225DB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що відповідають рівню підготовки екіпажу і забезпечують на бойовому шляху візуальний контакт з цiллю. Прицілювання і бомбометання виконувати при далекомірному способі визначення координат цiлi.</w:t>
      </w:r>
    </w:p>
    <w:p w14:paraId="067197D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Висота прицілювання і бомбометання 200-500 м. Швидкість на бойовому шляху 700-1000 км/год. Кількість заходів на цiль і бойову зарядку визначати рішенням  командира.</w:t>
      </w:r>
    </w:p>
    <w:p w14:paraId="4ED9BCB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Завдання на польоти. </w:t>
      </w:r>
    </w:p>
    <w:p w14:paraId="122A5EA7"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7E7DE4C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3EBEF51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прицілювання по цiлi, розташованiй в гірській місцевості, із застосуванням ППВ далекомірним способом;</w:t>
      </w:r>
    </w:p>
    <w:p w14:paraId="3ECD802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прицілювання БАРО-способом.</w:t>
      </w:r>
    </w:p>
    <w:p w14:paraId="6CB9F0E4"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345B58C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2F69D78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по цiлi, розташованiй в гірській місцевості, із застосуванням ППВ далекомірним способом;</w:t>
      </w:r>
    </w:p>
    <w:p w14:paraId="0A7E654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БАРО-способом.</w:t>
      </w:r>
    </w:p>
    <w:p w14:paraId="2E014691" w14:textId="083CEBF8" w:rsidR="00F425A0" w:rsidRPr="005D60D0" w:rsidRDefault="00F425A0" w:rsidP="005D60D0">
      <w:pPr>
        <w:spacing w:after="0" w:line="240" w:lineRule="auto"/>
        <w:ind w:firstLine="709"/>
        <w:jc w:val="both"/>
        <w:rPr>
          <w:rFonts w:ascii="Times New Roman" w:eastAsia="Times New Roman" w:hAnsi="Times New Roman"/>
          <w:bCs/>
          <w:sz w:val="28"/>
          <w:szCs w:val="24"/>
        </w:rPr>
      </w:pPr>
      <w:r w:rsidRPr="005D60D0">
        <w:rPr>
          <w:rFonts w:ascii="Times New Roman" w:eastAsia="Times New Roman" w:hAnsi="Times New Roman"/>
          <w:sz w:val="28"/>
          <w:szCs w:val="24"/>
        </w:rPr>
        <w:t xml:space="preserve">За результатами </w:t>
      </w:r>
      <w:r w:rsidRPr="005D60D0">
        <w:rPr>
          <w:rFonts w:ascii="Times New Roman" w:eastAsia="Times New Roman" w:hAnsi="Times New Roman"/>
          <w:sz w:val="28"/>
          <w:szCs w:val="24"/>
          <w:lang w:val="ru-RU"/>
        </w:rPr>
        <w:t xml:space="preserve">першого </w:t>
      </w:r>
      <w:r w:rsidRPr="005D60D0">
        <w:rPr>
          <w:rFonts w:ascii="Times New Roman" w:eastAsia="Times New Roman" w:hAnsi="Times New Roman"/>
          <w:sz w:val="28"/>
          <w:szCs w:val="24"/>
        </w:rPr>
        <w:t>польот</w:t>
      </w:r>
      <w:r w:rsidRPr="005D60D0">
        <w:rPr>
          <w:rFonts w:ascii="Times New Roman" w:eastAsia="Times New Roman" w:hAnsi="Times New Roman"/>
          <w:sz w:val="28"/>
          <w:szCs w:val="24"/>
          <w:lang w:val="ru-RU"/>
        </w:rPr>
        <w:t>у</w:t>
      </w:r>
      <w:r w:rsidRPr="005D60D0">
        <w:rPr>
          <w:rFonts w:ascii="Times New Roman" w:eastAsia="Times New Roman" w:hAnsi="Times New Roman"/>
          <w:sz w:val="28"/>
          <w:szCs w:val="24"/>
        </w:rPr>
        <w:t xml:space="preserve"> та аналізу МОК командиру (інструктору)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w:t>
      </w:r>
      <w:r w:rsidRPr="005D60D0">
        <w:rPr>
          <w:rFonts w:ascii="Times New Roman" w:eastAsia="Times New Roman" w:hAnsi="Times New Roman"/>
          <w:sz w:val="28"/>
          <w:szCs w:val="24"/>
          <w:lang w:val="ru-RU"/>
        </w:rPr>
        <w:t xml:space="preserve"> польотів на </w:t>
      </w:r>
      <w:r w:rsidRPr="005D60D0">
        <w:rPr>
          <w:rFonts w:ascii="Times New Roman" w:eastAsia="Times New Roman" w:hAnsi="Times New Roman"/>
          <w:bCs/>
          <w:sz w:val="28"/>
          <w:szCs w:val="24"/>
        </w:rPr>
        <w:t>бомбометання з ППВ по цiлi, яка розташована в гірській місцевості.</w:t>
      </w:r>
    </w:p>
    <w:p w14:paraId="01FCEB5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5EDE1B96"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F8590B">
        <w:rPr>
          <w:rFonts w:ascii="Times New Roman" w:eastAsia="Times New Roman" w:hAnsi="Times New Roman"/>
          <w:b/>
          <w:sz w:val="28"/>
          <w:szCs w:val="24"/>
        </w:rPr>
        <w:t xml:space="preserve"> </w:t>
      </w:r>
      <w:r w:rsidRPr="004C76E0">
        <w:rPr>
          <w:rFonts w:ascii="Times New Roman" w:eastAsia="Times New Roman" w:hAnsi="Times New Roman"/>
          <w:b/>
          <w:sz w:val="28"/>
          <w:szCs w:val="24"/>
        </w:rPr>
        <w:t>32у</w:t>
      </w:r>
    </w:p>
    <w:p w14:paraId="09D52A4E"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прицілювання і бомбометання з ЛТПС по цiлi, яка розташована в гірській місцевості</w:t>
      </w:r>
    </w:p>
    <w:p w14:paraId="51C4B08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01B4FBB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172A738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529FC5A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екіпажа в бомбометанні з ЛТПС по цiлi, яка розташована в гірській місцевості.</w:t>
      </w:r>
    </w:p>
    <w:p w14:paraId="566EC24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що відповідають рівню підготовки екіпажа і забезпечують на бойовому шляху візуальний (за допомогою ЛТПС) контакт із ціллю.</w:t>
      </w:r>
    </w:p>
    <w:p w14:paraId="72200E7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Прицілювання і бомбометання виконувати при далекомірному способі визначення координат цiлi.</w:t>
      </w:r>
    </w:p>
    <w:p w14:paraId="52D88C1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Висота прицілювання і бомбометання 300-2500 м. Швидкість на бойовому шляху 700-1000 км/год. Кількість заходів на цiль і бойову зарядку визначати рішенням  командира.</w:t>
      </w:r>
    </w:p>
    <w:p w14:paraId="5882BDCC" w14:textId="77777777" w:rsidR="00F425A0" w:rsidRPr="00F425A0" w:rsidRDefault="00F425A0" w:rsidP="005D60D0">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w:t>
      </w:r>
    </w:p>
    <w:p w14:paraId="2AB80F7B"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7236A96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360D34A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прицілювання по цiлi, розташованої в гірській місцевості, з ЛТПС далекомірним способом;</w:t>
      </w:r>
    </w:p>
    <w:p w14:paraId="33A99D8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прицілювання БАРО-способом.</w:t>
      </w:r>
    </w:p>
    <w:p w14:paraId="0D0DC427"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642AB9C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5626B8B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по цiлi, розташованої в гірській місцевості, з ЛТПС далекомірним способом;</w:t>
      </w:r>
    </w:p>
    <w:p w14:paraId="268892F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БАРО - способом.</w:t>
      </w:r>
    </w:p>
    <w:p w14:paraId="607A7201" w14:textId="6A389C9C" w:rsidR="00F425A0" w:rsidRPr="005D60D0" w:rsidRDefault="00F425A0" w:rsidP="005D60D0">
      <w:pPr>
        <w:spacing w:after="0" w:line="240" w:lineRule="auto"/>
        <w:ind w:left="709"/>
        <w:jc w:val="both"/>
        <w:rPr>
          <w:rFonts w:ascii="Times New Roman" w:eastAsia="Times New Roman" w:hAnsi="Times New Roman"/>
          <w:bCs/>
          <w:sz w:val="28"/>
          <w:szCs w:val="24"/>
        </w:rPr>
      </w:pPr>
      <w:r w:rsidRPr="005D60D0">
        <w:rPr>
          <w:rFonts w:ascii="Times New Roman" w:eastAsia="Times New Roman" w:hAnsi="Times New Roman"/>
          <w:sz w:val="28"/>
          <w:szCs w:val="24"/>
        </w:rPr>
        <w:lastRenderedPageBreak/>
        <w:t xml:space="preserve">За результатами </w:t>
      </w:r>
      <w:r w:rsidRPr="005D60D0">
        <w:rPr>
          <w:rFonts w:ascii="Times New Roman" w:eastAsia="Times New Roman" w:hAnsi="Times New Roman"/>
          <w:sz w:val="28"/>
          <w:szCs w:val="24"/>
          <w:lang w:val="ru-RU"/>
        </w:rPr>
        <w:t xml:space="preserve">першого </w:t>
      </w:r>
      <w:r w:rsidRPr="005D60D0">
        <w:rPr>
          <w:rFonts w:ascii="Times New Roman" w:eastAsia="Times New Roman" w:hAnsi="Times New Roman"/>
          <w:sz w:val="28"/>
          <w:szCs w:val="24"/>
        </w:rPr>
        <w:t>польот</w:t>
      </w:r>
      <w:r w:rsidRPr="005D60D0">
        <w:rPr>
          <w:rFonts w:ascii="Times New Roman" w:eastAsia="Times New Roman" w:hAnsi="Times New Roman"/>
          <w:sz w:val="28"/>
          <w:szCs w:val="24"/>
          <w:lang w:val="ru-RU"/>
        </w:rPr>
        <w:t>у</w:t>
      </w:r>
      <w:r w:rsidRPr="005D60D0">
        <w:rPr>
          <w:rFonts w:ascii="Times New Roman" w:eastAsia="Times New Roman" w:hAnsi="Times New Roman"/>
          <w:sz w:val="28"/>
          <w:szCs w:val="24"/>
        </w:rPr>
        <w:t xml:space="preserve">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w:t>
      </w:r>
      <w:r w:rsidRPr="005D60D0">
        <w:rPr>
          <w:rFonts w:ascii="Times New Roman" w:eastAsia="Times New Roman" w:hAnsi="Times New Roman"/>
          <w:sz w:val="28"/>
          <w:szCs w:val="24"/>
          <w:lang w:val="ru-RU"/>
        </w:rPr>
        <w:t xml:space="preserve"> польотів на </w:t>
      </w:r>
      <w:r w:rsidRPr="005D60D0">
        <w:rPr>
          <w:rFonts w:ascii="Times New Roman" w:eastAsia="Times New Roman" w:hAnsi="Times New Roman"/>
          <w:bCs/>
          <w:sz w:val="28"/>
          <w:szCs w:val="24"/>
        </w:rPr>
        <w:t>бомбометання з ЛТПС по цiлi, яка розташована в гірській місцевості.</w:t>
      </w:r>
    </w:p>
    <w:p w14:paraId="5474889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15AA2A0F" w14:textId="77777777" w:rsidR="00F425A0" w:rsidRPr="004C76E0" w:rsidRDefault="00F425A0" w:rsidP="005D60D0">
      <w:pPr>
        <w:tabs>
          <w:tab w:val="left" w:pos="2130"/>
        </w:tabs>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В п р а в а 35у</w:t>
      </w:r>
    </w:p>
    <w:p w14:paraId="3C1C4350"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Контрольний політ на атаки цiлi, яка розташована в</w:t>
      </w:r>
    </w:p>
    <w:p w14:paraId="234F20F1" w14:textId="77777777" w:rsidR="00F425A0" w:rsidRPr="004C76E0" w:rsidRDefault="00F425A0" w:rsidP="000B5FA6">
      <w:pPr>
        <w:spacing w:after="0" w:line="240" w:lineRule="auto"/>
        <w:ind w:firstLine="709"/>
        <w:jc w:val="center"/>
        <w:rPr>
          <w:rFonts w:ascii="Times New Roman" w:eastAsia="Times New Roman" w:hAnsi="Times New Roman"/>
          <w:b/>
          <w:sz w:val="28"/>
          <w:szCs w:val="24"/>
        </w:rPr>
      </w:pPr>
      <w:r w:rsidRPr="004C76E0">
        <w:rPr>
          <w:rFonts w:ascii="Times New Roman" w:eastAsia="Times New Roman" w:hAnsi="Times New Roman"/>
          <w:b/>
          <w:sz w:val="28"/>
          <w:szCs w:val="24"/>
        </w:rPr>
        <w:t>гірській місцевості, з пікірування зі складних видів маневру</w:t>
      </w:r>
    </w:p>
    <w:p w14:paraId="2DAF7EF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40A6932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5168660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2D1F2E7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(перевірити) навички льотчика у виконанні атак наземних цілей, які розташовани у гірській місцевості, з пікірування зі складних видів маневру.</w:t>
      </w:r>
    </w:p>
    <w:p w14:paraId="2045E10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по маршруту виконувати в метеорологічних умовах, що відповідають рівню підготовки інструктора.</w:t>
      </w:r>
    </w:p>
    <w:p w14:paraId="33D7591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наземних цілей з пікірування виконувати при відсутності хмарності або під хмарами при висоті нижньої межі хмар не менше, ніж на 200 м вище висоти введення в пікірування при видимості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6 км.</w:t>
      </w:r>
    </w:p>
    <w:p w14:paraId="67815EA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Перший політ – вивізний, другий – контрольний. Кількість входів на цiль в кожному польоті не менше чотирьох. Висота перевищення цілей над рівнем моря не більш 4000 м. Засоби ураження і бойова зарядка – рішенням  командира ескадрильї. </w:t>
      </w:r>
    </w:p>
    <w:p w14:paraId="69193FA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Завдання на польоти. У польотах виконати:</w:t>
      </w:r>
    </w:p>
    <w:p w14:paraId="08ACB83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65243D8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НАР (стрільба з гармати) з пікірування з кутами 10-20° після виконання гірки;</w:t>
      </w:r>
    </w:p>
    <w:p w14:paraId="3A58F6D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з пікірування з кутом 20° після виконання бойового розвороту;</w:t>
      </w:r>
    </w:p>
    <w:p w14:paraId="0202D36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НАР (стрільба з гармати) з пікірування з кутами 20-30° після виконання гірки;</w:t>
      </w:r>
    </w:p>
    <w:p w14:paraId="4173DCF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з пікірування з кутами 20-30° після виконання бойового розвороту.</w:t>
      </w:r>
    </w:p>
    <w:p w14:paraId="14F100C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Введення в гірку і бойовий розворот виконувати на розрахунковому рубежі на приладній швидкості 800-950 км/год. з перевантаженням 3-3,5 на режимі роботи двигунів “Максимал” або “Повний форсаж”. Введення в пікірування виконувати на приладній швидкості 600-700 км/год.:</w:t>
      </w:r>
    </w:p>
    <w:p w14:paraId="7CB84F6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 кутах пікірування 10-20° - розворотом  із креном до 90°;</w:t>
      </w:r>
    </w:p>
    <w:p w14:paraId="45CAEC3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 кутах пікірування 20-30° - розворотом  із креном до 180°.</w:t>
      </w:r>
    </w:p>
    <w:p w14:paraId="14D51D6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Мінімальна висота введення в пікірування щодо цiлi повинна бути на 500 м більше мінімальної висоти введення в пікірування з відповідним кутом для цілей, розташованих на рівні моря.</w:t>
      </w:r>
    </w:p>
    <w:p w14:paraId="4ED5B1F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Виведення з пікірування виконувати на приладній швидкості 850-950 км/год. (М≤0,9) з перевантаженням 3-3,5 з таким розрахунком, щоб висота закінченого виведення з пікірування була не менше, ніж на 200 м більше </w:t>
      </w:r>
      <w:r w:rsidRPr="00F425A0">
        <w:rPr>
          <w:rFonts w:ascii="Times New Roman" w:eastAsia="Times New Roman" w:hAnsi="Times New Roman"/>
          <w:sz w:val="28"/>
          <w:szCs w:val="24"/>
        </w:rPr>
        <w:lastRenderedPageBreak/>
        <w:t>безпечної висоти для застосовуваних засобів поразки по цілях, розташованих на рівні моря.</w:t>
      </w:r>
    </w:p>
    <w:p w14:paraId="77191763" w14:textId="1CE153C8"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контрольного польоту та аналізу МОК командиру (інструктору) визначити готовність льотчика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атаки цілі, яка розташована в гірській місцевості, з пікірування зі складних видів маневру.</w:t>
      </w:r>
    </w:p>
    <w:p w14:paraId="18A315D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4388DFA6"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5779C4">
        <w:rPr>
          <w:rFonts w:ascii="Times New Roman" w:eastAsia="Times New Roman" w:hAnsi="Times New Roman"/>
          <w:b/>
          <w:sz w:val="28"/>
          <w:szCs w:val="24"/>
        </w:rPr>
        <w:t xml:space="preserve"> </w:t>
      </w:r>
      <w:r w:rsidRPr="004C76E0">
        <w:rPr>
          <w:rFonts w:ascii="Times New Roman" w:eastAsia="Times New Roman" w:hAnsi="Times New Roman"/>
          <w:b/>
          <w:sz w:val="28"/>
          <w:szCs w:val="24"/>
        </w:rPr>
        <w:t>36у</w:t>
      </w:r>
    </w:p>
    <w:p w14:paraId="74F8AC48"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атаки цiлi, яка розташована в гірській місцевості,</w:t>
      </w:r>
    </w:p>
    <w:p w14:paraId="02F64337"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з пікірування зі складних видів маневру</w:t>
      </w:r>
    </w:p>
    <w:p w14:paraId="3C7D4E9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2E3D379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7D89D3C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2B8E36D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у виконанні атак наземних цілей, які розташовані у гірській місцевості, з пікірування зі складних видів маневру.</w:t>
      </w:r>
    </w:p>
    <w:p w14:paraId="09D981FD"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по маршруту виконувати в метеорологічних умовах, що відповідають рівню підготовки екіпажу.</w:t>
      </w:r>
    </w:p>
    <w:p w14:paraId="785C71C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наземних цілей з пікірування виконувати при відсутності хмарності або під хмарами (висота нижньої границі хмар повинна бути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чим на 200 м вище висоти введення в пікірування) при видимості не менше 6 км.</w:t>
      </w:r>
    </w:p>
    <w:p w14:paraId="0D85688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цiль в кожному польоті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двох. Висота перевищення цілей над рівнем моря не більше 4000 м.</w:t>
      </w:r>
    </w:p>
    <w:p w14:paraId="52072A41"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ураження і бойову зарядку визначати рішенням командира ескадрильї.</w:t>
      </w:r>
    </w:p>
    <w:p w14:paraId="77ECD01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w:t>
      </w:r>
    </w:p>
    <w:p w14:paraId="52F7B8FA"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048038B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460BD16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НАР (стрільба з гармати) з пікірування з кутами 10-20° після виконання гірки;</w:t>
      </w:r>
    </w:p>
    <w:p w14:paraId="4E6CC32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з пікірування з кутом 20° після виконання бойового розвороту.</w:t>
      </w:r>
    </w:p>
    <w:p w14:paraId="3D881A4B"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по маршруту виконати:</w:t>
      </w:r>
    </w:p>
    <w:p w14:paraId="296588A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3737A37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НАР (стрільба з гармати) з пікірування з кутами 20-30° після виконання гірки;</w:t>
      </w:r>
    </w:p>
    <w:p w14:paraId="6C85F1C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з пікірування з кутами 20-30° після виконання бойового розвороту.</w:t>
      </w:r>
    </w:p>
    <w:p w14:paraId="699A37D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Введення в гірку і бойовий розворот виконувати на розрахунковому рубежі при приладній швидкості 800-850 км/год. з перевантаженням 3-3,5 на режимі роботи двигунів “Максимал” або “Повний форсаж”.</w:t>
      </w:r>
    </w:p>
    <w:p w14:paraId="5C5C079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Введення в пікірування виконувати на приладній швидкості 600-700 км/год.:</w:t>
      </w:r>
    </w:p>
    <w:p w14:paraId="519C34A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 кутах пікірування 10-20° - розворотом   із креном до 90°;</w:t>
      </w:r>
    </w:p>
    <w:p w14:paraId="709D9E3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при кутах пікірування 20-30° - розворотом   із креном до 180°.</w:t>
      </w:r>
    </w:p>
    <w:p w14:paraId="69CCC91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Мінімальна висота введення в пікірування щодо цiлi повинна бути на 500 м більше мінімальної висоти введення в пікірування з відповідним кутом для цілей, розташованих на рівні моря.</w:t>
      </w:r>
    </w:p>
    <w:p w14:paraId="704AD73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Виведення з пікірування виконувати на приладній швидкості 850-950 км/год. (М≤0,9) з перевантаженням 3-3,5 з таким розрахунком, щоб висота закінченого виведення із пікірування була не менше, ніж на 200 м більше безпечної висоти для застосовуваних засобів поразки по цілям, розташованим на рівні моря.</w:t>
      </w:r>
    </w:p>
    <w:p w14:paraId="022F0F62" w14:textId="77777777" w:rsidR="00F425A0" w:rsidRDefault="00F425A0" w:rsidP="000B5FA6">
      <w:pPr>
        <w:spacing w:after="0" w:line="240" w:lineRule="auto"/>
        <w:ind w:firstLine="709"/>
        <w:jc w:val="both"/>
        <w:rPr>
          <w:rFonts w:ascii="Times New Roman" w:eastAsia="Times New Roman" w:hAnsi="Times New Roman"/>
          <w:sz w:val="28"/>
          <w:szCs w:val="24"/>
        </w:rPr>
      </w:pPr>
    </w:p>
    <w:p w14:paraId="626DD148"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5779C4">
        <w:rPr>
          <w:rFonts w:ascii="Times New Roman" w:eastAsia="Times New Roman" w:hAnsi="Times New Roman"/>
          <w:b/>
          <w:sz w:val="28"/>
          <w:szCs w:val="24"/>
        </w:rPr>
        <w:t xml:space="preserve"> </w:t>
      </w:r>
      <w:r w:rsidRPr="004C76E0">
        <w:rPr>
          <w:rFonts w:ascii="Times New Roman" w:eastAsia="Times New Roman" w:hAnsi="Times New Roman"/>
          <w:b/>
          <w:sz w:val="28"/>
          <w:szCs w:val="24"/>
        </w:rPr>
        <w:t>42м</w:t>
      </w:r>
    </w:p>
    <w:p w14:paraId="2A029738"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прицілювання і застосування керованої зброї по надводній цiлi.</w:t>
      </w:r>
    </w:p>
    <w:p w14:paraId="4070049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246C755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5</w:t>
      </w:r>
    </w:p>
    <w:p w14:paraId="6FDD45D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16CD49C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в застосуванні керованої зброї по надводним цілям.</w:t>
      </w:r>
    </w:p>
    <w:p w14:paraId="5C936CA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по маршруту виконувати в метеорологічних умовах, що відповідають рівню підготовки екіпажу.</w:t>
      </w:r>
    </w:p>
    <w:p w14:paraId="1EBCCA1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виконувати при відсутності хмарності або під хмарами при висоті нижньої межі хмар не менше, ніж на 200 м вище висоти введення в пікірування або висоти польоту ракети на гірці при видимості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7 км.</w:t>
      </w:r>
    </w:p>
    <w:p w14:paraId="4BA2AD4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цiль -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двох. Кількість ракет (бомб) на літак - одна.</w:t>
      </w:r>
    </w:p>
    <w:p w14:paraId="3ADD4D9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w:t>
      </w:r>
    </w:p>
    <w:p w14:paraId="56F73FF3"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665D24C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1E595F9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АКР з лазерною ГСН по надводній цiлi з висоти 400-3000 м на приладній швидкості 600-1000 км/год. (М</w:t>
      </w:r>
      <w:r w:rsidRPr="00F425A0">
        <w:sym w:font="Symbol" w:char="F0A3"/>
      </w:r>
      <w:r w:rsidRPr="005D60D0">
        <w:rPr>
          <w:rFonts w:ascii="Times New Roman" w:eastAsia="Times New Roman" w:hAnsi="Times New Roman"/>
          <w:sz w:val="28"/>
          <w:szCs w:val="24"/>
        </w:rPr>
        <w:t>0,9) при дальності пуску 7-3 км і роботі ЛТПС у режимі ПКС;</w:t>
      </w:r>
    </w:p>
    <w:p w14:paraId="65B496D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w:t>
      </w:r>
    </w:p>
    <w:p w14:paraId="5C0AB8E6"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22643BC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7A5519A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АКР з телевізійною ГСН по надводній цiлi з висоти 300-5000 м на приладній швидкості 600-1100 км/год. (М</w:t>
      </w:r>
      <w:r w:rsidRPr="00F425A0">
        <w:sym w:font="Symbol" w:char="F0A3"/>
      </w:r>
      <w:r w:rsidRPr="005D60D0">
        <w:rPr>
          <w:rFonts w:ascii="Times New Roman" w:eastAsia="Times New Roman" w:hAnsi="Times New Roman"/>
          <w:sz w:val="28"/>
          <w:szCs w:val="24"/>
        </w:rPr>
        <w:t>0,9), дальності 8-3,5 км;</w:t>
      </w:r>
    </w:p>
    <w:p w14:paraId="2DC6F56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w:t>
      </w:r>
    </w:p>
    <w:p w14:paraId="44C0B467"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третьому польоті виконати:</w:t>
      </w:r>
    </w:p>
    <w:p w14:paraId="2FD59A4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308D4F5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АКР із ТКСН з горизонтального польоту по надводній цiлi з висоти 130-5000 м на приладній швидкості 650-1100 км/год. (АКР Х-59 на швидкості 600-900 км/год.) при маршовій висоті польоту АКР 15 м (7 або 50 м АКР Х-59М) з дальності не більш 40 км (АКР Х-59 з дальності не більше 70 км).</w:t>
      </w:r>
    </w:p>
    <w:p w14:paraId="382AA95B"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четвертому польоті виконати:</w:t>
      </w:r>
    </w:p>
    <w:p w14:paraId="57AFEA9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12C7773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бомбометання КАБ з лазерною ГСН із висот 1000-5000 м на приладній швидкості 800-1000 км/год. (М</w:t>
      </w:r>
      <w:r w:rsidRPr="00F425A0">
        <w:sym w:font="Symbol" w:char="F0A3"/>
      </w:r>
      <w:r w:rsidRPr="005D60D0">
        <w:rPr>
          <w:rFonts w:ascii="Times New Roman" w:eastAsia="Times New Roman" w:hAnsi="Times New Roman"/>
          <w:sz w:val="28"/>
          <w:szCs w:val="24"/>
        </w:rPr>
        <w:t>0,9) по заданій надводній цiлi.</w:t>
      </w:r>
    </w:p>
    <w:p w14:paraId="0935B3C8"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п'ятому польоті виконати:</w:t>
      </w:r>
    </w:p>
    <w:p w14:paraId="6C3EAC9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3B70DC4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КАБ із телевізійною ГСН по заданій надводній цiлi з висоти 300-5000 м  на приладній швидкості  600-1100 км/год. (М</w:t>
      </w:r>
      <w:r w:rsidRPr="00F425A0">
        <w:sym w:font="Symbol" w:char="F0A3"/>
      </w:r>
      <w:r w:rsidRPr="005D60D0">
        <w:rPr>
          <w:rFonts w:ascii="Times New Roman" w:eastAsia="Times New Roman" w:hAnsi="Times New Roman"/>
          <w:sz w:val="28"/>
          <w:szCs w:val="24"/>
        </w:rPr>
        <w:t>0,9);</w:t>
      </w:r>
    </w:p>
    <w:p w14:paraId="73BF502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w:t>
      </w:r>
    </w:p>
    <w:p w14:paraId="0D72E97F" w14:textId="35F84435"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кожного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застосування керованих авіаційних засобів ураження по надводній цiлi, окремо на кожний вид керованого АЗУ.</w:t>
      </w:r>
    </w:p>
    <w:p w14:paraId="0C747466" w14:textId="77777777" w:rsidR="005D60D0" w:rsidRPr="00F425A0" w:rsidRDefault="005D60D0" w:rsidP="000B5FA6">
      <w:pPr>
        <w:spacing w:after="0" w:line="240" w:lineRule="auto"/>
        <w:ind w:firstLine="709"/>
        <w:jc w:val="both"/>
        <w:rPr>
          <w:rFonts w:ascii="Times New Roman" w:eastAsia="Times New Roman" w:hAnsi="Times New Roman"/>
          <w:sz w:val="28"/>
          <w:szCs w:val="24"/>
        </w:rPr>
      </w:pPr>
    </w:p>
    <w:p w14:paraId="6AA21690"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5779C4">
        <w:rPr>
          <w:rFonts w:ascii="Times New Roman" w:eastAsia="Times New Roman" w:hAnsi="Times New Roman"/>
          <w:b/>
          <w:sz w:val="28"/>
          <w:szCs w:val="24"/>
        </w:rPr>
        <w:t xml:space="preserve"> </w:t>
      </w:r>
      <w:r w:rsidRPr="004C76E0">
        <w:rPr>
          <w:rFonts w:ascii="Times New Roman" w:eastAsia="Times New Roman" w:hAnsi="Times New Roman"/>
          <w:b/>
          <w:sz w:val="28"/>
          <w:szCs w:val="24"/>
        </w:rPr>
        <w:t>51у</w:t>
      </w:r>
    </w:p>
    <w:p w14:paraId="67488447"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бомбометання навігаційним способом</w:t>
      </w:r>
    </w:p>
    <w:p w14:paraId="64077C3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0E34734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0D37B1A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2CA7305B"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у виконанні бомбометання навігаційним способом.</w:t>
      </w:r>
    </w:p>
    <w:p w14:paraId="24F6E0F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що відповідають рівню підготовки екіпажу.</w:t>
      </w:r>
    </w:p>
    <w:p w14:paraId="2E21F9C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Кількість заходів і бойову зарядку на літак визначати командиру ескадрильї.</w:t>
      </w:r>
    </w:p>
    <w:p w14:paraId="687896D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Завдання на політ. У польоті виконати:</w:t>
      </w:r>
    </w:p>
    <w:p w14:paraId="753FBBD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маршруту з виходом на ціль у заданий час;</w:t>
      </w:r>
    </w:p>
    <w:p w14:paraId="29167CCD"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корекцію поточних координат літака по запрограмованому орієнтиру корекції з одним з візирних пристроїв;</w:t>
      </w:r>
    </w:p>
    <w:p w14:paraId="5EBE9FC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навігаційним способом з висот 500-5000 м, на iстиннiй швидкості 800-900 км/год.;</w:t>
      </w:r>
    </w:p>
    <w:p w14:paraId="5205B22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повторний захід на вогневому полігоні;</w:t>
      </w:r>
    </w:p>
    <w:p w14:paraId="3F902F8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корекцію поточних координат літака від РСБН на заданому рубежі;</w:t>
      </w:r>
    </w:p>
    <w:p w14:paraId="197B173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навігаційним способом з висот 500-5000 м на iстиннiй швидкості 800-900 км/год.;</w:t>
      </w:r>
    </w:p>
    <w:p w14:paraId="2236916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повторний захід на вогневому полігоні;</w:t>
      </w:r>
    </w:p>
    <w:p w14:paraId="22747F3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корекцію поточних координат літака від РСДН;</w:t>
      </w:r>
    </w:p>
    <w:p w14:paraId="6A40812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навігаційним способом з висот 500-5000 м на істинній швидкості 800-900 км/год.</w:t>
      </w:r>
    </w:p>
    <w:p w14:paraId="47A75C6E" w14:textId="3A463D71"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навігаційним способом.</w:t>
      </w:r>
    </w:p>
    <w:p w14:paraId="7A91C8B1"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45CD1B3F"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5779C4">
        <w:rPr>
          <w:rFonts w:ascii="Times New Roman" w:eastAsia="Times New Roman" w:hAnsi="Times New Roman"/>
          <w:b/>
          <w:sz w:val="28"/>
          <w:szCs w:val="24"/>
        </w:rPr>
        <w:t xml:space="preserve"> </w:t>
      </w:r>
      <w:r w:rsidRPr="004C76E0">
        <w:rPr>
          <w:rFonts w:ascii="Times New Roman" w:eastAsia="Times New Roman" w:hAnsi="Times New Roman"/>
          <w:b/>
          <w:sz w:val="28"/>
          <w:szCs w:val="24"/>
        </w:rPr>
        <w:t>51у</w:t>
      </w:r>
    </w:p>
    <w:p w14:paraId="689B1DEB"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прицілювання і бомбометання при включеному МВК</w:t>
      </w:r>
    </w:p>
    <w:p w14:paraId="21D7BF01"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6CC73BC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324D979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65BD423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Мета вправи. Відпрацювати навички екіпажу у виконанні бомбометання при включеному МВК.</w:t>
      </w:r>
    </w:p>
    <w:p w14:paraId="28A200F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виконувати в метеорологічних умовах, що відповідають рівню підготовки екіпажу, над рельєфом місцевості, що відповідають можливостям МВК.</w:t>
      </w:r>
    </w:p>
    <w:p w14:paraId="6A0BB40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Кількість заходів і бойову зарядку на літак у кожному польоті визначати командиру ескадрильї.</w:t>
      </w:r>
    </w:p>
    <w:p w14:paraId="5E07835B"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Завдання на польоти.</w:t>
      </w:r>
    </w:p>
    <w:p w14:paraId="61472714"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01B30F2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у район польоту з МВК у заданий час;</w:t>
      </w:r>
    </w:p>
    <w:p w14:paraId="4D57DE7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вихід на бойовий курс і політ з МВК у режимі РВ на заданому ешелоні;</w:t>
      </w:r>
    </w:p>
    <w:p w14:paraId="3EFE830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(прицілювання) висотомiрним способом з РПО або ЛТПС на заданому ешелоні польоту з МВК на iстиннiй швидкості 800-900 км/год.;</w:t>
      </w:r>
    </w:p>
    <w:p w14:paraId="44F48CF0" w14:textId="77777777" w:rsidR="00F425A0" w:rsidRPr="005D60D0" w:rsidRDefault="00A36183" w:rsidP="005D60D0">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вимкнення</w:t>
      </w:r>
      <w:r w:rsidR="00F425A0" w:rsidRPr="005D60D0">
        <w:rPr>
          <w:rFonts w:ascii="Times New Roman" w:eastAsia="Times New Roman" w:hAnsi="Times New Roman"/>
          <w:sz w:val="28"/>
          <w:szCs w:val="24"/>
        </w:rPr>
        <w:t xml:space="preserve"> МВК, набір безпечної висоти і відхід на черговий ППМ.</w:t>
      </w:r>
    </w:p>
    <w:p w14:paraId="74CFA947"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5D9DFDA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у район польоту з МВК у заданий час;</w:t>
      </w:r>
    </w:p>
    <w:p w14:paraId="1119E3D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вихід на бойовий курс і полiт з МВК в основному режимі на заданому ешелоні;</w:t>
      </w:r>
    </w:p>
    <w:p w14:paraId="29466A9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(прицілювання) висотомiрним способом з РПО або ЛТПС на заданому ешелоні польоту з МВК на iстиннiй швидкості 800-900 км/год.;</w:t>
      </w:r>
    </w:p>
    <w:p w14:paraId="0D7451F7" w14:textId="77777777" w:rsidR="00F425A0" w:rsidRPr="005D60D0" w:rsidRDefault="00A36183" w:rsidP="005D60D0">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вимкнення</w:t>
      </w:r>
      <w:r w:rsidR="00F425A0" w:rsidRPr="005D60D0">
        <w:rPr>
          <w:rFonts w:ascii="Times New Roman" w:eastAsia="Times New Roman" w:hAnsi="Times New Roman"/>
          <w:sz w:val="28"/>
          <w:szCs w:val="24"/>
        </w:rPr>
        <w:t xml:space="preserve"> МВК, набір безпечної висоти і відхід на черговий ППМ.</w:t>
      </w:r>
    </w:p>
    <w:p w14:paraId="4279372A" w14:textId="11A3484E"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першого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при включеному МВК у режимі РВ.</w:t>
      </w:r>
    </w:p>
    <w:p w14:paraId="3F461635" w14:textId="36F46C3E"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другого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бомбометання при включеному МВК у основному режимі.</w:t>
      </w:r>
    </w:p>
    <w:p w14:paraId="7ECEC1D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5CEE9BEF"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5779C4">
        <w:rPr>
          <w:rFonts w:ascii="Times New Roman" w:eastAsia="Times New Roman" w:hAnsi="Times New Roman"/>
          <w:b/>
          <w:sz w:val="28"/>
          <w:szCs w:val="24"/>
        </w:rPr>
        <w:t xml:space="preserve"> </w:t>
      </w:r>
      <w:r w:rsidRPr="004C76E0">
        <w:rPr>
          <w:rFonts w:ascii="Times New Roman" w:eastAsia="Times New Roman" w:hAnsi="Times New Roman"/>
          <w:b/>
          <w:sz w:val="28"/>
          <w:szCs w:val="24"/>
        </w:rPr>
        <w:t>51у</w:t>
      </w:r>
    </w:p>
    <w:p w14:paraId="48E10966"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прицілювання і стрільбу з СППУ з горизонтального польоту</w:t>
      </w:r>
    </w:p>
    <w:p w14:paraId="7C32654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3463F26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1</w:t>
      </w:r>
    </w:p>
    <w:p w14:paraId="7956B69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0EA713D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в стрільбі зі СППУ з горизонтального польоту.</w:t>
      </w:r>
    </w:p>
    <w:p w14:paraId="3AB13BC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по маршруту виконувати в метеорологічних умовах, що відповідають рівню підготовки екіпажа; стрільба з СППУ з горизонтального польоту виконувати при видимості не менше 6 км. Висота польоту на бойовому шляху 150-200 м. Істинна швидкість 700-900 км/год. Заходів на атаку цiлi -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двох. Кількість СППУ і бойова зарядка - рішенням командира ескадрильї.</w:t>
      </w:r>
    </w:p>
    <w:p w14:paraId="3C4F3A3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політ. У польоті виконати:</w:t>
      </w:r>
    </w:p>
    <w:p w14:paraId="4679A35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політ по заданому маршруту з виходом на цiль в заданий час;</w:t>
      </w:r>
    </w:p>
    <w:p w14:paraId="437C9D3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 у першому заході - прицілювання, у другому заході - стрільба з СППУ з горизонтального польоту.</w:t>
      </w:r>
    </w:p>
    <w:p w14:paraId="1EA7576A" w14:textId="4688F1BE" w:rsid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стрільбу з СППУ з горизонтального польоту.</w:t>
      </w:r>
    </w:p>
    <w:p w14:paraId="14D14597" w14:textId="77777777" w:rsidR="00981D1F" w:rsidRPr="00F425A0" w:rsidRDefault="00981D1F" w:rsidP="000B5FA6">
      <w:pPr>
        <w:spacing w:after="0" w:line="240" w:lineRule="auto"/>
        <w:ind w:firstLine="709"/>
        <w:jc w:val="both"/>
        <w:rPr>
          <w:rFonts w:ascii="Times New Roman" w:eastAsia="Times New Roman" w:hAnsi="Times New Roman"/>
          <w:sz w:val="28"/>
          <w:szCs w:val="24"/>
        </w:rPr>
      </w:pPr>
    </w:p>
    <w:p w14:paraId="3B6781A8"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В п р а в а 51у</w:t>
      </w:r>
    </w:p>
    <w:p w14:paraId="0CE5CEAB"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бойове застосування засобів ураження в резервних режимах роботи ПНС</w:t>
      </w:r>
    </w:p>
    <w:p w14:paraId="6736384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261A0AE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3</w:t>
      </w:r>
    </w:p>
    <w:p w14:paraId="50213D9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2643FB5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в бойовому застосуванні засобів ураження в резервних режимах роботи ПНС.</w:t>
      </w:r>
    </w:p>
    <w:p w14:paraId="190DB7EF"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по маршруту виконувати в метеорологічних умовах, що відповідають рівню підготовки екіпажу.</w:t>
      </w:r>
    </w:p>
    <w:p w14:paraId="3E560D50"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Атаки наземних цілей у резервному режимі роботи ПНС з пікірування виконувати при відсутності хмарності або з-під хмар при висоті їхньої нижньої границі не менше, ніж на 200 м вище висоти введення у пікірування, атаки з горизонтального польоту з ППВ виконувати при видимості не менше 6 км.</w:t>
      </w:r>
    </w:p>
    <w:p w14:paraId="0649867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кожному польоті виконати не менше двох заходів на атаку цiлi.</w:t>
      </w:r>
    </w:p>
    <w:p w14:paraId="4DB832E2"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Засоби ураження і бойову зарядку визначати командиру ескадрильї.</w:t>
      </w:r>
    </w:p>
    <w:p w14:paraId="2E84F60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на польоти.</w:t>
      </w:r>
    </w:p>
    <w:p w14:paraId="3DDF0990"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307EBAC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08D0E3A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пуск НАР (стрільба з гармати) з пікірування з кутами 10-30° у резервному режимі роботи ПНС;</w:t>
      </w:r>
    </w:p>
    <w:p w14:paraId="50BA3258"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з пікірування з кутами 20-30° у резервному режимі роботи ПНС.</w:t>
      </w:r>
    </w:p>
    <w:p w14:paraId="122A280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Введення в пікірування виконувати на приладній швидкості 700-800 км/год.:</w:t>
      </w:r>
    </w:p>
    <w:p w14:paraId="764F122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 куті пікірування 10-20° - розворотом із креном до 90°;</w:t>
      </w:r>
    </w:p>
    <w:p w14:paraId="52791C91"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 куті пікірування 20-30° - розворотом із креном до 180°.</w:t>
      </w:r>
    </w:p>
    <w:p w14:paraId="0B49C6D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Мінімальна висота введення в пікірування:</w:t>
      </w:r>
    </w:p>
    <w:p w14:paraId="285CCEC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а) при пуску НАР (стрільба з гармати) з кутом 10° - 1100 м, з кутом 20° - 2500 (2200) м, з кутом 30° - 3500 (3200) м;</w:t>
      </w:r>
    </w:p>
    <w:p w14:paraId="0B74E75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 при бомбометанні з кутом 20°  - 2500 м, з кутом 30° - 3500 м.</w:t>
      </w:r>
    </w:p>
    <w:p w14:paraId="1EDB6F3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Виведення з пікірування виконувати на швидкості 850-950 км/год. з перевантаженням 3,5-4 з таким розрахунком, щоб висота закінченого виведення була не менше безпечної для застосовуваних засобів ураження.</w:t>
      </w:r>
    </w:p>
    <w:p w14:paraId="63464175"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194A135A"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49D5221C"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з горизонтального польоту з прицілюванням по ППВ у резервному режимі роботи ПНС.</w:t>
      </w:r>
    </w:p>
    <w:p w14:paraId="108A71C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Висота бомбометання 100-400 м. Iстинна швидкість бомбометання 700-900 км/год.</w:t>
      </w:r>
    </w:p>
    <w:p w14:paraId="2A3B9E76"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третьому польоті  виконати:</w:t>
      </w:r>
    </w:p>
    <w:p w14:paraId="4C3ACD1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06D9C17F"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з горизонтального польоту по радіолокаційно-контрастній цiлi в резервному режимі з РПО.</w:t>
      </w:r>
    </w:p>
    <w:p w14:paraId="6AE0E11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Висота бомбометання 150-3000 м. Iстинна швидкість бомбометання 900 км/год.</w:t>
      </w:r>
    </w:p>
    <w:p w14:paraId="5027A218" w14:textId="395AC011"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першого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та пуски НАР (стрільбу з гармати) у резервному режимі роботи ПНС.</w:t>
      </w:r>
    </w:p>
    <w:p w14:paraId="1B8246DE" w14:textId="1A2A1932"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другого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бомбометання з горизонтального польоту з прицілюванням по ППВ у резервному режимі роботи ПНС.</w:t>
      </w:r>
    </w:p>
    <w:p w14:paraId="6FE56572" w14:textId="6150055A"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результатами третього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F425A0">
        <w:rPr>
          <w:rFonts w:ascii="Times New Roman" w:eastAsia="Times New Roman" w:hAnsi="Times New Roman"/>
          <w:sz w:val="28"/>
          <w:szCs w:val="24"/>
        </w:rPr>
        <w:t xml:space="preserve"> допуск до польотів на бомбометання з горизонтального польоту по радіолокаційно-контрастній цiлi в резервному режимі з РПО.</w:t>
      </w:r>
    </w:p>
    <w:p w14:paraId="4E71CC76"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7EBDA30E"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C527F1">
        <w:rPr>
          <w:rFonts w:ascii="Times New Roman" w:eastAsia="Times New Roman" w:hAnsi="Times New Roman"/>
          <w:b/>
          <w:sz w:val="28"/>
          <w:szCs w:val="24"/>
        </w:rPr>
        <w:t xml:space="preserve"> </w:t>
      </w:r>
      <w:r w:rsidRPr="004C76E0">
        <w:rPr>
          <w:rFonts w:ascii="Times New Roman" w:eastAsia="Times New Roman" w:hAnsi="Times New Roman"/>
          <w:b/>
          <w:sz w:val="28"/>
          <w:szCs w:val="24"/>
        </w:rPr>
        <w:t>51у</w:t>
      </w:r>
    </w:p>
    <w:p w14:paraId="4C254845"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Полiт на повітряну розвідку і знищення виявлених об'єктів</w:t>
      </w:r>
    </w:p>
    <w:p w14:paraId="4D526664" w14:textId="77777777" w:rsidR="00F425A0" w:rsidRPr="00F425A0" w:rsidRDefault="00F425A0" w:rsidP="005D60D0">
      <w:pPr>
        <w:spacing w:after="0" w:line="240" w:lineRule="auto"/>
        <w:jc w:val="both"/>
        <w:rPr>
          <w:rFonts w:ascii="Times New Roman" w:eastAsia="Times New Roman" w:hAnsi="Times New Roman"/>
          <w:sz w:val="28"/>
          <w:szCs w:val="24"/>
        </w:rPr>
      </w:pPr>
    </w:p>
    <w:p w14:paraId="6D2EF6A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2(2)</w:t>
      </w:r>
    </w:p>
    <w:p w14:paraId="3DBA175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271E9CB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екіпажу у виконанні тактичних прийомів пошуку об'єктів у заданому районі візуальним спостереженням, повітряним фотографуванням і в нанесенні по них бомбових (ракетних) ударів.</w:t>
      </w:r>
    </w:p>
    <w:p w14:paraId="5C6E8A6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на відпрацьовування тактичних прийомів пошуку об'єктів у заданому районі виконувати в діапазоні висот 20-5000 м у простих і складних метеорологічній умовах з виходом під хмари в районі пошуку.</w:t>
      </w:r>
    </w:p>
    <w:p w14:paraId="17C018D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Для відпрацьовування навичок у веденні пошуку об'єктів візуальним спостереженням екіпажу призначати район або ділянку шляхів пересування об'єктів з реальними об'єктами, що знаходились на них, (макети на тактичному полігоні), що імітують оперативно-тактичні ракетні комплекси, позиції засобів ППО, бойову техніку, командні пункти, літаки (вертольоти) на аеродромах, координати яких відомі екіпажу до вильоту.</w:t>
      </w:r>
    </w:p>
    <w:p w14:paraId="3F85A2E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Об'єкти, що підлягають пошуку, маневри, </w:t>
      </w:r>
      <w:r w:rsidR="00FF08F9">
        <w:rPr>
          <w:rFonts w:ascii="Times New Roman" w:eastAsia="Times New Roman" w:hAnsi="Times New Roman"/>
          <w:sz w:val="28"/>
          <w:szCs w:val="24"/>
        </w:rPr>
        <w:t>застосовані</w:t>
      </w:r>
      <w:r w:rsidRPr="00F425A0">
        <w:rPr>
          <w:rFonts w:ascii="Times New Roman" w:eastAsia="Times New Roman" w:hAnsi="Times New Roman"/>
          <w:sz w:val="28"/>
          <w:szCs w:val="24"/>
        </w:rPr>
        <w:t xml:space="preserve"> при </w:t>
      </w:r>
      <w:r w:rsidR="00FF08F9">
        <w:rPr>
          <w:rFonts w:ascii="Times New Roman" w:eastAsia="Times New Roman" w:hAnsi="Times New Roman"/>
          <w:sz w:val="28"/>
          <w:szCs w:val="24"/>
        </w:rPr>
        <w:t>виконанні</w:t>
      </w:r>
      <w:r w:rsidRPr="00F425A0">
        <w:rPr>
          <w:rFonts w:ascii="Times New Roman" w:eastAsia="Times New Roman" w:hAnsi="Times New Roman"/>
          <w:sz w:val="28"/>
          <w:szCs w:val="24"/>
        </w:rPr>
        <w:t xml:space="preserve"> пошуку, час перебування в заданому районі визначати командиру ескадрильї.</w:t>
      </w:r>
    </w:p>
    <w:p w14:paraId="04C77DF8"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на літаках Су-24М та </w:t>
      </w:r>
      <w:r w:rsidR="00C93F5B" w:rsidRPr="00C93F5B">
        <w:rPr>
          <w:rFonts w:ascii="Times New Roman" w:eastAsia="Times New Roman" w:hAnsi="Times New Roman"/>
          <w:sz w:val="28"/>
          <w:szCs w:val="24"/>
        </w:rPr>
        <w:t>Л-39(М1)</w:t>
      </w:r>
      <w:r w:rsidRPr="00F425A0">
        <w:rPr>
          <w:rFonts w:ascii="Times New Roman" w:eastAsia="Times New Roman" w:hAnsi="Times New Roman"/>
          <w:sz w:val="28"/>
          <w:szCs w:val="24"/>
        </w:rPr>
        <w:t xml:space="preserve"> </w:t>
      </w:r>
    </w:p>
    <w:p w14:paraId="743844D8"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2DB603B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у район пошуку об'єкта в заданий час;</w:t>
      </w:r>
    </w:p>
    <w:p w14:paraId="3AB83C1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пошук заданого об'єкту;</w:t>
      </w:r>
    </w:p>
    <w:p w14:paraId="48E657A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lastRenderedPageBreak/>
        <w:t xml:space="preserve">побудову маневрів </w:t>
      </w:r>
      <w:r w:rsidR="00035E4A">
        <w:rPr>
          <w:rFonts w:ascii="Times New Roman" w:eastAsia="Times New Roman" w:hAnsi="Times New Roman"/>
          <w:sz w:val="28"/>
          <w:szCs w:val="24"/>
        </w:rPr>
        <w:t>для</w:t>
      </w:r>
      <w:r w:rsidRPr="005D60D0">
        <w:rPr>
          <w:rFonts w:ascii="Times New Roman" w:eastAsia="Times New Roman" w:hAnsi="Times New Roman"/>
          <w:sz w:val="28"/>
          <w:szCs w:val="24"/>
        </w:rPr>
        <w:t xml:space="preserve"> повторного виходу на виявлений об'єкт з метою визначення його координат (застосування засобів розвідки, для атаки) . </w:t>
      </w:r>
    </w:p>
    <w:p w14:paraId="47BDBA4C"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54A0CF86"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у район пошуку в заданий час;</w:t>
      </w:r>
    </w:p>
    <w:p w14:paraId="3846205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пошук заданих об'єктів;</w:t>
      </w:r>
    </w:p>
    <w:p w14:paraId="7552BF0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визначення координат </w:t>
      </w:r>
      <w:r w:rsidR="00035E4A">
        <w:rPr>
          <w:rFonts w:ascii="Times New Roman" w:eastAsia="Times New Roman" w:hAnsi="Times New Roman"/>
          <w:sz w:val="28"/>
          <w:szCs w:val="24"/>
        </w:rPr>
        <w:t>та</w:t>
      </w:r>
      <w:r w:rsidRPr="005D60D0">
        <w:rPr>
          <w:rFonts w:ascii="Times New Roman" w:eastAsia="Times New Roman" w:hAnsi="Times New Roman"/>
          <w:sz w:val="28"/>
          <w:szCs w:val="24"/>
        </w:rPr>
        <w:t xml:space="preserve"> фотографування заданих об'єктів;</w:t>
      </w:r>
    </w:p>
    <w:p w14:paraId="0278710E"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побудову маневру для атаки заданого об'єкту;</w:t>
      </w:r>
    </w:p>
    <w:p w14:paraId="6195C807"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нанесення тактичного удару по заданому об'єкту;</w:t>
      </w:r>
    </w:p>
    <w:p w14:paraId="4A279940"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передачу розвідданих з борту літака.</w:t>
      </w:r>
    </w:p>
    <w:p w14:paraId="6C2EFB86" w14:textId="42E8AB43"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другого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повітряну розвідку і знищення виявлених об'єктів з короткого бойового шляху.</w:t>
      </w:r>
    </w:p>
    <w:p w14:paraId="61742443"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3F9FFD6D"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 xml:space="preserve">В п р а в а </w:t>
      </w:r>
      <w:r w:rsidR="005779C4">
        <w:rPr>
          <w:rFonts w:ascii="Times New Roman" w:eastAsia="Times New Roman" w:hAnsi="Times New Roman"/>
          <w:b/>
          <w:sz w:val="28"/>
          <w:szCs w:val="24"/>
        </w:rPr>
        <w:t xml:space="preserve"> </w:t>
      </w:r>
      <w:r w:rsidRPr="004C76E0">
        <w:rPr>
          <w:rFonts w:ascii="Times New Roman" w:eastAsia="Times New Roman" w:hAnsi="Times New Roman"/>
          <w:b/>
          <w:sz w:val="28"/>
          <w:szCs w:val="24"/>
        </w:rPr>
        <w:t>156у</w:t>
      </w:r>
    </w:p>
    <w:p w14:paraId="77CA0554" w14:textId="77777777" w:rsidR="00F425A0" w:rsidRPr="004C76E0" w:rsidRDefault="00F425A0" w:rsidP="005D60D0">
      <w:pPr>
        <w:spacing w:after="0" w:line="240" w:lineRule="auto"/>
        <w:jc w:val="center"/>
        <w:rPr>
          <w:rFonts w:ascii="Times New Roman" w:eastAsia="Times New Roman" w:hAnsi="Times New Roman"/>
          <w:b/>
          <w:sz w:val="28"/>
          <w:szCs w:val="24"/>
        </w:rPr>
      </w:pPr>
      <w:r w:rsidRPr="004C76E0">
        <w:rPr>
          <w:rFonts w:ascii="Times New Roman" w:eastAsia="Times New Roman" w:hAnsi="Times New Roman"/>
          <w:b/>
          <w:sz w:val="28"/>
          <w:szCs w:val="24"/>
        </w:rPr>
        <w:t>Політ на прицілювання і бомбометання КАБ при пiдсвiтi цiлi з веденого літака</w:t>
      </w:r>
    </w:p>
    <w:p w14:paraId="1C3B5357"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p>
    <w:p w14:paraId="2AF8F2C5"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 - 2</w:t>
      </w:r>
    </w:p>
    <w:p w14:paraId="2B8631F4"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на політ – розрах.</w:t>
      </w:r>
    </w:p>
    <w:p w14:paraId="563734EE"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Мета вправи. Відпрацювати навички екіпажів у виконанні бомбометання КАБ при пiдсвiтi  цiлi з веденого літака.</w:t>
      </w:r>
    </w:p>
    <w:p w14:paraId="1EF67FC1"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 Польоти по маршруту виконувати в метеорологічних умовах, що відповідають рівню підготовки екіпажів пари.</w:t>
      </w:r>
    </w:p>
    <w:p w14:paraId="718FDB2A"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Прицілювання і бомбометання КАБ з лазерною ГСН здійснювати при нижній границі хмар не менше 400 м і видимості не менше 8 км.</w:t>
      </w:r>
    </w:p>
    <w:p w14:paraId="36D7C21C"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Заходів на цiль в польотi не менше двох. Авіабомб на літак у польоті на бомбометання - одна.</w:t>
      </w:r>
    </w:p>
    <w:p w14:paraId="0E3E7CB9" w14:textId="77777777" w:rsidR="00F425A0" w:rsidRPr="00F425A0" w:rsidRDefault="00F425A0" w:rsidP="000B5FA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на польоти. </w:t>
      </w:r>
    </w:p>
    <w:p w14:paraId="0E4382CD"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першому польоті виконати:</w:t>
      </w:r>
    </w:p>
    <w:p w14:paraId="4EFDB1C9"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759A5883"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прицілювання і тактичне бомбометання КАБ із лазерною ГСН при пiдсвiтi цiлi з веденого літака з горизонтального польоту при польоті ведучих на висоті 1000-3000 м, на висоті 200-400 м на iстиннiй швидкості 800-900 км/год. при дальності між ними 2500-4300 м;</w:t>
      </w:r>
    </w:p>
    <w:p w14:paraId="3D429A6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маневр безпеки для веденого екіпажу. </w:t>
      </w:r>
    </w:p>
    <w:p w14:paraId="3F29D175" w14:textId="77777777" w:rsidR="00F425A0" w:rsidRPr="005D60D0" w:rsidRDefault="00F425A0" w:rsidP="005D60D0">
      <w:pPr>
        <w:spacing w:after="0" w:line="240" w:lineRule="auto"/>
        <w:ind w:firstLine="709"/>
        <w:jc w:val="both"/>
        <w:rPr>
          <w:rFonts w:ascii="Times New Roman" w:eastAsia="Times New Roman" w:hAnsi="Times New Roman"/>
          <w:sz w:val="28"/>
          <w:szCs w:val="24"/>
          <w:u w:val="single"/>
        </w:rPr>
      </w:pPr>
      <w:r w:rsidRPr="005D60D0">
        <w:rPr>
          <w:rFonts w:ascii="Times New Roman" w:eastAsia="Times New Roman" w:hAnsi="Times New Roman"/>
          <w:sz w:val="28"/>
          <w:szCs w:val="24"/>
          <w:u w:val="single"/>
        </w:rPr>
        <w:t>У другому польоті виконати:</w:t>
      </w:r>
    </w:p>
    <w:p w14:paraId="42555B42"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політ по заданому маршруту з виходом на цiль в заданий час;</w:t>
      </w:r>
    </w:p>
    <w:p w14:paraId="5F9AC014"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бомбометання КАБ з лазерною ГСН при пiдсвiтi цiлi з веденого літака з горизонтального польоту при польоті ведучих на висоті 1000-3000 м, на висоті 200-400 м на істинній швидкості 800-900 км/год. при дальності між ними 2500-4300 м;</w:t>
      </w:r>
    </w:p>
    <w:p w14:paraId="4EC79595" w14:textId="77777777"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маневр безпеки для веденого екіпажу.</w:t>
      </w:r>
    </w:p>
    <w:p w14:paraId="59C2588F" w14:textId="76FDAD3D" w:rsidR="00F425A0" w:rsidRPr="005D60D0" w:rsidRDefault="00F425A0" w:rsidP="005D60D0">
      <w:pPr>
        <w:spacing w:after="0" w:line="240" w:lineRule="auto"/>
        <w:ind w:firstLine="709"/>
        <w:jc w:val="both"/>
        <w:rPr>
          <w:rFonts w:ascii="Times New Roman" w:eastAsia="Times New Roman" w:hAnsi="Times New Roman"/>
          <w:sz w:val="28"/>
          <w:szCs w:val="24"/>
        </w:rPr>
      </w:pPr>
      <w:r w:rsidRPr="005D60D0">
        <w:rPr>
          <w:rFonts w:ascii="Times New Roman" w:eastAsia="Times New Roman" w:hAnsi="Times New Roman"/>
          <w:sz w:val="28"/>
          <w:szCs w:val="24"/>
        </w:rPr>
        <w:t xml:space="preserve">За результатами першого польоту та аналізу МОК командиру визначити готовність екіпажу та </w:t>
      </w:r>
      <w:r w:rsidR="00D3491C">
        <w:rPr>
          <w:rFonts w:ascii="Times New Roman" w:eastAsia="Times New Roman" w:hAnsi="Times New Roman"/>
          <w:sz w:val="28"/>
          <w:szCs w:val="24"/>
        </w:rPr>
        <w:t>надати</w:t>
      </w:r>
      <w:r w:rsidRPr="005D60D0">
        <w:rPr>
          <w:rFonts w:ascii="Times New Roman" w:eastAsia="Times New Roman" w:hAnsi="Times New Roman"/>
          <w:sz w:val="28"/>
          <w:szCs w:val="24"/>
        </w:rPr>
        <w:t xml:space="preserve"> допуск до польотів на бомбометання КАБ при пiдсвiтi цiлi з веденого літака.</w:t>
      </w:r>
    </w:p>
    <w:p w14:paraId="0FCC4137" w14:textId="77777777" w:rsidR="00F425A0" w:rsidRPr="005779C4" w:rsidRDefault="00F425A0" w:rsidP="005779C4">
      <w:pPr>
        <w:spacing w:after="0" w:line="240" w:lineRule="auto"/>
        <w:ind w:firstLine="6096"/>
        <w:rPr>
          <w:rFonts w:ascii="Times New Roman" w:eastAsia="Times New Roman" w:hAnsi="Times New Roman"/>
          <w:sz w:val="28"/>
          <w:szCs w:val="24"/>
          <w:lang w:val="ru-RU"/>
        </w:rPr>
      </w:pPr>
      <w:r w:rsidRPr="00F425A0">
        <w:rPr>
          <w:rFonts w:ascii="Times New Roman" w:eastAsia="Times New Roman" w:hAnsi="Times New Roman"/>
          <w:sz w:val="28"/>
          <w:szCs w:val="24"/>
          <w:lang w:val="ru-RU"/>
        </w:rPr>
        <w:br w:type="page"/>
      </w:r>
      <w:r w:rsidRPr="005779C4">
        <w:rPr>
          <w:rFonts w:ascii="Times New Roman" w:eastAsia="Times New Roman" w:hAnsi="Times New Roman"/>
          <w:sz w:val="28"/>
          <w:szCs w:val="24"/>
          <w:lang w:val="ru-RU"/>
        </w:rPr>
        <w:lastRenderedPageBreak/>
        <w:t>Додаток 1</w:t>
      </w:r>
    </w:p>
    <w:p w14:paraId="29EE9799" w14:textId="77777777" w:rsidR="000647BA" w:rsidRPr="005779C4" w:rsidRDefault="000647BA" w:rsidP="005779C4">
      <w:pPr>
        <w:tabs>
          <w:tab w:val="left" w:pos="6096"/>
          <w:tab w:val="left" w:pos="6237"/>
        </w:tabs>
        <w:spacing w:after="0" w:line="240" w:lineRule="auto"/>
        <w:ind w:firstLine="6096"/>
        <w:rPr>
          <w:rFonts w:ascii="Times New Roman" w:eastAsia="Times New Roman" w:hAnsi="Times New Roman"/>
          <w:sz w:val="28"/>
          <w:szCs w:val="24"/>
        </w:rPr>
      </w:pPr>
      <w:r w:rsidRPr="005779C4">
        <w:rPr>
          <w:rFonts w:ascii="Times New Roman" w:eastAsia="Times New Roman" w:hAnsi="Times New Roman"/>
          <w:sz w:val="28"/>
          <w:szCs w:val="24"/>
        </w:rPr>
        <w:t>до Курсу бойової підготовки</w:t>
      </w:r>
    </w:p>
    <w:p w14:paraId="413AA066" w14:textId="77777777" w:rsidR="000647BA" w:rsidRPr="005779C4" w:rsidRDefault="000647BA" w:rsidP="005779C4">
      <w:pPr>
        <w:tabs>
          <w:tab w:val="left" w:pos="6096"/>
          <w:tab w:val="left" w:pos="6237"/>
        </w:tabs>
        <w:spacing w:after="0" w:line="240" w:lineRule="auto"/>
        <w:ind w:firstLine="6096"/>
        <w:rPr>
          <w:rFonts w:ascii="Times New Roman" w:eastAsia="Times New Roman" w:hAnsi="Times New Roman"/>
          <w:sz w:val="28"/>
          <w:szCs w:val="24"/>
        </w:rPr>
      </w:pPr>
      <w:r w:rsidRPr="005779C4">
        <w:rPr>
          <w:rFonts w:ascii="Times New Roman" w:eastAsia="Times New Roman" w:hAnsi="Times New Roman"/>
          <w:sz w:val="28"/>
          <w:szCs w:val="24"/>
        </w:rPr>
        <w:t>бомбардувальної авіації</w:t>
      </w:r>
    </w:p>
    <w:p w14:paraId="01283E67" w14:textId="77777777" w:rsidR="000647BA" w:rsidRPr="005779C4" w:rsidRDefault="000647BA" w:rsidP="005779C4">
      <w:pPr>
        <w:tabs>
          <w:tab w:val="left" w:pos="6096"/>
          <w:tab w:val="left" w:pos="6237"/>
        </w:tabs>
        <w:spacing w:after="0" w:line="240" w:lineRule="auto"/>
        <w:ind w:firstLine="6096"/>
        <w:rPr>
          <w:rFonts w:ascii="Times New Roman" w:eastAsia="Times New Roman" w:hAnsi="Times New Roman"/>
          <w:sz w:val="28"/>
          <w:szCs w:val="24"/>
        </w:rPr>
      </w:pPr>
      <w:r w:rsidRPr="005779C4">
        <w:rPr>
          <w:rFonts w:ascii="Times New Roman" w:eastAsia="Times New Roman" w:hAnsi="Times New Roman"/>
          <w:sz w:val="28"/>
          <w:szCs w:val="24"/>
        </w:rPr>
        <w:t>та розвідувальної авіації</w:t>
      </w:r>
    </w:p>
    <w:p w14:paraId="7FEEA49F" w14:textId="77777777" w:rsidR="00153A5E" w:rsidRPr="000647BA" w:rsidRDefault="00153A5E" w:rsidP="005779C4">
      <w:pPr>
        <w:tabs>
          <w:tab w:val="left" w:pos="6096"/>
          <w:tab w:val="left" w:pos="6237"/>
        </w:tabs>
        <w:spacing w:after="0" w:line="240" w:lineRule="auto"/>
        <w:ind w:firstLine="6096"/>
        <w:rPr>
          <w:rFonts w:ascii="Times New Roman" w:eastAsia="Times New Roman" w:hAnsi="Times New Roman"/>
          <w:sz w:val="28"/>
          <w:szCs w:val="24"/>
        </w:rPr>
      </w:pPr>
      <w:r w:rsidRPr="005779C4">
        <w:rPr>
          <w:rFonts w:ascii="Times New Roman" w:eastAsia="Times New Roman" w:hAnsi="Times New Roman"/>
          <w:sz w:val="28"/>
          <w:szCs w:val="24"/>
        </w:rPr>
        <w:t>(підрозділ 1.1.2)</w:t>
      </w:r>
    </w:p>
    <w:p w14:paraId="012E523D" w14:textId="77777777" w:rsidR="000B5FA6" w:rsidRPr="000647BA" w:rsidRDefault="000B5FA6" w:rsidP="000B5FA6">
      <w:pPr>
        <w:spacing w:after="0" w:line="240" w:lineRule="auto"/>
        <w:ind w:firstLine="709"/>
        <w:jc w:val="center"/>
        <w:rPr>
          <w:rFonts w:ascii="Times New Roman" w:eastAsia="Times New Roman" w:hAnsi="Times New Roman"/>
          <w:b/>
          <w:sz w:val="28"/>
          <w:szCs w:val="24"/>
        </w:rPr>
      </w:pPr>
    </w:p>
    <w:p w14:paraId="6915B185" w14:textId="77777777" w:rsidR="00F425A0" w:rsidRPr="006D4590" w:rsidRDefault="00295B1B" w:rsidP="00295B1B">
      <w:pPr>
        <w:spacing w:after="0" w:line="240" w:lineRule="auto"/>
        <w:jc w:val="center"/>
        <w:rPr>
          <w:rFonts w:ascii="Times New Roman" w:eastAsia="Times New Roman" w:hAnsi="Times New Roman"/>
          <w:b/>
          <w:sz w:val="28"/>
          <w:szCs w:val="24"/>
        </w:rPr>
      </w:pPr>
      <w:r w:rsidRPr="006D4590">
        <w:rPr>
          <w:rFonts w:ascii="Times New Roman" w:eastAsia="Times New Roman" w:hAnsi="Times New Roman"/>
          <w:b/>
          <w:sz w:val="28"/>
          <w:szCs w:val="24"/>
        </w:rPr>
        <w:t xml:space="preserve">Заходи безпеки при виконанні вправ </w:t>
      </w:r>
      <w:r w:rsidR="00F425A0" w:rsidRPr="006D4590">
        <w:rPr>
          <w:rFonts w:ascii="Times New Roman" w:eastAsia="Times New Roman" w:hAnsi="Times New Roman"/>
          <w:b/>
          <w:sz w:val="28"/>
          <w:szCs w:val="24"/>
        </w:rPr>
        <w:t>КБП</w:t>
      </w:r>
    </w:p>
    <w:p w14:paraId="0048207A" w14:textId="77777777" w:rsidR="00F425A0" w:rsidRPr="00F425A0" w:rsidRDefault="00F425A0" w:rsidP="00677FB9">
      <w:pPr>
        <w:spacing w:after="0" w:line="240" w:lineRule="auto"/>
        <w:jc w:val="both"/>
        <w:rPr>
          <w:rFonts w:ascii="Times New Roman" w:eastAsia="Times New Roman" w:hAnsi="Times New Roman"/>
          <w:sz w:val="28"/>
          <w:szCs w:val="24"/>
        </w:rPr>
      </w:pPr>
    </w:p>
    <w:p w14:paraId="6A128923"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по колу (двома розворотами на 180º):</w:t>
      </w:r>
    </w:p>
    <w:p w14:paraId="6423F2F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по колу виконувати при висоті нижньої межі хмар на 100 м і польотної видимості на 1 км більше зазначених в ПВП ДА для польотів у СМУ;</w:t>
      </w:r>
    </w:p>
    <w:p w14:paraId="522D8BA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запуск двигунів виконувати при наявності біля літака вогнегасників, опорних колодок під колесами, відсутності людей, сторонніх пр</w:t>
      </w:r>
      <w:r w:rsidR="00160C1A">
        <w:rPr>
          <w:rFonts w:ascii="Times New Roman" w:eastAsia="Times New Roman" w:hAnsi="Times New Roman"/>
          <w:sz w:val="28"/>
          <w:szCs w:val="24"/>
        </w:rPr>
        <w:t>едметів у передній та задній на</w:t>
      </w:r>
      <w:r w:rsidRPr="00F425A0">
        <w:rPr>
          <w:rFonts w:ascii="Times New Roman" w:eastAsia="Times New Roman" w:hAnsi="Times New Roman"/>
          <w:sz w:val="28"/>
          <w:szCs w:val="24"/>
        </w:rPr>
        <w:t>півсферах;</w:t>
      </w:r>
    </w:p>
    <w:p w14:paraId="38538B4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 вирулюванням впевнитися у відсутності перешкод, які заважають безпечному руху літака;</w:t>
      </w:r>
    </w:p>
    <w:p w14:paraId="7812845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перевищувати встановленої швидкості руління;</w:t>
      </w:r>
    </w:p>
    <w:p w14:paraId="796D141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 час руління дистанцію між літаками витримувати не менш</w:t>
      </w:r>
      <w:r w:rsidR="000733FB">
        <w:rPr>
          <w:rFonts w:ascii="Times New Roman" w:eastAsia="Times New Roman" w:hAnsi="Times New Roman"/>
          <w:sz w:val="28"/>
          <w:szCs w:val="24"/>
        </w:rPr>
        <w:t>е</w:t>
      </w:r>
      <w:r w:rsidRPr="00F425A0">
        <w:rPr>
          <w:rFonts w:ascii="Times New Roman" w:eastAsia="Times New Roman" w:hAnsi="Times New Roman"/>
          <w:sz w:val="28"/>
          <w:szCs w:val="24"/>
        </w:rPr>
        <w:t xml:space="preserve"> 150 м, а при зустрічному вітрі –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200 м;</w:t>
      </w:r>
    </w:p>
    <w:p w14:paraId="68A89FA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 зльотом упевнитись у відсутності перешкод на смузі;</w:t>
      </w:r>
    </w:p>
    <w:p w14:paraId="2800C54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зліт виконувати тільки з вимкнутим механізмом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розворотом передніх коліс після виконання усіх дій, що передбачені КЛЕ літака;</w:t>
      </w:r>
    </w:p>
    <w:p w14:paraId="409CC37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якщо </w:t>
      </w:r>
      <w:r w:rsidR="00160C1A">
        <w:rPr>
          <w:rFonts w:ascii="Times New Roman" w:eastAsia="Times New Roman" w:hAnsi="Times New Roman"/>
          <w:sz w:val="28"/>
          <w:szCs w:val="24"/>
        </w:rPr>
        <w:t xml:space="preserve">в процесі розбігу при появі </w:t>
      </w:r>
      <w:r w:rsidRPr="00F425A0">
        <w:rPr>
          <w:rFonts w:ascii="Times New Roman" w:eastAsia="Times New Roman" w:hAnsi="Times New Roman"/>
          <w:sz w:val="28"/>
          <w:szCs w:val="24"/>
        </w:rPr>
        <w:t xml:space="preserve">розвертаючого моменту </w:t>
      </w:r>
      <w:r w:rsidR="00160C1A">
        <w:rPr>
          <w:rFonts w:ascii="Times New Roman" w:eastAsia="Times New Roman" w:hAnsi="Times New Roman"/>
          <w:sz w:val="28"/>
          <w:szCs w:val="24"/>
        </w:rPr>
        <w:t xml:space="preserve">та </w:t>
      </w:r>
      <w:r w:rsidRPr="00F425A0">
        <w:rPr>
          <w:rFonts w:ascii="Times New Roman" w:eastAsia="Times New Roman" w:hAnsi="Times New Roman"/>
          <w:sz w:val="28"/>
          <w:szCs w:val="24"/>
        </w:rPr>
        <w:t xml:space="preserve">льотчик </w:t>
      </w:r>
      <w:r w:rsidR="00160C1A">
        <w:rPr>
          <w:rFonts w:ascii="Times New Roman" w:eastAsia="Times New Roman" w:hAnsi="Times New Roman"/>
          <w:sz w:val="28"/>
          <w:szCs w:val="24"/>
        </w:rPr>
        <w:t xml:space="preserve">повної дачею ноги </w:t>
      </w:r>
      <w:r w:rsidRPr="00F425A0">
        <w:rPr>
          <w:rFonts w:ascii="Times New Roman" w:eastAsia="Times New Roman" w:hAnsi="Times New Roman"/>
          <w:sz w:val="28"/>
          <w:szCs w:val="24"/>
        </w:rPr>
        <w:t xml:space="preserve">з застосуванням гальмів </w:t>
      </w:r>
      <w:r w:rsidR="00160C1A" w:rsidRPr="00F425A0">
        <w:rPr>
          <w:rFonts w:ascii="Times New Roman" w:eastAsia="Times New Roman" w:hAnsi="Times New Roman"/>
          <w:sz w:val="28"/>
          <w:szCs w:val="24"/>
        </w:rPr>
        <w:t xml:space="preserve">не зміг </w:t>
      </w:r>
      <w:r w:rsidRPr="00F425A0">
        <w:rPr>
          <w:rFonts w:ascii="Times New Roman" w:eastAsia="Times New Roman" w:hAnsi="Times New Roman"/>
          <w:sz w:val="28"/>
          <w:szCs w:val="24"/>
        </w:rPr>
        <w:t>установити літак відповідно до осі ЗПС, то зліт негайно припинити;</w:t>
      </w:r>
    </w:p>
    <w:p w14:paraId="5904103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процесі розб</w:t>
      </w:r>
      <w:r w:rsidR="00160C1A">
        <w:rPr>
          <w:rFonts w:ascii="Times New Roman" w:eastAsia="Times New Roman" w:hAnsi="Times New Roman"/>
          <w:sz w:val="28"/>
          <w:szCs w:val="24"/>
        </w:rPr>
        <w:t>ігу при підйомі передніх коліс та</w:t>
      </w:r>
      <w:r w:rsidRPr="00F425A0">
        <w:rPr>
          <w:rFonts w:ascii="Times New Roman" w:eastAsia="Times New Roman" w:hAnsi="Times New Roman"/>
          <w:sz w:val="28"/>
          <w:szCs w:val="24"/>
        </w:rPr>
        <w:t xml:space="preserve"> витримуванні злітного кута не допускати різких та </w:t>
      </w:r>
      <w:r w:rsidR="00160C1A">
        <w:rPr>
          <w:rFonts w:ascii="Times New Roman" w:eastAsia="Times New Roman" w:hAnsi="Times New Roman"/>
          <w:sz w:val="28"/>
          <w:szCs w:val="24"/>
        </w:rPr>
        <w:t>не координованих</w:t>
      </w:r>
      <w:r w:rsidRPr="00F425A0">
        <w:rPr>
          <w:rFonts w:ascii="Times New Roman" w:eastAsia="Times New Roman" w:hAnsi="Times New Roman"/>
          <w:sz w:val="28"/>
          <w:szCs w:val="24"/>
        </w:rPr>
        <w:t xml:space="preserve"> рухів ручкою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0BEFC3B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уборці (випуску) закрилків та передкрилків після установки крану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на </w:t>
      </w:r>
      <w:r w:rsidR="00160C1A">
        <w:rPr>
          <w:rFonts w:ascii="Times New Roman" w:eastAsia="Times New Roman" w:hAnsi="Times New Roman"/>
          <w:sz w:val="28"/>
          <w:szCs w:val="24"/>
        </w:rPr>
        <w:t>прибирання</w:t>
      </w:r>
      <w:r w:rsidRPr="00F425A0">
        <w:rPr>
          <w:rFonts w:ascii="Times New Roman" w:eastAsia="Times New Roman" w:hAnsi="Times New Roman"/>
          <w:sz w:val="28"/>
          <w:szCs w:val="24"/>
        </w:rPr>
        <w:t xml:space="preserve"> (випуск) руку перенести на </w:t>
      </w:r>
      <w:r w:rsidR="00160C1A">
        <w:rPr>
          <w:rFonts w:ascii="Times New Roman" w:eastAsia="Times New Roman" w:hAnsi="Times New Roman"/>
          <w:sz w:val="28"/>
          <w:szCs w:val="24"/>
        </w:rPr>
        <w:t>перемикач „ЗАКРЫЛКИ – ОСТАНОВ” та утримувати на ньому до повного</w:t>
      </w:r>
      <w:r w:rsidRPr="00F425A0">
        <w:rPr>
          <w:rFonts w:ascii="Times New Roman" w:eastAsia="Times New Roman" w:hAnsi="Times New Roman"/>
          <w:sz w:val="28"/>
          <w:szCs w:val="24"/>
        </w:rPr>
        <w:t xml:space="preserve"> </w:t>
      </w:r>
      <w:r w:rsidR="00160C1A">
        <w:rPr>
          <w:rFonts w:ascii="Times New Roman" w:eastAsia="Times New Roman" w:hAnsi="Times New Roman"/>
          <w:sz w:val="28"/>
          <w:szCs w:val="24"/>
        </w:rPr>
        <w:t>прибирання</w:t>
      </w:r>
      <w:r w:rsidRPr="00F425A0">
        <w:rPr>
          <w:rFonts w:ascii="Times New Roman" w:eastAsia="Times New Roman" w:hAnsi="Times New Roman"/>
          <w:sz w:val="28"/>
          <w:szCs w:val="24"/>
        </w:rPr>
        <w:t xml:space="preserve"> (випуску) закрилків та передкрилків;</w:t>
      </w:r>
    </w:p>
    <w:p w14:paraId="0834D96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постійно знати місце літаків</w:t>
      </w:r>
      <w:r w:rsidR="00160C1A">
        <w:rPr>
          <w:rFonts w:ascii="Times New Roman" w:eastAsia="Times New Roman" w:hAnsi="Times New Roman"/>
          <w:sz w:val="28"/>
          <w:szCs w:val="24"/>
        </w:rPr>
        <w:t>,</w:t>
      </w:r>
      <w:r w:rsidRPr="00F425A0">
        <w:rPr>
          <w:rFonts w:ascii="Times New Roman" w:eastAsia="Times New Roman" w:hAnsi="Times New Roman"/>
          <w:sz w:val="28"/>
          <w:szCs w:val="24"/>
        </w:rPr>
        <w:t xml:space="preserve"> </w:t>
      </w:r>
      <w:r w:rsidR="00160C1A">
        <w:rPr>
          <w:rFonts w:ascii="Times New Roman" w:eastAsia="Times New Roman" w:hAnsi="Times New Roman"/>
          <w:sz w:val="28"/>
          <w:szCs w:val="24"/>
        </w:rPr>
        <w:t>що знаходяться в</w:t>
      </w:r>
      <w:r w:rsidRPr="00F425A0">
        <w:rPr>
          <w:rFonts w:ascii="Times New Roman" w:eastAsia="Times New Roman" w:hAnsi="Times New Roman"/>
          <w:sz w:val="28"/>
          <w:szCs w:val="24"/>
        </w:rPr>
        <w:t xml:space="preserve"> колі та літаків, </w:t>
      </w:r>
      <w:r w:rsidR="00E93E8A">
        <w:rPr>
          <w:rFonts w:ascii="Times New Roman" w:eastAsia="Times New Roman" w:hAnsi="Times New Roman"/>
          <w:sz w:val="28"/>
          <w:szCs w:val="24"/>
        </w:rPr>
        <w:t>які</w:t>
      </w:r>
      <w:r w:rsidRPr="00F425A0">
        <w:rPr>
          <w:rFonts w:ascii="Times New Roman" w:eastAsia="Times New Roman" w:hAnsi="Times New Roman"/>
          <w:sz w:val="28"/>
          <w:szCs w:val="24"/>
        </w:rPr>
        <w:t xml:space="preserve"> заходять на посадку;</w:t>
      </w:r>
    </w:p>
    <w:p w14:paraId="6E849FDA" w14:textId="77777777" w:rsidR="00F425A0" w:rsidRPr="00153A5E" w:rsidRDefault="00F425A0" w:rsidP="003807D8">
      <w:pPr>
        <w:spacing w:after="0" w:line="240" w:lineRule="auto"/>
        <w:ind w:firstLine="709"/>
        <w:jc w:val="both"/>
        <w:rPr>
          <w:rFonts w:ascii="Times New Roman" w:eastAsia="Times New Roman" w:hAnsi="Times New Roman"/>
          <w:spacing w:val="-8"/>
          <w:sz w:val="28"/>
          <w:szCs w:val="24"/>
        </w:rPr>
      </w:pPr>
      <w:r w:rsidRPr="00153A5E">
        <w:rPr>
          <w:rFonts w:ascii="Times New Roman" w:eastAsia="Times New Roman" w:hAnsi="Times New Roman"/>
          <w:spacing w:val="-8"/>
          <w:sz w:val="28"/>
          <w:szCs w:val="24"/>
        </w:rPr>
        <w:t xml:space="preserve">у випадку невпевненості у розрахунку на посадку виконати </w:t>
      </w:r>
      <w:r w:rsidR="00160C1A">
        <w:rPr>
          <w:rFonts w:ascii="Times New Roman" w:eastAsia="Times New Roman" w:hAnsi="Times New Roman"/>
          <w:spacing w:val="-8"/>
          <w:sz w:val="28"/>
          <w:szCs w:val="24"/>
        </w:rPr>
        <w:t>відхід</w:t>
      </w:r>
      <w:r w:rsidRPr="00153A5E">
        <w:rPr>
          <w:rFonts w:ascii="Times New Roman" w:eastAsia="Times New Roman" w:hAnsi="Times New Roman"/>
          <w:spacing w:val="-8"/>
          <w:sz w:val="28"/>
          <w:szCs w:val="24"/>
        </w:rPr>
        <w:t xml:space="preserve"> на друге коло;</w:t>
      </w:r>
    </w:p>
    <w:p w14:paraId="70F555D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своєчасно приймати рішення про </w:t>
      </w:r>
      <w:r w:rsidR="00160C1A">
        <w:rPr>
          <w:rFonts w:ascii="Times New Roman" w:eastAsia="Times New Roman" w:hAnsi="Times New Roman"/>
          <w:sz w:val="28"/>
          <w:szCs w:val="24"/>
        </w:rPr>
        <w:t>відхід</w:t>
      </w:r>
      <w:r w:rsidRPr="00F425A0">
        <w:rPr>
          <w:rFonts w:ascii="Times New Roman" w:eastAsia="Times New Roman" w:hAnsi="Times New Roman"/>
          <w:sz w:val="28"/>
          <w:szCs w:val="24"/>
        </w:rPr>
        <w:t xml:space="preserve"> на друге коло, починати й</w:t>
      </w:r>
      <w:r w:rsidR="00160C1A">
        <w:rPr>
          <w:rFonts w:ascii="Times New Roman" w:eastAsia="Times New Roman" w:hAnsi="Times New Roman"/>
          <w:sz w:val="28"/>
          <w:szCs w:val="24"/>
        </w:rPr>
        <w:t>ого виконання на висоті не менш</w:t>
      </w:r>
      <w:r w:rsidR="000733FB">
        <w:rPr>
          <w:rFonts w:ascii="Times New Roman" w:eastAsia="Times New Roman" w:hAnsi="Times New Roman"/>
          <w:sz w:val="28"/>
          <w:szCs w:val="24"/>
        </w:rPr>
        <w:t xml:space="preserve">е </w:t>
      </w:r>
      <w:r w:rsidRPr="00F425A0">
        <w:rPr>
          <w:rFonts w:ascii="Times New Roman" w:eastAsia="Times New Roman" w:hAnsi="Times New Roman"/>
          <w:sz w:val="28"/>
          <w:szCs w:val="24"/>
        </w:rPr>
        <w:t>50м;</w:t>
      </w:r>
    </w:p>
    <w:p w14:paraId="0EEA3B39" w14:textId="77777777" w:rsidR="00F425A0" w:rsidRPr="00F425A0" w:rsidRDefault="00160C1A"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чітко та</w:t>
      </w:r>
      <w:r w:rsidR="00F425A0" w:rsidRPr="00F425A0">
        <w:rPr>
          <w:rFonts w:ascii="Times New Roman" w:eastAsia="Times New Roman" w:hAnsi="Times New Roman"/>
          <w:sz w:val="28"/>
          <w:szCs w:val="24"/>
        </w:rPr>
        <w:t xml:space="preserve"> своєчасно виконувати команд</w:t>
      </w:r>
      <w:r w:rsidR="00C00493">
        <w:rPr>
          <w:rFonts w:ascii="Times New Roman" w:eastAsia="Times New Roman" w:hAnsi="Times New Roman"/>
          <w:sz w:val="28"/>
          <w:szCs w:val="24"/>
        </w:rPr>
        <w:t>и Кр</w:t>
      </w:r>
      <w:r w:rsidR="00F425A0" w:rsidRPr="00F425A0">
        <w:rPr>
          <w:rFonts w:ascii="Times New Roman" w:eastAsia="Times New Roman" w:hAnsi="Times New Roman"/>
          <w:sz w:val="28"/>
          <w:szCs w:val="24"/>
        </w:rPr>
        <w:t xml:space="preserve">П (розрахунку РСП) </w:t>
      </w:r>
      <w:r w:rsidR="00C00493">
        <w:rPr>
          <w:rFonts w:ascii="Times New Roman" w:eastAsia="Times New Roman" w:hAnsi="Times New Roman"/>
          <w:sz w:val="28"/>
          <w:szCs w:val="24"/>
        </w:rPr>
        <w:t>та</w:t>
      </w:r>
      <w:r w:rsidR="00F425A0" w:rsidRPr="00F425A0">
        <w:rPr>
          <w:rFonts w:ascii="Times New Roman" w:eastAsia="Times New Roman" w:hAnsi="Times New Roman"/>
          <w:sz w:val="28"/>
          <w:szCs w:val="24"/>
        </w:rPr>
        <w:t xml:space="preserve"> доповідати про їх виконання; </w:t>
      </w:r>
    </w:p>
    <w:p w14:paraId="4AEEBCC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гальмівний парашут випускати на швидкості не більше 300 км/год;</w:t>
      </w:r>
    </w:p>
    <w:p w14:paraId="43CC9AD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механізм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розворотом передніх коліс шасі на пробігу вмикати на швидкості не більше 100 км/год п</w:t>
      </w:r>
      <w:r w:rsidR="00C00493">
        <w:rPr>
          <w:rFonts w:ascii="Times New Roman" w:eastAsia="Times New Roman" w:hAnsi="Times New Roman"/>
          <w:sz w:val="28"/>
          <w:szCs w:val="24"/>
        </w:rPr>
        <w:t>ри нейтральному положенні педалей</w:t>
      </w:r>
      <w:r w:rsidRPr="00F425A0">
        <w:rPr>
          <w:rFonts w:ascii="Times New Roman" w:eastAsia="Times New Roman" w:hAnsi="Times New Roman"/>
          <w:sz w:val="28"/>
          <w:szCs w:val="24"/>
        </w:rPr>
        <w:t>.</w:t>
      </w:r>
    </w:p>
    <w:p w14:paraId="1B5D4309" w14:textId="77777777" w:rsidR="005779C4" w:rsidRDefault="005779C4">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63E17FB1" w14:textId="77777777" w:rsidR="00F425A0" w:rsidRPr="006D4590" w:rsidRDefault="00AC50A2" w:rsidP="003807D8">
      <w:pPr>
        <w:spacing w:after="0" w:line="240" w:lineRule="auto"/>
        <w:ind w:firstLine="709"/>
        <w:jc w:val="both"/>
        <w:rPr>
          <w:rFonts w:ascii="Times New Roman" w:eastAsia="Times New Roman" w:hAnsi="Times New Roman"/>
          <w:b/>
          <w:sz w:val="28"/>
          <w:szCs w:val="24"/>
        </w:rPr>
      </w:pPr>
      <w:r>
        <w:rPr>
          <w:rFonts w:ascii="Times New Roman" w:eastAsia="Times New Roman" w:hAnsi="Times New Roman"/>
          <w:b/>
          <w:noProof/>
          <w:sz w:val="28"/>
          <w:szCs w:val="24"/>
          <w:lang w:eastAsia="uk-UA"/>
        </w:rPr>
        <w:lastRenderedPageBreak/>
        <w:pict w14:anchorId="4CEAF890">
          <v:shape id="_x0000_s1149" type="#_x0000_t202" style="position:absolute;left:0;text-align:left;margin-left:328.85pt;margin-top:-29.1pt;width:159.35pt;height:22.55pt;z-index:251850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49">
              <w:txbxContent>
                <w:p w14:paraId="33173029" w14:textId="77777777" w:rsidR="00152D24" w:rsidRPr="002B2B7F" w:rsidRDefault="00152D24" w:rsidP="005779C4">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1B9F64EC" w14:textId="77777777" w:rsidR="00152D24" w:rsidRPr="00E64BA5" w:rsidRDefault="00152D24" w:rsidP="005779C4"/>
              </w:txbxContent>
            </v:textbox>
          </v:shape>
        </w:pict>
      </w:r>
      <w:r w:rsidR="00F425A0" w:rsidRPr="006D4590">
        <w:rPr>
          <w:rFonts w:ascii="Times New Roman" w:eastAsia="Times New Roman" w:hAnsi="Times New Roman"/>
          <w:b/>
          <w:sz w:val="28"/>
          <w:szCs w:val="24"/>
        </w:rPr>
        <w:t>При польоті в зону:</w:t>
      </w:r>
    </w:p>
    <w:p w14:paraId="5CEC97D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характерні орієнтири в зонах пілотажу, дозволений діапазон висот польоту, максимальні та мінімальні відстані від аеродрому, а також граничні пеленги при пілотуванні в зоні;</w:t>
      </w:r>
    </w:p>
    <w:p w14:paraId="7B892A0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збільшення стрілоподібності крила до заданої здійснювати на швидкості яка встановлена КЛЕ літака;</w:t>
      </w:r>
    </w:p>
    <w:p w14:paraId="581F41F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зайняття зони перед виконанням завдання</w:t>
      </w:r>
      <w:r w:rsidR="000733FB">
        <w:rPr>
          <w:rFonts w:ascii="Times New Roman" w:eastAsia="Times New Roman" w:hAnsi="Times New Roman"/>
          <w:sz w:val="28"/>
          <w:szCs w:val="24"/>
        </w:rPr>
        <w:t>:</w:t>
      </w:r>
      <w:r w:rsidRPr="00F425A0">
        <w:rPr>
          <w:rFonts w:ascii="Times New Roman" w:eastAsia="Times New Roman" w:hAnsi="Times New Roman"/>
          <w:sz w:val="28"/>
          <w:szCs w:val="24"/>
        </w:rPr>
        <w:t xml:space="preserve"> оглянути повітряний простір, оцінити відповідність метеорологічних умов завданню, що ви</w:t>
      </w:r>
      <w:r w:rsidR="00B64189">
        <w:rPr>
          <w:rFonts w:ascii="Times New Roman" w:eastAsia="Times New Roman" w:hAnsi="Times New Roman"/>
          <w:sz w:val="28"/>
          <w:szCs w:val="24"/>
        </w:rPr>
        <w:t>конується, перевірити наявність</w:t>
      </w:r>
      <w:r w:rsidRPr="00F425A0">
        <w:rPr>
          <w:rFonts w:ascii="Times New Roman" w:eastAsia="Times New Roman" w:hAnsi="Times New Roman"/>
          <w:sz w:val="28"/>
          <w:szCs w:val="24"/>
        </w:rPr>
        <w:t xml:space="preserve"> пального та установку крила в задане положення;</w:t>
      </w:r>
    </w:p>
    <w:p w14:paraId="4232635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забороняється змінювати порядок виконання завдання </w:t>
      </w:r>
      <w:r w:rsidR="000733FB">
        <w:rPr>
          <w:rFonts w:ascii="Times New Roman" w:eastAsia="Times New Roman" w:hAnsi="Times New Roman"/>
          <w:sz w:val="28"/>
          <w:szCs w:val="24"/>
        </w:rPr>
        <w:t>та</w:t>
      </w:r>
      <w:r w:rsidRPr="00F425A0">
        <w:rPr>
          <w:rFonts w:ascii="Times New Roman" w:eastAsia="Times New Roman" w:hAnsi="Times New Roman"/>
          <w:sz w:val="28"/>
          <w:szCs w:val="24"/>
        </w:rPr>
        <w:t xml:space="preserve"> кількість фігур пілотажу;</w:t>
      </w:r>
    </w:p>
    <w:p w14:paraId="2219ECC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допускати перевищен</w:t>
      </w:r>
      <w:r w:rsidR="000733FB">
        <w:rPr>
          <w:rFonts w:ascii="Times New Roman" w:eastAsia="Times New Roman" w:hAnsi="Times New Roman"/>
          <w:sz w:val="28"/>
          <w:szCs w:val="24"/>
        </w:rPr>
        <w:t>ь</w:t>
      </w:r>
      <w:r w:rsidRPr="00F425A0">
        <w:rPr>
          <w:rFonts w:ascii="Times New Roman" w:eastAsia="Times New Roman" w:hAnsi="Times New Roman"/>
          <w:sz w:val="28"/>
          <w:szCs w:val="24"/>
        </w:rPr>
        <w:t xml:space="preserve"> обмежень літака </w:t>
      </w:r>
      <w:r w:rsidR="000733FB">
        <w:rPr>
          <w:rFonts w:ascii="Times New Roman" w:eastAsia="Times New Roman" w:hAnsi="Times New Roman"/>
          <w:sz w:val="28"/>
          <w:szCs w:val="24"/>
        </w:rPr>
        <w:t>по швидкості, перевантаженню</w:t>
      </w:r>
      <w:r w:rsidRPr="00F425A0">
        <w:rPr>
          <w:rFonts w:ascii="Times New Roman" w:eastAsia="Times New Roman" w:hAnsi="Times New Roman"/>
          <w:sz w:val="28"/>
          <w:szCs w:val="24"/>
        </w:rPr>
        <w:t>, куті атаки встановлених КЛЕ літака;</w:t>
      </w:r>
    </w:p>
    <w:p w14:paraId="579E596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швидкість після виведення з висхідних фігур повинна бути не менш</w:t>
      </w:r>
      <w:r w:rsidR="000733FB">
        <w:rPr>
          <w:rFonts w:ascii="Times New Roman" w:eastAsia="Times New Roman" w:hAnsi="Times New Roman"/>
          <w:sz w:val="28"/>
          <w:szCs w:val="24"/>
        </w:rPr>
        <w:t>е</w:t>
      </w:r>
      <w:r w:rsidRPr="00F425A0">
        <w:rPr>
          <w:rFonts w:ascii="Times New Roman" w:eastAsia="Times New Roman" w:hAnsi="Times New Roman"/>
          <w:sz w:val="28"/>
          <w:szCs w:val="24"/>
        </w:rPr>
        <w:t xml:space="preserve"> 600 км/год, з низхідних не більше 1000 км/год;</w:t>
      </w:r>
    </w:p>
    <w:p w14:paraId="70D8919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процесі виконання віражів основну увагу приділяти витримуванню заданої висоти та крену, а при виконанні вертикальних фігур пілотажу – на витримування заданих значень швидкостей вводу </w:t>
      </w:r>
      <w:r w:rsidR="00B64189">
        <w:rPr>
          <w:rFonts w:ascii="Times New Roman" w:eastAsia="Times New Roman" w:hAnsi="Times New Roman"/>
          <w:sz w:val="28"/>
          <w:szCs w:val="24"/>
        </w:rPr>
        <w:t>та</w:t>
      </w:r>
      <w:r w:rsidRPr="00F425A0">
        <w:rPr>
          <w:rFonts w:ascii="Times New Roman" w:eastAsia="Times New Roman" w:hAnsi="Times New Roman"/>
          <w:sz w:val="28"/>
          <w:szCs w:val="24"/>
        </w:rPr>
        <w:t xml:space="preserve"> виводу, перевантаження, а також кутів атаки </w:t>
      </w:r>
      <w:r w:rsidR="00B64189">
        <w:rPr>
          <w:rFonts w:ascii="Times New Roman" w:eastAsia="Times New Roman" w:hAnsi="Times New Roman"/>
          <w:sz w:val="28"/>
          <w:szCs w:val="24"/>
        </w:rPr>
        <w:t>та</w:t>
      </w:r>
      <w:r w:rsidRPr="00F425A0">
        <w:rPr>
          <w:rFonts w:ascii="Times New Roman" w:eastAsia="Times New Roman" w:hAnsi="Times New Roman"/>
          <w:sz w:val="28"/>
          <w:szCs w:val="24"/>
        </w:rPr>
        <w:t xml:space="preserve"> тангажу;</w:t>
      </w:r>
    </w:p>
    <w:p w14:paraId="3F56518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пілотуванні не допускати крен більше 120º (для Су-24М, </w:t>
      </w:r>
      <w:r w:rsidRPr="00F425A0">
        <w:rPr>
          <w:rFonts w:ascii="Times New Roman" w:eastAsia="Times New Roman" w:hAnsi="Times New Roman"/>
          <w:sz w:val="28"/>
          <w:szCs w:val="24"/>
        </w:rPr>
        <w:br/>
        <w:t>Су-24МР);</w:t>
      </w:r>
    </w:p>
    <w:p w14:paraId="6D81A13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вертикальних фігур в хмари не входити;</w:t>
      </w:r>
    </w:p>
    <w:p w14:paraId="2113D07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не допускати віддачу ручки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від себе в процесі пікірування з ціллю збільшення кута пікірування;</w:t>
      </w:r>
    </w:p>
    <w:p w14:paraId="10324D1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появі аеродинамічної тряски ослаб</w:t>
      </w:r>
      <w:r w:rsidR="00B64189">
        <w:rPr>
          <w:rFonts w:ascii="Times New Roman" w:eastAsia="Times New Roman" w:hAnsi="Times New Roman"/>
          <w:sz w:val="28"/>
          <w:szCs w:val="24"/>
        </w:rPr>
        <w:t xml:space="preserve">ити зусилля на ручці </w:t>
      </w:r>
      <w:r w:rsidR="007F17B1">
        <w:rPr>
          <w:rFonts w:ascii="Times New Roman" w:eastAsia="Times New Roman" w:hAnsi="Times New Roman"/>
          <w:sz w:val="28"/>
          <w:szCs w:val="24"/>
        </w:rPr>
        <w:t>керування</w:t>
      </w:r>
      <w:r w:rsidR="00B64189">
        <w:rPr>
          <w:rFonts w:ascii="Times New Roman" w:eastAsia="Times New Roman" w:hAnsi="Times New Roman"/>
          <w:sz w:val="28"/>
          <w:szCs w:val="24"/>
        </w:rPr>
        <w:t xml:space="preserve"> та</w:t>
      </w:r>
      <w:r w:rsidRPr="00F425A0">
        <w:rPr>
          <w:rFonts w:ascii="Times New Roman" w:eastAsia="Times New Roman" w:hAnsi="Times New Roman"/>
          <w:sz w:val="28"/>
          <w:szCs w:val="24"/>
        </w:rPr>
        <w:t xml:space="preserve"> зменшити перевантаження до припинення тряски;</w:t>
      </w:r>
    </w:p>
    <w:p w14:paraId="74C5151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положення у просторі контролювати за пілотажно-навігаційними приладами у поєднанні з візуальним контролем при наявності видимості горизонту. </w:t>
      </w:r>
    </w:p>
    <w:p w14:paraId="47C819F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виконання кожної фігури пілотажу оглядати повітряний простір, уточнювати місцезнаходження в зоні та контролювати залишок палива;</w:t>
      </w:r>
    </w:p>
    <w:p w14:paraId="6298A1C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1483E821"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в зону на складний пілотаж (додатково):</w:t>
      </w:r>
    </w:p>
    <w:p w14:paraId="236CE56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у зону на складний пілотаж виконувати з використанням ППК;</w:t>
      </w:r>
    </w:p>
    <w:p w14:paraId="23A84DD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фігур пілотажу на граничних режимах поточний кут атаки не повинен перевищувати 26º;</w:t>
      </w:r>
    </w:p>
    <w:p w14:paraId="0AC02E1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вертикальних фігур не</w:t>
      </w:r>
      <w:r w:rsidR="00D85712">
        <w:rPr>
          <w:rFonts w:ascii="Times New Roman" w:eastAsia="Times New Roman" w:hAnsi="Times New Roman"/>
          <w:sz w:val="28"/>
          <w:szCs w:val="24"/>
        </w:rPr>
        <w:t xml:space="preserve"> перевищувати обмежень по </w:t>
      </w:r>
      <w:r w:rsidR="00D85712">
        <w:rPr>
          <w:rFonts w:ascii="Times New Roman" w:eastAsia="Times New Roman" w:hAnsi="Times New Roman"/>
          <w:sz w:val="28"/>
          <w:szCs w:val="24"/>
        </w:rPr>
        <w:br/>
        <w:t xml:space="preserve">числу </w:t>
      </w:r>
      <w:r w:rsidRPr="00F425A0">
        <w:rPr>
          <w:rFonts w:ascii="Times New Roman" w:eastAsia="Times New Roman" w:hAnsi="Times New Roman"/>
          <w:sz w:val="28"/>
          <w:szCs w:val="24"/>
        </w:rPr>
        <w:t>М;</w:t>
      </w:r>
    </w:p>
    <w:p w14:paraId="09B6010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пілотуванні не допускати крен більше 180º (для Су-24М, </w:t>
      </w:r>
      <w:r w:rsidRPr="00F425A0">
        <w:rPr>
          <w:rFonts w:ascii="Times New Roman" w:eastAsia="Times New Roman" w:hAnsi="Times New Roman"/>
          <w:sz w:val="28"/>
          <w:szCs w:val="24"/>
        </w:rPr>
        <w:br/>
        <w:t>Су-24МР);</w:t>
      </w:r>
    </w:p>
    <w:p w14:paraId="2652320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випадку погіршення характеристик поперечної керованості літака, негайно зменшити тягнучі зусилля на ручці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до встановлення керованості;</w:t>
      </w:r>
    </w:p>
    <w:p w14:paraId="3A54F647"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6D4E980F">
          <v:shape id="_x0000_s1150" type="#_x0000_t202" style="position:absolute;left:0;text-align:left;margin-left:325.6pt;margin-top:-31.6pt;width:163.6pt;height:22.55pt;z-index:251851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0">
              <w:txbxContent>
                <w:p w14:paraId="16FF1ACF" w14:textId="77777777" w:rsidR="00152D24" w:rsidRPr="002B2B7F" w:rsidRDefault="00152D24" w:rsidP="005779C4">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53B43AB5" w14:textId="77777777" w:rsidR="00152D24" w:rsidRPr="00E64BA5" w:rsidRDefault="00152D24" w:rsidP="005779C4"/>
              </w:txbxContent>
            </v:textbox>
          </v:shape>
        </w:pict>
      </w:r>
      <w:r w:rsidR="00F425A0" w:rsidRPr="00F425A0">
        <w:rPr>
          <w:rFonts w:ascii="Times New Roman" w:eastAsia="Times New Roman" w:hAnsi="Times New Roman"/>
          <w:sz w:val="28"/>
          <w:szCs w:val="24"/>
        </w:rPr>
        <w:t>якщо в процесі форсованого розвороту швидкість зменшилась менше 700 км/год вивести літак з розвороту не змінюючи режиму роботи двигунів;</w:t>
      </w:r>
    </w:p>
    <w:p w14:paraId="6878D82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суворо витримувати розрахункову висоту початку вив</w:t>
      </w:r>
      <w:r w:rsidR="00B64189">
        <w:rPr>
          <w:rFonts w:ascii="Times New Roman" w:eastAsia="Times New Roman" w:hAnsi="Times New Roman"/>
          <w:sz w:val="28"/>
          <w:szCs w:val="24"/>
        </w:rPr>
        <w:t>оду</w:t>
      </w:r>
      <w:r w:rsidRPr="00F425A0">
        <w:rPr>
          <w:rFonts w:ascii="Times New Roman" w:eastAsia="Times New Roman" w:hAnsi="Times New Roman"/>
          <w:sz w:val="28"/>
          <w:szCs w:val="24"/>
        </w:rPr>
        <w:t xml:space="preserve"> з пікірування та параметри маневру;</w:t>
      </w:r>
    </w:p>
    <w:p w14:paraId="7F0A6D7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втраті просторового положення літака негайно натиснути кнопку „ПРИВЕД. К ГОРИЗО</w:t>
      </w:r>
      <w:r w:rsidR="00295B1B">
        <w:rPr>
          <w:rFonts w:ascii="Times New Roman" w:eastAsia="Times New Roman" w:hAnsi="Times New Roman"/>
          <w:sz w:val="28"/>
          <w:szCs w:val="24"/>
        </w:rPr>
        <w:t xml:space="preserve">НТУ” на ручці </w:t>
      </w:r>
      <w:r w:rsidR="00B64189">
        <w:rPr>
          <w:rFonts w:ascii="Times New Roman" w:eastAsia="Times New Roman" w:hAnsi="Times New Roman"/>
          <w:sz w:val="28"/>
          <w:szCs w:val="24"/>
        </w:rPr>
        <w:t>керівання літаком</w:t>
      </w:r>
      <w:r w:rsidR="00295B1B">
        <w:rPr>
          <w:rFonts w:ascii="Times New Roman" w:eastAsia="Times New Roman" w:hAnsi="Times New Roman"/>
          <w:sz w:val="28"/>
          <w:szCs w:val="24"/>
        </w:rPr>
        <w:t>;</w:t>
      </w:r>
    </w:p>
    <w:p w14:paraId="4E169219" w14:textId="77777777" w:rsidR="00295B1B" w:rsidRPr="00F425A0" w:rsidRDefault="00295B1B" w:rsidP="00295B1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особливу увагу приділяти перевірці перед польотом працездатності бортових </w:t>
      </w:r>
      <w:r w:rsidR="00B64189">
        <w:rPr>
          <w:rFonts w:ascii="Times New Roman" w:eastAsia="Times New Roman" w:hAnsi="Times New Roman"/>
          <w:sz w:val="28"/>
          <w:szCs w:val="24"/>
        </w:rPr>
        <w:t xml:space="preserve">приладів </w:t>
      </w:r>
      <w:r w:rsidR="006F2BEA">
        <w:rPr>
          <w:rFonts w:ascii="Times New Roman" w:eastAsia="Times New Roman" w:hAnsi="Times New Roman"/>
          <w:sz w:val="28"/>
          <w:szCs w:val="24"/>
        </w:rPr>
        <w:t>(</w:t>
      </w:r>
      <w:r w:rsidR="00B64189">
        <w:rPr>
          <w:rFonts w:ascii="Times New Roman" w:eastAsia="Times New Roman" w:hAnsi="Times New Roman"/>
          <w:sz w:val="28"/>
          <w:szCs w:val="24"/>
        </w:rPr>
        <w:t>ПНП, РСБН, ПНК</w:t>
      </w:r>
      <w:r w:rsidR="006F2BEA">
        <w:rPr>
          <w:rFonts w:ascii="Times New Roman" w:eastAsia="Times New Roman" w:hAnsi="Times New Roman"/>
          <w:sz w:val="28"/>
          <w:szCs w:val="24"/>
        </w:rPr>
        <w:t>)</w:t>
      </w:r>
      <w:r w:rsidR="00B64189">
        <w:rPr>
          <w:rFonts w:ascii="Times New Roman" w:eastAsia="Times New Roman" w:hAnsi="Times New Roman"/>
          <w:sz w:val="28"/>
          <w:szCs w:val="24"/>
        </w:rPr>
        <w:t xml:space="preserve"> та</w:t>
      </w:r>
      <w:r w:rsidRPr="00F425A0">
        <w:rPr>
          <w:rFonts w:ascii="Times New Roman" w:eastAsia="Times New Roman" w:hAnsi="Times New Roman"/>
          <w:sz w:val="28"/>
          <w:szCs w:val="24"/>
        </w:rPr>
        <w:t xml:space="preserve"> контролювати їх показання в польоті;</w:t>
      </w:r>
    </w:p>
    <w:p w14:paraId="52EFAC83" w14:textId="77777777" w:rsidR="00295B1B" w:rsidRPr="00F425A0" w:rsidRDefault="00295B1B" w:rsidP="003807D8">
      <w:pPr>
        <w:spacing w:after="0" w:line="240" w:lineRule="auto"/>
        <w:ind w:firstLine="709"/>
        <w:jc w:val="both"/>
        <w:rPr>
          <w:rFonts w:ascii="Times New Roman" w:eastAsia="Times New Roman" w:hAnsi="Times New Roman"/>
          <w:sz w:val="28"/>
          <w:szCs w:val="24"/>
        </w:rPr>
      </w:pPr>
    </w:p>
    <w:p w14:paraId="4FB9F8DA"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за маршрутом:</w:t>
      </w:r>
    </w:p>
    <w:p w14:paraId="2C8CA62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суворо витримувати висоту польоту за маршрутом, рубеж</w:t>
      </w:r>
      <w:r w:rsidR="000733FB">
        <w:rPr>
          <w:rFonts w:ascii="Times New Roman" w:eastAsia="Times New Roman" w:hAnsi="Times New Roman"/>
          <w:sz w:val="28"/>
          <w:szCs w:val="24"/>
        </w:rPr>
        <w:t>ів</w:t>
      </w:r>
      <w:r w:rsidRPr="00F425A0">
        <w:rPr>
          <w:rFonts w:ascii="Times New Roman" w:eastAsia="Times New Roman" w:hAnsi="Times New Roman"/>
          <w:sz w:val="28"/>
          <w:szCs w:val="24"/>
        </w:rPr>
        <w:t xml:space="preserve"> набору та зниження;</w:t>
      </w:r>
    </w:p>
    <w:p w14:paraId="2ACFE42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прослуховува</w:t>
      </w:r>
      <w:r w:rsidR="000733FB">
        <w:rPr>
          <w:rFonts w:ascii="Times New Roman" w:eastAsia="Times New Roman" w:hAnsi="Times New Roman"/>
          <w:sz w:val="28"/>
          <w:szCs w:val="24"/>
        </w:rPr>
        <w:t>ти радіообмін,</w:t>
      </w:r>
      <w:r w:rsidRPr="00F425A0">
        <w:rPr>
          <w:rFonts w:ascii="Times New Roman" w:eastAsia="Times New Roman" w:hAnsi="Times New Roman"/>
          <w:sz w:val="28"/>
          <w:szCs w:val="24"/>
        </w:rPr>
        <w:t xml:space="preserve"> оцінювати повітряну обстановку;</w:t>
      </w:r>
    </w:p>
    <w:p w14:paraId="0470F49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польотах на малих та гранично малих висотах контролювати орнітологічну обстановку;</w:t>
      </w:r>
    </w:p>
    <w:p w14:paraId="7C648D8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контролювати метеорологічну обстановку, при польоті в хмарах та обмеженій видимості, не зниж</w:t>
      </w:r>
      <w:r w:rsidR="000733FB">
        <w:rPr>
          <w:rFonts w:ascii="Times New Roman" w:eastAsia="Times New Roman" w:hAnsi="Times New Roman"/>
          <w:sz w:val="28"/>
          <w:szCs w:val="24"/>
        </w:rPr>
        <w:t>уватись</w:t>
      </w:r>
      <w:r w:rsidRPr="00F425A0">
        <w:rPr>
          <w:rFonts w:ascii="Times New Roman" w:eastAsia="Times New Roman" w:hAnsi="Times New Roman"/>
          <w:sz w:val="28"/>
          <w:szCs w:val="24"/>
        </w:rPr>
        <w:t xml:space="preserve"> нижче безпечної висоти </w:t>
      </w:r>
      <w:r w:rsidR="000733FB" w:rsidRPr="00F425A0">
        <w:rPr>
          <w:rFonts w:ascii="Times New Roman" w:eastAsia="Times New Roman" w:hAnsi="Times New Roman"/>
          <w:sz w:val="28"/>
          <w:szCs w:val="24"/>
        </w:rPr>
        <w:t xml:space="preserve">за приладами </w:t>
      </w:r>
      <w:r w:rsidRPr="00F425A0">
        <w:rPr>
          <w:rFonts w:ascii="Times New Roman" w:eastAsia="Times New Roman" w:hAnsi="Times New Roman"/>
          <w:sz w:val="28"/>
          <w:szCs w:val="24"/>
        </w:rPr>
        <w:t>для даного етапу;</w:t>
      </w:r>
    </w:p>
    <w:p w14:paraId="3895C51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зниження на малі висоти в СМ</w:t>
      </w:r>
      <w:r w:rsidR="0038722C">
        <w:rPr>
          <w:rFonts w:ascii="Times New Roman" w:eastAsia="Times New Roman" w:hAnsi="Times New Roman"/>
          <w:sz w:val="28"/>
          <w:szCs w:val="24"/>
        </w:rPr>
        <w:t>У виконувати тільки при повній в</w:t>
      </w:r>
      <w:r w:rsidRPr="00F425A0">
        <w:rPr>
          <w:rFonts w:ascii="Times New Roman" w:eastAsia="Times New Roman" w:hAnsi="Times New Roman"/>
          <w:sz w:val="28"/>
          <w:szCs w:val="24"/>
        </w:rPr>
        <w:t>певненості у місці знаходженні літака, та спостереженні літака на екрані РЛС;</w:t>
      </w:r>
    </w:p>
    <w:p w14:paraId="64B5D4F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посилювати </w:t>
      </w:r>
      <w:r w:rsidR="00332C5A">
        <w:rPr>
          <w:rFonts w:ascii="Times New Roman" w:eastAsia="Times New Roman" w:hAnsi="Times New Roman"/>
          <w:sz w:val="28"/>
          <w:szCs w:val="24"/>
        </w:rPr>
        <w:t>обачність</w:t>
      </w:r>
      <w:r w:rsidRPr="00F425A0">
        <w:rPr>
          <w:rFonts w:ascii="Times New Roman" w:eastAsia="Times New Roman" w:hAnsi="Times New Roman"/>
          <w:sz w:val="28"/>
          <w:szCs w:val="24"/>
        </w:rPr>
        <w:t xml:space="preserve"> при пере</w:t>
      </w:r>
      <w:r w:rsidR="0038722C">
        <w:rPr>
          <w:rFonts w:ascii="Times New Roman" w:eastAsia="Times New Roman" w:hAnsi="Times New Roman"/>
          <w:sz w:val="28"/>
          <w:szCs w:val="24"/>
        </w:rPr>
        <w:t>тинанні</w:t>
      </w:r>
      <w:r w:rsidRPr="00F425A0">
        <w:rPr>
          <w:rFonts w:ascii="Times New Roman" w:eastAsia="Times New Roman" w:hAnsi="Times New Roman"/>
          <w:sz w:val="28"/>
          <w:szCs w:val="24"/>
        </w:rPr>
        <w:t xml:space="preserve"> повітряних трас, коридорів та прольоті аеродромів;</w:t>
      </w:r>
    </w:p>
    <w:p w14:paraId="2EB920D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контролювати залишок пал</w:t>
      </w:r>
      <w:r w:rsidR="000164DC">
        <w:rPr>
          <w:rFonts w:ascii="Times New Roman" w:eastAsia="Times New Roman" w:hAnsi="Times New Roman"/>
          <w:sz w:val="28"/>
          <w:szCs w:val="24"/>
        </w:rPr>
        <w:t>ьного</w:t>
      </w:r>
      <w:r w:rsidRPr="00F425A0">
        <w:rPr>
          <w:rFonts w:ascii="Times New Roman" w:eastAsia="Times New Roman" w:hAnsi="Times New Roman"/>
          <w:sz w:val="28"/>
          <w:szCs w:val="24"/>
        </w:rPr>
        <w:t xml:space="preserve"> та порядок його вироблення.</w:t>
      </w:r>
    </w:p>
    <w:p w14:paraId="0F2DA8A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65ABF29F"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на малій та гранично малій висоті:</w:t>
      </w:r>
    </w:p>
    <w:p w14:paraId="1087A371" w14:textId="77777777" w:rsidR="00F425A0" w:rsidRPr="00F425A0" w:rsidRDefault="0038722C"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знати перевищення рель</w:t>
      </w:r>
      <w:r w:rsidR="00F425A0" w:rsidRPr="00F425A0">
        <w:rPr>
          <w:rFonts w:ascii="Times New Roman" w:eastAsia="Times New Roman" w:hAnsi="Times New Roman"/>
          <w:sz w:val="28"/>
          <w:szCs w:val="24"/>
        </w:rPr>
        <w:t xml:space="preserve">єфу місцевості та перешкод висотою більше 50 м в районі польотів, </w:t>
      </w:r>
      <w:r w:rsidR="00FA2433">
        <w:rPr>
          <w:rFonts w:ascii="Times New Roman" w:eastAsia="Times New Roman" w:hAnsi="Times New Roman"/>
          <w:sz w:val="28"/>
          <w:szCs w:val="24"/>
        </w:rPr>
        <w:t xml:space="preserve">безпосередньо </w:t>
      </w:r>
      <w:r w:rsidR="00F425A0" w:rsidRPr="00F425A0">
        <w:rPr>
          <w:rFonts w:ascii="Times New Roman" w:eastAsia="Times New Roman" w:hAnsi="Times New Roman"/>
          <w:sz w:val="28"/>
          <w:szCs w:val="24"/>
        </w:rPr>
        <w:t>де виконується польотне завдання;</w:t>
      </w:r>
    </w:p>
    <w:p w14:paraId="3E95EC2F" w14:textId="77777777" w:rsidR="00F425A0" w:rsidRPr="00F425A0" w:rsidRDefault="0038722C"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перед польотом в</w:t>
      </w:r>
      <w:r w:rsidR="00F425A0" w:rsidRPr="00F425A0">
        <w:rPr>
          <w:rFonts w:ascii="Times New Roman" w:eastAsia="Times New Roman" w:hAnsi="Times New Roman"/>
          <w:sz w:val="28"/>
          <w:szCs w:val="24"/>
        </w:rPr>
        <w:t>становити сигналізацію небезпечної висоти радіовисотоміра за вказівками командира;</w:t>
      </w:r>
    </w:p>
    <w:p w14:paraId="1892A18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перед виконанням завдання оглянути повітряний простір та в горизонтальному польоті механізмом тримірного ефекту збалансувати літак на незначні давлячи зусилля на ручці </w:t>
      </w:r>
      <w:r w:rsidR="0038722C">
        <w:rPr>
          <w:rFonts w:ascii="Times New Roman" w:eastAsia="Times New Roman" w:hAnsi="Times New Roman"/>
          <w:sz w:val="28"/>
          <w:szCs w:val="24"/>
        </w:rPr>
        <w:t>керування літаком</w:t>
      </w:r>
      <w:r w:rsidRPr="00F425A0">
        <w:rPr>
          <w:rFonts w:ascii="Times New Roman" w:eastAsia="Times New Roman" w:hAnsi="Times New Roman"/>
          <w:sz w:val="28"/>
          <w:szCs w:val="24"/>
        </w:rPr>
        <w:t>;</w:t>
      </w:r>
    </w:p>
    <w:p w14:paraId="4C4B01A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особливу увагу звертати на координовані дії рулями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p w14:paraId="748AF5B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витримування висоти виконувати:</w:t>
      </w:r>
    </w:p>
    <w:p w14:paraId="1201B1C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малій висоті – за допомогою радіо- та барометричного висотомірів з урахуванням наявн</w:t>
      </w:r>
      <w:r w:rsidR="00FA2433">
        <w:rPr>
          <w:rFonts w:ascii="Times New Roman" w:eastAsia="Times New Roman" w:hAnsi="Times New Roman"/>
          <w:sz w:val="28"/>
          <w:szCs w:val="24"/>
        </w:rPr>
        <w:t>их</w:t>
      </w:r>
      <w:r w:rsidRPr="00F425A0">
        <w:rPr>
          <w:rFonts w:ascii="Times New Roman" w:eastAsia="Times New Roman" w:hAnsi="Times New Roman"/>
          <w:sz w:val="28"/>
          <w:szCs w:val="24"/>
        </w:rPr>
        <w:t xml:space="preserve"> перешкод </w:t>
      </w:r>
      <w:r w:rsidR="0038722C">
        <w:rPr>
          <w:rFonts w:ascii="Times New Roman" w:eastAsia="Times New Roman" w:hAnsi="Times New Roman"/>
          <w:sz w:val="28"/>
          <w:szCs w:val="24"/>
        </w:rPr>
        <w:t>та рель</w:t>
      </w:r>
      <w:r w:rsidRPr="00F425A0">
        <w:rPr>
          <w:rFonts w:ascii="Times New Roman" w:eastAsia="Times New Roman" w:hAnsi="Times New Roman"/>
          <w:sz w:val="28"/>
          <w:szCs w:val="24"/>
        </w:rPr>
        <w:t xml:space="preserve">єфу місцевості. При польоті над гірською місцевістю </w:t>
      </w:r>
      <w:r w:rsidR="000164DC">
        <w:rPr>
          <w:rFonts w:ascii="Times New Roman" w:eastAsia="Times New Roman" w:hAnsi="Times New Roman"/>
          <w:sz w:val="28"/>
          <w:szCs w:val="24"/>
        </w:rPr>
        <w:t>корист</w:t>
      </w:r>
      <w:r w:rsidR="00FA2433">
        <w:rPr>
          <w:rFonts w:ascii="Times New Roman" w:eastAsia="Times New Roman" w:hAnsi="Times New Roman"/>
          <w:sz w:val="28"/>
          <w:szCs w:val="24"/>
        </w:rPr>
        <w:t>овуватись</w:t>
      </w:r>
      <w:r w:rsidR="000164DC">
        <w:rPr>
          <w:rFonts w:ascii="Times New Roman" w:eastAsia="Times New Roman" w:hAnsi="Times New Roman"/>
          <w:sz w:val="28"/>
          <w:szCs w:val="24"/>
        </w:rPr>
        <w:t xml:space="preserve"> радіовисотомір</w:t>
      </w:r>
      <w:r w:rsidR="00FA2433">
        <w:rPr>
          <w:rFonts w:ascii="Times New Roman" w:eastAsia="Times New Roman" w:hAnsi="Times New Roman"/>
          <w:sz w:val="28"/>
          <w:szCs w:val="24"/>
        </w:rPr>
        <w:t>ом</w:t>
      </w:r>
      <w:r w:rsidRPr="00F425A0">
        <w:rPr>
          <w:rFonts w:ascii="Times New Roman" w:eastAsia="Times New Roman" w:hAnsi="Times New Roman"/>
          <w:sz w:val="28"/>
          <w:szCs w:val="24"/>
        </w:rPr>
        <w:t xml:space="preserve"> забороняється;</w:t>
      </w:r>
    </w:p>
    <w:p w14:paraId="660E8EB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гранично-малій висоті – візуально з контролем за допомогою радіо</w:t>
      </w:r>
      <w:r w:rsidR="00FA2433">
        <w:rPr>
          <w:rFonts w:ascii="Times New Roman" w:eastAsia="Times New Roman" w:hAnsi="Times New Roman"/>
          <w:sz w:val="28"/>
          <w:szCs w:val="24"/>
        </w:rPr>
        <w:t>висотоміру</w:t>
      </w:r>
      <w:r w:rsidRPr="00F425A0">
        <w:rPr>
          <w:rFonts w:ascii="Times New Roman" w:eastAsia="Times New Roman" w:hAnsi="Times New Roman"/>
          <w:sz w:val="28"/>
          <w:szCs w:val="24"/>
        </w:rPr>
        <w:t xml:space="preserve"> </w:t>
      </w:r>
      <w:r w:rsidR="000164DC">
        <w:rPr>
          <w:rFonts w:ascii="Times New Roman" w:eastAsia="Times New Roman" w:hAnsi="Times New Roman"/>
          <w:sz w:val="28"/>
          <w:szCs w:val="24"/>
        </w:rPr>
        <w:t>та</w:t>
      </w:r>
      <w:r w:rsidR="00FA2433">
        <w:rPr>
          <w:rFonts w:ascii="Times New Roman" w:eastAsia="Times New Roman" w:hAnsi="Times New Roman"/>
          <w:sz w:val="28"/>
          <w:szCs w:val="24"/>
        </w:rPr>
        <w:t xml:space="preserve"> барометричного висотоміру</w:t>
      </w:r>
      <w:r w:rsidRPr="00F425A0">
        <w:rPr>
          <w:rFonts w:ascii="Times New Roman" w:eastAsia="Times New Roman" w:hAnsi="Times New Roman"/>
          <w:sz w:val="28"/>
          <w:szCs w:val="24"/>
        </w:rPr>
        <w:t>;</w:t>
      </w:r>
    </w:p>
    <w:p w14:paraId="5784DCE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пілотуванні уникати прольоту над </w:t>
      </w:r>
      <w:r w:rsidR="000164DC">
        <w:rPr>
          <w:rFonts w:ascii="Times New Roman" w:eastAsia="Times New Roman" w:hAnsi="Times New Roman"/>
          <w:sz w:val="28"/>
          <w:szCs w:val="24"/>
        </w:rPr>
        <w:t>великими</w:t>
      </w:r>
      <w:r w:rsidRPr="00F425A0">
        <w:rPr>
          <w:rFonts w:ascii="Times New Roman" w:eastAsia="Times New Roman" w:hAnsi="Times New Roman"/>
          <w:sz w:val="28"/>
          <w:szCs w:val="24"/>
        </w:rPr>
        <w:t xml:space="preserve"> населеними пунктами;</w:t>
      </w:r>
    </w:p>
    <w:p w14:paraId="1F1AE05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вертикальних фігур в хмари не входити;</w:t>
      </w:r>
    </w:p>
    <w:p w14:paraId="651CFDF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виконання кожної фігури пілотажу оглядати повітряний простір, уточнювати місцезнаходження </w:t>
      </w:r>
      <w:r w:rsidR="000164DC">
        <w:rPr>
          <w:rFonts w:ascii="Times New Roman" w:eastAsia="Times New Roman" w:hAnsi="Times New Roman"/>
          <w:sz w:val="28"/>
          <w:szCs w:val="24"/>
        </w:rPr>
        <w:t xml:space="preserve">в зоні та контролювати залишок </w:t>
      </w:r>
      <w:r w:rsidRPr="00F425A0">
        <w:rPr>
          <w:rFonts w:ascii="Times New Roman" w:eastAsia="Times New Roman" w:hAnsi="Times New Roman"/>
          <w:sz w:val="28"/>
          <w:szCs w:val="24"/>
        </w:rPr>
        <w:t>пального;</w:t>
      </w:r>
    </w:p>
    <w:p w14:paraId="244895F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w:t>
      </w:r>
      <w:r w:rsidR="000164DC">
        <w:rPr>
          <w:rFonts w:ascii="Times New Roman" w:eastAsia="Times New Roman" w:hAnsi="Times New Roman"/>
          <w:sz w:val="28"/>
          <w:szCs w:val="24"/>
        </w:rPr>
        <w:t>е перевищувати обмежень літака по</w:t>
      </w:r>
      <w:r w:rsidRPr="00F425A0">
        <w:rPr>
          <w:rFonts w:ascii="Times New Roman" w:eastAsia="Times New Roman" w:hAnsi="Times New Roman"/>
          <w:sz w:val="28"/>
          <w:szCs w:val="24"/>
        </w:rPr>
        <w:t xml:space="preserve"> швидк</w:t>
      </w:r>
      <w:r w:rsidR="00FA2433">
        <w:rPr>
          <w:rFonts w:ascii="Times New Roman" w:eastAsia="Times New Roman" w:hAnsi="Times New Roman"/>
          <w:sz w:val="28"/>
          <w:szCs w:val="24"/>
        </w:rPr>
        <w:t>ості, куту</w:t>
      </w:r>
      <w:r w:rsidR="000164DC">
        <w:rPr>
          <w:rFonts w:ascii="Times New Roman" w:eastAsia="Times New Roman" w:hAnsi="Times New Roman"/>
          <w:sz w:val="28"/>
          <w:szCs w:val="24"/>
        </w:rPr>
        <w:t xml:space="preserve"> атаки, перевантаженню</w:t>
      </w:r>
      <w:r w:rsidRPr="00F425A0">
        <w:rPr>
          <w:rFonts w:ascii="Times New Roman" w:eastAsia="Times New Roman" w:hAnsi="Times New Roman"/>
          <w:sz w:val="28"/>
          <w:szCs w:val="24"/>
        </w:rPr>
        <w:t xml:space="preserve"> та числу М польоту;</w:t>
      </w:r>
    </w:p>
    <w:p w14:paraId="0FAE3ABD"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7B2C58ED">
          <v:shape id="_x0000_s1151" type="#_x0000_t202" style="position:absolute;left:0;text-align:left;margin-left:322.95pt;margin-top:-31pt;width:162.25pt;height:22.55pt;z-index:251852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1">
              <w:txbxContent>
                <w:p w14:paraId="78BB4C4E" w14:textId="77777777" w:rsidR="00152D24" w:rsidRPr="002B2B7F" w:rsidRDefault="00152D24" w:rsidP="005779C4">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446B445F" w14:textId="77777777" w:rsidR="00152D24" w:rsidRPr="00E64BA5" w:rsidRDefault="00152D24" w:rsidP="005779C4"/>
              </w:txbxContent>
            </v:textbox>
          </v:shape>
        </w:pict>
      </w:r>
      <w:r w:rsidR="00F425A0" w:rsidRPr="00F425A0">
        <w:rPr>
          <w:rFonts w:ascii="Times New Roman" w:eastAsia="Times New Roman" w:hAnsi="Times New Roman"/>
          <w:sz w:val="28"/>
          <w:szCs w:val="24"/>
        </w:rPr>
        <w:t>у випадку відмови одного з двигунів у польоті на малій висоті льотчик повинен негайно збільшити оберти працюючого двигуна та набрати безпечну висоту польоту;</w:t>
      </w:r>
    </w:p>
    <w:p w14:paraId="2A1030D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раптовому погіршенні видимості та </w:t>
      </w:r>
      <w:r w:rsidR="000164DC">
        <w:rPr>
          <w:rFonts w:ascii="Times New Roman" w:eastAsia="Times New Roman" w:hAnsi="Times New Roman"/>
          <w:sz w:val="28"/>
          <w:szCs w:val="24"/>
        </w:rPr>
        <w:t>попаданні</w:t>
      </w:r>
      <w:r w:rsidRPr="00F425A0">
        <w:rPr>
          <w:rFonts w:ascii="Times New Roman" w:eastAsia="Times New Roman" w:hAnsi="Times New Roman"/>
          <w:sz w:val="28"/>
          <w:szCs w:val="24"/>
        </w:rPr>
        <w:t xml:space="preserve"> літака в туман, дощ, снігопад –</w:t>
      </w:r>
      <w:r w:rsidR="000164DC">
        <w:rPr>
          <w:rFonts w:ascii="Times New Roman" w:eastAsia="Times New Roman" w:hAnsi="Times New Roman"/>
          <w:sz w:val="28"/>
          <w:szCs w:val="24"/>
        </w:rPr>
        <w:t xml:space="preserve"> </w:t>
      </w:r>
      <w:r w:rsidRPr="00F425A0">
        <w:rPr>
          <w:rFonts w:ascii="Times New Roman" w:eastAsia="Times New Roman" w:hAnsi="Times New Roman"/>
          <w:sz w:val="28"/>
          <w:szCs w:val="24"/>
        </w:rPr>
        <w:t>негайно перейти на пілотування за приладами</w:t>
      </w:r>
      <w:r w:rsidR="00FA2433">
        <w:rPr>
          <w:rFonts w:ascii="Times New Roman" w:eastAsia="Times New Roman" w:hAnsi="Times New Roman"/>
          <w:sz w:val="28"/>
          <w:szCs w:val="24"/>
        </w:rPr>
        <w:t>, доповісти ГКрП</w:t>
      </w:r>
      <w:r w:rsidRPr="00F425A0">
        <w:rPr>
          <w:rFonts w:ascii="Times New Roman" w:eastAsia="Times New Roman" w:hAnsi="Times New Roman"/>
          <w:sz w:val="28"/>
          <w:szCs w:val="24"/>
        </w:rPr>
        <w:t xml:space="preserve"> </w:t>
      </w:r>
      <w:r w:rsidR="00FA2433">
        <w:rPr>
          <w:rFonts w:ascii="Times New Roman" w:eastAsia="Times New Roman" w:hAnsi="Times New Roman"/>
          <w:sz w:val="28"/>
          <w:szCs w:val="24"/>
        </w:rPr>
        <w:t xml:space="preserve">та </w:t>
      </w:r>
      <w:r w:rsidRPr="00F425A0">
        <w:rPr>
          <w:rFonts w:ascii="Times New Roman" w:eastAsia="Times New Roman" w:hAnsi="Times New Roman"/>
          <w:sz w:val="28"/>
          <w:szCs w:val="24"/>
        </w:rPr>
        <w:t>набрати безпечну висоту польоту;</w:t>
      </w:r>
    </w:p>
    <w:p w14:paraId="4A2F5DB5" w14:textId="77777777" w:rsidR="00295B1B" w:rsidRPr="00F425A0" w:rsidRDefault="00295B1B" w:rsidP="00295B1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польоті за маршрутом на малих висотах необхідно знати мінімальний запас палива для в</w:t>
      </w:r>
      <w:r w:rsidR="00FA2433">
        <w:rPr>
          <w:rFonts w:ascii="Times New Roman" w:eastAsia="Times New Roman" w:hAnsi="Times New Roman"/>
          <w:sz w:val="28"/>
          <w:szCs w:val="24"/>
        </w:rPr>
        <w:t>ідхо</w:t>
      </w:r>
      <w:r w:rsidRPr="00F425A0">
        <w:rPr>
          <w:rFonts w:ascii="Times New Roman" w:eastAsia="Times New Roman" w:hAnsi="Times New Roman"/>
          <w:sz w:val="28"/>
          <w:szCs w:val="24"/>
        </w:rPr>
        <w:t>ду на запасні аеродроми.</w:t>
      </w:r>
    </w:p>
    <w:p w14:paraId="162AD747" w14:textId="77777777" w:rsidR="005474E4" w:rsidRDefault="005474E4" w:rsidP="003807D8">
      <w:pPr>
        <w:spacing w:after="0" w:line="240" w:lineRule="auto"/>
        <w:ind w:firstLine="709"/>
        <w:jc w:val="both"/>
        <w:rPr>
          <w:rFonts w:ascii="Times New Roman" w:eastAsia="Times New Roman" w:hAnsi="Times New Roman"/>
          <w:sz w:val="28"/>
          <w:szCs w:val="24"/>
        </w:rPr>
      </w:pPr>
    </w:p>
    <w:p w14:paraId="04916F33"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 xml:space="preserve">При польоті під шторкою (за дублюючими приладами для </w:t>
      </w:r>
      <w:r w:rsidR="00C93F5B" w:rsidRPr="00C93F5B">
        <w:rPr>
          <w:rFonts w:ascii="Times New Roman" w:eastAsia="Times New Roman" w:hAnsi="Times New Roman"/>
          <w:b/>
          <w:sz w:val="28"/>
          <w:szCs w:val="24"/>
        </w:rPr>
        <w:t>Л-39(М1)</w:t>
      </w:r>
      <w:r w:rsidRPr="006D4590">
        <w:rPr>
          <w:rFonts w:ascii="Times New Roman" w:eastAsia="Times New Roman" w:hAnsi="Times New Roman"/>
          <w:b/>
          <w:sz w:val="28"/>
          <w:szCs w:val="24"/>
        </w:rPr>
        <w:t>):</w:t>
      </w:r>
    </w:p>
    <w:p w14:paraId="5A63B80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перед вирулюванням </w:t>
      </w:r>
      <w:r w:rsidR="000164DC">
        <w:rPr>
          <w:rFonts w:ascii="Times New Roman" w:eastAsia="Times New Roman" w:hAnsi="Times New Roman"/>
          <w:sz w:val="28"/>
          <w:szCs w:val="24"/>
        </w:rPr>
        <w:t>зі</w:t>
      </w:r>
      <w:r w:rsidRPr="00F425A0">
        <w:rPr>
          <w:rFonts w:ascii="Times New Roman" w:eastAsia="Times New Roman" w:hAnsi="Times New Roman"/>
          <w:sz w:val="28"/>
          <w:szCs w:val="24"/>
        </w:rPr>
        <w:t xml:space="preserve"> стоянки обов’язково перевірити надійність та легкіс</w:t>
      </w:r>
      <w:r w:rsidR="000164DC">
        <w:rPr>
          <w:rFonts w:ascii="Times New Roman" w:eastAsia="Times New Roman" w:hAnsi="Times New Roman"/>
          <w:sz w:val="28"/>
          <w:szCs w:val="24"/>
        </w:rPr>
        <w:t>ть закриття і відкриття шторки,</w:t>
      </w:r>
      <w:r w:rsidR="000164DC" w:rsidRPr="00F425A0">
        <w:rPr>
          <w:rFonts w:ascii="Times New Roman" w:eastAsia="Times New Roman" w:hAnsi="Times New Roman"/>
          <w:sz w:val="28"/>
          <w:szCs w:val="24"/>
        </w:rPr>
        <w:t xml:space="preserve"> вручну </w:t>
      </w:r>
      <w:r w:rsidR="000164DC">
        <w:rPr>
          <w:rFonts w:ascii="Times New Roman" w:eastAsia="Times New Roman" w:hAnsi="Times New Roman"/>
          <w:sz w:val="28"/>
          <w:szCs w:val="24"/>
        </w:rPr>
        <w:t xml:space="preserve">та </w:t>
      </w:r>
      <w:r w:rsidRPr="00F425A0">
        <w:rPr>
          <w:rFonts w:ascii="Times New Roman" w:eastAsia="Times New Roman" w:hAnsi="Times New Roman"/>
          <w:sz w:val="28"/>
          <w:szCs w:val="24"/>
        </w:rPr>
        <w:t>автоматично (для Су-24М, Су-24МР);</w:t>
      </w:r>
    </w:p>
    <w:p w14:paraId="3E98408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перед закриттям шторки перевірити роботу пілотажно-навігаційних приладів та впевнитися у їх </w:t>
      </w:r>
      <w:r w:rsidR="007A63A2">
        <w:rPr>
          <w:rFonts w:ascii="Times New Roman" w:eastAsia="Times New Roman" w:hAnsi="Times New Roman"/>
          <w:sz w:val="28"/>
          <w:szCs w:val="24"/>
        </w:rPr>
        <w:t>справності та показах</w:t>
      </w:r>
      <w:r w:rsidRPr="00F425A0">
        <w:rPr>
          <w:rFonts w:ascii="Times New Roman" w:eastAsia="Times New Roman" w:hAnsi="Times New Roman"/>
          <w:sz w:val="28"/>
          <w:szCs w:val="24"/>
        </w:rPr>
        <w:t>;</w:t>
      </w:r>
    </w:p>
    <w:p w14:paraId="71F086A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несправності пілотажно-навігаційних приладів шторку не закривати;</w:t>
      </w:r>
    </w:p>
    <w:p w14:paraId="3369DDE7" w14:textId="77777777" w:rsidR="00F425A0" w:rsidRPr="00F425A0" w:rsidRDefault="007A63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закривати та</w:t>
      </w:r>
      <w:r w:rsidR="00F425A0" w:rsidRPr="00F425A0">
        <w:rPr>
          <w:rFonts w:ascii="Times New Roman" w:eastAsia="Times New Roman" w:hAnsi="Times New Roman"/>
          <w:sz w:val="28"/>
          <w:szCs w:val="24"/>
        </w:rPr>
        <w:t xml:space="preserve"> відкривати шторку тільки на встановлених висотах;</w:t>
      </w:r>
    </w:p>
    <w:p w14:paraId="7F72B3D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закриття шторки</w:t>
      </w:r>
      <w:r w:rsidR="007A63A2">
        <w:rPr>
          <w:rFonts w:ascii="Times New Roman" w:eastAsia="Times New Roman" w:hAnsi="Times New Roman"/>
          <w:sz w:val="28"/>
          <w:szCs w:val="24"/>
        </w:rPr>
        <w:t>,</w:t>
      </w:r>
      <w:r w:rsidRPr="00F425A0">
        <w:rPr>
          <w:rFonts w:ascii="Times New Roman" w:eastAsia="Times New Roman" w:hAnsi="Times New Roman"/>
          <w:sz w:val="28"/>
          <w:szCs w:val="24"/>
        </w:rPr>
        <w:t xml:space="preserve"> інструктору посилити </w:t>
      </w:r>
      <w:r w:rsidR="00332C5A">
        <w:rPr>
          <w:rFonts w:ascii="Times New Roman" w:eastAsia="Times New Roman" w:hAnsi="Times New Roman"/>
          <w:sz w:val="28"/>
          <w:szCs w:val="24"/>
        </w:rPr>
        <w:t>обачність</w:t>
      </w:r>
      <w:r w:rsidRPr="00F425A0">
        <w:rPr>
          <w:rFonts w:ascii="Times New Roman" w:eastAsia="Times New Roman" w:hAnsi="Times New Roman"/>
          <w:sz w:val="28"/>
          <w:szCs w:val="24"/>
        </w:rPr>
        <w:t>;</w:t>
      </w:r>
    </w:p>
    <w:p w14:paraId="6E6B3A6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прослуховувати радіообмін між </w:t>
      </w:r>
      <w:r w:rsidR="00BA05B8">
        <w:rPr>
          <w:rFonts w:ascii="Times New Roman" w:eastAsia="Times New Roman" w:hAnsi="Times New Roman"/>
          <w:sz w:val="28"/>
          <w:szCs w:val="24"/>
        </w:rPr>
        <w:t>екіпажами</w:t>
      </w:r>
      <w:r w:rsidR="00FA2433">
        <w:rPr>
          <w:rFonts w:ascii="Times New Roman" w:eastAsia="Times New Roman" w:hAnsi="Times New Roman"/>
          <w:sz w:val="28"/>
          <w:szCs w:val="24"/>
        </w:rPr>
        <w:t xml:space="preserve"> в повітрі </w:t>
      </w:r>
      <w:r w:rsidRPr="00F425A0">
        <w:rPr>
          <w:rFonts w:ascii="Times New Roman" w:eastAsia="Times New Roman" w:hAnsi="Times New Roman"/>
          <w:sz w:val="28"/>
          <w:szCs w:val="24"/>
        </w:rPr>
        <w:t>та групою керівництва польотами;</w:t>
      </w:r>
    </w:p>
    <w:p w14:paraId="22ABFA2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завдання у зоні не допускати зменшення швидкості менше заданої згідно з КЛЕ;</w:t>
      </w:r>
    </w:p>
    <w:p w14:paraId="3AA86C5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виведення із складного положення закінчувати на висоті не менше 2000 м над рельєфом місцевості або 1000 м над верхньою межею хмар;</w:t>
      </w:r>
    </w:p>
    <w:p w14:paraId="6A50BB4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відмові авіаційної техніки або не</w:t>
      </w:r>
      <w:r w:rsidR="00BA05B8">
        <w:rPr>
          <w:rFonts w:ascii="Times New Roman" w:eastAsia="Times New Roman" w:hAnsi="Times New Roman"/>
          <w:sz w:val="28"/>
          <w:szCs w:val="24"/>
        </w:rPr>
        <w:t xml:space="preserve"> </w:t>
      </w:r>
      <w:r w:rsidRPr="00F425A0">
        <w:rPr>
          <w:rFonts w:ascii="Times New Roman" w:eastAsia="Times New Roman" w:hAnsi="Times New Roman"/>
          <w:sz w:val="28"/>
          <w:szCs w:val="24"/>
        </w:rPr>
        <w:t>впевненості інструктора в пока</w:t>
      </w:r>
      <w:r w:rsidR="00BA05B8">
        <w:rPr>
          <w:rFonts w:ascii="Times New Roman" w:eastAsia="Times New Roman" w:hAnsi="Times New Roman"/>
          <w:sz w:val="28"/>
          <w:szCs w:val="24"/>
        </w:rPr>
        <w:t>зах</w:t>
      </w:r>
      <w:r w:rsidRPr="00F425A0">
        <w:rPr>
          <w:rFonts w:ascii="Times New Roman" w:eastAsia="Times New Roman" w:hAnsi="Times New Roman"/>
          <w:sz w:val="28"/>
          <w:szCs w:val="24"/>
        </w:rPr>
        <w:t xml:space="preserve"> пілотажних приладів, при попаданні у хмари, а також при грубих помилках льотчика в техніці пілотування</w:t>
      </w:r>
      <w:r w:rsidR="00BA05B8">
        <w:rPr>
          <w:rFonts w:ascii="Times New Roman" w:eastAsia="Times New Roman" w:hAnsi="Times New Roman"/>
          <w:sz w:val="28"/>
          <w:szCs w:val="24"/>
        </w:rPr>
        <w:t>,</w:t>
      </w:r>
      <w:r w:rsidRPr="00F425A0">
        <w:rPr>
          <w:rFonts w:ascii="Times New Roman" w:eastAsia="Times New Roman" w:hAnsi="Times New Roman"/>
          <w:sz w:val="28"/>
          <w:szCs w:val="24"/>
        </w:rPr>
        <w:t xml:space="preserve"> інстр</w:t>
      </w:r>
      <w:r w:rsidR="007A63A2">
        <w:rPr>
          <w:rFonts w:ascii="Times New Roman" w:eastAsia="Times New Roman" w:hAnsi="Times New Roman"/>
          <w:sz w:val="28"/>
          <w:szCs w:val="24"/>
        </w:rPr>
        <w:t>уктору негайно відкрити шторку та</w:t>
      </w:r>
      <w:r w:rsidRPr="00F425A0">
        <w:rPr>
          <w:rFonts w:ascii="Times New Roman" w:eastAsia="Times New Roman" w:hAnsi="Times New Roman"/>
          <w:sz w:val="28"/>
          <w:szCs w:val="24"/>
        </w:rPr>
        <w:t xml:space="preserve"> діяти згідно з обставинами, що склалися;</w:t>
      </w:r>
    </w:p>
    <w:p w14:paraId="362CF6FF" w14:textId="77777777" w:rsidR="00F425A0" w:rsidRPr="00F425A0" w:rsidRDefault="007A63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контролювати залишок палива та</w:t>
      </w:r>
      <w:r w:rsidR="00F425A0" w:rsidRPr="00F425A0">
        <w:rPr>
          <w:rFonts w:ascii="Times New Roman" w:eastAsia="Times New Roman" w:hAnsi="Times New Roman"/>
          <w:sz w:val="28"/>
          <w:szCs w:val="24"/>
        </w:rPr>
        <w:t xml:space="preserve"> порядок його вироблення;</w:t>
      </w:r>
    </w:p>
    <w:p w14:paraId="760C5F9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випадку появи ілюзій при польоті під шторкою для виключення втрати просторового положення увімкнути режим „ПРИВЕД. К ГОРИЗОНТУ” та відкрити шторку;</w:t>
      </w:r>
    </w:p>
    <w:p w14:paraId="53BB09B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випадку попадання у хмари інструктору відкрити шторку;</w:t>
      </w:r>
    </w:p>
    <w:p w14:paraId="49710C7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посадковому курсі не допускати зниження нижче встановленої глісади (</w:t>
      </w:r>
      <w:r w:rsidR="007A63A2">
        <w:rPr>
          <w:rFonts w:ascii="Times New Roman" w:eastAsia="Times New Roman" w:hAnsi="Times New Roman"/>
          <w:sz w:val="28"/>
          <w:szCs w:val="24"/>
        </w:rPr>
        <w:t xml:space="preserve">зниження </w:t>
      </w:r>
      <w:r w:rsidRPr="00F425A0">
        <w:rPr>
          <w:rFonts w:ascii="Times New Roman" w:eastAsia="Times New Roman" w:hAnsi="Times New Roman"/>
          <w:sz w:val="28"/>
          <w:szCs w:val="24"/>
        </w:rPr>
        <w:t xml:space="preserve"> під глісаду), особливо при виконанні довороту для уточнення заходу за напрямком;</w:t>
      </w:r>
    </w:p>
    <w:p w14:paraId="10F93B8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заході на посадку в автоматичному режимі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не </w:t>
      </w:r>
      <w:r w:rsidR="007A63A2">
        <w:rPr>
          <w:rFonts w:ascii="Times New Roman" w:eastAsia="Times New Roman" w:hAnsi="Times New Roman"/>
          <w:sz w:val="28"/>
          <w:szCs w:val="24"/>
        </w:rPr>
        <w:t>відпускати</w:t>
      </w:r>
      <w:r w:rsidRPr="00F425A0">
        <w:rPr>
          <w:rFonts w:ascii="Times New Roman" w:eastAsia="Times New Roman" w:hAnsi="Times New Roman"/>
          <w:sz w:val="28"/>
          <w:szCs w:val="24"/>
        </w:rPr>
        <w:t xml:space="preserve"> ручку </w:t>
      </w:r>
      <w:r w:rsidR="007A63A2">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w:t>
      </w:r>
      <w:r w:rsidR="007A63A2">
        <w:rPr>
          <w:rFonts w:ascii="Times New Roman" w:eastAsia="Times New Roman" w:hAnsi="Times New Roman"/>
          <w:sz w:val="28"/>
          <w:szCs w:val="24"/>
        </w:rPr>
        <w:t>літаком та</w:t>
      </w:r>
      <w:r w:rsidRPr="00F425A0">
        <w:rPr>
          <w:rFonts w:ascii="Times New Roman" w:eastAsia="Times New Roman" w:hAnsi="Times New Roman"/>
          <w:sz w:val="28"/>
          <w:szCs w:val="24"/>
        </w:rPr>
        <w:t xml:space="preserve"> бути готовим до негайного </w:t>
      </w:r>
      <w:r w:rsidR="007A63A2">
        <w:rPr>
          <w:rFonts w:ascii="Times New Roman" w:eastAsia="Times New Roman" w:hAnsi="Times New Roman"/>
          <w:sz w:val="28"/>
          <w:szCs w:val="24"/>
        </w:rPr>
        <w:t>вимкнення</w:t>
      </w:r>
      <w:r w:rsidRPr="00F425A0">
        <w:rPr>
          <w:rFonts w:ascii="Times New Roman" w:eastAsia="Times New Roman" w:hAnsi="Times New Roman"/>
          <w:sz w:val="28"/>
          <w:szCs w:val="24"/>
        </w:rPr>
        <w:t xml:space="preserve"> цього режиму при виникненні відхилень в роботі САУ (автопілоту), постійно контролювати </w:t>
      </w:r>
      <w:r w:rsidR="007A63A2">
        <w:rPr>
          <w:rFonts w:ascii="Times New Roman" w:eastAsia="Times New Roman" w:hAnsi="Times New Roman"/>
          <w:sz w:val="28"/>
          <w:szCs w:val="24"/>
        </w:rPr>
        <w:t xml:space="preserve">та витримувати швидкість </w:t>
      </w:r>
      <w:r w:rsidRPr="00F425A0">
        <w:rPr>
          <w:rFonts w:ascii="Times New Roman" w:eastAsia="Times New Roman" w:hAnsi="Times New Roman"/>
          <w:sz w:val="28"/>
          <w:szCs w:val="24"/>
        </w:rPr>
        <w:t>режим</w:t>
      </w:r>
      <w:r w:rsidR="007A63A2">
        <w:rPr>
          <w:rFonts w:ascii="Times New Roman" w:eastAsia="Times New Roman" w:hAnsi="Times New Roman"/>
          <w:sz w:val="28"/>
          <w:szCs w:val="24"/>
        </w:rPr>
        <w:t>у польоту, не допускати</w:t>
      </w:r>
      <w:r w:rsidRPr="00F425A0">
        <w:rPr>
          <w:rFonts w:ascii="Times New Roman" w:eastAsia="Times New Roman" w:hAnsi="Times New Roman"/>
          <w:sz w:val="28"/>
          <w:szCs w:val="24"/>
        </w:rPr>
        <w:t xml:space="preserve"> </w:t>
      </w:r>
      <w:r w:rsidR="00BA05B8">
        <w:rPr>
          <w:rFonts w:ascii="Times New Roman" w:eastAsia="Times New Roman" w:hAnsi="Times New Roman"/>
          <w:sz w:val="28"/>
          <w:szCs w:val="24"/>
        </w:rPr>
        <w:t>зміни її величини</w:t>
      </w:r>
      <w:r w:rsidRPr="00F425A0">
        <w:rPr>
          <w:rFonts w:ascii="Times New Roman" w:eastAsia="Times New Roman" w:hAnsi="Times New Roman"/>
          <w:sz w:val="28"/>
          <w:szCs w:val="24"/>
        </w:rPr>
        <w:t xml:space="preserve"> </w:t>
      </w:r>
      <w:r w:rsidR="00932DFB">
        <w:rPr>
          <w:rFonts w:ascii="Times New Roman" w:eastAsia="Times New Roman" w:hAnsi="Times New Roman"/>
          <w:sz w:val="28"/>
          <w:szCs w:val="24"/>
        </w:rPr>
        <w:t>від заданої</w:t>
      </w:r>
      <w:r w:rsidRPr="00F425A0">
        <w:rPr>
          <w:rFonts w:ascii="Times New Roman" w:eastAsia="Times New Roman" w:hAnsi="Times New Roman"/>
          <w:sz w:val="28"/>
          <w:szCs w:val="24"/>
        </w:rPr>
        <w:t xml:space="preserve"> (особливо в бік зменшення);</w:t>
      </w:r>
    </w:p>
    <w:p w14:paraId="446C95C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якщо при заході на посадку шторку відкрити не вдалося, подальше зниження на посадку виконувати інструктору (при необхідності </w:t>
      </w:r>
      <w:r w:rsidR="00932DFB">
        <w:rPr>
          <w:rFonts w:ascii="Times New Roman" w:eastAsia="Times New Roman" w:hAnsi="Times New Roman"/>
          <w:sz w:val="28"/>
          <w:szCs w:val="24"/>
        </w:rPr>
        <w:t>виконати відхід</w:t>
      </w:r>
      <w:r w:rsidRPr="00F425A0">
        <w:rPr>
          <w:rFonts w:ascii="Times New Roman" w:eastAsia="Times New Roman" w:hAnsi="Times New Roman"/>
          <w:sz w:val="28"/>
          <w:szCs w:val="24"/>
        </w:rPr>
        <w:t xml:space="preserve"> на друге коло);</w:t>
      </w:r>
    </w:p>
    <w:p w14:paraId="14BA21C6"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6F5C8870">
          <v:shape id="_x0000_s1152" type="#_x0000_t202" style="position:absolute;left:0;text-align:left;margin-left:331.15pt;margin-top:-31pt;width:158.9pt;height:22.55pt;z-index:251853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2">
              <w:txbxContent>
                <w:p w14:paraId="1E9630E3" w14:textId="77777777" w:rsidR="00152D24" w:rsidRPr="002B2B7F" w:rsidRDefault="00152D24" w:rsidP="005779C4">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02DE37FB" w14:textId="77777777" w:rsidR="00152D24" w:rsidRPr="00E64BA5" w:rsidRDefault="00152D24" w:rsidP="005779C4"/>
              </w:txbxContent>
            </v:textbox>
          </v:shape>
        </w:pict>
      </w:r>
      <w:r w:rsidR="00F425A0" w:rsidRPr="00F425A0">
        <w:rPr>
          <w:rFonts w:ascii="Times New Roman" w:eastAsia="Times New Roman" w:hAnsi="Times New Roman"/>
          <w:sz w:val="28"/>
          <w:szCs w:val="24"/>
        </w:rPr>
        <w:t>пілотування за дублюючими приладами виконувати так</w:t>
      </w:r>
      <w:r w:rsidR="00932DFB">
        <w:rPr>
          <w:rFonts w:ascii="Times New Roman" w:eastAsia="Times New Roman" w:hAnsi="Times New Roman"/>
          <w:sz w:val="28"/>
          <w:szCs w:val="24"/>
        </w:rPr>
        <w:t>им чином</w:t>
      </w:r>
      <w:r w:rsidR="00F425A0" w:rsidRPr="00F425A0">
        <w:rPr>
          <w:rFonts w:ascii="Times New Roman" w:eastAsia="Times New Roman" w:hAnsi="Times New Roman"/>
          <w:sz w:val="28"/>
          <w:szCs w:val="24"/>
        </w:rPr>
        <w:t>, щоб виключити попадання літака в хмари з ви</w:t>
      </w:r>
      <w:r w:rsidR="00932DFB">
        <w:rPr>
          <w:rFonts w:ascii="Times New Roman" w:eastAsia="Times New Roman" w:hAnsi="Times New Roman"/>
          <w:sz w:val="28"/>
          <w:szCs w:val="24"/>
        </w:rPr>
        <w:t>мкн</w:t>
      </w:r>
      <w:r w:rsidR="00F425A0" w:rsidRPr="00F425A0">
        <w:rPr>
          <w:rFonts w:ascii="Times New Roman" w:eastAsia="Times New Roman" w:hAnsi="Times New Roman"/>
          <w:sz w:val="28"/>
          <w:szCs w:val="24"/>
        </w:rPr>
        <w:t>еними пілотажно-навігаційними приладами;</w:t>
      </w:r>
    </w:p>
    <w:p w14:paraId="43AE6ACB" w14:textId="77777777" w:rsid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інструктору контролювати витримування </w:t>
      </w:r>
      <w:r w:rsidR="00932DFB">
        <w:rPr>
          <w:rFonts w:ascii="Times New Roman" w:eastAsia="Times New Roman" w:hAnsi="Times New Roman"/>
          <w:sz w:val="28"/>
          <w:szCs w:val="24"/>
        </w:rPr>
        <w:t>льотчиком режимів</w:t>
      </w:r>
      <w:r w:rsidRPr="00F425A0">
        <w:rPr>
          <w:rFonts w:ascii="Times New Roman" w:eastAsia="Times New Roman" w:hAnsi="Times New Roman"/>
          <w:sz w:val="28"/>
          <w:szCs w:val="24"/>
        </w:rPr>
        <w:t xml:space="preserve"> польоту, при необхідності підказувати або практично показувати льотчику правильне виконання окремих елементів польоту або виправлення відхилень від заданого режиму польоту. При грубих помилках льотчика в техніці пілотування, що загрожують безпеці польоту, негайно взяти </w:t>
      </w:r>
      <w:r w:rsidR="00932DFB">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на себе.</w:t>
      </w:r>
    </w:p>
    <w:p w14:paraId="1543BAA0" w14:textId="77777777" w:rsidR="00295B1B" w:rsidRDefault="00295B1B" w:rsidP="003807D8">
      <w:pPr>
        <w:spacing w:after="0" w:line="240" w:lineRule="auto"/>
        <w:ind w:firstLine="709"/>
        <w:jc w:val="both"/>
        <w:rPr>
          <w:rFonts w:ascii="Times New Roman" w:eastAsia="Times New Roman" w:hAnsi="Times New Roman"/>
          <w:sz w:val="28"/>
          <w:szCs w:val="24"/>
        </w:rPr>
      </w:pPr>
    </w:p>
    <w:p w14:paraId="625B4D89"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на групову злітаність:</w:t>
      </w:r>
    </w:p>
    <w:p w14:paraId="63BA709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підготовці до </w:t>
      </w:r>
      <w:r w:rsidR="008824C4" w:rsidRPr="008824C4">
        <w:rPr>
          <w:rFonts w:ascii="Times New Roman" w:eastAsia="Times New Roman" w:hAnsi="Times New Roman"/>
          <w:sz w:val="28"/>
          <w:szCs w:val="24"/>
        </w:rPr>
        <w:t>польотів на групову злітаність,</w:t>
      </w:r>
      <w:r w:rsidRPr="00F425A0">
        <w:rPr>
          <w:rFonts w:ascii="Times New Roman" w:eastAsia="Times New Roman" w:hAnsi="Times New Roman"/>
          <w:sz w:val="28"/>
          <w:szCs w:val="24"/>
        </w:rPr>
        <w:t xml:space="preserve"> провести груповий тренаж “піший по льотному”;</w:t>
      </w:r>
    </w:p>
    <w:p w14:paraId="027D1E7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завдання виконувати при стійкому радіозв’язку між екіпажами та ГК</w:t>
      </w:r>
      <w:r w:rsidR="00A22627">
        <w:rPr>
          <w:rFonts w:ascii="Times New Roman" w:eastAsia="Times New Roman" w:hAnsi="Times New Roman"/>
          <w:sz w:val="28"/>
          <w:szCs w:val="24"/>
        </w:rPr>
        <w:t>р</w:t>
      </w:r>
      <w:r w:rsidRPr="00F425A0">
        <w:rPr>
          <w:rFonts w:ascii="Times New Roman" w:eastAsia="Times New Roman" w:hAnsi="Times New Roman"/>
          <w:sz w:val="28"/>
          <w:szCs w:val="24"/>
        </w:rPr>
        <w:t>П;</w:t>
      </w:r>
    </w:p>
    <w:p w14:paraId="15060F5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 польотом встановити сигналізацію небезпечної висоти радіовисотоміром на 50 м менше заданої мінімальної висоти польоту;</w:t>
      </w:r>
    </w:p>
    <w:p w14:paraId="2486AC1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руління на старт виконувати в колоні на відстані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150-200 м;</w:t>
      </w:r>
    </w:p>
    <w:p w14:paraId="5D83A22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обгоні ведучого на розбігу або після відриву ведений повинен доповісти ведучому та продовжувати зліт і набір висоти суворо витримуючи напрямок. </w:t>
      </w:r>
      <w:r w:rsidR="006A1A48">
        <w:rPr>
          <w:rFonts w:ascii="Times New Roman" w:eastAsia="Times New Roman" w:hAnsi="Times New Roman"/>
          <w:sz w:val="28"/>
          <w:szCs w:val="24"/>
        </w:rPr>
        <w:t>Прибирати РУД нижче упору „ПОВНИ</w:t>
      </w:r>
      <w:r w:rsidRPr="00F425A0">
        <w:rPr>
          <w:rFonts w:ascii="Times New Roman" w:eastAsia="Times New Roman" w:hAnsi="Times New Roman"/>
          <w:sz w:val="28"/>
          <w:szCs w:val="24"/>
        </w:rPr>
        <w:t>Й ФОРСАЖ» у процесі розбігу літака забороняється;</w:t>
      </w:r>
    </w:p>
    <w:p w14:paraId="1DF1735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пристроювання виконати тільки на прямій із зниженням (на висоті польоту 200 м і менше – з перевищуванням) відносно ведучого 5-10 м, при куті стрілоподібності крила 16º;</w:t>
      </w:r>
    </w:p>
    <w:p w14:paraId="52E18B2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пробиванні хмар у верх (у низ) витримувати заданий часовий інтервал пробивання хмар, режим набору </w:t>
      </w:r>
      <w:r w:rsidR="006A1A48">
        <w:rPr>
          <w:rFonts w:ascii="Times New Roman" w:eastAsia="Times New Roman" w:hAnsi="Times New Roman"/>
          <w:sz w:val="28"/>
          <w:szCs w:val="24"/>
        </w:rPr>
        <w:t>та</w:t>
      </w:r>
      <w:r w:rsidRPr="00F425A0">
        <w:rPr>
          <w:rFonts w:ascii="Times New Roman" w:eastAsia="Times New Roman" w:hAnsi="Times New Roman"/>
          <w:sz w:val="28"/>
          <w:szCs w:val="24"/>
        </w:rPr>
        <w:t xml:space="preserve"> зниження;</w:t>
      </w:r>
    </w:p>
    <w:p w14:paraId="31A4D8E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пробивання хмар у низ на маршруті виконувати тільки при впевненому знанні місцезнаходження літака</w:t>
      </w:r>
      <w:r w:rsidR="0073205B">
        <w:rPr>
          <w:rFonts w:ascii="Times New Roman" w:eastAsia="Times New Roman" w:hAnsi="Times New Roman"/>
          <w:sz w:val="28"/>
          <w:szCs w:val="24"/>
        </w:rPr>
        <w:t>,</w:t>
      </w:r>
      <w:r w:rsidRPr="00F425A0">
        <w:rPr>
          <w:rFonts w:ascii="Times New Roman" w:eastAsia="Times New Roman" w:hAnsi="Times New Roman"/>
          <w:sz w:val="28"/>
          <w:szCs w:val="24"/>
        </w:rPr>
        <w:t xml:space="preserve"> </w:t>
      </w:r>
      <w:r w:rsidR="0073205B">
        <w:rPr>
          <w:rFonts w:ascii="Times New Roman" w:eastAsia="Times New Roman" w:hAnsi="Times New Roman"/>
          <w:sz w:val="28"/>
          <w:szCs w:val="24"/>
        </w:rPr>
        <w:t>висота</w:t>
      </w:r>
      <w:r w:rsidRPr="00F425A0">
        <w:rPr>
          <w:rFonts w:ascii="Times New Roman" w:eastAsia="Times New Roman" w:hAnsi="Times New Roman"/>
          <w:sz w:val="28"/>
          <w:szCs w:val="24"/>
        </w:rPr>
        <w:t xml:space="preserve"> нижньої межі хмар повинна бути на 400 м вище безпечної висоти польоту на даному етапі маршруту;</w:t>
      </w:r>
    </w:p>
    <w:p w14:paraId="1C22A99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ведучому не допускати різких еволюцій літаком, попереджувати веденого про напрямок розворотів, перехід на зниження або набір висоти;</w:t>
      </w:r>
    </w:p>
    <w:p w14:paraId="78D0766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ведучому забороняється випускати гальмові щитки без попередження веденого;</w:t>
      </w:r>
    </w:p>
    <w:p w14:paraId="705BD70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ведучому забороняється входити в хмари, не розімкнувши попередньо групу;</w:t>
      </w:r>
    </w:p>
    <w:p w14:paraId="0E55715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перешикування на зниженні не виконувати;</w:t>
      </w:r>
    </w:p>
    <w:p w14:paraId="7EE95D2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вв</w:t>
      </w:r>
      <w:r w:rsidR="0073205B">
        <w:rPr>
          <w:rFonts w:ascii="Times New Roman" w:eastAsia="Times New Roman" w:hAnsi="Times New Roman"/>
          <w:sz w:val="28"/>
          <w:szCs w:val="24"/>
        </w:rPr>
        <w:t>оді</w:t>
      </w:r>
      <w:r w:rsidRPr="00F425A0">
        <w:rPr>
          <w:rFonts w:ascii="Times New Roman" w:eastAsia="Times New Roman" w:hAnsi="Times New Roman"/>
          <w:sz w:val="28"/>
          <w:szCs w:val="24"/>
        </w:rPr>
        <w:t xml:space="preserve"> у розворот або на розвороті ведучому більше уваги приділяти веденим, які знаходяться з внутрішнього боку розвороту, а при в</w:t>
      </w:r>
      <w:r w:rsidR="0073205B">
        <w:rPr>
          <w:rFonts w:ascii="Times New Roman" w:eastAsia="Times New Roman" w:hAnsi="Times New Roman"/>
          <w:sz w:val="28"/>
          <w:szCs w:val="24"/>
        </w:rPr>
        <w:t>иводі</w:t>
      </w:r>
      <w:r w:rsidRPr="00F425A0">
        <w:rPr>
          <w:rFonts w:ascii="Times New Roman" w:eastAsia="Times New Roman" w:hAnsi="Times New Roman"/>
          <w:sz w:val="28"/>
          <w:szCs w:val="24"/>
        </w:rPr>
        <w:t xml:space="preserve"> з розворот</w:t>
      </w:r>
      <w:r w:rsidR="0073205B">
        <w:rPr>
          <w:rFonts w:ascii="Times New Roman" w:eastAsia="Times New Roman" w:hAnsi="Times New Roman"/>
          <w:sz w:val="28"/>
          <w:szCs w:val="24"/>
        </w:rPr>
        <w:t>у</w:t>
      </w:r>
      <w:r w:rsidRPr="00F425A0">
        <w:rPr>
          <w:rFonts w:ascii="Times New Roman" w:eastAsia="Times New Roman" w:hAnsi="Times New Roman"/>
          <w:sz w:val="28"/>
          <w:szCs w:val="24"/>
        </w:rPr>
        <w:t xml:space="preserve"> – веденим із зовнішнього боку розвороту;</w:t>
      </w:r>
    </w:p>
    <w:p w14:paraId="59A6D55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усі перешикування в парі (ланці) виконувати п</w:t>
      </w:r>
      <w:r w:rsidR="0073205B">
        <w:rPr>
          <w:rFonts w:ascii="Times New Roman" w:eastAsia="Times New Roman" w:hAnsi="Times New Roman"/>
          <w:sz w:val="28"/>
          <w:szCs w:val="24"/>
        </w:rPr>
        <w:t>о</w:t>
      </w:r>
      <w:r w:rsidRPr="00F425A0">
        <w:rPr>
          <w:rFonts w:ascii="Times New Roman" w:eastAsia="Times New Roman" w:hAnsi="Times New Roman"/>
          <w:sz w:val="28"/>
          <w:szCs w:val="24"/>
        </w:rPr>
        <w:t xml:space="preserve"> команді ведучого з обов’язковою доповіддю веденого про початок перешикування та зайняття свого місця в бойовому порядку; </w:t>
      </w:r>
    </w:p>
    <w:p w14:paraId="70534B5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кожен льотчик повинен постійно вести обачність (радіообачність), чітко виконувати команди ведучого;</w:t>
      </w:r>
    </w:p>
    <w:p w14:paraId="467E0F3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гранично малій висоті веденим виконувати політ лише з перевищенням відносно ведучого </w:t>
      </w:r>
      <w:r w:rsidR="0073205B">
        <w:rPr>
          <w:rFonts w:ascii="Times New Roman" w:eastAsia="Times New Roman" w:hAnsi="Times New Roman"/>
          <w:sz w:val="28"/>
          <w:szCs w:val="24"/>
        </w:rPr>
        <w:t xml:space="preserve">на </w:t>
      </w:r>
      <w:r w:rsidRPr="00F425A0">
        <w:rPr>
          <w:rFonts w:ascii="Times New Roman" w:eastAsia="Times New Roman" w:hAnsi="Times New Roman"/>
          <w:sz w:val="28"/>
          <w:szCs w:val="24"/>
        </w:rPr>
        <w:t>5-10 м.</w:t>
      </w:r>
    </w:p>
    <w:p w14:paraId="6D198278" w14:textId="77777777" w:rsidR="00F425A0" w:rsidRPr="006D4590" w:rsidRDefault="00AC50A2" w:rsidP="003807D8">
      <w:pPr>
        <w:spacing w:after="0" w:line="240" w:lineRule="auto"/>
        <w:ind w:firstLine="709"/>
        <w:jc w:val="both"/>
        <w:rPr>
          <w:rFonts w:ascii="Times New Roman" w:eastAsia="Times New Roman" w:hAnsi="Times New Roman"/>
          <w:b/>
          <w:sz w:val="28"/>
          <w:szCs w:val="24"/>
        </w:rPr>
      </w:pPr>
      <w:r>
        <w:rPr>
          <w:rFonts w:ascii="Times New Roman" w:eastAsia="Times New Roman" w:hAnsi="Times New Roman"/>
          <w:noProof/>
          <w:sz w:val="28"/>
          <w:szCs w:val="24"/>
          <w:lang w:eastAsia="uk-UA"/>
        </w:rPr>
        <w:lastRenderedPageBreak/>
        <w:pict w14:anchorId="4BEB12C5">
          <v:shape id="_x0000_s1153" type="#_x0000_t202" style="position:absolute;left:0;text-align:left;margin-left:327.7pt;margin-top:-29.75pt;width:160.6pt;height:22.55pt;z-index:251854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3">
              <w:txbxContent>
                <w:p w14:paraId="4A6A5AB3" w14:textId="77777777" w:rsidR="00152D24" w:rsidRPr="002B2B7F" w:rsidRDefault="00152D24" w:rsidP="005779C4">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6D266DB3" w14:textId="77777777" w:rsidR="00152D24" w:rsidRPr="00E64BA5" w:rsidRDefault="00152D24" w:rsidP="005779C4"/>
              </w:txbxContent>
            </v:textbox>
          </v:shape>
        </w:pict>
      </w:r>
      <w:r w:rsidR="00F425A0" w:rsidRPr="006D4590">
        <w:rPr>
          <w:rFonts w:ascii="Times New Roman" w:eastAsia="Times New Roman" w:hAnsi="Times New Roman"/>
          <w:b/>
          <w:sz w:val="28"/>
          <w:szCs w:val="24"/>
        </w:rPr>
        <w:t>При польоті на дозаправку паливом у повітрі (для Су-24М, Су-24МР):</w:t>
      </w:r>
    </w:p>
    <w:p w14:paraId="06AF343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екіпажу літака-танкера уважно слідкувати за метеорологічною обстановкою на маршруті польоту та в районі дозаправки, не допускати вхід </w:t>
      </w:r>
      <w:r w:rsidR="0073205B" w:rsidRPr="00F425A0">
        <w:rPr>
          <w:rFonts w:ascii="Times New Roman" w:eastAsia="Times New Roman" w:hAnsi="Times New Roman"/>
          <w:sz w:val="28"/>
          <w:szCs w:val="24"/>
        </w:rPr>
        <w:t xml:space="preserve">літаків </w:t>
      </w:r>
      <w:r w:rsidRPr="00F425A0">
        <w:rPr>
          <w:rFonts w:ascii="Times New Roman" w:eastAsia="Times New Roman" w:hAnsi="Times New Roman"/>
          <w:sz w:val="28"/>
          <w:szCs w:val="24"/>
        </w:rPr>
        <w:t>у хмари літаків на етапах зближення та контактування;</w:t>
      </w:r>
    </w:p>
    <w:p w14:paraId="0A7347A7" w14:textId="77777777" w:rsid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ненавмисному попаданні у хмари льотчику літака, який заправля</w:t>
      </w:r>
      <w:r w:rsidR="0073205B">
        <w:rPr>
          <w:rFonts w:ascii="Times New Roman" w:eastAsia="Times New Roman" w:hAnsi="Times New Roman"/>
          <w:sz w:val="28"/>
          <w:szCs w:val="24"/>
        </w:rPr>
        <w:t xml:space="preserve">ється, негайно зробити розпуск та </w:t>
      </w:r>
      <w:r w:rsidRPr="00F425A0">
        <w:rPr>
          <w:rFonts w:ascii="Times New Roman" w:eastAsia="Times New Roman" w:hAnsi="Times New Roman"/>
          <w:sz w:val="28"/>
          <w:szCs w:val="24"/>
        </w:rPr>
        <w:t xml:space="preserve">проінформувати про це екіпаж літака-танкера </w:t>
      </w:r>
      <w:r w:rsidR="00520710">
        <w:rPr>
          <w:rFonts w:ascii="Times New Roman" w:eastAsia="Times New Roman" w:hAnsi="Times New Roman"/>
          <w:sz w:val="28"/>
          <w:szCs w:val="24"/>
        </w:rPr>
        <w:t>та</w:t>
      </w:r>
      <w:r w:rsidRPr="00F425A0">
        <w:rPr>
          <w:rFonts w:ascii="Times New Roman" w:eastAsia="Times New Roman" w:hAnsi="Times New Roman"/>
          <w:sz w:val="28"/>
          <w:szCs w:val="24"/>
        </w:rPr>
        <w:t xml:space="preserve"> далі діяти згідно з вказівками НВП;</w:t>
      </w:r>
    </w:p>
    <w:p w14:paraId="03907616" w14:textId="77777777" w:rsidR="00295B1B" w:rsidRPr="00F425A0" w:rsidRDefault="00295B1B" w:rsidP="00295B1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екіпажу літака, </w:t>
      </w:r>
      <w:r w:rsidR="0073205B">
        <w:rPr>
          <w:rFonts w:ascii="Times New Roman" w:eastAsia="Times New Roman" w:hAnsi="Times New Roman"/>
          <w:sz w:val="28"/>
          <w:szCs w:val="24"/>
        </w:rPr>
        <w:t>який</w:t>
      </w:r>
      <w:r w:rsidRPr="00F425A0">
        <w:rPr>
          <w:rFonts w:ascii="Times New Roman" w:eastAsia="Times New Roman" w:hAnsi="Times New Roman"/>
          <w:sz w:val="28"/>
          <w:szCs w:val="24"/>
        </w:rPr>
        <w:t xml:space="preserve"> заправляється сл</w:t>
      </w:r>
      <w:r w:rsidR="003C50EA">
        <w:rPr>
          <w:rFonts w:ascii="Times New Roman" w:eastAsia="Times New Roman" w:hAnsi="Times New Roman"/>
          <w:sz w:val="28"/>
          <w:szCs w:val="24"/>
        </w:rPr>
        <w:t>ідкувати за правильністю виходу (</w:t>
      </w:r>
      <w:r w:rsidRPr="00F425A0">
        <w:rPr>
          <w:rFonts w:ascii="Times New Roman" w:eastAsia="Times New Roman" w:hAnsi="Times New Roman"/>
          <w:sz w:val="28"/>
          <w:szCs w:val="24"/>
        </w:rPr>
        <w:t>прибирання</w:t>
      </w:r>
      <w:r w:rsidR="003C50EA">
        <w:rPr>
          <w:rFonts w:ascii="Times New Roman" w:eastAsia="Times New Roman" w:hAnsi="Times New Roman"/>
          <w:sz w:val="28"/>
          <w:szCs w:val="24"/>
        </w:rPr>
        <w:t>)</w:t>
      </w:r>
      <w:r w:rsidRPr="00F425A0">
        <w:rPr>
          <w:rFonts w:ascii="Times New Roman" w:eastAsia="Times New Roman" w:hAnsi="Times New Roman"/>
          <w:sz w:val="28"/>
          <w:szCs w:val="24"/>
        </w:rPr>
        <w:t xml:space="preserve"> шлангу, за відкриттям та закриттям стулок „ТНА” </w:t>
      </w:r>
      <w:r w:rsidR="003C50EA">
        <w:rPr>
          <w:rFonts w:ascii="Times New Roman" w:eastAsia="Times New Roman" w:hAnsi="Times New Roman"/>
          <w:sz w:val="28"/>
          <w:szCs w:val="24"/>
        </w:rPr>
        <w:t>та</w:t>
      </w:r>
      <w:r w:rsidRPr="00F425A0">
        <w:rPr>
          <w:rFonts w:ascii="Times New Roman" w:eastAsia="Times New Roman" w:hAnsi="Times New Roman"/>
          <w:sz w:val="28"/>
          <w:szCs w:val="24"/>
        </w:rPr>
        <w:t xml:space="preserve"> за </w:t>
      </w:r>
      <w:r w:rsidR="003C50EA">
        <w:rPr>
          <w:rFonts w:ascii="Times New Roman" w:eastAsia="Times New Roman" w:hAnsi="Times New Roman"/>
          <w:sz w:val="28"/>
          <w:szCs w:val="24"/>
        </w:rPr>
        <w:t>виходом</w:t>
      </w:r>
      <w:r w:rsidR="003C50EA" w:rsidRPr="003C50EA">
        <w:rPr>
          <w:rFonts w:ascii="Times New Roman" w:eastAsia="Times New Roman" w:hAnsi="Times New Roman"/>
          <w:sz w:val="28"/>
          <w:szCs w:val="24"/>
        </w:rPr>
        <w:t xml:space="preserve"> (прибирання</w:t>
      </w:r>
      <w:r w:rsidR="003C50EA">
        <w:rPr>
          <w:rFonts w:ascii="Times New Roman" w:eastAsia="Times New Roman" w:hAnsi="Times New Roman"/>
          <w:sz w:val="28"/>
          <w:szCs w:val="24"/>
        </w:rPr>
        <w:t>м</w:t>
      </w:r>
      <w:r w:rsidR="003C50EA" w:rsidRPr="003C50EA">
        <w:rPr>
          <w:rFonts w:ascii="Times New Roman" w:eastAsia="Times New Roman" w:hAnsi="Times New Roman"/>
          <w:sz w:val="28"/>
          <w:szCs w:val="24"/>
        </w:rPr>
        <w:t>)</w:t>
      </w:r>
      <w:r w:rsidR="003C50EA">
        <w:rPr>
          <w:rFonts w:ascii="Times New Roman" w:eastAsia="Times New Roman" w:hAnsi="Times New Roman"/>
          <w:sz w:val="28"/>
          <w:szCs w:val="24"/>
        </w:rPr>
        <w:t xml:space="preserve"> </w:t>
      </w:r>
      <w:r w:rsidRPr="00F425A0">
        <w:rPr>
          <w:rFonts w:ascii="Times New Roman" w:eastAsia="Times New Roman" w:hAnsi="Times New Roman"/>
          <w:sz w:val="28"/>
          <w:szCs w:val="24"/>
        </w:rPr>
        <w:t>рухомого конуса носового відсіку „УПАЗ”;</w:t>
      </w:r>
    </w:p>
    <w:p w14:paraId="580EE81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про всі перешикування льотчику літака що заправляється, інформувати екіпаж танкера;</w:t>
      </w:r>
    </w:p>
    <w:p w14:paraId="4EEB43E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польоті безпосередньо поблизу від конусу – датчика до контакту, в момент контактування і після контакту не допускати різких та </w:t>
      </w:r>
      <w:r w:rsidR="007B5760">
        <w:rPr>
          <w:rFonts w:ascii="Times New Roman" w:eastAsia="Times New Roman" w:hAnsi="Times New Roman"/>
          <w:sz w:val="28"/>
          <w:szCs w:val="24"/>
        </w:rPr>
        <w:t>не координованих</w:t>
      </w:r>
      <w:r w:rsidRPr="00F425A0">
        <w:rPr>
          <w:rFonts w:ascii="Times New Roman" w:eastAsia="Times New Roman" w:hAnsi="Times New Roman"/>
          <w:sz w:val="28"/>
          <w:szCs w:val="24"/>
        </w:rPr>
        <w:t xml:space="preserve"> рухів органами </w:t>
      </w:r>
      <w:r w:rsidR="007F17B1">
        <w:rPr>
          <w:rFonts w:ascii="Times New Roman" w:eastAsia="Times New Roman" w:hAnsi="Times New Roman"/>
          <w:sz w:val="28"/>
          <w:szCs w:val="24"/>
        </w:rPr>
        <w:t>керування</w:t>
      </w:r>
      <w:r w:rsidR="007B5760">
        <w:rPr>
          <w:rFonts w:ascii="Times New Roman" w:eastAsia="Times New Roman" w:hAnsi="Times New Roman"/>
          <w:sz w:val="28"/>
          <w:szCs w:val="24"/>
        </w:rPr>
        <w:t xml:space="preserve"> літаком та</w:t>
      </w:r>
      <w:r w:rsidRPr="00F425A0">
        <w:rPr>
          <w:rFonts w:ascii="Times New Roman" w:eastAsia="Times New Roman" w:hAnsi="Times New Roman"/>
          <w:sz w:val="28"/>
          <w:szCs w:val="24"/>
        </w:rPr>
        <w:t xml:space="preserve"> двигунами;</w:t>
      </w:r>
    </w:p>
    <w:p w14:paraId="3298C49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імітації контактування не підходити до конуса – датчика на відстань менше 1 м;</w:t>
      </w:r>
    </w:p>
    <w:p w14:paraId="29B9CBB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екіпажу літака, що заправляється, слідкувати за сигналізацією БСУ </w:t>
      </w:r>
      <w:r w:rsidR="00520710">
        <w:rPr>
          <w:rFonts w:ascii="Times New Roman" w:eastAsia="Times New Roman" w:hAnsi="Times New Roman"/>
          <w:sz w:val="28"/>
          <w:szCs w:val="24"/>
        </w:rPr>
        <w:t>та</w:t>
      </w:r>
      <w:r w:rsidRPr="00F425A0">
        <w:rPr>
          <w:rFonts w:ascii="Times New Roman" w:eastAsia="Times New Roman" w:hAnsi="Times New Roman"/>
          <w:sz w:val="28"/>
          <w:szCs w:val="24"/>
        </w:rPr>
        <w:t xml:space="preserve"> контакт </w:t>
      </w:r>
      <w:r w:rsidR="00520710">
        <w:rPr>
          <w:rFonts w:ascii="Times New Roman" w:eastAsia="Times New Roman" w:hAnsi="Times New Roman"/>
          <w:sz w:val="28"/>
          <w:szCs w:val="24"/>
        </w:rPr>
        <w:t>виконати</w:t>
      </w:r>
      <w:r w:rsidRPr="00F425A0">
        <w:rPr>
          <w:rFonts w:ascii="Times New Roman" w:eastAsia="Times New Roman" w:hAnsi="Times New Roman"/>
          <w:sz w:val="28"/>
          <w:szCs w:val="24"/>
        </w:rPr>
        <w:t xml:space="preserve"> тільки при наявності вогнів дозволу (горить червоний, </w:t>
      </w:r>
      <w:r w:rsidR="00520710">
        <w:rPr>
          <w:rFonts w:ascii="Times New Roman" w:eastAsia="Times New Roman" w:hAnsi="Times New Roman"/>
          <w:sz w:val="28"/>
          <w:szCs w:val="24"/>
        </w:rPr>
        <w:t>промигує</w:t>
      </w:r>
      <w:r w:rsidRPr="00F425A0">
        <w:rPr>
          <w:rFonts w:ascii="Times New Roman" w:eastAsia="Times New Roman" w:hAnsi="Times New Roman"/>
          <w:sz w:val="28"/>
          <w:szCs w:val="24"/>
        </w:rPr>
        <w:t xml:space="preserve"> зелений);</w:t>
      </w:r>
    </w:p>
    <w:p w14:paraId="57C9DC1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появі на БСУ трьох вогнів</w:t>
      </w:r>
      <w:r w:rsidR="00520710">
        <w:rPr>
          <w:rFonts w:ascii="Times New Roman" w:eastAsia="Times New Roman" w:hAnsi="Times New Roman"/>
          <w:sz w:val="28"/>
          <w:szCs w:val="24"/>
        </w:rPr>
        <w:t>, що промигують</w:t>
      </w:r>
      <w:r w:rsidRPr="00F425A0">
        <w:rPr>
          <w:rFonts w:ascii="Times New Roman" w:eastAsia="Times New Roman" w:hAnsi="Times New Roman"/>
          <w:sz w:val="28"/>
          <w:szCs w:val="24"/>
        </w:rPr>
        <w:t xml:space="preserve"> негайно зробити розпуск;</w:t>
      </w:r>
    </w:p>
    <w:p w14:paraId="760C39C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виникненні коливання літака за напрямко</w:t>
      </w:r>
      <w:r w:rsidR="00520710">
        <w:rPr>
          <w:rFonts w:ascii="Times New Roman" w:eastAsia="Times New Roman" w:hAnsi="Times New Roman"/>
          <w:sz w:val="28"/>
          <w:szCs w:val="24"/>
        </w:rPr>
        <w:t>м або висотою в стані контакту та</w:t>
      </w:r>
      <w:r w:rsidRPr="00F425A0">
        <w:rPr>
          <w:rFonts w:ascii="Times New Roman" w:eastAsia="Times New Roman" w:hAnsi="Times New Roman"/>
          <w:sz w:val="28"/>
          <w:szCs w:val="24"/>
        </w:rPr>
        <w:t xml:space="preserve"> </w:t>
      </w:r>
      <w:r w:rsidR="00520710">
        <w:rPr>
          <w:rFonts w:ascii="Times New Roman" w:eastAsia="Times New Roman" w:hAnsi="Times New Roman"/>
          <w:sz w:val="28"/>
          <w:szCs w:val="24"/>
        </w:rPr>
        <w:t>в змозі</w:t>
      </w:r>
      <w:r w:rsidRPr="00F425A0">
        <w:rPr>
          <w:rFonts w:ascii="Times New Roman" w:eastAsia="Times New Roman" w:hAnsi="Times New Roman"/>
          <w:sz w:val="28"/>
          <w:szCs w:val="24"/>
        </w:rPr>
        <w:t xml:space="preserve"> </w:t>
      </w:r>
      <w:r w:rsidR="00520710">
        <w:rPr>
          <w:rFonts w:ascii="Times New Roman" w:eastAsia="Times New Roman" w:hAnsi="Times New Roman"/>
          <w:sz w:val="28"/>
          <w:szCs w:val="24"/>
        </w:rPr>
        <w:t>його</w:t>
      </w:r>
      <w:r w:rsidRPr="00F425A0">
        <w:rPr>
          <w:rFonts w:ascii="Times New Roman" w:eastAsia="Times New Roman" w:hAnsi="Times New Roman"/>
          <w:sz w:val="28"/>
          <w:szCs w:val="24"/>
        </w:rPr>
        <w:t xml:space="preserve"> усунення</w:t>
      </w:r>
      <w:r w:rsidR="00520710">
        <w:rPr>
          <w:rFonts w:ascii="Times New Roman" w:eastAsia="Times New Roman" w:hAnsi="Times New Roman"/>
          <w:sz w:val="28"/>
          <w:szCs w:val="24"/>
        </w:rPr>
        <w:t>,</w:t>
      </w:r>
      <w:r w:rsidRPr="00F425A0">
        <w:rPr>
          <w:rFonts w:ascii="Times New Roman" w:eastAsia="Times New Roman" w:hAnsi="Times New Roman"/>
          <w:sz w:val="28"/>
          <w:szCs w:val="24"/>
        </w:rPr>
        <w:t xml:space="preserve"> льотчику зменшити оберти двигунів та зробити розпуск;</w:t>
      </w:r>
    </w:p>
    <w:p w14:paraId="4E12BEE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втраті просторового орієнтування зробити розпуск та після </w:t>
      </w:r>
      <w:r w:rsidR="00520710">
        <w:rPr>
          <w:rFonts w:ascii="Times New Roman" w:eastAsia="Times New Roman" w:hAnsi="Times New Roman"/>
          <w:sz w:val="28"/>
          <w:szCs w:val="24"/>
        </w:rPr>
        <w:t>відходу</w:t>
      </w:r>
      <w:r w:rsidRPr="00F425A0">
        <w:rPr>
          <w:rFonts w:ascii="Times New Roman" w:eastAsia="Times New Roman" w:hAnsi="Times New Roman"/>
          <w:sz w:val="28"/>
          <w:szCs w:val="24"/>
        </w:rPr>
        <w:t xml:space="preserve"> натиснути кнопку „ПРИВЕД. К ГОРИЗОНТУ” на ручці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w:t>
      </w:r>
    </w:p>
    <w:p w14:paraId="40324B6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6483A40E" w14:textId="77777777" w:rsidR="00F425A0" w:rsidRPr="00520710" w:rsidRDefault="00F425A0" w:rsidP="003807D8">
      <w:pPr>
        <w:spacing w:after="0" w:line="240" w:lineRule="auto"/>
        <w:ind w:firstLine="709"/>
        <w:jc w:val="both"/>
        <w:rPr>
          <w:rFonts w:ascii="Times New Roman" w:eastAsia="Times New Roman" w:hAnsi="Times New Roman"/>
          <w:b/>
          <w:sz w:val="28"/>
          <w:szCs w:val="24"/>
        </w:rPr>
      </w:pPr>
      <w:r w:rsidRPr="00520710">
        <w:rPr>
          <w:rFonts w:ascii="Times New Roman" w:eastAsia="Times New Roman" w:hAnsi="Times New Roman"/>
          <w:b/>
          <w:sz w:val="28"/>
          <w:szCs w:val="24"/>
        </w:rPr>
        <w:t xml:space="preserve">При виконанні польотів з використанням МВК (для літаків Су-24М, </w:t>
      </w:r>
      <w:r w:rsidR="00C81370" w:rsidRPr="00520710">
        <w:rPr>
          <w:rFonts w:ascii="Times New Roman" w:eastAsia="Times New Roman" w:hAnsi="Times New Roman"/>
          <w:b/>
          <w:sz w:val="28"/>
          <w:szCs w:val="24"/>
        </w:rPr>
        <w:br/>
      </w:r>
      <w:r w:rsidRPr="00520710">
        <w:rPr>
          <w:rFonts w:ascii="Times New Roman" w:eastAsia="Times New Roman" w:hAnsi="Times New Roman"/>
          <w:b/>
          <w:sz w:val="28"/>
          <w:szCs w:val="24"/>
        </w:rPr>
        <w:t>Су-24МР):</w:t>
      </w:r>
    </w:p>
    <w:p w14:paraId="29398DA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маршрут польоту </w:t>
      </w:r>
      <w:r w:rsidR="00520710">
        <w:rPr>
          <w:rFonts w:ascii="Times New Roman" w:eastAsia="Times New Roman" w:hAnsi="Times New Roman"/>
          <w:sz w:val="28"/>
          <w:szCs w:val="24"/>
        </w:rPr>
        <w:t>о</w:t>
      </w:r>
      <w:r w:rsidRPr="00F425A0">
        <w:rPr>
          <w:rFonts w:ascii="Times New Roman" w:eastAsia="Times New Roman" w:hAnsi="Times New Roman"/>
          <w:sz w:val="28"/>
          <w:szCs w:val="24"/>
        </w:rPr>
        <w:t>бирати з урахуванням рельєфу місцевості, повітряної та орнітологічної обстановки</w:t>
      </w:r>
      <w:r w:rsidR="007F17B1">
        <w:rPr>
          <w:rFonts w:ascii="Times New Roman" w:eastAsia="Times New Roman" w:hAnsi="Times New Roman"/>
          <w:sz w:val="28"/>
          <w:szCs w:val="24"/>
        </w:rPr>
        <w:t>, можливостей технічних засобів</w:t>
      </w:r>
      <w:r w:rsidRPr="00F425A0">
        <w:rPr>
          <w:rFonts w:ascii="Times New Roman" w:eastAsia="Times New Roman" w:hAnsi="Times New Roman"/>
          <w:sz w:val="28"/>
          <w:szCs w:val="24"/>
        </w:rPr>
        <w:t xml:space="preserve"> навігації </w:t>
      </w:r>
      <w:r w:rsidR="00520710">
        <w:rPr>
          <w:rFonts w:ascii="Times New Roman" w:eastAsia="Times New Roman" w:hAnsi="Times New Roman"/>
          <w:sz w:val="28"/>
          <w:szCs w:val="24"/>
        </w:rPr>
        <w:t>та</w:t>
      </w:r>
      <w:r w:rsidRPr="00F425A0">
        <w:rPr>
          <w:rFonts w:ascii="Times New Roman" w:eastAsia="Times New Roman" w:hAnsi="Times New Roman"/>
          <w:sz w:val="28"/>
          <w:szCs w:val="24"/>
        </w:rPr>
        <w:t xml:space="preserve"> засобів управління польотами;</w:t>
      </w:r>
    </w:p>
    <w:p w14:paraId="1FFCB82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на задану висоту та корекцію висоти виконувати тільки при впевненості екіпажу в тому, що політ виконується над рівнинною місцевістю;</w:t>
      </w:r>
    </w:p>
    <w:p w14:paraId="3D30B01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виявленні несправностей в апаратурі МВК виконання маловисотного польоту припинити</w:t>
      </w:r>
      <w:r w:rsidR="00520710">
        <w:rPr>
          <w:rFonts w:ascii="Times New Roman" w:eastAsia="Times New Roman" w:hAnsi="Times New Roman"/>
          <w:sz w:val="28"/>
          <w:szCs w:val="24"/>
        </w:rPr>
        <w:t>, доповісти ГКрП</w:t>
      </w:r>
      <w:r w:rsidRPr="00F425A0">
        <w:rPr>
          <w:rFonts w:ascii="Times New Roman" w:eastAsia="Times New Roman" w:hAnsi="Times New Roman"/>
          <w:sz w:val="28"/>
          <w:szCs w:val="24"/>
        </w:rPr>
        <w:t xml:space="preserve"> та набрати безпечну висоту;</w:t>
      </w:r>
    </w:p>
    <w:p w14:paraId="0FE1387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висвітлюванні ламп „ОП” на ППВ та з’явленні безперервного звукового сигналу в телефонах, льотчику енергійно перевести літак у набір висоти з допустимим перевантаженням до погасання лампи „ОП” та припинення звукового сигналу;</w:t>
      </w:r>
    </w:p>
    <w:p w14:paraId="4E40886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спрацюванні автоматичного уводу сумарне перевантаження, що робиться льотчиком та системою, не повинно перевищувати максимально-допустимого; </w:t>
      </w:r>
    </w:p>
    <w:p w14:paraId="1CBD6FFF"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143BE091">
          <v:shape id="_x0000_s1154" type="#_x0000_t202" style="position:absolute;left:0;text-align:left;margin-left:328.75pt;margin-top:-29.75pt;width:157.35pt;height:22.55pt;z-index:251855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4">
              <w:txbxContent>
                <w:p w14:paraId="4516D588"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180A8E29" w14:textId="77777777" w:rsidR="00152D24" w:rsidRPr="00E64BA5" w:rsidRDefault="00152D24" w:rsidP="006246E3"/>
              </w:txbxContent>
            </v:textbox>
          </v:shape>
        </w:pict>
      </w:r>
      <w:r w:rsidR="00F425A0" w:rsidRPr="00F425A0">
        <w:rPr>
          <w:rFonts w:ascii="Times New Roman" w:eastAsia="Times New Roman" w:hAnsi="Times New Roman"/>
          <w:sz w:val="28"/>
          <w:szCs w:val="24"/>
        </w:rPr>
        <w:t xml:space="preserve">при появі загальної втоми або </w:t>
      </w:r>
      <w:r w:rsidR="007F19A6">
        <w:rPr>
          <w:rFonts w:ascii="Times New Roman" w:eastAsia="Times New Roman" w:hAnsi="Times New Roman"/>
          <w:sz w:val="28"/>
          <w:szCs w:val="24"/>
        </w:rPr>
        <w:t>втоми очей</w:t>
      </w:r>
      <w:r w:rsidR="00F425A0" w:rsidRPr="00F425A0">
        <w:rPr>
          <w:rFonts w:ascii="Times New Roman" w:eastAsia="Times New Roman" w:hAnsi="Times New Roman"/>
          <w:sz w:val="28"/>
          <w:szCs w:val="24"/>
        </w:rPr>
        <w:t xml:space="preserve"> льотчика</w:t>
      </w:r>
      <w:r w:rsidR="007F19A6">
        <w:rPr>
          <w:rFonts w:ascii="Times New Roman" w:eastAsia="Times New Roman" w:hAnsi="Times New Roman"/>
          <w:sz w:val="28"/>
          <w:szCs w:val="24"/>
        </w:rPr>
        <w:t>, припинити виконання мало</w:t>
      </w:r>
      <w:r w:rsidR="00F425A0" w:rsidRPr="00F425A0">
        <w:rPr>
          <w:rFonts w:ascii="Times New Roman" w:eastAsia="Times New Roman" w:hAnsi="Times New Roman"/>
          <w:sz w:val="28"/>
          <w:szCs w:val="24"/>
        </w:rPr>
        <w:t>висотного польоту та набрати безпечну висоту;</w:t>
      </w:r>
    </w:p>
    <w:p w14:paraId="2A7E534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відмові РПС дозволяється викон</w:t>
      </w:r>
      <w:r w:rsidR="007F19A6">
        <w:rPr>
          <w:rFonts w:ascii="Times New Roman" w:eastAsia="Times New Roman" w:hAnsi="Times New Roman"/>
          <w:sz w:val="28"/>
          <w:szCs w:val="24"/>
        </w:rPr>
        <w:t>увати</w:t>
      </w:r>
      <w:r w:rsidRPr="00F425A0">
        <w:rPr>
          <w:rFonts w:ascii="Times New Roman" w:eastAsia="Times New Roman" w:hAnsi="Times New Roman"/>
          <w:sz w:val="28"/>
          <w:szCs w:val="24"/>
        </w:rPr>
        <w:t xml:space="preserve"> маловисотн</w:t>
      </w:r>
      <w:r w:rsidR="007F19A6">
        <w:rPr>
          <w:rFonts w:ascii="Times New Roman" w:eastAsia="Times New Roman" w:hAnsi="Times New Roman"/>
          <w:sz w:val="28"/>
          <w:szCs w:val="24"/>
        </w:rPr>
        <w:t>ий</w:t>
      </w:r>
      <w:r w:rsidRPr="00F425A0">
        <w:rPr>
          <w:rFonts w:ascii="Times New Roman" w:eastAsia="Times New Roman" w:hAnsi="Times New Roman"/>
          <w:sz w:val="28"/>
          <w:szCs w:val="24"/>
        </w:rPr>
        <w:t xml:space="preserve"> пол</w:t>
      </w:r>
      <w:r w:rsidR="007F19A6">
        <w:rPr>
          <w:rFonts w:ascii="Times New Roman" w:eastAsia="Times New Roman" w:hAnsi="Times New Roman"/>
          <w:sz w:val="28"/>
          <w:szCs w:val="24"/>
        </w:rPr>
        <w:t>іт</w:t>
      </w:r>
      <w:r w:rsidRPr="00F425A0">
        <w:rPr>
          <w:rFonts w:ascii="Times New Roman" w:eastAsia="Times New Roman" w:hAnsi="Times New Roman"/>
          <w:sz w:val="28"/>
          <w:szCs w:val="24"/>
        </w:rPr>
        <w:t xml:space="preserve"> в режимі РВ тільки над рівнинною місцевістю;</w:t>
      </w:r>
    </w:p>
    <w:p w14:paraId="4B4E2CED" w14:textId="77777777" w:rsid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штурману в польоті вести обачність, стежити за витримуванням льотчиком заданого режиму </w:t>
      </w:r>
      <w:r w:rsidR="007F19A6">
        <w:rPr>
          <w:rFonts w:ascii="Times New Roman" w:eastAsia="Times New Roman" w:hAnsi="Times New Roman"/>
          <w:sz w:val="28"/>
          <w:szCs w:val="24"/>
        </w:rPr>
        <w:t xml:space="preserve">польоту </w:t>
      </w:r>
      <w:r w:rsidRPr="00F425A0">
        <w:rPr>
          <w:rFonts w:ascii="Times New Roman" w:eastAsia="Times New Roman" w:hAnsi="Times New Roman"/>
          <w:sz w:val="28"/>
          <w:szCs w:val="24"/>
        </w:rPr>
        <w:t>та попередж</w:t>
      </w:r>
      <w:r w:rsidR="007F19A6">
        <w:rPr>
          <w:rFonts w:ascii="Times New Roman" w:eastAsia="Times New Roman" w:hAnsi="Times New Roman"/>
          <w:sz w:val="28"/>
          <w:szCs w:val="24"/>
        </w:rPr>
        <w:t>ати</w:t>
      </w:r>
      <w:r w:rsidRPr="00F425A0">
        <w:rPr>
          <w:rFonts w:ascii="Times New Roman" w:eastAsia="Times New Roman" w:hAnsi="Times New Roman"/>
          <w:sz w:val="28"/>
          <w:szCs w:val="24"/>
        </w:rPr>
        <w:t xml:space="preserve"> його про підхід до точки переводу літака в набір висоти. Особисту увагу звертати на обач</w:t>
      </w:r>
      <w:r w:rsidR="007F19A6">
        <w:rPr>
          <w:rFonts w:ascii="Times New Roman" w:eastAsia="Times New Roman" w:hAnsi="Times New Roman"/>
          <w:sz w:val="28"/>
          <w:szCs w:val="24"/>
        </w:rPr>
        <w:t>ність</w:t>
      </w:r>
      <w:r w:rsidRPr="00F425A0">
        <w:rPr>
          <w:rFonts w:ascii="Times New Roman" w:eastAsia="Times New Roman" w:hAnsi="Times New Roman"/>
          <w:sz w:val="28"/>
          <w:szCs w:val="24"/>
        </w:rPr>
        <w:t xml:space="preserve"> у район</w:t>
      </w:r>
      <w:r w:rsidR="007F19A6">
        <w:rPr>
          <w:rFonts w:ascii="Times New Roman" w:eastAsia="Times New Roman" w:hAnsi="Times New Roman"/>
          <w:sz w:val="28"/>
          <w:szCs w:val="24"/>
        </w:rPr>
        <w:t>ах</w:t>
      </w:r>
      <w:r w:rsidRPr="00F425A0">
        <w:rPr>
          <w:rFonts w:ascii="Times New Roman" w:eastAsia="Times New Roman" w:hAnsi="Times New Roman"/>
          <w:sz w:val="28"/>
          <w:szCs w:val="24"/>
        </w:rPr>
        <w:t xml:space="preserve"> розташування штучних перешкод, місцевих повітряних ліній та місць гніздування птахів;</w:t>
      </w:r>
    </w:p>
    <w:p w14:paraId="111E6148" w14:textId="77777777" w:rsidR="00C81370" w:rsidRPr="00F425A0" w:rsidRDefault="00C81370" w:rsidP="00C81370">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маловисотного польоту забороняється вмикати станції активних перешкод та вести переговори через короткохвильову радіостанцію;</w:t>
      </w:r>
    </w:p>
    <w:p w14:paraId="5586D12F" w14:textId="77777777" w:rsidR="00C81370" w:rsidRPr="00F425A0" w:rsidRDefault="00C81370" w:rsidP="00C81370">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забороняється виконання маловисотного польоту на ділянках переходу з водної поверхні, на горбисту </w:t>
      </w:r>
      <w:r w:rsidR="007F19A6">
        <w:rPr>
          <w:rFonts w:ascii="Times New Roman" w:eastAsia="Times New Roman" w:hAnsi="Times New Roman"/>
          <w:sz w:val="28"/>
          <w:szCs w:val="24"/>
        </w:rPr>
        <w:t>або</w:t>
      </w:r>
      <w:r w:rsidRPr="00F425A0">
        <w:rPr>
          <w:rFonts w:ascii="Times New Roman" w:eastAsia="Times New Roman" w:hAnsi="Times New Roman"/>
          <w:sz w:val="28"/>
          <w:szCs w:val="24"/>
        </w:rPr>
        <w:t xml:space="preserve"> гірську берегову смугу при роботі МВК у режимі РВ;</w:t>
      </w:r>
    </w:p>
    <w:p w14:paraId="3013E399" w14:textId="77777777" w:rsidR="00F425A0" w:rsidRPr="00F425A0" w:rsidRDefault="00F425A0" w:rsidP="00D11E6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відсутності радіолокаційного контролю </w:t>
      </w:r>
      <w:r w:rsidR="007F19A6">
        <w:rPr>
          <w:rFonts w:ascii="Times New Roman" w:eastAsia="Times New Roman" w:hAnsi="Times New Roman"/>
          <w:sz w:val="28"/>
          <w:szCs w:val="24"/>
        </w:rPr>
        <w:t>на</w:t>
      </w:r>
      <w:r w:rsidRPr="00F425A0">
        <w:rPr>
          <w:rFonts w:ascii="Times New Roman" w:eastAsia="Times New Roman" w:hAnsi="Times New Roman"/>
          <w:sz w:val="28"/>
          <w:szCs w:val="24"/>
        </w:rPr>
        <w:t xml:space="preserve"> </w:t>
      </w:r>
      <w:r w:rsidR="00D11E61">
        <w:rPr>
          <w:rFonts w:ascii="Times New Roman" w:eastAsia="Times New Roman" w:hAnsi="Times New Roman"/>
          <w:sz w:val="28"/>
          <w:szCs w:val="24"/>
        </w:rPr>
        <w:t xml:space="preserve">заданих </w:t>
      </w:r>
      <w:r w:rsidRPr="00F425A0">
        <w:rPr>
          <w:rFonts w:ascii="Times New Roman" w:eastAsia="Times New Roman" w:hAnsi="Times New Roman"/>
          <w:sz w:val="28"/>
          <w:szCs w:val="24"/>
        </w:rPr>
        <w:t>маршру</w:t>
      </w:r>
      <w:r w:rsidR="00D11E61">
        <w:rPr>
          <w:rFonts w:ascii="Times New Roman" w:eastAsia="Times New Roman" w:hAnsi="Times New Roman"/>
          <w:sz w:val="28"/>
          <w:szCs w:val="24"/>
        </w:rPr>
        <w:t>тах</w:t>
      </w:r>
      <w:r w:rsidR="007F19A6">
        <w:rPr>
          <w:rFonts w:ascii="Times New Roman" w:eastAsia="Times New Roman" w:hAnsi="Times New Roman"/>
          <w:sz w:val="28"/>
          <w:szCs w:val="24"/>
        </w:rPr>
        <w:t>,</w:t>
      </w:r>
      <w:r w:rsidRPr="00F425A0">
        <w:rPr>
          <w:rFonts w:ascii="Times New Roman" w:eastAsia="Times New Roman" w:hAnsi="Times New Roman"/>
          <w:sz w:val="28"/>
          <w:szCs w:val="24"/>
        </w:rPr>
        <w:t xml:space="preserve"> необхідно призначати літак-ретранслятор для підтримування постійного зв’язку (в УКХ діапазоні) з екіпа</w:t>
      </w:r>
      <w:r w:rsidR="007F19A6">
        <w:rPr>
          <w:rFonts w:ascii="Times New Roman" w:eastAsia="Times New Roman" w:hAnsi="Times New Roman"/>
          <w:sz w:val="28"/>
          <w:szCs w:val="24"/>
        </w:rPr>
        <w:t>жами, які виконують польоти з о</w:t>
      </w:r>
      <w:r w:rsidRPr="00F425A0">
        <w:rPr>
          <w:rFonts w:ascii="Times New Roman" w:eastAsia="Times New Roman" w:hAnsi="Times New Roman"/>
          <w:sz w:val="28"/>
          <w:szCs w:val="24"/>
        </w:rPr>
        <w:t>гинанням рельєфу місцевості.</w:t>
      </w:r>
    </w:p>
    <w:p w14:paraId="060F312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0FDDBDCD"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виконанні польотів на бойове застосування</w:t>
      </w:r>
      <w:r w:rsidR="006D4590">
        <w:rPr>
          <w:rFonts w:ascii="Times New Roman" w:eastAsia="Times New Roman" w:hAnsi="Times New Roman"/>
          <w:b/>
          <w:sz w:val="28"/>
          <w:szCs w:val="24"/>
        </w:rPr>
        <w:t>:</w:t>
      </w:r>
    </w:p>
    <w:p w14:paraId="48C71506" w14:textId="77777777" w:rsidR="00F425A0" w:rsidRPr="006D4590" w:rsidRDefault="006D4590"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н</w:t>
      </w:r>
      <w:r w:rsidR="00F425A0" w:rsidRPr="006D4590">
        <w:rPr>
          <w:rFonts w:ascii="Times New Roman" w:eastAsia="Times New Roman" w:hAnsi="Times New Roman"/>
          <w:sz w:val="28"/>
          <w:szCs w:val="24"/>
        </w:rPr>
        <w:t>езалежно від рівн</w:t>
      </w:r>
      <w:r w:rsidR="00D11E61">
        <w:rPr>
          <w:rFonts w:ascii="Times New Roman" w:eastAsia="Times New Roman" w:hAnsi="Times New Roman"/>
          <w:sz w:val="28"/>
          <w:szCs w:val="24"/>
        </w:rPr>
        <w:t>я підготовки льотчика (екіпажу) та</w:t>
      </w:r>
      <w:r w:rsidR="00F425A0" w:rsidRPr="006D4590">
        <w:rPr>
          <w:rFonts w:ascii="Times New Roman" w:eastAsia="Times New Roman" w:hAnsi="Times New Roman"/>
          <w:sz w:val="28"/>
          <w:szCs w:val="24"/>
        </w:rPr>
        <w:t xml:space="preserve"> складності польоту на бойове застосування необхідно:</w:t>
      </w:r>
    </w:p>
    <w:p w14:paraId="187E5FD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одержати доповідь від техніка літака про готовність літака до польоту;</w:t>
      </w:r>
    </w:p>
    <w:p w14:paraId="432ED08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прийняти літак згідно з Керівництвом з льотної експлуатації;</w:t>
      </w:r>
    </w:p>
    <w:p w14:paraId="7603CC8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діапазон безпечних висот скидання д</w:t>
      </w:r>
      <w:r w:rsidR="00D11E61">
        <w:rPr>
          <w:rFonts w:ascii="Times New Roman" w:eastAsia="Times New Roman" w:hAnsi="Times New Roman"/>
          <w:sz w:val="28"/>
          <w:szCs w:val="24"/>
        </w:rPr>
        <w:t>аного типу та калібру авіабомб в</w:t>
      </w:r>
      <w:r w:rsidRPr="00F425A0">
        <w:rPr>
          <w:rFonts w:ascii="Times New Roman" w:eastAsia="Times New Roman" w:hAnsi="Times New Roman"/>
          <w:sz w:val="28"/>
          <w:szCs w:val="24"/>
        </w:rPr>
        <w:t xml:space="preserve"> </w:t>
      </w:r>
      <w:r w:rsidR="00D11E61">
        <w:rPr>
          <w:rFonts w:ascii="Times New Roman" w:eastAsia="Times New Roman" w:hAnsi="Times New Roman"/>
          <w:sz w:val="28"/>
          <w:szCs w:val="24"/>
        </w:rPr>
        <w:t>залежності від затримки вибуху та</w:t>
      </w:r>
      <w:r w:rsidRPr="00F425A0">
        <w:rPr>
          <w:rFonts w:ascii="Times New Roman" w:eastAsia="Times New Roman" w:hAnsi="Times New Roman"/>
          <w:sz w:val="28"/>
          <w:szCs w:val="24"/>
        </w:rPr>
        <w:t xml:space="preserve"> швидкості польоту;</w:t>
      </w:r>
    </w:p>
    <w:p w14:paraId="0ACB057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діапазон безпечних дистанцій та інтервалів між групами літаків в момент нанесення удару в залежності від висоти, швидкості польоту;</w:t>
      </w:r>
    </w:p>
    <w:p w14:paraId="299D10E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 підвішеними боєприпасами не пролітати над великими населеними пунктами;</w:t>
      </w:r>
    </w:p>
    <w:p w14:paraId="099D442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w:t>
      </w:r>
      <w:r w:rsidR="00D11E61">
        <w:rPr>
          <w:rFonts w:ascii="Times New Roman" w:eastAsia="Times New Roman" w:hAnsi="Times New Roman"/>
          <w:sz w:val="28"/>
          <w:szCs w:val="24"/>
        </w:rPr>
        <w:t>вімкнення</w:t>
      </w:r>
      <w:r w:rsidRPr="00F425A0">
        <w:rPr>
          <w:rFonts w:ascii="Times New Roman" w:eastAsia="Times New Roman" w:hAnsi="Times New Roman"/>
          <w:sz w:val="28"/>
          <w:szCs w:val="24"/>
        </w:rPr>
        <w:t xml:space="preserve"> органів озброєння виконувати в місцях, встановлених Інструкцією з виконання польотів на полігоні;</w:t>
      </w:r>
    </w:p>
    <w:p w14:paraId="714B8F4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викон</w:t>
      </w:r>
      <w:r w:rsidR="00D11E61">
        <w:rPr>
          <w:rFonts w:ascii="Times New Roman" w:eastAsia="Times New Roman" w:hAnsi="Times New Roman"/>
          <w:sz w:val="28"/>
          <w:szCs w:val="24"/>
        </w:rPr>
        <w:t>увати при стійкому радіозв’язку та</w:t>
      </w:r>
      <w:r w:rsidRPr="00F425A0">
        <w:rPr>
          <w:rFonts w:ascii="Times New Roman" w:eastAsia="Times New Roman" w:hAnsi="Times New Roman"/>
          <w:sz w:val="28"/>
          <w:szCs w:val="24"/>
        </w:rPr>
        <w:t xml:space="preserve"> з дозволу керівника польота</w:t>
      </w:r>
      <w:r w:rsidR="00D11E61">
        <w:rPr>
          <w:rFonts w:ascii="Times New Roman" w:eastAsia="Times New Roman" w:hAnsi="Times New Roman"/>
          <w:sz w:val="28"/>
          <w:szCs w:val="24"/>
        </w:rPr>
        <w:t>ів</w:t>
      </w:r>
      <w:r w:rsidRPr="00F425A0">
        <w:rPr>
          <w:rFonts w:ascii="Times New Roman" w:eastAsia="Times New Roman" w:hAnsi="Times New Roman"/>
          <w:sz w:val="28"/>
          <w:szCs w:val="24"/>
        </w:rPr>
        <w:t xml:space="preserve"> на полігоні при точному розпізнанні заданої цілі;</w:t>
      </w:r>
    </w:p>
    <w:p w14:paraId="7AC3DF0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спостерігати за результатами бойового застосування забороняється;</w:t>
      </w:r>
    </w:p>
    <w:p w14:paraId="4750A3CE" w14:textId="77777777" w:rsidR="00F425A0" w:rsidRPr="00F425A0" w:rsidRDefault="00D11E61"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не перевищувати обмежень по</w:t>
      </w:r>
      <w:r w:rsidR="00F425A0" w:rsidRPr="00F425A0">
        <w:rPr>
          <w:rFonts w:ascii="Times New Roman" w:eastAsia="Times New Roman" w:hAnsi="Times New Roman"/>
          <w:sz w:val="28"/>
          <w:szCs w:val="24"/>
        </w:rPr>
        <w:t xml:space="preserve"> ш</w:t>
      </w:r>
      <w:r>
        <w:rPr>
          <w:rFonts w:ascii="Times New Roman" w:eastAsia="Times New Roman" w:hAnsi="Times New Roman"/>
          <w:sz w:val="28"/>
          <w:szCs w:val="24"/>
        </w:rPr>
        <w:t>видкості, висоті, перевантаженню</w:t>
      </w:r>
      <w:r w:rsidR="00F425A0" w:rsidRPr="00F425A0">
        <w:rPr>
          <w:rFonts w:ascii="Times New Roman" w:eastAsia="Times New Roman" w:hAnsi="Times New Roman"/>
          <w:sz w:val="28"/>
          <w:szCs w:val="24"/>
        </w:rPr>
        <w:t xml:space="preserve"> та куті атаки;</w:t>
      </w:r>
    </w:p>
    <w:p w14:paraId="7BA8E49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постійно контролювати запас палива на літаку, </w:t>
      </w:r>
      <w:r w:rsidR="00D11E61">
        <w:rPr>
          <w:rFonts w:ascii="Times New Roman" w:eastAsia="Times New Roman" w:hAnsi="Times New Roman"/>
          <w:sz w:val="28"/>
          <w:szCs w:val="24"/>
        </w:rPr>
        <w:t>знати мінімальний його залишок,</w:t>
      </w:r>
      <w:r w:rsidRPr="00F425A0">
        <w:rPr>
          <w:rFonts w:ascii="Times New Roman" w:eastAsia="Times New Roman" w:hAnsi="Times New Roman"/>
          <w:sz w:val="28"/>
          <w:szCs w:val="24"/>
        </w:rPr>
        <w:t xml:space="preserve"> </w:t>
      </w:r>
      <w:r w:rsidR="00D11E61">
        <w:rPr>
          <w:rFonts w:ascii="Times New Roman" w:eastAsia="Times New Roman" w:hAnsi="Times New Roman"/>
          <w:sz w:val="28"/>
          <w:szCs w:val="24"/>
        </w:rPr>
        <w:t>що</w:t>
      </w:r>
      <w:r w:rsidRPr="00F425A0">
        <w:rPr>
          <w:rFonts w:ascii="Times New Roman" w:eastAsia="Times New Roman" w:hAnsi="Times New Roman"/>
          <w:sz w:val="28"/>
          <w:szCs w:val="24"/>
        </w:rPr>
        <w:t xml:space="preserve"> забезпечує безпечний політ на свій аеродром;</w:t>
      </w:r>
    </w:p>
    <w:p w14:paraId="195624A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невідповідності метеорологічних умов виконанню бойового застосуванню, завдання не виконувати, доповісти керівнику польот</w:t>
      </w:r>
      <w:r w:rsidR="003E0CB3">
        <w:rPr>
          <w:rFonts w:ascii="Times New Roman" w:eastAsia="Times New Roman" w:hAnsi="Times New Roman"/>
          <w:sz w:val="28"/>
          <w:szCs w:val="24"/>
        </w:rPr>
        <w:t>ів на полігоні</w:t>
      </w:r>
      <w:r w:rsidRPr="00F425A0">
        <w:rPr>
          <w:rFonts w:ascii="Times New Roman" w:eastAsia="Times New Roman" w:hAnsi="Times New Roman"/>
          <w:sz w:val="28"/>
          <w:szCs w:val="24"/>
        </w:rPr>
        <w:t>;</w:t>
      </w:r>
    </w:p>
    <w:p w14:paraId="18C93D0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особливих випадках діяти згідно з вимогами Керівництва з льотної експлуатації літака;</w:t>
      </w:r>
    </w:p>
    <w:p w14:paraId="7B3773B5"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5822DBB6">
          <v:shape id="_x0000_s1155" type="#_x0000_t202" style="position:absolute;left:0;text-align:left;margin-left:326.9pt;margin-top:-32.25pt;width:162.5pt;height:22.55pt;z-index:251856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5">
              <w:txbxContent>
                <w:p w14:paraId="5DCEF9E4"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68559AB5" w14:textId="77777777" w:rsidR="00152D24" w:rsidRPr="00E64BA5" w:rsidRDefault="00152D24" w:rsidP="006246E3"/>
              </w:txbxContent>
            </v:textbox>
          </v:shape>
        </w:pict>
      </w:r>
      <w:r w:rsidR="00F425A0" w:rsidRPr="00F425A0">
        <w:rPr>
          <w:rFonts w:ascii="Times New Roman" w:eastAsia="Times New Roman" w:hAnsi="Times New Roman"/>
          <w:sz w:val="28"/>
          <w:szCs w:val="24"/>
        </w:rPr>
        <w:t>знати розташування інших літаків в районі полігона</w:t>
      </w:r>
      <w:r w:rsidR="003E0CB3">
        <w:rPr>
          <w:rFonts w:ascii="Times New Roman" w:eastAsia="Times New Roman" w:hAnsi="Times New Roman"/>
          <w:sz w:val="28"/>
          <w:szCs w:val="24"/>
        </w:rPr>
        <w:t>, а</w:t>
      </w:r>
      <w:r w:rsidR="00F425A0" w:rsidRPr="00F425A0">
        <w:rPr>
          <w:rFonts w:ascii="Times New Roman" w:eastAsia="Times New Roman" w:hAnsi="Times New Roman"/>
          <w:sz w:val="28"/>
          <w:szCs w:val="24"/>
        </w:rPr>
        <w:t xml:space="preserve"> </w:t>
      </w:r>
      <w:r w:rsidR="003E0CB3">
        <w:rPr>
          <w:rFonts w:ascii="Times New Roman" w:eastAsia="Times New Roman" w:hAnsi="Times New Roman"/>
          <w:sz w:val="28"/>
          <w:szCs w:val="24"/>
        </w:rPr>
        <w:t>також дотримуватись</w:t>
      </w:r>
      <w:r w:rsidR="00F425A0" w:rsidRPr="00F425A0">
        <w:rPr>
          <w:rFonts w:ascii="Times New Roman" w:eastAsia="Times New Roman" w:hAnsi="Times New Roman"/>
          <w:sz w:val="28"/>
          <w:szCs w:val="24"/>
        </w:rPr>
        <w:t xml:space="preserve"> безпечної дистанції до літаків, що летять попереду;</w:t>
      </w:r>
    </w:p>
    <w:p w14:paraId="195EE71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відмовах основного ланцюга бойового застосування</w:t>
      </w:r>
      <w:r w:rsidR="003E0CB3">
        <w:rPr>
          <w:rFonts w:ascii="Times New Roman" w:eastAsia="Times New Roman" w:hAnsi="Times New Roman"/>
          <w:sz w:val="28"/>
          <w:szCs w:val="24"/>
        </w:rPr>
        <w:t>,</w:t>
      </w:r>
      <w:r w:rsidRPr="00F425A0">
        <w:rPr>
          <w:rFonts w:ascii="Times New Roman" w:eastAsia="Times New Roman" w:hAnsi="Times New Roman"/>
          <w:sz w:val="28"/>
          <w:szCs w:val="24"/>
        </w:rPr>
        <w:t xml:space="preserve"> </w:t>
      </w:r>
      <w:r w:rsidR="003E0CB3" w:rsidRPr="00F425A0">
        <w:rPr>
          <w:rFonts w:ascii="Times New Roman" w:eastAsia="Times New Roman" w:hAnsi="Times New Roman"/>
          <w:sz w:val="28"/>
          <w:szCs w:val="24"/>
        </w:rPr>
        <w:t xml:space="preserve">використовувати </w:t>
      </w:r>
      <w:r w:rsidRPr="00F425A0">
        <w:rPr>
          <w:rFonts w:ascii="Times New Roman" w:eastAsia="Times New Roman" w:hAnsi="Times New Roman"/>
          <w:sz w:val="28"/>
          <w:szCs w:val="24"/>
        </w:rPr>
        <w:t>аварійний п</w:t>
      </w:r>
      <w:r w:rsidR="003E0CB3">
        <w:rPr>
          <w:rFonts w:ascii="Times New Roman" w:eastAsia="Times New Roman" w:hAnsi="Times New Roman"/>
          <w:sz w:val="28"/>
          <w:szCs w:val="24"/>
        </w:rPr>
        <w:t>о</w:t>
      </w:r>
      <w:r w:rsidRPr="00F425A0">
        <w:rPr>
          <w:rFonts w:ascii="Times New Roman" w:eastAsia="Times New Roman" w:hAnsi="Times New Roman"/>
          <w:sz w:val="28"/>
          <w:szCs w:val="24"/>
        </w:rPr>
        <w:t xml:space="preserve"> команді керівника польотами на полігоні;</w:t>
      </w:r>
    </w:p>
    <w:p w14:paraId="68D4D67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після закінчення роботи на полігоні </w:t>
      </w:r>
      <w:r w:rsidR="003E0CB3">
        <w:rPr>
          <w:rFonts w:ascii="Times New Roman" w:eastAsia="Times New Roman" w:hAnsi="Times New Roman"/>
          <w:sz w:val="28"/>
          <w:szCs w:val="24"/>
        </w:rPr>
        <w:t xml:space="preserve">необхідно преконатись, що вимкнув „ГЛАВН” та </w:t>
      </w:r>
      <w:r w:rsidRPr="00F425A0">
        <w:rPr>
          <w:rFonts w:ascii="Times New Roman" w:eastAsia="Times New Roman" w:hAnsi="Times New Roman"/>
          <w:sz w:val="28"/>
          <w:szCs w:val="24"/>
        </w:rPr>
        <w:t xml:space="preserve">органи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озброєнням </w:t>
      </w:r>
      <w:r w:rsidR="003E0CB3">
        <w:rPr>
          <w:rFonts w:ascii="Times New Roman" w:eastAsia="Times New Roman" w:hAnsi="Times New Roman"/>
          <w:sz w:val="28"/>
          <w:szCs w:val="24"/>
        </w:rPr>
        <w:t>встановити</w:t>
      </w:r>
      <w:r w:rsidRPr="00F425A0">
        <w:rPr>
          <w:rFonts w:ascii="Times New Roman" w:eastAsia="Times New Roman" w:hAnsi="Times New Roman"/>
          <w:sz w:val="28"/>
          <w:szCs w:val="24"/>
        </w:rPr>
        <w:t xml:space="preserve"> у початковий стан.</w:t>
      </w:r>
    </w:p>
    <w:p w14:paraId="483577E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464530AE"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бомбометанні з горизонтального польоту та пікірування (додатково):</w:t>
      </w:r>
    </w:p>
    <w:p w14:paraId="67696EA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польоті на малій висоті збал</w:t>
      </w:r>
      <w:r w:rsidR="00B040FC">
        <w:rPr>
          <w:rFonts w:ascii="Times New Roman" w:eastAsia="Times New Roman" w:hAnsi="Times New Roman"/>
          <w:sz w:val="28"/>
          <w:szCs w:val="24"/>
        </w:rPr>
        <w:t>ансувати літак на незначне кабрі</w:t>
      </w:r>
      <w:r w:rsidRPr="00F425A0">
        <w:rPr>
          <w:rFonts w:ascii="Times New Roman" w:eastAsia="Times New Roman" w:hAnsi="Times New Roman"/>
          <w:sz w:val="28"/>
          <w:szCs w:val="24"/>
        </w:rPr>
        <w:t>рування;</w:t>
      </w:r>
    </w:p>
    <w:p w14:paraId="52C70F0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межі (рубежі, орієнтири) безпечного скидання авіабомб</w:t>
      </w:r>
      <w:r w:rsidR="00D831E2" w:rsidRPr="00D831E2">
        <w:rPr>
          <w:rFonts w:ascii="Times New Roman" w:eastAsia="Times New Roman" w:hAnsi="Times New Roman"/>
          <w:sz w:val="28"/>
          <w:szCs w:val="24"/>
        </w:rPr>
        <w:t>, якщо скидання авіабомб не сталося</w:t>
      </w:r>
      <w:r w:rsidR="00D831E2">
        <w:rPr>
          <w:rFonts w:ascii="Times New Roman" w:eastAsia="Times New Roman" w:hAnsi="Times New Roman"/>
          <w:sz w:val="28"/>
          <w:szCs w:val="24"/>
        </w:rPr>
        <w:t>,</w:t>
      </w:r>
      <w:r w:rsidR="00B040FC">
        <w:rPr>
          <w:rFonts w:ascii="Times New Roman" w:eastAsia="Times New Roman" w:hAnsi="Times New Roman"/>
          <w:sz w:val="28"/>
          <w:szCs w:val="24"/>
        </w:rPr>
        <w:t xml:space="preserve"> своєчасно </w:t>
      </w:r>
      <w:r w:rsidR="00D831E2">
        <w:rPr>
          <w:rFonts w:ascii="Times New Roman" w:eastAsia="Times New Roman" w:hAnsi="Times New Roman"/>
          <w:sz w:val="28"/>
          <w:szCs w:val="24"/>
        </w:rPr>
        <w:t>забороняти</w:t>
      </w:r>
      <w:r w:rsidRPr="00F425A0">
        <w:rPr>
          <w:rFonts w:ascii="Times New Roman" w:eastAsia="Times New Roman" w:hAnsi="Times New Roman"/>
          <w:sz w:val="28"/>
          <w:szCs w:val="24"/>
        </w:rPr>
        <w:t xml:space="preserve"> виконання атаки;</w:t>
      </w:r>
    </w:p>
    <w:p w14:paraId="3997696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невпевненості у правильності роботи ПрНК у автоматичному режимі - бомбометання не виконувати, доповісти керівнику на полігоні </w:t>
      </w:r>
      <w:r w:rsidR="00D831E2">
        <w:rPr>
          <w:rFonts w:ascii="Times New Roman" w:eastAsia="Times New Roman" w:hAnsi="Times New Roman"/>
          <w:sz w:val="28"/>
          <w:szCs w:val="24"/>
        </w:rPr>
        <w:t>та</w:t>
      </w:r>
      <w:r w:rsidRPr="00F425A0">
        <w:rPr>
          <w:rFonts w:ascii="Times New Roman" w:eastAsia="Times New Roman" w:hAnsi="Times New Roman"/>
          <w:sz w:val="28"/>
          <w:szCs w:val="24"/>
        </w:rPr>
        <w:t xml:space="preserve"> діяти у відповідності з його вказівками;</w:t>
      </w:r>
    </w:p>
    <w:p w14:paraId="00B2D48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електромережі озброєння </w:t>
      </w:r>
      <w:r w:rsidR="00D831E2">
        <w:rPr>
          <w:rFonts w:ascii="Times New Roman" w:eastAsia="Times New Roman" w:hAnsi="Times New Roman"/>
          <w:sz w:val="28"/>
          <w:szCs w:val="24"/>
        </w:rPr>
        <w:t>вмикати</w:t>
      </w:r>
      <w:r w:rsidRPr="00F425A0">
        <w:rPr>
          <w:rFonts w:ascii="Times New Roman" w:eastAsia="Times New Roman" w:hAnsi="Times New Roman"/>
          <w:sz w:val="28"/>
          <w:szCs w:val="24"/>
        </w:rPr>
        <w:t xml:space="preserve"> в установленому місці (над полігоном) перед скиданням авіабомб та </w:t>
      </w:r>
      <w:r w:rsidR="00D831E2">
        <w:rPr>
          <w:rFonts w:ascii="Times New Roman" w:eastAsia="Times New Roman" w:hAnsi="Times New Roman"/>
          <w:sz w:val="28"/>
          <w:szCs w:val="24"/>
        </w:rPr>
        <w:t>вимикати</w:t>
      </w:r>
      <w:r w:rsidRPr="00F425A0">
        <w:rPr>
          <w:rFonts w:ascii="Times New Roman" w:eastAsia="Times New Roman" w:hAnsi="Times New Roman"/>
          <w:sz w:val="28"/>
          <w:szCs w:val="24"/>
        </w:rPr>
        <w:t xml:space="preserve"> після виходу з атаки;</w:t>
      </w:r>
    </w:p>
    <w:p w14:paraId="678F350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якщо ціль до початку прицілювання при бомбометанні з горизонтального польоту (до вводу в пікірування) не знайдена (не </w:t>
      </w:r>
      <w:r w:rsidR="00D831E2">
        <w:rPr>
          <w:rFonts w:ascii="Times New Roman" w:eastAsia="Times New Roman" w:hAnsi="Times New Roman"/>
          <w:sz w:val="28"/>
          <w:szCs w:val="24"/>
        </w:rPr>
        <w:t>у</w:t>
      </w:r>
      <w:r w:rsidRPr="00F425A0">
        <w:rPr>
          <w:rFonts w:ascii="Times New Roman" w:eastAsia="Times New Roman" w:hAnsi="Times New Roman"/>
          <w:sz w:val="28"/>
          <w:szCs w:val="24"/>
        </w:rPr>
        <w:t xml:space="preserve">пізнана), зниження припинити, доповісти керівнику </w:t>
      </w:r>
      <w:r w:rsidR="00B73556">
        <w:rPr>
          <w:rFonts w:ascii="Times New Roman" w:eastAsia="Times New Roman" w:hAnsi="Times New Roman"/>
          <w:sz w:val="28"/>
          <w:szCs w:val="24"/>
        </w:rPr>
        <w:t>польотів</w:t>
      </w:r>
      <w:r w:rsidRPr="00F425A0">
        <w:rPr>
          <w:rFonts w:ascii="Times New Roman" w:eastAsia="Times New Roman" w:hAnsi="Times New Roman"/>
          <w:sz w:val="28"/>
          <w:szCs w:val="24"/>
        </w:rPr>
        <w:t xml:space="preserve"> на полігоні </w:t>
      </w:r>
      <w:r w:rsidR="00D831E2">
        <w:rPr>
          <w:rFonts w:ascii="Times New Roman" w:eastAsia="Times New Roman" w:hAnsi="Times New Roman"/>
          <w:sz w:val="28"/>
          <w:szCs w:val="24"/>
        </w:rPr>
        <w:t>та</w:t>
      </w:r>
      <w:r w:rsidRPr="00F425A0">
        <w:rPr>
          <w:rFonts w:ascii="Times New Roman" w:eastAsia="Times New Roman" w:hAnsi="Times New Roman"/>
          <w:sz w:val="28"/>
          <w:szCs w:val="24"/>
        </w:rPr>
        <w:t xml:space="preserve"> виконати повторний захід;</w:t>
      </w:r>
    </w:p>
    <w:p w14:paraId="7BF2110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процесі прицілювання веденому не </w:t>
      </w:r>
      <w:r w:rsidR="00D831E2">
        <w:rPr>
          <w:rFonts w:ascii="Times New Roman" w:eastAsia="Times New Roman" w:hAnsi="Times New Roman"/>
          <w:sz w:val="28"/>
          <w:szCs w:val="24"/>
        </w:rPr>
        <w:t>втрачати</w:t>
      </w:r>
      <w:r w:rsidRPr="00F425A0">
        <w:rPr>
          <w:rFonts w:ascii="Times New Roman" w:eastAsia="Times New Roman" w:hAnsi="Times New Roman"/>
          <w:sz w:val="28"/>
          <w:szCs w:val="24"/>
        </w:rPr>
        <w:t xml:space="preserve"> з виду літак ведучого, а в разі втрати його з виду, негайно припинити виконання атаки, вивести літак з пікірування, відвернути в зовнішню сторону </w:t>
      </w:r>
      <w:r w:rsidR="00D831E2">
        <w:rPr>
          <w:rFonts w:ascii="Times New Roman" w:eastAsia="Times New Roman" w:hAnsi="Times New Roman"/>
          <w:sz w:val="28"/>
          <w:szCs w:val="24"/>
        </w:rPr>
        <w:t>та</w:t>
      </w:r>
      <w:r w:rsidRPr="00F425A0">
        <w:rPr>
          <w:rFonts w:ascii="Times New Roman" w:eastAsia="Times New Roman" w:hAnsi="Times New Roman"/>
          <w:sz w:val="28"/>
          <w:szCs w:val="24"/>
        </w:rPr>
        <w:t xml:space="preserve"> доповісти ведучо</w:t>
      </w:r>
      <w:r w:rsidR="00D831E2">
        <w:rPr>
          <w:rFonts w:ascii="Times New Roman" w:eastAsia="Times New Roman" w:hAnsi="Times New Roman"/>
          <w:sz w:val="28"/>
          <w:szCs w:val="24"/>
        </w:rPr>
        <w:t>му</w:t>
      </w:r>
      <w:r w:rsidRPr="00F425A0">
        <w:rPr>
          <w:rFonts w:ascii="Times New Roman" w:eastAsia="Times New Roman" w:hAnsi="Times New Roman"/>
          <w:sz w:val="28"/>
          <w:szCs w:val="24"/>
        </w:rPr>
        <w:t xml:space="preserve"> свій курс </w:t>
      </w:r>
      <w:r w:rsidR="00D831E2">
        <w:rPr>
          <w:rFonts w:ascii="Times New Roman" w:eastAsia="Times New Roman" w:hAnsi="Times New Roman"/>
          <w:sz w:val="28"/>
          <w:szCs w:val="24"/>
        </w:rPr>
        <w:t>і</w:t>
      </w:r>
      <w:r w:rsidRPr="00F425A0">
        <w:rPr>
          <w:rFonts w:ascii="Times New Roman" w:eastAsia="Times New Roman" w:hAnsi="Times New Roman"/>
          <w:sz w:val="28"/>
          <w:szCs w:val="24"/>
        </w:rPr>
        <w:t xml:space="preserve"> висоту.</w:t>
      </w:r>
    </w:p>
    <w:p w14:paraId="10851E4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5DE75BB0"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на стрільбу по наземних цілях</w:t>
      </w:r>
    </w:p>
    <w:p w14:paraId="0FB55D3C" w14:textId="77777777" w:rsidR="00F425A0" w:rsidRPr="006D4590" w:rsidRDefault="00F425A0" w:rsidP="006246E3">
      <w:pPr>
        <w:spacing w:after="0" w:line="240" w:lineRule="auto"/>
        <w:jc w:val="both"/>
        <w:rPr>
          <w:rFonts w:ascii="Times New Roman" w:eastAsia="Times New Roman" w:hAnsi="Times New Roman"/>
          <w:b/>
          <w:sz w:val="28"/>
          <w:szCs w:val="24"/>
        </w:rPr>
      </w:pPr>
      <w:r w:rsidRPr="006D4590">
        <w:rPr>
          <w:rFonts w:ascii="Times New Roman" w:eastAsia="Times New Roman" w:hAnsi="Times New Roman"/>
          <w:b/>
          <w:sz w:val="28"/>
          <w:szCs w:val="24"/>
        </w:rPr>
        <w:t xml:space="preserve">з гармат </w:t>
      </w:r>
      <w:r w:rsidR="00E46726">
        <w:rPr>
          <w:rFonts w:ascii="Times New Roman" w:eastAsia="Times New Roman" w:hAnsi="Times New Roman"/>
          <w:b/>
          <w:sz w:val="28"/>
          <w:szCs w:val="24"/>
        </w:rPr>
        <w:t>та</w:t>
      </w:r>
      <w:r w:rsidRPr="006D4590">
        <w:rPr>
          <w:rFonts w:ascii="Times New Roman" w:eastAsia="Times New Roman" w:hAnsi="Times New Roman"/>
          <w:b/>
          <w:sz w:val="28"/>
          <w:szCs w:val="24"/>
        </w:rPr>
        <w:t xml:space="preserve"> некерованими ракетами з пікірування (додатково):</w:t>
      </w:r>
    </w:p>
    <w:p w14:paraId="3BC688A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використанні </w:t>
      </w:r>
      <w:r w:rsidR="00E46726">
        <w:rPr>
          <w:rFonts w:ascii="Times New Roman" w:eastAsia="Times New Roman" w:hAnsi="Times New Roman"/>
          <w:sz w:val="28"/>
          <w:szCs w:val="24"/>
        </w:rPr>
        <w:t xml:space="preserve">стрільби з </w:t>
      </w:r>
      <w:r w:rsidRPr="00F425A0">
        <w:rPr>
          <w:rFonts w:ascii="Times New Roman" w:eastAsia="Times New Roman" w:hAnsi="Times New Roman"/>
          <w:sz w:val="28"/>
          <w:szCs w:val="24"/>
        </w:rPr>
        <w:t>приціл</w:t>
      </w:r>
      <w:r w:rsidR="00E46726">
        <w:rPr>
          <w:rFonts w:ascii="Times New Roman" w:eastAsia="Times New Roman" w:hAnsi="Times New Roman"/>
          <w:sz w:val="28"/>
          <w:szCs w:val="24"/>
        </w:rPr>
        <w:t>ом</w:t>
      </w:r>
      <w:r w:rsidRPr="00F425A0">
        <w:rPr>
          <w:rFonts w:ascii="Times New Roman" w:eastAsia="Times New Roman" w:hAnsi="Times New Roman"/>
          <w:sz w:val="28"/>
          <w:szCs w:val="24"/>
        </w:rPr>
        <w:t xml:space="preserve"> </w:t>
      </w:r>
      <w:r w:rsidR="00E46726">
        <w:rPr>
          <w:rFonts w:ascii="Times New Roman" w:eastAsia="Times New Roman" w:hAnsi="Times New Roman"/>
          <w:sz w:val="28"/>
          <w:szCs w:val="24"/>
        </w:rPr>
        <w:t>в</w:t>
      </w:r>
      <w:r w:rsidRPr="00F425A0">
        <w:rPr>
          <w:rFonts w:ascii="Times New Roman" w:eastAsia="Times New Roman" w:hAnsi="Times New Roman"/>
          <w:sz w:val="28"/>
          <w:szCs w:val="24"/>
        </w:rPr>
        <w:t xml:space="preserve"> ручн</w:t>
      </w:r>
      <w:r w:rsidR="00E46726">
        <w:rPr>
          <w:rFonts w:ascii="Times New Roman" w:eastAsia="Times New Roman" w:hAnsi="Times New Roman"/>
          <w:sz w:val="28"/>
          <w:szCs w:val="24"/>
        </w:rPr>
        <w:t>ому</w:t>
      </w:r>
      <w:r w:rsidRPr="00F425A0">
        <w:rPr>
          <w:rFonts w:ascii="Times New Roman" w:eastAsia="Times New Roman" w:hAnsi="Times New Roman"/>
          <w:sz w:val="28"/>
          <w:szCs w:val="24"/>
        </w:rPr>
        <w:t xml:space="preserve"> встановленн</w:t>
      </w:r>
      <w:r w:rsidR="00E46726">
        <w:rPr>
          <w:rFonts w:ascii="Times New Roman" w:eastAsia="Times New Roman" w:hAnsi="Times New Roman"/>
          <w:sz w:val="28"/>
          <w:szCs w:val="24"/>
        </w:rPr>
        <w:t>і</w:t>
      </w:r>
      <w:r w:rsidRPr="00F425A0">
        <w:rPr>
          <w:rFonts w:ascii="Times New Roman" w:eastAsia="Times New Roman" w:hAnsi="Times New Roman"/>
          <w:sz w:val="28"/>
          <w:szCs w:val="24"/>
        </w:rPr>
        <w:t xml:space="preserve"> прицільних даних стрільбу з кутами пікірування, що відрізняються від розрахункових більш ніж на 5º, не виконувати, вивести літак з пікірування і виконати повторний захід з урахуванням допущених помилок;</w:t>
      </w:r>
    </w:p>
    <w:p w14:paraId="4A75884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використанні висотоміра для контролю початку </w:t>
      </w:r>
      <w:r w:rsidR="00E46726">
        <w:rPr>
          <w:rFonts w:ascii="Times New Roman" w:eastAsia="Times New Roman" w:hAnsi="Times New Roman"/>
          <w:sz w:val="28"/>
          <w:szCs w:val="24"/>
        </w:rPr>
        <w:t>та</w:t>
      </w:r>
      <w:r w:rsidRPr="00F425A0">
        <w:rPr>
          <w:rFonts w:ascii="Times New Roman" w:eastAsia="Times New Roman" w:hAnsi="Times New Roman"/>
          <w:sz w:val="28"/>
          <w:szCs w:val="24"/>
        </w:rPr>
        <w:t xml:space="preserve"> кінця стрільби, а також початку вив</w:t>
      </w:r>
      <w:r w:rsidR="00E46726">
        <w:rPr>
          <w:rFonts w:ascii="Times New Roman" w:eastAsia="Times New Roman" w:hAnsi="Times New Roman"/>
          <w:sz w:val="28"/>
          <w:szCs w:val="24"/>
        </w:rPr>
        <w:t>оду</w:t>
      </w:r>
      <w:r w:rsidRPr="00F425A0">
        <w:rPr>
          <w:rFonts w:ascii="Times New Roman" w:eastAsia="Times New Roman" w:hAnsi="Times New Roman"/>
          <w:sz w:val="28"/>
          <w:szCs w:val="24"/>
        </w:rPr>
        <w:t xml:space="preserve"> літака з пікірування необхідно враховувати перевищення (</w:t>
      </w:r>
      <w:r w:rsidR="00E46726">
        <w:rPr>
          <w:rFonts w:ascii="Times New Roman" w:eastAsia="Times New Roman" w:hAnsi="Times New Roman"/>
          <w:sz w:val="28"/>
          <w:szCs w:val="24"/>
        </w:rPr>
        <w:t>при</w:t>
      </w:r>
      <w:r w:rsidRPr="00F425A0">
        <w:rPr>
          <w:rFonts w:ascii="Times New Roman" w:eastAsia="Times New Roman" w:hAnsi="Times New Roman"/>
          <w:sz w:val="28"/>
          <w:szCs w:val="24"/>
        </w:rPr>
        <w:t>ниження) полігона відносно аеродрому вильоту та суворо витримувати заданий кут пікірування;</w:t>
      </w:r>
    </w:p>
    <w:p w14:paraId="19F9A6D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вив</w:t>
      </w:r>
      <w:r w:rsidR="00AF5D33">
        <w:rPr>
          <w:rFonts w:ascii="Times New Roman" w:eastAsia="Times New Roman" w:hAnsi="Times New Roman"/>
          <w:sz w:val="28"/>
          <w:szCs w:val="24"/>
        </w:rPr>
        <w:t>ід</w:t>
      </w:r>
      <w:r w:rsidRPr="00F425A0">
        <w:rPr>
          <w:rFonts w:ascii="Times New Roman" w:eastAsia="Times New Roman" w:hAnsi="Times New Roman"/>
          <w:sz w:val="28"/>
          <w:szCs w:val="24"/>
        </w:rPr>
        <w:t xml:space="preserve"> з пікірування після закінчення стрільби виконувати з перевантаженням 4 од. на другій секунді на висотах не менше заданих, не очікуючи загорання червоної лампи на візирній головці;</w:t>
      </w:r>
    </w:p>
    <w:p w14:paraId="198275E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пікіруванні для уточнення прицілювання крени більше 10º не допускати;</w:t>
      </w:r>
    </w:p>
    <w:p w14:paraId="3CF1D2B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процесі прицілювання не збільшувати кут пікірування;</w:t>
      </w:r>
    </w:p>
    <w:p w14:paraId="242CBDD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випадках, коли стрільба не відбулася (ракет</w:t>
      </w:r>
      <w:r w:rsidR="00AF5D33">
        <w:rPr>
          <w:rFonts w:ascii="Times New Roman" w:eastAsia="Times New Roman" w:hAnsi="Times New Roman"/>
          <w:sz w:val="28"/>
          <w:szCs w:val="24"/>
        </w:rPr>
        <w:t>а не зійшла</w:t>
      </w:r>
      <w:r w:rsidRPr="00F425A0">
        <w:rPr>
          <w:rFonts w:ascii="Times New Roman" w:eastAsia="Times New Roman" w:hAnsi="Times New Roman"/>
          <w:sz w:val="28"/>
          <w:szCs w:val="24"/>
        </w:rPr>
        <w:t xml:space="preserve">), </w:t>
      </w:r>
      <w:r w:rsidR="00AF5D33">
        <w:rPr>
          <w:rFonts w:ascii="Times New Roman" w:eastAsia="Times New Roman" w:hAnsi="Times New Roman"/>
          <w:sz w:val="28"/>
          <w:szCs w:val="24"/>
        </w:rPr>
        <w:t>вимкнути</w:t>
      </w:r>
      <w:r w:rsidRPr="00F425A0">
        <w:rPr>
          <w:rFonts w:ascii="Times New Roman" w:eastAsia="Times New Roman" w:hAnsi="Times New Roman"/>
          <w:sz w:val="28"/>
          <w:szCs w:val="24"/>
        </w:rPr>
        <w:t xml:space="preserve"> органи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озброєнням, доповісти керівнику польот</w:t>
      </w:r>
      <w:r w:rsidR="00AF5D33">
        <w:rPr>
          <w:rFonts w:ascii="Times New Roman" w:eastAsia="Times New Roman" w:hAnsi="Times New Roman"/>
          <w:sz w:val="28"/>
          <w:szCs w:val="24"/>
        </w:rPr>
        <w:t>ів та</w:t>
      </w:r>
      <w:r w:rsidRPr="00F425A0">
        <w:rPr>
          <w:rFonts w:ascii="Times New Roman" w:eastAsia="Times New Roman" w:hAnsi="Times New Roman"/>
          <w:sz w:val="28"/>
          <w:szCs w:val="24"/>
        </w:rPr>
        <w:t xml:space="preserve"> після посадки прирулити в спеціальне місце для розрядки зброї (зняття ракет).</w:t>
      </w:r>
    </w:p>
    <w:p w14:paraId="637BF6BC" w14:textId="77777777" w:rsidR="00F425A0" w:rsidRPr="006D4590" w:rsidRDefault="00AC50A2" w:rsidP="003807D8">
      <w:pPr>
        <w:spacing w:after="0" w:line="240" w:lineRule="auto"/>
        <w:ind w:firstLine="709"/>
        <w:jc w:val="both"/>
        <w:rPr>
          <w:rFonts w:ascii="Times New Roman" w:eastAsia="Times New Roman" w:hAnsi="Times New Roman"/>
          <w:b/>
          <w:sz w:val="28"/>
          <w:szCs w:val="24"/>
        </w:rPr>
      </w:pPr>
      <w:r>
        <w:rPr>
          <w:rFonts w:ascii="Times New Roman" w:eastAsia="Times New Roman" w:hAnsi="Times New Roman"/>
          <w:b/>
          <w:noProof/>
          <w:sz w:val="28"/>
          <w:szCs w:val="24"/>
          <w:lang w:eastAsia="uk-UA"/>
        </w:rPr>
        <w:lastRenderedPageBreak/>
        <w:pict w14:anchorId="4C53C86E">
          <v:shape id="_x0000_s1156" type="#_x0000_t202" style="position:absolute;left:0;text-align:left;margin-left:327pt;margin-top:-29.1pt;width:157.8pt;height:22.55pt;z-index:251857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6">
              <w:txbxContent>
                <w:p w14:paraId="70A5BCEA"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214D5D5D" w14:textId="77777777" w:rsidR="00152D24" w:rsidRPr="00E64BA5" w:rsidRDefault="00152D24" w:rsidP="006246E3"/>
              </w:txbxContent>
            </v:textbox>
          </v:shape>
        </w:pict>
      </w:r>
      <w:r w:rsidR="00F425A0" w:rsidRPr="006D4590">
        <w:rPr>
          <w:rFonts w:ascii="Times New Roman" w:eastAsia="Times New Roman" w:hAnsi="Times New Roman"/>
          <w:b/>
          <w:sz w:val="28"/>
          <w:szCs w:val="24"/>
        </w:rPr>
        <w:t>При польоті на пуск керованих ракет (додатково):</w:t>
      </w:r>
    </w:p>
    <w:p w14:paraId="25B5806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пусках із горизонтального польоту у процесі наведення ракет не знижуватися на висоту менше 500 м;</w:t>
      </w:r>
    </w:p>
    <w:p w14:paraId="3F0B13A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ціль не упізнана льотчиком до кінця 4 секунди або льотчик перестав її спостерігати, припинити подання команд на ракету і вивести літак з пікірування;</w:t>
      </w:r>
    </w:p>
    <w:p w14:paraId="26FCF42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ціль на пікіруванні не упізнана на заданій відстані пуску, припинити подачу команд на ракету і вивести літак з пікірування, не очікуючи вибуху ракети;</w:t>
      </w:r>
    </w:p>
    <w:p w14:paraId="512EA4B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забороняється виконувати зліт з незааретованою головкою самонаведення ракети;</w:t>
      </w:r>
    </w:p>
    <w:p w14:paraId="05724E6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на пікіруванні на відстані 3,5-4 км льотчик виявив, що приціл не захопив ціль, вивести літак з пікірування та виконати повторний захід;</w:t>
      </w:r>
    </w:p>
    <w:p w14:paraId="0D35E52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пуск ракети виконувати тільки на бойовому курсі над робочою площею полігона;</w:t>
      </w:r>
    </w:p>
    <w:p w14:paraId="67A439E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бойову кнопку для сходу ракет утримувати натиснутою не менше 2,5 сек.;</w:t>
      </w:r>
    </w:p>
    <w:p w14:paraId="224DD94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вихід з атаки виконати відразу ж після вибуху ракети так, щоб забезпечити проліт літака на відстані не менше 500м від місця вибуху ракети;</w:t>
      </w:r>
    </w:p>
    <w:p w14:paraId="1F95B03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несходженні ракети вимкнути органи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зброєю, доповісти керівнику </w:t>
      </w:r>
      <w:r w:rsidR="00B73556">
        <w:rPr>
          <w:rFonts w:ascii="Times New Roman" w:eastAsia="Times New Roman" w:hAnsi="Times New Roman"/>
          <w:sz w:val="28"/>
          <w:szCs w:val="24"/>
        </w:rPr>
        <w:t>польотів</w:t>
      </w:r>
      <w:r w:rsidRPr="00F425A0">
        <w:rPr>
          <w:rFonts w:ascii="Times New Roman" w:eastAsia="Times New Roman" w:hAnsi="Times New Roman"/>
          <w:sz w:val="28"/>
          <w:szCs w:val="24"/>
        </w:rPr>
        <w:t xml:space="preserve"> на полігоні і діяти за його вказівками;</w:t>
      </w:r>
    </w:p>
    <w:p w14:paraId="4C9620F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зліт і посадку з ракетами виконувати тільки на БЗПС;</w:t>
      </w:r>
    </w:p>
    <w:p w14:paraId="367CA98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посадки прирулити на спеціальний майданчик для огляду літака;</w:t>
      </w:r>
    </w:p>
    <w:p w14:paraId="677FB60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пуск ракети виконувати при наявності стійкого захвату цілі тепловою головкою самонаведення ракети;</w:t>
      </w:r>
    </w:p>
    <w:p w14:paraId="2976B6D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пуск ракет виконувати на режимі роботи двигуна, що установився;</w:t>
      </w:r>
    </w:p>
    <w:p w14:paraId="4A50DB2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відсутності захвату цілі ТГС ракети до мінімальної безпечної дальності (висоти) вивести літак з атаки (пікірування) і виконати повторний захід.</w:t>
      </w:r>
    </w:p>
    <w:p w14:paraId="1AF33AFC" w14:textId="77777777" w:rsidR="009F6C06" w:rsidRPr="00F425A0" w:rsidRDefault="009F6C06" w:rsidP="003807D8">
      <w:pPr>
        <w:spacing w:after="0" w:line="240" w:lineRule="auto"/>
        <w:ind w:firstLine="709"/>
        <w:jc w:val="both"/>
        <w:rPr>
          <w:rFonts w:ascii="Times New Roman" w:eastAsia="Times New Roman" w:hAnsi="Times New Roman"/>
          <w:sz w:val="28"/>
          <w:szCs w:val="24"/>
        </w:rPr>
      </w:pPr>
    </w:p>
    <w:p w14:paraId="002A9FA8" w14:textId="77777777" w:rsidR="00F425A0" w:rsidRPr="00D02F30" w:rsidRDefault="006B22AF" w:rsidP="003807D8">
      <w:pPr>
        <w:spacing w:after="0" w:line="240" w:lineRule="auto"/>
        <w:ind w:firstLine="709"/>
        <w:jc w:val="both"/>
        <w:rPr>
          <w:rFonts w:ascii="Times New Roman" w:eastAsia="Times New Roman" w:hAnsi="Times New Roman"/>
          <w:b/>
          <w:sz w:val="28"/>
          <w:szCs w:val="24"/>
        </w:rPr>
      </w:pPr>
      <w:r w:rsidRPr="00D02F30">
        <w:rPr>
          <w:rFonts w:ascii="Times New Roman" w:eastAsia="Times New Roman" w:hAnsi="Times New Roman"/>
          <w:b/>
          <w:sz w:val="28"/>
          <w:szCs w:val="24"/>
        </w:rPr>
        <w:t>При польотах</w:t>
      </w:r>
      <w:r w:rsidR="00F425A0" w:rsidRPr="00D02F30">
        <w:rPr>
          <w:rFonts w:ascii="Times New Roman" w:eastAsia="Times New Roman" w:hAnsi="Times New Roman"/>
          <w:b/>
          <w:sz w:val="28"/>
          <w:szCs w:val="24"/>
        </w:rPr>
        <w:t xml:space="preserve"> на атаки повітряних цілей:</w:t>
      </w:r>
    </w:p>
    <w:p w14:paraId="7E3B95C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випадку не виявлення цілі візуально на відстані до 2000 м подальший пошук припинити </w:t>
      </w:r>
      <w:r w:rsidR="000C159E">
        <w:rPr>
          <w:rFonts w:ascii="Times New Roman" w:eastAsia="Times New Roman" w:hAnsi="Times New Roman"/>
          <w:sz w:val="28"/>
          <w:szCs w:val="24"/>
        </w:rPr>
        <w:t>та по</w:t>
      </w:r>
      <w:r w:rsidRPr="00F425A0">
        <w:rPr>
          <w:rFonts w:ascii="Times New Roman" w:eastAsia="Times New Roman" w:hAnsi="Times New Roman"/>
          <w:sz w:val="28"/>
          <w:szCs w:val="24"/>
        </w:rPr>
        <w:t xml:space="preserve"> команді КП </w:t>
      </w:r>
      <w:r w:rsidR="000C159E">
        <w:rPr>
          <w:rFonts w:ascii="Times New Roman" w:eastAsia="Times New Roman" w:hAnsi="Times New Roman"/>
          <w:sz w:val="28"/>
          <w:szCs w:val="24"/>
        </w:rPr>
        <w:t>виконати відхід</w:t>
      </w:r>
      <w:r w:rsidRPr="00F425A0">
        <w:rPr>
          <w:rFonts w:ascii="Times New Roman" w:eastAsia="Times New Roman" w:hAnsi="Times New Roman"/>
          <w:sz w:val="28"/>
          <w:szCs w:val="24"/>
        </w:rPr>
        <w:t xml:space="preserve"> у безпечному напрямку;</w:t>
      </w:r>
    </w:p>
    <w:p w14:paraId="4EEE7B9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атаки виконувати при </w:t>
      </w:r>
      <w:r w:rsidR="000C159E">
        <w:rPr>
          <w:rFonts w:ascii="Times New Roman" w:eastAsia="Times New Roman" w:hAnsi="Times New Roman"/>
          <w:sz w:val="28"/>
          <w:szCs w:val="24"/>
        </w:rPr>
        <w:t xml:space="preserve">стійкому </w:t>
      </w:r>
      <w:r w:rsidRPr="00F425A0">
        <w:rPr>
          <w:rFonts w:ascii="Times New Roman" w:eastAsia="Times New Roman" w:hAnsi="Times New Roman"/>
          <w:sz w:val="28"/>
          <w:szCs w:val="24"/>
        </w:rPr>
        <w:t>двосторонньому радіозв’язку екіпажу з командним пунктом;</w:t>
      </w:r>
    </w:p>
    <w:p w14:paraId="2E07446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витримувати швидкість зближення при візуальному пошуку повітряних цілей не більше 100-150 км/год;</w:t>
      </w:r>
    </w:p>
    <w:p w14:paraId="67D86F1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допускати зближення з літаком ціллю на відстань менше 200 м;</w:t>
      </w:r>
    </w:p>
    <w:p w14:paraId="7529FA3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втраті просторового орієнтування </w:t>
      </w:r>
      <w:r w:rsidR="00035E4A">
        <w:rPr>
          <w:rFonts w:ascii="Times New Roman" w:eastAsia="Times New Roman" w:hAnsi="Times New Roman"/>
          <w:sz w:val="28"/>
          <w:szCs w:val="24"/>
        </w:rPr>
        <w:t xml:space="preserve">негайно </w:t>
      </w:r>
      <w:r w:rsidRPr="00F425A0">
        <w:rPr>
          <w:rFonts w:ascii="Times New Roman" w:eastAsia="Times New Roman" w:hAnsi="Times New Roman"/>
          <w:sz w:val="28"/>
          <w:szCs w:val="24"/>
        </w:rPr>
        <w:t>в</w:t>
      </w:r>
      <w:r w:rsidR="00035E4A">
        <w:rPr>
          <w:rFonts w:ascii="Times New Roman" w:eastAsia="Times New Roman" w:hAnsi="Times New Roman"/>
          <w:sz w:val="28"/>
          <w:szCs w:val="24"/>
        </w:rPr>
        <w:t>вімкнути</w:t>
      </w:r>
      <w:r w:rsidRPr="00F425A0">
        <w:rPr>
          <w:rFonts w:ascii="Times New Roman" w:eastAsia="Times New Roman" w:hAnsi="Times New Roman"/>
          <w:sz w:val="28"/>
          <w:szCs w:val="24"/>
        </w:rPr>
        <w:t xml:space="preserve"> режим „ПРИВЕД. К ГОРИЗОНТУ”. </w:t>
      </w:r>
      <w:r w:rsidR="000C159E">
        <w:rPr>
          <w:rFonts w:ascii="Times New Roman" w:eastAsia="Times New Roman" w:hAnsi="Times New Roman"/>
          <w:sz w:val="28"/>
          <w:szCs w:val="24"/>
        </w:rPr>
        <w:t>Під час</w:t>
      </w:r>
      <w:r w:rsidRPr="00F425A0">
        <w:rPr>
          <w:rFonts w:ascii="Times New Roman" w:eastAsia="Times New Roman" w:hAnsi="Times New Roman"/>
          <w:sz w:val="28"/>
          <w:szCs w:val="24"/>
        </w:rPr>
        <w:t xml:space="preserve"> приведення</w:t>
      </w:r>
      <w:r w:rsidR="00035E4A">
        <w:rPr>
          <w:rFonts w:ascii="Times New Roman" w:eastAsia="Times New Roman" w:hAnsi="Times New Roman"/>
          <w:sz w:val="28"/>
          <w:szCs w:val="24"/>
        </w:rPr>
        <w:t xml:space="preserve"> літака до горизонту,</w:t>
      </w:r>
      <w:r w:rsidR="000C159E">
        <w:rPr>
          <w:rFonts w:ascii="Times New Roman" w:eastAsia="Times New Roman" w:hAnsi="Times New Roman"/>
          <w:sz w:val="28"/>
          <w:szCs w:val="24"/>
        </w:rPr>
        <w:t xml:space="preserve"> необхідно</w:t>
      </w:r>
      <w:r w:rsidR="00035E4A">
        <w:rPr>
          <w:rFonts w:ascii="Times New Roman" w:eastAsia="Times New Roman" w:hAnsi="Times New Roman"/>
          <w:sz w:val="28"/>
          <w:szCs w:val="24"/>
        </w:rPr>
        <w:t xml:space="preserve"> </w:t>
      </w:r>
      <w:r w:rsidRPr="00F425A0">
        <w:rPr>
          <w:rFonts w:ascii="Times New Roman" w:eastAsia="Times New Roman" w:hAnsi="Times New Roman"/>
          <w:sz w:val="28"/>
          <w:szCs w:val="24"/>
        </w:rPr>
        <w:t>оцінити можливість нормального завершення польоту в залежності від запасу висоти;</w:t>
      </w:r>
    </w:p>
    <w:p w14:paraId="66706F9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перевищувати встановленої швидкості зближення під час атаки;</w:t>
      </w:r>
    </w:p>
    <w:p w14:paraId="0276A1E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допускати попадання у супутній слід в процесі виконання атаки;</w:t>
      </w:r>
    </w:p>
    <w:p w14:paraId="1C2D891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втраті візуального контакту з ціллю</w:t>
      </w:r>
      <w:r w:rsidR="000C159E">
        <w:rPr>
          <w:rFonts w:ascii="Times New Roman" w:eastAsia="Times New Roman" w:hAnsi="Times New Roman"/>
          <w:sz w:val="28"/>
          <w:szCs w:val="24"/>
        </w:rPr>
        <w:t>,</w:t>
      </w:r>
      <w:r w:rsidRPr="00F425A0">
        <w:rPr>
          <w:rFonts w:ascii="Times New Roman" w:eastAsia="Times New Roman" w:hAnsi="Times New Roman"/>
          <w:sz w:val="28"/>
          <w:szCs w:val="24"/>
        </w:rPr>
        <w:t xml:space="preserve"> атаку припинити, вийти в безпечну сторону </w:t>
      </w:r>
      <w:r w:rsidR="00284E45">
        <w:rPr>
          <w:rFonts w:ascii="Times New Roman" w:eastAsia="Times New Roman" w:hAnsi="Times New Roman"/>
          <w:sz w:val="28"/>
          <w:szCs w:val="24"/>
        </w:rPr>
        <w:t>та</w:t>
      </w:r>
      <w:r w:rsidRPr="00F425A0">
        <w:rPr>
          <w:rFonts w:ascii="Times New Roman" w:eastAsia="Times New Roman" w:hAnsi="Times New Roman"/>
          <w:sz w:val="28"/>
          <w:szCs w:val="24"/>
        </w:rPr>
        <w:t xml:space="preserve"> доповісти на КП;</w:t>
      </w:r>
    </w:p>
    <w:p w14:paraId="19F0E1FF"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453D12B4">
          <v:shape id="_x0000_s1157" type="#_x0000_t202" style="position:absolute;left:0;text-align:left;margin-left:330.05pt;margin-top:-33.5pt;width:159.25pt;height:22.55pt;z-index:251858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7">
              <w:txbxContent>
                <w:p w14:paraId="0F3D4DED"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3DE347F4" w14:textId="77777777" w:rsidR="00152D24" w:rsidRPr="00E64BA5" w:rsidRDefault="00152D24" w:rsidP="006246E3"/>
              </w:txbxContent>
            </v:textbox>
          </v:shape>
        </w:pict>
      </w:r>
      <w:r w:rsidR="00F425A0" w:rsidRPr="00F425A0">
        <w:rPr>
          <w:rFonts w:ascii="Times New Roman" w:eastAsia="Times New Roman" w:hAnsi="Times New Roman"/>
          <w:sz w:val="28"/>
          <w:szCs w:val="24"/>
        </w:rPr>
        <w:t>при виконанні візуальних атак не допускати входу літака в хмари;</w:t>
      </w:r>
    </w:p>
    <w:p w14:paraId="491AA55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атаку цілі у бік сонця не виконувати;</w:t>
      </w:r>
    </w:p>
    <w:p w14:paraId="1E44D850" w14:textId="77777777" w:rsidR="005474E4"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атаках з ПНС витримувати </w:t>
      </w:r>
      <w:r w:rsidR="00284E45">
        <w:rPr>
          <w:rFonts w:ascii="Times New Roman" w:eastAsia="Times New Roman" w:hAnsi="Times New Roman"/>
          <w:sz w:val="28"/>
          <w:szCs w:val="24"/>
        </w:rPr>
        <w:t>при</w:t>
      </w:r>
      <w:r w:rsidRPr="00F425A0">
        <w:rPr>
          <w:rFonts w:ascii="Times New Roman" w:eastAsia="Times New Roman" w:hAnsi="Times New Roman"/>
          <w:sz w:val="28"/>
          <w:szCs w:val="24"/>
        </w:rPr>
        <w:t xml:space="preserve">ниження (перевищення) </w:t>
      </w:r>
    </w:p>
    <w:p w14:paraId="522B3E4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не менше 1000 м. </w:t>
      </w:r>
    </w:p>
    <w:p w14:paraId="6000A24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135F3785"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на повітряну розвідку:</w:t>
      </w:r>
    </w:p>
    <w:p w14:paraId="46E1B11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вивчити порядок відновлення орієнтування в районі польотів;</w:t>
      </w:r>
    </w:p>
    <w:p w14:paraId="5B53E65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сигналізатор небезпечної висоти радіовисотоміра встановити на мінімально безпечну висоту;</w:t>
      </w:r>
    </w:p>
    <w:p w14:paraId="3CB99FA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навігацію здійснювати комплексним використанням навігаційного обладнання;</w:t>
      </w:r>
    </w:p>
    <w:p w14:paraId="382DCA8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процесі пошуку контролюв</w:t>
      </w:r>
      <w:r w:rsidR="007533AB">
        <w:rPr>
          <w:rFonts w:ascii="Times New Roman" w:eastAsia="Times New Roman" w:hAnsi="Times New Roman"/>
          <w:sz w:val="28"/>
          <w:szCs w:val="24"/>
        </w:rPr>
        <w:t>ати режим польоту, не допускати</w:t>
      </w:r>
      <w:r w:rsidRPr="00F425A0">
        <w:rPr>
          <w:rFonts w:ascii="Times New Roman" w:eastAsia="Times New Roman" w:hAnsi="Times New Roman"/>
          <w:sz w:val="28"/>
          <w:szCs w:val="24"/>
        </w:rPr>
        <w:t xml:space="preserve"> зниження літака нижче безпечної висоти;</w:t>
      </w:r>
    </w:p>
    <w:p w14:paraId="4FBEFA6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маршрут і профіль польоту </w:t>
      </w:r>
      <w:r w:rsidR="00157C4B">
        <w:rPr>
          <w:rFonts w:ascii="Times New Roman" w:eastAsia="Times New Roman" w:hAnsi="Times New Roman"/>
          <w:sz w:val="28"/>
          <w:szCs w:val="24"/>
        </w:rPr>
        <w:t>о</w:t>
      </w:r>
      <w:r w:rsidRPr="00F425A0">
        <w:rPr>
          <w:rFonts w:ascii="Times New Roman" w:eastAsia="Times New Roman" w:hAnsi="Times New Roman"/>
          <w:sz w:val="28"/>
          <w:szCs w:val="24"/>
        </w:rPr>
        <w:t>бирати з урахуванням маневрів, що виконуються, орнітологічної обстановки та рельєфу місцевості;</w:t>
      </w:r>
    </w:p>
    <w:p w14:paraId="6C9A0495" w14:textId="77777777" w:rsidR="00F425A0" w:rsidRPr="00F425A0" w:rsidRDefault="00157C4B"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контролювати залишок палива,</w:t>
      </w:r>
      <w:r w:rsidR="00F425A0" w:rsidRPr="00F425A0">
        <w:rPr>
          <w:rFonts w:ascii="Times New Roman" w:eastAsia="Times New Roman" w:hAnsi="Times New Roman"/>
          <w:sz w:val="28"/>
          <w:szCs w:val="24"/>
        </w:rPr>
        <w:t xml:space="preserve"> якщо </w:t>
      </w:r>
      <w:r>
        <w:rPr>
          <w:rFonts w:ascii="Times New Roman" w:eastAsia="Times New Roman" w:hAnsi="Times New Roman"/>
          <w:sz w:val="28"/>
          <w:szCs w:val="24"/>
        </w:rPr>
        <w:t>залишок на</w:t>
      </w:r>
      <w:r w:rsidR="00F425A0" w:rsidRPr="00F425A0">
        <w:rPr>
          <w:rFonts w:ascii="Times New Roman" w:eastAsia="Times New Roman" w:hAnsi="Times New Roman"/>
          <w:sz w:val="28"/>
          <w:szCs w:val="24"/>
        </w:rPr>
        <w:t xml:space="preserve"> 500 кг менший від розрахункового, завдання припинити, доповісти на КП;</w:t>
      </w:r>
    </w:p>
    <w:p w14:paraId="6BAEB1E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постійно контролювати своє місце в бойовому порядку групи;</w:t>
      </w:r>
    </w:p>
    <w:p w14:paraId="27ECBD3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кожний маневр закінчувати виходом на лінію заданого </w:t>
      </w:r>
      <w:r w:rsidR="00157C4B">
        <w:rPr>
          <w:rFonts w:ascii="Times New Roman" w:eastAsia="Times New Roman" w:hAnsi="Times New Roman"/>
          <w:sz w:val="28"/>
          <w:szCs w:val="24"/>
        </w:rPr>
        <w:t>шляху</w:t>
      </w:r>
      <w:r w:rsidRPr="00F425A0">
        <w:rPr>
          <w:rFonts w:ascii="Times New Roman" w:eastAsia="Times New Roman" w:hAnsi="Times New Roman"/>
          <w:sz w:val="28"/>
          <w:szCs w:val="24"/>
        </w:rPr>
        <w:t>;</w:t>
      </w:r>
    </w:p>
    <w:p w14:paraId="4023EB61" w14:textId="77777777" w:rsidR="00F425A0" w:rsidRPr="00F425A0" w:rsidRDefault="00157C4B"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при пошуку</w:t>
      </w:r>
      <w:r w:rsidR="00F425A0" w:rsidRPr="00F425A0">
        <w:rPr>
          <w:rFonts w:ascii="Times New Roman" w:eastAsia="Times New Roman" w:hAnsi="Times New Roman"/>
          <w:sz w:val="28"/>
          <w:szCs w:val="24"/>
        </w:rPr>
        <w:t xml:space="preserve"> об’єктів візуальним спостереженням, екіпажу не відволік</w:t>
      </w:r>
      <w:r>
        <w:rPr>
          <w:rFonts w:ascii="Times New Roman" w:eastAsia="Times New Roman" w:hAnsi="Times New Roman"/>
          <w:sz w:val="28"/>
          <w:szCs w:val="24"/>
        </w:rPr>
        <w:t>ати увагу від пілотування літаком</w:t>
      </w:r>
      <w:r w:rsidR="00F425A0" w:rsidRPr="00F425A0">
        <w:rPr>
          <w:rFonts w:ascii="Times New Roman" w:eastAsia="Times New Roman" w:hAnsi="Times New Roman"/>
          <w:sz w:val="28"/>
          <w:szCs w:val="24"/>
        </w:rPr>
        <w:t xml:space="preserve">, суворо витримувати режим польоту, особливо </w:t>
      </w:r>
      <w:r>
        <w:rPr>
          <w:rFonts w:ascii="Times New Roman" w:eastAsia="Times New Roman" w:hAnsi="Times New Roman"/>
          <w:sz w:val="28"/>
          <w:szCs w:val="24"/>
        </w:rPr>
        <w:t>звертати увагу на витримування висоти та швидкісті</w:t>
      </w:r>
      <w:r w:rsidR="00F425A0" w:rsidRPr="00F425A0">
        <w:rPr>
          <w:rFonts w:ascii="Times New Roman" w:eastAsia="Times New Roman" w:hAnsi="Times New Roman"/>
          <w:sz w:val="28"/>
          <w:szCs w:val="24"/>
        </w:rPr>
        <w:t>;</w:t>
      </w:r>
    </w:p>
    <w:p w14:paraId="3D09C08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зниження під хмари здійснювати при точном</w:t>
      </w:r>
      <w:r w:rsidR="00157C4B">
        <w:rPr>
          <w:rFonts w:ascii="Times New Roman" w:eastAsia="Times New Roman" w:hAnsi="Times New Roman"/>
          <w:sz w:val="28"/>
          <w:szCs w:val="24"/>
        </w:rPr>
        <w:t>у знанні місця літака до висоти</w:t>
      </w:r>
      <w:r w:rsidRPr="00F425A0">
        <w:rPr>
          <w:rFonts w:ascii="Times New Roman" w:eastAsia="Times New Roman" w:hAnsi="Times New Roman"/>
          <w:sz w:val="28"/>
          <w:szCs w:val="24"/>
        </w:rPr>
        <w:t xml:space="preserve"> встановленої командиром, але не нижче безпечної для даного району;</w:t>
      </w:r>
    </w:p>
    <w:p w14:paraId="3A2AEDA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рельєф місцевості та перешкоди при польоті за маршрутом на малій</w:t>
      </w:r>
      <w:r w:rsidR="007533AB">
        <w:rPr>
          <w:rFonts w:ascii="Times New Roman" w:eastAsia="Times New Roman" w:hAnsi="Times New Roman"/>
          <w:sz w:val="28"/>
          <w:szCs w:val="24"/>
        </w:rPr>
        <w:t xml:space="preserve"> (гранично-</w:t>
      </w:r>
      <w:r w:rsidR="007533AB" w:rsidRPr="007533AB">
        <w:rPr>
          <w:rFonts w:ascii="Times New Roman" w:eastAsia="Times New Roman" w:hAnsi="Times New Roman"/>
          <w:sz w:val="28"/>
          <w:szCs w:val="24"/>
        </w:rPr>
        <w:t xml:space="preserve"> малій</w:t>
      </w:r>
      <w:r w:rsidR="007533AB">
        <w:rPr>
          <w:rFonts w:ascii="Times New Roman" w:eastAsia="Times New Roman" w:hAnsi="Times New Roman"/>
          <w:sz w:val="28"/>
          <w:szCs w:val="24"/>
        </w:rPr>
        <w:t>)</w:t>
      </w:r>
      <w:r w:rsidRPr="00F425A0">
        <w:rPr>
          <w:rFonts w:ascii="Times New Roman" w:eastAsia="Times New Roman" w:hAnsi="Times New Roman"/>
          <w:sz w:val="28"/>
          <w:szCs w:val="24"/>
        </w:rPr>
        <w:t xml:space="preserve"> висоті;</w:t>
      </w:r>
    </w:p>
    <w:p w14:paraId="1BEC02E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перед </w:t>
      </w:r>
      <w:r w:rsidR="007533AB">
        <w:rPr>
          <w:rFonts w:ascii="Times New Roman" w:eastAsia="Times New Roman" w:hAnsi="Times New Roman"/>
          <w:sz w:val="28"/>
          <w:szCs w:val="24"/>
        </w:rPr>
        <w:t>початком</w:t>
      </w:r>
      <w:r w:rsidRPr="00F425A0">
        <w:rPr>
          <w:rFonts w:ascii="Times New Roman" w:eastAsia="Times New Roman" w:hAnsi="Times New Roman"/>
          <w:sz w:val="28"/>
          <w:szCs w:val="24"/>
        </w:rPr>
        <w:t xml:space="preserve"> пошуку збал</w:t>
      </w:r>
      <w:r w:rsidR="007533AB">
        <w:rPr>
          <w:rFonts w:ascii="Times New Roman" w:eastAsia="Times New Roman" w:hAnsi="Times New Roman"/>
          <w:sz w:val="28"/>
          <w:szCs w:val="24"/>
        </w:rPr>
        <w:t>ансувати літак на незначне кабрі</w:t>
      </w:r>
      <w:r w:rsidRPr="00F425A0">
        <w:rPr>
          <w:rFonts w:ascii="Times New Roman" w:eastAsia="Times New Roman" w:hAnsi="Times New Roman"/>
          <w:sz w:val="28"/>
          <w:szCs w:val="24"/>
        </w:rPr>
        <w:t>рування;</w:t>
      </w:r>
    </w:p>
    <w:p w14:paraId="483711B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безперервно вести орієнтування;</w:t>
      </w:r>
    </w:p>
    <w:p w14:paraId="03B02248" w14:textId="77777777" w:rsid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вести кругову обач</w:t>
      </w:r>
      <w:r w:rsidR="007533AB">
        <w:rPr>
          <w:rFonts w:ascii="Times New Roman" w:eastAsia="Times New Roman" w:hAnsi="Times New Roman"/>
          <w:sz w:val="28"/>
          <w:szCs w:val="24"/>
        </w:rPr>
        <w:t>ність</w:t>
      </w:r>
      <w:r w:rsidRPr="00F425A0">
        <w:rPr>
          <w:rFonts w:ascii="Times New Roman" w:eastAsia="Times New Roman" w:hAnsi="Times New Roman"/>
          <w:sz w:val="28"/>
          <w:szCs w:val="24"/>
        </w:rPr>
        <w:t>, прослуховувати радіообмін між екіпажами та групою керівництва польотами.</w:t>
      </w:r>
    </w:p>
    <w:p w14:paraId="171FD47D" w14:textId="77777777" w:rsidR="007533AB" w:rsidRPr="00F425A0" w:rsidRDefault="007533AB" w:rsidP="003807D8">
      <w:pPr>
        <w:spacing w:after="0" w:line="240" w:lineRule="auto"/>
        <w:ind w:firstLine="709"/>
        <w:jc w:val="both"/>
        <w:rPr>
          <w:rFonts w:ascii="Times New Roman" w:eastAsia="Times New Roman" w:hAnsi="Times New Roman"/>
          <w:sz w:val="28"/>
          <w:szCs w:val="24"/>
        </w:rPr>
      </w:pPr>
    </w:p>
    <w:p w14:paraId="3B2778F5" w14:textId="77777777" w:rsidR="00F425A0" w:rsidRPr="007533AB" w:rsidRDefault="00F425A0" w:rsidP="003807D8">
      <w:pPr>
        <w:spacing w:after="0" w:line="240" w:lineRule="auto"/>
        <w:ind w:firstLine="709"/>
        <w:jc w:val="both"/>
        <w:rPr>
          <w:rFonts w:ascii="Times New Roman" w:eastAsia="Times New Roman" w:hAnsi="Times New Roman"/>
          <w:b/>
          <w:sz w:val="28"/>
          <w:szCs w:val="24"/>
        </w:rPr>
      </w:pPr>
      <w:r w:rsidRPr="007533AB">
        <w:rPr>
          <w:rFonts w:ascii="Times New Roman" w:eastAsia="Times New Roman" w:hAnsi="Times New Roman"/>
          <w:b/>
          <w:sz w:val="28"/>
          <w:szCs w:val="24"/>
        </w:rPr>
        <w:t>При виконанні повітряної розвідки цілей, які освітлені з повітря:</w:t>
      </w:r>
    </w:p>
    <w:p w14:paraId="745815A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літака розвідника під факелами САБ забороняється;</w:t>
      </w:r>
    </w:p>
    <w:p w14:paraId="7243D93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момент виходу на ціль літака </w:t>
      </w:r>
      <w:r w:rsidR="007036F2">
        <w:rPr>
          <w:rFonts w:ascii="Times New Roman" w:eastAsia="Times New Roman" w:hAnsi="Times New Roman"/>
          <w:sz w:val="28"/>
          <w:szCs w:val="24"/>
        </w:rPr>
        <w:t>(</w:t>
      </w:r>
      <w:r w:rsidRPr="00F425A0">
        <w:rPr>
          <w:rFonts w:ascii="Times New Roman" w:eastAsia="Times New Roman" w:hAnsi="Times New Roman"/>
          <w:sz w:val="28"/>
          <w:szCs w:val="24"/>
        </w:rPr>
        <w:t>літака-розвідника</w:t>
      </w:r>
      <w:r w:rsidR="007036F2">
        <w:rPr>
          <w:rFonts w:ascii="Times New Roman" w:eastAsia="Times New Roman" w:hAnsi="Times New Roman"/>
          <w:sz w:val="28"/>
          <w:szCs w:val="24"/>
        </w:rPr>
        <w:t>)</w:t>
      </w:r>
      <w:r w:rsidRPr="00F425A0">
        <w:rPr>
          <w:rFonts w:ascii="Times New Roman" w:eastAsia="Times New Roman" w:hAnsi="Times New Roman"/>
          <w:sz w:val="28"/>
          <w:szCs w:val="24"/>
        </w:rPr>
        <w:t>, факели повинні бути нижче літака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200 м, або знаходиться з навітряного боку від цілі на відстані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500 м;</w:t>
      </w:r>
    </w:p>
    <w:p w14:paraId="2FF2329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 вильотом визначити мінімально безпечні інтервали часу та висоти між розвідником і освітлювачем.</w:t>
      </w:r>
    </w:p>
    <w:p w14:paraId="798C53B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1774E43C"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на бойове маневрування парою:</w:t>
      </w:r>
    </w:p>
    <w:p w14:paraId="7A64875E" w14:textId="77777777" w:rsidR="00F425A0" w:rsidRPr="00F425A0" w:rsidRDefault="007036F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ведучий</w:t>
      </w:r>
      <w:r w:rsidR="00F425A0" w:rsidRPr="00F425A0">
        <w:rPr>
          <w:rFonts w:ascii="Times New Roman" w:eastAsia="Times New Roman" w:hAnsi="Times New Roman"/>
          <w:sz w:val="28"/>
          <w:szCs w:val="24"/>
        </w:rPr>
        <w:t xml:space="preserve"> перед початком кожного маневру </w:t>
      </w:r>
      <w:r>
        <w:rPr>
          <w:rFonts w:ascii="Times New Roman" w:eastAsia="Times New Roman" w:hAnsi="Times New Roman"/>
          <w:sz w:val="28"/>
          <w:szCs w:val="24"/>
        </w:rPr>
        <w:t xml:space="preserve">має </w:t>
      </w:r>
      <w:r w:rsidR="00F425A0" w:rsidRPr="00F425A0">
        <w:rPr>
          <w:rFonts w:ascii="Times New Roman" w:eastAsia="Times New Roman" w:hAnsi="Times New Roman"/>
          <w:sz w:val="28"/>
          <w:szCs w:val="24"/>
        </w:rPr>
        <w:t xml:space="preserve">бути </w:t>
      </w:r>
      <w:r w:rsidRPr="00F425A0">
        <w:rPr>
          <w:rFonts w:ascii="Times New Roman" w:eastAsia="Times New Roman" w:hAnsi="Times New Roman"/>
          <w:sz w:val="28"/>
          <w:szCs w:val="24"/>
        </w:rPr>
        <w:t xml:space="preserve">обов’язково </w:t>
      </w:r>
      <w:r>
        <w:rPr>
          <w:rFonts w:ascii="Times New Roman" w:eastAsia="Times New Roman" w:hAnsi="Times New Roman"/>
          <w:sz w:val="28"/>
          <w:szCs w:val="24"/>
        </w:rPr>
        <w:t>впевнени</w:t>
      </w:r>
      <w:r w:rsidR="00332C5A">
        <w:rPr>
          <w:rFonts w:ascii="Times New Roman" w:eastAsia="Times New Roman" w:hAnsi="Times New Roman"/>
          <w:sz w:val="28"/>
          <w:szCs w:val="24"/>
        </w:rPr>
        <w:t>м</w:t>
      </w:r>
      <w:r w:rsidR="00F425A0" w:rsidRPr="00F425A0">
        <w:rPr>
          <w:rFonts w:ascii="Times New Roman" w:eastAsia="Times New Roman" w:hAnsi="Times New Roman"/>
          <w:sz w:val="28"/>
          <w:szCs w:val="24"/>
        </w:rPr>
        <w:t>, що ведений зайняв своє місце в бойовому порядку;</w:t>
      </w:r>
    </w:p>
    <w:p w14:paraId="7DAA1C7A"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льотчикам забороняється входити у хмари в процесі виконання комплексу бойового маневрування;</w:t>
      </w:r>
    </w:p>
    <w:p w14:paraId="021373ED" w14:textId="77777777" w:rsidR="007533AB"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53036F10">
          <v:shape id="_x0000_s1158" type="#_x0000_t202" style="position:absolute;left:0;text-align:left;margin-left:330.35pt;margin-top:-25.85pt;width:162.75pt;height:22.55pt;z-index:251859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8">
              <w:txbxContent>
                <w:p w14:paraId="2A90452E"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7BBAC5BB" w14:textId="77777777" w:rsidR="00152D24" w:rsidRPr="00E64BA5" w:rsidRDefault="00152D24" w:rsidP="006246E3"/>
              </w:txbxContent>
            </v:textbox>
          </v:shape>
        </w:pict>
      </w:r>
      <w:r w:rsidR="00F425A0" w:rsidRPr="00F425A0">
        <w:rPr>
          <w:rFonts w:ascii="Times New Roman" w:eastAsia="Times New Roman" w:hAnsi="Times New Roman"/>
          <w:sz w:val="28"/>
          <w:szCs w:val="24"/>
        </w:rPr>
        <w:t>ведучому не допускати різких еволюцій літака, попередж</w:t>
      </w:r>
      <w:r w:rsidR="00332C5A">
        <w:rPr>
          <w:rFonts w:ascii="Times New Roman" w:eastAsia="Times New Roman" w:hAnsi="Times New Roman"/>
          <w:sz w:val="28"/>
          <w:szCs w:val="24"/>
        </w:rPr>
        <w:t>ати</w:t>
      </w:r>
      <w:r w:rsidR="00F425A0" w:rsidRPr="00F425A0">
        <w:rPr>
          <w:rFonts w:ascii="Times New Roman" w:eastAsia="Times New Roman" w:hAnsi="Times New Roman"/>
          <w:sz w:val="28"/>
          <w:szCs w:val="24"/>
        </w:rPr>
        <w:t xml:space="preserve"> ведених</w:t>
      </w:r>
      <w:r w:rsidR="00332C5A">
        <w:rPr>
          <w:rFonts w:ascii="Times New Roman" w:eastAsia="Times New Roman" w:hAnsi="Times New Roman"/>
          <w:sz w:val="28"/>
          <w:szCs w:val="24"/>
        </w:rPr>
        <w:t>,</w:t>
      </w:r>
      <w:r w:rsidR="00F425A0" w:rsidRPr="00F425A0">
        <w:rPr>
          <w:rFonts w:ascii="Times New Roman" w:eastAsia="Times New Roman" w:hAnsi="Times New Roman"/>
          <w:sz w:val="28"/>
          <w:szCs w:val="24"/>
        </w:rPr>
        <w:t xml:space="preserve"> про напрямок розворотів, </w:t>
      </w:r>
      <w:r w:rsidR="00332C5A">
        <w:rPr>
          <w:rFonts w:ascii="Times New Roman" w:eastAsia="Times New Roman" w:hAnsi="Times New Roman"/>
          <w:sz w:val="28"/>
          <w:szCs w:val="24"/>
        </w:rPr>
        <w:t>а також</w:t>
      </w:r>
      <w:r w:rsidR="00F425A0" w:rsidRPr="00F425A0">
        <w:rPr>
          <w:rFonts w:ascii="Times New Roman" w:eastAsia="Times New Roman" w:hAnsi="Times New Roman"/>
          <w:sz w:val="28"/>
          <w:szCs w:val="24"/>
        </w:rPr>
        <w:t xml:space="preserve"> переходи до зниження або набору висоти;</w:t>
      </w:r>
    </w:p>
    <w:p w14:paraId="3F530B7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постійно вести обач</w:t>
      </w:r>
      <w:r w:rsidR="00332C5A">
        <w:rPr>
          <w:rFonts w:ascii="Times New Roman" w:eastAsia="Times New Roman" w:hAnsi="Times New Roman"/>
          <w:sz w:val="28"/>
          <w:szCs w:val="24"/>
        </w:rPr>
        <w:t>ність</w:t>
      </w:r>
      <w:r w:rsidRPr="00F425A0">
        <w:rPr>
          <w:rFonts w:ascii="Times New Roman" w:eastAsia="Times New Roman" w:hAnsi="Times New Roman"/>
          <w:sz w:val="28"/>
          <w:szCs w:val="24"/>
        </w:rPr>
        <w:t>, звертати особливу увагу у бік виконання маневру;</w:t>
      </w:r>
    </w:p>
    <w:p w14:paraId="6FEB88D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втраті з виду літака, що летить попереду, негайно вивести літак з маневру у вільну сторону </w:t>
      </w:r>
      <w:r w:rsidR="00332C5A">
        <w:rPr>
          <w:rFonts w:ascii="Times New Roman" w:eastAsia="Times New Roman" w:hAnsi="Times New Roman"/>
          <w:sz w:val="28"/>
          <w:szCs w:val="24"/>
        </w:rPr>
        <w:t>та</w:t>
      </w:r>
      <w:r w:rsidRPr="00F425A0">
        <w:rPr>
          <w:rFonts w:ascii="Times New Roman" w:eastAsia="Times New Roman" w:hAnsi="Times New Roman"/>
          <w:sz w:val="28"/>
          <w:szCs w:val="24"/>
        </w:rPr>
        <w:t xml:space="preserve"> доповісти старшому групи.</w:t>
      </w:r>
    </w:p>
    <w:p w14:paraId="39ED317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5B9067A5"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виконанні польотів у зону в хмарах:</w:t>
      </w:r>
    </w:p>
    <w:p w14:paraId="4DE4F99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польоти виконувати з </w:t>
      </w:r>
      <w:r w:rsidR="00332C5A">
        <w:rPr>
          <w:rFonts w:ascii="Times New Roman" w:eastAsia="Times New Roman" w:hAnsi="Times New Roman"/>
          <w:sz w:val="28"/>
          <w:szCs w:val="24"/>
        </w:rPr>
        <w:t>увімкненим</w:t>
      </w:r>
      <w:r w:rsidRPr="00F425A0">
        <w:rPr>
          <w:rFonts w:ascii="Times New Roman" w:eastAsia="Times New Roman" w:hAnsi="Times New Roman"/>
          <w:sz w:val="28"/>
          <w:szCs w:val="24"/>
        </w:rPr>
        <w:t xml:space="preserve"> обігрівом ППТ;</w:t>
      </w:r>
    </w:p>
    <w:p w14:paraId="6448B94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нижче </w:t>
      </w:r>
      <w:r w:rsidR="00CA0BA1">
        <w:rPr>
          <w:rFonts w:ascii="Times New Roman" w:eastAsia="Times New Roman" w:hAnsi="Times New Roman"/>
          <w:sz w:val="28"/>
          <w:szCs w:val="24"/>
        </w:rPr>
        <w:t>висот, що в</w:t>
      </w:r>
      <w:r w:rsidRPr="00F425A0">
        <w:rPr>
          <w:rFonts w:ascii="Times New Roman" w:eastAsia="Times New Roman" w:hAnsi="Times New Roman"/>
          <w:sz w:val="28"/>
          <w:szCs w:val="24"/>
        </w:rPr>
        <w:t xml:space="preserve">становлені </w:t>
      </w:r>
      <w:r w:rsidR="00332C5A">
        <w:rPr>
          <w:rFonts w:ascii="Times New Roman" w:eastAsia="Times New Roman" w:hAnsi="Times New Roman"/>
          <w:sz w:val="28"/>
          <w:szCs w:val="24"/>
        </w:rPr>
        <w:t xml:space="preserve">в </w:t>
      </w:r>
      <w:r w:rsidRPr="00F425A0">
        <w:rPr>
          <w:rFonts w:ascii="Times New Roman" w:eastAsia="Times New Roman" w:hAnsi="Times New Roman"/>
          <w:sz w:val="28"/>
          <w:szCs w:val="24"/>
        </w:rPr>
        <w:t>ІВП аеродрому при пілотуванні у зоні, не знижуватись;</w:t>
      </w:r>
    </w:p>
    <w:p w14:paraId="54F7B57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виникненні ілюзій </w:t>
      </w:r>
      <w:r w:rsidR="00CA0BA1">
        <w:rPr>
          <w:rFonts w:ascii="Times New Roman" w:eastAsia="Times New Roman" w:hAnsi="Times New Roman"/>
          <w:sz w:val="28"/>
          <w:szCs w:val="24"/>
        </w:rPr>
        <w:t>під час</w:t>
      </w:r>
      <w:r w:rsidRPr="00F425A0">
        <w:rPr>
          <w:rFonts w:ascii="Times New Roman" w:eastAsia="Times New Roman" w:hAnsi="Times New Roman"/>
          <w:sz w:val="28"/>
          <w:szCs w:val="24"/>
        </w:rPr>
        <w:t xml:space="preserve"> пілотуванні у хмарах доповісти інструктору (керівнику </w:t>
      </w:r>
      <w:r w:rsidR="00B73556">
        <w:rPr>
          <w:rFonts w:ascii="Times New Roman" w:eastAsia="Times New Roman" w:hAnsi="Times New Roman"/>
          <w:sz w:val="28"/>
          <w:szCs w:val="24"/>
        </w:rPr>
        <w:t>польотів</w:t>
      </w:r>
      <w:r w:rsidRPr="00F425A0">
        <w:rPr>
          <w:rFonts w:ascii="Times New Roman" w:eastAsia="Times New Roman" w:hAnsi="Times New Roman"/>
          <w:sz w:val="28"/>
          <w:szCs w:val="24"/>
        </w:rPr>
        <w:t>), та діяти за його вказівками, попередньо увімкнувши режим „ПРИВЕД. К ГОРИЗОНТУ”;</w:t>
      </w:r>
    </w:p>
    <w:p w14:paraId="3DF8D78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несправності пілотажно-навігаційних приладів у хмари не входити;</w:t>
      </w:r>
    </w:p>
    <w:p w14:paraId="0E70BB8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перед входом </w:t>
      </w:r>
      <w:r w:rsidR="00CA0BA1">
        <w:rPr>
          <w:rFonts w:ascii="Times New Roman" w:eastAsia="Times New Roman" w:hAnsi="Times New Roman"/>
          <w:sz w:val="28"/>
          <w:szCs w:val="24"/>
        </w:rPr>
        <w:t>у</w:t>
      </w:r>
      <w:r w:rsidRPr="00F425A0">
        <w:rPr>
          <w:rFonts w:ascii="Times New Roman" w:eastAsia="Times New Roman" w:hAnsi="Times New Roman"/>
          <w:sz w:val="28"/>
          <w:szCs w:val="24"/>
        </w:rPr>
        <w:t xml:space="preserve"> хмар</w:t>
      </w:r>
      <w:r w:rsidR="00CA0BA1">
        <w:rPr>
          <w:rFonts w:ascii="Times New Roman" w:eastAsia="Times New Roman" w:hAnsi="Times New Roman"/>
          <w:sz w:val="28"/>
          <w:szCs w:val="24"/>
        </w:rPr>
        <w:t>и,</w:t>
      </w:r>
      <w:r w:rsidRPr="00F425A0">
        <w:rPr>
          <w:rFonts w:ascii="Times New Roman" w:eastAsia="Times New Roman" w:hAnsi="Times New Roman"/>
          <w:sz w:val="28"/>
          <w:szCs w:val="24"/>
        </w:rPr>
        <w:t xml:space="preserve"> перевірити </w:t>
      </w:r>
      <w:r w:rsidR="00CA0BA1">
        <w:rPr>
          <w:rFonts w:ascii="Times New Roman" w:eastAsia="Times New Roman" w:hAnsi="Times New Roman"/>
          <w:sz w:val="28"/>
          <w:szCs w:val="24"/>
        </w:rPr>
        <w:t>увімкнення</w:t>
      </w:r>
      <w:r w:rsidRPr="00F425A0">
        <w:rPr>
          <w:rFonts w:ascii="Times New Roman" w:eastAsia="Times New Roman" w:hAnsi="Times New Roman"/>
          <w:sz w:val="28"/>
          <w:szCs w:val="24"/>
        </w:rPr>
        <w:t xml:space="preserve"> САУ в режим „ДЕМПФИРОВАНИЕ”;</w:t>
      </w:r>
    </w:p>
    <w:p w14:paraId="15D6AB9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протязі всього польоту контролювати місце літака за допомогою радіотехнічних засобів;</w:t>
      </w:r>
    </w:p>
    <w:p w14:paraId="67829F1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випадку потрапляння в умови сильної бовтанки чи обмерзання літака</w:t>
      </w:r>
      <w:r w:rsidR="00CA0BA1">
        <w:rPr>
          <w:rFonts w:ascii="Times New Roman" w:eastAsia="Times New Roman" w:hAnsi="Times New Roman"/>
          <w:sz w:val="28"/>
          <w:szCs w:val="24"/>
        </w:rPr>
        <w:t>,</w:t>
      </w:r>
      <w:r w:rsidRPr="00F425A0">
        <w:rPr>
          <w:rFonts w:ascii="Times New Roman" w:eastAsia="Times New Roman" w:hAnsi="Times New Roman"/>
          <w:sz w:val="28"/>
          <w:szCs w:val="24"/>
        </w:rPr>
        <w:t xml:space="preserve"> доповісти керівнику польот</w:t>
      </w:r>
      <w:r w:rsidR="00CA0BA1">
        <w:rPr>
          <w:rFonts w:ascii="Times New Roman" w:eastAsia="Times New Roman" w:hAnsi="Times New Roman"/>
          <w:sz w:val="28"/>
          <w:szCs w:val="24"/>
        </w:rPr>
        <w:t>ів</w:t>
      </w:r>
      <w:r w:rsidRPr="00F425A0">
        <w:rPr>
          <w:rFonts w:ascii="Times New Roman" w:eastAsia="Times New Roman" w:hAnsi="Times New Roman"/>
          <w:sz w:val="28"/>
          <w:szCs w:val="24"/>
        </w:rPr>
        <w:t>, змінити ешелон польоту, збільшити швидкість;</w:t>
      </w:r>
    </w:p>
    <w:p w14:paraId="191F301F" w14:textId="77777777" w:rsid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фігур пілотажу не допускати перевищен</w:t>
      </w:r>
      <w:r w:rsidR="00CA0BA1">
        <w:rPr>
          <w:rFonts w:ascii="Times New Roman" w:eastAsia="Times New Roman" w:hAnsi="Times New Roman"/>
          <w:sz w:val="28"/>
          <w:szCs w:val="24"/>
        </w:rPr>
        <w:t>ь обмежень літака по швидкості, перевантаженню, куту</w:t>
      </w:r>
      <w:r w:rsidRPr="00F425A0">
        <w:rPr>
          <w:rFonts w:ascii="Times New Roman" w:eastAsia="Times New Roman" w:hAnsi="Times New Roman"/>
          <w:sz w:val="28"/>
          <w:szCs w:val="24"/>
        </w:rPr>
        <w:t xml:space="preserve"> атаки встановлених КЛЕ літака;</w:t>
      </w:r>
    </w:p>
    <w:p w14:paraId="5C85D02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виході латка на режим аеродинамічної тряски негайно зменшити перевантаження та збільшити швидкість польоту;</w:t>
      </w:r>
    </w:p>
    <w:p w14:paraId="148F5F8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w:t>
      </w:r>
      <w:r w:rsidR="00CA0BA1">
        <w:rPr>
          <w:rFonts w:ascii="Times New Roman" w:eastAsia="Times New Roman" w:hAnsi="Times New Roman"/>
          <w:sz w:val="28"/>
          <w:szCs w:val="24"/>
        </w:rPr>
        <w:t>тримуватись</w:t>
      </w:r>
      <w:r w:rsidRPr="00F425A0">
        <w:rPr>
          <w:rFonts w:ascii="Times New Roman" w:eastAsia="Times New Roman" w:hAnsi="Times New Roman"/>
          <w:sz w:val="28"/>
          <w:szCs w:val="24"/>
        </w:rPr>
        <w:t xml:space="preserve"> порядок</w:t>
      </w:r>
      <w:r w:rsidR="00CA0BA1">
        <w:rPr>
          <w:rFonts w:ascii="Times New Roman" w:eastAsia="Times New Roman" w:hAnsi="Times New Roman"/>
          <w:sz w:val="28"/>
          <w:szCs w:val="24"/>
        </w:rPr>
        <w:t>у</w:t>
      </w:r>
      <w:r w:rsidRPr="00F425A0">
        <w:rPr>
          <w:rFonts w:ascii="Times New Roman" w:eastAsia="Times New Roman" w:hAnsi="Times New Roman"/>
          <w:sz w:val="28"/>
          <w:szCs w:val="24"/>
        </w:rPr>
        <w:t xml:space="preserve"> ведення радіозв’язку та суворо виконувати команди, які даються керівником польот</w:t>
      </w:r>
      <w:r w:rsidR="00DD483A">
        <w:rPr>
          <w:rFonts w:ascii="Times New Roman" w:eastAsia="Times New Roman" w:hAnsi="Times New Roman"/>
          <w:sz w:val="28"/>
          <w:szCs w:val="24"/>
        </w:rPr>
        <w:t>ів</w:t>
      </w:r>
      <w:r w:rsidRPr="00F425A0">
        <w:rPr>
          <w:rFonts w:ascii="Times New Roman" w:eastAsia="Times New Roman" w:hAnsi="Times New Roman"/>
          <w:sz w:val="28"/>
          <w:szCs w:val="24"/>
        </w:rPr>
        <w:t>;</w:t>
      </w:r>
    </w:p>
    <w:p w14:paraId="5B50A57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постійно контролювати показання основних та дублюючих пілотажно-навігаційних приладів </w:t>
      </w:r>
      <w:r w:rsidR="00DD483A">
        <w:rPr>
          <w:rFonts w:ascii="Times New Roman" w:eastAsia="Times New Roman" w:hAnsi="Times New Roman"/>
          <w:sz w:val="28"/>
          <w:szCs w:val="24"/>
        </w:rPr>
        <w:t>та</w:t>
      </w:r>
      <w:r w:rsidRPr="00F425A0">
        <w:rPr>
          <w:rFonts w:ascii="Times New Roman" w:eastAsia="Times New Roman" w:hAnsi="Times New Roman"/>
          <w:sz w:val="28"/>
          <w:szCs w:val="24"/>
        </w:rPr>
        <w:t xml:space="preserve"> систем;</w:t>
      </w:r>
    </w:p>
    <w:p w14:paraId="3FE7D35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входити у потужно-купчасту та купчасто-дощову хмарність;</w:t>
      </w:r>
    </w:p>
    <w:p w14:paraId="3BA4858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контролювати залишок палива та порядок його вироблення.</w:t>
      </w:r>
    </w:p>
    <w:p w14:paraId="31A377B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673481FE"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польотах з прямої та двома розворотами на 180º в складних метеорологічних умовах:</w:t>
      </w:r>
    </w:p>
    <w:p w14:paraId="646BD74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 виконанням польоту сигналізатор небезпечної висоти радіовисотоміра встановити за вказівками командира;</w:t>
      </w:r>
    </w:p>
    <w:p w14:paraId="182F594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польоти виконувати з </w:t>
      </w:r>
      <w:r w:rsidR="00332C5A">
        <w:rPr>
          <w:rFonts w:ascii="Times New Roman" w:eastAsia="Times New Roman" w:hAnsi="Times New Roman"/>
          <w:sz w:val="28"/>
          <w:szCs w:val="24"/>
        </w:rPr>
        <w:t>увімкненим</w:t>
      </w:r>
      <w:r w:rsidRPr="00F425A0">
        <w:rPr>
          <w:rFonts w:ascii="Times New Roman" w:eastAsia="Times New Roman" w:hAnsi="Times New Roman"/>
          <w:sz w:val="28"/>
          <w:szCs w:val="24"/>
        </w:rPr>
        <w:t xml:space="preserve"> обігрівом ППТ;</w:t>
      </w:r>
    </w:p>
    <w:p w14:paraId="6B80A40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 допускати зниження під глісаду до виходу на ДПРМ, особливо при виконанні довороту для уточнення заходу за напрямком;</w:t>
      </w:r>
    </w:p>
    <w:p w14:paraId="412172F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 проходу БПРМ літак пілотувати тільки за приладами;</w:t>
      </w:r>
    </w:p>
    <w:p w14:paraId="3B44401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виникненні ілюзій </w:t>
      </w:r>
      <w:r w:rsidR="00A36183">
        <w:rPr>
          <w:rFonts w:ascii="Times New Roman" w:eastAsia="Times New Roman" w:hAnsi="Times New Roman"/>
          <w:sz w:val="28"/>
          <w:szCs w:val="24"/>
        </w:rPr>
        <w:t>під час</w:t>
      </w:r>
      <w:r w:rsidRPr="00F425A0">
        <w:rPr>
          <w:rFonts w:ascii="Times New Roman" w:eastAsia="Times New Roman" w:hAnsi="Times New Roman"/>
          <w:sz w:val="28"/>
          <w:szCs w:val="24"/>
        </w:rPr>
        <w:t xml:space="preserve"> польоті у хмарах</w:t>
      </w:r>
      <w:r w:rsidR="00A36183">
        <w:rPr>
          <w:rFonts w:ascii="Times New Roman" w:eastAsia="Times New Roman" w:hAnsi="Times New Roman"/>
          <w:sz w:val="28"/>
          <w:szCs w:val="24"/>
        </w:rPr>
        <w:t>,</w:t>
      </w:r>
      <w:r w:rsidRPr="00F425A0">
        <w:rPr>
          <w:rFonts w:ascii="Times New Roman" w:eastAsia="Times New Roman" w:hAnsi="Times New Roman"/>
          <w:sz w:val="28"/>
          <w:szCs w:val="24"/>
        </w:rPr>
        <w:t xml:space="preserve"> для виключення втрати просторового положення літака використовувати режим „ПРИВЕД. К ГОРИЗОНТУ”;</w:t>
      </w:r>
    </w:p>
    <w:p w14:paraId="445B0AA5" w14:textId="77777777" w:rsidR="00A36183"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автоматичному </w:t>
      </w:r>
      <w:r w:rsidR="007F17B1">
        <w:rPr>
          <w:rFonts w:ascii="Times New Roman" w:eastAsia="Times New Roman" w:hAnsi="Times New Roman"/>
          <w:sz w:val="28"/>
          <w:szCs w:val="24"/>
        </w:rPr>
        <w:t>керуванні</w:t>
      </w:r>
      <w:r w:rsidRPr="00F425A0">
        <w:rPr>
          <w:rFonts w:ascii="Times New Roman" w:eastAsia="Times New Roman" w:hAnsi="Times New Roman"/>
          <w:sz w:val="28"/>
          <w:szCs w:val="24"/>
        </w:rPr>
        <w:t xml:space="preserve"> літаком бути готовим до негайного в</w:t>
      </w:r>
      <w:r w:rsidR="00A36183">
        <w:rPr>
          <w:rFonts w:ascii="Times New Roman" w:eastAsia="Times New Roman" w:hAnsi="Times New Roman"/>
          <w:sz w:val="28"/>
          <w:szCs w:val="24"/>
        </w:rPr>
        <w:t>имкнення</w:t>
      </w:r>
      <w:r w:rsidRPr="00F425A0">
        <w:rPr>
          <w:rFonts w:ascii="Times New Roman" w:eastAsia="Times New Roman" w:hAnsi="Times New Roman"/>
          <w:sz w:val="28"/>
          <w:szCs w:val="24"/>
        </w:rPr>
        <w:t xml:space="preserve"> цього режиму</w:t>
      </w:r>
      <w:r w:rsidR="00A36183">
        <w:rPr>
          <w:rFonts w:ascii="Times New Roman" w:eastAsia="Times New Roman" w:hAnsi="Times New Roman"/>
          <w:sz w:val="28"/>
          <w:szCs w:val="24"/>
        </w:rPr>
        <w:t>, якщо</w:t>
      </w:r>
      <w:r w:rsidRPr="00F425A0">
        <w:rPr>
          <w:rFonts w:ascii="Times New Roman" w:eastAsia="Times New Roman" w:hAnsi="Times New Roman"/>
          <w:sz w:val="28"/>
          <w:szCs w:val="24"/>
        </w:rPr>
        <w:t xml:space="preserve"> виник</w:t>
      </w:r>
      <w:r w:rsidR="00A36183">
        <w:rPr>
          <w:rFonts w:ascii="Times New Roman" w:eastAsia="Times New Roman" w:hAnsi="Times New Roman"/>
          <w:sz w:val="28"/>
          <w:szCs w:val="24"/>
        </w:rPr>
        <w:t>ли відхилення у роботі САУ;</w:t>
      </w:r>
    </w:p>
    <w:p w14:paraId="73B42B7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пост</w:t>
      </w:r>
      <w:r w:rsidR="00B73556">
        <w:rPr>
          <w:rFonts w:ascii="Times New Roman" w:eastAsia="Times New Roman" w:hAnsi="Times New Roman"/>
          <w:sz w:val="28"/>
          <w:szCs w:val="24"/>
        </w:rPr>
        <w:t>ійно контролювати режим польоту, особливу увагу звертатир на</w:t>
      </w:r>
      <w:r w:rsidRPr="00F425A0">
        <w:rPr>
          <w:rFonts w:ascii="Times New Roman" w:eastAsia="Times New Roman" w:hAnsi="Times New Roman"/>
          <w:sz w:val="28"/>
          <w:szCs w:val="24"/>
        </w:rPr>
        <w:t xml:space="preserve"> швидкіст</w:t>
      </w:r>
      <w:r w:rsidR="00B73556">
        <w:rPr>
          <w:rFonts w:ascii="Times New Roman" w:eastAsia="Times New Roman" w:hAnsi="Times New Roman"/>
          <w:sz w:val="28"/>
          <w:szCs w:val="24"/>
        </w:rPr>
        <w:t>ь та висоту, не допускати їх</w:t>
      </w:r>
      <w:r w:rsidRPr="00F425A0">
        <w:rPr>
          <w:rFonts w:ascii="Times New Roman" w:eastAsia="Times New Roman" w:hAnsi="Times New Roman"/>
          <w:sz w:val="28"/>
          <w:szCs w:val="24"/>
        </w:rPr>
        <w:t xml:space="preserve"> зниження нижче заданої;</w:t>
      </w:r>
    </w:p>
    <w:p w14:paraId="61F35D2C"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45C89353">
          <v:shape id="_x0000_s1159" type="#_x0000_t202" style="position:absolute;left:0;text-align:left;margin-left:324.55pt;margin-top:-58.45pt;width:164.9pt;height:22.55pt;z-index:251860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59">
              <w:txbxContent>
                <w:p w14:paraId="13E76BFB"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302646AA" w14:textId="77777777" w:rsidR="00152D24" w:rsidRPr="00E64BA5" w:rsidRDefault="00152D24" w:rsidP="006246E3"/>
              </w:txbxContent>
            </v:textbox>
          </v:shape>
        </w:pict>
      </w:r>
      <w:r w:rsidR="00F425A0" w:rsidRPr="00F425A0">
        <w:rPr>
          <w:rFonts w:ascii="Times New Roman" w:eastAsia="Times New Roman" w:hAnsi="Times New Roman"/>
          <w:sz w:val="28"/>
          <w:szCs w:val="24"/>
        </w:rPr>
        <w:t xml:space="preserve">забороняється </w:t>
      </w:r>
      <w:r w:rsidR="00B73556">
        <w:rPr>
          <w:rFonts w:ascii="Times New Roman" w:eastAsia="Times New Roman" w:hAnsi="Times New Roman"/>
          <w:sz w:val="28"/>
          <w:szCs w:val="24"/>
        </w:rPr>
        <w:t>входити у хмари при несправних пілотажно-навігаційних приладах</w:t>
      </w:r>
      <w:r w:rsidR="00F425A0" w:rsidRPr="00F425A0">
        <w:rPr>
          <w:rFonts w:ascii="Times New Roman" w:eastAsia="Times New Roman" w:hAnsi="Times New Roman"/>
          <w:sz w:val="28"/>
          <w:szCs w:val="24"/>
        </w:rPr>
        <w:t>;</w:t>
      </w:r>
    </w:p>
    <w:p w14:paraId="504A59F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суворо виконувати команди, </w:t>
      </w:r>
      <w:r w:rsidR="00B73556">
        <w:rPr>
          <w:rFonts w:ascii="Times New Roman" w:eastAsia="Times New Roman" w:hAnsi="Times New Roman"/>
          <w:sz w:val="28"/>
          <w:szCs w:val="24"/>
        </w:rPr>
        <w:t>які</w:t>
      </w:r>
      <w:r w:rsidRPr="00F425A0">
        <w:rPr>
          <w:rFonts w:ascii="Times New Roman" w:eastAsia="Times New Roman" w:hAnsi="Times New Roman"/>
          <w:sz w:val="28"/>
          <w:szCs w:val="24"/>
        </w:rPr>
        <w:t xml:space="preserve"> подаються керівником зони посадки;</w:t>
      </w:r>
    </w:p>
    <w:p w14:paraId="4F6B4C8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постійно контролювати показання основних та дублюючих пілотажно-навігаційних приладів;</w:t>
      </w:r>
    </w:p>
    <w:p w14:paraId="6263960E"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прослуховувати радіообмін між екіпажами та групою керівництва польотами;</w:t>
      </w:r>
    </w:p>
    <w:p w14:paraId="21808E1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контролювати залишок палива та порядок його вироблення;</w:t>
      </w:r>
    </w:p>
    <w:p w14:paraId="5BD7337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відмові авіаційної техніки або невпевненості у показаннях пілотажно-навігаційних приладів</w:t>
      </w:r>
      <w:r w:rsidR="0058170F">
        <w:rPr>
          <w:rFonts w:ascii="Times New Roman" w:eastAsia="Times New Roman" w:hAnsi="Times New Roman"/>
          <w:sz w:val="28"/>
          <w:szCs w:val="24"/>
        </w:rPr>
        <w:t>,</w:t>
      </w:r>
      <w:r w:rsidRPr="00F425A0">
        <w:rPr>
          <w:rFonts w:ascii="Times New Roman" w:eastAsia="Times New Roman" w:hAnsi="Times New Roman"/>
          <w:sz w:val="28"/>
          <w:szCs w:val="24"/>
        </w:rPr>
        <w:t xml:space="preserve"> доповісти керівнику польот</w:t>
      </w:r>
      <w:r w:rsidR="00B73556">
        <w:rPr>
          <w:rFonts w:ascii="Times New Roman" w:eastAsia="Times New Roman" w:hAnsi="Times New Roman"/>
          <w:sz w:val="28"/>
          <w:szCs w:val="24"/>
        </w:rPr>
        <w:t>ів</w:t>
      </w:r>
      <w:r w:rsidRPr="00F425A0">
        <w:rPr>
          <w:rFonts w:ascii="Times New Roman" w:eastAsia="Times New Roman" w:hAnsi="Times New Roman"/>
          <w:sz w:val="28"/>
          <w:szCs w:val="24"/>
        </w:rPr>
        <w:t xml:space="preserve"> </w:t>
      </w:r>
      <w:r w:rsidR="00B73556">
        <w:rPr>
          <w:rFonts w:ascii="Times New Roman" w:eastAsia="Times New Roman" w:hAnsi="Times New Roman"/>
          <w:sz w:val="28"/>
          <w:szCs w:val="24"/>
        </w:rPr>
        <w:t>та</w:t>
      </w:r>
      <w:r w:rsidRPr="00F425A0">
        <w:rPr>
          <w:rFonts w:ascii="Times New Roman" w:eastAsia="Times New Roman" w:hAnsi="Times New Roman"/>
          <w:sz w:val="28"/>
          <w:szCs w:val="24"/>
        </w:rPr>
        <w:t xml:space="preserve"> діяти за його вказівками;</w:t>
      </w:r>
    </w:p>
    <w:p w14:paraId="69DE176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інструктору контролювати витримування льотчиком режиму польоту, при необхідності підказувати або практично показувати льотчику вірне виконання окремих елементів польоту</w:t>
      </w:r>
      <w:r w:rsidR="0058170F">
        <w:rPr>
          <w:rFonts w:ascii="Times New Roman" w:eastAsia="Times New Roman" w:hAnsi="Times New Roman"/>
          <w:sz w:val="28"/>
          <w:szCs w:val="24"/>
        </w:rPr>
        <w:t>, а також</w:t>
      </w:r>
      <w:r w:rsidRPr="00F425A0">
        <w:rPr>
          <w:rFonts w:ascii="Times New Roman" w:eastAsia="Times New Roman" w:hAnsi="Times New Roman"/>
          <w:sz w:val="28"/>
          <w:szCs w:val="24"/>
        </w:rPr>
        <w:t xml:space="preserve"> виправлення відхилень від заданого режиму польоту. При грубих помилках льотчика в техніці пілотування, які загрожують безпеці польоту, негайно взяти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на себе.</w:t>
      </w:r>
    </w:p>
    <w:p w14:paraId="0835771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06271DBB"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за маршрутом (в СМУ):</w:t>
      </w:r>
    </w:p>
    <w:p w14:paraId="25AC370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мінімальний залишок палива для відходу на запасний аеродром;</w:t>
      </w:r>
    </w:p>
    <w:p w14:paraId="5AC79B7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порядок відновлення орієнтування в районі польотів;</w:t>
      </w:r>
    </w:p>
    <w:p w14:paraId="36A456E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перед вирулюванням на ЗПС </w:t>
      </w:r>
      <w:r w:rsidR="00CF0688">
        <w:rPr>
          <w:rFonts w:ascii="Times New Roman" w:eastAsia="Times New Roman" w:hAnsi="Times New Roman"/>
          <w:sz w:val="28"/>
          <w:szCs w:val="24"/>
        </w:rPr>
        <w:t>увімкнути</w:t>
      </w:r>
      <w:r w:rsidRPr="00F425A0">
        <w:rPr>
          <w:rFonts w:ascii="Times New Roman" w:eastAsia="Times New Roman" w:hAnsi="Times New Roman"/>
          <w:sz w:val="28"/>
          <w:szCs w:val="24"/>
        </w:rPr>
        <w:t xml:space="preserve"> обігрів ППТ;</w:t>
      </w:r>
    </w:p>
    <w:p w14:paraId="59A7F0D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несправностях пілотажно-навігаційних приладів у хмари не входити;</w:t>
      </w:r>
    </w:p>
    <w:p w14:paraId="1ACEE55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появі ілюзій </w:t>
      </w:r>
      <w:r w:rsidR="00CF0688">
        <w:rPr>
          <w:rFonts w:ascii="Times New Roman" w:eastAsia="Times New Roman" w:hAnsi="Times New Roman"/>
          <w:sz w:val="28"/>
          <w:szCs w:val="24"/>
        </w:rPr>
        <w:t>негайно увімкнути</w:t>
      </w:r>
      <w:r w:rsidRPr="00F425A0">
        <w:rPr>
          <w:rFonts w:ascii="Times New Roman" w:eastAsia="Times New Roman" w:hAnsi="Times New Roman"/>
          <w:sz w:val="28"/>
          <w:szCs w:val="24"/>
        </w:rPr>
        <w:t xml:space="preserve"> режим „ПРИВЕД. К ГОРИЗОНТУ”, доповісти на КП та вийти </w:t>
      </w:r>
      <w:r w:rsidR="00CF0688">
        <w:rPr>
          <w:rFonts w:ascii="Times New Roman" w:eastAsia="Times New Roman" w:hAnsi="Times New Roman"/>
          <w:sz w:val="28"/>
          <w:szCs w:val="24"/>
        </w:rPr>
        <w:t>з хмар</w:t>
      </w:r>
      <w:r w:rsidRPr="00F425A0">
        <w:rPr>
          <w:rFonts w:ascii="Times New Roman" w:eastAsia="Times New Roman" w:hAnsi="Times New Roman"/>
          <w:sz w:val="28"/>
          <w:szCs w:val="24"/>
        </w:rPr>
        <w:t>;</w:t>
      </w:r>
    </w:p>
    <w:p w14:paraId="0E40D27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разі попадання в умови сильної бовтанки або обмерзання доповісти керівнику польот</w:t>
      </w:r>
      <w:r w:rsidR="00B73556">
        <w:rPr>
          <w:rFonts w:ascii="Times New Roman" w:eastAsia="Times New Roman" w:hAnsi="Times New Roman"/>
          <w:sz w:val="28"/>
          <w:szCs w:val="24"/>
        </w:rPr>
        <w:t>ів</w:t>
      </w:r>
      <w:r w:rsidRPr="00F425A0">
        <w:rPr>
          <w:rFonts w:ascii="Times New Roman" w:eastAsia="Times New Roman" w:hAnsi="Times New Roman"/>
          <w:sz w:val="28"/>
          <w:szCs w:val="24"/>
        </w:rPr>
        <w:t xml:space="preserve"> </w:t>
      </w:r>
      <w:r w:rsidR="00B73556">
        <w:rPr>
          <w:rFonts w:ascii="Times New Roman" w:eastAsia="Times New Roman" w:hAnsi="Times New Roman"/>
          <w:sz w:val="28"/>
          <w:szCs w:val="24"/>
        </w:rPr>
        <w:t>та</w:t>
      </w:r>
      <w:r w:rsidRPr="00F425A0">
        <w:rPr>
          <w:rFonts w:ascii="Times New Roman" w:eastAsia="Times New Roman" w:hAnsi="Times New Roman"/>
          <w:sz w:val="28"/>
          <w:szCs w:val="24"/>
        </w:rPr>
        <w:t xml:space="preserve"> </w:t>
      </w:r>
      <w:r w:rsidR="00B73556">
        <w:rPr>
          <w:rFonts w:ascii="Times New Roman" w:eastAsia="Times New Roman" w:hAnsi="Times New Roman"/>
          <w:sz w:val="28"/>
          <w:szCs w:val="24"/>
        </w:rPr>
        <w:t>за його командою</w:t>
      </w:r>
      <w:r w:rsidRPr="00F425A0">
        <w:rPr>
          <w:rFonts w:ascii="Times New Roman" w:eastAsia="Times New Roman" w:hAnsi="Times New Roman"/>
          <w:sz w:val="28"/>
          <w:szCs w:val="24"/>
        </w:rPr>
        <w:t xml:space="preserve"> змінити ешелон польоту;</w:t>
      </w:r>
    </w:p>
    <w:p w14:paraId="67D5BD0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екіпажу в межах візуальної видимості посилити обачність при польоті поблизу трас, місцевих повітряних ліній, при перетинанні їх,</w:t>
      </w:r>
      <w:r w:rsidR="00CF0688">
        <w:rPr>
          <w:rFonts w:ascii="Times New Roman" w:eastAsia="Times New Roman" w:hAnsi="Times New Roman"/>
          <w:sz w:val="28"/>
          <w:szCs w:val="24"/>
        </w:rPr>
        <w:t xml:space="preserve"> а також в районах полігону</w:t>
      </w:r>
      <w:r w:rsidRPr="00F425A0">
        <w:rPr>
          <w:rFonts w:ascii="Times New Roman" w:eastAsia="Times New Roman" w:hAnsi="Times New Roman"/>
          <w:sz w:val="28"/>
          <w:szCs w:val="24"/>
        </w:rPr>
        <w:t xml:space="preserve"> та аеродрому;</w:t>
      </w:r>
    </w:p>
    <w:p w14:paraId="0DC15AB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повітряні траси</w:t>
      </w:r>
      <w:r w:rsidR="00CF0688">
        <w:rPr>
          <w:rFonts w:ascii="Times New Roman" w:eastAsia="Times New Roman" w:hAnsi="Times New Roman"/>
          <w:sz w:val="28"/>
          <w:szCs w:val="24"/>
        </w:rPr>
        <w:t>, а</w:t>
      </w:r>
      <w:r w:rsidRPr="00F425A0">
        <w:rPr>
          <w:rFonts w:ascii="Times New Roman" w:eastAsia="Times New Roman" w:hAnsi="Times New Roman"/>
          <w:sz w:val="28"/>
          <w:szCs w:val="24"/>
        </w:rPr>
        <w:t xml:space="preserve"> та</w:t>
      </w:r>
      <w:r w:rsidR="00CF0688">
        <w:rPr>
          <w:rFonts w:ascii="Times New Roman" w:eastAsia="Times New Roman" w:hAnsi="Times New Roman"/>
          <w:sz w:val="28"/>
          <w:szCs w:val="24"/>
        </w:rPr>
        <w:t>кож</w:t>
      </w:r>
      <w:r w:rsidRPr="00F425A0">
        <w:rPr>
          <w:rFonts w:ascii="Times New Roman" w:eastAsia="Times New Roman" w:hAnsi="Times New Roman"/>
          <w:sz w:val="28"/>
          <w:szCs w:val="24"/>
        </w:rPr>
        <w:t xml:space="preserve"> місцеві повітряні лінії перетинати на попередньо узгоджених ділянках </w:t>
      </w:r>
      <w:r w:rsidR="00CF0688">
        <w:rPr>
          <w:rFonts w:ascii="Times New Roman" w:eastAsia="Times New Roman" w:hAnsi="Times New Roman"/>
          <w:sz w:val="28"/>
          <w:szCs w:val="24"/>
        </w:rPr>
        <w:t>та</w:t>
      </w:r>
      <w:r w:rsidRPr="00F425A0">
        <w:rPr>
          <w:rFonts w:ascii="Times New Roman" w:eastAsia="Times New Roman" w:hAnsi="Times New Roman"/>
          <w:sz w:val="28"/>
          <w:szCs w:val="24"/>
        </w:rPr>
        <w:t xml:space="preserve"> ешелонах з дозволу КП, який здійснює керівництво </w:t>
      </w:r>
      <w:r w:rsidR="00CF0688">
        <w:rPr>
          <w:rFonts w:ascii="Times New Roman" w:eastAsia="Times New Roman" w:hAnsi="Times New Roman"/>
          <w:sz w:val="28"/>
          <w:szCs w:val="24"/>
        </w:rPr>
        <w:t>в своїй зоні відповідальності</w:t>
      </w:r>
      <w:r w:rsidRPr="00F425A0">
        <w:rPr>
          <w:rFonts w:ascii="Times New Roman" w:eastAsia="Times New Roman" w:hAnsi="Times New Roman"/>
          <w:sz w:val="28"/>
          <w:szCs w:val="24"/>
        </w:rPr>
        <w:t>;</w:t>
      </w:r>
    </w:p>
    <w:p w14:paraId="4DC1AF3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пробивати хмари </w:t>
      </w:r>
      <w:r w:rsidR="00CF0688">
        <w:rPr>
          <w:rFonts w:ascii="Times New Roman" w:eastAsia="Times New Roman" w:hAnsi="Times New Roman"/>
          <w:sz w:val="28"/>
          <w:szCs w:val="24"/>
        </w:rPr>
        <w:t>донизу</w:t>
      </w:r>
      <w:r w:rsidRPr="00F425A0">
        <w:rPr>
          <w:rFonts w:ascii="Times New Roman" w:eastAsia="Times New Roman" w:hAnsi="Times New Roman"/>
          <w:sz w:val="28"/>
          <w:szCs w:val="24"/>
        </w:rPr>
        <w:t xml:space="preserve"> до висоти не менше нижнього безпечного ешелону;</w:t>
      </w:r>
    </w:p>
    <w:p w14:paraId="1A6AB1B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зниження під хмари на маршруті здійснювати при точному знанні місцезнаходження літака, але не нижче безпечної висоти на даному етапі маршруту;</w:t>
      </w:r>
    </w:p>
    <w:p w14:paraId="0A2F59F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потужно-купчасті та купчасто-дощові хмари не входити.</w:t>
      </w:r>
    </w:p>
    <w:p w14:paraId="559B5F4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44A3EF81"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польоті пари для збору та розпуску за хмарами:</w:t>
      </w:r>
    </w:p>
    <w:p w14:paraId="6027FC3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завдання виконувати з </w:t>
      </w:r>
      <w:r w:rsidR="00332C5A">
        <w:rPr>
          <w:rFonts w:ascii="Times New Roman" w:eastAsia="Times New Roman" w:hAnsi="Times New Roman"/>
          <w:sz w:val="28"/>
          <w:szCs w:val="24"/>
        </w:rPr>
        <w:t>увімкненим</w:t>
      </w:r>
      <w:r w:rsidRPr="00F425A0">
        <w:rPr>
          <w:rFonts w:ascii="Times New Roman" w:eastAsia="Times New Roman" w:hAnsi="Times New Roman"/>
          <w:sz w:val="28"/>
          <w:szCs w:val="24"/>
        </w:rPr>
        <w:t xml:space="preserve"> обігрівом ППТ;</w:t>
      </w:r>
    </w:p>
    <w:p w14:paraId="7904518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 виконанням польоту сигналізатор небезпечної висоти радіовисотоміра встановити на висоту, визначену командиром;</w:t>
      </w:r>
    </w:p>
    <w:p w14:paraId="35B7952F"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3AC8C12D">
          <v:shape id="_x0000_s1160" type="#_x0000_t202" style="position:absolute;left:0;text-align:left;margin-left:328.95pt;margin-top:-29.35pt;width:161.75pt;height:22.55pt;z-index:251862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60">
              <w:txbxContent>
                <w:p w14:paraId="6F87B9FF"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44F76026" w14:textId="77777777" w:rsidR="00152D24" w:rsidRPr="00E64BA5" w:rsidRDefault="00152D24" w:rsidP="006246E3"/>
              </w:txbxContent>
            </v:textbox>
          </v:shape>
        </w:pict>
      </w:r>
      <w:r w:rsidR="00F425A0" w:rsidRPr="00F425A0">
        <w:rPr>
          <w:rFonts w:ascii="Times New Roman" w:eastAsia="Times New Roman" w:hAnsi="Times New Roman"/>
          <w:sz w:val="28"/>
          <w:szCs w:val="24"/>
        </w:rPr>
        <w:t>завдання виконувати лише при стійко</w:t>
      </w:r>
      <w:r w:rsidR="00DB12B4">
        <w:rPr>
          <w:rFonts w:ascii="Times New Roman" w:eastAsia="Times New Roman" w:hAnsi="Times New Roman"/>
          <w:sz w:val="28"/>
          <w:szCs w:val="24"/>
        </w:rPr>
        <w:t>му</w:t>
      </w:r>
      <w:r w:rsidR="00F425A0" w:rsidRPr="00F425A0">
        <w:rPr>
          <w:rFonts w:ascii="Times New Roman" w:eastAsia="Times New Roman" w:hAnsi="Times New Roman"/>
          <w:sz w:val="28"/>
          <w:szCs w:val="24"/>
        </w:rPr>
        <w:t xml:space="preserve"> радіозв’язку між екіпажами пари (ланки) та з ГК</w:t>
      </w:r>
      <w:r w:rsidR="00A22627">
        <w:rPr>
          <w:rFonts w:ascii="Times New Roman" w:eastAsia="Times New Roman" w:hAnsi="Times New Roman"/>
          <w:sz w:val="28"/>
          <w:szCs w:val="24"/>
        </w:rPr>
        <w:t>р</w:t>
      </w:r>
      <w:r w:rsidR="00F425A0" w:rsidRPr="00F425A0">
        <w:rPr>
          <w:rFonts w:ascii="Times New Roman" w:eastAsia="Times New Roman" w:hAnsi="Times New Roman"/>
          <w:sz w:val="28"/>
          <w:szCs w:val="24"/>
        </w:rPr>
        <w:t>П;</w:t>
      </w:r>
    </w:p>
    <w:p w14:paraId="5EE3055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суворо витримувати безпечні інтервали часу та режиму польоту при пробиванні хмар;</w:t>
      </w:r>
    </w:p>
    <w:p w14:paraId="464FB4B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зміні метеорологічних умов, коли на </w:t>
      </w:r>
      <w:r w:rsidR="00DB12B4">
        <w:rPr>
          <w:rFonts w:ascii="Times New Roman" w:eastAsia="Times New Roman" w:hAnsi="Times New Roman"/>
          <w:sz w:val="28"/>
          <w:szCs w:val="24"/>
        </w:rPr>
        <w:t>попередньо</w:t>
      </w:r>
      <w:r w:rsidRPr="00F425A0">
        <w:rPr>
          <w:rFonts w:ascii="Times New Roman" w:eastAsia="Times New Roman" w:hAnsi="Times New Roman"/>
          <w:sz w:val="28"/>
          <w:szCs w:val="24"/>
        </w:rPr>
        <w:t xml:space="preserve"> обумовленому ешелоні збір не можливий. Ведучому доповісти керівнику </w:t>
      </w:r>
      <w:r w:rsidR="00B73556">
        <w:rPr>
          <w:rFonts w:ascii="Times New Roman" w:eastAsia="Times New Roman" w:hAnsi="Times New Roman"/>
          <w:sz w:val="28"/>
          <w:szCs w:val="24"/>
        </w:rPr>
        <w:t>польотів</w:t>
      </w:r>
      <w:r w:rsidRPr="00F425A0">
        <w:rPr>
          <w:rFonts w:ascii="Times New Roman" w:eastAsia="Times New Roman" w:hAnsi="Times New Roman"/>
          <w:sz w:val="28"/>
          <w:szCs w:val="24"/>
        </w:rPr>
        <w:t xml:space="preserve"> </w:t>
      </w:r>
      <w:r w:rsidR="00B73556">
        <w:rPr>
          <w:rFonts w:ascii="Times New Roman" w:eastAsia="Times New Roman" w:hAnsi="Times New Roman"/>
          <w:sz w:val="28"/>
          <w:szCs w:val="24"/>
        </w:rPr>
        <w:t>та</w:t>
      </w:r>
      <w:r w:rsidRPr="00F425A0">
        <w:rPr>
          <w:rFonts w:ascii="Times New Roman" w:eastAsia="Times New Roman" w:hAnsi="Times New Roman"/>
          <w:sz w:val="28"/>
          <w:szCs w:val="24"/>
        </w:rPr>
        <w:t xml:space="preserve"> з його дозволу зайняти висоту для збору на 500 м більше висоти верхньої межі хмар</w:t>
      </w:r>
      <w:r w:rsidR="00DB12B4">
        <w:rPr>
          <w:rFonts w:ascii="Times New Roman" w:eastAsia="Times New Roman" w:hAnsi="Times New Roman"/>
          <w:sz w:val="28"/>
          <w:szCs w:val="24"/>
        </w:rPr>
        <w:t>, обов՚язково</w:t>
      </w:r>
      <w:r w:rsidRPr="00F425A0">
        <w:rPr>
          <w:rFonts w:ascii="Times New Roman" w:eastAsia="Times New Roman" w:hAnsi="Times New Roman"/>
          <w:sz w:val="28"/>
          <w:szCs w:val="24"/>
        </w:rPr>
        <w:t xml:space="preserve"> проінформува</w:t>
      </w:r>
      <w:r w:rsidR="00DB12B4">
        <w:rPr>
          <w:rFonts w:ascii="Times New Roman" w:eastAsia="Times New Roman" w:hAnsi="Times New Roman"/>
          <w:sz w:val="28"/>
          <w:szCs w:val="24"/>
        </w:rPr>
        <w:t>вши</w:t>
      </w:r>
      <w:r w:rsidRPr="00F425A0">
        <w:rPr>
          <w:rFonts w:ascii="Times New Roman" w:eastAsia="Times New Roman" w:hAnsi="Times New Roman"/>
          <w:sz w:val="28"/>
          <w:szCs w:val="24"/>
        </w:rPr>
        <w:t xml:space="preserve"> про новий ешелон збору веденого;</w:t>
      </w:r>
    </w:p>
    <w:p w14:paraId="7AD4A479" w14:textId="77777777" w:rsidR="005474E4"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разі втрати з поля зору літака ведучого в процесі збору</w:t>
      </w:r>
      <w:r w:rsidR="00DB12B4">
        <w:rPr>
          <w:rFonts w:ascii="Times New Roman" w:eastAsia="Times New Roman" w:hAnsi="Times New Roman"/>
          <w:sz w:val="28"/>
          <w:szCs w:val="24"/>
        </w:rPr>
        <w:t>,</w:t>
      </w:r>
      <w:r w:rsidRPr="00F425A0">
        <w:rPr>
          <w:rFonts w:ascii="Times New Roman" w:eastAsia="Times New Roman" w:hAnsi="Times New Roman"/>
          <w:sz w:val="28"/>
          <w:szCs w:val="24"/>
        </w:rPr>
        <w:t xml:space="preserve"> веденому негайно відвернути в бік, який добре проглядається та вільний для маневру, </w:t>
      </w:r>
    </w:p>
    <w:p w14:paraId="4AB6A78C" w14:textId="77777777" w:rsidR="00F425A0" w:rsidRPr="00F425A0" w:rsidRDefault="00DB12B4" w:rsidP="00DB12B4">
      <w:pPr>
        <w:spacing w:after="0" w:line="240" w:lineRule="auto"/>
        <w:jc w:val="both"/>
        <w:rPr>
          <w:rFonts w:ascii="Times New Roman" w:eastAsia="Times New Roman" w:hAnsi="Times New Roman"/>
          <w:sz w:val="28"/>
          <w:szCs w:val="24"/>
        </w:rPr>
      </w:pPr>
      <w:r>
        <w:rPr>
          <w:rFonts w:ascii="Times New Roman" w:eastAsia="Times New Roman" w:hAnsi="Times New Roman"/>
          <w:sz w:val="28"/>
          <w:szCs w:val="24"/>
        </w:rPr>
        <w:t>доповісти про це ведучому та повідомити висоту і курс літака</w:t>
      </w:r>
      <w:r w:rsidR="00F425A0" w:rsidRPr="00F425A0">
        <w:rPr>
          <w:rFonts w:ascii="Times New Roman" w:eastAsia="Times New Roman" w:hAnsi="Times New Roman"/>
          <w:sz w:val="28"/>
          <w:szCs w:val="24"/>
        </w:rPr>
        <w:t xml:space="preserve"> </w:t>
      </w:r>
      <w:r>
        <w:rPr>
          <w:rFonts w:ascii="Times New Roman" w:eastAsia="Times New Roman" w:hAnsi="Times New Roman"/>
          <w:sz w:val="28"/>
          <w:szCs w:val="24"/>
        </w:rPr>
        <w:t>далі діяти в</w:t>
      </w:r>
      <w:r w:rsidR="00F425A0" w:rsidRPr="00F425A0">
        <w:rPr>
          <w:rFonts w:ascii="Times New Roman" w:eastAsia="Times New Roman" w:hAnsi="Times New Roman"/>
          <w:sz w:val="28"/>
          <w:szCs w:val="24"/>
        </w:rPr>
        <w:t>становлен</w:t>
      </w:r>
      <w:r>
        <w:rPr>
          <w:rFonts w:ascii="Times New Roman" w:eastAsia="Times New Roman" w:hAnsi="Times New Roman"/>
          <w:sz w:val="28"/>
          <w:szCs w:val="24"/>
        </w:rPr>
        <w:t>им порядком</w:t>
      </w:r>
      <w:r w:rsidR="00F425A0" w:rsidRPr="00F425A0">
        <w:rPr>
          <w:rFonts w:ascii="Times New Roman" w:eastAsia="Times New Roman" w:hAnsi="Times New Roman"/>
          <w:sz w:val="28"/>
          <w:szCs w:val="24"/>
        </w:rPr>
        <w:t>;</w:t>
      </w:r>
    </w:p>
    <w:p w14:paraId="5C468DC9"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веденому </w:t>
      </w:r>
      <w:r w:rsidR="00DB12B4">
        <w:rPr>
          <w:rFonts w:ascii="Times New Roman" w:eastAsia="Times New Roman" w:hAnsi="Times New Roman"/>
          <w:sz w:val="28"/>
          <w:szCs w:val="24"/>
        </w:rPr>
        <w:t xml:space="preserve">дозволяється </w:t>
      </w:r>
      <w:r w:rsidR="0099696A" w:rsidRPr="00F425A0">
        <w:rPr>
          <w:rFonts w:ascii="Times New Roman" w:eastAsia="Times New Roman" w:hAnsi="Times New Roman"/>
          <w:sz w:val="28"/>
          <w:szCs w:val="24"/>
        </w:rPr>
        <w:t xml:space="preserve">здійснювати </w:t>
      </w:r>
      <w:r w:rsidRPr="00F425A0">
        <w:rPr>
          <w:rFonts w:ascii="Times New Roman" w:eastAsia="Times New Roman" w:hAnsi="Times New Roman"/>
          <w:sz w:val="28"/>
          <w:szCs w:val="24"/>
        </w:rPr>
        <w:t>вихід на ешелон поль</w:t>
      </w:r>
      <w:r w:rsidR="0099696A">
        <w:rPr>
          <w:rFonts w:ascii="Times New Roman" w:eastAsia="Times New Roman" w:hAnsi="Times New Roman"/>
          <w:sz w:val="28"/>
          <w:szCs w:val="24"/>
        </w:rPr>
        <w:t xml:space="preserve">оту літака ведучого </w:t>
      </w:r>
      <w:r w:rsidRPr="00F425A0">
        <w:rPr>
          <w:rFonts w:ascii="Times New Roman" w:eastAsia="Times New Roman" w:hAnsi="Times New Roman"/>
          <w:sz w:val="28"/>
          <w:szCs w:val="24"/>
        </w:rPr>
        <w:t>лише з його дозволу, при стійкому його спостереженні;</w:t>
      </w:r>
    </w:p>
    <w:p w14:paraId="19BA2F6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після пробивання хмар ведений не зна</w:t>
      </w:r>
      <w:r w:rsidR="0099696A">
        <w:rPr>
          <w:rFonts w:ascii="Times New Roman" w:eastAsia="Times New Roman" w:hAnsi="Times New Roman"/>
          <w:sz w:val="28"/>
          <w:szCs w:val="24"/>
        </w:rPr>
        <w:t>йшов</w:t>
      </w:r>
      <w:r w:rsidRPr="00F425A0">
        <w:rPr>
          <w:rFonts w:ascii="Times New Roman" w:eastAsia="Times New Roman" w:hAnsi="Times New Roman"/>
          <w:sz w:val="28"/>
          <w:szCs w:val="24"/>
        </w:rPr>
        <w:t xml:space="preserve"> ведучого, </w:t>
      </w:r>
      <w:r w:rsidR="0099696A">
        <w:rPr>
          <w:rFonts w:ascii="Times New Roman" w:eastAsia="Times New Roman" w:hAnsi="Times New Roman"/>
          <w:sz w:val="28"/>
          <w:szCs w:val="24"/>
        </w:rPr>
        <w:t>ведений</w:t>
      </w:r>
      <w:r w:rsidRPr="00F425A0">
        <w:rPr>
          <w:rFonts w:ascii="Times New Roman" w:eastAsia="Times New Roman" w:hAnsi="Times New Roman"/>
          <w:sz w:val="28"/>
          <w:szCs w:val="24"/>
        </w:rPr>
        <w:t xml:space="preserve"> зобов’язаний доповісти про це ведучому та діяти за його вказівками;</w:t>
      </w:r>
    </w:p>
    <w:p w14:paraId="16B8BAD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вести обач</w:t>
      </w:r>
      <w:r w:rsidR="00332C5A">
        <w:rPr>
          <w:rFonts w:ascii="Times New Roman" w:eastAsia="Times New Roman" w:hAnsi="Times New Roman"/>
          <w:sz w:val="28"/>
          <w:szCs w:val="24"/>
        </w:rPr>
        <w:t>ність</w:t>
      </w:r>
      <w:r w:rsidRPr="00F425A0">
        <w:rPr>
          <w:rFonts w:ascii="Times New Roman" w:eastAsia="Times New Roman" w:hAnsi="Times New Roman"/>
          <w:sz w:val="28"/>
          <w:szCs w:val="24"/>
        </w:rPr>
        <w:t xml:space="preserve"> </w:t>
      </w:r>
      <w:r w:rsidR="0099696A">
        <w:rPr>
          <w:rFonts w:ascii="Times New Roman" w:eastAsia="Times New Roman" w:hAnsi="Times New Roman"/>
          <w:sz w:val="28"/>
          <w:szCs w:val="24"/>
        </w:rPr>
        <w:t>та</w:t>
      </w:r>
      <w:r w:rsidRPr="00F425A0">
        <w:rPr>
          <w:rFonts w:ascii="Times New Roman" w:eastAsia="Times New Roman" w:hAnsi="Times New Roman"/>
          <w:sz w:val="28"/>
          <w:szCs w:val="24"/>
        </w:rPr>
        <w:t xml:space="preserve"> прослуховува</w:t>
      </w:r>
      <w:r w:rsidR="0099696A">
        <w:rPr>
          <w:rFonts w:ascii="Times New Roman" w:eastAsia="Times New Roman" w:hAnsi="Times New Roman"/>
          <w:sz w:val="28"/>
          <w:szCs w:val="24"/>
        </w:rPr>
        <w:t>ти радіообмін</w:t>
      </w:r>
      <w:r w:rsidRPr="00F425A0">
        <w:rPr>
          <w:rFonts w:ascii="Times New Roman" w:eastAsia="Times New Roman" w:hAnsi="Times New Roman"/>
          <w:sz w:val="28"/>
          <w:szCs w:val="24"/>
        </w:rPr>
        <w:t xml:space="preserve"> з метою виключення небезпечного зближення з іншими літаками.</w:t>
      </w:r>
    </w:p>
    <w:p w14:paraId="47E5783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4941BE35"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польотах вночі:</w:t>
      </w:r>
    </w:p>
    <w:p w14:paraId="7A2AC42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перед вильотом особливу увагу приділити перевірці світ</w:t>
      </w:r>
      <w:r w:rsidR="0099696A">
        <w:rPr>
          <w:rFonts w:ascii="Times New Roman" w:eastAsia="Times New Roman" w:hAnsi="Times New Roman"/>
          <w:sz w:val="28"/>
          <w:szCs w:val="24"/>
        </w:rPr>
        <w:t>лотехнічного обладнання літака та освітлення</w:t>
      </w:r>
      <w:r w:rsidRPr="00F425A0">
        <w:rPr>
          <w:rFonts w:ascii="Times New Roman" w:eastAsia="Times New Roman" w:hAnsi="Times New Roman"/>
          <w:sz w:val="28"/>
          <w:szCs w:val="24"/>
        </w:rPr>
        <w:t xml:space="preserve"> кабіни;</w:t>
      </w:r>
    </w:p>
    <w:p w14:paraId="55B30DC3"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руління та політ виконувати з </w:t>
      </w:r>
      <w:r w:rsidR="00332C5A">
        <w:rPr>
          <w:rFonts w:ascii="Times New Roman" w:eastAsia="Times New Roman" w:hAnsi="Times New Roman"/>
          <w:sz w:val="28"/>
          <w:szCs w:val="24"/>
        </w:rPr>
        <w:t>увімкненим</w:t>
      </w:r>
      <w:r w:rsidRPr="00F425A0">
        <w:rPr>
          <w:rFonts w:ascii="Times New Roman" w:eastAsia="Times New Roman" w:hAnsi="Times New Roman"/>
          <w:sz w:val="28"/>
          <w:szCs w:val="24"/>
        </w:rPr>
        <w:t>и АНО;</w:t>
      </w:r>
    </w:p>
    <w:p w14:paraId="5123E1B5"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зліт виконувати з </w:t>
      </w:r>
      <w:r w:rsidR="0099696A">
        <w:rPr>
          <w:rFonts w:ascii="Times New Roman" w:eastAsia="Times New Roman" w:hAnsi="Times New Roman"/>
          <w:sz w:val="28"/>
          <w:szCs w:val="24"/>
        </w:rPr>
        <w:t>увімкненими (вимкненими)</w:t>
      </w:r>
      <w:r w:rsidRPr="00F425A0">
        <w:rPr>
          <w:rFonts w:ascii="Times New Roman" w:eastAsia="Times New Roman" w:hAnsi="Times New Roman"/>
          <w:sz w:val="28"/>
          <w:szCs w:val="24"/>
        </w:rPr>
        <w:t xml:space="preserve"> фарами;</w:t>
      </w:r>
    </w:p>
    <w:p w14:paraId="6896BDDC"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w:t>
      </w:r>
      <w:r w:rsidR="0099696A">
        <w:rPr>
          <w:rFonts w:ascii="Times New Roman" w:eastAsia="Times New Roman" w:hAnsi="Times New Roman"/>
          <w:sz w:val="28"/>
          <w:szCs w:val="24"/>
        </w:rPr>
        <w:t>відході</w:t>
      </w:r>
      <w:r w:rsidRPr="00F425A0">
        <w:rPr>
          <w:rFonts w:ascii="Times New Roman" w:eastAsia="Times New Roman" w:hAnsi="Times New Roman"/>
          <w:sz w:val="28"/>
          <w:szCs w:val="24"/>
        </w:rPr>
        <w:t xml:space="preserve"> на друге коло, фари вимикати після переводу літака в набір висоти;</w:t>
      </w:r>
    </w:p>
    <w:p w14:paraId="79FE8A5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вирівнювання виконувати тільки у смузі, що освітлена прожекторами;</w:t>
      </w:r>
    </w:p>
    <w:p w14:paraId="350E419D"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посадки на ЗПС, яка не освітлена прожекторами, витримувати швидкість планерування після ДПРМ та швидкість початку вирівнювання на 10 км/год більше ніж на освітлену ЗПС;</w:t>
      </w:r>
    </w:p>
    <w:p w14:paraId="7EF7F062"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характерні світлові орієнтири району польотів;</w:t>
      </w:r>
    </w:p>
    <w:p w14:paraId="08CDE35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знати порядок відновлення орієнтування у районі польотів по відношенню до світлових орієнтирів;</w:t>
      </w:r>
    </w:p>
    <w:p w14:paraId="5D96CD9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пілотуванні в зоні після виконання кожної фігури пілотажу оглядати повітряний простір </w:t>
      </w:r>
      <w:r w:rsidR="0099696A">
        <w:rPr>
          <w:rFonts w:ascii="Times New Roman" w:eastAsia="Times New Roman" w:hAnsi="Times New Roman"/>
          <w:sz w:val="28"/>
          <w:szCs w:val="24"/>
        </w:rPr>
        <w:t>та</w:t>
      </w:r>
      <w:r w:rsidRPr="00F425A0">
        <w:rPr>
          <w:rFonts w:ascii="Times New Roman" w:eastAsia="Times New Roman" w:hAnsi="Times New Roman"/>
          <w:sz w:val="28"/>
          <w:szCs w:val="24"/>
        </w:rPr>
        <w:t xml:space="preserve"> уточнювати місцезнаходження в зоні по відношенню до світлових орієнтирів;</w:t>
      </w:r>
    </w:p>
    <w:p w14:paraId="7D598C37"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положення у просторі контролювати за пілотажно-навігаційними приладами у поєднанні з візуальним контролем при наявності видимості горизонту (світлових орієнтирів);</w:t>
      </w:r>
    </w:p>
    <w:p w14:paraId="6F6517E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введення в пікір</w:t>
      </w:r>
      <w:r w:rsidR="0099696A">
        <w:rPr>
          <w:rFonts w:ascii="Times New Roman" w:eastAsia="Times New Roman" w:hAnsi="Times New Roman"/>
          <w:sz w:val="28"/>
          <w:szCs w:val="24"/>
        </w:rPr>
        <w:t>ування та</w:t>
      </w:r>
      <w:r w:rsidRPr="00F425A0">
        <w:rPr>
          <w:rFonts w:ascii="Times New Roman" w:eastAsia="Times New Roman" w:hAnsi="Times New Roman"/>
          <w:sz w:val="28"/>
          <w:szCs w:val="24"/>
        </w:rPr>
        <w:t xml:space="preserve"> вивід з гірки виконувати у напрямку світлового орієнтиру;</w:t>
      </w:r>
    </w:p>
    <w:p w14:paraId="145412B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якщо під час зниження на посадку посадочні прожектори не </w:t>
      </w:r>
      <w:r w:rsidR="0099696A">
        <w:rPr>
          <w:rFonts w:ascii="Times New Roman" w:eastAsia="Times New Roman" w:hAnsi="Times New Roman"/>
          <w:sz w:val="28"/>
          <w:szCs w:val="24"/>
        </w:rPr>
        <w:t>увімкнулись</w:t>
      </w:r>
      <w:r w:rsidR="0099696A" w:rsidRPr="00F425A0">
        <w:rPr>
          <w:rFonts w:ascii="Times New Roman" w:eastAsia="Times New Roman" w:hAnsi="Times New Roman"/>
          <w:sz w:val="28"/>
          <w:szCs w:val="24"/>
        </w:rPr>
        <w:t xml:space="preserve"> </w:t>
      </w:r>
      <w:r w:rsidRPr="00F425A0">
        <w:rPr>
          <w:rFonts w:ascii="Times New Roman" w:eastAsia="Times New Roman" w:hAnsi="Times New Roman"/>
          <w:sz w:val="28"/>
          <w:szCs w:val="24"/>
        </w:rPr>
        <w:t>з висоти БПРМ виконати відхід на друге коло;</w:t>
      </w:r>
    </w:p>
    <w:p w14:paraId="785E4600"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польоти на бойове застосування виконувати тільки з справними бортовими аеронавігаційними вогнями;</w:t>
      </w:r>
    </w:p>
    <w:p w14:paraId="53B05A32" w14:textId="77777777" w:rsidR="00F425A0" w:rsidRPr="00F425A0" w:rsidRDefault="00AC50A2" w:rsidP="003807D8">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42A7B603">
          <v:shape id="_x0000_s1161" type="#_x0000_t202" style="position:absolute;left:0;text-align:left;margin-left:325.3pt;margin-top:-30.85pt;width:163pt;height:22.55pt;z-index:251863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61">
              <w:txbxContent>
                <w:p w14:paraId="1C394C9D" w14:textId="77777777" w:rsidR="00152D24" w:rsidRPr="002B2B7F" w:rsidRDefault="00152D24" w:rsidP="006246E3">
                  <w:pPr>
                    <w:rPr>
                      <w:rFonts w:ascii="Times New Roman" w:hAnsi="Times New Roman"/>
                      <w:sz w:val="28"/>
                      <w:szCs w:val="28"/>
                      <w:lang w:val="ru-RU"/>
                    </w:rPr>
                  </w:pPr>
                  <w:r w:rsidRPr="002B2B7F">
                    <w:rPr>
                      <w:rFonts w:ascii="Times New Roman" w:hAnsi="Times New Roman"/>
                      <w:sz w:val="28"/>
                      <w:szCs w:val="28"/>
                    </w:rPr>
                    <w:t>Продовження додатка 1</w:t>
                  </w:r>
                </w:p>
                <w:p w14:paraId="5D3CD90F" w14:textId="77777777" w:rsidR="00152D24" w:rsidRPr="00E64BA5" w:rsidRDefault="00152D24" w:rsidP="006246E3"/>
              </w:txbxContent>
            </v:textbox>
          </v:shape>
        </w:pict>
      </w:r>
      <w:r w:rsidR="00F425A0" w:rsidRPr="00F425A0">
        <w:rPr>
          <w:rFonts w:ascii="Times New Roman" w:eastAsia="Times New Roman" w:hAnsi="Times New Roman"/>
          <w:sz w:val="28"/>
          <w:szCs w:val="24"/>
        </w:rPr>
        <w:t>бойове застосування по ціля</w:t>
      </w:r>
      <w:r w:rsidR="0099696A">
        <w:rPr>
          <w:rFonts w:ascii="Times New Roman" w:eastAsia="Times New Roman" w:hAnsi="Times New Roman"/>
          <w:sz w:val="28"/>
          <w:szCs w:val="24"/>
        </w:rPr>
        <w:t>х, що освітлені виконувати при в</w:t>
      </w:r>
      <w:r w:rsidR="00F425A0" w:rsidRPr="00F425A0">
        <w:rPr>
          <w:rFonts w:ascii="Times New Roman" w:eastAsia="Times New Roman" w:hAnsi="Times New Roman"/>
          <w:sz w:val="28"/>
          <w:szCs w:val="24"/>
        </w:rPr>
        <w:t xml:space="preserve">певненому розпізнаванні цілі, при стійкому радіозв’язку, з дозволу керівника </w:t>
      </w:r>
      <w:r w:rsidR="00B73556">
        <w:rPr>
          <w:rFonts w:ascii="Times New Roman" w:eastAsia="Times New Roman" w:hAnsi="Times New Roman"/>
          <w:sz w:val="28"/>
          <w:szCs w:val="24"/>
        </w:rPr>
        <w:t>польотів</w:t>
      </w:r>
      <w:r w:rsidR="00F425A0" w:rsidRPr="00F425A0">
        <w:rPr>
          <w:rFonts w:ascii="Times New Roman" w:eastAsia="Times New Roman" w:hAnsi="Times New Roman"/>
          <w:sz w:val="28"/>
          <w:szCs w:val="24"/>
        </w:rPr>
        <w:t xml:space="preserve"> на полігоні;</w:t>
      </w:r>
    </w:p>
    <w:p w14:paraId="2F811518"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грамотно експлуатувати світлотехнічне обладнання кабіни літака;</w:t>
      </w:r>
    </w:p>
    <w:p w14:paraId="061306E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 факелами САБ не пролітати, при відвороті від факелів САБ крен більше 60º не створювати.</w:t>
      </w:r>
    </w:p>
    <w:p w14:paraId="22FC5C7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467493A1" w14:textId="77777777" w:rsidR="00F425A0" w:rsidRPr="006D4590" w:rsidRDefault="00F425A0" w:rsidP="003807D8">
      <w:pPr>
        <w:spacing w:after="0" w:line="240" w:lineRule="auto"/>
        <w:ind w:firstLine="709"/>
        <w:jc w:val="both"/>
        <w:rPr>
          <w:rFonts w:ascii="Times New Roman" w:eastAsia="Times New Roman" w:hAnsi="Times New Roman"/>
          <w:b/>
          <w:sz w:val="28"/>
          <w:szCs w:val="24"/>
        </w:rPr>
      </w:pPr>
      <w:r w:rsidRPr="006D4590">
        <w:rPr>
          <w:rFonts w:ascii="Times New Roman" w:eastAsia="Times New Roman" w:hAnsi="Times New Roman"/>
          <w:b/>
          <w:sz w:val="28"/>
          <w:szCs w:val="24"/>
        </w:rPr>
        <w:t>При польотах у якості інструктора додатково:</w:t>
      </w:r>
    </w:p>
    <w:p w14:paraId="01506321"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інструктору постійно контролювати та оцінювати правильність виконання елементів польоту, при необхідності підказувати через ЛПП</w:t>
      </w:r>
      <w:r w:rsidR="009E113A">
        <w:rPr>
          <w:rFonts w:ascii="Times New Roman" w:eastAsia="Times New Roman" w:hAnsi="Times New Roman"/>
          <w:sz w:val="28"/>
          <w:szCs w:val="24"/>
        </w:rPr>
        <w:t xml:space="preserve"> </w:t>
      </w:r>
      <w:r w:rsidRPr="00F425A0">
        <w:rPr>
          <w:rFonts w:ascii="Times New Roman" w:eastAsia="Times New Roman" w:hAnsi="Times New Roman"/>
          <w:sz w:val="28"/>
          <w:szCs w:val="24"/>
        </w:rPr>
        <w:t xml:space="preserve">(практично показувати) правильне їх виконання </w:t>
      </w:r>
      <w:r w:rsidR="00E12129">
        <w:rPr>
          <w:rFonts w:ascii="Times New Roman" w:eastAsia="Times New Roman" w:hAnsi="Times New Roman"/>
          <w:sz w:val="28"/>
          <w:szCs w:val="24"/>
        </w:rPr>
        <w:t>та</w:t>
      </w:r>
      <w:r w:rsidRPr="00F425A0">
        <w:rPr>
          <w:rFonts w:ascii="Times New Roman" w:eastAsia="Times New Roman" w:hAnsi="Times New Roman"/>
          <w:sz w:val="28"/>
          <w:szCs w:val="24"/>
        </w:rPr>
        <w:t xml:space="preserve"> своєчасно виправляти допущені льотчиком помилки;</w:t>
      </w:r>
    </w:p>
    <w:p w14:paraId="03F7A216"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інструктору брати та передавати керування літаком лише після попередження про це того, хто навчається;</w:t>
      </w:r>
    </w:p>
    <w:p w14:paraId="4E11E934"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не допускати перевищення </w:t>
      </w:r>
      <w:r w:rsidR="009E113A">
        <w:rPr>
          <w:rFonts w:ascii="Times New Roman" w:eastAsia="Times New Roman" w:hAnsi="Times New Roman"/>
          <w:sz w:val="28"/>
          <w:szCs w:val="24"/>
        </w:rPr>
        <w:t xml:space="preserve">експлуатаційних та інших </w:t>
      </w:r>
      <w:r w:rsidRPr="00F425A0">
        <w:rPr>
          <w:rFonts w:ascii="Times New Roman" w:eastAsia="Times New Roman" w:hAnsi="Times New Roman"/>
          <w:sz w:val="28"/>
          <w:szCs w:val="24"/>
        </w:rPr>
        <w:t>обмежень літака;</w:t>
      </w:r>
    </w:p>
    <w:p w14:paraId="202C529B"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при грубих помилках льотчика в техніці пілотування, що загрожують безпеці польоту, інструктору негайно взяти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на себе.</w:t>
      </w:r>
    </w:p>
    <w:p w14:paraId="5F69CF4F" w14:textId="77777777" w:rsidR="00F425A0" w:rsidRPr="00F425A0" w:rsidRDefault="00F425A0" w:rsidP="003807D8">
      <w:pPr>
        <w:spacing w:after="0" w:line="240" w:lineRule="auto"/>
        <w:ind w:firstLine="709"/>
        <w:jc w:val="both"/>
        <w:rPr>
          <w:rFonts w:ascii="Times New Roman" w:eastAsia="Times New Roman" w:hAnsi="Times New Roman"/>
          <w:sz w:val="28"/>
          <w:szCs w:val="24"/>
        </w:rPr>
      </w:pPr>
    </w:p>
    <w:p w14:paraId="79430314" w14:textId="77777777" w:rsidR="00F425A0" w:rsidRPr="00F425A0" w:rsidRDefault="00F425A0" w:rsidP="00677FB9">
      <w:pPr>
        <w:spacing w:after="0" w:line="240" w:lineRule="auto"/>
        <w:jc w:val="both"/>
        <w:rPr>
          <w:rFonts w:ascii="Times New Roman" w:eastAsia="Times New Roman" w:hAnsi="Times New Roman"/>
          <w:sz w:val="28"/>
          <w:szCs w:val="24"/>
        </w:rPr>
        <w:sectPr w:rsidR="00F425A0" w:rsidRPr="00F425A0" w:rsidSect="000356F5">
          <w:headerReference w:type="even" r:id="rId12"/>
          <w:headerReference w:type="default" r:id="rId13"/>
          <w:footerReference w:type="even" r:id="rId14"/>
          <w:footerReference w:type="default" r:id="rId15"/>
          <w:headerReference w:type="first" r:id="rId16"/>
          <w:pgSz w:w="11907" w:h="16840" w:code="9"/>
          <w:pgMar w:top="1134" w:right="567" w:bottom="1134" w:left="1701" w:header="567" w:footer="567" w:gutter="0"/>
          <w:pgNumType w:start="1"/>
          <w:cols w:space="708"/>
          <w:titlePg/>
          <w:docGrid w:linePitch="360"/>
        </w:sectPr>
      </w:pPr>
    </w:p>
    <w:p w14:paraId="1ADA205C" w14:textId="77777777" w:rsidR="005474E4" w:rsidRPr="005474E4" w:rsidRDefault="005474E4" w:rsidP="003438CC">
      <w:pPr>
        <w:spacing w:after="0" w:line="240" w:lineRule="auto"/>
        <w:ind w:firstLine="6096"/>
        <w:rPr>
          <w:rFonts w:ascii="Times New Roman" w:eastAsia="Times New Roman" w:hAnsi="Times New Roman"/>
          <w:sz w:val="28"/>
          <w:szCs w:val="24"/>
          <w:lang w:val="ru-RU"/>
        </w:rPr>
      </w:pPr>
      <w:r w:rsidRPr="005474E4">
        <w:rPr>
          <w:rFonts w:ascii="Times New Roman" w:eastAsia="Times New Roman" w:hAnsi="Times New Roman"/>
          <w:sz w:val="28"/>
          <w:szCs w:val="24"/>
          <w:lang w:val="ru-RU"/>
        </w:rPr>
        <w:lastRenderedPageBreak/>
        <w:t xml:space="preserve">Додаток </w:t>
      </w:r>
      <w:r>
        <w:rPr>
          <w:rFonts w:ascii="Times New Roman" w:eastAsia="Times New Roman" w:hAnsi="Times New Roman"/>
          <w:sz w:val="28"/>
          <w:szCs w:val="24"/>
          <w:lang w:val="ru-RU"/>
        </w:rPr>
        <w:t>2</w:t>
      </w:r>
    </w:p>
    <w:p w14:paraId="3D183A45" w14:textId="77777777" w:rsidR="005474E4" w:rsidRPr="005474E4" w:rsidRDefault="005474E4" w:rsidP="003438CC">
      <w:pPr>
        <w:spacing w:after="0" w:line="240" w:lineRule="auto"/>
        <w:ind w:firstLine="6096"/>
        <w:rPr>
          <w:rFonts w:ascii="Times New Roman" w:eastAsia="Times New Roman" w:hAnsi="Times New Roman"/>
          <w:sz w:val="28"/>
          <w:szCs w:val="24"/>
        </w:rPr>
      </w:pPr>
      <w:r w:rsidRPr="005474E4">
        <w:rPr>
          <w:rFonts w:ascii="Times New Roman" w:eastAsia="Times New Roman" w:hAnsi="Times New Roman"/>
          <w:sz w:val="28"/>
          <w:szCs w:val="24"/>
        </w:rPr>
        <w:t>до Курсу бойової підготовки</w:t>
      </w:r>
    </w:p>
    <w:p w14:paraId="65804287" w14:textId="77777777" w:rsidR="005474E4" w:rsidRPr="005474E4" w:rsidRDefault="005474E4" w:rsidP="003438CC">
      <w:pPr>
        <w:spacing w:after="0" w:line="240" w:lineRule="auto"/>
        <w:ind w:firstLine="6096"/>
        <w:rPr>
          <w:rFonts w:ascii="Times New Roman" w:eastAsia="Times New Roman" w:hAnsi="Times New Roman"/>
          <w:sz w:val="28"/>
          <w:szCs w:val="24"/>
        </w:rPr>
      </w:pPr>
      <w:r w:rsidRPr="005474E4">
        <w:rPr>
          <w:rFonts w:ascii="Times New Roman" w:eastAsia="Times New Roman" w:hAnsi="Times New Roman"/>
          <w:sz w:val="28"/>
          <w:szCs w:val="24"/>
        </w:rPr>
        <w:t>бомбардувальної авіації</w:t>
      </w:r>
    </w:p>
    <w:p w14:paraId="0485309B" w14:textId="77777777" w:rsidR="005474E4" w:rsidRDefault="005474E4" w:rsidP="003438CC">
      <w:pPr>
        <w:spacing w:after="0" w:line="240" w:lineRule="auto"/>
        <w:ind w:firstLine="6096"/>
        <w:rPr>
          <w:rFonts w:ascii="Times New Roman" w:eastAsia="Times New Roman" w:hAnsi="Times New Roman"/>
          <w:sz w:val="28"/>
          <w:szCs w:val="24"/>
        </w:rPr>
      </w:pPr>
      <w:r w:rsidRPr="005474E4">
        <w:rPr>
          <w:rFonts w:ascii="Times New Roman" w:eastAsia="Times New Roman" w:hAnsi="Times New Roman"/>
          <w:sz w:val="28"/>
          <w:szCs w:val="24"/>
        </w:rPr>
        <w:t>та розвідувальної авіації</w:t>
      </w:r>
    </w:p>
    <w:p w14:paraId="04A64B95" w14:textId="77777777" w:rsidR="00153A5E" w:rsidRPr="000647BA" w:rsidRDefault="00153A5E" w:rsidP="003438CC">
      <w:pPr>
        <w:tabs>
          <w:tab w:val="left" w:pos="6096"/>
          <w:tab w:val="left" w:pos="6237"/>
        </w:tabs>
        <w:spacing w:after="0" w:line="240" w:lineRule="auto"/>
        <w:ind w:firstLine="6096"/>
        <w:rPr>
          <w:rFonts w:ascii="Times New Roman" w:eastAsia="Times New Roman" w:hAnsi="Times New Roman"/>
          <w:sz w:val="28"/>
          <w:szCs w:val="24"/>
        </w:rPr>
      </w:pPr>
      <w:r w:rsidRPr="003438CC">
        <w:rPr>
          <w:rFonts w:ascii="Times New Roman" w:eastAsia="Times New Roman" w:hAnsi="Times New Roman"/>
          <w:sz w:val="28"/>
          <w:szCs w:val="24"/>
        </w:rPr>
        <w:t>(підрозділ 1.1.2)</w:t>
      </w:r>
    </w:p>
    <w:p w14:paraId="7AAE391D" w14:textId="77777777" w:rsidR="00F425A0" w:rsidRPr="00F425A0" w:rsidRDefault="00F425A0" w:rsidP="00677FB9">
      <w:pPr>
        <w:spacing w:after="0" w:line="240" w:lineRule="auto"/>
        <w:jc w:val="both"/>
        <w:rPr>
          <w:rFonts w:ascii="Times New Roman" w:eastAsia="Times New Roman" w:hAnsi="Times New Roman"/>
          <w:sz w:val="28"/>
          <w:szCs w:val="24"/>
        </w:rPr>
      </w:pPr>
    </w:p>
    <w:p w14:paraId="08D21143" w14:textId="77777777" w:rsidR="00F425A0" w:rsidRPr="006D4590" w:rsidRDefault="00C81370" w:rsidP="005474E4">
      <w:pPr>
        <w:spacing w:after="0" w:line="240" w:lineRule="auto"/>
        <w:jc w:val="center"/>
        <w:rPr>
          <w:rFonts w:ascii="Times New Roman" w:eastAsia="Times New Roman" w:hAnsi="Times New Roman"/>
          <w:b/>
          <w:bCs/>
          <w:sz w:val="28"/>
          <w:szCs w:val="24"/>
        </w:rPr>
      </w:pPr>
      <w:r w:rsidRPr="006D4590">
        <w:rPr>
          <w:rFonts w:ascii="Times New Roman" w:eastAsia="Times New Roman" w:hAnsi="Times New Roman"/>
          <w:b/>
          <w:bCs/>
          <w:sz w:val="28"/>
          <w:szCs w:val="24"/>
        </w:rPr>
        <w:t>Правила радіообміну при виконанні польотів</w:t>
      </w:r>
    </w:p>
    <w:p w14:paraId="7DECF766" w14:textId="77777777" w:rsidR="00F425A0" w:rsidRPr="00F425A0" w:rsidRDefault="00F425A0" w:rsidP="00677FB9">
      <w:pPr>
        <w:spacing w:after="0" w:line="240" w:lineRule="auto"/>
        <w:jc w:val="both"/>
        <w:rPr>
          <w:rFonts w:ascii="Times New Roman" w:eastAsia="Times New Roman" w:hAnsi="Times New Roman"/>
          <w:bCs/>
          <w:sz w:val="28"/>
          <w:szCs w:val="24"/>
        </w:rPr>
      </w:pPr>
    </w:p>
    <w:p w14:paraId="06DC0FE0" w14:textId="77777777" w:rsidR="00F425A0" w:rsidRPr="00A3211F" w:rsidRDefault="00F425A0" w:rsidP="00C81370">
      <w:pPr>
        <w:spacing w:after="0" w:line="240" w:lineRule="auto"/>
        <w:ind w:firstLine="709"/>
        <w:jc w:val="both"/>
        <w:rPr>
          <w:rFonts w:ascii="Times New Roman" w:eastAsia="Times New Roman" w:hAnsi="Times New Roman"/>
          <w:b/>
          <w:bCs/>
          <w:sz w:val="28"/>
          <w:szCs w:val="24"/>
        </w:rPr>
      </w:pPr>
      <w:r w:rsidRPr="00A3211F">
        <w:rPr>
          <w:rFonts w:ascii="Times New Roman" w:eastAsia="Times New Roman" w:hAnsi="Times New Roman"/>
          <w:b/>
          <w:bCs/>
          <w:sz w:val="28"/>
          <w:szCs w:val="24"/>
        </w:rPr>
        <w:t>Загальні положення</w:t>
      </w:r>
    </w:p>
    <w:p w14:paraId="4359B5C1" w14:textId="77777777" w:rsidR="00F425A0" w:rsidRPr="00F425A0" w:rsidRDefault="00F425A0" w:rsidP="00677FB9">
      <w:pPr>
        <w:spacing w:after="0" w:line="240" w:lineRule="auto"/>
        <w:jc w:val="both"/>
        <w:rPr>
          <w:rFonts w:ascii="Times New Roman" w:eastAsia="Times New Roman" w:hAnsi="Times New Roman"/>
          <w:sz w:val="28"/>
          <w:szCs w:val="24"/>
        </w:rPr>
      </w:pPr>
    </w:p>
    <w:p w14:paraId="639E7B7D"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 Порядок радіообміну при керівництві польотами повинен бути єдиним, а команди - стандартними.</w:t>
      </w:r>
    </w:p>
    <w:p w14:paraId="51F44419"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виникненні нестандартних ситуацій дозволяється застосовувати команди та доповіді у відповідності з обстановкою, що склалася. При цьому екіпаж, по можливості, повинен повідомити висоту, швидкість польоту, свої дії.</w:t>
      </w:r>
    </w:p>
    <w:p w14:paraId="22E55D2F"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освоєнні нової авіаційної техніки дозволяється застосовувати додаткові команди та доповіді, що пояснюють дії льотчика на різних етапах польоту.</w:t>
      </w:r>
    </w:p>
    <w:p w14:paraId="54348F57"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2. До передачі команд та доповідей необхідно прослухати ефір </w:t>
      </w:r>
      <w:r w:rsidR="00B040FC">
        <w:rPr>
          <w:rFonts w:ascii="Times New Roman" w:eastAsia="Times New Roman" w:hAnsi="Times New Roman"/>
          <w:sz w:val="28"/>
          <w:szCs w:val="24"/>
        </w:rPr>
        <w:t>та</w:t>
      </w:r>
      <w:r w:rsidRPr="00F425A0">
        <w:rPr>
          <w:rFonts w:ascii="Times New Roman" w:eastAsia="Times New Roman" w:hAnsi="Times New Roman"/>
          <w:sz w:val="28"/>
          <w:szCs w:val="24"/>
        </w:rPr>
        <w:t xml:space="preserve"> впевнитися в тому, що інші екіпажі (кореспонденти) на передачу не працюють.</w:t>
      </w:r>
    </w:p>
    <w:p w14:paraId="7F6BF071"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виникненні особливого випадку в польоті усі екіпажі, не очікуючи вказівок пункту управління, повинні до мінімуму скоротити або припинити роботу на передачу, тим самим забезпечити безперервний радіообмін пункту управління з екіпажем, який потребує допомогти.</w:t>
      </w:r>
    </w:p>
    <w:p w14:paraId="6AF41835"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3. При стійкому радіозв’язку, який гарантує точний прийом команди (доповіді), підтвердження отримання команди передається словом “</w:t>
      </w:r>
      <w:r w:rsidRPr="00F425A0">
        <w:rPr>
          <w:rFonts w:ascii="Times New Roman" w:eastAsia="Times New Roman" w:hAnsi="Times New Roman"/>
          <w:sz w:val="28"/>
          <w:szCs w:val="24"/>
          <w:lang w:val="ru-RU"/>
        </w:rPr>
        <w:t>ПОНЯЛ</w:t>
      </w:r>
      <w:r w:rsidRPr="00F425A0">
        <w:rPr>
          <w:rFonts w:ascii="Times New Roman" w:eastAsia="Times New Roman" w:hAnsi="Times New Roman"/>
          <w:sz w:val="28"/>
          <w:szCs w:val="24"/>
        </w:rPr>
        <w:t>” без повторення змісту команди (доповіді).</w:t>
      </w:r>
    </w:p>
    <w:p w14:paraId="31519E85"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Виключення повинно складати підтвердження на зміну ешелону (висоти) польоту з вказівкою її нового значення (наприклад: “121-й </w:t>
      </w:r>
      <w:r w:rsidRPr="00F425A0">
        <w:rPr>
          <w:rFonts w:ascii="Times New Roman" w:eastAsia="Times New Roman" w:hAnsi="Times New Roman"/>
          <w:sz w:val="28"/>
          <w:szCs w:val="24"/>
          <w:lang w:val="ru-RU"/>
        </w:rPr>
        <w:t>понял</w:t>
      </w:r>
      <w:r w:rsidRPr="00F425A0">
        <w:rPr>
          <w:rFonts w:ascii="Times New Roman" w:eastAsia="Times New Roman" w:hAnsi="Times New Roman"/>
          <w:sz w:val="28"/>
          <w:szCs w:val="24"/>
        </w:rPr>
        <w:t>, 3600”). У випадках, коди є сумнів у правильності прийнятої команди, підтвердження прийому команди подається її повтором.</w:t>
      </w:r>
    </w:p>
    <w:p w14:paraId="233B1222"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4. На каналах полкового управління і пеленгації екіпажам літаків та пунктам управління користуватися  останніми трьома цифрами від повного п’ятизначного індексу.</w:t>
      </w:r>
    </w:p>
    <w:p w14:paraId="2C337693"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каналах взаємодії та інших загальних каналах користуватися повним п’ятизначними індексами.</w:t>
      </w:r>
    </w:p>
    <w:p w14:paraId="4D589F2C"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5. При роботі однієї авіаційної частини на даному каналі дозволяється працювати без позивних пунктів управління (наприклад: “121-й на пер</w:t>
      </w:r>
      <w:r w:rsidRPr="00F425A0">
        <w:rPr>
          <w:rFonts w:ascii="Times New Roman" w:eastAsia="Times New Roman" w:hAnsi="Times New Roman"/>
          <w:sz w:val="28"/>
          <w:szCs w:val="24"/>
          <w:lang w:val="ru-RU"/>
        </w:rPr>
        <w:t>в</w:t>
      </w:r>
      <w:r w:rsidRPr="00F425A0">
        <w:rPr>
          <w:rFonts w:ascii="Times New Roman" w:eastAsia="Times New Roman" w:hAnsi="Times New Roman"/>
          <w:sz w:val="28"/>
          <w:szCs w:val="24"/>
        </w:rPr>
        <w:t>ом, 1200”). Позивний пункту управління екіпаж обов’язково використовує тільки у випадках одночасного управління екіпажами різних частин (з різних пунктів управління) на одному каналі, а також при передачі управління на взаємодіючі пункти управління.</w:t>
      </w:r>
    </w:p>
    <w:p w14:paraId="5BDF368C" w14:textId="77777777" w:rsid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 При виконанні групових польотів радіозв’язок з пунктом управління здійснює ведучий (командир) групи; ведені працюють на прийом, крім випадків, що потребують доповіді ведучому або пункту управління.</w:t>
      </w:r>
    </w:p>
    <w:p w14:paraId="1D3C715A" w14:textId="77777777" w:rsidR="00F425A0" w:rsidRPr="00F425A0" w:rsidRDefault="00AC50A2" w:rsidP="005474E4">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36FE62B0">
          <v:shape id="_x0000_s1162" type="#_x0000_t202" style="position:absolute;left:0;text-align:left;margin-left:323.75pt;margin-top:-38.45pt;width:165.85pt;height:22.55pt;z-index:251864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62">
              <w:txbxContent>
                <w:p w14:paraId="350EC103" w14:textId="77777777" w:rsidR="00152D24" w:rsidRPr="00760E9E" w:rsidRDefault="00152D24" w:rsidP="006246E3">
                  <w:pPr>
                    <w:rPr>
                      <w:rFonts w:ascii="Times New Roman" w:hAnsi="Times New Roman"/>
                      <w:sz w:val="28"/>
                      <w:szCs w:val="28"/>
                      <w:lang w:val="ru-RU"/>
                    </w:rPr>
                  </w:pPr>
                  <w:r w:rsidRPr="00760E9E">
                    <w:rPr>
                      <w:rFonts w:ascii="Times New Roman" w:hAnsi="Times New Roman"/>
                      <w:sz w:val="28"/>
                      <w:szCs w:val="28"/>
                    </w:rPr>
                    <w:t>Продовження додатка 2</w:t>
                  </w:r>
                </w:p>
                <w:p w14:paraId="120F6B0F" w14:textId="77777777" w:rsidR="00152D24" w:rsidRPr="00E64BA5" w:rsidRDefault="00152D24" w:rsidP="006246E3"/>
              </w:txbxContent>
            </v:textbox>
          </v:shape>
        </w:pict>
      </w:r>
      <w:r w:rsidR="00F425A0" w:rsidRPr="00F425A0">
        <w:rPr>
          <w:rFonts w:ascii="Times New Roman" w:eastAsia="Times New Roman" w:hAnsi="Times New Roman"/>
          <w:sz w:val="28"/>
          <w:szCs w:val="24"/>
        </w:rPr>
        <w:t>Дозвіл до зльоту парою (групою) запитує ведучий (командир) групи. При зльоті груп одиночними літаками ведені екіпажі дозволу на зліт не запитують, а злітають по закінченні  встановленого інтервалу часу зльоту або за командою керівника польотів.</w:t>
      </w:r>
    </w:p>
    <w:p w14:paraId="32D55107"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Після розпуску групи для самостійних дій одиночними екіпажами кожний екіпаж веде радіозв’язок самостійно.</w:t>
      </w:r>
    </w:p>
    <w:p w14:paraId="3C925063"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 Для скорочення радіообміну одиниці вимірювання значень курсу, швидкості, висоти, крену, залишку пального не передаються.</w:t>
      </w:r>
    </w:p>
    <w:p w14:paraId="5422AD72"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Наприклад, курс 340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передається “курс триста сорок”, швидкість 900 км/год. передається “</w:t>
      </w:r>
      <w:r w:rsidRPr="00F425A0">
        <w:rPr>
          <w:rFonts w:ascii="Times New Roman" w:eastAsia="Times New Roman" w:hAnsi="Times New Roman"/>
          <w:sz w:val="28"/>
          <w:szCs w:val="24"/>
          <w:lang w:val="ru-RU"/>
        </w:rPr>
        <w:t>Скорос</w:t>
      </w:r>
      <w:r w:rsidRPr="00F425A0">
        <w:rPr>
          <w:rFonts w:ascii="Times New Roman" w:eastAsia="Times New Roman" w:hAnsi="Times New Roman"/>
          <w:sz w:val="28"/>
          <w:szCs w:val="24"/>
        </w:rPr>
        <w:t>ть девят</w:t>
      </w:r>
      <w:r w:rsidRPr="00F425A0">
        <w:rPr>
          <w:rFonts w:ascii="Times New Roman" w:eastAsia="Times New Roman" w:hAnsi="Times New Roman"/>
          <w:sz w:val="28"/>
          <w:szCs w:val="24"/>
          <w:lang w:val="ru-RU"/>
        </w:rPr>
        <w:t>ь</w:t>
      </w:r>
      <w:r w:rsidRPr="00F425A0">
        <w:rPr>
          <w:rFonts w:ascii="Times New Roman" w:eastAsia="Times New Roman" w:hAnsi="Times New Roman"/>
          <w:sz w:val="28"/>
          <w:szCs w:val="24"/>
        </w:rPr>
        <w:t>сот”, висота 200 м передається “В</w:t>
      </w:r>
      <w:r w:rsidRPr="00F425A0">
        <w:rPr>
          <w:rFonts w:ascii="Times New Roman" w:eastAsia="Times New Roman" w:hAnsi="Times New Roman"/>
          <w:sz w:val="28"/>
          <w:szCs w:val="24"/>
          <w:lang w:val="ru-RU"/>
        </w:rPr>
        <w:t>ы</w:t>
      </w:r>
      <w:r w:rsidRPr="00F425A0">
        <w:rPr>
          <w:rFonts w:ascii="Times New Roman" w:eastAsia="Times New Roman" w:hAnsi="Times New Roman"/>
          <w:sz w:val="28"/>
          <w:szCs w:val="24"/>
        </w:rPr>
        <w:t>сота дв</w:t>
      </w:r>
      <w:r w:rsidRPr="00F425A0">
        <w:rPr>
          <w:rFonts w:ascii="Times New Roman" w:eastAsia="Times New Roman" w:hAnsi="Times New Roman"/>
          <w:sz w:val="28"/>
          <w:szCs w:val="24"/>
          <w:lang w:val="ru-RU"/>
        </w:rPr>
        <w:t>е</w:t>
      </w:r>
      <w:r w:rsidRPr="00F425A0">
        <w:rPr>
          <w:rFonts w:ascii="Times New Roman" w:eastAsia="Times New Roman" w:hAnsi="Times New Roman"/>
          <w:sz w:val="28"/>
          <w:szCs w:val="24"/>
        </w:rPr>
        <w:t>ст</w:t>
      </w:r>
      <w:r w:rsidRPr="00F425A0">
        <w:rPr>
          <w:rFonts w:ascii="Times New Roman" w:eastAsia="Times New Roman" w:hAnsi="Times New Roman"/>
          <w:sz w:val="28"/>
          <w:szCs w:val="24"/>
          <w:lang w:val="ru-RU"/>
        </w:rPr>
        <w:t>е</w:t>
      </w:r>
      <w:r w:rsidRPr="00F425A0">
        <w:rPr>
          <w:rFonts w:ascii="Times New Roman" w:eastAsia="Times New Roman" w:hAnsi="Times New Roman"/>
          <w:sz w:val="28"/>
          <w:szCs w:val="24"/>
        </w:rPr>
        <w:t>” та ін.</w:t>
      </w:r>
    </w:p>
    <w:p w14:paraId="5164D331"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 При перельотах, польотах по повітряних трасах України та МПЛ радіозв’язок екіпажів з пунктами управління ведеться відповідно із затвердженими положеннями та регламентами.</w:t>
      </w:r>
    </w:p>
    <w:p w14:paraId="2406E468"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Усі екіпажі та розрахунки пунктів управління зобов’язані вести радіообмін рівним, спокійним голосом, розбірливо та чітко передавати позитивний (індекс) та команду (інформацію), витримуючи встановлені правила радіообміну.</w:t>
      </w:r>
    </w:p>
    <w:p w14:paraId="377528F2"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9. При виконанні маневру над маяком (приводом) при відході на маршрут, полігон, в зону і т.д. екіпаж повинен доповісти про це КП. Наприклад, “121-й маяк, три ш</w:t>
      </w:r>
      <w:r w:rsidRPr="00F425A0">
        <w:rPr>
          <w:rFonts w:ascii="Times New Roman" w:eastAsia="Times New Roman" w:hAnsi="Times New Roman"/>
          <w:sz w:val="28"/>
          <w:szCs w:val="24"/>
          <w:lang w:val="ru-RU"/>
        </w:rPr>
        <w:t>е</w:t>
      </w:r>
      <w:r w:rsidRPr="00F425A0">
        <w:rPr>
          <w:rFonts w:ascii="Times New Roman" w:eastAsia="Times New Roman" w:hAnsi="Times New Roman"/>
          <w:sz w:val="28"/>
          <w:szCs w:val="24"/>
        </w:rPr>
        <w:t>ст</w:t>
      </w:r>
      <w:r w:rsidRPr="00F425A0">
        <w:rPr>
          <w:rFonts w:ascii="Times New Roman" w:eastAsia="Times New Roman" w:hAnsi="Times New Roman"/>
          <w:sz w:val="28"/>
          <w:szCs w:val="24"/>
          <w:lang w:val="ru-RU"/>
        </w:rPr>
        <w:t>ь</w:t>
      </w:r>
      <w:r w:rsidRPr="00F425A0">
        <w:rPr>
          <w:rFonts w:ascii="Times New Roman" w:eastAsia="Times New Roman" w:hAnsi="Times New Roman"/>
          <w:sz w:val="28"/>
          <w:szCs w:val="24"/>
        </w:rPr>
        <w:t>сот, на “Бункер” (на пол</w:t>
      </w:r>
      <w:r w:rsidRPr="00F425A0">
        <w:rPr>
          <w:rFonts w:ascii="Times New Roman" w:eastAsia="Times New Roman" w:hAnsi="Times New Roman"/>
          <w:sz w:val="28"/>
          <w:szCs w:val="24"/>
          <w:lang w:val="ru-RU"/>
        </w:rPr>
        <w:t>и</w:t>
      </w:r>
      <w:r w:rsidRPr="00F425A0">
        <w:rPr>
          <w:rFonts w:ascii="Times New Roman" w:eastAsia="Times New Roman" w:hAnsi="Times New Roman"/>
          <w:sz w:val="28"/>
          <w:szCs w:val="24"/>
        </w:rPr>
        <w:t>гон) або “121-й маяк, три ш</w:t>
      </w:r>
      <w:r w:rsidRPr="00F425A0">
        <w:rPr>
          <w:rFonts w:ascii="Times New Roman" w:eastAsia="Times New Roman" w:hAnsi="Times New Roman"/>
          <w:sz w:val="28"/>
          <w:szCs w:val="24"/>
          <w:lang w:val="ru-RU"/>
        </w:rPr>
        <w:t>е</w:t>
      </w:r>
      <w:r w:rsidRPr="00F425A0">
        <w:rPr>
          <w:rFonts w:ascii="Times New Roman" w:eastAsia="Times New Roman" w:hAnsi="Times New Roman"/>
          <w:sz w:val="28"/>
          <w:szCs w:val="24"/>
        </w:rPr>
        <w:t>ст</w:t>
      </w:r>
      <w:r w:rsidRPr="00F425A0">
        <w:rPr>
          <w:rFonts w:ascii="Times New Roman" w:eastAsia="Times New Roman" w:hAnsi="Times New Roman"/>
          <w:sz w:val="28"/>
          <w:szCs w:val="24"/>
          <w:lang w:val="ru-RU"/>
        </w:rPr>
        <w:t>ь</w:t>
      </w:r>
      <w:r w:rsidRPr="00F425A0">
        <w:rPr>
          <w:rFonts w:ascii="Times New Roman" w:eastAsia="Times New Roman" w:hAnsi="Times New Roman"/>
          <w:sz w:val="28"/>
          <w:szCs w:val="24"/>
        </w:rPr>
        <w:t>сот в пяту</w:t>
      </w:r>
      <w:r w:rsidRPr="00F425A0">
        <w:rPr>
          <w:rFonts w:ascii="Times New Roman" w:eastAsia="Times New Roman" w:hAnsi="Times New Roman"/>
          <w:sz w:val="28"/>
          <w:szCs w:val="24"/>
          <w:lang w:val="ru-RU"/>
        </w:rPr>
        <w:t>ю</w:t>
      </w:r>
      <w:r w:rsidRPr="00F425A0">
        <w:rPr>
          <w:rFonts w:ascii="Times New Roman" w:eastAsia="Times New Roman" w:hAnsi="Times New Roman"/>
          <w:sz w:val="28"/>
          <w:szCs w:val="24"/>
        </w:rPr>
        <w:t>” (номер зони і т.д.).</w:t>
      </w:r>
    </w:p>
    <w:p w14:paraId="24B0AA7A"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10. Ведення радіозв’язку при польотах за планами навчально-бойової підготовки здійснювати відповідно з переліком команд, вказаних у таблиці, що приведена нижче.</w:t>
      </w:r>
    </w:p>
    <w:p w14:paraId="2888C6A4" w14:textId="77777777" w:rsidR="00F425A0" w:rsidRPr="00F425A0" w:rsidRDefault="00F425A0" w:rsidP="005474E4">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11. Умовні позивні:</w:t>
      </w:r>
    </w:p>
    <w:p w14:paraId="22393D86"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екіпажу літака (підігруючого, ведучого) – 35121;</w:t>
      </w:r>
    </w:p>
    <w:p w14:paraId="08F9FD26"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екіпажу літака-цілі (атакуючого, веденого) – 35122;</w:t>
      </w:r>
    </w:p>
    <w:p w14:paraId="79714882"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керівника польотів на КДП (КП) – “Десна”;</w:t>
      </w:r>
    </w:p>
    <w:p w14:paraId="09F79BCA"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керівника польотів (помічника керівника польотів (ПКП)) на СКП – “Десна-старт”;</w:t>
      </w:r>
    </w:p>
    <w:p w14:paraId="7B2051E5"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керівника ближньої зони (КБЗ) “Десна-підхід”</w:t>
      </w:r>
    </w:p>
    <w:p w14:paraId="21F2C344"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керівника зони посадки (КЗП)  “Десна-посадка”;</w:t>
      </w:r>
    </w:p>
    <w:p w14:paraId="7939D1F4"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керівника дальньої зони, командного пункту (КДЗ) - “Віола”;</w:t>
      </w:r>
    </w:p>
    <w:p w14:paraId="3A387E12"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керівника польотів на полігоні (КПП) - “Бункер”;</w:t>
      </w:r>
    </w:p>
    <w:p w14:paraId="244938E8"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радіопеленгатора на четвертому каналі - “Блондинка-пеленг”;</w:t>
      </w:r>
    </w:p>
    <w:p w14:paraId="2818D0E2" w14:textId="77777777" w:rsidR="00F425A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екіпажу літака танкера - 53212.</w:t>
      </w:r>
    </w:p>
    <w:p w14:paraId="5B123535" w14:textId="77777777" w:rsidR="0063769E" w:rsidRPr="00381297" w:rsidRDefault="0063769E" w:rsidP="0063769E">
      <w:pPr>
        <w:spacing w:after="0" w:line="240" w:lineRule="auto"/>
        <w:ind w:firstLine="709"/>
        <w:jc w:val="both"/>
        <w:rPr>
          <w:rFonts w:ascii="Times New Roman" w:eastAsia="Times New Roman" w:hAnsi="Times New Roman"/>
          <w:bCs/>
          <w:spacing w:val="-10"/>
          <w:sz w:val="28"/>
          <w:szCs w:val="28"/>
        </w:rPr>
      </w:pPr>
      <w:r w:rsidRPr="00381297">
        <w:rPr>
          <w:rFonts w:ascii="Times New Roman" w:eastAsia="Times New Roman" w:hAnsi="Times New Roman"/>
          <w:bCs/>
          <w:spacing w:val="-10"/>
          <w:sz w:val="28"/>
          <w:szCs w:val="28"/>
        </w:rPr>
        <w:t>Зміст радіообміну при виконанні польотів на відпрацювання техніки</w:t>
      </w:r>
      <w:r w:rsidR="006246E3" w:rsidRPr="00381297">
        <w:rPr>
          <w:rFonts w:ascii="Times New Roman" w:eastAsia="Times New Roman" w:hAnsi="Times New Roman"/>
          <w:bCs/>
          <w:spacing w:val="-10"/>
          <w:sz w:val="28"/>
          <w:szCs w:val="28"/>
        </w:rPr>
        <w:t xml:space="preserve"> </w:t>
      </w:r>
      <w:r w:rsidRPr="00381297">
        <w:rPr>
          <w:rFonts w:ascii="Times New Roman" w:eastAsia="Times New Roman" w:hAnsi="Times New Roman"/>
          <w:bCs/>
          <w:spacing w:val="-10"/>
          <w:sz w:val="28"/>
          <w:szCs w:val="28"/>
        </w:rPr>
        <w:t>пілотування та навігації наведено в таблиці Д2.1.</w:t>
      </w:r>
    </w:p>
    <w:p w14:paraId="64901A8D" w14:textId="77777777" w:rsidR="0063769E" w:rsidRPr="00381297" w:rsidRDefault="0063769E" w:rsidP="0063769E">
      <w:pPr>
        <w:spacing w:after="0" w:line="240" w:lineRule="auto"/>
        <w:ind w:firstLine="709"/>
        <w:jc w:val="both"/>
        <w:rPr>
          <w:rFonts w:ascii="Times New Roman" w:eastAsia="Times New Roman" w:hAnsi="Times New Roman"/>
          <w:bCs/>
          <w:spacing w:val="-10"/>
          <w:sz w:val="28"/>
          <w:szCs w:val="28"/>
        </w:rPr>
      </w:pPr>
      <w:r w:rsidRPr="00381297">
        <w:rPr>
          <w:rFonts w:ascii="Times New Roman" w:eastAsia="Times New Roman" w:hAnsi="Times New Roman"/>
          <w:bCs/>
          <w:spacing w:val="-10"/>
          <w:sz w:val="28"/>
          <w:szCs w:val="28"/>
        </w:rPr>
        <w:t>Зміст радіообміну при виконанні польотів на бойове застосування</w:t>
      </w:r>
      <w:r w:rsidR="006246E3" w:rsidRPr="00381297">
        <w:rPr>
          <w:rFonts w:ascii="Times New Roman" w:eastAsia="Times New Roman" w:hAnsi="Times New Roman"/>
          <w:bCs/>
          <w:spacing w:val="-10"/>
          <w:sz w:val="28"/>
          <w:szCs w:val="28"/>
        </w:rPr>
        <w:t xml:space="preserve"> </w:t>
      </w:r>
      <w:r w:rsidRPr="00381297">
        <w:rPr>
          <w:rFonts w:ascii="Times New Roman" w:eastAsia="Times New Roman" w:hAnsi="Times New Roman"/>
          <w:bCs/>
          <w:spacing w:val="-10"/>
          <w:sz w:val="28"/>
          <w:szCs w:val="28"/>
        </w:rPr>
        <w:t>наведено в таблиці Д2.2.</w:t>
      </w:r>
    </w:p>
    <w:p w14:paraId="07578D6F" w14:textId="77777777" w:rsidR="002B27F8" w:rsidRPr="00381297" w:rsidRDefault="002B27F8" w:rsidP="002B27F8">
      <w:pPr>
        <w:spacing w:after="0" w:line="240" w:lineRule="auto"/>
        <w:ind w:firstLine="709"/>
        <w:jc w:val="both"/>
        <w:rPr>
          <w:rFonts w:ascii="Times New Roman" w:eastAsia="Times New Roman" w:hAnsi="Times New Roman"/>
          <w:bCs/>
          <w:spacing w:val="-10"/>
          <w:sz w:val="28"/>
          <w:szCs w:val="28"/>
        </w:rPr>
      </w:pPr>
      <w:r w:rsidRPr="00381297">
        <w:rPr>
          <w:rFonts w:ascii="Times New Roman" w:eastAsia="Times New Roman" w:hAnsi="Times New Roman"/>
          <w:bCs/>
          <w:spacing w:val="-10"/>
          <w:sz w:val="28"/>
          <w:szCs w:val="28"/>
        </w:rPr>
        <w:t>Зміст радіообміну при виконанні групових польотів наведено в таблиці Д2.3.</w:t>
      </w:r>
    </w:p>
    <w:p w14:paraId="44D9989E" w14:textId="77777777" w:rsidR="002B27F8" w:rsidRPr="00381297" w:rsidRDefault="002B27F8" w:rsidP="002B27F8">
      <w:pPr>
        <w:spacing w:after="0" w:line="240" w:lineRule="auto"/>
        <w:ind w:firstLine="709"/>
        <w:jc w:val="both"/>
        <w:rPr>
          <w:rFonts w:ascii="Times New Roman" w:eastAsia="Times New Roman" w:hAnsi="Times New Roman"/>
          <w:bCs/>
          <w:spacing w:val="-10"/>
          <w:sz w:val="28"/>
          <w:szCs w:val="28"/>
        </w:rPr>
      </w:pPr>
      <w:r w:rsidRPr="00381297">
        <w:rPr>
          <w:rFonts w:ascii="Times New Roman" w:eastAsia="Times New Roman" w:hAnsi="Times New Roman"/>
          <w:bCs/>
          <w:spacing w:val="-10"/>
          <w:sz w:val="28"/>
          <w:szCs w:val="28"/>
        </w:rPr>
        <w:t>Зміст радіообміну при дозаправці пальним у повітрі наведено в таблиці Д2.4.</w:t>
      </w:r>
    </w:p>
    <w:p w14:paraId="6AC0AF33" w14:textId="77777777" w:rsidR="00203EC9" w:rsidRPr="00381297" w:rsidRDefault="00203EC9" w:rsidP="00203EC9">
      <w:pPr>
        <w:spacing w:after="0" w:line="240" w:lineRule="auto"/>
        <w:ind w:firstLine="709"/>
        <w:jc w:val="both"/>
        <w:rPr>
          <w:rFonts w:ascii="Times New Roman" w:eastAsia="Times New Roman" w:hAnsi="Times New Roman"/>
          <w:bCs/>
          <w:spacing w:val="-10"/>
          <w:sz w:val="28"/>
          <w:szCs w:val="28"/>
        </w:rPr>
      </w:pPr>
      <w:r w:rsidRPr="00381297">
        <w:rPr>
          <w:rFonts w:ascii="Times New Roman" w:eastAsia="Times New Roman" w:hAnsi="Times New Roman"/>
          <w:bCs/>
          <w:spacing w:val="-10"/>
          <w:sz w:val="28"/>
          <w:szCs w:val="28"/>
        </w:rPr>
        <w:t>Зміст радіообміну при передачі управління наведено в таблиці Д2.5.</w:t>
      </w:r>
    </w:p>
    <w:p w14:paraId="7D0E3481" w14:textId="77777777" w:rsidR="002B27F8" w:rsidRPr="00A74065" w:rsidRDefault="002B27F8" w:rsidP="0063769E">
      <w:pPr>
        <w:spacing w:after="0" w:line="240" w:lineRule="auto"/>
        <w:ind w:firstLine="709"/>
        <w:jc w:val="both"/>
        <w:rPr>
          <w:rFonts w:ascii="Times New Roman" w:eastAsia="Times New Roman" w:hAnsi="Times New Roman"/>
          <w:bCs/>
          <w:sz w:val="28"/>
          <w:szCs w:val="24"/>
        </w:rPr>
      </w:pPr>
    </w:p>
    <w:p w14:paraId="2501382B" w14:textId="77777777" w:rsidR="00F425A0" w:rsidRPr="00F425A0" w:rsidRDefault="00F425A0" w:rsidP="00677FB9">
      <w:pPr>
        <w:spacing w:after="0" w:line="240" w:lineRule="auto"/>
        <w:jc w:val="both"/>
        <w:rPr>
          <w:rFonts w:ascii="Times New Roman" w:eastAsia="Times New Roman" w:hAnsi="Times New Roman"/>
          <w:bCs/>
          <w:sz w:val="28"/>
          <w:szCs w:val="24"/>
        </w:rPr>
        <w:sectPr w:rsidR="00F425A0" w:rsidRPr="00F425A0" w:rsidSect="000356F5">
          <w:type w:val="nextColumn"/>
          <w:pgSz w:w="11907" w:h="16840" w:code="9"/>
          <w:pgMar w:top="1134" w:right="567" w:bottom="1134" w:left="1701" w:header="0" w:footer="567" w:gutter="0"/>
          <w:cols w:space="708"/>
          <w:titlePg/>
          <w:docGrid w:linePitch="360"/>
        </w:sectPr>
      </w:pPr>
    </w:p>
    <w:p w14:paraId="3AD4947A" w14:textId="77777777" w:rsidR="007D5DB1" w:rsidRPr="00845439" w:rsidRDefault="00AC50A2" w:rsidP="007D5DB1">
      <w:pPr>
        <w:spacing w:after="0" w:line="240" w:lineRule="auto"/>
        <w:jc w:val="center"/>
        <w:rPr>
          <w:rFonts w:ascii="Times New Roman" w:eastAsia="Times New Roman" w:hAnsi="Times New Roman"/>
          <w:b/>
          <w:bCs/>
          <w:sz w:val="28"/>
          <w:szCs w:val="24"/>
        </w:rPr>
      </w:pPr>
      <w:r>
        <w:rPr>
          <w:rFonts w:ascii="Times New Roman" w:eastAsia="Times New Roman" w:hAnsi="Times New Roman"/>
          <w:noProof/>
          <w:sz w:val="24"/>
          <w:szCs w:val="24"/>
          <w:lang w:eastAsia="uk-UA"/>
        </w:rPr>
        <w:lastRenderedPageBreak/>
        <w:pict w14:anchorId="581CCC5C">
          <v:shape id="_x0000_s1164" type="#_x0000_t202" style="position:absolute;left:0;text-align:left;margin-left:619.8pt;margin-top:-31.6pt;width:116.05pt;height:22.55pt;z-index:251865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_x0000_s1164">
              <w:txbxContent>
                <w:p w14:paraId="0D481B67" w14:textId="77777777" w:rsidR="00152D24" w:rsidRPr="00F33D63" w:rsidRDefault="00152D24" w:rsidP="00845439">
                  <w:pPr>
                    <w:rPr>
                      <w:rFonts w:ascii="Times New Roman" w:hAnsi="Times New Roman"/>
                      <w:b/>
                      <w:sz w:val="28"/>
                      <w:szCs w:val="28"/>
                      <w:lang w:val="ru-RU"/>
                    </w:rPr>
                  </w:pPr>
                  <w:r w:rsidRPr="00F33D63">
                    <w:rPr>
                      <w:rFonts w:ascii="Times New Roman" w:hAnsi="Times New Roman"/>
                      <w:b/>
                      <w:sz w:val="28"/>
                      <w:szCs w:val="28"/>
                    </w:rPr>
                    <w:t>Таблиця Д2.1.</w:t>
                  </w:r>
                </w:p>
                <w:p w14:paraId="224FECCD" w14:textId="77777777" w:rsidR="00152D24" w:rsidRPr="00E64BA5" w:rsidRDefault="00152D24" w:rsidP="00845439"/>
              </w:txbxContent>
            </v:textbox>
          </v:shape>
        </w:pict>
      </w:r>
      <w:r w:rsidR="0063769E" w:rsidRPr="00845439">
        <w:rPr>
          <w:rFonts w:ascii="Times New Roman" w:eastAsia="Times New Roman" w:hAnsi="Times New Roman"/>
          <w:b/>
          <w:bCs/>
          <w:sz w:val="28"/>
          <w:szCs w:val="24"/>
        </w:rPr>
        <w:t>Зміст радіообміну при виконанні польотів на відпрацювання техніки</w:t>
      </w:r>
    </w:p>
    <w:p w14:paraId="0850D168" w14:textId="77777777" w:rsidR="00F425A0" w:rsidRPr="00845439" w:rsidRDefault="0063769E" w:rsidP="007D5DB1">
      <w:pPr>
        <w:spacing w:after="0" w:line="240" w:lineRule="auto"/>
        <w:jc w:val="center"/>
        <w:rPr>
          <w:rFonts w:ascii="Times New Roman" w:eastAsia="Times New Roman" w:hAnsi="Times New Roman"/>
          <w:b/>
          <w:bCs/>
          <w:sz w:val="28"/>
          <w:szCs w:val="24"/>
        </w:rPr>
      </w:pPr>
      <w:r w:rsidRPr="00845439">
        <w:rPr>
          <w:rFonts w:ascii="Times New Roman" w:eastAsia="Times New Roman" w:hAnsi="Times New Roman"/>
          <w:b/>
          <w:bCs/>
          <w:sz w:val="28"/>
          <w:szCs w:val="24"/>
        </w:rPr>
        <w:t>пілотування та навігації</w:t>
      </w:r>
    </w:p>
    <w:tbl>
      <w:tblPr>
        <w:tblW w:w="14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3601"/>
        <w:gridCol w:w="3119"/>
        <w:gridCol w:w="3918"/>
      </w:tblGrid>
      <w:tr w:rsidR="00F425A0" w:rsidRPr="005D7782" w14:paraId="7C91ABF5" w14:textId="77777777" w:rsidTr="00845439">
        <w:trPr>
          <w:cantSplit/>
        </w:trPr>
        <w:tc>
          <w:tcPr>
            <w:tcW w:w="3828" w:type="dxa"/>
            <w:vMerge w:val="restart"/>
            <w:tcBorders>
              <w:bottom w:val="nil"/>
            </w:tcBorders>
            <w:vAlign w:val="center"/>
          </w:tcPr>
          <w:p w14:paraId="1F7E4864"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Етап польоту</w:t>
            </w:r>
          </w:p>
        </w:tc>
        <w:tc>
          <w:tcPr>
            <w:tcW w:w="6720" w:type="dxa"/>
            <w:gridSpan w:val="2"/>
          </w:tcPr>
          <w:p w14:paraId="4AABF45A"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Зміст передач</w:t>
            </w:r>
          </w:p>
        </w:tc>
        <w:tc>
          <w:tcPr>
            <w:tcW w:w="3918" w:type="dxa"/>
            <w:vMerge w:val="restart"/>
            <w:tcBorders>
              <w:bottom w:val="nil"/>
            </w:tcBorders>
            <w:vAlign w:val="center"/>
          </w:tcPr>
          <w:p w14:paraId="41C9FA3C"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Примітка</w:t>
            </w:r>
          </w:p>
        </w:tc>
      </w:tr>
      <w:tr w:rsidR="00F425A0" w:rsidRPr="005D7782" w14:paraId="0E88891A" w14:textId="77777777" w:rsidTr="00845439">
        <w:trPr>
          <w:cantSplit/>
        </w:trPr>
        <w:tc>
          <w:tcPr>
            <w:tcW w:w="3828" w:type="dxa"/>
            <w:vMerge/>
            <w:vAlign w:val="center"/>
          </w:tcPr>
          <w:p w14:paraId="7B7EBFE0"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p>
        </w:tc>
        <w:tc>
          <w:tcPr>
            <w:tcW w:w="3601" w:type="dxa"/>
            <w:vAlign w:val="center"/>
          </w:tcPr>
          <w:p w14:paraId="4893E78A"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екіпажу літака</w:t>
            </w:r>
          </w:p>
        </w:tc>
        <w:tc>
          <w:tcPr>
            <w:tcW w:w="3119" w:type="dxa"/>
            <w:vAlign w:val="center"/>
          </w:tcPr>
          <w:p w14:paraId="6D267A03"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групи керівництва польотами</w:t>
            </w:r>
          </w:p>
        </w:tc>
        <w:tc>
          <w:tcPr>
            <w:tcW w:w="3918" w:type="dxa"/>
            <w:vMerge/>
          </w:tcPr>
          <w:p w14:paraId="7823BFF8"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p>
        </w:tc>
      </w:tr>
      <w:tr w:rsidR="00F425A0" w:rsidRPr="005D7782" w14:paraId="1F74C8FA" w14:textId="77777777" w:rsidTr="00845439">
        <w:trPr>
          <w:tblHeader/>
        </w:trPr>
        <w:tc>
          <w:tcPr>
            <w:tcW w:w="3828" w:type="dxa"/>
          </w:tcPr>
          <w:p w14:paraId="2700759A"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w:t>
            </w:r>
          </w:p>
        </w:tc>
        <w:tc>
          <w:tcPr>
            <w:tcW w:w="3601" w:type="dxa"/>
          </w:tcPr>
          <w:p w14:paraId="57AC4F8A"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2</w:t>
            </w:r>
          </w:p>
        </w:tc>
        <w:tc>
          <w:tcPr>
            <w:tcW w:w="3119" w:type="dxa"/>
          </w:tcPr>
          <w:p w14:paraId="08743CA0"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3</w:t>
            </w:r>
          </w:p>
        </w:tc>
        <w:tc>
          <w:tcPr>
            <w:tcW w:w="3918" w:type="dxa"/>
          </w:tcPr>
          <w:p w14:paraId="6E467148" w14:textId="77777777" w:rsidR="00F425A0" w:rsidRPr="005D7782" w:rsidRDefault="00F425A0"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4</w:t>
            </w:r>
          </w:p>
        </w:tc>
      </w:tr>
      <w:tr w:rsidR="00F425A0" w:rsidRPr="005D7782" w14:paraId="106804FA" w14:textId="77777777" w:rsidTr="00845439">
        <w:tc>
          <w:tcPr>
            <w:tcW w:w="14466" w:type="dxa"/>
            <w:gridSpan w:val="4"/>
          </w:tcPr>
          <w:p w14:paraId="5E4ECEFF"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bCs/>
                <w:spacing w:val="-8"/>
                <w:sz w:val="24"/>
                <w:szCs w:val="24"/>
              </w:rPr>
              <w:t>Запуск двигунів, зліт</w:t>
            </w:r>
          </w:p>
        </w:tc>
      </w:tr>
      <w:tr w:rsidR="00F425A0" w:rsidRPr="005D7782" w14:paraId="180786FC" w14:textId="77777777" w:rsidTr="00845439">
        <w:tc>
          <w:tcPr>
            <w:tcW w:w="3828" w:type="dxa"/>
          </w:tcPr>
          <w:p w14:paraId="0193935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Запуск двигунів</w:t>
            </w:r>
          </w:p>
        </w:tc>
        <w:tc>
          <w:tcPr>
            <w:tcW w:w="3601" w:type="dxa"/>
          </w:tcPr>
          <w:p w14:paraId="1588EE2A"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запуск</w:t>
            </w:r>
          </w:p>
        </w:tc>
        <w:tc>
          <w:tcPr>
            <w:tcW w:w="3119" w:type="dxa"/>
          </w:tcPr>
          <w:p w14:paraId="41258E83"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58D900FB"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Запуск може виконуватись без запиту (по часу)</w:t>
            </w:r>
          </w:p>
        </w:tc>
      </w:tr>
      <w:tr w:rsidR="00F425A0" w:rsidRPr="005D7782" w14:paraId="1D640C6A" w14:textId="77777777" w:rsidTr="00845439">
        <w:tc>
          <w:tcPr>
            <w:tcW w:w="3828" w:type="dxa"/>
          </w:tcPr>
          <w:p w14:paraId="73D2374D"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62A0894B"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43BFFA0E"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КП: 121-й, запускайте (запуск через ... минут, по команде</w:t>
            </w:r>
          </w:p>
        </w:tc>
        <w:tc>
          <w:tcPr>
            <w:tcW w:w="3918" w:type="dxa"/>
          </w:tcPr>
          <w:p w14:paraId="36E8D5EF"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77163673" w14:textId="77777777" w:rsidTr="00845439">
        <w:tc>
          <w:tcPr>
            <w:tcW w:w="3828" w:type="dxa"/>
          </w:tcPr>
          <w:p w14:paraId="223D0923"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1A945A4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понял</w:t>
            </w:r>
          </w:p>
        </w:tc>
        <w:tc>
          <w:tcPr>
            <w:tcW w:w="3119" w:type="dxa"/>
          </w:tcPr>
          <w:p w14:paraId="485767F3"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5C3BA42D"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5FFC3BE7" w14:textId="77777777" w:rsidTr="00845439">
        <w:tc>
          <w:tcPr>
            <w:tcW w:w="3828" w:type="dxa"/>
          </w:tcPr>
          <w:p w14:paraId="2A33CD65"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Вирулювання з місця запуску</w:t>
            </w:r>
          </w:p>
        </w:tc>
        <w:tc>
          <w:tcPr>
            <w:tcW w:w="3601" w:type="dxa"/>
          </w:tcPr>
          <w:p w14:paraId="205B59A9"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рулить</w:t>
            </w:r>
          </w:p>
        </w:tc>
        <w:tc>
          <w:tcPr>
            <w:tcW w:w="3119" w:type="dxa"/>
          </w:tcPr>
          <w:p w14:paraId="6B8B642F"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руливайте</w:t>
            </w:r>
          </w:p>
        </w:tc>
        <w:tc>
          <w:tcPr>
            <w:tcW w:w="3918" w:type="dxa"/>
          </w:tcPr>
          <w:p w14:paraId="5D8F5D54" w14:textId="77777777" w:rsidR="00F425A0" w:rsidRPr="005D7782" w:rsidRDefault="00AC50A2" w:rsidP="00677FB9">
            <w:pPr>
              <w:spacing w:after="0" w:line="240" w:lineRule="auto"/>
              <w:jc w:val="both"/>
              <w:rPr>
                <w:rFonts w:ascii="Times New Roman" w:eastAsia="Times New Roman" w:hAnsi="Times New Roman"/>
                <w:spacing w:val="-8"/>
                <w:sz w:val="24"/>
                <w:szCs w:val="24"/>
              </w:rPr>
            </w:pPr>
            <w:r>
              <w:rPr>
                <w:rFonts w:ascii="Times New Roman" w:eastAsia="Times New Roman" w:hAnsi="Times New Roman"/>
                <w:noProof/>
                <w:spacing w:val="-8"/>
                <w:sz w:val="24"/>
                <w:szCs w:val="24"/>
                <w:lang w:eastAsia="uk-UA"/>
              </w:rPr>
              <w:pict w14:anchorId="63D8B7C4">
                <v:shape id="_x0000_s1184" type="#_x0000_t202" style="position:absolute;left:0;text-align:left;margin-left:203.05pt;margin-top:11.85pt;width:30.45pt;height:43pt;z-index:2518835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84">
                    <w:txbxContent>
                      <w:p w14:paraId="74566A1B" w14:textId="77777777" w:rsidR="00152D24" w:rsidRPr="00DE058C" w:rsidRDefault="00152D24" w:rsidP="00C81B8F">
                        <w:pPr>
                          <w:rPr>
                            <w:rFonts w:ascii="Times New Roman" w:hAnsi="Times New Roman"/>
                            <w:sz w:val="28"/>
                            <w:szCs w:val="28"/>
                          </w:rPr>
                        </w:pPr>
                        <w:r>
                          <w:rPr>
                            <w:rFonts w:ascii="Times New Roman" w:hAnsi="Times New Roman"/>
                            <w:sz w:val="28"/>
                            <w:szCs w:val="28"/>
                          </w:rPr>
                          <w:t>253</w:t>
                        </w:r>
                      </w:p>
                    </w:txbxContent>
                  </v:textbox>
                </v:shape>
              </w:pict>
            </w:r>
            <w:r w:rsidR="00F425A0" w:rsidRPr="005D7782">
              <w:rPr>
                <w:rFonts w:ascii="Times New Roman" w:eastAsia="Times New Roman" w:hAnsi="Times New Roman"/>
                <w:spacing w:val="-8"/>
                <w:sz w:val="24"/>
                <w:szCs w:val="24"/>
              </w:rPr>
              <w:t>Вирулювання може виконуватись без запиту</w:t>
            </w:r>
          </w:p>
        </w:tc>
      </w:tr>
      <w:tr w:rsidR="00F425A0" w:rsidRPr="005D7782" w14:paraId="286AC512" w14:textId="77777777" w:rsidTr="00845439">
        <w:trPr>
          <w:cantSplit/>
        </w:trPr>
        <w:tc>
          <w:tcPr>
            <w:tcW w:w="3828" w:type="dxa"/>
          </w:tcPr>
          <w:p w14:paraId="6A92E555"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Вирулювання на ЗПС</w:t>
            </w:r>
          </w:p>
        </w:tc>
        <w:tc>
          <w:tcPr>
            <w:tcW w:w="3601" w:type="dxa"/>
          </w:tcPr>
          <w:p w14:paraId="2074D49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на взлетную</w:t>
            </w:r>
          </w:p>
        </w:tc>
        <w:tc>
          <w:tcPr>
            <w:tcW w:w="3119" w:type="dxa"/>
          </w:tcPr>
          <w:p w14:paraId="3D0D1946"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vMerge w:val="restart"/>
          </w:tcPr>
          <w:p w14:paraId="3A8F598A"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 xml:space="preserve">Команда КрП на злітну подається, якщо аеродром не обладнаний світлофором </w:t>
            </w:r>
          </w:p>
        </w:tc>
      </w:tr>
      <w:tr w:rsidR="00F425A0" w:rsidRPr="005D7782" w14:paraId="7562045E" w14:textId="77777777" w:rsidTr="00845439">
        <w:trPr>
          <w:cantSplit/>
        </w:trPr>
        <w:tc>
          <w:tcPr>
            <w:tcW w:w="3828" w:type="dxa"/>
          </w:tcPr>
          <w:p w14:paraId="23171763"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47E8EE4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4E0923C8"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КП: 121-му на взлетную (зона..., ждать)</w:t>
            </w:r>
          </w:p>
        </w:tc>
        <w:tc>
          <w:tcPr>
            <w:tcW w:w="3918" w:type="dxa"/>
            <w:vMerge/>
          </w:tcPr>
          <w:p w14:paraId="4FAE8646"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40B2BF27" w14:textId="77777777" w:rsidTr="00845439">
        <w:tc>
          <w:tcPr>
            <w:tcW w:w="3828" w:type="dxa"/>
          </w:tcPr>
          <w:p w14:paraId="4C4E7B4A"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79DCAA8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понял (зона..)</w:t>
            </w:r>
          </w:p>
        </w:tc>
        <w:tc>
          <w:tcPr>
            <w:tcW w:w="3119" w:type="dxa"/>
          </w:tcPr>
          <w:p w14:paraId="21863B4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359C1A89"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514DF2D7" w14:textId="77777777" w:rsidTr="00845439">
        <w:tc>
          <w:tcPr>
            <w:tcW w:w="3828" w:type="dxa"/>
          </w:tcPr>
          <w:p w14:paraId="245C1CA7"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Зліт</w:t>
            </w:r>
          </w:p>
        </w:tc>
        <w:tc>
          <w:tcPr>
            <w:tcW w:w="3601" w:type="dxa"/>
          </w:tcPr>
          <w:p w14:paraId="7CC3F234"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взлет форсаж</w:t>
            </w:r>
          </w:p>
        </w:tc>
        <w:tc>
          <w:tcPr>
            <w:tcW w:w="3119" w:type="dxa"/>
          </w:tcPr>
          <w:p w14:paraId="042FB64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35712966"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7ACBFF4C" w14:textId="77777777" w:rsidTr="00845439">
        <w:tc>
          <w:tcPr>
            <w:tcW w:w="3828" w:type="dxa"/>
          </w:tcPr>
          <w:p w14:paraId="3669F234"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197D9567"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01D94219"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КП: “121-й, взлетайте (чекати)”</w:t>
            </w:r>
          </w:p>
        </w:tc>
        <w:tc>
          <w:tcPr>
            <w:tcW w:w="3918" w:type="dxa"/>
          </w:tcPr>
          <w:p w14:paraId="06C97CF9"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5883CB28" w14:textId="77777777" w:rsidTr="00845439">
        <w:tc>
          <w:tcPr>
            <w:tcW w:w="14466" w:type="dxa"/>
            <w:gridSpan w:val="4"/>
          </w:tcPr>
          <w:p w14:paraId="7F0E0932" w14:textId="5C2240E0"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bCs/>
                <w:spacing w:val="-8"/>
                <w:sz w:val="24"/>
                <w:szCs w:val="24"/>
              </w:rPr>
              <w:t>Політ по колу двома розворотами на 180</w:t>
            </w:r>
            <w:r w:rsidR="009E380C">
              <w:rPr>
                <w:rFonts w:ascii="Times New Roman" w:eastAsia="Times New Roman" w:hAnsi="Times New Roman"/>
                <w:sz w:val="28"/>
                <w:szCs w:val="24"/>
                <w:vertAlign w:val="superscript"/>
              </w:rPr>
              <w:t>0</w:t>
            </w:r>
          </w:p>
        </w:tc>
      </w:tr>
      <w:tr w:rsidR="00F425A0" w:rsidRPr="005D7782" w14:paraId="2AE0F7AC" w14:textId="77777777" w:rsidTr="00845439">
        <w:tc>
          <w:tcPr>
            <w:tcW w:w="3828" w:type="dxa"/>
          </w:tcPr>
          <w:p w14:paraId="5315B17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Перший розворот</w:t>
            </w:r>
          </w:p>
        </w:tc>
        <w:tc>
          <w:tcPr>
            <w:tcW w:w="3601" w:type="dxa"/>
          </w:tcPr>
          <w:p w14:paraId="02453C2F"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на первом (висота)</w:t>
            </w:r>
          </w:p>
        </w:tc>
        <w:tc>
          <w:tcPr>
            <w:tcW w:w="3119" w:type="dxa"/>
          </w:tcPr>
          <w:p w14:paraId="35227B6A"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06E56F06"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524AD7C8" w14:textId="77777777" w:rsidTr="00845439">
        <w:tc>
          <w:tcPr>
            <w:tcW w:w="3828" w:type="dxa"/>
          </w:tcPr>
          <w:p w14:paraId="138A47B2"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3AED32B5"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38BF28B0"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КБЗ: 121-му перв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й (через ... секунд, на дальности...)</w:t>
            </w:r>
          </w:p>
        </w:tc>
        <w:tc>
          <w:tcPr>
            <w:tcW w:w="3918" w:type="dxa"/>
          </w:tcPr>
          <w:p w14:paraId="1888C719"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11C3EFA6" w14:textId="77777777" w:rsidTr="00845439">
        <w:tc>
          <w:tcPr>
            <w:tcW w:w="3828" w:type="dxa"/>
          </w:tcPr>
          <w:p w14:paraId="1C44FB5C"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1D6BBAE3"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понял</w:t>
            </w:r>
          </w:p>
        </w:tc>
        <w:tc>
          <w:tcPr>
            <w:tcW w:w="3119" w:type="dxa"/>
          </w:tcPr>
          <w:p w14:paraId="48ED4E5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52E40C97"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40B79C5D" w14:textId="77777777" w:rsidTr="00845439">
        <w:trPr>
          <w:cantSplit/>
          <w:trHeight w:val="562"/>
        </w:trPr>
        <w:tc>
          <w:tcPr>
            <w:tcW w:w="3828" w:type="dxa"/>
          </w:tcPr>
          <w:p w14:paraId="24CD7146"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Траверз маяка РСБН (ДПРС)</w:t>
            </w:r>
          </w:p>
        </w:tc>
        <w:tc>
          <w:tcPr>
            <w:tcW w:w="3601" w:type="dxa"/>
          </w:tcPr>
          <w:p w14:paraId="787F4638"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траверз (висота)</w:t>
            </w:r>
          </w:p>
          <w:p w14:paraId="45B5D099"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p w14:paraId="6B1059F7" w14:textId="77777777" w:rsidR="00153A5E" w:rsidRPr="005D7782" w:rsidRDefault="00153A5E" w:rsidP="00677FB9">
            <w:pPr>
              <w:spacing w:after="0" w:line="240" w:lineRule="auto"/>
              <w:jc w:val="both"/>
              <w:rPr>
                <w:rFonts w:ascii="Times New Roman" w:eastAsia="Times New Roman" w:hAnsi="Times New Roman"/>
                <w:spacing w:val="-8"/>
                <w:sz w:val="24"/>
                <w:szCs w:val="24"/>
              </w:rPr>
            </w:pPr>
          </w:p>
          <w:p w14:paraId="6D585782" w14:textId="77777777" w:rsidR="00C527F1" w:rsidRPr="005D7782" w:rsidRDefault="00C527F1" w:rsidP="00677FB9">
            <w:pPr>
              <w:spacing w:after="0" w:line="240" w:lineRule="auto"/>
              <w:jc w:val="both"/>
              <w:rPr>
                <w:rFonts w:ascii="Times New Roman" w:eastAsia="Times New Roman" w:hAnsi="Times New Roman"/>
                <w:spacing w:val="-8"/>
                <w:sz w:val="24"/>
                <w:szCs w:val="24"/>
              </w:rPr>
            </w:pPr>
          </w:p>
        </w:tc>
        <w:tc>
          <w:tcPr>
            <w:tcW w:w="3119" w:type="dxa"/>
          </w:tcPr>
          <w:p w14:paraId="7121FCF3"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 xml:space="preserve">КБЗ: 121-й боковое ... </w:t>
            </w:r>
          </w:p>
        </w:tc>
        <w:tc>
          <w:tcPr>
            <w:tcW w:w="3918" w:type="dxa"/>
          </w:tcPr>
          <w:p w14:paraId="3FF1F7AE"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bl>
    <w:p w14:paraId="5EF66091" w14:textId="77777777" w:rsidR="00845439" w:rsidRDefault="00845439">
      <w:r>
        <w:br w:type="page"/>
      </w:r>
    </w:p>
    <w:tbl>
      <w:tblPr>
        <w:tblW w:w="14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3601"/>
        <w:gridCol w:w="3119"/>
        <w:gridCol w:w="3918"/>
      </w:tblGrid>
      <w:tr w:rsidR="00153A5E" w:rsidRPr="005D7782" w14:paraId="6068E96B" w14:textId="77777777" w:rsidTr="00845439">
        <w:trPr>
          <w:tblHeader/>
        </w:trPr>
        <w:tc>
          <w:tcPr>
            <w:tcW w:w="3828" w:type="dxa"/>
          </w:tcPr>
          <w:p w14:paraId="2CE39124" w14:textId="77777777" w:rsidR="00153A5E" w:rsidRPr="005D7782" w:rsidRDefault="00153A5E"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lastRenderedPageBreak/>
              <w:t>1</w:t>
            </w:r>
          </w:p>
        </w:tc>
        <w:tc>
          <w:tcPr>
            <w:tcW w:w="3601" w:type="dxa"/>
          </w:tcPr>
          <w:p w14:paraId="3143CC39" w14:textId="77777777" w:rsidR="00153A5E" w:rsidRPr="005D7782" w:rsidRDefault="00153A5E"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2</w:t>
            </w:r>
          </w:p>
        </w:tc>
        <w:tc>
          <w:tcPr>
            <w:tcW w:w="3119" w:type="dxa"/>
          </w:tcPr>
          <w:p w14:paraId="10FE7EC0" w14:textId="77777777" w:rsidR="00153A5E" w:rsidRPr="005D7782" w:rsidRDefault="00153A5E" w:rsidP="00153A5E">
            <w:pPr>
              <w:spacing w:after="0" w:line="240" w:lineRule="auto"/>
              <w:jc w:val="center"/>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3</w:t>
            </w:r>
          </w:p>
        </w:tc>
        <w:tc>
          <w:tcPr>
            <w:tcW w:w="3918" w:type="dxa"/>
          </w:tcPr>
          <w:p w14:paraId="0E514FA3" w14:textId="77777777" w:rsidR="00153A5E" w:rsidRPr="005D7782" w:rsidRDefault="00AC50A2" w:rsidP="00153A5E">
            <w:pPr>
              <w:spacing w:after="0" w:line="240" w:lineRule="auto"/>
              <w:jc w:val="center"/>
              <w:rPr>
                <w:rFonts w:ascii="Times New Roman" w:eastAsia="Times New Roman" w:hAnsi="Times New Roman"/>
                <w:spacing w:val="-8"/>
                <w:sz w:val="24"/>
                <w:szCs w:val="24"/>
              </w:rPr>
            </w:pPr>
            <w:r>
              <w:rPr>
                <w:rFonts w:ascii="Times New Roman" w:eastAsia="Times New Roman" w:hAnsi="Times New Roman"/>
                <w:noProof/>
                <w:spacing w:val="-8"/>
                <w:sz w:val="24"/>
                <w:szCs w:val="24"/>
                <w:lang w:eastAsia="uk-UA"/>
              </w:rPr>
              <w:pict w14:anchorId="0C0ECBF3">
                <v:shape id="Text Box 61" o:spid="_x0000_s1051" type="#_x0000_t202" style="position:absolute;left:0;text-align:left;margin-left:11.55pt;margin-top:-29.65pt;width:194.65pt;height:22.55pt;z-index:2516930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mso-next-textbox:#Text Box 61">
                    <w:txbxContent>
                      <w:p w14:paraId="32559883" w14:textId="77777777" w:rsidR="00152D24" w:rsidRPr="00F33D63" w:rsidRDefault="00152D24" w:rsidP="00E64BA5">
                        <w:pPr>
                          <w:rPr>
                            <w:rFonts w:ascii="Times New Roman" w:hAnsi="Times New Roman"/>
                            <w:b/>
                            <w:sz w:val="28"/>
                            <w:szCs w:val="28"/>
                            <w:lang w:val="ru-RU"/>
                          </w:rPr>
                        </w:pPr>
                        <w:r w:rsidRPr="00F33D63">
                          <w:rPr>
                            <w:rFonts w:ascii="Times New Roman" w:hAnsi="Times New Roman"/>
                            <w:b/>
                            <w:sz w:val="28"/>
                            <w:szCs w:val="28"/>
                          </w:rPr>
                          <w:t>Продовження таблиці Д2.1.</w:t>
                        </w:r>
                      </w:p>
                      <w:p w14:paraId="18C89622" w14:textId="77777777" w:rsidR="00152D24" w:rsidRPr="00E64BA5" w:rsidRDefault="00152D24" w:rsidP="00E64BA5"/>
                    </w:txbxContent>
                  </v:textbox>
                </v:shape>
              </w:pict>
            </w:r>
            <w:r w:rsidR="00153A5E" w:rsidRPr="005D7782">
              <w:rPr>
                <w:rFonts w:ascii="Times New Roman" w:eastAsia="Times New Roman" w:hAnsi="Times New Roman"/>
                <w:spacing w:val="-8"/>
                <w:sz w:val="24"/>
                <w:szCs w:val="24"/>
              </w:rPr>
              <w:t>4</w:t>
            </w:r>
          </w:p>
        </w:tc>
      </w:tr>
      <w:tr w:rsidR="00F425A0" w:rsidRPr="005D7782" w14:paraId="36863153" w14:textId="77777777" w:rsidTr="00845439">
        <w:tc>
          <w:tcPr>
            <w:tcW w:w="3828" w:type="dxa"/>
          </w:tcPr>
          <w:p w14:paraId="33CF9978"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Точка початку розвороту на посадковий курс</w:t>
            </w:r>
          </w:p>
        </w:tc>
        <w:tc>
          <w:tcPr>
            <w:tcW w:w="3601" w:type="dxa"/>
          </w:tcPr>
          <w:p w14:paraId="3E3F6424"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 xml:space="preserve">121-й, на 2-м (с проходом, в автоматі, конвеер) </w:t>
            </w:r>
          </w:p>
          <w:p w14:paraId="20F180DD"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на 3-м (с проходом)</w:t>
            </w:r>
          </w:p>
        </w:tc>
        <w:tc>
          <w:tcPr>
            <w:tcW w:w="3119" w:type="dxa"/>
          </w:tcPr>
          <w:p w14:paraId="6BE95235"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7103B6BC"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19CDF450" w14:textId="77777777" w:rsidTr="00845439">
        <w:tc>
          <w:tcPr>
            <w:tcW w:w="3828" w:type="dxa"/>
          </w:tcPr>
          <w:p w14:paraId="551F0DB3"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235D6FF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529DD5D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КБЗ: 121-му заход (через ... секунд)</w:t>
            </w:r>
          </w:p>
        </w:tc>
        <w:tc>
          <w:tcPr>
            <w:tcW w:w="3918" w:type="dxa"/>
          </w:tcPr>
          <w:p w14:paraId="0C22456C"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1EE653C0" w14:textId="77777777" w:rsidTr="00845439">
        <w:tc>
          <w:tcPr>
            <w:tcW w:w="3828" w:type="dxa"/>
          </w:tcPr>
          <w:p w14:paraId="0D225DC2"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7A7393E5"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понял</w:t>
            </w:r>
          </w:p>
        </w:tc>
        <w:tc>
          <w:tcPr>
            <w:tcW w:w="3119" w:type="dxa"/>
          </w:tcPr>
          <w:p w14:paraId="3EFDAFC7"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254D3B3D"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781CCAAE" w14:textId="77777777" w:rsidTr="00845439">
        <w:tc>
          <w:tcPr>
            <w:tcW w:w="3828" w:type="dxa"/>
          </w:tcPr>
          <w:p w14:paraId="0527B64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Після виходу на посадковий курс</w:t>
            </w:r>
          </w:p>
        </w:tc>
        <w:tc>
          <w:tcPr>
            <w:tcW w:w="3601" w:type="dxa"/>
          </w:tcPr>
          <w:p w14:paraId="5F87BCB8"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на посадочном, кр</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ло 16</w:t>
            </w:r>
            <w:r w:rsidRPr="005D7782">
              <w:rPr>
                <w:rFonts w:ascii="Times New Roman" w:eastAsia="Times New Roman" w:hAnsi="Times New Roman"/>
                <w:spacing w:val="-8"/>
                <w:sz w:val="24"/>
                <w:szCs w:val="24"/>
                <w:vertAlign w:val="superscript"/>
              </w:rPr>
              <w:t xml:space="preserve">0 </w:t>
            </w:r>
          </w:p>
        </w:tc>
        <w:tc>
          <w:tcPr>
            <w:tcW w:w="3119" w:type="dxa"/>
          </w:tcPr>
          <w:p w14:paraId="755FC844"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7692C858"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7ABE8226" w14:textId="77777777" w:rsidTr="00845439">
        <w:tc>
          <w:tcPr>
            <w:tcW w:w="3828" w:type="dxa"/>
          </w:tcPr>
          <w:p w14:paraId="03987904"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0B672F0D"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1084B9BA"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КЗП: 12-му удаление... режим (правее…, левее…, в</w:t>
            </w:r>
            <w:r w:rsidRPr="005D7782">
              <w:rPr>
                <w:rFonts w:ascii="Times New Roman" w:eastAsia="Times New Roman" w:hAnsi="Times New Roman"/>
                <w:spacing w:val="-8"/>
                <w:sz w:val="24"/>
                <w:szCs w:val="24"/>
                <w:lang w:val="ru-RU"/>
              </w:rPr>
              <w:t>ыш</w:t>
            </w:r>
            <w:r w:rsidRPr="005D7782">
              <w:rPr>
                <w:rFonts w:ascii="Times New Roman" w:eastAsia="Times New Roman" w:hAnsi="Times New Roman"/>
                <w:spacing w:val="-8"/>
                <w:sz w:val="24"/>
                <w:szCs w:val="24"/>
              </w:rPr>
              <w:t>е, ниже, прибой …., горизонт)</w:t>
            </w:r>
          </w:p>
        </w:tc>
        <w:tc>
          <w:tcPr>
            <w:tcW w:w="3918" w:type="dxa"/>
          </w:tcPr>
          <w:p w14:paraId="4ED5CA4B"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Команда “Режим” подається, коли літак знаходиться в зоні нормальних відхилень</w:t>
            </w:r>
          </w:p>
        </w:tc>
      </w:tr>
      <w:tr w:rsidR="00F425A0" w:rsidRPr="005D7782" w14:paraId="6D7A904B" w14:textId="77777777" w:rsidTr="00845439">
        <w:tc>
          <w:tcPr>
            <w:tcW w:w="3828" w:type="dxa"/>
          </w:tcPr>
          <w:p w14:paraId="7993E303"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3978E9FE"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понял (в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сота)</w:t>
            </w:r>
          </w:p>
        </w:tc>
        <w:tc>
          <w:tcPr>
            <w:tcW w:w="3119" w:type="dxa"/>
          </w:tcPr>
          <w:p w14:paraId="6EB5918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469C1912"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22D9A18B" w14:textId="77777777" w:rsidTr="00845439">
        <w:tc>
          <w:tcPr>
            <w:tcW w:w="3828" w:type="dxa"/>
            <w:vMerge w:val="restart"/>
          </w:tcPr>
          <w:p w14:paraId="11FE7566"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При підході до ДПРМ (віддалення 6 км)</w:t>
            </w:r>
          </w:p>
        </w:tc>
        <w:tc>
          <w:tcPr>
            <w:tcW w:w="3601" w:type="dxa"/>
          </w:tcPr>
          <w:p w14:paraId="69EA901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66A77C01"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КЗП: 1221-й шесть, контроль шасси механизации</w:t>
            </w:r>
          </w:p>
        </w:tc>
        <w:tc>
          <w:tcPr>
            <w:tcW w:w="3918" w:type="dxa"/>
            <w:vMerge w:val="restart"/>
          </w:tcPr>
          <w:p w14:paraId="424D198A" w14:textId="77777777" w:rsidR="00F425A0" w:rsidRPr="005D7782" w:rsidRDefault="00AC50A2" w:rsidP="00677FB9">
            <w:pPr>
              <w:spacing w:after="0" w:line="240" w:lineRule="auto"/>
              <w:jc w:val="both"/>
              <w:rPr>
                <w:rFonts w:ascii="Times New Roman" w:eastAsia="Times New Roman" w:hAnsi="Times New Roman"/>
                <w:spacing w:val="-8"/>
                <w:sz w:val="24"/>
                <w:szCs w:val="24"/>
              </w:rPr>
            </w:pPr>
            <w:r>
              <w:rPr>
                <w:rFonts w:ascii="Times New Roman" w:eastAsia="Times New Roman" w:hAnsi="Times New Roman"/>
                <w:noProof/>
                <w:spacing w:val="-8"/>
                <w:sz w:val="24"/>
                <w:szCs w:val="24"/>
                <w:lang w:eastAsia="uk-UA"/>
              </w:rPr>
              <w:pict w14:anchorId="2EB2D26A">
                <v:shape id="_x0000_s1185" type="#_x0000_t202" style="position:absolute;left:0;text-align:left;margin-left:201.75pt;margin-top:14.65pt;width:30.15pt;height:43pt;z-index:2518845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85">
                    <w:txbxContent>
                      <w:p w14:paraId="0F67E8FF" w14:textId="77777777" w:rsidR="00152D24" w:rsidRPr="00DE058C" w:rsidRDefault="00152D24" w:rsidP="00C81B8F">
                        <w:pPr>
                          <w:rPr>
                            <w:rFonts w:ascii="Times New Roman" w:hAnsi="Times New Roman"/>
                            <w:sz w:val="28"/>
                            <w:szCs w:val="28"/>
                          </w:rPr>
                        </w:pPr>
                        <w:r>
                          <w:rPr>
                            <w:rFonts w:ascii="Times New Roman" w:hAnsi="Times New Roman"/>
                            <w:sz w:val="28"/>
                            <w:szCs w:val="28"/>
                          </w:rPr>
                          <w:t>254</w:t>
                        </w:r>
                      </w:p>
                    </w:txbxContent>
                  </v:textbox>
                </v:shape>
              </w:pict>
            </w:r>
          </w:p>
        </w:tc>
      </w:tr>
      <w:tr w:rsidR="00F425A0" w:rsidRPr="005D7782" w14:paraId="1AB514D2" w14:textId="77777777" w:rsidTr="00845439">
        <w:tc>
          <w:tcPr>
            <w:tcW w:w="3828" w:type="dxa"/>
            <w:vMerge/>
          </w:tcPr>
          <w:p w14:paraId="1217263E"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1D22DCB6"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300 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пущено</w:t>
            </w:r>
          </w:p>
        </w:tc>
        <w:tc>
          <w:tcPr>
            <w:tcW w:w="3119" w:type="dxa"/>
          </w:tcPr>
          <w:p w14:paraId="5D79F0D5"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918" w:type="dxa"/>
            <w:vMerge/>
          </w:tcPr>
          <w:p w14:paraId="2A18F67E"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41F93D6A" w14:textId="77777777" w:rsidTr="00845439">
        <w:tc>
          <w:tcPr>
            <w:tcW w:w="3828" w:type="dxa"/>
          </w:tcPr>
          <w:p w14:paraId="2FEC75F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Над ДПРМ (після спрацювання маркера)</w:t>
            </w:r>
          </w:p>
        </w:tc>
        <w:tc>
          <w:tcPr>
            <w:tcW w:w="3601" w:type="dxa"/>
          </w:tcPr>
          <w:p w14:paraId="1D771925"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дальний, шасси, механизацию випустил, к посадке готов (конвейер, с проходом)</w:t>
            </w:r>
          </w:p>
        </w:tc>
        <w:tc>
          <w:tcPr>
            <w:tcW w:w="3119" w:type="dxa"/>
          </w:tcPr>
          <w:p w14:paraId="7D0C56B0"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5D668B4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На борт передається інформація про напрямок та швидкість вітру над землею та другі вказівки по посадці</w:t>
            </w:r>
          </w:p>
        </w:tc>
      </w:tr>
      <w:tr w:rsidR="00F425A0" w:rsidRPr="005D7782" w14:paraId="2402D5BF" w14:textId="77777777" w:rsidTr="00845439">
        <w:tc>
          <w:tcPr>
            <w:tcW w:w="3828" w:type="dxa"/>
          </w:tcPr>
          <w:p w14:paraId="11B5EE91"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0B8DE91A"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5E34354E"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КП: 121-му, посадка (проход, обороти максимал - на второй круг)</w:t>
            </w:r>
          </w:p>
        </w:tc>
        <w:tc>
          <w:tcPr>
            <w:tcW w:w="3918" w:type="dxa"/>
          </w:tcPr>
          <w:p w14:paraId="13EDC748"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3D4A67C2" w14:textId="77777777" w:rsidTr="00845439">
        <w:tc>
          <w:tcPr>
            <w:tcW w:w="3828" w:type="dxa"/>
          </w:tcPr>
          <w:p w14:paraId="1BCEC9E5"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c>
          <w:tcPr>
            <w:tcW w:w="3601" w:type="dxa"/>
          </w:tcPr>
          <w:p w14:paraId="672410EF"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121-й, понял</w:t>
            </w:r>
          </w:p>
        </w:tc>
        <w:tc>
          <w:tcPr>
            <w:tcW w:w="3119" w:type="dxa"/>
          </w:tcPr>
          <w:p w14:paraId="6DAA8A3F"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918" w:type="dxa"/>
          </w:tcPr>
          <w:p w14:paraId="42868288"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114FB93F" w14:textId="77777777" w:rsidTr="00845439">
        <w:tc>
          <w:tcPr>
            <w:tcW w:w="3828" w:type="dxa"/>
          </w:tcPr>
          <w:p w14:paraId="6A7B5AD6"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Віддалення 3 км</w:t>
            </w:r>
          </w:p>
        </w:tc>
        <w:tc>
          <w:tcPr>
            <w:tcW w:w="3601" w:type="dxa"/>
          </w:tcPr>
          <w:p w14:paraId="1958AA06"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797F5954"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КЗП: Три (в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ше, ниже, левее, правее, горизонт)</w:t>
            </w:r>
          </w:p>
        </w:tc>
        <w:tc>
          <w:tcPr>
            <w:tcW w:w="3918" w:type="dxa"/>
          </w:tcPr>
          <w:p w14:paraId="2592F1B7"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Позивний не називається. Інформація надається при обмеженій видимості</w:t>
            </w:r>
          </w:p>
        </w:tc>
      </w:tr>
      <w:tr w:rsidR="00F425A0" w:rsidRPr="005D7782" w14:paraId="0C2BDC7B" w14:textId="77777777" w:rsidTr="00845439">
        <w:tc>
          <w:tcPr>
            <w:tcW w:w="3828" w:type="dxa"/>
          </w:tcPr>
          <w:p w14:paraId="3A826F78"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Віддалення 2 км</w:t>
            </w:r>
          </w:p>
        </w:tc>
        <w:tc>
          <w:tcPr>
            <w:tcW w:w="3601" w:type="dxa"/>
          </w:tcPr>
          <w:p w14:paraId="38FB104E"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12AD65A4"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КЗП: Два (в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ше, ниже, левее, правее, горизонт)</w:t>
            </w:r>
          </w:p>
        </w:tc>
        <w:tc>
          <w:tcPr>
            <w:tcW w:w="3918" w:type="dxa"/>
          </w:tcPr>
          <w:p w14:paraId="21210E3C"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r w:rsidR="00F425A0" w:rsidRPr="005D7782" w14:paraId="0BE71D2C" w14:textId="77777777" w:rsidTr="00845439">
        <w:tc>
          <w:tcPr>
            <w:tcW w:w="3828" w:type="dxa"/>
          </w:tcPr>
          <w:p w14:paraId="09B61582"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Над БПРМ</w:t>
            </w:r>
          </w:p>
          <w:p w14:paraId="2963BFE5" w14:textId="77777777" w:rsidR="00C527F1" w:rsidRPr="005D7782" w:rsidRDefault="00C527F1" w:rsidP="00677FB9">
            <w:pPr>
              <w:spacing w:after="0" w:line="240" w:lineRule="auto"/>
              <w:jc w:val="both"/>
              <w:rPr>
                <w:rFonts w:ascii="Times New Roman" w:eastAsia="Times New Roman" w:hAnsi="Times New Roman"/>
                <w:spacing w:val="-8"/>
                <w:sz w:val="24"/>
                <w:szCs w:val="24"/>
              </w:rPr>
            </w:pPr>
          </w:p>
          <w:p w14:paraId="72C57959" w14:textId="77777777" w:rsidR="00C527F1" w:rsidRPr="005D7782" w:rsidRDefault="00C527F1" w:rsidP="00677FB9">
            <w:pPr>
              <w:spacing w:after="0" w:line="240" w:lineRule="auto"/>
              <w:jc w:val="both"/>
              <w:rPr>
                <w:rFonts w:ascii="Times New Roman" w:eastAsia="Times New Roman" w:hAnsi="Times New Roman"/>
                <w:spacing w:val="-8"/>
                <w:sz w:val="24"/>
                <w:szCs w:val="24"/>
              </w:rPr>
            </w:pPr>
          </w:p>
        </w:tc>
        <w:tc>
          <w:tcPr>
            <w:tcW w:w="3601" w:type="dxa"/>
          </w:tcPr>
          <w:p w14:paraId="1CCD3E46"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w:t>
            </w:r>
          </w:p>
        </w:tc>
        <w:tc>
          <w:tcPr>
            <w:tcW w:w="3119" w:type="dxa"/>
          </w:tcPr>
          <w:p w14:paraId="08DACF7C" w14:textId="77777777" w:rsidR="00F425A0" w:rsidRPr="005D7782" w:rsidRDefault="00F425A0" w:rsidP="00677FB9">
            <w:pPr>
              <w:spacing w:after="0" w:line="240" w:lineRule="auto"/>
              <w:jc w:val="both"/>
              <w:rPr>
                <w:rFonts w:ascii="Times New Roman" w:eastAsia="Times New Roman" w:hAnsi="Times New Roman"/>
                <w:spacing w:val="-8"/>
                <w:sz w:val="24"/>
                <w:szCs w:val="24"/>
              </w:rPr>
            </w:pPr>
            <w:r w:rsidRPr="005D7782">
              <w:rPr>
                <w:rFonts w:ascii="Times New Roman" w:eastAsia="Times New Roman" w:hAnsi="Times New Roman"/>
                <w:spacing w:val="-8"/>
                <w:sz w:val="24"/>
                <w:szCs w:val="24"/>
              </w:rPr>
              <w:t>КЗП: Ближний, в</w:t>
            </w:r>
            <w:r w:rsidRPr="005D7782">
              <w:rPr>
                <w:rFonts w:ascii="Times New Roman" w:eastAsia="Times New Roman" w:hAnsi="Times New Roman"/>
                <w:spacing w:val="-8"/>
                <w:sz w:val="24"/>
                <w:szCs w:val="24"/>
                <w:lang w:val="ru-RU"/>
              </w:rPr>
              <w:t>ы</w:t>
            </w:r>
            <w:r w:rsidRPr="005D7782">
              <w:rPr>
                <w:rFonts w:ascii="Times New Roman" w:eastAsia="Times New Roman" w:hAnsi="Times New Roman"/>
                <w:spacing w:val="-8"/>
                <w:sz w:val="24"/>
                <w:szCs w:val="24"/>
              </w:rPr>
              <w:t xml:space="preserve">сота, </w:t>
            </w:r>
            <w:r w:rsidRPr="005D7782">
              <w:rPr>
                <w:rFonts w:ascii="Times New Roman" w:eastAsia="Times New Roman" w:hAnsi="Times New Roman"/>
                <w:spacing w:val="-8"/>
                <w:sz w:val="24"/>
                <w:szCs w:val="24"/>
                <w:lang w:val="ru-RU"/>
              </w:rPr>
              <w:t>скоро</w:t>
            </w:r>
            <w:r w:rsidRPr="005D7782">
              <w:rPr>
                <w:rFonts w:ascii="Times New Roman" w:eastAsia="Times New Roman" w:hAnsi="Times New Roman"/>
                <w:spacing w:val="-8"/>
                <w:sz w:val="24"/>
                <w:szCs w:val="24"/>
              </w:rPr>
              <w:t>сть... (л</w:t>
            </w:r>
            <w:r w:rsidRPr="005D7782">
              <w:rPr>
                <w:rFonts w:ascii="Times New Roman" w:eastAsia="Times New Roman" w:hAnsi="Times New Roman"/>
                <w:spacing w:val="-8"/>
                <w:sz w:val="24"/>
                <w:szCs w:val="24"/>
                <w:lang w:val="ru-RU"/>
              </w:rPr>
              <w:t>евее</w:t>
            </w:r>
            <w:r w:rsidRPr="005D7782">
              <w:rPr>
                <w:rFonts w:ascii="Times New Roman" w:eastAsia="Times New Roman" w:hAnsi="Times New Roman"/>
                <w:spacing w:val="-8"/>
                <w:sz w:val="24"/>
                <w:szCs w:val="24"/>
              </w:rPr>
              <w:t>, прав</w:t>
            </w:r>
            <w:r w:rsidRPr="005D7782">
              <w:rPr>
                <w:rFonts w:ascii="Times New Roman" w:eastAsia="Times New Roman" w:hAnsi="Times New Roman"/>
                <w:spacing w:val="-8"/>
                <w:sz w:val="24"/>
                <w:szCs w:val="24"/>
                <w:lang w:val="ru-RU"/>
              </w:rPr>
              <w:t>ее</w:t>
            </w:r>
            <w:r w:rsidRPr="005D7782">
              <w:rPr>
                <w:rFonts w:ascii="Times New Roman" w:eastAsia="Times New Roman" w:hAnsi="Times New Roman"/>
                <w:spacing w:val="-8"/>
                <w:sz w:val="24"/>
                <w:szCs w:val="24"/>
              </w:rPr>
              <w:t>)</w:t>
            </w:r>
          </w:p>
        </w:tc>
        <w:tc>
          <w:tcPr>
            <w:tcW w:w="3918" w:type="dxa"/>
          </w:tcPr>
          <w:p w14:paraId="4D568989" w14:textId="77777777" w:rsidR="00F425A0" w:rsidRPr="005D7782" w:rsidRDefault="00F425A0" w:rsidP="00677FB9">
            <w:pPr>
              <w:spacing w:after="0" w:line="240" w:lineRule="auto"/>
              <w:jc w:val="both"/>
              <w:rPr>
                <w:rFonts w:ascii="Times New Roman" w:eastAsia="Times New Roman" w:hAnsi="Times New Roman"/>
                <w:spacing w:val="-8"/>
                <w:sz w:val="24"/>
                <w:szCs w:val="24"/>
              </w:rPr>
            </w:pPr>
          </w:p>
        </w:tc>
      </w:tr>
    </w:tbl>
    <w:p w14:paraId="3C56D0A4" w14:textId="77777777" w:rsidR="00845439" w:rsidRDefault="00845439">
      <w:r>
        <w:br w:type="page"/>
      </w:r>
    </w:p>
    <w:tbl>
      <w:tblPr>
        <w:tblW w:w="14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3601"/>
        <w:gridCol w:w="3119"/>
        <w:gridCol w:w="3918"/>
      </w:tblGrid>
      <w:tr w:rsidR="00153A5E" w:rsidRPr="002C3A58" w14:paraId="6F99FA04" w14:textId="77777777" w:rsidTr="00845439">
        <w:trPr>
          <w:tblHeader/>
        </w:trPr>
        <w:tc>
          <w:tcPr>
            <w:tcW w:w="3828" w:type="dxa"/>
          </w:tcPr>
          <w:p w14:paraId="698EEB22" w14:textId="77777777" w:rsidR="00153A5E" w:rsidRPr="002C3A58" w:rsidRDefault="00153A5E" w:rsidP="00153A5E">
            <w:pPr>
              <w:spacing w:after="0" w:line="240" w:lineRule="auto"/>
              <w:jc w:val="center"/>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lastRenderedPageBreak/>
              <w:t>1</w:t>
            </w:r>
          </w:p>
        </w:tc>
        <w:tc>
          <w:tcPr>
            <w:tcW w:w="3601" w:type="dxa"/>
          </w:tcPr>
          <w:p w14:paraId="2ADF631A" w14:textId="77777777" w:rsidR="00153A5E" w:rsidRPr="002C3A58" w:rsidRDefault="00153A5E" w:rsidP="00153A5E">
            <w:pPr>
              <w:spacing w:after="0" w:line="240" w:lineRule="auto"/>
              <w:jc w:val="center"/>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2</w:t>
            </w:r>
          </w:p>
        </w:tc>
        <w:tc>
          <w:tcPr>
            <w:tcW w:w="3119" w:type="dxa"/>
          </w:tcPr>
          <w:p w14:paraId="56E99790" w14:textId="77777777" w:rsidR="00153A5E" w:rsidRPr="002C3A58" w:rsidRDefault="00153A5E" w:rsidP="00153A5E">
            <w:pPr>
              <w:spacing w:after="0" w:line="240" w:lineRule="auto"/>
              <w:jc w:val="center"/>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3</w:t>
            </w:r>
          </w:p>
        </w:tc>
        <w:tc>
          <w:tcPr>
            <w:tcW w:w="3918" w:type="dxa"/>
          </w:tcPr>
          <w:p w14:paraId="5A685537" w14:textId="77777777" w:rsidR="00153A5E" w:rsidRPr="002C3A58" w:rsidRDefault="00AC50A2" w:rsidP="00153A5E">
            <w:pPr>
              <w:spacing w:after="0" w:line="240" w:lineRule="auto"/>
              <w:jc w:val="center"/>
              <w:rPr>
                <w:rFonts w:ascii="Times New Roman" w:eastAsia="Times New Roman" w:hAnsi="Times New Roman"/>
                <w:spacing w:val="-16"/>
                <w:sz w:val="24"/>
                <w:szCs w:val="24"/>
              </w:rPr>
            </w:pPr>
            <w:r>
              <w:rPr>
                <w:rFonts w:ascii="Times New Roman" w:eastAsia="Times New Roman" w:hAnsi="Times New Roman"/>
                <w:noProof/>
                <w:spacing w:val="-16"/>
                <w:sz w:val="24"/>
                <w:szCs w:val="24"/>
                <w:lang w:eastAsia="uk-UA"/>
              </w:rPr>
              <w:pict w14:anchorId="1D3EFBA2">
                <v:shape id="_x0000_s1052" type="#_x0000_t202" style="position:absolute;left:0;text-align:left;margin-left:8.15pt;margin-top:-29.65pt;width:193.1pt;height:22.55pt;z-index:251824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" stroked="f">
                  <v:textbox style="mso-next-textbox:#_x0000_s1052">
                    <w:txbxContent>
                      <w:p w14:paraId="71771C39" w14:textId="77777777" w:rsidR="00152D24" w:rsidRPr="00F33D63" w:rsidRDefault="00152D24" w:rsidP="00153A5E">
                        <w:pPr>
                          <w:rPr>
                            <w:rFonts w:ascii="Times New Roman" w:hAnsi="Times New Roman"/>
                            <w:b/>
                            <w:sz w:val="28"/>
                            <w:szCs w:val="28"/>
                            <w:lang w:val="ru-RU"/>
                          </w:rPr>
                        </w:pPr>
                        <w:r w:rsidRPr="00F33D63">
                          <w:rPr>
                            <w:rFonts w:ascii="Times New Roman" w:hAnsi="Times New Roman"/>
                            <w:b/>
                            <w:sz w:val="28"/>
                            <w:szCs w:val="28"/>
                          </w:rPr>
                          <w:t>Продовження таблиці Д2.1.</w:t>
                        </w:r>
                      </w:p>
                      <w:p w14:paraId="0182A96D" w14:textId="77777777" w:rsidR="00152D24" w:rsidRPr="00E64BA5" w:rsidRDefault="00152D24" w:rsidP="00153A5E"/>
                    </w:txbxContent>
                  </v:textbox>
                </v:shape>
              </w:pict>
            </w:r>
            <w:r w:rsidR="00153A5E" w:rsidRPr="002C3A58">
              <w:rPr>
                <w:rFonts w:ascii="Times New Roman" w:eastAsia="Times New Roman" w:hAnsi="Times New Roman"/>
                <w:spacing w:val="-16"/>
                <w:sz w:val="24"/>
                <w:szCs w:val="24"/>
              </w:rPr>
              <w:t>4</w:t>
            </w:r>
          </w:p>
        </w:tc>
      </w:tr>
      <w:tr w:rsidR="00F425A0" w:rsidRPr="002C3A58" w14:paraId="411222B1" w14:textId="77777777" w:rsidTr="00845439">
        <w:tc>
          <w:tcPr>
            <w:tcW w:w="3828" w:type="dxa"/>
          </w:tcPr>
          <w:p w14:paraId="01195FE5"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Звільнення ЗПС</w:t>
            </w:r>
          </w:p>
        </w:tc>
        <w:tc>
          <w:tcPr>
            <w:tcW w:w="3601" w:type="dxa"/>
          </w:tcPr>
          <w:p w14:paraId="4580922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освобод</w:t>
            </w:r>
            <w:r w:rsidRPr="002C3A58">
              <w:rPr>
                <w:rFonts w:ascii="Times New Roman" w:eastAsia="Times New Roman" w:hAnsi="Times New Roman"/>
                <w:spacing w:val="-16"/>
                <w:sz w:val="24"/>
                <w:szCs w:val="24"/>
                <w:lang w:val="ru-RU"/>
              </w:rPr>
              <w:t>и</w:t>
            </w:r>
            <w:r w:rsidRPr="002C3A58">
              <w:rPr>
                <w:rFonts w:ascii="Times New Roman" w:eastAsia="Times New Roman" w:hAnsi="Times New Roman"/>
                <w:spacing w:val="-16"/>
                <w:sz w:val="24"/>
                <w:szCs w:val="24"/>
              </w:rPr>
              <w:t>л</w:t>
            </w:r>
          </w:p>
        </w:tc>
        <w:tc>
          <w:tcPr>
            <w:tcW w:w="3119" w:type="dxa"/>
          </w:tcPr>
          <w:p w14:paraId="7073EAB0"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29FF454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274A7C05" w14:textId="77777777" w:rsidTr="00845439">
        <w:tc>
          <w:tcPr>
            <w:tcW w:w="14466" w:type="dxa"/>
            <w:gridSpan w:val="4"/>
          </w:tcPr>
          <w:p w14:paraId="6FC9AEF9"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bCs/>
                <w:spacing w:val="-16"/>
                <w:sz w:val="24"/>
                <w:szCs w:val="24"/>
              </w:rPr>
              <w:t>Політ в зону</w:t>
            </w:r>
          </w:p>
        </w:tc>
      </w:tr>
      <w:tr w:rsidR="00F425A0" w:rsidRPr="002C3A58" w14:paraId="4604761E" w14:textId="77777777" w:rsidTr="00845439">
        <w:tc>
          <w:tcPr>
            <w:tcW w:w="3828" w:type="dxa"/>
          </w:tcPr>
          <w:p w14:paraId="6F84A581"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По прибутті в зону</w:t>
            </w:r>
          </w:p>
        </w:tc>
        <w:tc>
          <w:tcPr>
            <w:tcW w:w="3601" w:type="dxa"/>
          </w:tcPr>
          <w:p w14:paraId="4ECE2FF6"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в первой, ...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сота</w:t>
            </w:r>
          </w:p>
        </w:tc>
        <w:tc>
          <w:tcPr>
            <w:tcW w:w="3119" w:type="dxa"/>
          </w:tcPr>
          <w:p w14:paraId="5712D1FF"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080F177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60BF5EC1" w14:textId="77777777" w:rsidTr="00845439">
        <w:tc>
          <w:tcPr>
            <w:tcW w:w="3828" w:type="dxa"/>
          </w:tcPr>
          <w:p w14:paraId="34342BB9"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507E355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119" w:type="dxa"/>
          </w:tcPr>
          <w:p w14:paraId="14D1425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КБЗ: “121-му задание”</w:t>
            </w:r>
          </w:p>
        </w:tc>
        <w:tc>
          <w:tcPr>
            <w:tcW w:w="3918" w:type="dxa"/>
          </w:tcPr>
          <w:p w14:paraId="3AEAE77C"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11C5DD14" w14:textId="77777777" w:rsidTr="00845439">
        <w:tc>
          <w:tcPr>
            <w:tcW w:w="3828" w:type="dxa"/>
          </w:tcPr>
          <w:p w14:paraId="28A302B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10AC9A00"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понял</w:t>
            </w:r>
          </w:p>
        </w:tc>
        <w:tc>
          <w:tcPr>
            <w:tcW w:w="3119" w:type="dxa"/>
          </w:tcPr>
          <w:p w14:paraId="489CB237"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3E6DB502"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3389A53C" w14:textId="77777777" w:rsidTr="00845439">
        <w:tc>
          <w:tcPr>
            <w:tcW w:w="3828" w:type="dxa"/>
          </w:tcPr>
          <w:p w14:paraId="6EBF0973"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Після закінчення завдання в зоні</w:t>
            </w:r>
          </w:p>
        </w:tc>
        <w:tc>
          <w:tcPr>
            <w:tcW w:w="3601" w:type="dxa"/>
          </w:tcPr>
          <w:p w14:paraId="31DA820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из первой на маяк (в расчетную, к первому, ко второму,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сота …, остаток …)</w:t>
            </w:r>
          </w:p>
        </w:tc>
        <w:tc>
          <w:tcPr>
            <w:tcW w:w="3119" w:type="dxa"/>
          </w:tcPr>
          <w:p w14:paraId="26BB2D1F"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75BECB49"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0851BFBF" w14:textId="77777777" w:rsidTr="00845439">
        <w:tc>
          <w:tcPr>
            <w:tcW w:w="3828" w:type="dxa"/>
          </w:tcPr>
          <w:p w14:paraId="4294B00F"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5D33114E"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119" w:type="dxa"/>
          </w:tcPr>
          <w:p w14:paraId="0B2BBFB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КБЗ: 121-му на маяк (в в расчетную, к первому, ко второму,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сота …, курс...)</w:t>
            </w:r>
          </w:p>
        </w:tc>
        <w:tc>
          <w:tcPr>
            <w:tcW w:w="3918" w:type="dxa"/>
          </w:tcPr>
          <w:p w14:paraId="2866BC47"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7A881867" w14:textId="77777777" w:rsidTr="00845439">
        <w:tc>
          <w:tcPr>
            <w:tcW w:w="3828" w:type="dxa"/>
          </w:tcPr>
          <w:p w14:paraId="4335AE9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7D77DD80"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понял</w:t>
            </w:r>
          </w:p>
        </w:tc>
        <w:tc>
          <w:tcPr>
            <w:tcW w:w="3119" w:type="dxa"/>
          </w:tcPr>
          <w:p w14:paraId="7A7960FF"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1D8B0D40"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0748C2C9" w14:textId="77777777" w:rsidTr="00845439">
        <w:tc>
          <w:tcPr>
            <w:tcW w:w="3828" w:type="dxa"/>
          </w:tcPr>
          <w:p w14:paraId="521D248C"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Над маяком (в розрахунковій, після входу до кола)</w:t>
            </w:r>
          </w:p>
        </w:tc>
        <w:tc>
          <w:tcPr>
            <w:tcW w:w="3601" w:type="dxa"/>
          </w:tcPr>
          <w:p w14:paraId="430FF5E3"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маяк (в расчетной, на первом, на втором,)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сота …</w:t>
            </w:r>
          </w:p>
        </w:tc>
        <w:tc>
          <w:tcPr>
            <w:tcW w:w="3119" w:type="dxa"/>
          </w:tcPr>
          <w:p w14:paraId="5658D5F0"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2914352D" w14:textId="77777777" w:rsidR="00F425A0" w:rsidRPr="002C3A58" w:rsidRDefault="00AC50A2" w:rsidP="00677FB9">
            <w:pPr>
              <w:spacing w:after="0" w:line="240" w:lineRule="auto"/>
              <w:jc w:val="both"/>
              <w:rPr>
                <w:rFonts w:ascii="Times New Roman" w:eastAsia="Times New Roman" w:hAnsi="Times New Roman"/>
                <w:spacing w:val="-16"/>
                <w:sz w:val="24"/>
                <w:szCs w:val="24"/>
              </w:rPr>
            </w:pPr>
            <w:r>
              <w:rPr>
                <w:rFonts w:ascii="Times New Roman" w:eastAsia="Times New Roman" w:hAnsi="Times New Roman"/>
                <w:noProof/>
                <w:spacing w:val="-16"/>
                <w:sz w:val="24"/>
                <w:szCs w:val="24"/>
                <w:lang w:eastAsia="uk-UA"/>
              </w:rPr>
              <w:pict w14:anchorId="14484880">
                <v:shape id="_x0000_s1186" type="#_x0000_t202" style="position:absolute;left:0;text-align:left;margin-left:206.3pt;margin-top:-.15pt;width:28.15pt;height:43pt;z-index:2518855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86">
                    <w:txbxContent>
                      <w:p w14:paraId="01D79A5F" w14:textId="77777777" w:rsidR="00152D24" w:rsidRPr="00DE058C" w:rsidRDefault="00152D24" w:rsidP="00C81B8F">
                        <w:pPr>
                          <w:rPr>
                            <w:rFonts w:ascii="Times New Roman" w:hAnsi="Times New Roman"/>
                            <w:sz w:val="28"/>
                            <w:szCs w:val="28"/>
                          </w:rPr>
                        </w:pPr>
                        <w:r>
                          <w:rPr>
                            <w:rFonts w:ascii="Times New Roman" w:hAnsi="Times New Roman"/>
                            <w:sz w:val="28"/>
                            <w:szCs w:val="28"/>
                          </w:rPr>
                          <w:t>255</w:t>
                        </w:r>
                      </w:p>
                    </w:txbxContent>
                  </v:textbox>
                </v:shape>
              </w:pict>
            </w:r>
          </w:p>
        </w:tc>
      </w:tr>
      <w:tr w:rsidR="00F425A0" w:rsidRPr="002C3A58" w14:paraId="5A7C216A" w14:textId="77777777" w:rsidTr="00845439">
        <w:tc>
          <w:tcPr>
            <w:tcW w:w="3828" w:type="dxa"/>
          </w:tcPr>
          <w:p w14:paraId="0D655EC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04F1D642"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119" w:type="dxa"/>
          </w:tcPr>
          <w:p w14:paraId="4CB54CE9"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КБЗ: 121-му в расчетную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сота …(перв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й, заход)</w:t>
            </w:r>
          </w:p>
        </w:tc>
        <w:tc>
          <w:tcPr>
            <w:tcW w:w="3918" w:type="dxa"/>
          </w:tcPr>
          <w:p w14:paraId="6254638E"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Квитанція “</w:t>
            </w:r>
            <w:r w:rsidRPr="002C3A58">
              <w:rPr>
                <w:rFonts w:ascii="Times New Roman" w:eastAsia="Times New Roman" w:hAnsi="Times New Roman"/>
                <w:spacing w:val="-16"/>
                <w:sz w:val="24"/>
                <w:szCs w:val="24"/>
                <w:lang w:val="ru-RU"/>
              </w:rPr>
              <w:t>Понял</w:t>
            </w:r>
            <w:r w:rsidRPr="002C3A58">
              <w:rPr>
                <w:rFonts w:ascii="Times New Roman" w:eastAsia="Times New Roman" w:hAnsi="Times New Roman"/>
                <w:spacing w:val="-16"/>
                <w:sz w:val="24"/>
                <w:szCs w:val="24"/>
              </w:rPr>
              <w:t>” КБЗ дається при вході до кола</w:t>
            </w:r>
          </w:p>
        </w:tc>
      </w:tr>
      <w:tr w:rsidR="00F425A0" w:rsidRPr="002C3A58" w14:paraId="7B33FAAF" w14:textId="77777777" w:rsidTr="00845439">
        <w:tc>
          <w:tcPr>
            <w:tcW w:w="3828" w:type="dxa"/>
          </w:tcPr>
          <w:p w14:paraId="671ACFC0"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0AA0D657"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понял</w:t>
            </w:r>
          </w:p>
        </w:tc>
        <w:tc>
          <w:tcPr>
            <w:tcW w:w="3119" w:type="dxa"/>
          </w:tcPr>
          <w:p w14:paraId="574B760F"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04FD0EF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6C80E031" w14:textId="77777777" w:rsidTr="00845439">
        <w:tc>
          <w:tcPr>
            <w:tcW w:w="14466" w:type="dxa"/>
            <w:gridSpan w:val="4"/>
          </w:tcPr>
          <w:p w14:paraId="14250D6E"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bCs/>
                <w:spacing w:val="-16"/>
                <w:sz w:val="24"/>
                <w:szCs w:val="24"/>
              </w:rPr>
              <w:t>Захід на посадку з прямої</w:t>
            </w:r>
          </w:p>
        </w:tc>
      </w:tr>
      <w:tr w:rsidR="00F425A0" w:rsidRPr="002C3A58" w14:paraId="4B9A64BA" w14:textId="77777777" w:rsidTr="00845439">
        <w:tc>
          <w:tcPr>
            <w:tcW w:w="3828" w:type="dxa"/>
          </w:tcPr>
          <w:p w14:paraId="2725B096"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Після виходу на висоту заданого ешелону перед розворотом на маяк</w:t>
            </w:r>
          </w:p>
        </w:tc>
        <w:tc>
          <w:tcPr>
            <w:tcW w:w="3601" w:type="dxa"/>
          </w:tcPr>
          <w:p w14:paraId="6BF43CD6"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 xml:space="preserve">121-й, в </w:t>
            </w:r>
            <w:r w:rsidRPr="002C3A58">
              <w:rPr>
                <w:rFonts w:ascii="Times New Roman" w:eastAsia="Times New Roman" w:hAnsi="Times New Roman"/>
                <w:spacing w:val="-16"/>
                <w:sz w:val="24"/>
                <w:szCs w:val="24"/>
                <w:lang w:val="ru-RU"/>
              </w:rPr>
              <w:t>облаках</w:t>
            </w:r>
            <w:r w:rsidRPr="002C3A58">
              <w:rPr>
                <w:rFonts w:ascii="Times New Roman" w:eastAsia="Times New Roman" w:hAnsi="Times New Roman"/>
                <w:spacing w:val="-16"/>
                <w:sz w:val="24"/>
                <w:szCs w:val="24"/>
              </w:rPr>
              <w:t xml:space="preserve"> (за </w:t>
            </w:r>
            <w:r w:rsidRPr="002C3A58">
              <w:rPr>
                <w:rFonts w:ascii="Times New Roman" w:eastAsia="Times New Roman" w:hAnsi="Times New Roman"/>
                <w:spacing w:val="-16"/>
                <w:sz w:val="24"/>
                <w:szCs w:val="24"/>
                <w:lang w:val="ru-RU"/>
              </w:rPr>
              <w:t>облаками</w:t>
            </w:r>
            <w:r w:rsidRPr="002C3A58">
              <w:rPr>
                <w:rFonts w:ascii="Times New Roman" w:eastAsia="Times New Roman" w:hAnsi="Times New Roman"/>
                <w:spacing w:val="-16"/>
                <w:sz w:val="24"/>
                <w:szCs w:val="24"/>
              </w:rPr>
              <w:t>, п</w:t>
            </w:r>
            <w:r w:rsidRPr="002C3A58">
              <w:rPr>
                <w:rFonts w:ascii="Times New Roman" w:eastAsia="Times New Roman" w:hAnsi="Times New Roman"/>
                <w:spacing w:val="-16"/>
                <w:sz w:val="24"/>
                <w:szCs w:val="24"/>
                <w:lang w:val="ru-RU"/>
              </w:rPr>
              <w:t>о</w:t>
            </w:r>
            <w:r w:rsidRPr="002C3A58">
              <w:rPr>
                <w:rFonts w:ascii="Times New Roman" w:eastAsia="Times New Roman" w:hAnsi="Times New Roman"/>
                <w:spacing w:val="-16"/>
                <w:sz w:val="24"/>
                <w:szCs w:val="24"/>
              </w:rPr>
              <w:t>д шторко</w:t>
            </w:r>
            <w:r w:rsidRPr="002C3A58">
              <w:rPr>
                <w:rFonts w:ascii="Times New Roman" w:eastAsia="Times New Roman" w:hAnsi="Times New Roman"/>
                <w:spacing w:val="-16"/>
                <w:sz w:val="24"/>
                <w:szCs w:val="24"/>
                <w:lang w:val="ru-RU"/>
              </w:rPr>
              <w:t>й</w:t>
            </w:r>
            <w:r w:rsidRPr="002C3A58">
              <w:rPr>
                <w:rFonts w:ascii="Times New Roman" w:eastAsia="Times New Roman" w:hAnsi="Times New Roman"/>
                <w:spacing w:val="-16"/>
                <w:sz w:val="24"/>
                <w:szCs w:val="24"/>
              </w:rPr>
              <w:t>),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сота...</w:t>
            </w:r>
          </w:p>
        </w:tc>
        <w:tc>
          <w:tcPr>
            <w:tcW w:w="3119" w:type="dxa"/>
          </w:tcPr>
          <w:p w14:paraId="13CECF7D"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7FFA97B1"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548F94CC" w14:textId="77777777" w:rsidTr="00845439">
        <w:tc>
          <w:tcPr>
            <w:tcW w:w="3828" w:type="dxa"/>
          </w:tcPr>
          <w:p w14:paraId="7D16FE1F"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761FE132"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119" w:type="dxa"/>
          </w:tcPr>
          <w:p w14:paraId="400F37C5"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КБЗ: 121-му на маяк (через ... секунд)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сота...</w:t>
            </w:r>
          </w:p>
        </w:tc>
        <w:tc>
          <w:tcPr>
            <w:tcW w:w="3918" w:type="dxa"/>
          </w:tcPr>
          <w:p w14:paraId="22DB5D1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73A661F6" w14:textId="77777777" w:rsidTr="00845439">
        <w:tc>
          <w:tcPr>
            <w:tcW w:w="3828" w:type="dxa"/>
          </w:tcPr>
          <w:p w14:paraId="234C3499"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3D8A86EE" w14:textId="77777777" w:rsidR="00F425A0" w:rsidRPr="002C3A58" w:rsidRDefault="00F425A0" w:rsidP="00677FB9">
            <w:pPr>
              <w:spacing w:after="0" w:line="240" w:lineRule="auto"/>
              <w:jc w:val="both"/>
              <w:rPr>
                <w:rFonts w:ascii="Times New Roman" w:eastAsia="Times New Roman" w:hAnsi="Times New Roman"/>
                <w:spacing w:val="-16"/>
                <w:sz w:val="24"/>
                <w:szCs w:val="24"/>
                <w:lang w:val="ru-RU"/>
              </w:rPr>
            </w:pPr>
            <w:r w:rsidRPr="002C3A58">
              <w:rPr>
                <w:rFonts w:ascii="Times New Roman" w:eastAsia="Times New Roman" w:hAnsi="Times New Roman"/>
                <w:spacing w:val="-16"/>
                <w:sz w:val="24"/>
                <w:szCs w:val="24"/>
              </w:rPr>
              <w:t xml:space="preserve">121-й, </w:t>
            </w:r>
            <w:r w:rsidRPr="002C3A58">
              <w:rPr>
                <w:rFonts w:ascii="Times New Roman" w:eastAsia="Times New Roman" w:hAnsi="Times New Roman"/>
                <w:spacing w:val="-16"/>
                <w:sz w:val="24"/>
                <w:szCs w:val="24"/>
                <w:lang w:val="ru-RU"/>
              </w:rPr>
              <w:t>понял</w:t>
            </w:r>
          </w:p>
        </w:tc>
        <w:tc>
          <w:tcPr>
            <w:tcW w:w="3119" w:type="dxa"/>
          </w:tcPr>
          <w:p w14:paraId="06673EE4"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41E46FE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76B68BCD" w14:textId="77777777" w:rsidTr="00845439">
        <w:tc>
          <w:tcPr>
            <w:tcW w:w="3828" w:type="dxa"/>
          </w:tcPr>
          <w:p w14:paraId="5109012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 xml:space="preserve">Після проходу маяка </w:t>
            </w:r>
          </w:p>
        </w:tc>
        <w:tc>
          <w:tcPr>
            <w:tcW w:w="3601" w:type="dxa"/>
          </w:tcPr>
          <w:p w14:paraId="617EB08D"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121-й, маяк, в</w:t>
            </w:r>
            <w:r w:rsidRPr="002C3A58">
              <w:rPr>
                <w:rFonts w:ascii="Times New Roman" w:eastAsia="Times New Roman" w:hAnsi="Times New Roman"/>
                <w:spacing w:val="-16"/>
                <w:sz w:val="24"/>
                <w:szCs w:val="24"/>
                <w:lang w:val="ru-RU"/>
              </w:rPr>
              <w:t>ы</w:t>
            </w:r>
            <w:r w:rsidRPr="002C3A58">
              <w:rPr>
                <w:rFonts w:ascii="Times New Roman" w:eastAsia="Times New Roman" w:hAnsi="Times New Roman"/>
                <w:spacing w:val="-16"/>
                <w:sz w:val="24"/>
                <w:szCs w:val="24"/>
              </w:rPr>
              <w:t xml:space="preserve">сота ..., </w:t>
            </w:r>
          </w:p>
        </w:tc>
        <w:tc>
          <w:tcPr>
            <w:tcW w:w="3119" w:type="dxa"/>
          </w:tcPr>
          <w:p w14:paraId="5447FA92"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68649BB6"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42598901" w14:textId="77777777" w:rsidTr="00845439">
        <w:tc>
          <w:tcPr>
            <w:tcW w:w="3828" w:type="dxa"/>
          </w:tcPr>
          <w:p w14:paraId="541E2CE2"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24ACCC38"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119" w:type="dxa"/>
          </w:tcPr>
          <w:p w14:paraId="14234C53" w14:textId="77777777" w:rsidR="00F425A0" w:rsidRPr="002C3A58" w:rsidRDefault="00F425A0" w:rsidP="00677FB9">
            <w:pPr>
              <w:spacing w:after="0" w:line="240" w:lineRule="auto"/>
              <w:jc w:val="both"/>
              <w:rPr>
                <w:rFonts w:ascii="Times New Roman" w:eastAsia="Times New Roman" w:hAnsi="Times New Roman"/>
                <w:spacing w:val="-16"/>
                <w:sz w:val="24"/>
                <w:szCs w:val="24"/>
                <w:lang w:val="ru-RU"/>
              </w:rPr>
            </w:pPr>
            <w:r w:rsidRPr="002C3A58">
              <w:rPr>
                <w:rFonts w:ascii="Times New Roman" w:eastAsia="Times New Roman" w:hAnsi="Times New Roman"/>
                <w:spacing w:val="-16"/>
                <w:sz w:val="24"/>
                <w:szCs w:val="24"/>
              </w:rPr>
              <w:t xml:space="preserve">КБЗ: 121-му в </w:t>
            </w:r>
            <w:r w:rsidRPr="002C3A58">
              <w:rPr>
                <w:rFonts w:ascii="Times New Roman" w:eastAsia="Times New Roman" w:hAnsi="Times New Roman"/>
                <w:spacing w:val="-16"/>
                <w:sz w:val="24"/>
                <w:szCs w:val="24"/>
                <w:lang w:val="ru-RU"/>
              </w:rPr>
              <w:t>расчетную высота</w:t>
            </w:r>
          </w:p>
        </w:tc>
        <w:tc>
          <w:tcPr>
            <w:tcW w:w="3918" w:type="dxa"/>
          </w:tcPr>
          <w:p w14:paraId="2933C6AC"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2663F145" w14:textId="77777777" w:rsidTr="00845439">
        <w:tc>
          <w:tcPr>
            <w:tcW w:w="3828" w:type="dxa"/>
          </w:tcPr>
          <w:p w14:paraId="7FE9C101"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c>
          <w:tcPr>
            <w:tcW w:w="3601" w:type="dxa"/>
          </w:tcPr>
          <w:p w14:paraId="459E34CE" w14:textId="77777777" w:rsidR="00F425A0" w:rsidRPr="002C3A58" w:rsidRDefault="00F425A0" w:rsidP="00677FB9">
            <w:pPr>
              <w:spacing w:after="0" w:line="240" w:lineRule="auto"/>
              <w:jc w:val="both"/>
              <w:rPr>
                <w:rFonts w:ascii="Times New Roman" w:eastAsia="Times New Roman" w:hAnsi="Times New Roman"/>
                <w:spacing w:val="-16"/>
                <w:sz w:val="24"/>
                <w:szCs w:val="24"/>
                <w:lang w:val="ru-RU"/>
              </w:rPr>
            </w:pPr>
            <w:r w:rsidRPr="002C3A58">
              <w:rPr>
                <w:rFonts w:ascii="Times New Roman" w:eastAsia="Times New Roman" w:hAnsi="Times New Roman"/>
                <w:spacing w:val="-16"/>
                <w:sz w:val="24"/>
                <w:szCs w:val="24"/>
              </w:rPr>
              <w:t xml:space="preserve">121-й, </w:t>
            </w:r>
            <w:r w:rsidRPr="002C3A58">
              <w:rPr>
                <w:rFonts w:ascii="Times New Roman" w:eastAsia="Times New Roman" w:hAnsi="Times New Roman"/>
                <w:spacing w:val="-16"/>
                <w:sz w:val="24"/>
                <w:szCs w:val="24"/>
                <w:lang w:val="ru-RU"/>
              </w:rPr>
              <w:t>понял</w:t>
            </w:r>
          </w:p>
        </w:tc>
        <w:tc>
          <w:tcPr>
            <w:tcW w:w="3119" w:type="dxa"/>
          </w:tcPr>
          <w:p w14:paraId="615C9CF9"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38FEEA01"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F425A0" w:rsidRPr="002C3A58" w14:paraId="06FBBF0E" w14:textId="77777777" w:rsidTr="00845439">
        <w:tc>
          <w:tcPr>
            <w:tcW w:w="3828" w:type="dxa"/>
          </w:tcPr>
          <w:p w14:paraId="632BB3CA"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Перед розворотом на посадковий курс</w:t>
            </w:r>
          </w:p>
        </w:tc>
        <w:tc>
          <w:tcPr>
            <w:tcW w:w="3601" w:type="dxa"/>
          </w:tcPr>
          <w:p w14:paraId="1E9D306A"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 xml:space="preserve">121-й, в </w:t>
            </w:r>
            <w:r w:rsidRPr="002C3A58">
              <w:rPr>
                <w:rFonts w:ascii="Times New Roman" w:eastAsia="Times New Roman" w:hAnsi="Times New Roman"/>
                <w:spacing w:val="-16"/>
                <w:sz w:val="24"/>
                <w:szCs w:val="24"/>
                <w:lang w:val="ru-RU"/>
              </w:rPr>
              <w:t xml:space="preserve">расчетной высота </w:t>
            </w:r>
            <w:r w:rsidRPr="002C3A58">
              <w:rPr>
                <w:rFonts w:ascii="Times New Roman" w:eastAsia="Times New Roman" w:hAnsi="Times New Roman"/>
                <w:spacing w:val="-16"/>
                <w:sz w:val="24"/>
                <w:szCs w:val="24"/>
              </w:rPr>
              <w:t>(с проходом, в автомат</w:t>
            </w:r>
            <w:r w:rsidRPr="002C3A58">
              <w:rPr>
                <w:rFonts w:ascii="Times New Roman" w:eastAsia="Times New Roman" w:hAnsi="Times New Roman"/>
                <w:spacing w:val="-16"/>
                <w:sz w:val="24"/>
                <w:szCs w:val="24"/>
                <w:lang w:val="ru-RU"/>
              </w:rPr>
              <w:t>е</w:t>
            </w:r>
            <w:r w:rsidRPr="002C3A58">
              <w:rPr>
                <w:rFonts w:ascii="Times New Roman" w:eastAsia="Times New Roman" w:hAnsi="Times New Roman"/>
                <w:spacing w:val="-16"/>
                <w:sz w:val="24"/>
                <w:szCs w:val="24"/>
              </w:rPr>
              <w:t xml:space="preserve">, конвеер) </w:t>
            </w:r>
          </w:p>
          <w:p w14:paraId="0F5718C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p w14:paraId="1B5EE5C3" w14:textId="77777777" w:rsidR="00153A5E" w:rsidRPr="002C3A58" w:rsidRDefault="00153A5E" w:rsidP="00677FB9">
            <w:pPr>
              <w:spacing w:after="0" w:line="240" w:lineRule="auto"/>
              <w:jc w:val="both"/>
              <w:rPr>
                <w:rFonts w:ascii="Times New Roman" w:eastAsia="Times New Roman" w:hAnsi="Times New Roman"/>
                <w:spacing w:val="-16"/>
                <w:sz w:val="24"/>
                <w:szCs w:val="24"/>
              </w:rPr>
            </w:pPr>
          </w:p>
        </w:tc>
        <w:tc>
          <w:tcPr>
            <w:tcW w:w="3119" w:type="dxa"/>
          </w:tcPr>
          <w:p w14:paraId="22A11E4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r w:rsidRPr="002C3A58">
              <w:rPr>
                <w:rFonts w:ascii="Times New Roman" w:eastAsia="Times New Roman" w:hAnsi="Times New Roman"/>
                <w:spacing w:val="-16"/>
                <w:sz w:val="24"/>
                <w:szCs w:val="24"/>
              </w:rPr>
              <w:t>–</w:t>
            </w:r>
          </w:p>
        </w:tc>
        <w:tc>
          <w:tcPr>
            <w:tcW w:w="3918" w:type="dxa"/>
          </w:tcPr>
          <w:p w14:paraId="1A13DC6B" w14:textId="77777777" w:rsidR="00F425A0" w:rsidRPr="002C3A58" w:rsidRDefault="00F425A0" w:rsidP="00677FB9">
            <w:pPr>
              <w:spacing w:after="0" w:line="240" w:lineRule="auto"/>
              <w:jc w:val="both"/>
              <w:rPr>
                <w:rFonts w:ascii="Times New Roman" w:eastAsia="Times New Roman" w:hAnsi="Times New Roman"/>
                <w:spacing w:val="-16"/>
                <w:sz w:val="24"/>
                <w:szCs w:val="24"/>
              </w:rPr>
            </w:pPr>
          </w:p>
        </w:tc>
      </w:tr>
      <w:tr w:rsidR="00153A5E" w:rsidRPr="005D7782" w14:paraId="5DF1D459" w14:textId="77777777" w:rsidTr="00845439">
        <w:trPr>
          <w:tblHeader/>
        </w:trPr>
        <w:tc>
          <w:tcPr>
            <w:tcW w:w="3828" w:type="dxa"/>
          </w:tcPr>
          <w:p w14:paraId="02DD28D2" w14:textId="77777777" w:rsidR="00153A5E" w:rsidRPr="005D7782" w:rsidRDefault="00845439" w:rsidP="00153A5E">
            <w:pPr>
              <w:spacing w:after="0" w:line="240" w:lineRule="auto"/>
              <w:jc w:val="center"/>
              <w:rPr>
                <w:rFonts w:ascii="Times New Roman" w:eastAsia="Times New Roman" w:hAnsi="Times New Roman"/>
                <w:spacing w:val="-10"/>
                <w:sz w:val="24"/>
                <w:szCs w:val="24"/>
              </w:rPr>
            </w:pPr>
            <w:r>
              <w:lastRenderedPageBreak/>
              <w:br w:type="page"/>
            </w:r>
            <w:r w:rsidR="00153A5E" w:rsidRPr="005D7782">
              <w:rPr>
                <w:rFonts w:ascii="Times New Roman" w:eastAsia="Times New Roman" w:hAnsi="Times New Roman"/>
                <w:spacing w:val="-10"/>
                <w:sz w:val="24"/>
                <w:szCs w:val="24"/>
              </w:rPr>
              <w:t>1</w:t>
            </w:r>
          </w:p>
        </w:tc>
        <w:tc>
          <w:tcPr>
            <w:tcW w:w="3601" w:type="dxa"/>
          </w:tcPr>
          <w:p w14:paraId="7973C49F" w14:textId="77777777" w:rsidR="00153A5E" w:rsidRPr="005D7782" w:rsidRDefault="00153A5E" w:rsidP="00153A5E">
            <w:pPr>
              <w:spacing w:after="0" w:line="240" w:lineRule="auto"/>
              <w:jc w:val="center"/>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2</w:t>
            </w:r>
          </w:p>
        </w:tc>
        <w:tc>
          <w:tcPr>
            <w:tcW w:w="3119" w:type="dxa"/>
          </w:tcPr>
          <w:p w14:paraId="694AFAC7" w14:textId="77777777" w:rsidR="00153A5E" w:rsidRPr="005D7782" w:rsidRDefault="00153A5E" w:rsidP="00153A5E">
            <w:pPr>
              <w:spacing w:after="0" w:line="240" w:lineRule="auto"/>
              <w:jc w:val="center"/>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3</w:t>
            </w:r>
          </w:p>
        </w:tc>
        <w:tc>
          <w:tcPr>
            <w:tcW w:w="3918" w:type="dxa"/>
          </w:tcPr>
          <w:p w14:paraId="7C838E2A" w14:textId="77777777" w:rsidR="00153A5E" w:rsidRPr="005D7782" w:rsidRDefault="00AC50A2" w:rsidP="00153A5E">
            <w:pPr>
              <w:spacing w:after="0" w:line="240" w:lineRule="auto"/>
              <w:jc w:val="center"/>
              <w:rPr>
                <w:rFonts w:ascii="Times New Roman" w:eastAsia="Times New Roman" w:hAnsi="Times New Roman"/>
                <w:spacing w:val="-10"/>
                <w:sz w:val="24"/>
                <w:szCs w:val="24"/>
              </w:rPr>
            </w:pPr>
            <w:r>
              <w:rPr>
                <w:rFonts w:ascii="Times New Roman" w:eastAsia="Times New Roman" w:hAnsi="Times New Roman"/>
                <w:noProof/>
                <w:spacing w:val="-10"/>
                <w:sz w:val="24"/>
                <w:szCs w:val="24"/>
                <w:lang w:eastAsia="uk-UA"/>
              </w:rPr>
              <w:pict w14:anchorId="34121764">
                <v:shape id="_x0000_s1053" type="#_x0000_t202" style="position:absolute;left:0;text-align:left;margin-left:-2.15pt;margin-top:-30.3pt;width:199.4pt;height:22.55pt;z-index:2518261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" stroked="f">
                  <v:textbox style="mso-next-textbox:#_x0000_s1053">
                    <w:txbxContent>
                      <w:p w14:paraId="79317FDA" w14:textId="77777777" w:rsidR="00152D24" w:rsidRPr="00F33D63" w:rsidRDefault="00152D24" w:rsidP="00153A5E">
                        <w:pPr>
                          <w:rPr>
                            <w:rFonts w:ascii="Times New Roman" w:hAnsi="Times New Roman"/>
                            <w:b/>
                            <w:sz w:val="28"/>
                            <w:szCs w:val="28"/>
                            <w:lang w:val="ru-RU"/>
                          </w:rPr>
                        </w:pPr>
                        <w:r w:rsidRPr="00F33D63">
                          <w:rPr>
                            <w:rFonts w:ascii="Times New Roman" w:hAnsi="Times New Roman"/>
                            <w:b/>
                            <w:sz w:val="28"/>
                            <w:szCs w:val="28"/>
                          </w:rPr>
                          <w:t>Продовження таблиці Д2.1.</w:t>
                        </w:r>
                      </w:p>
                      <w:p w14:paraId="7B02C81A" w14:textId="77777777" w:rsidR="00152D24" w:rsidRPr="00E64BA5" w:rsidRDefault="00152D24" w:rsidP="00153A5E"/>
                    </w:txbxContent>
                  </v:textbox>
                </v:shape>
              </w:pict>
            </w:r>
            <w:r w:rsidR="00153A5E" w:rsidRPr="005D7782">
              <w:rPr>
                <w:rFonts w:ascii="Times New Roman" w:eastAsia="Times New Roman" w:hAnsi="Times New Roman"/>
                <w:spacing w:val="-10"/>
                <w:sz w:val="24"/>
                <w:szCs w:val="24"/>
              </w:rPr>
              <w:t>4</w:t>
            </w:r>
          </w:p>
        </w:tc>
      </w:tr>
      <w:tr w:rsidR="00F425A0" w:rsidRPr="005D7782" w14:paraId="2E289A9F" w14:textId="77777777" w:rsidTr="00845439">
        <w:tc>
          <w:tcPr>
            <w:tcW w:w="3828" w:type="dxa"/>
          </w:tcPr>
          <w:p w14:paraId="216C342C"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4F1A4DA8"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119" w:type="dxa"/>
          </w:tcPr>
          <w:p w14:paraId="3F21FF6C"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 xml:space="preserve">КБЗ: 121-й, </w:t>
            </w:r>
            <w:r w:rsidRPr="005D7782">
              <w:rPr>
                <w:rFonts w:ascii="Times New Roman" w:eastAsia="Times New Roman" w:hAnsi="Times New Roman"/>
                <w:spacing w:val="-10"/>
                <w:sz w:val="24"/>
                <w:szCs w:val="24"/>
                <w:lang w:val="ru-RU"/>
              </w:rPr>
              <w:t>заход, расчетная</w:t>
            </w:r>
            <w:r w:rsidRPr="005D7782">
              <w:rPr>
                <w:rFonts w:ascii="Times New Roman" w:eastAsia="Times New Roman" w:hAnsi="Times New Roman"/>
                <w:spacing w:val="-10"/>
                <w:sz w:val="24"/>
                <w:szCs w:val="24"/>
              </w:rPr>
              <w:t xml:space="preserve"> через ... секунд</w:t>
            </w:r>
          </w:p>
        </w:tc>
        <w:tc>
          <w:tcPr>
            <w:tcW w:w="3918" w:type="dxa"/>
          </w:tcPr>
          <w:p w14:paraId="1650A076"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69D1EE28" w14:textId="77777777" w:rsidTr="00845439">
        <w:tc>
          <w:tcPr>
            <w:tcW w:w="3828" w:type="dxa"/>
          </w:tcPr>
          <w:p w14:paraId="66C091BD"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04A3E08C" w14:textId="77777777" w:rsidR="00F425A0" w:rsidRPr="005D7782" w:rsidRDefault="00F425A0" w:rsidP="00677FB9">
            <w:pPr>
              <w:spacing w:after="0" w:line="240" w:lineRule="auto"/>
              <w:jc w:val="both"/>
              <w:rPr>
                <w:rFonts w:ascii="Times New Roman" w:eastAsia="Times New Roman" w:hAnsi="Times New Roman"/>
                <w:spacing w:val="-10"/>
                <w:sz w:val="24"/>
                <w:szCs w:val="24"/>
                <w:lang w:val="ru-RU"/>
              </w:rPr>
            </w:pPr>
            <w:r w:rsidRPr="005D7782">
              <w:rPr>
                <w:rFonts w:ascii="Times New Roman" w:eastAsia="Times New Roman" w:hAnsi="Times New Roman"/>
                <w:spacing w:val="-10"/>
                <w:sz w:val="24"/>
                <w:szCs w:val="24"/>
              </w:rPr>
              <w:t xml:space="preserve">121-й, </w:t>
            </w:r>
            <w:r w:rsidRPr="005D7782">
              <w:rPr>
                <w:rFonts w:ascii="Times New Roman" w:eastAsia="Times New Roman" w:hAnsi="Times New Roman"/>
                <w:spacing w:val="-10"/>
                <w:sz w:val="24"/>
                <w:szCs w:val="24"/>
                <w:lang w:val="ru-RU"/>
              </w:rPr>
              <w:t>понял</w:t>
            </w:r>
          </w:p>
        </w:tc>
        <w:tc>
          <w:tcPr>
            <w:tcW w:w="3119" w:type="dxa"/>
          </w:tcPr>
          <w:p w14:paraId="1DEA0905"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3668B419"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2836EF12" w14:textId="77777777" w:rsidTr="00845439">
        <w:tc>
          <w:tcPr>
            <w:tcW w:w="3828" w:type="dxa"/>
          </w:tcPr>
          <w:p w14:paraId="35AA74E2"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Після виходу на посадковий курс</w:t>
            </w:r>
          </w:p>
        </w:tc>
        <w:tc>
          <w:tcPr>
            <w:tcW w:w="3601" w:type="dxa"/>
          </w:tcPr>
          <w:p w14:paraId="6752E1B5"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121-й, на посад</w:t>
            </w:r>
            <w:r w:rsidRPr="005D7782">
              <w:rPr>
                <w:rFonts w:ascii="Times New Roman" w:eastAsia="Times New Roman" w:hAnsi="Times New Roman"/>
                <w:spacing w:val="-10"/>
                <w:sz w:val="24"/>
                <w:szCs w:val="24"/>
                <w:lang w:val="ru-RU"/>
              </w:rPr>
              <w:t>очном</w:t>
            </w:r>
            <w:r w:rsidRPr="005D7782">
              <w:rPr>
                <w:rFonts w:ascii="Times New Roman" w:eastAsia="Times New Roman" w:hAnsi="Times New Roman"/>
                <w:spacing w:val="-10"/>
                <w:sz w:val="24"/>
                <w:szCs w:val="24"/>
              </w:rPr>
              <w:t>, кр</w:t>
            </w:r>
            <w:r w:rsidRPr="005D7782">
              <w:rPr>
                <w:rFonts w:ascii="Times New Roman" w:eastAsia="Times New Roman" w:hAnsi="Times New Roman"/>
                <w:spacing w:val="-10"/>
                <w:sz w:val="24"/>
                <w:szCs w:val="24"/>
                <w:lang w:val="ru-RU"/>
              </w:rPr>
              <w:t>ы</w:t>
            </w:r>
            <w:r w:rsidRPr="005D7782">
              <w:rPr>
                <w:rFonts w:ascii="Times New Roman" w:eastAsia="Times New Roman" w:hAnsi="Times New Roman"/>
                <w:spacing w:val="-10"/>
                <w:sz w:val="24"/>
                <w:szCs w:val="24"/>
              </w:rPr>
              <w:t>ло 16</w:t>
            </w:r>
            <w:r w:rsidRPr="005D7782">
              <w:rPr>
                <w:rFonts w:ascii="Times New Roman" w:eastAsia="Times New Roman" w:hAnsi="Times New Roman"/>
                <w:spacing w:val="-10"/>
                <w:sz w:val="24"/>
                <w:szCs w:val="24"/>
                <w:vertAlign w:val="superscript"/>
              </w:rPr>
              <w:t>0</w:t>
            </w:r>
            <w:r w:rsidRPr="005D7782">
              <w:rPr>
                <w:rFonts w:ascii="Times New Roman" w:eastAsia="Times New Roman" w:hAnsi="Times New Roman"/>
                <w:spacing w:val="-10"/>
                <w:sz w:val="24"/>
                <w:szCs w:val="24"/>
              </w:rPr>
              <w:t xml:space="preserve"> в</w:t>
            </w:r>
            <w:r w:rsidRPr="005D7782">
              <w:rPr>
                <w:rFonts w:ascii="Times New Roman" w:eastAsia="Times New Roman" w:hAnsi="Times New Roman"/>
                <w:spacing w:val="-10"/>
                <w:sz w:val="24"/>
                <w:szCs w:val="24"/>
                <w:lang w:val="ru-RU"/>
              </w:rPr>
              <w:t>ы</w:t>
            </w:r>
            <w:r w:rsidRPr="005D7782">
              <w:rPr>
                <w:rFonts w:ascii="Times New Roman" w:eastAsia="Times New Roman" w:hAnsi="Times New Roman"/>
                <w:spacing w:val="-10"/>
                <w:sz w:val="24"/>
                <w:szCs w:val="24"/>
              </w:rPr>
              <w:t>сота...,</w:t>
            </w:r>
          </w:p>
        </w:tc>
        <w:tc>
          <w:tcPr>
            <w:tcW w:w="3119" w:type="dxa"/>
          </w:tcPr>
          <w:p w14:paraId="71A9D443"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1B4103AE"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5D41134F" w14:textId="77777777" w:rsidTr="00845439">
        <w:tc>
          <w:tcPr>
            <w:tcW w:w="3828" w:type="dxa"/>
          </w:tcPr>
          <w:p w14:paraId="5E7E5C9B"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30B382B2"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119" w:type="dxa"/>
          </w:tcPr>
          <w:p w14:paraId="71A9BF14"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 xml:space="preserve">КЗП: 121-й, </w:t>
            </w:r>
            <w:r w:rsidRPr="005D7782">
              <w:rPr>
                <w:rFonts w:ascii="Times New Roman" w:eastAsia="Times New Roman" w:hAnsi="Times New Roman"/>
                <w:spacing w:val="-10"/>
                <w:sz w:val="24"/>
                <w:szCs w:val="24"/>
                <w:lang w:val="ru-RU"/>
              </w:rPr>
              <w:t>удаление</w:t>
            </w:r>
            <w:r w:rsidRPr="005D7782">
              <w:rPr>
                <w:rFonts w:ascii="Times New Roman" w:eastAsia="Times New Roman" w:hAnsi="Times New Roman"/>
                <w:spacing w:val="-10"/>
                <w:sz w:val="24"/>
                <w:szCs w:val="24"/>
              </w:rPr>
              <w:t xml:space="preserve"> ..., режим (горизонт)</w:t>
            </w:r>
          </w:p>
        </w:tc>
        <w:tc>
          <w:tcPr>
            <w:tcW w:w="3918" w:type="dxa"/>
          </w:tcPr>
          <w:p w14:paraId="181448FF"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Команда “Режим” дозволяє екіпажу зниження по глісаді</w:t>
            </w:r>
          </w:p>
        </w:tc>
      </w:tr>
      <w:tr w:rsidR="00F425A0" w:rsidRPr="005D7782" w14:paraId="2F01346E" w14:textId="77777777" w:rsidTr="00845439">
        <w:trPr>
          <w:trHeight w:val="87"/>
        </w:trPr>
        <w:tc>
          <w:tcPr>
            <w:tcW w:w="3828" w:type="dxa"/>
          </w:tcPr>
          <w:p w14:paraId="248EB224"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1154CCE6" w14:textId="77777777" w:rsidR="00F425A0" w:rsidRPr="005D7782" w:rsidRDefault="00F425A0" w:rsidP="00677FB9">
            <w:pPr>
              <w:spacing w:after="0" w:line="240" w:lineRule="auto"/>
              <w:jc w:val="both"/>
              <w:rPr>
                <w:rFonts w:ascii="Times New Roman" w:eastAsia="Times New Roman" w:hAnsi="Times New Roman"/>
                <w:spacing w:val="-10"/>
                <w:sz w:val="24"/>
                <w:szCs w:val="24"/>
                <w:lang w:val="ru-RU"/>
              </w:rPr>
            </w:pPr>
            <w:r w:rsidRPr="005D7782">
              <w:rPr>
                <w:rFonts w:ascii="Times New Roman" w:eastAsia="Times New Roman" w:hAnsi="Times New Roman"/>
                <w:spacing w:val="-10"/>
                <w:sz w:val="24"/>
                <w:szCs w:val="24"/>
              </w:rPr>
              <w:t xml:space="preserve">121-й, </w:t>
            </w:r>
            <w:r w:rsidRPr="005D7782">
              <w:rPr>
                <w:rFonts w:ascii="Times New Roman" w:eastAsia="Times New Roman" w:hAnsi="Times New Roman"/>
                <w:spacing w:val="-10"/>
                <w:sz w:val="24"/>
                <w:szCs w:val="24"/>
                <w:lang w:val="ru-RU"/>
              </w:rPr>
              <w:t>понял</w:t>
            </w:r>
          </w:p>
        </w:tc>
        <w:tc>
          <w:tcPr>
            <w:tcW w:w="3119" w:type="dxa"/>
          </w:tcPr>
          <w:p w14:paraId="7D454168"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64EB3947"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2C309DED" w14:textId="77777777" w:rsidTr="00845439">
        <w:tc>
          <w:tcPr>
            <w:tcW w:w="3828" w:type="dxa"/>
          </w:tcPr>
          <w:p w14:paraId="5C453F6B"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 xml:space="preserve">На зниженні </w:t>
            </w:r>
          </w:p>
          <w:p w14:paraId="679ED571"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висота 1000 м</w:t>
            </w:r>
          </w:p>
        </w:tc>
        <w:tc>
          <w:tcPr>
            <w:tcW w:w="3601" w:type="dxa"/>
          </w:tcPr>
          <w:p w14:paraId="536F4DA1"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121-й, т</w:t>
            </w:r>
            <w:r w:rsidRPr="005D7782">
              <w:rPr>
                <w:rFonts w:ascii="Times New Roman" w:eastAsia="Times New Roman" w:hAnsi="Times New Roman"/>
                <w:spacing w:val="-10"/>
                <w:sz w:val="24"/>
                <w:szCs w:val="24"/>
                <w:lang w:val="ru-RU"/>
              </w:rPr>
              <w:t>ы</w:t>
            </w:r>
            <w:r w:rsidRPr="005D7782">
              <w:rPr>
                <w:rFonts w:ascii="Times New Roman" w:eastAsia="Times New Roman" w:hAnsi="Times New Roman"/>
                <w:spacing w:val="-10"/>
                <w:sz w:val="24"/>
                <w:szCs w:val="24"/>
              </w:rPr>
              <w:t xml:space="preserve">сяча </w:t>
            </w:r>
          </w:p>
        </w:tc>
        <w:tc>
          <w:tcPr>
            <w:tcW w:w="3119" w:type="dxa"/>
          </w:tcPr>
          <w:p w14:paraId="700203CF"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185912BD"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54753044" w14:textId="77777777" w:rsidTr="00845439">
        <w:tc>
          <w:tcPr>
            <w:tcW w:w="3828" w:type="dxa"/>
          </w:tcPr>
          <w:p w14:paraId="60274897"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5E18AB3C"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119" w:type="dxa"/>
          </w:tcPr>
          <w:p w14:paraId="736E0997"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 xml:space="preserve">КЗП: 121-й, </w:t>
            </w:r>
            <w:r w:rsidRPr="005D7782">
              <w:rPr>
                <w:rFonts w:ascii="Times New Roman" w:eastAsia="Times New Roman" w:hAnsi="Times New Roman"/>
                <w:spacing w:val="-10"/>
                <w:sz w:val="24"/>
                <w:szCs w:val="24"/>
                <w:lang w:val="ru-RU"/>
              </w:rPr>
              <w:t>удаление</w:t>
            </w:r>
            <w:r w:rsidRPr="005D7782">
              <w:rPr>
                <w:rFonts w:ascii="Times New Roman" w:eastAsia="Times New Roman" w:hAnsi="Times New Roman"/>
                <w:spacing w:val="-10"/>
                <w:sz w:val="24"/>
                <w:szCs w:val="24"/>
              </w:rPr>
              <w:t>..., на курс</w:t>
            </w:r>
            <w:r w:rsidRPr="005D7782">
              <w:rPr>
                <w:rFonts w:ascii="Times New Roman" w:eastAsia="Times New Roman" w:hAnsi="Times New Roman"/>
                <w:spacing w:val="-10"/>
                <w:sz w:val="24"/>
                <w:szCs w:val="24"/>
                <w:lang w:val="ru-RU"/>
              </w:rPr>
              <w:t>е</w:t>
            </w:r>
            <w:r w:rsidRPr="005D7782">
              <w:rPr>
                <w:rFonts w:ascii="Times New Roman" w:eastAsia="Times New Roman" w:hAnsi="Times New Roman"/>
                <w:spacing w:val="-10"/>
                <w:sz w:val="24"/>
                <w:szCs w:val="24"/>
              </w:rPr>
              <w:t>, гл</w:t>
            </w:r>
            <w:r w:rsidRPr="005D7782">
              <w:rPr>
                <w:rFonts w:ascii="Times New Roman" w:eastAsia="Times New Roman" w:hAnsi="Times New Roman"/>
                <w:spacing w:val="-10"/>
                <w:sz w:val="24"/>
                <w:szCs w:val="24"/>
                <w:lang w:val="ru-RU"/>
              </w:rPr>
              <w:t>ис</w:t>
            </w:r>
            <w:r w:rsidRPr="005D7782">
              <w:rPr>
                <w:rFonts w:ascii="Times New Roman" w:eastAsia="Times New Roman" w:hAnsi="Times New Roman"/>
                <w:spacing w:val="-10"/>
                <w:sz w:val="24"/>
                <w:szCs w:val="24"/>
              </w:rPr>
              <w:t>сад</w:t>
            </w:r>
            <w:r w:rsidRPr="005D7782">
              <w:rPr>
                <w:rFonts w:ascii="Times New Roman" w:eastAsia="Times New Roman" w:hAnsi="Times New Roman"/>
                <w:spacing w:val="-10"/>
                <w:sz w:val="24"/>
                <w:szCs w:val="24"/>
                <w:lang w:val="ru-RU"/>
              </w:rPr>
              <w:t>е</w:t>
            </w:r>
            <w:r w:rsidRPr="005D7782">
              <w:rPr>
                <w:rFonts w:ascii="Times New Roman" w:eastAsia="Times New Roman" w:hAnsi="Times New Roman"/>
                <w:spacing w:val="-10"/>
                <w:sz w:val="24"/>
                <w:szCs w:val="24"/>
              </w:rPr>
              <w:t xml:space="preserve"> (в</w:t>
            </w:r>
            <w:r w:rsidRPr="005D7782">
              <w:rPr>
                <w:rFonts w:ascii="Times New Roman" w:eastAsia="Times New Roman" w:hAnsi="Times New Roman"/>
                <w:spacing w:val="-10"/>
                <w:sz w:val="24"/>
                <w:szCs w:val="24"/>
                <w:lang w:val="ru-RU"/>
              </w:rPr>
              <w:t>ыш</w:t>
            </w:r>
            <w:r w:rsidRPr="005D7782">
              <w:rPr>
                <w:rFonts w:ascii="Times New Roman" w:eastAsia="Times New Roman" w:hAnsi="Times New Roman"/>
                <w:spacing w:val="-10"/>
                <w:sz w:val="24"/>
                <w:szCs w:val="24"/>
              </w:rPr>
              <w:t>е, ниже, л</w:t>
            </w:r>
            <w:r w:rsidRPr="005D7782">
              <w:rPr>
                <w:rFonts w:ascii="Times New Roman" w:eastAsia="Times New Roman" w:hAnsi="Times New Roman"/>
                <w:spacing w:val="-10"/>
                <w:sz w:val="24"/>
                <w:szCs w:val="24"/>
                <w:lang w:val="ru-RU"/>
              </w:rPr>
              <w:t>евее</w:t>
            </w:r>
            <w:r w:rsidRPr="005D7782">
              <w:rPr>
                <w:rFonts w:ascii="Times New Roman" w:eastAsia="Times New Roman" w:hAnsi="Times New Roman"/>
                <w:spacing w:val="-10"/>
                <w:sz w:val="24"/>
                <w:szCs w:val="24"/>
              </w:rPr>
              <w:t>, прав</w:t>
            </w:r>
            <w:r w:rsidRPr="005D7782">
              <w:rPr>
                <w:rFonts w:ascii="Times New Roman" w:eastAsia="Times New Roman" w:hAnsi="Times New Roman"/>
                <w:spacing w:val="-10"/>
                <w:sz w:val="24"/>
                <w:szCs w:val="24"/>
                <w:lang w:val="ru-RU"/>
              </w:rPr>
              <w:t>ее</w:t>
            </w:r>
            <w:r w:rsidRPr="005D7782">
              <w:rPr>
                <w:rFonts w:ascii="Times New Roman" w:eastAsia="Times New Roman" w:hAnsi="Times New Roman"/>
                <w:spacing w:val="-10"/>
                <w:sz w:val="24"/>
                <w:szCs w:val="24"/>
              </w:rPr>
              <w:t>, горизонт)</w:t>
            </w:r>
          </w:p>
        </w:tc>
        <w:tc>
          <w:tcPr>
            <w:tcW w:w="3918" w:type="dxa"/>
          </w:tcPr>
          <w:p w14:paraId="5F72DC2A" w14:textId="77777777" w:rsidR="00F425A0" w:rsidRPr="005D7782" w:rsidRDefault="00AC50A2" w:rsidP="00677FB9">
            <w:pPr>
              <w:spacing w:after="0" w:line="240" w:lineRule="auto"/>
              <w:jc w:val="both"/>
              <w:rPr>
                <w:rFonts w:ascii="Times New Roman" w:eastAsia="Times New Roman" w:hAnsi="Times New Roman"/>
                <w:spacing w:val="-10"/>
                <w:sz w:val="24"/>
                <w:szCs w:val="24"/>
              </w:rPr>
            </w:pPr>
            <w:r>
              <w:rPr>
                <w:rFonts w:ascii="Times New Roman" w:eastAsia="Times New Roman" w:hAnsi="Times New Roman"/>
                <w:noProof/>
                <w:spacing w:val="-10"/>
                <w:sz w:val="24"/>
                <w:szCs w:val="24"/>
                <w:lang w:eastAsia="uk-UA"/>
              </w:rPr>
              <w:pict w14:anchorId="35181658">
                <v:shape id="_x0000_s1187" type="#_x0000_t202" style="position:absolute;left:0;text-align:left;margin-left:197.25pt;margin-top:28.45pt;width:35.5pt;height:43pt;z-index:2518865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87">
                    <w:txbxContent>
                      <w:p w14:paraId="4A6C0A17" w14:textId="77777777" w:rsidR="00152D24" w:rsidRPr="00DE058C" w:rsidRDefault="00152D24" w:rsidP="00C81B8F">
                        <w:pPr>
                          <w:rPr>
                            <w:rFonts w:ascii="Times New Roman" w:hAnsi="Times New Roman"/>
                            <w:sz w:val="28"/>
                            <w:szCs w:val="28"/>
                          </w:rPr>
                        </w:pPr>
                        <w:r>
                          <w:rPr>
                            <w:rFonts w:ascii="Times New Roman" w:hAnsi="Times New Roman"/>
                            <w:sz w:val="28"/>
                            <w:szCs w:val="28"/>
                          </w:rPr>
                          <w:t>256</w:t>
                        </w:r>
                      </w:p>
                    </w:txbxContent>
                  </v:textbox>
                </v:shape>
              </w:pict>
            </w:r>
          </w:p>
        </w:tc>
      </w:tr>
      <w:tr w:rsidR="00F425A0" w:rsidRPr="005D7782" w14:paraId="2475DE3B" w14:textId="77777777" w:rsidTr="00845439">
        <w:tc>
          <w:tcPr>
            <w:tcW w:w="3828" w:type="dxa"/>
          </w:tcPr>
          <w:p w14:paraId="2EC987F5"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04718106" w14:textId="77777777" w:rsidR="00F425A0" w:rsidRPr="005D7782" w:rsidRDefault="00F425A0" w:rsidP="00677FB9">
            <w:pPr>
              <w:spacing w:after="0" w:line="240" w:lineRule="auto"/>
              <w:jc w:val="both"/>
              <w:rPr>
                <w:rFonts w:ascii="Times New Roman" w:eastAsia="Times New Roman" w:hAnsi="Times New Roman"/>
                <w:spacing w:val="-10"/>
                <w:sz w:val="24"/>
                <w:szCs w:val="24"/>
                <w:lang w:val="ru-RU"/>
              </w:rPr>
            </w:pPr>
            <w:r w:rsidRPr="005D7782">
              <w:rPr>
                <w:rFonts w:ascii="Times New Roman" w:eastAsia="Times New Roman" w:hAnsi="Times New Roman"/>
                <w:spacing w:val="-10"/>
                <w:sz w:val="24"/>
                <w:szCs w:val="24"/>
              </w:rPr>
              <w:t xml:space="preserve">121-й, </w:t>
            </w:r>
            <w:r w:rsidRPr="005D7782">
              <w:rPr>
                <w:rFonts w:ascii="Times New Roman" w:eastAsia="Times New Roman" w:hAnsi="Times New Roman"/>
                <w:spacing w:val="-10"/>
                <w:sz w:val="24"/>
                <w:szCs w:val="24"/>
                <w:lang w:val="ru-RU"/>
              </w:rPr>
              <w:t>понял (высота)</w:t>
            </w:r>
          </w:p>
        </w:tc>
        <w:tc>
          <w:tcPr>
            <w:tcW w:w="3119" w:type="dxa"/>
          </w:tcPr>
          <w:p w14:paraId="116F6D71"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7AC64C9B"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Далі радіообмін ведеться як і при заході на посадку двома розворотами на 180</w:t>
            </w:r>
            <w:r w:rsidRPr="005D7782">
              <w:rPr>
                <w:rFonts w:ascii="Times New Roman" w:eastAsia="Times New Roman" w:hAnsi="Times New Roman"/>
                <w:spacing w:val="-10"/>
                <w:sz w:val="24"/>
                <w:szCs w:val="24"/>
                <w:vertAlign w:val="superscript"/>
              </w:rPr>
              <w:t>0</w:t>
            </w:r>
          </w:p>
        </w:tc>
      </w:tr>
      <w:tr w:rsidR="00F425A0" w:rsidRPr="005D7782" w14:paraId="6ED00B35" w14:textId="77777777" w:rsidTr="00845439">
        <w:tc>
          <w:tcPr>
            <w:tcW w:w="14466" w:type="dxa"/>
            <w:gridSpan w:val="4"/>
          </w:tcPr>
          <w:p w14:paraId="58DB4417"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bCs/>
                <w:spacing w:val="-10"/>
                <w:sz w:val="24"/>
                <w:szCs w:val="24"/>
              </w:rPr>
              <w:t>Захід на посадку по радіопеленгатору</w:t>
            </w:r>
          </w:p>
        </w:tc>
      </w:tr>
      <w:tr w:rsidR="00F425A0" w:rsidRPr="005D7782" w14:paraId="1E1196BF" w14:textId="77777777" w:rsidTr="00845439">
        <w:tc>
          <w:tcPr>
            <w:tcW w:w="3828" w:type="dxa"/>
          </w:tcPr>
          <w:p w14:paraId="3E4ADCD3"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Політ на радіопеленгатор</w:t>
            </w:r>
          </w:p>
        </w:tc>
        <w:tc>
          <w:tcPr>
            <w:tcW w:w="3601" w:type="dxa"/>
          </w:tcPr>
          <w:p w14:paraId="59066C22"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121-му приб</w:t>
            </w:r>
            <w:r w:rsidRPr="005D7782">
              <w:rPr>
                <w:rFonts w:ascii="Times New Roman" w:eastAsia="Times New Roman" w:hAnsi="Times New Roman"/>
                <w:spacing w:val="-10"/>
                <w:sz w:val="24"/>
                <w:szCs w:val="24"/>
                <w:lang w:val="ru-RU"/>
              </w:rPr>
              <w:t>о</w:t>
            </w:r>
            <w:r w:rsidRPr="005D7782">
              <w:rPr>
                <w:rFonts w:ascii="Times New Roman" w:eastAsia="Times New Roman" w:hAnsi="Times New Roman"/>
                <w:spacing w:val="-10"/>
                <w:sz w:val="24"/>
                <w:szCs w:val="24"/>
              </w:rPr>
              <w:t>й</w:t>
            </w:r>
          </w:p>
        </w:tc>
        <w:tc>
          <w:tcPr>
            <w:tcW w:w="3119" w:type="dxa"/>
          </w:tcPr>
          <w:p w14:paraId="666F3A41"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541AAAA6"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36ABD70C" w14:textId="77777777" w:rsidTr="00845439">
        <w:tc>
          <w:tcPr>
            <w:tcW w:w="3828" w:type="dxa"/>
          </w:tcPr>
          <w:p w14:paraId="23D0DB34"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1E762E1D"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119" w:type="dxa"/>
          </w:tcPr>
          <w:p w14:paraId="36D3C84E"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КБЗ: 121-му “приб</w:t>
            </w:r>
            <w:r w:rsidRPr="005D7782">
              <w:rPr>
                <w:rFonts w:ascii="Times New Roman" w:eastAsia="Times New Roman" w:hAnsi="Times New Roman"/>
                <w:spacing w:val="-10"/>
                <w:sz w:val="24"/>
                <w:szCs w:val="24"/>
                <w:lang w:val="ru-RU"/>
              </w:rPr>
              <w:t>о</w:t>
            </w:r>
            <w:r w:rsidRPr="005D7782">
              <w:rPr>
                <w:rFonts w:ascii="Times New Roman" w:eastAsia="Times New Roman" w:hAnsi="Times New Roman"/>
                <w:spacing w:val="-10"/>
                <w:sz w:val="24"/>
                <w:szCs w:val="24"/>
              </w:rPr>
              <w:t>й”...</w:t>
            </w:r>
          </w:p>
        </w:tc>
        <w:tc>
          <w:tcPr>
            <w:tcW w:w="3918" w:type="dxa"/>
          </w:tcPr>
          <w:p w14:paraId="75B833E5"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За дозволом КП можливо використовувати радіопеленгатор на 4-му каналі</w:t>
            </w:r>
          </w:p>
        </w:tc>
      </w:tr>
      <w:tr w:rsidR="00F425A0" w:rsidRPr="005D7782" w14:paraId="567399B6" w14:textId="77777777" w:rsidTr="00845439">
        <w:tc>
          <w:tcPr>
            <w:tcW w:w="3828" w:type="dxa"/>
          </w:tcPr>
          <w:p w14:paraId="7965AEC3"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4CEE7303" w14:textId="77777777" w:rsidR="00F425A0" w:rsidRPr="005D7782" w:rsidRDefault="00F425A0" w:rsidP="00677FB9">
            <w:pPr>
              <w:spacing w:after="0" w:line="240" w:lineRule="auto"/>
              <w:jc w:val="both"/>
              <w:rPr>
                <w:rFonts w:ascii="Times New Roman" w:eastAsia="Times New Roman" w:hAnsi="Times New Roman"/>
                <w:spacing w:val="-10"/>
                <w:sz w:val="24"/>
                <w:szCs w:val="24"/>
                <w:lang w:val="ru-RU"/>
              </w:rPr>
            </w:pPr>
            <w:r w:rsidRPr="005D7782">
              <w:rPr>
                <w:rFonts w:ascii="Times New Roman" w:eastAsia="Times New Roman" w:hAnsi="Times New Roman"/>
                <w:spacing w:val="-10"/>
                <w:sz w:val="24"/>
                <w:szCs w:val="24"/>
              </w:rPr>
              <w:t xml:space="preserve">121-й, </w:t>
            </w:r>
            <w:r w:rsidRPr="005D7782">
              <w:rPr>
                <w:rFonts w:ascii="Times New Roman" w:eastAsia="Times New Roman" w:hAnsi="Times New Roman"/>
                <w:spacing w:val="-10"/>
                <w:sz w:val="24"/>
                <w:szCs w:val="24"/>
                <w:lang w:val="ru-RU"/>
              </w:rPr>
              <w:t>понял</w:t>
            </w:r>
          </w:p>
        </w:tc>
        <w:tc>
          <w:tcPr>
            <w:tcW w:w="3119" w:type="dxa"/>
          </w:tcPr>
          <w:p w14:paraId="72BF23D0"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29CDC7B8"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098AFB72" w14:textId="77777777" w:rsidTr="00845439">
        <w:tc>
          <w:tcPr>
            <w:tcW w:w="3828" w:type="dxa"/>
          </w:tcPr>
          <w:p w14:paraId="2BDCB9FA"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Проліт радіопеленгатора</w:t>
            </w:r>
          </w:p>
        </w:tc>
        <w:tc>
          <w:tcPr>
            <w:tcW w:w="3601" w:type="dxa"/>
          </w:tcPr>
          <w:p w14:paraId="4DD78403"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121-му, приб</w:t>
            </w:r>
            <w:r w:rsidRPr="005D7782">
              <w:rPr>
                <w:rFonts w:ascii="Times New Roman" w:eastAsia="Times New Roman" w:hAnsi="Times New Roman"/>
                <w:spacing w:val="-10"/>
                <w:sz w:val="24"/>
                <w:szCs w:val="24"/>
                <w:lang w:val="ru-RU"/>
              </w:rPr>
              <w:t>о</w:t>
            </w:r>
            <w:r w:rsidRPr="005D7782">
              <w:rPr>
                <w:rFonts w:ascii="Times New Roman" w:eastAsia="Times New Roman" w:hAnsi="Times New Roman"/>
                <w:spacing w:val="-10"/>
                <w:sz w:val="24"/>
                <w:szCs w:val="24"/>
              </w:rPr>
              <w:t>й</w:t>
            </w:r>
          </w:p>
        </w:tc>
        <w:tc>
          <w:tcPr>
            <w:tcW w:w="3119" w:type="dxa"/>
          </w:tcPr>
          <w:p w14:paraId="5FF038E9"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1DC429F9"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F425A0" w:rsidRPr="005D7782" w14:paraId="1221AC4F" w14:textId="77777777" w:rsidTr="00845439">
        <w:tc>
          <w:tcPr>
            <w:tcW w:w="3828" w:type="dxa"/>
          </w:tcPr>
          <w:p w14:paraId="33DCEA8E"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3D1F0E85"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119" w:type="dxa"/>
          </w:tcPr>
          <w:p w14:paraId="6B7CE259"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КБЗ: 121-му “приб</w:t>
            </w:r>
            <w:r w:rsidRPr="005D7782">
              <w:rPr>
                <w:rFonts w:ascii="Times New Roman" w:eastAsia="Times New Roman" w:hAnsi="Times New Roman"/>
                <w:spacing w:val="-10"/>
                <w:sz w:val="24"/>
                <w:szCs w:val="24"/>
                <w:lang w:val="ru-RU"/>
              </w:rPr>
              <w:t>о</w:t>
            </w:r>
            <w:r w:rsidRPr="005D7782">
              <w:rPr>
                <w:rFonts w:ascii="Times New Roman" w:eastAsia="Times New Roman" w:hAnsi="Times New Roman"/>
                <w:spacing w:val="-10"/>
                <w:sz w:val="24"/>
                <w:szCs w:val="24"/>
              </w:rPr>
              <w:t>й”... (прох</w:t>
            </w:r>
            <w:r w:rsidRPr="005D7782">
              <w:rPr>
                <w:rFonts w:ascii="Times New Roman" w:eastAsia="Times New Roman" w:hAnsi="Times New Roman"/>
                <w:spacing w:val="-10"/>
                <w:sz w:val="24"/>
                <w:szCs w:val="24"/>
                <w:lang w:val="ru-RU"/>
              </w:rPr>
              <w:t>о</w:t>
            </w:r>
            <w:r w:rsidRPr="005D7782">
              <w:rPr>
                <w:rFonts w:ascii="Times New Roman" w:eastAsia="Times New Roman" w:hAnsi="Times New Roman"/>
                <w:spacing w:val="-10"/>
                <w:sz w:val="24"/>
                <w:szCs w:val="24"/>
              </w:rPr>
              <w:t>д)</w:t>
            </w:r>
          </w:p>
        </w:tc>
        <w:tc>
          <w:tcPr>
            <w:tcW w:w="3918" w:type="dxa"/>
          </w:tcPr>
          <w:p w14:paraId="31046EF6"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Прохід визначається по зміні радіопеленгатора на 180</w:t>
            </w:r>
            <w:r w:rsidRPr="005D7782">
              <w:rPr>
                <w:rFonts w:ascii="Times New Roman" w:eastAsia="Times New Roman" w:hAnsi="Times New Roman"/>
                <w:spacing w:val="-10"/>
                <w:sz w:val="24"/>
                <w:szCs w:val="24"/>
                <w:vertAlign w:val="superscript"/>
              </w:rPr>
              <w:t>0</w:t>
            </w:r>
          </w:p>
        </w:tc>
      </w:tr>
      <w:tr w:rsidR="00F425A0" w:rsidRPr="005D7782" w14:paraId="2BF71832" w14:textId="77777777" w:rsidTr="00845439">
        <w:tc>
          <w:tcPr>
            <w:tcW w:w="3828" w:type="dxa"/>
          </w:tcPr>
          <w:p w14:paraId="30DC1D7B"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c>
          <w:tcPr>
            <w:tcW w:w="3601" w:type="dxa"/>
          </w:tcPr>
          <w:p w14:paraId="0763B5CE" w14:textId="77777777" w:rsidR="00F425A0" w:rsidRPr="005D7782" w:rsidRDefault="00F425A0" w:rsidP="00677FB9">
            <w:pPr>
              <w:spacing w:after="0" w:line="240" w:lineRule="auto"/>
              <w:jc w:val="both"/>
              <w:rPr>
                <w:rFonts w:ascii="Times New Roman" w:eastAsia="Times New Roman" w:hAnsi="Times New Roman"/>
                <w:spacing w:val="-10"/>
                <w:sz w:val="24"/>
                <w:szCs w:val="24"/>
                <w:lang w:val="ru-RU"/>
              </w:rPr>
            </w:pPr>
            <w:r w:rsidRPr="005D7782">
              <w:rPr>
                <w:rFonts w:ascii="Times New Roman" w:eastAsia="Times New Roman" w:hAnsi="Times New Roman"/>
                <w:spacing w:val="-10"/>
                <w:sz w:val="24"/>
                <w:szCs w:val="24"/>
              </w:rPr>
              <w:t xml:space="preserve">121-й, </w:t>
            </w:r>
            <w:r w:rsidRPr="005D7782">
              <w:rPr>
                <w:rFonts w:ascii="Times New Roman" w:eastAsia="Times New Roman" w:hAnsi="Times New Roman"/>
                <w:spacing w:val="-10"/>
                <w:sz w:val="24"/>
                <w:szCs w:val="24"/>
                <w:lang w:val="ru-RU"/>
              </w:rPr>
              <w:t>понял</w:t>
            </w:r>
          </w:p>
        </w:tc>
        <w:tc>
          <w:tcPr>
            <w:tcW w:w="3119" w:type="dxa"/>
          </w:tcPr>
          <w:p w14:paraId="17424334"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6418F18A"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r w:rsidR="003E2A7D" w:rsidRPr="005D7782" w14:paraId="4DEAA2AD" w14:textId="77777777" w:rsidTr="00845439">
        <w:tc>
          <w:tcPr>
            <w:tcW w:w="14466" w:type="dxa"/>
            <w:gridSpan w:val="4"/>
          </w:tcPr>
          <w:p w14:paraId="41680091" w14:textId="77777777" w:rsidR="003E2A7D" w:rsidRPr="005D7782" w:rsidRDefault="003E2A7D" w:rsidP="00677FB9">
            <w:pPr>
              <w:spacing w:after="0" w:line="240" w:lineRule="auto"/>
              <w:jc w:val="both"/>
              <w:rPr>
                <w:rFonts w:ascii="Times New Roman" w:eastAsia="Times New Roman" w:hAnsi="Times New Roman"/>
                <w:spacing w:val="-10"/>
                <w:sz w:val="24"/>
                <w:szCs w:val="24"/>
              </w:rPr>
            </w:pPr>
          </w:p>
        </w:tc>
      </w:tr>
      <w:tr w:rsidR="00F425A0" w:rsidRPr="005D7782" w14:paraId="2DD2A866" w14:textId="77777777" w:rsidTr="00845439">
        <w:tc>
          <w:tcPr>
            <w:tcW w:w="3828" w:type="dxa"/>
          </w:tcPr>
          <w:p w14:paraId="3D6FA52F"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Відхід в розрахункову точку</w:t>
            </w:r>
          </w:p>
        </w:tc>
        <w:tc>
          <w:tcPr>
            <w:tcW w:w="3601" w:type="dxa"/>
          </w:tcPr>
          <w:p w14:paraId="7F20C9D9" w14:textId="77777777" w:rsidR="00F425A0" w:rsidRPr="005D7782" w:rsidRDefault="00F425A0" w:rsidP="00677FB9">
            <w:pPr>
              <w:spacing w:after="0" w:line="240" w:lineRule="auto"/>
              <w:jc w:val="both"/>
              <w:rPr>
                <w:rFonts w:ascii="Times New Roman" w:eastAsia="Times New Roman" w:hAnsi="Times New Roman"/>
                <w:spacing w:val="-10"/>
                <w:sz w:val="24"/>
                <w:szCs w:val="24"/>
                <w:lang w:val="ru-RU"/>
              </w:rPr>
            </w:pPr>
            <w:r w:rsidRPr="005D7782">
              <w:rPr>
                <w:rFonts w:ascii="Times New Roman" w:eastAsia="Times New Roman" w:hAnsi="Times New Roman"/>
                <w:spacing w:val="-10"/>
                <w:sz w:val="24"/>
                <w:szCs w:val="24"/>
              </w:rPr>
              <w:t>121-й, прош</w:t>
            </w:r>
            <w:r w:rsidRPr="005D7782">
              <w:rPr>
                <w:rFonts w:ascii="Times New Roman" w:eastAsia="Times New Roman" w:hAnsi="Times New Roman"/>
                <w:spacing w:val="-10"/>
                <w:sz w:val="24"/>
                <w:szCs w:val="24"/>
                <w:lang w:val="ru-RU"/>
              </w:rPr>
              <w:t xml:space="preserve">ел </w:t>
            </w:r>
            <w:r w:rsidRPr="005D7782">
              <w:rPr>
                <w:rFonts w:ascii="Times New Roman" w:eastAsia="Times New Roman" w:hAnsi="Times New Roman"/>
                <w:spacing w:val="-10"/>
                <w:sz w:val="24"/>
                <w:szCs w:val="24"/>
              </w:rPr>
              <w:t>пеленгатор, в</w:t>
            </w:r>
            <w:r w:rsidRPr="005D7782">
              <w:rPr>
                <w:rFonts w:ascii="Times New Roman" w:eastAsia="Times New Roman" w:hAnsi="Times New Roman"/>
                <w:spacing w:val="-10"/>
                <w:sz w:val="24"/>
                <w:szCs w:val="24"/>
                <w:lang w:val="ru-RU"/>
              </w:rPr>
              <w:t>ы</w:t>
            </w:r>
            <w:r w:rsidRPr="005D7782">
              <w:rPr>
                <w:rFonts w:ascii="Times New Roman" w:eastAsia="Times New Roman" w:hAnsi="Times New Roman"/>
                <w:spacing w:val="-10"/>
                <w:sz w:val="24"/>
                <w:szCs w:val="24"/>
              </w:rPr>
              <w:t xml:space="preserve">сота..., в </w:t>
            </w:r>
            <w:r w:rsidRPr="005D7782">
              <w:rPr>
                <w:rFonts w:ascii="Times New Roman" w:eastAsia="Times New Roman" w:hAnsi="Times New Roman"/>
                <w:spacing w:val="-10"/>
                <w:sz w:val="24"/>
                <w:szCs w:val="24"/>
                <w:lang w:val="ru-RU"/>
              </w:rPr>
              <w:t>расчетную</w:t>
            </w:r>
          </w:p>
        </w:tc>
        <w:tc>
          <w:tcPr>
            <w:tcW w:w="3119" w:type="dxa"/>
          </w:tcPr>
          <w:p w14:paraId="27EC7881" w14:textId="77777777" w:rsidR="00F425A0" w:rsidRPr="005D7782" w:rsidRDefault="00F425A0" w:rsidP="00677FB9">
            <w:pPr>
              <w:spacing w:after="0" w:line="240" w:lineRule="auto"/>
              <w:jc w:val="both"/>
              <w:rPr>
                <w:rFonts w:ascii="Times New Roman" w:eastAsia="Times New Roman" w:hAnsi="Times New Roman"/>
                <w:spacing w:val="-10"/>
                <w:sz w:val="24"/>
                <w:szCs w:val="24"/>
              </w:rPr>
            </w:pPr>
            <w:r w:rsidRPr="005D7782">
              <w:rPr>
                <w:rFonts w:ascii="Times New Roman" w:eastAsia="Times New Roman" w:hAnsi="Times New Roman"/>
                <w:spacing w:val="-10"/>
                <w:sz w:val="24"/>
                <w:szCs w:val="24"/>
              </w:rPr>
              <w:t>–</w:t>
            </w:r>
          </w:p>
        </w:tc>
        <w:tc>
          <w:tcPr>
            <w:tcW w:w="3918" w:type="dxa"/>
          </w:tcPr>
          <w:p w14:paraId="35D7AB48" w14:textId="77777777" w:rsidR="00F425A0" w:rsidRPr="005D7782" w:rsidRDefault="00F425A0" w:rsidP="00677FB9">
            <w:pPr>
              <w:spacing w:after="0" w:line="240" w:lineRule="auto"/>
              <w:jc w:val="both"/>
              <w:rPr>
                <w:rFonts w:ascii="Times New Roman" w:eastAsia="Times New Roman" w:hAnsi="Times New Roman"/>
                <w:spacing w:val="-10"/>
                <w:sz w:val="24"/>
                <w:szCs w:val="24"/>
              </w:rPr>
            </w:pPr>
          </w:p>
        </w:tc>
      </w:tr>
    </w:tbl>
    <w:p w14:paraId="05931039" w14:textId="77777777" w:rsidR="00845439" w:rsidRDefault="00845439">
      <w:r>
        <w:br w:type="page"/>
      </w:r>
    </w:p>
    <w:tbl>
      <w:tblPr>
        <w:tblW w:w="14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3601"/>
        <w:gridCol w:w="3119"/>
        <w:gridCol w:w="3918"/>
      </w:tblGrid>
      <w:tr w:rsidR="00153A5E" w:rsidRPr="00845439" w14:paraId="26D51627" w14:textId="77777777" w:rsidTr="00845439">
        <w:trPr>
          <w:tblHeader/>
        </w:trPr>
        <w:tc>
          <w:tcPr>
            <w:tcW w:w="3828" w:type="dxa"/>
          </w:tcPr>
          <w:p w14:paraId="75E212E6" w14:textId="77777777" w:rsidR="00153A5E" w:rsidRPr="00845439" w:rsidRDefault="00153A5E" w:rsidP="00153A5E">
            <w:pPr>
              <w:spacing w:after="0" w:line="240" w:lineRule="auto"/>
              <w:jc w:val="center"/>
              <w:rPr>
                <w:rFonts w:ascii="Times New Roman" w:eastAsia="Times New Roman" w:hAnsi="Times New Roman"/>
                <w:sz w:val="24"/>
                <w:szCs w:val="24"/>
              </w:rPr>
            </w:pPr>
            <w:r w:rsidRPr="00845439">
              <w:rPr>
                <w:rFonts w:ascii="Times New Roman" w:eastAsia="Times New Roman" w:hAnsi="Times New Roman"/>
                <w:sz w:val="24"/>
                <w:szCs w:val="24"/>
              </w:rPr>
              <w:lastRenderedPageBreak/>
              <w:t>1</w:t>
            </w:r>
          </w:p>
        </w:tc>
        <w:tc>
          <w:tcPr>
            <w:tcW w:w="3601" w:type="dxa"/>
          </w:tcPr>
          <w:p w14:paraId="7CFC0A98" w14:textId="77777777" w:rsidR="00153A5E" w:rsidRPr="00845439" w:rsidRDefault="00153A5E" w:rsidP="00153A5E">
            <w:pPr>
              <w:spacing w:after="0" w:line="240" w:lineRule="auto"/>
              <w:jc w:val="center"/>
              <w:rPr>
                <w:rFonts w:ascii="Times New Roman" w:eastAsia="Times New Roman" w:hAnsi="Times New Roman"/>
                <w:sz w:val="24"/>
                <w:szCs w:val="24"/>
              </w:rPr>
            </w:pPr>
            <w:r w:rsidRPr="00845439">
              <w:rPr>
                <w:rFonts w:ascii="Times New Roman" w:eastAsia="Times New Roman" w:hAnsi="Times New Roman"/>
                <w:sz w:val="24"/>
                <w:szCs w:val="24"/>
              </w:rPr>
              <w:t>2</w:t>
            </w:r>
          </w:p>
        </w:tc>
        <w:tc>
          <w:tcPr>
            <w:tcW w:w="3119" w:type="dxa"/>
          </w:tcPr>
          <w:p w14:paraId="6C2F71F6" w14:textId="77777777" w:rsidR="00153A5E" w:rsidRPr="00845439" w:rsidRDefault="00153A5E" w:rsidP="00153A5E">
            <w:pPr>
              <w:spacing w:after="0" w:line="240" w:lineRule="auto"/>
              <w:jc w:val="center"/>
              <w:rPr>
                <w:rFonts w:ascii="Times New Roman" w:eastAsia="Times New Roman" w:hAnsi="Times New Roman"/>
                <w:sz w:val="24"/>
                <w:szCs w:val="24"/>
              </w:rPr>
            </w:pPr>
            <w:r w:rsidRPr="00845439">
              <w:rPr>
                <w:rFonts w:ascii="Times New Roman" w:eastAsia="Times New Roman" w:hAnsi="Times New Roman"/>
                <w:sz w:val="24"/>
                <w:szCs w:val="24"/>
              </w:rPr>
              <w:t>3</w:t>
            </w:r>
          </w:p>
        </w:tc>
        <w:tc>
          <w:tcPr>
            <w:tcW w:w="3918" w:type="dxa"/>
          </w:tcPr>
          <w:p w14:paraId="7333D73C" w14:textId="77777777" w:rsidR="00153A5E" w:rsidRPr="00845439" w:rsidRDefault="00AC50A2" w:rsidP="00153A5E">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lang w:eastAsia="uk-UA"/>
              </w:rPr>
              <w:pict w14:anchorId="781DFE97">
                <v:shape id="_x0000_s1054" type="#_x0000_t202" style="position:absolute;left:0;text-align:left;margin-left:2.55pt;margin-top:-31.3pt;width:194.7pt;height:22.55pt;z-index:2518282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CHtbX0iQIAABwFAAAOAAAAAAAAAAAAAAAAAC4CAABkcnMvZTJvRG9jLnhtbFBLAQItABQABgAI&#10;AAAAIQDGbdj53QAAAAkBAAAPAAAAAAAAAAAAAAAAAOMEAABkcnMvZG93bnJldi54bWxQSwUGAAAA&#10;AAQABADzAAAA7QUAAAAA&#10;" stroked="f">
                  <v:textbox style="mso-next-textbox:#_x0000_s1054">
                    <w:txbxContent>
                      <w:p w14:paraId="0335E913" w14:textId="77777777" w:rsidR="00152D24" w:rsidRPr="00F33D63" w:rsidRDefault="00152D24" w:rsidP="00153A5E">
                        <w:pPr>
                          <w:rPr>
                            <w:rFonts w:ascii="Times New Roman" w:hAnsi="Times New Roman"/>
                            <w:b/>
                            <w:sz w:val="28"/>
                            <w:szCs w:val="28"/>
                            <w:lang w:val="ru-RU"/>
                          </w:rPr>
                        </w:pPr>
                        <w:r w:rsidRPr="00F33D63">
                          <w:rPr>
                            <w:rFonts w:ascii="Times New Roman" w:hAnsi="Times New Roman"/>
                            <w:b/>
                            <w:sz w:val="28"/>
                            <w:szCs w:val="28"/>
                          </w:rPr>
                          <w:t>Продовження таблиці Д2.1.</w:t>
                        </w:r>
                      </w:p>
                      <w:p w14:paraId="463B24DD" w14:textId="77777777" w:rsidR="00152D24" w:rsidRPr="00E64BA5" w:rsidRDefault="00152D24" w:rsidP="00153A5E"/>
                    </w:txbxContent>
                  </v:textbox>
                </v:shape>
              </w:pict>
            </w:r>
            <w:r w:rsidR="00153A5E" w:rsidRPr="00845439">
              <w:rPr>
                <w:rFonts w:ascii="Times New Roman" w:eastAsia="Times New Roman" w:hAnsi="Times New Roman"/>
                <w:sz w:val="24"/>
                <w:szCs w:val="24"/>
              </w:rPr>
              <w:t>4</w:t>
            </w:r>
          </w:p>
        </w:tc>
      </w:tr>
      <w:tr w:rsidR="00F425A0" w:rsidRPr="00845439" w14:paraId="1475E2CD" w14:textId="77777777" w:rsidTr="00845439">
        <w:tc>
          <w:tcPr>
            <w:tcW w:w="3828" w:type="dxa"/>
          </w:tcPr>
          <w:p w14:paraId="57BFABA9" w14:textId="77777777" w:rsidR="00F425A0" w:rsidRPr="00845439" w:rsidRDefault="00F425A0" w:rsidP="00677FB9">
            <w:pPr>
              <w:spacing w:after="0" w:line="240" w:lineRule="auto"/>
              <w:jc w:val="both"/>
              <w:rPr>
                <w:rFonts w:ascii="Times New Roman" w:eastAsia="Times New Roman" w:hAnsi="Times New Roman"/>
                <w:sz w:val="24"/>
                <w:szCs w:val="24"/>
              </w:rPr>
            </w:pPr>
          </w:p>
        </w:tc>
        <w:tc>
          <w:tcPr>
            <w:tcW w:w="3601" w:type="dxa"/>
          </w:tcPr>
          <w:p w14:paraId="6F2955E6"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w:t>
            </w:r>
          </w:p>
        </w:tc>
        <w:tc>
          <w:tcPr>
            <w:tcW w:w="3119" w:type="dxa"/>
          </w:tcPr>
          <w:p w14:paraId="1FD13ACA" w14:textId="77777777" w:rsidR="00F425A0" w:rsidRPr="00845439" w:rsidRDefault="00F425A0" w:rsidP="0027661D">
            <w:pPr>
              <w:spacing w:after="0" w:line="240" w:lineRule="auto"/>
              <w:rPr>
                <w:rFonts w:ascii="Times New Roman" w:eastAsia="Times New Roman" w:hAnsi="Times New Roman"/>
                <w:sz w:val="24"/>
                <w:szCs w:val="24"/>
              </w:rPr>
            </w:pPr>
            <w:r w:rsidRPr="00845439">
              <w:rPr>
                <w:rFonts w:ascii="Times New Roman" w:eastAsia="Times New Roman" w:hAnsi="Times New Roman"/>
                <w:sz w:val="24"/>
                <w:szCs w:val="24"/>
              </w:rPr>
              <w:t xml:space="preserve">КБЗ: 121-му в </w:t>
            </w:r>
            <w:r w:rsidRPr="00845439">
              <w:rPr>
                <w:rFonts w:ascii="Times New Roman" w:eastAsia="Times New Roman" w:hAnsi="Times New Roman"/>
                <w:sz w:val="24"/>
                <w:szCs w:val="24"/>
                <w:lang w:val="ru-RU"/>
              </w:rPr>
              <w:t>расчетную</w:t>
            </w:r>
            <w:r w:rsidRPr="00845439">
              <w:rPr>
                <w:rFonts w:ascii="Times New Roman" w:eastAsia="Times New Roman" w:hAnsi="Times New Roman"/>
                <w:sz w:val="24"/>
                <w:szCs w:val="24"/>
              </w:rPr>
              <w:t xml:space="preserve"> (в</w:t>
            </w:r>
            <w:r w:rsidRPr="00845439">
              <w:rPr>
                <w:rFonts w:ascii="Times New Roman" w:eastAsia="Times New Roman" w:hAnsi="Times New Roman"/>
                <w:sz w:val="24"/>
                <w:szCs w:val="24"/>
                <w:lang w:val="ru-RU"/>
              </w:rPr>
              <w:t>ы</w:t>
            </w:r>
            <w:r w:rsidRPr="00845439">
              <w:rPr>
                <w:rFonts w:ascii="Times New Roman" w:eastAsia="Times New Roman" w:hAnsi="Times New Roman"/>
                <w:sz w:val="24"/>
                <w:szCs w:val="24"/>
              </w:rPr>
              <w:t>сота...)</w:t>
            </w:r>
          </w:p>
        </w:tc>
        <w:tc>
          <w:tcPr>
            <w:tcW w:w="3918" w:type="dxa"/>
          </w:tcPr>
          <w:p w14:paraId="38C90FF4" w14:textId="77777777" w:rsidR="00F425A0" w:rsidRPr="00845439" w:rsidRDefault="00F425A0" w:rsidP="00677FB9">
            <w:pPr>
              <w:spacing w:after="0" w:line="240" w:lineRule="auto"/>
              <w:jc w:val="both"/>
              <w:rPr>
                <w:rFonts w:ascii="Times New Roman" w:eastAsia="Times New Roman" w:hAnsi="Times New Roman"/>
                <w:sz w:val="24"/>
                <w:szCs w:val="24"/>
              </w:rPr>
            </w:pPr>
          </w:p>
        </w:tc>
      </w:tr>
      <w:tr w:rsidR="00F425A0" w:rsidRPr="00845439" w14:paraId="3616E23C" w14:textId="77777777" w:rsidTr="00845439">
        <w:tc>
          <w:tcPr>
            <w:tcW w:w="3828" w:type="dxa"/>
          </w:tcPr>
          <w:p w14:paraId="098AA02D" w14:textId="77777777" w:rsidR="00F425A0" w:rsidRPr="00845439" w:rsidRDefault="00F425A0" w:rsidP="00677FB9">
            <w:pPr>
              <w:spacing w:after="0" w:line="240" w:lineRule="auto"/>
              <w:jc w:val="both"/>
              <w:rPr>
                <w:rFonts w:ascii="Times New Roman" w:eastAsia="Times New Roman" w:hAnsi="Times New Roman"/>
                <w:sz w:val="24"/>
                <w:szCs w:val="24"/>
              </w:rPr>
            </w:pPr>
          </w:p>
        </w:tc>
        <w:tc>
          <w:tcPr>
            <w:tcW w:w="3601" w:type="dxa"/>
          </w:tcPr>
          <w:p w14:paraId="262F9FB0"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 xml:space="preserve">121-й, </w:t>
            </w:r>
            <w:r w:rsidRPr="00845439">
              <w:rPr>
                <w:rFonts w:ascii="Times New Roman" w:eastAsia="Times New Roman" w:hAnsi="Times New Roman"/>
                <w:sz w:val="24"/>
                <w:szCs w:val="24"/>
                <w:lang w:val="ru-RU"/>
              </w:rPr>
              <w:t>понял</w:t>
            </w:r>
            <w:r w:rsidRPr="00845439">
              <w:rPr>
                <w:rFonts w:ascii="Times New Roman" w:eastAsia="Times New Roman" w:hAnsi="Times New Roman"/>
                <w:sz w:val="24"/>
                <w:szCs w:val="24"/>
              </w:rPr>
              <w:t xml:space="preserve"> (в</w:t>
            </w:r>
            <w:r w:rsidRPr="00845439">
              <w:rPr>
                <w:rFonts w:ascii="Times New Roman" w:eastAsia="Times New Roman" w:hAnsi="Times New Roman"/>
                <w:sz w:val="24"/>
                <w:szCs w:val="24"/>
                <w:lang w:val="ru-RU"/>
              </w:rPr>
              <w:t>ы</w:t>
            </w:r>
            <w:r w:rsidRPr="00845439">
              <w:rPr>
                <w:rFonts w:ascii="Times New Roman" w:eastAsia="Times New Roman" w:hAnsi="Times New Roman"/>
                <w:sz w:val="24"/>
                <w:szCs w:val="24"/>
              </w:rPr>
              <w:t>сота...)</w:t>
            </w:r>
          </w:p>
        </w:tc>
        <w:tc>
          <w:tcPr>
            <w:tcW w:w="3119" w:type="dxa"/>
          </w:tcPr>
          <w:p w14:paraId="0C0DE567"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w:t>
            </w:r>
          </w:p>
        </w:tc>
        <w:tc>
          <w:tcPr>
            <w:tcW w:w="3918" w:type="dxa"/>
          </w:tcPr>
          <w:p w14:paraId="0C265851"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При зміні висоти від встановленої вказати висоту виходу в розрахункову точку</w:t>
            </w:r>
          </w:p>
        </w:tc>
      </w:tr>
      <w:tr w:rsidR="00F425A0" w:rsidRPr="00845439" w14:paraId="6F7C92B8" w14:textId="77777777" w:rsidTr="00845439">
        <w:tc>
          <w:tcPr>
            <w:tcW w:w="3828" w:type="dxa"/>
          </w:tcPr>
          <w:p w14:paraId="26F1E43A" w14:textId="77777777" w:rsidR="00F425A0" w:rsidRPr="00845439" w:rsidRDefault="00F425A0" w:rsidP="00677FB9">
            <w:pPr>
              <w:spacing w:after="0" w:line="240" w:lineRule="auto"/>
              <w:jc w:val="both"/>
              <w:rPr>
                <w:rFonts w:ascii="Times New Roman" w:eastAsia="Times New Roman" w:hAnsi="Times New Roman"/>
                <w:bCs/>
                <w:sz w:val="24"/>
                <w:szCs w:val="24"/>
              </w:rPr>
            </w:pPr>
          </w:p>
        </w:tc>
        <w:tc>
          <w:tcPr>
            <w:tcW w:w="3601" w:type="dxa"/>
          </w:tcPr>
          <w:p w14:paraId="28CD430A" w14:textId="77777777" w:rsidR="00F425A0" w:rsidRPr="00845439" w:rsidRDefault="00F425A0" w:rsidP="00677FB9">
            <w:pPr>
              <w:spacing w:after="0" w:line="240" w:lineRule="auto"/>
              <w:jc w:val="both"/>
              <w:rPr>
                <w:rFonts w:ascii="Times New Roman" w:eastAsia="Times New Roman" w:hAnsi="Times New Roman"/>
                <w:sz w:val="24"/>
                <w:szCs w:val="24"/>
              </w:rPr>
            </w:pPr>
          </w:p>
        </w:tc>
        <w:tc>
          <w:tcPr>
            <w:tcW w:w="3119" w:type="dxa"/>
          </w:tcPr>
          <w:p w14:paraId="6591926C" w14:textId="77777777" w:rsidR="00F425A0" w:rsidRPr="00845439" w:rsidRDefault="00F425A0" w:rsidP="00677FB9">
            <w:pPr>
              <w:spacing w:after="0" w:line="240" w:lineRule="auto"/>
              <w:jc w:val="both"/>
              <w:rPr>
                <w:rFonts w:ascii="Times New Roman" w:eastAsia="Times New Roman" w:hAnsi="Times New Roman"/>
                <w:sz w:val="24"/>
                <w:szCs w:val="24"/>
              </w:rPr>
            </w:pPr>
          </w:p>
        </w:tc>
        <w:tc>
          <w:tcPr>
            <w:tcW w:w="3918" w:type="dxa"/>
          </w:tcPr>
          <w:p w14:paraId="1CAB377E" w14:textId="77777777" w:rsidR="00F425A0" w:rsidRPr="00845439" w:rsidRDefault="00AC50A2" w:rsidP="00677FB9">
            <w:pPr>
              <w:spacing w:after="0" w:line="240" w:lineRule="auto"/>
              <w:jc w:val="both"/>
              <w:rPr>
                <w:rFonts w:ascii="Times New Roman" w:eastAsia="Times New Roman" w:hAnsi="Times New Roman"/>
                <w:sz w:val="24"/>
                <w:szCs w:val="24"/>
              </w:rPr>
            </w:pPr>
            <w:r>
              <w:rPr>
                <w:rFonts w:ascii="Times New Roman" w:eastAsia="Times New Roman" w:hAnsi="Times New Roman"/>
                <w:noProof/>
                <w:sz w:val="24"/>
                <w:szCs w:val="24"/>
                <w:lang w:eastAsia="uk-UA"/>
              </w:rPr>
              <w:pict w14:anchorId="31BCD1C8">
                <v:shape id="_x0000_s1188" type="#_x0000_t202" style="position:absolute;left:0;text-align:left;margin-left:202.3pt;margin-top:99.45pt;width:30.45pt;height:43pt;z-index:2518876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88">
                    <w:txbxContent>
                      <w:p w14:paraId="7A32F24B" w14:textId="77777777" w:rsidR="00152D24" w:rsidRPr="00DE058C" w:rsidRDefault="00152D24" w:rsidP="00C81B8F">
                        <w:pPr>
                          <w:rPr>
                            <w:rFonts w:ascii="Times New Roman" w:hAnsi="Times New Roman"/>
                            <w:sz w:val="28"/>
                            <w:szCs w:val="28"/>
                          </w:rPr>
                        </w:pPr>
                        <w:r>
                          <w:rPr>
                            <w:rFonts w:ascii="Times New Roman" w:hAnsi="Times New Roman"/>
                            <w:sz w:val="28"/>
                            <w:szCs w:val="28"/>
                          </w:rPr>
                          <w:t>257</w:t>
                        </w:r>
                      </w:p>
                    </w:txbxContent>
                  </v:textbox>
                </v:shape>
              </w:pict>
            </w:r>
            <w:r w:rsidR="00F425A0" w:rsidRPr="00845439">
              <w:rPr>
                <w:rFonts w:ascii="Times New Roman" w:eastAsia="Times New Roman" w:hAnsi="Times New Roman"/>
                <w:sz w:val="24"/>
                <w:szCs w:val="24"/>
              </w:rPr>
              <w:t>Далі радіообмін ведеться як і при  заході на посадку з прямої. При цьому на встановлених рубежах по дальності 20 км та запитом екіпажу передається “прибій”, а з дальності 20 км від ЗПС - інформація (команди) про місцезнаходження відносно лінії курсу та глісади у метрах</w:t>
            </w:r>
          </w:p>
        </w:tc>
      </w:tr>
      <w:tr w:rsidR="00F425A0" w:rsidRPr="00845439" w14:paraId="6BF4B597" w14:textId="77777777" w:rsidTr="00845439">
        <w:tc>
          <w:tcPr>
            <w:tcW w:w="14466" w:type="dxa"/>
            <w:gridSpan w:val="4"/>
          </w:tcPr>
          <w:p w14:paraId="191594A8"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bCs/>
                <w:sz w:val="24"/>
                <w:szCs w:val="24"/>
              </w:rPr>
              <w:t>Політ по маршруту</w:t>
            </w:r>
          </w:p>
        </w:tc>
      </w:tr>
      <w:tr w:rsidR="00F425A0" w:rsidRPr="00845439" w14:paraId="4BAFF06E" w14:textId="77777777" w:rsidTr="00845439">
        <w:tc>
          <w:tcPr>
            <w:tcW w:w="3828" w:type="dxa"/>
          </w:tcPr>
          <w:p w14:paraId="25E7436A"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Прохід ВПМ</w:t>
            </w:r>
          </w:p>
        </w:tc>
        <w:tc>
          <w:tcPr>
            <w:tcW w:w="3601" w:type="dxa"/>
          </w:tcPr>
          <w:p w14:paraId="3412002B"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 xml:space="preserve">121-й, </w:t>
            </w:r>
            <w:r w:rsidRPr="00845439">
              <w:rPr>
                <w:rFonts w:ascii="Times New Roman" w:eastAsia="Times New Roman" w:hAnsi="Times New Roman"/>
                <w:sz w:val="24"/>
                <w:szCs w:val="24"/>
                <w:lang w:val="ru-RU"/>
              </w:rPr>
              <w:t>И</w:t>
            </w:r>
            <w:r w:rsidRPr="00845439">
              <w:rPr>
                <w:rFonts w:ascii="Times New Roman" w:eastAsia="Times New Roman" w:hAnsi="Times New Roman"/>
                <w:sz w:val="24"/>
                <w:szCs w:val="24"/>
              </w:rPr>
              <w:t>ПМ, по пер</w:t>
            </w:r>
            <w:r w:rsidRPr="00845439">
              <w:rPr>
                <w:rFonts w:ascii="Times New Roman" w:eastAsia="Times New Roman" w:hAnsi="Times New Roman"/>
                <w:sz w:val="24"/>
                <w:szCs w:val="24"/>
                <w:lang w:val="ru-RU"/>
              </w:rPr>
              <w:t>в</w:t>
            </w:r>
            <w:r w:rsidRPr="00845439">
              <w:rPr>
                <w:rFonts w:ascii="Times New Roman" w:eastAsia="Times New Roman" w:hAnsi="Times New Roman"/>
                <w:sz w:val="24"/>
                <w:szCs w:val="24"/>
              </w:rPr>
              <w:t>ому (</w:t>
            </w:r>
            <w:r w:rsidRPr="00845439">
              <w:rPr>
                <w:rFonts w:ascii="Times New Roman" w:eastAsia="Times New Roman" w:hAnsi="Times New Roman"/>
                <w:sz w:val="24"/>
                <w:szCs w:val="24"/>
                <w:lang w:val="ru-RU"/>
              </w:rPr>
              <w:t>втор</w:t>
            </w:r>
            <w:r w:rsidRPr="00845439">
              <w:rPr>
                <w:rFonts w:ascii="Times New Roman" w:eastAsia="Times New Roman" w:hAnsi="Times New Roman"/>
                <w:sz w:val="24"/>
                <w:szCs w:val="24"/>
              </w:rPr>
              <w:t>ому) в</w:t>
            </w:r>
            <w:r w:rsidRPr="00845439">
              <w:rPr>
                <w:rFonts w:ascii="Times New Roman" w:eastAsia="Times New Roman" w:hAnsi="Times New Roman"/>
                <w:sz w:val="24"/>
                <w:szCs w:val="24"/>
                <w:lang w:val="ru-RU"/>
              </w:rPr>
              <w:t>ы</w:t>
            </w:r>
            <w:r w:rsidRPr="00845439">
              <w:rPr>
                <w:rFonts w:ascii="Times New Roman" w:eastAsia="Times New Roman" w:hAnsi="Times New Roman"/>
                <w:sz w:val="24"/>
                <w:szCs w:val="24"/>
              </w:rPr>
              <w:t>сота..., курс...</w:t>
            </w:r>
          </w:p>
        </w:tc>
        <w:tc>
          <w:tcPr>
            <w:tcW w:w="3119" w:type="dxa"/>
          </w:tcPr>
          <w:p w14:paraId="319D301D"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w:t>
            </w:r>
          </w:p>
        </w:tc>
        <w:tc>
          <w:tcPr>
            <w:tcW w:w="3918" w:type="dxa"/>
          </w:tcPr>
          <w:p w14:paraId="764B8EBD"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Перший, другий - номери маршрутів</w:t>
            </w:r>
          </w:p>
        </w:tc>
      </w:tr>
      <w:tr w:rsidR="00F425A0" w:rsidRPr="00845439" w14:paraId="11C73B28" w14:textId="77777777" w:rsidTr="00845439">
        <w:tc>
          <w:tcPr>
            <w:tcW w:w="3828" w:type="dxa"/>
          </w:tcPr>
          <w:p w14:paraId="37A78AE5" w14:textId="77777777" w:rsidR="00F425A0" w:rsidRPr="00845439" w:rsidRDefault="00F425A0" w:rsidP="00677FB9">
            <w:pPr>
              <w:spacing w:after="0" w:line="240" w:lineRule="auto"/>
              <w:jc w:val="both"/>
              <w:rPr>
                <w:rFonts w:ascii="Times New Roman" w:eastAsia="Times New Roman" w:hAnsi="Times New Roman"/>
                <w:sz w:val="24"/>
                <w:szCs w:val="24"/>
              </w:rPr>
            </w:pPr>
          </w:p>
        </w:tc>
        <w:tc>
          <w:tcPr>
            <w:tcW w:w="3601" w:type="dxa"/>
          </w:tcPr>
          <w:p w14:paraId="3188525A"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w:t>
            </w:r>
          </w:p>
        </w:tc>
        <w:tc>
          <w:tcPr>
            <w:tcW w:w="3119" w:type="dxa"/>
          </w:tcPr>
          <w:p w14:paraId="55CC1465" w14:textId="77777777" w:rsidR="00F425A0" w:rsidRPr="00845439" w:rsidRDefault="00F425A0" w:rsidP="00677FB9">
            <w:pPr>
              <w:spacing w:after="0" w:line="240" w:lineRule="auto"/>
              <w:jc w:val="both"/>
              <w:rPr>
                <w:rFonts w:ascii="Times New Roman" w:eastAsia="Times New Roman" w:hAnsi="Times New Roman"/>
                <w:sz w:val="24"/>
                <w:szCs w:val="24"/>
                <w:lang w:val="ru-RU"/>
              </w:rPr>
            </w:pPr>
            <w:r w:rsidRPr="00845439">
              <w:rPr>
                <w:rFonts w:ascii="Times New Roman" w:eastAsia="Times New Roman" w:hAnsi="Times New Roman"/>
                <w:sz w:val="24"/>
                <w:szCs w:val="24"/>
              </w:rPr>
              <w:t xml:space="preserve">КДЗ: 121-го </w:t>
            </w:r>
            <w:r w:rsidRPr="00845439">
              <w:rPr>
                <w:rFonts w:ascii="Times New Roman" w:eastAsia="Times New Roman" w:hAnsi="Times New Roman"/>
                <w:sz w:val="24"/>
                <w:szCs w:val="24"/>
                <w:lang w:val="ru-RU"/>
              </w:rPr>
              <w:t>понял</w:t>
            </w:r>
          </w:p>
        </w:tc>
        <w:tc>
          <w:tcPr>
            <w:tcW w:w="3918" w:type="dxa"/>
          </w:tcPr>
          <w:p w14:paraId="11374E65" w14:textId="77777777" w:rsidR="00F425A0" w:rsidRPr="00845439" w:rsidRDefault="00F425A0" w:rsidP="00677FB9">
            <w:pPr>
              <w:spacing w:after="0" w:line="240" w:lineRule="auto"/>
              <w:jc w:val="both"/>
              <w:rPr>
                <w:rFonts w:ascii="Times New Roman" w:eastAsia="Times New Roman" w:hAnsi="Times New Roman"/>
                <w:sz w:val="24"/>
                <w:szCs w:val="24"/>
              </w:rPr>
            </w:pPr>
          </w:p>
        </w:tc>
      </w:tr>
      <w:tr w:rsidR="00F425A0" w:rsidRPr="00845439" w14:paraId="174DB21B" w14:textId="77777777" w:rsidTr="00845439">
        <w:tc>
          <w:tcPr>
            <w:tcW w:w="3828" w:type="dxa"/>
          </w:tcPr>
          <w:p w14:paraId="2335256E"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Прохід ППМ</w:t>
            </w:r>
          </w:p>
        </w:tc>
        <w:tc>
          <w:tcPr>
            <w:tcW w:w="3601" w:type="dxa"/>
          </w:tcPr>
          <w:p w14:paraId="48E9B3C5"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121-й, пер</w:t>
            </w:r>
            <w:r w:rsidRPr="00845439">
              <w:rPr>
                <w:rFonts w:ascii="Times New Roman" w:eastAsia="Times New Roman" w:hAnsi="Times New Roman"/>
                <w:sz w:val="24"/>
                <w:szCs w:val="24"/>
                <w:lang w:val="ru-RU"/>
              </w:rPr>
              <w:t>вый</w:t>
            </w:r>
            <w:r w:rsidRPr="00845439">
              <w:rPr>
                <w:rFonts w:ascii="Times New Roman" w:eastAsia="Times New Roman" w:hAnsi="Times New Roman"/>
                <w:sz w:val="24"/>
                <w:szCs w:val="24"/>
              </w:rPr>
              <w:t xml:space="preserve"> (</w:t>
            </w:r>
            <w:r w:rsidRPr="00845439">
              <w:rPr>
                <w:rFonts w:ascii="Times New Roman" w:eastAsia="Times New Roman" w:hAnsi="Times New Roman"/>
                <w:sz w:val="24"/>
                <w:szCs w:val="24"/>
                <w:lang w:val="ru-RU"/>
              </w:rPr>
              <w:t>второ</w:t>
            </w:r>
            <w:r w:rsidRPr="00845439">
              <w:rPr>
                <w:rFonts w:ascii="Times New Roman" w:eastAsia="Times New Roman" w:hAnsi="Times New Roman"/>
                <w:sz w:val="24"/>
                <w:szCs w:val="24"/>
              </w:rPr>
              <w:t>й і т.д.) поворотний, в</w:t>
            </w:r>
            <w:r w:rsidRPr="00845439">
              <w:rPr>
                <w:rFonts w:ascii="Times New Roman" w:eastAsia="Times New Roman" w:hAnsi="Times New Roman"/>
                <w:sz w:val="24"/>
                <w:szCs w:val="24"/>
                <w:lang w:val="ru-RU"/>
              </w:rPr>
              <w:t>ы</w:t>
            </w:r>
            <w:r w:rsidRPr="00845439">
              <w:rPr>
                <w:rFonts w:ascii="Times New Roman" w:eastAsia="Times New Roman" w:hAnsi="Times New Roman"/>
                <w:sz w:val="24"/>
                <w:szCs w:val="24"/>
              </w:rPr>
              <w:t>сота..., курс...</w:t>
            </w:r>
          </w:p>
        </w:tc>
        <w:tc>
          <w:tcPr>
            <w:tcW w:w="3119" w:type="dxa"/>
          </w:tcPr>
          <w:p w14:paraId="48A258FE"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w:t>
            </w:r>
          </w:p>
        </w:tc>
        <w:tc>
          <w:tcPr>
            <w:tcW w:w="3918" w:type="dxa"/>
          </w:tcPr>
          <w:p w14:paraId="173CEC9B" w14:textId="77777777" w:rsidR="00F425A0" w:rsidRPr="00845439" w:rsidRDefault="00F425A0" w:rsidP="00677FB9">
            <w:pPr>
              <w:spacing w:after="0" w:line="240" w:lineRule="auto"/>
              <w:jc w:val="both"/>
              <w:rPr>
                <w:rFonts w:ascii="Times New Roman" w:eastAsia="Times New Roman" w:hAnsi="Times New Roman"/>
                <w:sz w:val="24"/>
                <w:szCs w:val="24"/>
              </w:rPr>
            </w:pPr>
          </w:p>
        </w:tc>
      </w:tr>
      <w:tr w:rsidR="00F425A0" w:rsidRPr="005772C0" w14:paraId="4CE6C2B3" w14:textId="77777777" w:rsidTr="00845439">
        <w:tc>
          <w:tcPr>
            <w:tcW w:w="3828" w:type="dxa"/>
          </w:tcPr>
          <w:p w14:paraId="1AB66757" w14:textId="77777777" w:rsidR="00F425A0" w:rsidRPr="00845439" w:rsidRDefault="00F425A0" w:rsidP="00677FB9">
            <w:pPr>
              <w:spacing w:after="0" w:line="240" w:lineRule="auto"/>
              <w:jc w:val="both"/>
              <w:rPr>
                <w:rFonts w:ascii="Times New Roman" w:eastAsia="Times New Roman" w:hAnsi="Times New Roman"/>
                <w:sz w:val="24"/>
                <w:szCs w:val="24"/>
              </w:rPr>
            </w:pPr>
          </w:p>
        </w:tc>
        <w:tc>
          <w:tcPr>
            <w:tcW w:w="3601" w:type="dxa"/>
          </w:tcPr>
          <w:p w14:paraId="62A72A8D" w14:textId="77777777" w:rsidR="00F425A0" w:rsidRPr="00845439" w:rsidRDefault="00F425A0" w:rsidP="00677FB9">
            <w:pPr>
              <w:spacing w:after="0" w:line="240" w:lineRule="auto"/>
              <w:jc w:val="both"/>
              <w:rPr>
                <w:rFonts w:ascii="Times New Roman" w:eastAsia="Times New Roman" w:hAnsi="Times New Roman"/>
                <w:sz w:val="24"/>
                <w:szCs w:val="24"/>
              </w:rPr>
            </w:pPr>
            <w:r w:rsidRPr="00845439">
              <w:rPr>
                <w:rFonts w:ascii="Times New Roman" w:eastAsia="Times New Roman" w:hAnsi="Times New Roman"/>
                <w:sz w:val="24"/>
                <w:szCs w:val="24"/>
              </w:rPr>
              <w:t>–</w:t>
            </w:r>
          </w:p>
        </w:tc>
        <w:tc>
          <w:tcPr>
            <w:tcW w:w="3119" w:type="dxa"/>
          </w:tcPr>
          <w:p w14:paraId="42185B08" w14:textId="77777777" w:rsidR="00F425A0" w:rsidRPr="00845439" w:rsidRDefault="00F425A0" w:rsidP="00677FB9">
            <w:pPr>
              <w:spacing w:after="0" w:line="240" w:lineRule="auto"/>
              <w:jc w:val="both"/>
              <w:rPr>
                <w:rFonts w:ascii="Times New Roman" w:eastAsia="Times New Roman" w:hAnsi="Times New Roman"/>
                <w:sz w:val="24"/>
                <w:szCs w:val="24"/>
                <w:lang w:val="ru-RU"/>
              </w:rPr>
            </w:pPr>
            <w:r w:rsidRPr="00845439">
              <w:rPr>
                <w:rFonts w:ascii="Times New Roman" w:eastAsia="Times New Roman" w:hAnsi="Times New Roman"/>
                <w:sz w:val="24"/>
                <w:szCs w:val="24"/>
              </w:rPr>
              <w:t xml:space="preserve">КДЗ: 121-го </w:t>
            </w:r>
            <w:r w:rsidRPr="00845439">
              <w:rPr>
                <w:rFonts w:ascii="Times New Roman" w:eastAsia="Times New Roman" w:hAnsi="Times New Roman"/>
                <w:sz w:val="24"/>
                <w:szCs w:val="24"/>
                <w:lang w:val="ru-RU"/>
              </w:rPr>
              <w:t>выполняйте</w:t>
            </w:r>
          </w:p>
        </w:tc>
        <w:tc>
          <w:tcPr>
            <w:tcW w:w="3918" w:type="dxa"/>
          </w:tcPr>
          <w:p w14:paraId="3B692CC1" w14:textId="77777777" w:rsidR="00F425A0" w:rsidRPr="00845439" w:rsidRDefault="00F425A0" w:rsidP="00677FB9">
            <w:pPr>
              <w:spacing w:after="0" w:line="240" w:lineRule="auto"/>
              <w:jc w:val="both"/>
              <w:rPr>
                <w:rFonts w:ascii="Times New Roman" w:eastAsia="Times New Roman" w:hAnsi="Times New Roman"/>
                <w:sz w:val="24"/>
                <w:szCs w:val="24"/>
              </w:rPr>
            </w:pPr>
          </w:p>
        </w:tc>
      </w:tr>
    </w:tbl>
    <w:p w14:paraId="4BC83E05" w14:textId="77777777" w:rsidR="00845439" w:rsidRDefault="00845439" w:rsidP="00677FB9">
      <w:pPr>
        <w:spacing w:after="0" w:line="240" w:lineRule="auto"/>
        <w:jc w:val="both"/>
        <w:rPr>
          <w:rFonts w:ascii="Times New Roman" w:eastAsia="Times New Roman" w:hAnsi="Times New Roman"/>
          <w:sz w:val="28"/>
          <w:szCs w:val="24"/>
        </w:rPr>
      </w:pPr>
    </w:p>
    <w:p w14:paraId="5C001C5B"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highlight w:val="yellow"/>
          <w:lang w:eastAsia="uk-UA"/>
        </w:rPr>
        <w:pict w14:anchorId="33C8A0ED">
          <v:shape id="Text Box 66" o:spid="_x0000_s1055" type="#_x0000_t202" style="position:absolute;left:0;text-align:left;margin-left:584.2pt;margin-top:6.1pt;width:150.9pt;height:25.7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" stroked="f">
            <v:textbox style="mso-next-textbox:#Text Box 66">
              <w:txbxContent>
                <w:p w14:paraId="27AA23B4" w14:textId="77777777" w:rsidR="00152D24" w:rsidRPr="00F33D63" w:rsidRDefault="00152D24" w:rsidP="003E2A7D">
                  <w:pPr>
                    <w:rPr>
                      <w:rFonts w:ascii="Times New Roman" w:hAnsi="Times New Roman"/>
                      <w:b/>
                      <w:sz w:val="28"/>
                      <w:szCs w:val="28"/>
                      <w:lang w:val="ru-RU"/>
                    </w:rPr>
                  </w:pPr>
                  <w:r w:rsidRPr="00F33D63">
                    <w:rPr>
                      <w:rFonts w:ascii="Times New Roman" w:hAnsi="Times New Roman"/>
                      <w:b/>
                      <w:sz w:val="28"/>
                      <w:szCs w:val="28"/>
                    </w:rPr>
                    <w:t>Кінець таблиці Д2.1.</w:t>
                  </w:r>
                </w:p>
                <w:p w14:paraId="452870AE" w14:textId="77777777" w:rsidR="00152D24" w:rsidRPr="00E64BA5" w:rsidRDefault="00152D24" w:rsidP="003E2A7D"/>
              </w:txbxContent>
            </v:textbox>
          </v:shape>
        </w:pict>
      </w:r>
    </w:p>
    <w:p w14:paraId="0B4CC766" w14:textId="77777777" w:rsidR="00153A5E" w:rsidRDefault="00153A5E">
      <w:pPr>
        <w:spacing w:after="0" w:line="240" w:lineRule="auto"/>
        <w:rPr>
          <w:rFonts w:ascii="Times New Roman" w:eastAsia="Times New Roman" w:hAnsi="Times New Roman"/>
          <w:b/>
          <w:bCs/>
          <w:sz w:val="28"/>
          <w:szCs w:val="24"/>
        </w:rPr>
      </w:pPr>
      <w:r>
        <w:rPr>
          <w:rFonts w:ascii="Times New Roman" w:eastAsia="Times New Roman" w:hAnsi="Times New Roman"/>
          <w:b/>
          <w:bCs/>
          <w:sz w:val="28"/>
          <w:szCs w:val="24"/>
        </w:rPr>
        <w:br w:type="page"/>
      </w:r>
    </w:p>
    <w:p w14:paraId="1B8A3C98" w14:textId="77777777" w:rsidR="003E2A7D" w:rsidRDefault="00BF79AC" w:rsidP="00BF79AC">
      <w:pPr>
        <w:spacing w:after="0" w:line="240" w:lineRule="auto"/>
        <w:jc w:val="right"/>
        <w:rPr>
          <w:rFonts w:ascii="Times New Roman" w:eastAsia="Times New Roman" w:hAnsi="Times New Roman"/>
          <w:b/>
          <w:bCs/>
          <w:sz w:val="28"/>
          <w:szCs w:val="24"/>
        </w:rPr>
      </w:pPr>
      <w:r>
        <w:rPr>
          <w:rFonts w:ascii="Times New Roman" w:eastAsia="Times New Roman" w:hAnsi="Times New Roman"/>
          <w:b/>
          <w:bCs/>
          <w:sz w:val="28"/>
          <w:szCs w:val="24"/>
        </w:rPr>
        <w:lastRenderedPageBreak/>
        <w:t>Таблиця Д2.2.</w:t>
      </w:r>
    </w:p>
    <w:p w14:paraId="214350F6" w14:textId="77777777" w:rsidR="00BF79AC" w:rsidRDefault="00BF79AC" w:rsidP="007D5DB1">
      <w:pPr>
        <w:spacing w:after="0" w:line="240" w:lineRule="auto"/>
        <w:jc w:val="center"/>
        <w:rPr>
          <w:rFonts w:ascii="Times New Roman" w:eastAsia="Times New Roman" w:hAnsi="Times New Roman"/>
          <w:b/>
          <w:bCs/>
          <w:sz w:val="28"/>
          <w:szCs w:val="24"/>
        </w:rPr>
      </w:pPr>
    </w:p>
    <w:p w14:paraId="2E85BA9F" w14:textId="77777777" w:rsidR="00F425A0" w:rsidRPr="007D5DB1" w:rsidRDefault="00F425A0" w:rsidP="007D5DB1">
      <w:pPr>
        <w:spacing w:after="0" w:line="240" w:lineRule="auto"/>
        <w:jc w:val="center"/>
        <w:rPr>
          <w:rFonts w:ascii="Times New Roman" w:eastAsia="Times New Roman" w:hAnsi="Times New Roman"/>
          <w:b/>
          <w:bCs/>
          <w:sz w:val="28"/>
          <w:szCs w:val="24"/>
        </w:rPr>
      </w:pPr>
      <w:r w:rsidRPr="007D5DB1">
        <w:rPr>
          <w:rFonts w:ascii="Times New Roman" w:eastAsia="Times New Roman" w:hAnsi="Times New Roman"/>
          <w:b/>
          <w:bCs/>
          <w:sz w:val="28"/>
          <w:szCs w:val="24"/>
        </w:rPr>
        <w:t>ЗМІСТ РАДІООБМІНУ ПРИ ВИКОНАННІ ПОЛЬОТІВ НА БОЙОВЕ ЗАСТОСУВАННЯ</w:t>
      </w:r>
    </w:p>
    <w:tbl>
      <w:tblPr>
        <w:tblW w:w="14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1"/>
        <w:gridCol w:w="3236"/>
        <w:gridCol w:w="3149"/>
        <w:gridCol w:w="3759"/>
      </w:tblGrid>
      <w:tr w:rsidR="00F425A0" w:rsidRPr="002C3A58" w14:paraId="0E44EDFB" w14:textId="77777777" w:rsidTr="00F425A0">
        <w:trPr>
          <w:cantSplit/>
          <w:jc w:val="center"/>
        </w:trPr>
        <w:tc>
          <w:tcPr>
            <w:tcW w:w="4021" w:type="dxa"/>
            <w:vMerge w:val="restart"/>
            <w:tcBorders>
              <w:bottom w:val="nil"/>
            </w:tcBorders>
            <w:vAlign w:val="center"/>
          </w:tcPr>
          <w:p w14:paraId="5B5523A7"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Етап польоту</w:t>
            </w:r>
          </w:p>
        </w:tc>
        <w:tc>
          <w:tcPr>
            <w:tcW w:w="6385" w:type="dxa"/>
            <w:gridSpan w:val="2"/>
            <w:vAlign w:val="center"/>
          </w:tcPr>
          <w:p w14:paraId="6C4598DA"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Зміст передач</w:t>
            </w:r>
          </w:p>
        </w:tc>
        <w:tc>
          <w:tcPr>
            <w:tcW w:w="3759" w:type="dxa"/>
            <w:vMerge w:val="restart"/>
            <w:tcBorders>
              <w:bottom w:val="nil"/>
            </w:tcBorders>
            <w:vAlign w:val="center"/>
          </w:tcPr>
          <w:p w14:paraId="4505E592"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Примітка</w:t>
            </w:r>
          </w:p>
        </w:tc>
      </w:tr>
      <w:tr w:rsidR="00F425A0" w:rsidRPr="002C3A58" w14:paraId="0F80E1B0" w14:textId="77777777" w:rsidTr="00F425A0">
        <w:trPr>
          <w:cantSplit/>
          <w:jc w:val="center"/>
        </w:trPr>
        <w:tc>
          <w:tcPr>
            <w:tcW w:w="4021" w:type="dxa"/>
            <w:vMerge/>
            <w:vAlign w:val="center"/>
          </w:tcPr>
          <w:p w14:paraId="056A64CB"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p>
        </w:tc>
        <w:tc>
          <w:tcPr>
            <w:tcW w:w="3236" w:type="dxa"/>
            <w:vAlign w:val="center"/>
          </w:tcPr>
          <w:p w14:paraId="5DA97279"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екіпажу літака</w:t>
            </w:r>
          </w:p>
        </w:tc>
        <w:tc>
          <w:tcPr>
            <w:tcW w:w="3149" w:type="dxa"/>
            <w:vAlign w:val="center"/>
          </w:tcPr>
          <w:p w14:paraId="489964AC"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групи керівництва польотами</w:t>
            </w:r>
          </w:p>
        </w:tc>
        <w:tc>
          <w:tcPr>
            <w:tcW w:w="3759" w:type="dxa"/>
            <w:vMerge/>
            <w:vAlign w:val="center"/>
          </w:tcPr>
          <w:p w14:paraId="3FB7F6B9"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p>
        </w:tc>
      </w:tr>
      <w:tr w:rsidR="00F425A0" w:rsidRPr="002C3A58" w14:paraId="5107393D" w14:textId="77777777" w:rsidTr="00F425A0">
        <w:trPr>
          <w:tblHeader/>
          <w:jc w:val="center"/>
        </w:trPr>
        <w:tc>
          <w:tcPr>
            <w:tcW w:w="4021" w:type="dxa"/>
          </w:tcPr>
          <w:p w14:paraId="5E5EE58B"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w:t>
            </w:r>
          </w:p>
        </w:tc>
        <w:tc>
          <w:tcPr>
            <w:tcW w:w="3236" w:type="dxa"/>
          </w:tcPr>
          <w:p w14:paraId="7998DFB5"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2</w:t>
            </w:r>
          </w:p>
        </w:tc>
        <w:tc>
          <w:tcPr>
            <w:tcW w:w="3149" w:type="dxa"/>
          </w:tcPr>
          <w:p w14:paraId="78CB1744"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3</w:t>
            </w:r>
          </w:p>
        </w:tc>
        <w:tc>
          <w:tcPr>
            <w:tcW w:w="3759" w:type="dxa"/>
          </w:tcPr>
          <w:p w14:paraId="224876ED" w14:textId="77777777" w:rsidR="00F425A0" w:rsidRPr="002C3A58" w:rsidRDefault="00F425A0" w:rsidP="00153A5E">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4</w:t>
            </w:r>
          </w:p>
        </w:tc>
      </w:tr>
      <w:tr w:rsidR="00F425A0" w:rsidRPr="002C3A58" w14:paraId="2FD14990" w14:textId="77777777" w:rsidTr="00F425A0">
        <w:trPr>
          <w:jc w:val="center"/>
        </w:trPr>
        <w:tc>
          <w:tcPr>
            <w:tcW w:w="4021" w:type="dxa"/>
          </w:tcPr>
          <w:p w14:paraId="1D2BBC84" w14:textId="77777777" w:rsidR="00F425A0" w:rsidRPr="002C3A58" w:rsidRDefault="00F425A0" w:rsidP="00677FB9">
            <w:pPr>
              <w:spacing w:after="0" w:line="240" w:lineRule="auto"/>
              <w:jc w:val="both"/>
              <w:rPr>
                <w:rFonts w:ascii="Times New Roman" w:eastAsia="Times New Roman" w:hAnsi="Times New Roman"/>
                <w:bCs/>
                <w:spacing w:val="-12"/>
                <w:sz w:val="28"/>
                <w:szCs w:val="24"/>
              </w:rPr>
            </w:pPr>
            <w:r w:rsidRPr="002C3A58">
              <w:rPr>
                <w:rFonts w:ascii="Times New Roman" w:eastAsia="Times New Roman" w:hAnsi="Times New Roman"/>
                <w:bCs/>
                <w:spacing w:val="-12"/>
                <w:sz w:val="28"/>
                <w:szCs w:val="24"/>
              </w:rPr>
              <w:t>Політ на полігон</w:t>
            </w:r>
          </w:p>
        </w:tc>
        <w:tc>
          <w:tcPr>
            <w:tcW w:w="3236" w:type="dxa"/>
          </w:tcPr>
          <w:p w14:paraId="31EBE840"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c>
          <w:tcPr>
            <w:tcW w:w="3149" w:type="dxa"/>
          </w:tcPr>
          <w:p w14:paraId="42399FFD"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c>
          <w:tcPr>
            <w:tcW w:w="3759" w:type="dxa"/>
          </w:tcPr>
          <w:p w14:paraId="37BB845A"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r>
      <w:tr w:rsidR="00F425A0" w:rsidRPr="002C3A58" w14:paraId="19C72C35" w14:textId="77777777" w:rsidTr="00F425A0">
        <w:trPr>
          <w:cantSplit/>
          <w:jc w:val="center"/>
        </w:trPr>
        <w:tc>
          <w:tcPr>
            <w:tcW w:w="4021" w:type="dxa"/>
          </w:tcPr>
          <w:p w14:paraId="0AFFDD20" w14:textId="77777777" w:rsidR="00F425A0" w:rsidRPr="002C3A58" w:rsidRDefault="00F425A0" w:rsidP="00F35662">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Після переходу на канал полігона</w:t>
            </w:r>
          </w:p>
        </w:tc>
        <w:tc>
          <w:tcPr>
            <w:tcW w:w="3236" w:type="dxa"/>
          </w:tcPr>
          <w:p w14:paraId="14D2D6DD" w14:textId="77777777" w:rsidR="00F425A0" w:rsidRPr="002C3A58" w:rsidRDefault="00F425A0" w:rsidP="00F35662">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121-й час удар</w:t>
            </w:r>
            <w:r w:rsidRPr="002C3A58">
              <w:rPr>
                <w:rFonts w:ascii="Times New Roman" w:eastAsia="Times New Roman" w:hAnsi="Times New Roman"/>
                <w:spacing w:val="-12"/>
                <w:sz w:val="28"/>
                <w:szCs w:val="24"/>
                <w:lang w:val="ru-RU"/>
              </w:rPr>
              <w:t>а</w:t>
            </w:r>
            <w:r w:rsidRPr="002C3A58">
              <w:rPr>
                <w:rFonts w:ascii="Times New Roman" w:eastAsia="Times New Roman" w:hAnsi="Times New Roman"/>
                <w:spacing w:val="-12"/>
                <w:sz w:val="28"/>
                <w:szCs w:val="24"/>
              </w:rPr>
              <w:t>... п</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дх</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д для робот</w:t>
            </w:r>
            <w:r w:rsidRPr="002C3A58">
              <w:rPr>
                <w:rFonts w:ascii="Times New Roman" w:eastAsia="Times New Roman" w:hAnsi="Times New Roman"/>
                <w:spacing w:val="-12"/>
                <w:sz w:val="28"/>
                <w:szCs w:val="24"/>
                <w:lang w:val="ru-RU"/>
              </w:rPr>
              <w:t>ыс</w:t>
            </w:r>
            <w:r w:rsidRPr="002C3A58">
              <w:rPr>
                <w:rFonts w:ascii="Times New Roman" w:eastAsia="Times New Roman" w:hAnsi="Times New Roman"/>
                <w:spacing w:val="-12"/>
                <w:sz w:val="28"/>
                <w:szCs w:val="24"/>
              </w:rPr>
              <w:t xml:space="preserve"> в</w:t>
            </w:r>
            <w:r w:rsidRPr="002C3A58">
              <w:rPr>
                <w:rFonts w:ascii="Times New Roman" w:eastAsia="Times New Roman" w:hAnsi="Times New Roman"/>
                <w:spacing w:val="-12"/>
                <w:sz w:val="28"/>
                <w:szCs w:val="24"/>
                <w:lang w:val="ru-RU"/>
              </w:rPr>
              <w:t>ы</w:t>
            </w:r>
            <w:r w:rsidRPr="002C3A58">
              <w:rPr>
                <w:rFonts w:ascii="Times New Roman" w:eastAsia="Times New Roman" w:hAnsi="Times New Roman"/>
                <w:spacing w:val="-12"/>
                <w:sz w:val="28"/>
                <w:szCs w:val="24"/>
              </w:rPr>
              <w:t>соти..., по ц</w:t>
            </w:r>
            <w:r w:rsidRPr="002C3A58">
              <w:rPr>
                <w:rFonts w:ascii="Times New Roman" w:eastAsia="Times New Roman" w:hAnsi="Times New Roman"/>
                <w:spacing w:val="-12"/>
                <w:sz w:val="28"/>
                <w:szCs w:val="24"/>
                <w:lang w:val="ru-RU"/>
              </w:rPr>
              <w:t>е</w:t>
            </w:r>
            <w:r w:rsidRPr="002C3A58">
              <w:rPr>
                <w:rFonts w:ascii="Times New Roman" w:eastAsia="Times New Roman" w:hAnsi="Times New Roman"/>
                <w:spacing w:val="-12"/>
                <w:sz w:val="28"/>
                <w:szCs w:val="24"/>
              </w:rPr>
              <w:t>л</w:t>
            </w:r>
            <w:r w:rsidRPr="002C3A58">
              <w:rPr>
                <w:rFonts w:ascii="Times New Roman" w:eastAsia="Times New Roman" w:hAnsi="Times New Roman"/>
                <w:spacing w:val="-12"/>
                <w:sz w:val="28"/>
                <w:szCs w:val="24"/>
                <w:lang w:val="ru-RU"/>
              </w:rPr>
              <w:t>и</w:t>
            </w:r>
            <w:r w:rsidRPr="002C3A58">
              <w:rPr>
                <w:rFonts w:ascii="Times New Roman" w:eastAsia="Times New Roman" w:hAnsi="Times New Roman"/>
                <w:spacing w:val="-12"/>
                <w:sz w:val="28"/>
                <w:szCs w:val="24"/>
              </w:rPr>
              <w:t>... (вид боєзапасу)</w:t>
            </w:r>
          </w:p>
        </w:tc>
        <w:tc>
          <w:tcPr>
            <w:tcW w:w="3149" w:type="dxa"/>
          </w:tcPr>
          <w:p w14:paraId="7789A5A3" w14:textId="77777777" w:rsidR="00F425A0" w:rsidRPr="002C3A58" w:rsidRDefault="00F425A0" w:rsidP="00F35662">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759" w:type="dxa"/>
          </w:tcPr>
          <w:p w14:paraId="76A457BF" w14:textId="77777777" w:rsidR="00F425A0" w:rsidRPr="002C3A58" w:rsidRDefault="00F425A0" w:rsidP="00F35662">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При декількох курсах заходу на полігоні льотчику доповісти курс роботи</w:t>
            </w:r>
          </w:p>
        </w:tc>
      </w:tr>
      <w:tr w:rsidR="0041373A" w:rsidRPr="002C3A58" w14:paraId="50569B82" w14:textId="77777777" w:rsidTr="0041373A">
        <w:trPr>
          <w:cantSplit/>
          <w:jc w:val="center"/>
        </w:trPr>
        <w:tc>
          <w:tcPr>
            <w:tcW w:w="14165" w:type="dxa"/>
            <w:gridSpan w:val="4"/>
          </w:tcPr>
          <w:p w14:paraId="08F79D70" w14:textId="77777777" w:rsidR="0041373A" w:rsidRPr="002C3A58" w:rsidRDefault="00AC50A2" w:rsidP="0041373A">
            <w:pPr>
              <w:spacing w:after="0" w:line="240" w:lineRule="auto"/>
              <w:jc w:val="right"/>
              <w:rPr>
                <w:rFonts w:ascii="Times New Roman" w:eastAsia="Times New Roman" w:hAnsi="Times New Roman"/>
                <w:spacing w:val="-12"/>
                <w:sz w:val="28"/>
                <w:szCs w:val="24"/>
              </w:rPr>
            </w:pPr>
            <w:r>
              <w:rPr>
                <w:rFonts w:ascii="Times New Roman" w:eastAsia="Times New Roman" w:hAnsi="Times New Roman"/>
                <w:noProof/>
                <w:spacing w:val="-12"/>
                <w:sz w:val="28"/>
                <w:szCs w:val="24"/>
                <w:lang w:eastAsia="uk-UA"/>
              </w:rPr>
              <w:pict w14:anchorId="32D27193">
                <v:shape id="_x0000_s1189" type="#_x0000_t202" style="position:absolute;left:0;text-align:left;margin-left:720.4pt;margin-top:4.15pt;width:30.45pt;height:43pt;z-index:2518886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89">
                    <w:txbxContent>
                      <w:p w14:paraId="75F0977B" w14:textId="77777777" w:rsidR="00152D24" w:rsidRPr="00DE058C" w:rsidRDefault="00152D24" w:rsidP="00C81B8F">
                        <w:pPr>
                          <w:rPr>
                            <w:rFonts w:ascii="Times New Roman" w:hAnsi="Times New Roman"/>
                            <w:sz w:val="28"/>
                            <w:szCs w:val="28"/>
                          </w:rPr>
                        </w:pPr>
                        <w:r>
                          <w:rPr>
                            <w:rFonts w:ascii="Times New Roman" w:hAnsi="Times New Roman"/>
                            <w:sz w:val="28"/>
                            <w:szCs w:val="28"/>
                          </w:rPr>
                          <w:t>258</w:t>
                        </w:r>
                      </w:p>
                    </w:txbxContent>
                  </v:textbox>
                </v:shape>
              </w:pict>
            </w:r>
          </w:p>
          <w:p w14:paraId="1E5F7D4C" w14:textId="77777777" w:rsidR="0041373A" w:rsidRPr="002C3A58" w:rsidRDefault="0041373A" w:rsidP="00677FB9">
            <w:pPr>
              <w:spacing w:after="0" w:line="240" w:lineRule="auto"/>
              <w:jc w:val="both"/>
              <w:rPr>
                <w:rFonts w:ascii="Times New Roman" w:eastAsia="Times New Roman" w:hAnsi="Times New Roman"/>
                <w:spacing w:val="-12"/>
                <w:sz w:val="28"/>
                <w:szCs w:val="24"/>
              </w:rPr>
            </w:pPr>
          </w:p>
        </w:tc>
      </w:tr>
      <w:tr w:rsidR="00F425A0" w:rsidRPr="002C3A58" w14:paraId="6AAE18DE" w14:textId="77777777" w:rsidTr="00F425A0">
        <w:trPr>
          <w:cantSplit/>
          <w:jc w:val="center"/>
        </w:trPr>
        <w:tc>
          <w:tcPr>
            <w:tcW w:w="4021" w:type="dxa"/>
          </w:tcPr>
          <w:p w14:paraId="2598AE55"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c>
          <w:tcPr>
            <w:tcW w:w="3236" w:type="dxa"/>
          </w:tcPr>
          <w:p w14:paraId="6D64C021"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9" w:type="dxa"/>
          </w:tcPr>
          <w:p w14:paraId="4D2B963E" w14:textId="77777777" w:rsidR="00F425A0" w:rsidRPr="002C3A58" w:rsidRDefault="00F425A0" w:rsidP="00F35662">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КПП: 121-му п</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дх</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д для робот</w:t>
            </w:r>
            <w:r w:rsidRPr="002C3A58">
              <w:rPr>
                <w:rFonts w:ascii="Times New Roman" w:eastAsia="Times New Roman" w:hAnsi="Times New Roman"/>
                <w:spacing w:val="-12"/>
                <w:sz w:val="28"/>
                <w:szCs w:val="24"/>
                <w:lang w:val="ru-RU"/>
              </w:rPr>
              <w:t>ы</w:t>
            </w:r>
            <w:r w:rsidRPr="002C3A58">
              <w:rPr>
                <w:rFonts w:ascii="Times New Roman" w:eastAsia="Times New Roman" w:hAnsi="Times New Roman"/>
                <w:spacing w:val="-12"/>
                <w:sz w:val="28"/>
                <w:szCs w:val="24"/>
              </w:rPr>
              <w:t xml:space="preserve"> час удару... </w:t>
            </w:r>
            <w:r w:rsidRPr="002C3A58">
              <w:rPr>
                <w:rFonts w:ascii="Times New Roman" w:eastAsia="Times New Roman" w:hAnsi="Times New Roman"/>
                <w:spacing w:val="-12"/>
                <w:sz w:val="28"/>
                <w:szCs w:val="24"/>
                <w:lang w:val="ru-RU"/>
              </w:rPr>
              <w:t>с</w:t>
            </w:r>
            <w:r w:rsidRPr="002C3A58">
              <w:rPr>
                <w:rFonts w:ascii="Times New Roman" w:eastAsia="Times New Roman" w:hAnsi="Times New Roman"/>
                <w:spacing w:val="-12"/>
                <w:sz w:val="28"/>
                <w:szCs w:val="24"/>
              </w:rPr>
              <w:t xml:space="preserve"> в</w:t>
            </w:r>
            <w:r w:rsidRPr="002C3A58">
              <w:rPr>
                <w:rFonts w:ascii="Times New Roman" w:eastAsia="Times New Roman" w:hAnsi="Times New Roman"/>
                <w:spacing w:val="-12"/>
                <w:sz w:val="28"/>
                <w:szCs w:val="24"/>
                <w:lang w:val="ru-RU"/>
              </w:rPr>
              <w:t>ы</w:t>
            </w:r>
            <w:r w:rsidRPr="002C3A58">
              <w:rPr>
                <w:rFonts w:ascii="Times New Roman" w:eastAsia="Times New Roman" w:hAnsi="Times New Roman"/>
                <w:spacing w:val="-12"/>
                <w:sz w:val="28"/>
                <w:szCs w:val="24"/>
              </w:rPr>
              <w:t>сот</w:t>
            </w:r>
            <w:r w:rsidRPr="002C3A58">
              <w:rPr>
                <w:rFonts w:ascii="Times New Roman" w:eastAsia="Times New Roman" w:hAnsi="Times New Roman"/>
                <w:spacing w:val="-12"/>
                <w:sz w:val="28"/>
                <w:szCs w:val="24"/>
                <w:lang w:val="ru-RU"/>
              </w:rPr>
              <w:t>ы</w:t>
            </w:r>
            <w:r w:rsidRPr="002C3A58">
              <w:rPr>
                <w:rFonts w:ascii="Times New Roman" w:eastAsia="Times New Roman" w:hAnsi="Times New Roman"/>
                <w:spacing w:val="-12"/>
                <w:sz w:val="28"/>
                <w:szCs w:val="24"/>
              </w:rPr>
              <w:t>..., по ц</w:t>
            </w:r>
            <w:r w:rsidRPr="002C3A58">
              <w:rPr>
                <w:rFonts w:ascii="Times New Roman" w:eastAsia="Times New Roman" w:hAnsi="Times New Roman"/>
                <w:spacing w:val="-12"/>
                <w:sz w:val="28"/>
                <w:szCs w:val="24"/>
                <w:lang w:val="ru-RU"/>
              </w:rPr>
              <w:t>е</w:t>
            </w:r>
            <w:r w:rsidRPr="002C3A58">
              <w:rPr>
                <w:rFonts w:ascii="Times New Roman" w:eastAsia="Times New Roman" w:hAnsi="Times New Roman"/>
                <w:spacing w:val="-12"/>
                <w:sz w:val="28"/>
                <w:szCs w:val="24"/>
              </w:rPr>
              <w:t>л</w:t>
            </w:r>
            <w:r w:rsidRPr="002C3A58">
              <w:rPr>
                <w:rFonts w:ascii="Times New Roman" w:eastAsia="Times New Roman" w:hAnsi="Times New Roman"/>
                <w:spacing w:val="-12"/>
                <w:sz w:val="28"/>
                <w:szCs w:val="24"/>
                <w:lang w:val="ru-RU"/>
              </w:rPr>
              <w:t>и</w:t>
            </w:r>
            <w:r w:rsidRPr="002C3A58">
              <w:rPr>
                <w:rFonts w:ascii="Times New Roman" w:eastAsia="Times New Roman" w:hAnsi="Times New Roman"/>
                <w:spacing w:val="-12"/>
                <w:sz w:val="28"/>
                <w:szCs w:val="24"/>
              </w:rPr>
              <w:t>... (вид боєзапасу)</w:t>
            </w:r>
            <w:r w:rsidRPr="002C3A58">
              <w:rPr>
                <w:rFonts w:ascii="Times New Roman" w:eastAsia="Times New Roman" w:hAnsi="Times New Roman"/>
                <w:spacing w:val="-12"/>
                <w:sz w:val="28"/>
                <w:szCs w:val="24"/>
                <w:lang w:val="ru-RU"/>
              </w:rPr>
              <w:t xml:space="preserve"> разрешаю</w:t>
            </w:r>
          </w:p>
        </w:tc>
        <w:tc>
          <w:tcPr>
            <w:tcW w:w="3759" w:type="dxa"/>
          </w:tcPr>
          <w:p w14:paraId="1C2FA3DD"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r>
      <w:tr w:rsidR="00F425A0" w:rsidRPr="002C3A58" w14:paraId="3455766B" w14:textId="77777777" w:rsidTr="00F425A0">
        <w:trPr>
          <w:cantSplit/>
          <w:jc w:val="center"/>
        </w:trPr>
        <w:tc>
          <w:tcPr>
            <w:tcW w:w="4021" w:type="dxa"/>
            <w:vMerge w:val="restart"/>
          </w:tcPr>
          <w:p w14:paraId="33FCF6B5"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Після виходу в район розвідки (тактичного полігона)</w:t>
            </w:r>
          </w:p>
        </w:tc>
        <w:tc>
          <w:tcPr>
            <w:tcW w:w="3236" w:type="dxa"/>
          </w:tcPr>
          <w:p w14:paraId="0A91537A" w14:textId="77777777" w:rsidR="00F425A0" w:rsidRPr="002C3A58" w:rsidRDefault="00F425A0" w:rsidP="0027661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121-й, </w:t>
            </w:r>
            <w:r w:rsidRPr="002C3A58">
              <w:rPr>
                <w:rFonts w:ascii="Times New Roman" w:eastAsia="Times New Roman" w:hAnsi="Times New Roman"/>
                <w:spacing w:val="-12"/>
                <w:sz w:val="28"/>
                <w:szCs w:val="24"/>
                <w:lang w:val="ru-RU"/>
              </w:rPr>
              <w:t xml:space="preserve">район занял </w:t>
            </w:r>
            <w:r w:rsidRPr="002C3A58">
              <w:rPr>
                <w:rFonts w:ascii="Times New Roman" w:eastAsia="Times New Roman" w:hAnsi="Times New Roman"/>
                <w:spacing w:val="-12"/>
                <w:sz w:val="28"/>
                <w:szCs w:val="24"/>
              </w:rPr>
              <w:t>приступи</w:t>
            </w:r>
            <w:r w:rsidRPr="002C3A58">
              <w:rPr>
                <w:rFonts w:ascii="Times New Roman" w:eastAsia="Times New Roman" w:hAnsi="Times New Roman"/>
                <w:spacing w:val="-12"/>
                <w:sz w:val="28"/>
                <w:szCs w:val="24"/>
                <w:lang w:val="ru-RU"/>
              </w:rPr>
              <w:t>лк</w:t>
            </w:r>
            <w:r w:rsidRPr="002C3A58">
              <w:rPr>
                <w:rFonts w:ascii="Times New Roman" w:eastAsia="Times New Roman" w:hAnsi="Times New Roman"/>
                <w:spacing w:val="-12"/>
                <w:sz w:val="28"/>
                <w:szCs w:val="24"/>
              </w:rPr>
              <w:t xml:space="preserve"> по</w:t>
            </w:r>
            <w:r w:rsidRPr="002C3A58">
              <w:rPr>
                <w:rFonts w:ascii="Times New Roman" w:eastAsia="Times New Roman" w:hAnsi="Times New Roman"/>
                <w:spacing w:val="-12"/>
                <w:sz w:val="28"/>
                <w:szCs w:val="24"/>
                <w:lang w:val="ru-RU"/>
              </w:rPr>
              <w:t>ис</w:t>
            </w:r>
            <w:r w:rsidRPr="002C3A58">
              <w:rPr>
                <w:rFonts w:ascii="Times New Roman" w:eastAsia="Times New Roman" w:hAnsi="Times New Roman"/>
                <w:spacing w:val="-12"/>
                <w:sz w:val="28"/>
                <w:szCs w:val="24"/>
              </w:rPr>
              <w:t>ку</w:t>
            </w:r>
          </w:p>
        </w:tc>
        <w:tc>
          <w:tcPr>
            <w:tcW w:w="3149" w:type="dxa"/>
          </w:tcPr>
          <w:p w14:paraId="043C1B02" w14:textId="77777777" w:rsidR="00F425A0" w:rsidRPr="002C3A58" w:rsidRDefault="00F425A0" w:rsidP="0027661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759" w:type="dxa"/>
            <w:vMerge w:val="restart"/>
          </w:tcPr>
          <w:p w14:paraId="10E4CB3C"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При забороні виходу на полігон КПП вказує зону очікування або подальші дії</w:t>
            </w:r>
          </w:p>
        </w:tc>
      </w:tr>
      <w:tr w:rsidR="00F425A0" w:rsidRPr="002C3A58" w14:paraId="55437BF4" w14:textId="77777777" w:rsidTr="00F425A0">
        <w:trPr>
          <w:cantSplit/>
          <w:jc w:val="center"/>
        </w:trPr>
        <w:tc>
          <w:tcPr>
            <w:tcW w:w="4021" w:type="dxa"/>
            <w:vMerge/>
          </w:tcPr>
          <w:p w14:paraId="4DACB47F"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c>
          <w:tcPr>
            <w:tcW w:w="3236" w:type="dxa"/>
          </w:tcPr>
          <w:p w14:paraId="75954CDE"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9" w:type="dxa"/>
          </w:tcPr>
          <w:p w14:paraId="7BB2CD97" w14:textId="77777777" w:rsidR="00F425A0" w:rsidRPr="002C3A58" w:rsidRDefault="00F425A0" w:rsidP="0027661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КПП: 121-му р</w:t>
            </w:r>
            <w:r w:rsidRPr="002C3A58">
              <w:rPr>
                <w:rFonts w:ascii="Times New Roman" w:eastAsia="Times New Roman" w:hAnsi="Times New Roman"/>
                <w:spacing w:val="-12"/>
                <w:sz w:val="28"/>
                <w:szCs w:val="24"/>
                <w:lang w:val="ru-RU"/>
              </w:rPr>
              <w:t>а</w:t>
            </w:r>
            <w:r w:rsidRPr="002C3A58">
              <w:rPr>
                <w:rFonts w:ascii="Times New Roman" w:eastAsia="Times New Roman" w:hAnsi="Times New Roman"/>
                <w:spacing w:val="-12"/>
                <w:sz w:val="28"/>
                <w:szCs w:val="24"/>
              </w:rPr>
              <w:t xml:space="preserve">боту </w:t>
            </w:r>
            <w:r w:rsidRPr="002C3A58">
              <w:rPr>
                <w:rFonts w:ascii="Times New Roman" w:eastAsia="Times New Roman" w:hAnsi="Times New Roman"/>
                <w:spacing w:val="-12"/>
                <w:sz w:val="28"/>
                <w:szCs w:val="24"/>
                <w:lang w:val="ru-RU"/>
              </w:rPr>
              <w:t>разрешаю</w:t>
            </w:r>
            <w:r w:rsidRPr="002C3A58">
              <w:rPr>
                <w:rFonts w:ascii="Times New Roman" w:eastAsia="Times New Roman" w:hAnsi="Times New Roman"/>
                <w:spacing w:val="-12"/>
                <w:sz w:val="28"/>
                <w:szCs w:val="24"/>
              </w:rPr>
              <w:t xml:space="preserve"> (</w:t>
            </w:r>
            <w:r w:rsidRPr="002C3A58">
              <w:rPr>
                <w:rFonts w:ascii="Times New Roman" w:eastAsia="Times New Roman" w:hAnsi="Times New Roman"/>
                <w:spacing w:val="-12"/>
                <w:sz w:val="28"/>
                <w:szCs w:val="24"/>
                <w:lang w:val="ru-RU"/>
              </w:rPr>
              <w:t>наблюдаю</w:t>
            </w:r>
            <w:r w:rsidRPr="002C3A58">
              <w:rPr>
                <w:rFonts w:ascii="Times New Roman" w:eastAsia="Times New Roman" w:hAnsi="Times New Roman"/>
                <w:spacing w:val="-12"/>
                <w:sz w:val="28"/>
                <w:szCs w:val="24"/>
              </w:rPr>
              <w:t>)</w:t>
            </w:r>
          </w:p>
        </w:tc>
        <w:tc>
          <w:tcPr>
            <w:tcW w:w="3759" w:type="dxa"/>
            <w:vMerge/>
          </w:tcPr>
          <w:p w14:paraId="15861E42"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r>
      <w:tr w:rsidR="00F425A0" w:rsidRPr="002C3A58" w14:paraId="6DD30F44" w14:textId="77777777" w:rsidTr="00F425A0">
        <w:trPr>
          <w:jc w:val="center"/>
        </w:trPr>
        <w:tc>
          <w:tcPr>
            <w:tcW w:w="4021" w:type="dxa"/>
          </w:tcPr>
          <w:p w14:paraId="18F71F67"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c>
          <w:tcPr>
            <w:tcW w:w="3236" w:type="dxa"/>
          </w:tcPr>
          <w:p w14:paraId="5B7C6B23" w14:textId="77777777" w:rsidR="00F425A0" w:rsidRPr="002C3A58" w:rsidRDefault="00F425A0" w:rsidP="00677FB9">
            <w:pPr>
              <w:spacing w:after="0" w:line="240" w:lineRule="auto"/>
              <w:jc w:val="both"/>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121-й, </w:t>
            </w:r>
            <w:r w:rsidRPr="002C3A58">
              <w:rPr>
                <w:rFonts w:ascii="Times New Roman" w:eastAsia="Times New Roman" w:hAnsi="Times New Roman"/>
                <w:spacing w:val="-12"/>
                <w:sz w:val="28"/>
                <w:szCs w:val="24"/>
                <w:lang w:val="ru-RU"/>
              </w:rPr>
              <w:t>понял</w:t>
            </w:r>
          </w:p>
        </w:tc>
        <w:tc>
          <w:tcPr>
            <w:tcW w:w="3149" w:type="dxa"/>
          </w:tcPr>
          <w:p w14:paraId="4F270ACF"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759" w:type="dxa"/>
          </w:tcPr>
          <w:p w14:paraId="27D69306" w14:textId="77777777" w:rsidR="00F425A0" w:rsidRPr="002C3A58" w:rsidRDefault="00F425A0" w:rsidP="00677FB9">
            <w:pPr>
              <w:spacing w:after="0" w:line="240" w:lineRule="auto"/>
              <w:jc w:val="both"/>
              <w:rPr>
                <w:rFonts w:ascii="Times New Roman" w:eastAsia="Times New Roman" w:hAnsi="Times New Roman"/>
                <w:spacing w:val="-12"/>
                <w:sz w:val="28"/>
                <w:szCs w:val="24"/>
              </w:rPr>
            </w:pPr>
          </w:p>
        </w:tc>
      </w:tr>
      <w:tr w:rsidR="00F425A0" w:rsidRPr="002C3A58" w14:paraId="4190377F" w14:textId="77777777" w:rsidTr="00F425A0">
        <w:trPr>
          <w:cantSplit/>
          <w:jc w:val="center"/>
        </w:trPr>
        <w:tc>
          <w:tcPr>
            <w:tcW w:w="4021" w:type="dxa"/>
          </w:tcPr>
          <w:p w14:paraId="54FD857C"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На рубежі зміни висоти польоту</w:t>
            </w:r>
          </w:p>
        </w:tc>
        <w:tc>
          <w:tcPr>
            <w:tcW w:w="3236" w:type="dxa"/>
          </w:tcPr>
          <w:p w14:paraId="1CF6C189"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121-му </w:t>
            </w:r>
            <w:r w:rsidRPr="002C3A58">
              <w:rPr>
                <w:rFonts w:ascii="Times New Roman" w:eastAsia="Times New Roman" w:hAnsi="Times New Roman"/>
                <w:spacing w:val="-12"/>
                <w:sz w:val="28"/>
                <w:szCs w:val="24"/>
                <w:lang w:val="ru-RU"/>
              </w:rPr>
              <w:t>снижение</w:t>
            </w:r>
            <w:r w:rsidRPr="002C3A58">
              <w:rPr>
                <w:rFonts w:ascii="Times New Roman" w:eastAsia="Times New Roman" w:hAnsi="Times New Roman"/>
                <w:spacing w:val="-12"/>
                <w:sz w:val="28"/>
                <w:szCs w:val="24"/>
              </w:rPr>
              <w:t xml:space="preserve"> (наб</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р) до ... (в</w:t>
            </w:r>
            <w:r w:rsidRPr="002C3A58">
              <w:rPr>
                <w:rFonts w:ascii="Times New Roman" w:eastAsia="Times New Roman" w:hAnsi="Times New Roman"/>
                <w:spacing w:val="-12"/>
                <w:sz w:val="28"/>
                <w:szCs w:val="24"/>
                <w:lang w:val="ru-RU"/>
              </w:rPr>
              <w:t>ы</w:t>
            </w:r>
            <w:r w:rsidRPr="002C3A58">
              <w:rPr>
                <w:rFonts w:ascii="Times New Roman" w:eastAsia="Times New Roman" w:hAnsi="Times New Roman"/>
                <w:spacing w:val="-12"/>
                <w:sz w:val="28"/>
                <w:szCs w:val="24"/>
              </w:rPr>
              <w:t>сота)</w:t>
            </w:r>
          </w:p>
        </w:tc>
        <w:tc>
          <w:tcPr>
            <w:tcW w:w="3149" w:type="dxa"/>
          </w:tcPr>
          <w:p w14:paraId="416B764B"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759" w:type="dxa"/>
          </w:tcPr>
          <w:p w14:paraId="52A5E6B3" w14:textId="77777777" w:rsidR="00F425A0" w:rsidRPr="002C3A58" w:rsidRDefault="00F425A0" w:rsidP="00677FB9">
            <w:pPr>
              <w:spacing w:after="0" w:line="240" w:lineRule="auto"/>
              <w:jc w:val="both"/>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КПП починає відлік часу пошуку (розвідки) цілі</w:t>
            </w:r>
          </w:p>
        </w:tc>
      </w:tr>
      <w:tr w:rsidR="00BF79AC" w:rsidRPr="002C3A58" w14:paraId="248BB8D0" w14:textId="77777777" w:rsidTr="00BE552B">
        <w:trPr>
          <w:cantSplit/>
          <w:jc w:val="center"/>
        </w:trPr>
        <w:tc>
          <w:tcPr>
            <w:tcW w:w="14165" w:type="dxa"/>
            <w:gridSpan w:val="4"/>
          </w:tcPr>
          <w:p w14:paraId="54ADCE24" w14:textId="77777777" w:rsidR="00BF79AC" w:rsidRPr="002C3A58" w:rsidRDefault="00BF79AC" w:rsidP="00BF79AC">
            <w:pPr>
              <w:spacing w:after="0" w:line="240" w:lineRule="auto"/>
              <w:jc w:val="right"/>
              <w:rPr>
                <w:rFonts w:ascii="Times New Roman" w:eastAsia="Times New Roman" w:hAnsi="Times New Roman"/>
                <w:spacing w:val="-12"/>
                <w:sz w:val="28"/>
                <w:szCs w:val="24"/>
              </w:rPr>
            </w:pPr>
          </w:p>
          <w:p w14:paraId="2ACA0E1A" w14:textId="77777777" w:rsidR="00BF79AC" w:rsidRPr="002C3A58" w:rsidRDefault="00BF79AC" w:rsidP="00677FB9">
            <w:pPr>
              <w:spacing w:after="0" w:line="240" w:lineRule="auto"/>
              <w:jc w:val="both"/>
              <w:rPr>
                <w:rFonts w:ascii="Times New Roman" w:eastAsia="Times New Roman" w:hAnsi="Times New Roman"/>
                <w:spacing w:val="-12"/>
                <w:sz w:val="28"/>
                <w:szCs w:val="24"/>
              </w:rPr>
            </w:pPr>
          </w:p>
        </w:tc>
      </w:tr>
    </w:tbl>
    <w:p w14:paraId="1F3DD456" w14:textId="77777777" w:rsidR="00BC5735" w:rsidRDefault="00BC5735">
      <w:r>
        <w:br w:type="page"/>
      </w:r>
    </w:p>
    <w:tbl>
      <w:tblPr>
        <w:tblW w:w="14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1"/>
        <w:gridCol w:w="3236"/>
        <w:gridCol w:w="3149"/>
        <w:gridCol w:w="3759"/>
      </w:tblGrid>
      <w:tr w:rsidR="00BC5735" w:rsidRPr="002C3A58" w14:paraId="22E5F1AF" w14:textId="77777777" w:rsidTr="00F425A0">
        <w:trPr>
          <w:cantSplit/>
          <w:jc w:val="center"/>
        </w:trPr>
        <w:tc>
          <w:tcPr>
            <w:tcW w:w="4021" w:type="dxa"/>
          </w:tcPr>
          <w:p w14:paraId="2207B9BE" w14:textId="77777777" w:rsidR="00BC5735" w:rsidRPr="002C3A58" w:rsidRDefault="00BC5735" w:rsidP="002B27F8">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lastRenderedPageBreak/>
              <w:t>1</w:t>
            </w:r>
          </w:p>
        </w:tc>
        <w:tc>
          <w:tcPr>
            <w:tcW w:w="3236" w:type="dxa"/>
          </w:tcPr>
          <w:p w14:paraId="1D6D60FA" w14:textId="77777777" w:rsidR="00BC5735" w:rsidRPr="002C3A58" w:rsidRDefault="00BC5735" w:rsidP="002B27F8">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2</w:t>
            </w:r>
          </w:p>
        </w:tc>
        <w:tc>
          <w:tcPr>
            <w:tcW w:w="3149" w:type="dxa"/>
          </w:tcPr>
          <w:p w14:paraId="082E1E15" w14:textId="77777777" w:rsidR="00BC5735" w:rsidRPr="002C3A58" w:rsidRDefault="00BC5735" w:rsidP="002B27F8">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3</w:t>
            </w:r>
          </w:p>
        </w:tc>
        <w:tc>
          <w:tcPr>
            <w:tcW w:w="3759" w:type="dxa"/>
          </w:tcPr>
          <w:p w14:paraId="6C44B523" w14:textId="77777777" w:rsidR="00BC5735" w:rsidRPr="002C3A58" w:rsidRDefault="00AC50A2" w:rsidP="002B27F8">
            <w:pPr>
              <w:spacing w:after="0" w:line="240" w:lineRule="auto"/>
              <w:jc w:val="center"/>
              <w:rPr>
                <w:rFonts w:ascii="Times New Roman" w:eastAsia="Times New Roman" w:hAnsi="Times New Roman"/>
                <w:spacing w:val="-14"/>
                <w:sz w:val="28"/>
                <w:szCs w:val="24"/>
              </w:rPr>
            </w:pPr>
            <w:r>
              <w:rPr>
                <w:rFonts w:ascii="Times New Roman" w:eastAsia="Times New Roman" w:hAnsi="Times New Roman"/>
                <w:noProof/>
                <w:spacing w:val="-14"/>
                <w:sz w:val="28"/>
                <w:szCs w:val="24"/>
                <w:lang w:eastAsia="uk-UA"/>
              </w:rPr>
              <w:pict w14:anchorId="4E5BE733">
                <v:shape id="Text Box 67" o:spid="_x0000_s1056" type="#_x0000_t202" style="position:absolute;left:0;text-align:left;margin-left:-4.35pt;margin-top:-34.4pt;width:203.25pt;height:25.7pt;z-index:2516992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cFxigIAABw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" stroked="f">
                  <v:textbox style="mso-next-textbox:#Text Box 67">
                    <w:txbxContent>
                      <w:p w14:paraId="7EAC051C" w14:textId="77777777" w:rsidR="00152D24" w:rsidRPr="009331EC" w:rsidRDefault="00152D24" w:rsidP="00BF79AC">
                        <w:pPr>
                          <w:rPr>
                            <w:rFonts w:ascii="Times New Roman" w:hAnsi="Times New Roman"/>
                            <w:b/>
                            <w:sz w:val="28"/>
                            <w:szCs w:val="28"/>
                            <w:lang w:val="ru-RU"/>
                          </w:rPr>
                        </w:pPr>
                        <w:r w:rsidRPr="009331EC">
                          <w:rPr>
                            <w:rFonts w:ascii="Times New Roman" w:hAnsi="Times New Roman"/>
                            <w:b/>
                            <w:sz w:val="28"/>
                            <w:szCs w:val="28"/>
                          </w:rPr>
                          <w:t>Продовження таблиці Д2.2.</w:t>
                        </w:r>
                      </w:p>
                      <w:p w14:paraId="284D0267" w14:textId="77777777" w:rsidR="00152D24" w:rsidRPr="00E64BA5" w:rsidRDefault="00152D24" w:rsidP="00BF79AC"/>
                    </w:txbxContent>
                  </v:textbox>
                </v:shape>
              </w:pict>
            </w:r>
            <w:r w:rsidR="00BC5735" w:rsidRPr="002C3A58">
              <w:rPr>
                <w:rFonts w:ascii="Times New Roman" w:eastAsia="Times New Roman" w:hAnsi="Times New Roman"/>
                <w:spacing w:val="-14"/>
                <w:sz w:val="28"/>
                <w:szCs w:val="24"/>
              </w:rPr>
              <w:t>4</w:t>
            </w:r>
          </w:p>
        </w:tc>
      </w:tr>
      <w:tr w:rsidR="00F425A0" w:rsidRPr="002C3A58" w14:paraId="7BAFA4B5" w14:textId="77777777" w:rsidTr="00F425A0">
        <w:trPr>
          <w:cantSplit/>
          <w:jc w:val="center"/>
        </w:trPr>
        <w:tc>
          <w:tcPr>
            <w:tcW w:w="4021" w:type="dxa"/>
          </w:tcPr>
          <w:p w14:paraId="6A7584B0"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c>
          <w:tcPr>
            <w:tcW w:w="3236" w:type="dxa"/>
          </w:tcPr>
          <w:p w14:paraId="39704408" w14:textId="77777777" w:rsidR="00F425A0" w:rsidRPr="002C3A58" w:rsidRDefault="00F425A0" w:rsidP="00677FB9">
            <w:pPr>
              <w:spacing w:after="0" w:line="240" w:lineRule="auto"/>
              <w:jc w:val="both"/>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149" w:type="dxa"/>
          </w:tcPr>
          <w:p w14:paraId="22EEB68F" w14:textId="77777777" w:rsidR="00F425A0" w:rsidRPr="002C3A58" w:rsidRDefault="00F425A0" w:rsidP="00F35662">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КПП: 121-у </w:t>
            </w:r>
            <w:r w:rsidRPr="002C3A58">
              <w:rPr>
                <w:rFonts w:ascii="Times New Roman" w:eastAsia="Times New Roman" w:hAnsi="Times New Roman"/>
                <w:spacing w:val="-14"/>
                <w:sz w:val="28"/>
                <w:szCs w:val="24"/>
                <w:lang w:val="ru-RU"/>
              </w:rPr>
              <w:t>снижение (набор)</w:t>
            </w:r>
            <w:r w:rsidRPr="002C3A58">
              <w:rPr>
                <w:rFonts w:ascii="Times New Roman" w:eastAsia="Times New Roman" w:hAnsi="Times New Roman"/>
                <w:spacing w:val="-14"/>
                <w:sz w:val="28"/>
                <w:szCs w:val="24"/>
              </w:rPr>
              <w:t xml:space="preserve"> до ...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 xml:space="preserve">сота) </w:t>
            </w:r>
            <w:r w:rsidRPr="002C3A58">
              <w:rPr>
                <w:rFonts w:ascii="Times New Roman" w:eastAsia="Times New Roman" w:hAnsi="Times New Roman"/>
                <w:spacing w:val="-14"/>
                <w:sz w:val="28"/>
                <w:szCs w:val="24"/>
                <w:lang w:val="ru-RU"/>
              </w:rPr>
              <w:t>разрешаю</w:t>
            </w:r>
          </w:p>
        </w:tc>
        <w:tc>
          <w:tcPr>
            <w:tcW w:w="3759" w:type="dxa"/>
          </w:tcPr>
          <w:p w14:paraId="3ADE42A6"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r>
      <w:tr w:rsidR="00F425A0" w:rsidRPr="002C3A58" w14:paraId="7B2D1087" w14:textId="77777777" w:rsidTr="00F425A0">
        <w:trPr>
          <w:jc w:val="center"/>
        </w:trPr>
        <w:tc>
          <w:tcPr>
            <w:tcW w:w="4021" w:type="dxa"/>
          </w:tcPr>
          <w:p w14:paraId="1C4E9BC2"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c>
          <w:tcPr>
            <w:tcW w:w="3236" w:type="dxa"/>
          </w:tcPr>
          <w:p w14:paraId="0EBA1974" w14:textId="77777777" w:rsidR="00F425A0" w:rsidRPr="002C3A58" w:rsidRDefault="00F425A0" w:rsidP="00677FB9">
            <w:pPr>
              <w:spacing w:after="0" w:line="240" w:lineRule="auto"/>
              <w:jc w:val="both"/>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понял</w:t>
            </w:r>
          </w:p>
        </w:tc>
        <w:tc>
          <w:tcPr>
            <w:tcW w:w="3149" w:type="dxa"/>
          </w:tcPr>
          <w:p w14:paraId="146F1E8E" w14:textId="77777777" w:rsidR="00F425A0" w:rsidRPr="002C3A58" w:rsidRDefault="00F425A0" w:rsidP="00677FB9">
            <w:pPr>
              <w:spacing w:after="0" w:line="240" w:lineRule="auto"/>
              <w:jc w:val="both"/>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759" w:type="dxa"/>
          </w:tcPr>
          <w:p w14:paraId="05F3F5E5"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r>
      <w:tr w:rsidR="00F425A0" w:rsidRPr="002C3A58" w14:paraId="40A5FE06" w14:textId="77777777" w:rsidTr="00F425A0">
        <w:trPr>
          <w:jc w:val="center"/>
        </w:trPr>
        <w:tc>
          <w:tcPr>
            <w:tcW w:w="4021" w:type="dxa"/>
          </w:tcPr>
          <w:p w14:paraId="0AE0100B"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Після виходу на бойовий шлях та виявлення цілі </w:t>
            </w:r>
          </w:p>
        </w:tc>
        <w:tc>
          <w:tcPr>
            <w:tcW w:w="3236" w:type="dxa"/>
          </w:tcPr>
          <w:p w14:paraId="50D4395B"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121-й, ц</w:t>
            </w:r>
            <w:r w:rsidRPr="002C3A58">
              <w:rPr>
                <w:rFonts w:ascii="Times New Roman" w:eastAsia="Times New Roman" w:hAnsi="Times New Roman"/>
                <w:spacing w:val="-14"/>
                <w:sz w:val="28"/>
                <w:szCs w:val="24"/>
                <w:lang w:val="ru-RU"/>
              </w:rPr>
              <w:t>е</w:t>
            </w:r>
            <w:r w:rsidRPr="002C3A58">
              <w:rPr>
                <w:rFonts w:ascii="Times New Roman" w:eastAsia="Times New Roman" w:hAnsi="Times New Roman"/>
                <w:spacing w:val="-14"/>
                <w:sz w:val="28"/>
                <w:szCs w:val="24"/>
              </w:rPr>
              <w:t>л</w:t>
            </w:r>
            <w:r w:rsidRPr="002C3A58">
              <w:rPr>
                <w:rFonts w:ascii="Times New Roman" w:eastAsia="Times New Roman" w:hAnsi="Times New Roman"/>
                <w:spacing w:val="-14"/>
                <w:sz w:val="28"/>
                <w:szCs w:val="24"/>
                <w:lang w:val="ru-RU"/>
              </w:rPr>
              <w:t>ь</w:t>
            </w:r>
            <w:r w:rsidRPr="002C3A58">
              <w:rPr>
                <w:rFonts w:ascii="Times New Roman" w:eastAsia="Times New Roman" w:hAnsi="Times New Roman"/>
                <w:spacing w:val="-14"/>
                <w:sz w:val="28"/>
                <w:szCs w:val="24"/>
              </w:rPr>
              <w:t xml:space="preserve"> (маркер</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 xml:space="preserve">) </w:t>
            </w:r>
            <w:r w:rsidRPr="002C3A58">
              <w:rPr>
                <w:rFonts w:ascii="Times New Roman" w:eastAsia="Times New Roman" w:hAnsi="Times New Roman"/>
                <w:spacing w:val="-14"/>
                <w:sz w:val="28"/>
                <w:szCs w:val="24"/>
                <w:lang w:val="ru-RU"/>
              </w:rPr>
              <w:t>наблюдаю</w:t>
            </w:r>
            <w:r w:rsidRPr="002C3A58">
              <w:rPr>
                <w:rFonts w:ascii="Times New Roman" w:eastAsia="Times New Roman" w:hAnsi="Times New Roman"/>
                <w:spacing w:val="-14"/>
                <w:sz w:val="28"/>
                <w:szCs w:val="24"/>
              </w:rPr>
              <w:t>,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 xml:space="preserve">нос </w:t>
            </w:r>
            <w:r w:rsidRPr="002C3A58">
              <w:rPr>
                <w:rFonts w:ascii="Times New Roman" w:eastAsia="Times New Roman" w:hAnsi="Times New Roman"/>
                <w:spacing w:val="-14"/>
                <w:sz w:val="28"/>
                <w:szCs w:val="24"/>
                <w:lang w:val="ru-RU"/>
              </w:rPr>
              <w:t>отключил</w:t>
            </w:r>
            <w:r w:rsidRPr="002C3A58">
              <w:rPr>
                <w:rFonts w:ascii="Times New Roman" w:eastAsia="Times New Roman" w:hAnsi="Times New Roman"/>
                <w:spacing w:val="-14"/>
                <w:sz w:val="28"/>
                <w:szCs w:val="24"/>
              </w:rPr>
              <w:t>)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сота..</w:t>
            </w:r>
          </w:p>
        </w:tc>
        <w:tc>
          <w:tcPr>
            <w:tcW w:w="3149" w:type="dxa"/>
          </w:tcPr>
          <w:p w14:paraId="78A93D35"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759" w:type="dxa"/>
          </w:tcPr>
          <w:p w14:paraId="0F9E22B4"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На встановлених рубежах льотчик доповідає віддалення, а КПП контролює її по РЛС і дає підтвердження</w:t>
            </w:r>
          </w:p>
        </w:tc>
      </w:tr>
      <w:tr w:rsidR="00F425A0" w:rsidRPr="002C3A58" w14:paraId="4DDC8191" w14:textId="77777777" w:rsidTr="00F425A0">
        <w:trPr>
          <w:jc w:val="center"/>
        </w:trPr>
        <w:tc>
          <w:tcPr>
            <w:tcW w:w="4021" w:type="dxa"/>
          </w:tcPr>
          <w:p w14:paraId="3B0F1395"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На встановлених для даного виду прицілу віддаленнях </w:t>
            </w:r>
          </w:p>
        </w:tc>
        <w:tc>
          <w:tcPr>
            <w:tcW w:w="3236" w:type="dxa"/>
          </w:tcPr>
          <w:p w14:paraId="4C6F0814"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удаление</w:t>
            </w:r>
            <w:r w:rsidRPr="002C3A58">
              <w:rPr>
                <w:rFonts w:ascii="Times New Roman" w:eastAsia="Times New Roman" w:hAnsi="Times New Roman"/>
                <w:spacing w:val="-14"/>
                <w:sz w:val="28"/>
                <w:szCs w:val="24"/>
              </w:rPr>
              <w:t xml:space="preserve"> ... </w:t>
            </w:r>
            <w:r w:rsidRPr="002C3A58">
              <w:rPr>
                <w:rFonts w:ascii="Times New Roman" w:eastAsia="Times New Roman" w:hAnsi="Times New Roman"/>
                <w:spacing w:val="-14"/>
                <w:sz w:val="28"/>
                <w:szCs w:val="24"/>
                <w:lang w:val="ru-RU"/>
              </w:rPr>
              <w:t>цель наблюдаю разрешите</w:t>
            </w:r>
            <w:r w:rsidRPr="002C3A58">
              <w:rPr>
                <w:rFonts w:ascii="Times New Roman" w:eastAsia="Times New Roman" w:hAnsi="Times New Roman"/>
                <w:spacing w:val="-14"/>
                <w:sz w:val="28"/>
                <w:szCs w:val="24"/>
              </w:rPr>
              <w:t xml:space="preserve"> р</w:t>
            </w:r>
            <w:r w:rsidRPr="002C3A58">
              <w:rPr>
                <w:rFonts w:ascii="Times New Roman" w:eastAsia="Times New Roman" w:hAnsi="Times New Roman"/>
                <w:spacing w:val="-14"/>
                <w:sz w:val="28"/>
                <w:szCs w:val="24"/>
                <w:lang w:val="ru-RU"/>
              </w:rPr>
              <w:t>а</w:t>
            </w:r>
            <w:r w:rsidRPr="002C3A58">
              <w:rPr>
                <w:rFonts w:ascii="Times New Roman" w:eastAsia="Times New Roman" w:hAnsi="Times New Roman"/>
                <w:spacing w:val="-14"/>
                <w:sz w:val="28"/>
                <w:szCs w:val="24"/>
              </w:rPr>
              <w:t>боту,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сота...</w:t>
            </w:r>
          </w:p>
        </w:tc>
        <w:tc>
          <w:tcPr>
            <w:tcW w:w="3149" w:type="dxa"/>
          </w:tcPr>
          <w:p w14:paraId="5A95D602"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759" w:type="dxa"/>
          </w:tcPr>
          <w:p w14:paraId="413FF666" w14:textId="77777777" w:rsidR="00F425A0" w:rsidRPr="002C3A58" w:rsidRDefault="00F425A0" w:rsidP="00F35662">
            <w:pPr>
              <w:spacing w:after="0" w:line="240" w:lineRule="auto"/>
              <w:rPr>
                <w:rFonts w:ascii="Times New Roman" w:eastAsia="Times New Roman" w:hAnsi="Times New Roman"/>
                <w:spacing w:val="-14"/>
                <w:sz w:val="28"/>
                <w:szCs w:val="24"/>
              </w:rPr>
            </w:pPr>
          </w:p>
        </w:tc>
      </w:tr>
      <w:tr w:rsidR="00F425A0" w:rsidRPr="002C3A58" w14:paraId="2D65CF2B" w14:textId="77777777" w:rsidTr="00F425A0">
        <w:trPr>
          <w:jc w:val="center"/>
        </w:trPr>
        <w:tc>
          <w:tcPr>
            <w:tcW w:w="4021" w:type="dxa"/>
          </w:tcPr>
          <w:p w14:paraId="1F6381B4" w14:textId="77777777" w:rsidR="00F425A0" w:rsidRPr="002C3A58" w:rsidRDefault="00F425A0" w:rsidP="00F35662">
            <w:pPr>
              <w:spacing w:after="0" w:line="240" w:lineRule="auto"/>
              <w:rPr>
                <w:rFonts w:ascii="Times New Roman" w:eastAsia="Times New Roman" w:hAnsi="Times New Roman"/>
                <w:spacing w:val="-14"/>
                <w:sz w:val="28"/>
                <w:szCs w:val="24"/>
              </w:rPr>
            </w:pPr>
          </w:p>
        </w:tc>
        <w:tc>
          <w:tcPr>
            <w:tcW w:w="3236" w:type="dxa"/>
          </w:tcPr>
          <w:p w14:paraId="47738AB1"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149" w:type="dxa"/>
          </w:tcPr>
          <w:p w14:paraId="369C79E6" w14:textId="77777777" w:rsidR="00F425A0" w:rsidRPr="002C3A58" w:rsidRDefault="00F425A0" w:rsidP="00F35662">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КПП: 121-му р</w:t>
            </w:r>
            <w:r w:rsidRPr="002C3A58">
              <w:rPr>
                <w:rFonts w:ascii="Times New Roman" w:eastAsia="Times New Roman" w:hAnsi="Times New Roman"/>
                <w:spacing w:val="-14"/>
                <w:sz w:val="28"/>
                <w:szCs w:val="24"/>
                <w:lang w:val="ru-RU"/>
              </w:rPr>
              <w:t>а</w:t>
            </w:r>
            <w:r w:rsidRPr="002C3A58">
              <w:rPr>
                <w:rFonts w:ascii="Times New Roman" w:eastAsia="Times New Roman" w:hAnsi="Times New Roman"/>
                <w:spacing w:val="-14"/>
                <w:sz w:val="28"/>
                <w:szCs w:val="24"/>
              </w:rPr>
              <w:t xml:space="preserve">боту </w:t>
            </w:r>
            <w:r w:rsidRPr="002C3A58">
              <w:rPr>
                <w:rFonts w:ascii="Times New Roman" w:eastAsia="Times New Roman" w:hAnsi="Times New Roman"/>
                <w:spacing w:val="-14"/>
                <w:sz w:val="28"/>
                <w:szCs w:val="24"/>
                <w:lang w:val="ru-RU"/>
              </w:rPr>
              <w:t>разрешаю</w:t>
            </w:r>
          </w:p>
        </w:tc>
        <w:tc>
          <w:tcPr>
            <w:tcW w:w="3759" w:type="dxa"/>
          </w:tcPr>
          <w:p w14:paraId="2BFD3EFA" w14:textId="77777777" w:rsidR="00F425A0" w:rsidRPr="002C3A58" w:rsidRDefault="00AC50A2" w:rsidP="00F35662">
            <w:pPr>
              <w:spacing w:after="0" w:line="240" w:lineRule="auto"/>
              <w:rPr>
                <w:rFonts w:ascii="Times New Roman" w:eastAsia="Times New Roman" w:hAnsi="Times New Roman"/>
                <w:spacing w:val="-14"/>
                <w:sz w:val="28"/>
                <w:szCs w:val="24"/>
              </w:rPr>
            </w:pPr>
            <w:r>
              <w:rPr>
                <w:rFonts w:ascii="Times New Roman" w:eastAsia="Times New Roman" w:hAnsi="Times New Roman"/>
                <w:noProof/>
                <w:spacing w:val="-14"/>
                <w:sz w:val="28"/>
                <w:szCs w:val="24"/>
                <w:lang w:eastAsia="uk-UA"/>
              </w:rPr>
              <w:pict w14:anchorId="36C15E5A">
                <v:shape id="_x0000_s1190" type="#_x0000_t202" style="position:absolute;margin-left:195.55pt;margin-top:.05pt;width:38.1pt;height:43pt;z-index:2518896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0">
                    <w:txbxContent>
                      <w:p w14:paraId="20DC726A" w14:textId="77777777" w:rsidR="00152D24" w:rsidRPr="00DE058C" w:rsidRDefault="00152D24" w:rsidP="00C81B8F">
                        <w:pPr>
                          <w:rPr>
                            <w:rFonts w:ascii="Times New Roman" w:hAnsi="Times New Roman"/>
                            <w:sz w:val="28"/>
                            <w:szCs w:val="28"/>
                          </w:rPr>
                        </w:pPr>
                        <w:r>
                          <w:rPr>
                            <w:rFonts w:ascii="Times New Roman" w:hAnsi="Times New Roman"/>
                            <w:sz w:val="28"/>
                            <w:szCs w:val="28"/>
                          </w:rPr>
                          <w:t>259</w:t>
                        </w:r>
                      </w:p>
                    </w:txbxContent>
                  </v:textbox>
                </v:shape>
              </w:pict>
            </w:r>
          </w:p>
        </w:tc>
      </w:tr>
      <w:tr w:rsidR="00F425A0" w:rsidRPr="002C3A58" w14:paraId="3633A8D2" w14:textId="77777777" w:rsidTr="00F425A0">
        <w:trPr>
          <w:jc w:val="center"/>
        </w:trPr>
        <w:tc>
          <w:tcPr>
            <w:tcW w:w="4021" w:type="dxa"/>
          </w:tcPr>
          <w:p w14:paraId="35C97000" w14:textId="77777777" w:rsidR="00F425A0" w:rsidRPr="002C3A58" w:rsidRDefault="00F425A0" w:rsidP="00F35662">
            <w:pPr>
              <w:spacing w:after="0" w:line="240" w:lineRule="auto"/>
              <w:rPr>
                <w:rFonts w:ascii="Times New Roman" w:eastAsia="Times New Roman" w:hAnsi="Times New Roman"/>
                <w:spacing w:val="-14"/>
                <w:sz w:val="28"/>
                <w:szCs w:val="24"/>
              </w:rPr>
            </w:pPr>
          </w:p>
        </w:tc>
        <w:tc>
          <w:tcPr>
            <w:tcW w:w="3236" w:type="dxa"/>
          </w:tcPr>
          <w:p w14:paraId="0BDA7F81" w14:textId="77777777" w:rsidR="00F425A0" w:rsidRPr="002C3A58" w:rsidRDefault="00F425A0" w:rsidP="00F35662">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понял</w:t>
            </w:r>
          </w:p>
        </w:tc>
        <w:tc>
          <w:tcPr>
            <w:tcW w:w="3149" w:type="dxa"/>
          </w:tcPr>
          <w:p w14:paraId="585A20A0"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759" w:type="dxa"/>
          </w:tcPr>
          <w:p w14:paraId="14A26CC6" w14:textId="77777777" w:rsidR="00F425A0" w:rsidRPr="002C3A58" w:rsidRDefault="00F425A0" w:rsidP="00F35662">
            <w:pPr>
              <w:spacing w:after="0" w:line="240" w:lineRule="auto"/>
              <w:rPr>
                <w:rFonts w:ascii="Times New Roman" w:eastAsia="Times New Roman" w:hAnsi="Times New Roman"/>
                <w:spacing w:val="-14"/>
                <w:sz w:val="28"/>
                <w:szCs w:val="24"/>
              </w:rPr>
            </w:pPr>
          </w:p>
        </w:tc>
      </w:tr>
      <w:tr w:rsidR="00F425A0" w:rsidRPr="002C3A58" w14:paraId="1973FCB1" w14:textId="77777777" w:rsidTr="00F425A0">
        <w:trPr>
          <w:jc w:val="center"/>
        </w:trPr>
        <w:tc>
          <w:tcPr>
            <w:tcW w:w="4021" w:type="dxa"/>
          </w:tcPr>
          <w:p w14:paraId="76E03F4D"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Після прольоту над ціллю та бойової роботи</w:t>
            </w:r>
          </w:p>
        </w:tc>
        <w:tc>
          <w:tcPr>
            <w:tcW w:w="3236" w:type="dxa"/>
          </w:tcPr>
          <w:p w14:paraId="13E963F6"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сработал</w:t>
            </w:r>
            <w:r w:rsidRPr="002C3A58">
              <w:rPr>
                <w:rFonts w:ascii="Times New Roman" w:eastAsia="Times New Roman" w:hAnsi="Times New Roman"/>
                <w:spacing w:val="-14"/>
                <w:sz w:val="28"/>
                <w:szCs w:val="24"/>
              </w:rPr>
              <w:t>, на пер</w:t>
            </w:r>
            <w:r w:rsidRPr="002C3A58">
              <w:rPr>
                <w:rFonts w:ascii="Times New Roman" w:eastAsia="Times New Roman" w:hAnsi="Times New Roman"/>
                <w:spacing w:val="-14"/>
                <w:sz w:val="28"/>
                <w:szCs w:val="24"/>
                <w:lang w:val="ru-RU"/>
              </w:rPr>
              <w:t>в</w:t>
            </w:r>
            <w:r w:rsidRPr="002C3A58">
              <w:rPr>
                <w:rFonts w:ascii="Times New Roman" w:eastAsia="Times New Roman" w:hAnsi="Times New Roman"/>
                <w:spacing w:val="-14"/>
                <w:sz w:val="28"/>
                <w:szCs w:val="24"/>
              </w:rPr>
              <w:t>ом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сота...</w:t>
            </w:r>
          </w:p>
        </w:tc>
        <w:tc>
          <w:tcPr>
            <w:tcW w:w="3149" w:type="dxa"/>
          </w:tcPr>
          <w:p w14:paraId="7BAC98EC"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759" w:type="dxa"/>
          </w:tcPr>
          <w:p w14:paraId="27739DA8" w14:textId="77777777" w:rsidR="00F425A0" w:rsidRPr="002C3A58" w:rsidRDefault="00F425A0" w:rsidP="00F35662">
            <w:pPr>
              <w:spacing w:after="0" w:line="240" w:lineRule="auto"/>
              <w:rPr>
                <w:rFonts w:ascii="Times New Roman" w:eastAsia="Times New Roman" w:hAnsi="Times New Roman"/>
                <w:spacing w:val="-14"/>
                <w:sz w:val="28"/>
                <w:szCs w:val="24"/>
              </w:rPr>
            </w:pPr>
          </w:p>
        </w:tc>
      </w:tr>
      <w:tr w:rsidR="00F425A0" w:rsidRPr="002C3A58" w14:paraId="2BC58268" w14:textId="77777777" w:rsidTr="00F425A0">
        <w:trPr>
          <w:jc w:val="center"/>
        </w:trPr>
        <w:tc>
          <w:tcPr>
            <w:tcW w:w="4021" w:type="dxa"/>
          </w:tcPr>
          <w:p w14:paraId="11B1D0CB" w14:textId="77777777" w:rsidR="00F425A0" w:rsidRPr="002C3A58" w:rsidRDefault="00F425A0" w:rsidP="00F35662">
            <w:pPr>
              <w:spacing w:after="0" w:line="240" w:lineRule="auto"/>
              <w:rPr>
                <w:rFonts w:ascii="Times New Roman" w:eastAsia="Times New Roman" w:hAnsi="Times New Roman"/>
                <w:spacing w:val="-14"/>
                <w:sz w:val="28"/>
                <w:szCs w:val="24"/>
              </w:rPr>
            </w:pPr>
          </w:p>
        </w:tc>
        <w:tc>
          <w:tcPr>
            <w:tcW w:w="3236" w:type="dxa"/>
          </w:tcPr>
          <w:p w14:paraId="6DA3C1F4"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149" w:type="dxa"/>
          </w:tcPr>
          <w:p w14:paraId="3E548F0C"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КПП: 121-й, </w:t>
            </w:r>
            <w:r w:rsidRPr="002C3A58">
              <w:rPr>
                <w:rFonts w:ascii="Times New Roman" w:eastAsia="Times New Roman" w:hAnsi="Times New Roman"/>
                <w:spacing w:val="-14"/>
                <w:sz w:val="28"/>
                <w:szCs w:val="24"/>
                <w:lang w:val="ru-RU"/>
              </w:rPr>
              <w:t xml:space="preserve">работу </w:t>
            </w:r>
            <w:r w:rsidRPr="002C3A58">
              <w:rPr>
                <w:rFonts w:ascii="Times New Roman" w:eastAsia="Times New Roman" w:hAnsi="Times New Roman"/>
                <w:spacing w:val="-14"/>
                <w:sz w:val="28"/>
                <w:szCs w:val="24"/>
              </w:rPr>
              <w:t>наблюдал (не наб</w:t>
            </w:r>
            <w:r w:rsidRPr="002C3A58">
              <w:rPr>
                <w:rFonts w:ascii="Times New Roman" w:eastAsia="Times New Roman" w:hAnsi="Times New Roman"/>
                <w:spacing w:val="-14"/>
                <w:sz w:val="28"/>
                <w:szCs w:val="24"/>
                <w:lang w:val="ru-RU"/>
              </w:rPr>
              <w:t>людал</w:t>
            </w:r>
            <w:r w:rsidRPr="002C3A58">
              <w:rPr>
                <w:rFonts w:ascii="Times New Roman" w:eastAsia="Times New Roman" w:hAnsi="Times New Roman"/>
                <w:spacing w:val="-14"/>
                <w:sz w:val="28"/>
                <w:szCs w:val="24"/>
              </w:rPr>
              <w:t>)</w:t>
            </w:r>
            <w:r w:rsidRPr="002C3A58">
              <w:rPr>
                <w:rFonts w:ascii="Times New Roman" w:eastAsia="Times New Roman" w:hAnsi="Times New Roman"/>
                <w:spacing w:val="-14"/>
                <w:sz w:val="28"/>
                <w:szCs w:val="24"/>
                <w:lang w:val="ru-RU"/>
              </w:rPr>
              <w:t xml:space="preserve"> выполняйте</w:t>
            </w:r>
            <w:r w:rsidRPr="002C3A58">
              <w:rPr>
                <w:rFonts w:ascii="Times New Roman" w:eastAsia="Times New Roman" w:hAnsi="Times New Roman"/>
                <w:spacing w:val="-14"/>
                <w:sz w:val="28"/>
                <w:szCs w:val="24"/>
              </w:rPr>
              <w:t xml:space="preserve"> (р</w:t>
            </w:r>
            <w:r w:rsidRPr="002C3A58">
              <w:rPr>
                <w:rFonts w:ascii="Times New Roman" w:eastAsia="Times New Roman" w:hAnsi="Times New Roman"/>
                <w:spacing w:val="-14"/>
                <w:sz w:val="28"/>
                <w:szCs w:val="24"/>
                <w:lang w:val="ru-RU"/>
              </w:rPr>
              <w:t>а</w:t>
            </w:r>
            <w:r w:rsidRPr="002C3A58">
              <w:rPr>
                <w:rFonts w:ascii="Times New Roman" w:eastAsia="Times New Roman" w:hAnsi="Times New Roman"/>
                <w:spacing w:val="-14"/>
                <w:sz w:val="28"/>
                <w:szCs w:val="24"/>
              </w:rPr>
              <w:t xml:space="preserve">зворот </w:t>
            </w:r>
            <w:r w:rsidRPr="002C3A58">
              <w:rPr>
                <w:rFonts w:ascii="Times New Roman" w:eastAsia="Times New Roman" w:hAnsi="Times New Roman"/>
                <w:spacing w:val="-14"/>
                <w:sz w:val="28"/>
                <w:szCs w:val="24"/>
                <w:lang w:val="ru-RU"/>
              </w:rPr>
              <w:t>по команде</w:t>
            </w:r>
            <w:r w:rsidRPr="002C3A58">
              <w:rPr>
                <w:rFonts w:ascii="Times New Roman" w:eastAsia="Times New Roman" w:hAnsi="Times New Roman"/>
                <w:spacing w:val="-14"/>
                <w:sz w:val="28"/>
                <w:szCs w:val="24"/>
              </w:rPr>
              <w:t xml:space="preserve">), висота..., </w:t>
            </w:r>
          </w:p>
        </w:tc>
        <w:tc>
          <w:tcPr>
            <w:tcW w:w="3759" w:type="dxa"/>
          </w:tcPr>
          <w:p w14:paraId="4D009E4B"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Підтвердження роботи дається після вибуху авіабомб</w:t>
            </w:r>
          </w:p>
        </w:tc>
      </w:tr>
      <w:tr w:rsidR="00F425A0" w:rsidRPr="002C3A58" w14:paraId="1A5D78BB" w14:textId="77777777" w:rsidTr="00F425A0">
        <w:trPr>
          <w:jc w:val="center"/>
        </w:trPr>
        <w:tc>
          <w:tcPr>
            <w:tcW w:w="4021" w:type="dxa"/>
          </w:tcPr>
          <w:p w14:paraId="53289D7B"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При атаці цілі із складних видів маневру та польоті у точку початку маневру</w:t>
            </w:r>
          </w:p>
        </w:tc>
        <w:tc>
          <w:tcPr>
            <w:tcW w:w="3236" w:type="dxa"/>
          </w:tcPr>
          <w:p w14:paraId="582E5F62" w14:textId="77777777" w:rsidR="00F425A0" w:rsidRPr="002C3A58" w:rsidRDefault="00F425A0" w:rsidP="00F35662">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121-й, на </w:t>
            </w:r>
            <w:r w:rsidRPr="002C3A58">
              <w:rPr>
                <w:rFonts w:ascii="Times New Roman" w:eastAsia="Times New Roman" w:hAnsi="Times New Roman"/>
                <w:spacing w:val="-14"/>
                <w:sz w:val="28"/>
                <w:szCs w:val="24"/>
                <w:lang w:val="ru-RU"/>
              </w:rPr>
              <w:t>вспомогательном</w:t>
            </w:r>
            <w:r w:rsidRPr="002C3A58">
              <w:rPr>
                <w:rFonts w:ascii="Times New Roman" w:eastAsia="Times New Roman" w:hAnsi="Times New Roman"/>
                <w:spacing w:val="-14"/>
                <w:sz w:val="28"/>
                <w:szCs w:val="24"/>
              </w:rPr>
              <w:t xml:space="preserve"> (на траверз</w:t>
            </w:r>
            <w:r w:rsidRPr="002C3A58">
              <w:rPr>
                <w:rFonts w:ascii="Times New Roman" w:eastAsia="Times New Roman" w:hAnsi="Times New Roman"/>
                <w:spacing w:val="-14"/>
                <w:sz w:val="28"/>
                <w:szCs w:val="24"/>
                <w:lang w:val="ru-RU"/>
              </w:rPr>
              <w:t>е</w:t>
            </w:r>
            <w:r w:rsidRPr="002C3A58">
              <w:rPr>
                <w:rFonts w:ascii="Times New Roman" w:eastAsia="Times New Roman" w:hAnsi="Times New Roman"/>
                <w:spacing w:val="-14"/>
                <w:sz w:val="28"/>
                <w:szCs w:val="24"/>
              </w:rPr>
              <w:t>)</w:t>
            </w:r>
            <w:r w:rsidRPr="002C3A58">
              <w:rPr>
                <w:rFonts w:ascii="Times New Roman" w:eastAsia="Times New Roman" w:hAnsi="Times New Roman"/>
                <w:spacing w:val="-14"/>
                <w:sz w:val="28"/>
                <w:szCs w:val="24"/>
                <w:lang w:val="ru-RU"/>
              </w:rPr>
              <w:t xml:space="preserve"> высота</w:t>
            </w:r>
          </w:p>
        </w:tc>
        <w:tc>
          <w:tcPr>
            <w:tcW w:w="3149" w:type="dxa"/>
          </w:tcPr>
          <w:p w14:paraId="060E1B6E"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759" w:type="dxa"/>
          </w:tcPr>
          <w:p w14:paraId="663F02DB" w14:textId="77777777" w:rsidR="00F425A0" w:rsidRPr="002C3A58" w:rsidRDefault="00F425A0" w:rsidP="00F35662">
            <w:pPr>
              <w:spacing w:after="0" w:line="240" w:lineRule="auto"/>
              <w:rPr>
                <w:rFonts w:ascii="Times New Roman" w:eastAsia="Times New Roman" w:hAnsi="Times New Roman"/>
                <w:spacing w:val="-14"/>
                <w:sz w:val="28"/>
                <w:szCs w:val="24"/>
              </w:rPr>
            </w:pPr>
          </w:p>
        </w:tc>
      </w:tr>
      <w:tr w:rsidR="00F425A0" w:rsidRPr="002C3A58" w14:paraId="24AD2A5F" w14:textId="77777777" w:rsidTr="00F425A0">
        <w:trPr>
          <w:jc w:val="center"/>
        </w:trPr>
        <w:tc>
          <w:tcPr>
            <w:tcW w:w="4021" w:type="dxa"/>
          </w:tcPr>
          <w:p w14:paraId="0EED6A5D" w14:textId="77777777" w:rsidR="00F425A0" w:rsidRPr="002C3A58" w:rsidRDefault="00F425A0" w:rsidP="00F35662">
            <w:pPr>
              <w:spacing w:after="0" w:line="240" w:lineRule="auto"/>
              <w:rPr>
                <w:rFonts w:ascii="Times New Roman" w:eastAsia="Times New Roman" w:hAnsi="Times New Roman"/>
                <w:spacing w:val="-14"/>
                <w:sz w:val="28"/>
                <w:szCs w:val="24"/>
              </w:rPr>
            </w:pPr>
          </w:p>
        </w:tc>
        <w:tc>
          <w:tcPr>
            <w:tcW w:w="3236" w:type="dxa"/>
          </w:tcPr>
          <w:p w14:paraId="45162FC0" w14:textId="77777777" w:rsidR="00F425A0" w:rsidRPr="002C3A58" w:rsidRDefault="00F425A0" w:rsidP="00F35662">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149" w:type="dxa"/>
          </w:tcPr>
          <w:p w14:paraId="7F32BAE7" w14:textId="77777777" w:rsidR="00F425A0" w:rsidRPr="002C3A58" w:rsidRDefault="00F425A0" w:rsidP="00F35662">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КПП: 121-го, </w:t>
            </w:r>
            <w:r w:rsidRPr="002C3A58">
              <w:rPr>
                <w:rFonts w:ascii="Times New Roman" w:eastAsia="Times New Roman" w:hAnsi="Times New Roman"/>
                <w:spacing w:val="-14"/>
                <w:sz w:val="28"/>
                <w:szCs w:val="24"/>
                <w:lang w:val="ru-RU"/>
              </w:rPr>
              <w:t>понял</w:t>
            </w:r>
          </w:p>
        </w:tc>
        <w:tc>
          <w:tcPr>
            <w:tcW w:w="3759" w:type="dxa"/>
          </w:tcPr>
          <w:p w14:paraId="58392E2C" w14:textId="77777777" w:rsidR="00F425A0" w:rsidRPr="002C3A58" w:rsidRDefault="00F425A0" w:rsidP="00F35662">
            <w:pPr>
              <w:spacing w:after="0" w:line="240" w:lineRule="auto"/>
              <w:rPr>
                <w:rFonts w:ascii="Times New Roman" w:eastAsia="Times New Roman" w:hAnsi="Times New Roman"/>
                <w:spacing w:val="-14"/>
                <w:sz w:val="28"/>
                <w:szCs w:val="24"/>
              </w:rPr>
            </w:pPr>
          </w:p>
        </w:tc>
      </w:tr>
    </w:tbl>
    <w:p w14:paraId="223F56EE" w14:textId="77777777" w:rsidR="003D08C0" w:rsidRDefault="003D08C0">
      <w:r>
        <w:br w:type="page"/>
      </w:r>
    </w:p>
    <w:tbl>
      <w:tblPr>
        <w:tblW w:w="14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1"/>
        <w:gridCol w:w="3236"/>
        <w:gridCol w:w="3149"/>
        <w:gridCol w:w="3759"/>
      </w:tblGrid>
      <w:tr w:rsidR="003D08C0" w:rsidRPr="002C3A58" w14:paraId="7B0794C0" w14:textId="77777777" w:rsidTr="00F425A0">
        <w:trPr>
          <w:jc w:val="center"/>
        </w:trPr>
        <w:tc>
          <w:tcPr>
            <w:tcW w:w="4021" w:type="dxa"/>
          </w:tcPr>
          <w:p w14:paraId="72F6A8D2" w14:textId="77777777" w:rsidR="003D08C0" w:rsidRPr="002C3A58" w:rsidRDefault="003D08C0" w:rsidP="002B27F8">
            <w:pPr>
              <w:spacing w:after="0" w:line="240" w:lineRule="auto"/>
              <w:jc w:val="center"/>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lastRenderedPageBreak/>
              <w:t>1</w:t>
            </w:r>
          </w:p>
        </w:tc>
        <w:tc>
          <w:tcPr>
            <w:tcW w:w="3236" w:type="dxa"/>
          </w:tcPr>
          <w:p w14:paraId="7BB7819D" w14:textId="77777777" w:rsidR="003D08C0" w:rsidRPr="002C3A58" w:rsidRDefault="003D08C0" w:rsidP="002B27F8">
            <w:pPr>
              <w:spacing w:after="0" w:line="240" w:lineRule="auto"/>
              <w:jc w:val="center"/>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2</w:t>
            </w:r>
          </w:p>
        </w:tc>
        <w:tc>
          <w:tcPr>
            <w:tcW w:w="3149" w:type="dxa"/>
          </w:tcPr>
          <w:p w14:paraId="49F451A8" w14:textId="77777777" w:rsidR="003D08C0" w:rsidRPr="002C3A58" w:rsidRDefault="003D08C0" w:rsidP="002B27F8">
            <w:pPr>
              <w:spacing w:after="0" w:line="240" w:lineRule="auto"/>
              <w:jc w:val="center"/>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3</w:t>
            </w:r>
          </w:p>
        </w:tc>
        <w:tc>
          <w:tcPr>
            <w:tcW w:w="3759" w:type="dxa"/>
          </w:tcPr>
          <w:p w14:paraId="3CED69FB" w14:textId="77777777" w:rsidR="003D08C0" w:rsidRPr="002C3A58" w:rsidRDefault="00AC50A2" w:rsidP="002B27F8">
            <w:pPr>
              <w:spacing w:after="0" w:line="240" w:lineRule="auto"/>
              <w:jc w:val="center"/>
              <w:rPr>
                <w:rFonts w:ascii="Times New Roman" w:eastAsia="Times New Roman" w:hAnsi="Times New Roman"/>
                <w:spacing w:val="-16"/>
                <w:sz w:val="28"/>
                <w:szCs w:val="24"/>
              </w:rPr>
            </w:pPr>
            <w:r>
              <w:rPr>
                <w:rFonts w:ascii="Times New Roman" w:eastAsia="Times New Roman" w:hAnsi="Times New Roman"/>
                <w:noProof/>
                <w:spacing w:val="-16"/>
                <w:sz w:val="28"/>
                <w:szCs w:val="24"/>
                <w:lang w:eastAsia="uk-UA"/>
              </w:rPr>
              <w:pict w14:anchorId="334D7FD5">
                <v:shape id="Text Box 68" o:spid="_x0000_s1057" type="#_x0000_t202" style="position:absolute;left:0;text-align:left;margin-left:-3.6pt;margin-top:-30.25pt;width:203.25pt;height:25.7pt;z-index:2517002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7MJigIAABw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" stroked="f">
                  <v:textbox style="mso-next-textbox:#Text Box 68">
                    <w:txbxContent>
                      <w:p w14:paraId="4FFD60AE" w14:textId="77777777" w:rsidR="00152D24" w:rsidRPr="009331EC" w:rsidRDefault="00152D24" w:rsidP="00BF79AC">
                        <w:pPr>
                          <w:rPr>
                            <w:rFonts w:ascii="Times New Roman" w:hAnsi="Times New Roman"/>
                            <w:b/>
                            <w:sz w:val="28"/>
                            <w:szCs w:val="28"/>
                            <w:lang w:val="ru-RU"/>
                          </w:rPr>
                        </w:pPr>
                        <w:r w:rsidRPr="009331EC">
                          <w:rPr>
                            <w:rFonts w:ascii="Times New Roman" w:hAnsi="Times New Roman"/>
                            <w:b/>
                            <w:sz w:val="28"/>
                            <w:szCs w:val="28"/>
                          </w:rPr>
                          <w:t>Продовження таблиці Д2.2.</w:t>
                        </w:r>
                      </w:p>
                      <w:p w14:paraId="4672DDD5" w14:textId="77777777" w:rsidR="00152D24" w:rsidRPr="00E64BA5" w:rsidRDefault="00152D24" w:rsidP="00BF79AC"/>
                    </w:txbxContent>
                  </v:textbox>
                </v:shape>
              </w:pict>
            </w:r>
            <w:r w:rsidR="003D08C0" w:rsidRPr="002C3A58">
              <w:rPr>
                <w:rFonts w:ascii="Times New Roman" w:eastAsia="Times New Roman" w:hAnsi="Times New Roman"/>
                <w:spacing w:val="-16"/>
                <w:sz w:val="28"/>
                <w:szCs w:val="24"/>
              </w:rPr>
              <w:t>4</w:t>
            </w:r>
          </w:p>
        </w:tc>
      </w:tr>
      <w:tr w:rsidR="00F425A0" w:rsidRPr="002C3A58" w14:paraId="6EE32EBA" w14:textId="77777777" w:rsidTr="00F425A0">
        <w:trPr>
          <w:jc w:val="center"/>
        </w:trPr>
        <w:tc>
          <w:tcPr>
            <w:tcW w:w="4021" w:type="dxa"/>
          </w:tcPr>
          <w:p w14:paraId="6CE29065"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При атаці цілі з складних видів маневру або кабруванні перед початком вводу в маневр</w:t>
            </w:r>
          </w:p>
        </w:tc>
        <w:tc>
          <w:tcPr>
            <w:tcW w:w="3236" w:type="dxa"/>
          </w:tcPr>
          <w:p w14:paraId="4ACA5C44"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121-й, маневр</w:t>
            </w:r>
          </w:p>
        </w:tc>
        <w:tc>
          <w:tcPr>
            <w:tcW w:w="3149" w:type="dxa"/>
          </w:tcPr>
          <w:p w14:paraId="504273FE"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759" w:type="dxa"/>
          </w:tcPr>
          <w:p w14:paraId="2068C891"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08FC74D5" w14:textId="77777777" w:rsidTr="00F425A0">
        <w:trPr>
          <w:jc w:val="center"/>
        </w:trPr>
        <w:tc>
          <w:tcPr>
            <w:tcW w:w="4021" w:type="dxa"/>
          </w:tcPr>
          <w:p w14:paraId="1C847D6C" w14:textId="77777777" w:rsidR="00F425A0" w:rsidRPr="002C3A58" w:rsidRDefault="00F425A0" w:rsidP="00F35662">
            <w:pPr>
              <w:spacing w:after="0" w:line="240" w:lineRule="auto"/>
              <w:rPr>
                <w:rFonts w:ascii="Times New Roman" w:eastAsia="Times New Roman" w:hAnsi="Times New Roman"/>
                <w:spacing w:val="-16"/>
                <w:sz w:val="28"/>
                <w:szCs w:val="24"/>
              </w:rPr>
            </w:pPr>
          </w:p>
        </w:tc>
        <w:tc>
          <w:tcPr>
            <w:tcW w:w="3236" w:type="dxa"/>
          </w:tcPr>
          <w:p w14:paraId="21CC68C9"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149" w:type="dxa"/>
          </w:tcPr>
          <w:p w14:paraId="39DCA49C"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КПП: 121-му маневр</w:t>
            </w:r>
          </w:p>
        </w:tc>
        <w:tc>
          <w:tcPr>
            <w:tcW w:w="3759" w:type="dxa"/>
          </w:tcPr>
          <w:p w14:paraId="60A3DA59"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587A3B71" w14:textId="77777777" w:rsidTr="00F425A0">
        <w:trPr>
          <w:jc w:val="center"/>
        </w:trPr>
        <w:tc>
          <w:tcPr>
            <w:tcW w:w="4021" w:type="dxa"/>
          </w:tcPr>
          <w:p w14:paraId="581AC374"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На третьому розвороті при атаці цілі з простих видів маневру і кабрування</w:t>
            </w:r>
          </w:p>
        </w:tc>
        <w:tc>
          <w:tcPr>
            <w:tcW w:w="3236" w:type="dxa"/>
          </w:tcPr>
          <w:p w14:paraId="15C91C33"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121-й, на трет</w:t>
            </w:r>
            <w:r w:rsidRPr="002C3A58">
              <w:rPr>
                <w:rFonts w:ascii="Times New Roman" w:eastAsia="Times New Roman" w:hAnsi="Times New Roman"/>
                <w:spacing w:val="-16"/>
                <w:sz w:val="28"/>
                <w:szCs w:val="24"/>
                <w:lang w:val="ru-RU"/>
              </w:rPr>
              <w:t>е</w:t>
            </w:r>
            <w:r w:rsidRPr="002C3A58">
              <w:rPr>
                <w:rFonts w:ascii="Times New Roman" w:eastAsia="Times New Roman" w:hAnsi="Times New Roman"/>
                <w:spacing w:val="-16"/>
                <w:sz w:val="28"/>
                <w:szCs w:val="24"/>
              </w:rPr>
              <w:t>м (</w:t>
            </w:r>
            <w:r w:rsidRPr="002C3A58">
              <w:rPr>
                <w:rFonts w:ascii="Times New Roman" w:eastAsia="Times New Roman" w:hAnsi="Times New Roman"/>
                <w:spacing w:val="-16"/>
                <w:sz w:val="28"/>
                <w:szCs w:val="24"/>
                <w:lang w:val="ru-RU"/>
              </w:rPr>
              <w:t>с</w:t>
            </w:r>
            <w:r w:rsidRPr="002C3A58">
              <w:rPr>
                <w:rFonts w:ascii="Times New Roman" w:eastAsia="Times New Roman" w:hAnsi="Times New Roman"/>
                <w:spacing w:val="-16"/>
                <w:sz w:val="28"/>
                <w:szCs w:val="24"/>
              </w:rPr>
              <w:t xml:space="preserve"> п</w:t>
            </w:r>
            <w:r w:rsidRPr="002C3A58">
              <w:rPr>
                <w:rFonts w:ascii="Times New Roman" w:eastAsia="Times New Roman" w:hAnsi="Times New Roman"/>
                <w:spacing w:val="-16"/>
                <w:sz w:val="28"/>
                <w:szCs w:val="24"/>
                <w:lang w:val="ru-RU"/>
              </w:rPr>
              <w:t>и</w:t>
            </w:r>
            <w:r w:rsidRPr="002C3A58">
              <w:rPr>
                <w:rFonts w:ascii="Times New Roman" w:eastAsia="Times New Roman" w:hAnsi="Times New Roman"/>
                <w:spacing w:val="-16"/>
                <w:sz w:val="28"/>
                <w:szCs w:val="24"/>
              </w:rPr>
              <w:t>к</w:t>
            </w:r>
            <w:r w:rsidRPr="002C3A58">
              <w:rPr>
                <w:rFonts w:ascii="Times New Roman" w:eastAsia="Times New Roman" w:hAnsi="Times New Roman"/>
                <w:spacing w:val="-16"/>
                <w:sz w:val="28"/>
                <w:szCs w:val="24"/>
                <w:lang w:val="ru-RU"/>
              </w:rPr>
              <w:t>и</w:t>
            </w:r>
            <w:r w:rsidRPr="002C3A58">
              <w:rPr>
                <w:rFonts w:ascii="Times New Roman" w:eastAsia="Times New Roman" w:hAnsi="Times New Roman"/>
                <w:spacing w:val="-16"/>
                <w:sz w:val="28"/>
                <w:szCs w:val="24"/>
              </w:rPr>
              <w:t>р</w:t>
            </w:r>
            <w:r w:rsidRPr="002C3A58">
              <w:rPr>
                <w:rFonts w:ascii="Times New Roman" w:eastAsia="Times New Roman" w:hAnsi="Times New Roman"/>
                <w:spacing w:val="-16"/>
                <w:sz w:val="28"/>
                <w:szCs w:val="24"/>
                <w:lang w:val="ru-RU"/>
              </w:rPr>
              <w:t>о</w:t>
            </w:r>
            <w:r w:rsidRPr="002C3A58">
              <w:rPr>
                <w:rFonts w:ascii="Times New Roman" w:eastAsia="Times New Roman" w:hAnsi="Times New Roman"/>
                <w:spacing w:val="-16"/>
                <w:sz w:val="28"/>
                <w:szCs w:val="24"/>
              </w:rPr>
              <w:t>ван</w:t>
            </w:r>
            <w:r w:rsidRPr="002C3A58">
              <w:rPr>
                <w:rFonts w:ascii="Times New Roman" w:eastAsia="Times New Roman" w:hAnsi="Times New Roman"/>
                <w:spacing w:val="-16"/>
                <w:sz w:val="28"/>
                <w:szCs w:val="24"/>
                <w:lang w:val="ru-RU"/>
              </w:rPr>
              <w:t>и</w:t>
            </w:r>
            <w:r w:rsidRPr="002C3A58">
              <w:rPr>
                <w:rFonts w:ascii="Times New Roman" w:eastAsia="Times New Roman" w:hAnsi="Times New Roman"/>
                <w:spacing w:val="-16"/>
                <w:sz w:val="28"/>
                <w:szCs w:val="24"/>
              </w:rPr>
              <w:t xml:space="preserve">я, </w:t>
            </w:r>
            <w:r w:rsidRPr="002C3A58">
              <w:rPr>
                <w:rFonts w:ascii="Times New Roman" w:eastAsia="Times New Roman" w:hAnsi="Times New Roman"/>
                <w:spacing w:val="-16"/>
                <w:sz w:val="28"/>
                <w:szCs w:val="24"/>
                <w:lang w:val="ru-RU"/>
              </w:rPr>
              <w:t>с</w:t>
            </w:r>
            <w:r w:rsidR="00F35662" w:rsidRPr="002C3A58">
              <w:rPr>
                <w:rFonts w:ascii="Times New Roman" w:eastAsia="Times New Roman" w:hAnsi="Times New Roman"/>
                <w:spacing w:val="-16"/>
                <w:sz w:val="28"/>
                <w:szCs w:val="24"/>
              </w:rPr>
              <w:t xml:space="preserve"> горизонтального поле</w:t>
            </w:r>
            <w:r w:rsidRPr="002C3A58">
              <w:rPr>
                <w:rFonts w:ascii="Times New Roman" w:eastAsia="Times New Roman" w:hAnsi="Times New Roman"/>
                <w:spacing w:val="-16"/>
                <w:sz w:val="28"/>
                <w:szCs w:val="24"/>
              </w:rPr>
              <w:t>т</w:t>
            </w:r>
            <w:r w:rsidRPr="002C3A58">
              <w:rPr>
                <w:rFonts w:ascii="Times New Roman" w:eastAsia="Times New Roman" w:hAnsi="Times New Roman"/>
                <w:spacing w:val="-16"/>
                <w:sz w:val="28"/>
                <w:szCs w:val="24"/>
                <w:lang w:val="ru-RU"/>
              </w:rPr>
              <w:t>а</w:t>
            </w:r>
            <w:r w:rsidRPr="002C3A58">
              <w:rPr>
                <w:rFonts w:ascii="Times New Roman" w:eastAsia="Times New Roman" w:hAnsi="Times New Roman"/>
                <w:spacing w:val="-16"/>
                <w:sz w:val="28"/>
                <w:szCs w:val="24"/>
              </w:rPr>
              <w:t xml:space="preserve"> по ВТ, </w:t>
            </w:r>
            <w:r w:rsidRPr="002C3A58">
              <w:rPr>
                <w:rFonts w:ascii="Times New Roman" w:eastAsia="Times New Roman" w:hAnsi="Times New Roman"/>
                <w:spacing w:val="-16"/>
                <w:sz w:val="28"/>
                <w:szCs w:val="24"/>
                <w:lang w:val="ru-RU"/>
              </w:rPr>
              <w:t xml:space="preserve">с </w:t>
            </w:r>
            <w:r w:rsidRPr="002C3A58">
              <w:rPr>
                <w:rFonts w:ascii="Times New Roman" w:eastAsia="Times New Roman" w:hAnsi="Times New Roman"/>
                <w:spacing w:val="-16"/>
                <w:sz w:val="28"/>
                <w:szCs w:val="24"/>
              </w:rPr>
              <w:t>кабр</w:t>
            </w:r>
            <w:r w:rsidRPr="002C3A58">
              <w:rPr>
                <w:rFonts w:ascii="Times New Roman" w:eastAsia="Times New Roman" w:hAnsi="Times New Roman"/>
                <w:spacing w:val="-16"/>
                <w:sz w:val="28"/>
                <w:szCs w:val="24"/>
                <w:lang w:val="ru-RU"/>
              </w:rPr>
              <w:t>иро</w:t>
            </w:r>
            <w:r w:rsidRPr="002C3A58">
              <w:rPr>
                <w:rFonts w:ascii="Times New Roman" w:eastAsia="Times New Roman" w:hAnsi="Times New Roman"/>
                <w:spacing w:val="-16"/>
                <w:sz w:val="28"/>
                <w:szCs w:val="24"/>
              </w:rPr>
              <w:t>ван</w:t>
            </w:r>
            <w:r w:rsidRPr="002C3A58">
              <w:rPr>
                <w:rFonts w:ascii="Times New Roman" w:eastAsia="Times New Roman" w:hAnsi="Times New Roman"/>
                <w:spacing w:val="-16"/>
                <w:sz w:val="28"/>
                <w:szCs w:val="24"/>
                <w:lang w:val="ru-RU"/>
              </w:rPr>
              <w:t>и</w:t>
            </w:r>
            <w:r w:rsidRPr="002C3A58">
              <w:rPr>
                <w:rFonts w:ascii="Times New Roman" w:eastAsia="Times New Roman" w:hAnsi="Times New Roman"/>
                <w:spacing w:val="-16"/>
                <w:sz w:val="28"/>
                <w:szCs w:val="24"/>
              </w:rPr>
              <w:t>я) висота</w:t>
            </w:r>
          </w:p>
        </w:tc>
        <w:tc>
          <w:tcPr>
            <w:tcW w:w="3149" w:type="dxa"/>
          </w:tcPr>
          <w:p w14:paraId="5F4B88F2"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759" w:type="dxa"/>
          </w:tcPr>
          <w:p w14:paraId="6FD1A37F"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0309BCC9" w14:textId="77777777" w:rsidTr="00F425A0">
        <w:trPr>
          <w:jc w:val="center"/>
        </w:trPr>
        <w:tc>
          <w:tcPr>
            <w:tcW w:w="4021" w:type="dxa"/>
          </w:tcPr>
          <w:p w14:paraId="64474513" w14:textId="77777777" w:rsidR="00F425A0" w:rsidRPr="002C3A58" w:rsidRDefault="00F425A0" w:rsidP="00F35662">
            <w:pPr>
              <w:spacing w:after="0" w:line="240" w:lineRule="auto"/>
              <w:rPr>
                <w:rFonts w:ascii="Times New Roman" w:eastAsia="Times New Roman" w:hAnsi="Times New Roman"/>
                <w:spacing w:val="-16"/>
                <w:sz w:val="28"/>
                <w:szCs w:val="24"/>
              </w:rPr>
            </w:pPr>
          </w:p>
        </w:tc>
        <w:tc>
          <w:tcPr>
            <w:tcW w:w="3236" w:type="dxa"/>
          </w:tcPr>
          <w:p w14:paraId="1D31E0BE"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149" w:type="dxa"/>
          </w:tcPr>
          <w:p w14:paraId="1D878FA6" w14:textId="77777777" w:rsidR="00F425A0" w:rsidRPr="002C3A58" w:rsidRDefault="00F425A0" w:rsidP="00F35662">
            <w:pPr>
              <w:spacing w:after="0" w:line="240" w:lineRule="auto"/>
              <w:rPr>
                <w:rFonts w:ascii="Times New Roman" w:eastAsia="Times New Roman" w:hAnsi="Times New Roman"/>
                <w:spacing w:val="-16"/>
                <w:sz w:val="28"/>
                <w:szCs w:val="24"/>
                <w:lang w:val="ru-RU"/>
              </w:rPr>
            </w:pPr>
            <w:r w:rsidRPr="002C3A58">
              <w:rPr>
                <w:rFonts w:ascii="Times New Roman" w:eastAsia="Times New Roman" w:hAnsi="Times New Roman"/>
                <w:spacing w:val="-16"/>
                <w:sz w:val="28"/>
                <w:szCs w:val="24"/>
              </w:rPr>
              <w:t xml:space="preserve">КПП: 121-го </w:t>
            </w:r>
            <w:r w:rsidRPr="002C3A58">
              <w:rPr>
                <w:rFonts w:ascii="Times New Roman" w:eastAsia="Times New Roman" w:hAnsi="Times New Roman"/>
                <w:spacing w:val="-16"/>
                <w:sz w:val="28"/>
                <w:szCs w:val="24"/>
                <w:lang w:val="ru-RU"/>
              </w:rPr>
              <w:t>понял</w:t>
            </w:r>
          </w:p>
        </w:tc>
        <w:tc>
          <w:tcPr>
            <w:tcW w:w="3759" w:type="dxa"/>
          </w:tcPr>
          <w:p w14:paraId="749E96BD"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700E667A" w14:textId="77777777" w:rsidTr="00F425A0">
        <w:trPr>
          <w:jc w:val="center"/>
        </w:trPr>
        <w:tc>
          <w:tcPr>
            <w:tcW w:w="4021" w:type="dxa"/>
          </w:tcPr>
          <w:p w14:paraId="279C22B1"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В процесі вводу в пікірування (при атаці з горизонтального польоту та при пуску АКР після розпізнання цілі)</w:t>
            </w:r>
          </w:p>
        </w:tc>
        <w:tc>
          <w:tcPr>
            <w:tcW w:w="3236" w:type="dxa"/>
          </w:tcPr>
          <w:p w14:paraId="2BEBB892"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149" w:type="dxa"/>
          </w:tcPr>
          <w:p w14:paraId="0D148279"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КПП: 121-му атака</w:t>
            </w:r>
          </w:p>
        </w:tc>
        <w:tc>
          <w:tcPr>
            <w:tcW w:w="3759" w:type="dxa"/>
          </w:tcPr>
          <w:p w14:paraId="66DE0FBB" w14:textId="77777777" w:rsidR="00F425A0" w:rsidRPr="002C3A58" w:rsidRDefault="00AC50A2" w:rsidP="00F35662">
            <w:pPr>
              <w:spacing w:after="0" w:line="240" w:lineRule="auto"/>
              <w:rPr>
                <w:rFonts w:ascii="Times New Roman" w:eastAsia="Times New Roman" w:hAnsi="Times New Roman"/>
                <w:spacing w:val="-16"/>
                <w:sz w:val="28"/>
                <w:szCs w:val="24"/>
              </w:rPr>
            </w:pPr>
            <w:r>
              <w:rPr>
                <w:rFonts w:ascii="Times New Roman" w:eastAsia="Times New Roman" w:hAnsi="Times New Roman"/>
                <w:noProof/>
                <w:spacing w:val="-16"/>
                <w:sz w:val="28"/>
                <w:szCs w:val="24"/>
                <w:lang w:eastAsia="uk-UA"/>
              </w:rPr>
              <w:pict w14:anchorId="3F2DDFC0">
                <v:shape id="_x0000_s1191" type="#_x0000_t202" style="position:absolute;margin-left:199.65pt;margin-top:32.25pt;width:30.15pt;height:43pt;z-index:2518906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1">
                    <w:txbxContent>
                      <w:p w14:paraId="22A9CC97" w14:textId="77777777" w:rsidR="00152D24" w:rsidRPr="00DE058C" w:rsidRDefault="00152D24" w:rsidP="00C81B8F">
                        <w:pPr>
                          <w:rPr>
                            <w:rFonts w:ascii="Times New Roman" w:hAnsi="Times New Roman"/>
                            <w:sz w:val="28"/>
                            <w:szCs w:val="28"/>
                          </w:rPr>
                        </w:pPr>
                        <w:r>
                          <w:rPr>
                            <w:rFonts w:ascii="Times New Roman" w:hAnsi="Times New Roman"/>
                            <w:sz w:val="28"/>
                            <w:szCs w:val="28"/>
                          </w:rPr>
                          <w:t>260</w:t>
                        </w:r>
                      </w:p>
                    </w:txbxContent>
                  </v:textbox>
                </v:shape>
              </w:pict>
            </w:r>
          </w:p>
        </w:tc>
      </w:tr>
      <w:tr w:rsidR="00F425A0" w:rsidRPr="002C3A58" w14:paraId="7A9D74CB" w14:textId="77777777" w:rsidTr="00F425A0">
        <w:trPr>
          <w:jc w:val="center"/>
        </w:trPr>
        <w:tc>
          <w:tcPr>
            <w:tcW w:w="4021" w:type="dxa"/>
          </w:tcPr>
          <w:p w14:paraId="737E4596"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В момент скидання бомб (пуску АКР)</w:t>
            </w:r>
          </w:p>
        </w:tc>
        <w:tc>
          <w:tcPr>
            <w:tcW w:w="3236" w:type="dxa"/>
          </w:tcPr>
          <w:p w14:paraId="4E4081A7"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 xml:space="preserve">121-й, </w:t>
            </w:r>
            <w:r w:rsidRPr="002C3A58">
              <w:rPr>
                <w:rFonts w:ascii="Times New Roman" w:eastAsia="Times New Roman" w:hAnsi="Times New Roman"/>
                <w:spacing w:val="-16"/>
                <w:sz w:val="28"/>
                <w:szCs w:val="24"/>
                <w:lang w:val="ru-RU"/>
              </w:rPr>
              <w:t>сброс</w:t>
            </w:r>
            <w:r w:rsidRPr="002C3A58">
              <w:rPr>
                <w:rFonts w:ascii="Times New Roman" w:eastAsia="Times New Roman" w:hAnsi="Times New Roman"/>
                <w:spacing w:val="-16"/>
                <w:sz w:val="28"/>
                <w:szCs w:val="24"/>
              </w:rPr>
              <w:t xml:space="preserve"> (пуск)</w:t>
            </w:r>
          </w:p>
        </w:tc>
        <w:tc>
          <w:tcPr>
            <w:tcW w:w="3149" w:type="dxa"/>
          </w:tcPr>
          <w:p w14:paraId="1BBACEBE"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759" w:type="dxa"/>
          </w:tcPr>
          <w:p w14:paraId="689A1827"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4A709388" w14:textId="77777777" w:rsidTr="00F425A0">
        <w:trPr>
          <w:jc w:val="center"/>
        </w:trPr>
        <w:tc>
          <w:tcPr>
            <w:tcW w:w="4021" w:type="dxa"/>
          </w:tcPr>
          <w:p w14:paraId="05968DC8" w14:textId="77777777" w:rsidR="00F425A0" w:rsidRPr="002C3A58" w:rsidRDefault="00F425A0" w:rsidP="00F35662">
            <w:pPr>
              <w:spacing w:after="0" w:line="240" w:lineRule="auto"/>
              <w:rPr>
                <w:rFonts w:ascii="Times New Roman" w:eastAsia="Times New Roman" w:hAnsi="Times New Roman"/>
                <w:spacing w:val="-16"/>
                <w:sz w:val="28"/>
                <w:szCs w:val="24"/>
              </w:rPr>
            </w:pPr>
          </w:p>
        </w:tc>
        <w:tc>
          <w:tcPr>
            <w:tcW w:w="3236" w:type="dxa"/>
          </w:tcPr>
          <w:p w14:paraId="7BC9D2D9"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149" w:type="dxa"/>
          </w:tcPr>
          <w:p w14:paraId="08AABA95" w14:textId="77777777" w:rsidR="00F425A0" w:rsidRPr="002C3A58" w:rsidRDefault="00F425A0" w:rsidP="00F35662">
            <w:pPr>
              <w:spacing w:after="0" w:line="240" w:lineRule="auto"/>
              <w:rPr>
                <w:rFonts w:ascii="Times New Roman" w:eastAsia="Times New Roman" w:hAnsi="Times New Roman"/>
                <w:spacing w:val="-16"/>
                <w:sz w:val="28"/>
                <w:szCs w:val="24"/>
                <w:lang w:val="ru-RU"/>
              </w:rPr>
            </w:pPr>
            <w:r w:rsidRPr="002C3A58">
              <w:rPr>
                <w:rFonts w:ascii="Times New Roman" w:eastAsia="Times New Roman" w:hAnsi="Times New Roman"/>
                <w:spacing w:val="-16"/>
                <w:sz w:val="28"/>
                <w:szCs w:val="24"/>
              </w:rPr>
              <w:t xml:space="preserve">КПП: 121-му </w:t>
            </w:r>
            <w:r w:rsidRPr="002C3A58">
              <w:rPr>
                <w:rFonts w:ascii="Times New Roman" w:eastAsia="Times New Roman" w:hAnsi="Times New Roman"/>
                <w:spacing w:val="-16"/>
                <w:sz w:val="28"/>
                <w:szCs w:val="24"/>
                <w:lang w:val="ru-RU"/>
              </w:rPr>
              <w:t>сброс</w:t>
            </w:r>
            <w:r w:rsidRPr="002C3A58">
              <w:rPr>
                <w:rFonts w:ascii="Times New Roman" w:eastAsia="Times New Roman" w:hAnsi="Times New Roman"/>
                <w:spacing w:val="-16"/>
                <w:sz w:val="28"/>
                <w:szCs w:val="24"/>
              </w:rPr>
              <w:t xml:space="preserve"> (пуск), </w:t>
            </w:r>
            <w:r w:rsidRPr="002C3A58">
              <w:rPr>
                <w:rFonts w:ascii="Times New Roman" w:eastAsia="Times New Roman" w:hAnsi="Times New Roman"/>
                <w:spacing w:val="-16"/>
                <w:sz w:val="28"/>
                <w:szCs w:val="24"/>
                <w:lang w:val="ru-RU"/>
              </w:rPr>
              <w:t>подтверждаю</w:t>
            </w:r>
          </w:p>
        </w:tc>
        <w:tc>
          <w:tcPr>
            <w:tcW w:w="3759" w:type="dxa"/>
          </w:tcPr>
          <w:p w14:paraId="18C4A166"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25C90873" w14:textId="77777777" w:rsidTr="00F425A0">
        <w:trPr>
          <w:jc w:val="center"/>
        </w:trPr>
        <w:tc>
          <w:tcPr>
            <w:tcW w:w="4021" w:type="dxa"/>
          </w:tcPr>
          <w:p w14:paraId="5BD89B33"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При виконанні атаки цілі парою (ланкою) на заданому віддаленні скидання (пуску), стрільби</w:t>
            </w:r>
          </w:p>
        </w:tc>
        <w:tc>
          <w:tcPr>
            <w:tcW w:w="3236" w:type="dxa"/>
          </w:tcPr>
          <w:p w14:paraId="1FC6E8B8"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 xml:space="preserve">121-й, </w:t>
            </w:r>
            <w:r w:rsidRPr="002C3A58">
              <w:rPr>
                <w:rFonts w:ascii="Times New Roman" w:eastAsia="Times New Roman" w:hAnsi="Times New Roman"/>
                <w:spacing w:val="-16"/>
                <w:sz w:val="28"/>
                <w:szCs w:val="24"/>
                <w:lang w:val="ru-RU"/>
              </w:rPr>
              <w:t>сброс</w:t>
            </w:r>
            <w:r w:rsidRPr="002C3A58">
              <w:rPr>
                <w:rFonts w:ascii="Times New Roman" w:eastAsia="Times New Roman" w:hAnsi="Times New Roman"/>
                <w:spacing w:val="-16"/>
                <w:sz w:val="28"/>
                <w:szCs w:val="24"/>
              </w:rPr>
              <w:t>, (пуск, огонь), в</w:t>
            </w:r>
            <w:r w:rsidRPr="002C3A58">
              <w:rPr>
                <w:rFonts w:ascii="Times New Roman" w:eastAsia="Times New Roman" w:hAnsi="Times New Roman"/>
                <w:spacing w:val="-16"/>
                <w:sz w:val="28"/>
                <w:szCs w:val="24"/>
                <w:lang w:val="ru-RU"/>
              </w:rPr>
              <w:t>ы</w:t>
            </w:r>
            <w:r w:rsidRPr="002C3A58">
              <w:rPr>
                <w:rFonts w:ascii="Times New Roman" w:eastAsia="Times New Roman" w:hAnsi="Times New Roman"/>
                <w:spacing w:val="-16"/>
                <w:sz w:val="28"/>
                <w:szCs w:val="24"/>
              </w:rPr>
              <w:t>в</w:t>
            </w:r>
            <w:r w:rsidRPr="002C3A58">
              <w:rPr>
                <w:rFonts w:ascii="Times New Roman" w:eastAsia="Times New Roman" w:hAnsi="Times New Roman"/>
                <w:spacing w:val="-16"/>
                <w:sz w:val="28"/>
                <w:szCs w:val="24"/>
                <w:lang w:val="ru-RU"/>
              </w:rPr>
              <w:t>о</w:t>
            </w:r>
            <w:r w:rsidRPr="002C3A58">
              <w:rPr>
                <w:rFonts w:ascii="Times New Roman" w:eastAsia="Times New Roman" w:hAnsi="Times New Roman"/>
                <w:spacing w:val="-16"/>
                <w:sz w:val="28"/>
                <w:szCs w:val="24"/>
              </w:rPr>
              <w:t>д</w:t>
            </w:r>
          </w:p>
        </w:tc>
        <w:tc>
          <w:tcPr>
            <w:tcW w:w="3149" w:type="dxa"/>
          </w:tcPr>
          <w:p w14:paraId="2CDA919E"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759" w:type="dxa"/>
          </w:tcPr>
          <w:p w14:paraId="58112BC5"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2B80A07E" w14:textId="77777777" w:rsidTr="00F425A0">
        <w:trPr>
          <w:jc w:val="center"/>
        </w:trPr>
        <w:tc>
          <w:tcPr>
            <w:tcW w:w="4021" w:type="dxa"/>
          </w:tcPr>
          <w:p w14:paraId="2C55DC20"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Після закінчення роботи на полігоні та вимкнення зброї</w:t>
            </w:r>
          </w:p>
        </w:tc>
        <w:tc>
          <w:tcPr>
            <w:tcW w:w="3236" w:type="dxa"/>
          </w:tcPr>
          <w:p w14:paraId="74EA81E0"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w:t>
            </w:r>
          </w:p>
        </w:tc>
        <w:tc>
          <w:tcPr>
            <w:tcW w:w="3149" w:type="dxa"/>
          </w:tcPr>
          <w:p w14:paraId="63856ECD"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КПП: 121-му отх</w:t>
            </w:r>
            <w:r w:rsidRPr="002C3A58">
              <w:rPr>
                <w:rFonts w:ascii="Times New Roman" w:eastAsia="Times New Roman" w:hAnsi="Times New Roman"/>
                <w:spacing w:val="-16"/>
                <w:sz w:val="28"/>
                <w:szCs w:val="24"/>
                <w:lang w:val="ru-RU"/>
              </w:rPr>
              <w:t>о</w:t>
            </w:r>
            <w:r w:rsidRPr="002C3A58">
              <w:rPr>
                <w:rFonts w:ascii="Times New Roman" w:eastAsia="Times New Roman" w:hAnsi="Times New Roman"/>
                <w:spacing w:val="-16"/>
                <w:sz w:val="28"/>
                <w:szCs w:val="24"/>
              </w:rPr>
              <w:t>д, висота..., перех</w:t>
            </w:r>
            <w:r w:rsidRPr="002C3A58">
              <w:rPr>
                <w:rFonts w:ascii="Times New Roman" w:eastAsia="Times New Roman" w:hAnsi="Times New Roman"/>
                <w:spacing w:val="-16"/>
                <w:sz w:val="28"/>
                <w:szCs w:val="24"/>
                <w:lang w:val="ru-RU"/>
              </w:rPr>
              <w:t>о</w:t>
            </w:r>
            <w:r w:rsidRPr="002C3A58">
              <w:rPr>
                <w:rFonts w:ascii="Times New Roman" w:eastAsia="Times New Roman" w:hAnsi="Times New Roman"/>
                <w:spacing w:val="-16"/>
                <w:sz w:val="28"/>
                <w:szCs w:val="24"/>
              </w:rPr>
              <w:t>д на ...канал</w:t>
            </w:r>
          </w:p>
        </w:tc>
        <w:tc>
          <w:tcPr>
            <w:tcW w:w="3759" w:type="dxa"/>
          </w:tcPr>
          <w:p w14:paraId="10F89534" w14:textId="77777777" w:rsidR="00F425A0" w:rsidRPr="002C3A58" w:rsidRDefault="00F425A0" w:rsidP="00F35662">
            <w:pPr>
              <w:spacing w:after="0" w:line="240" w:lineRule="auto"/>
              <w:rPr>
                <w:rFonts w:ascii="Times New Roman" w:eastAsia="Times New Roman" w:hAnsi="Times New Roman"/>
                <w:spacing w:val="-16"/>
                <w:sz w:val="28"/>
                <w:szCs w:val="24"/>
              </w:rPr>
            </w:pPr>
          </w:p>
        </w:tc>
      </w:tr>
      <w:tr w:rsidR="00F425A0" w:rsidRPr="002C3A58" w14:paraId="0813AEC7" w14:textId="77777777" w:rsidTr="00F425A0">
        <w:trPr>
          <w:jc w:val="center"/>
        </w:trPr>
        <w:tc>
          <w:tcPr>
            <w:tcW w:w="4021" w:type="dxa"/>
          </w:tcPr>
          <w:p w14:paraId="0099C8E2" w14:textId="77777777" w:rsidR="00F425A0" w:rsidRPr="002C3A58" w:rsidRDefault="00F425A0" w:rsidP="00F35662">
            <w:pPr>
              <w:spacing w:after="0" w:line="240" w:lineRule="auto"/>
              <w:rPr>
                <w:rFonts w:ascii="Times New Roman" w:eastAsia="Times New Roman" w:hAnsi="Times New Roman"/>
                <w:spacing w:val="-16"/>
                <w:sz w:val="28"/>
                <w:szCs w:val="24"/>
              </w:rPr>
            </w:pPr>
          </w:p>
        </w:tc>
        <w:tc>
          <w:tcPr>
            <w:tcW w:w="3236" w:type="dxa"/>
          </w:tcPr>
          <w:p w14:paraId="26BC480A" w14:textId="77777777" w:rsidR="00F425A0" w:rsidRPr="002C3A58" w:rsidRDefault="00F425A0" w:rsidP="00F35662">
            <w:pPr>
              <w:spacing w:after="0" w:line="240" w:lineRule="auto"/>
              <w:rPr>
                <w:rFonts w:ascii="Times New Roman" w:eastAsia="Times New Roman" w:hAnsi="Times New Roman"/>
                <w:spacing w:val="-16"/>
                <w:sz w:val="28"/>
                <w:szCs w:val="24"/>
              </w:rPr>
            </w:pPr>
            <w:r w:rsidRPr="002C3A58">
              <w:rPr>
                <w:rFonts w:ascii="Times New Roman" w:eastAsia="Times New Roman" w:hAnsi="Times New Roman"/>
                <w:spacing w:val="-16"/>
                <w:sz w:val="28"/>
                <w:szCs w:val="24"/>
              </w:rPr>
              <w:t xml:space="preserve">121-й, </w:t>
            </w:r>
            <w:r w:rsidRPr="002C3A58">
              <w:rPr>
                <w:rFonts w:ascii="Times New Roman" w:eastAsia="Times New Roman" w:hAnsi="Times New Roman"/>
                <w:spacing w:val="-16"/>
                <w:sz w:val="28"/>
                <w:szCs w:val="24"/>
                <w:lang w:val="ru-RU"/>
              </w:rPr>
              <w:t>понял</w:t>
            </w:r>
            <w:r w:rsidRPr="002C3A58">
              <w:rPr>
                <w:rFonts w:ascii="Times New Roman" w:eastAsia="Times New Roman" w:hAnsi="Times New Roman"/>
                <w:spacing w:val="-16"/>
                <w:sz w:val="28"/>
                <w:szCs w:val="24"/>
              </w:rPr>
              <w:t>... канал, в</w:t>
            </w:r>
            <w:r w:rsidRPr="002C3A58">
              <w:rPr>
                <w:rFonts w:ascii="Times New Roman" w:eastAsia="Times New Roman" w:hAnsi="Times New Roman"/>
                <w:spacing w:val="-16"/>
                <w:sz w:val="28"/>
                <w:szCs w:val="24"/>
                <w:lang w:val="ru-RU"/>
              </w:rPr>
              <w:t>ы</w:t>
            </w:r>
            <w:r w:rsidRPr="002C3A58">
              <w:rPr>
                <w:rFonts w:ascii="Times New Roman" w:eastAsia="Times New Roman" w:hAnsi="Times New Roman"/>
                <w:spacing w:val="-16"/>
                <w:sz w:val="28"/>
                <w:szCs w:val="24"/>
              </w:rPr>
              <w:t>сота...</w:t>
            </w:r>
          </w:p>
        </w:tc>
        <w:tc>
          <w:tcPr>
            <w:tcW w:w="3149" w:type="dxa"/>
          </w:tcPr>
          <w:p w14:paraId="20247B7B" w14:textId="77777777" w:rsidR="00F425A0" w:rsidRPr="002C3A58" w:rsidRDefault="00F425A0" w:rsidP="00F35662">
            <w:pPr>
              <w:spacing w:after="0" w:line="240" w:lineRule="auto"/>
              <w:rPr>
                <w:rFonts w:ascii="Times New Roman" w:eastAsia="Times New Roman" w:hAnsi="Times New Roman"/>
                <w:spacing w:val="-16"/>
                <w:sz w:val="28"/>
                <w:szCs w:val="24"/>
              </w:rPr>
            </w:pPr>
          </w:p>
        </w:tc>
        <w:tc>
          <w:tcPr>
            <w:tcW w:w="3759" w:type="dxa"/>
          </w:tcPr>
          <w:p w14:paraId="32A1E67A" w14:textId="77777777" w:rsidR="00F425A0" w:rsidRPr="002C3A58" w:rsidRDefault="00F425A0" w:rsidP="00F35662">
            <w:pPr>
              <w:spacing w:after="0" w:line="240" w:lineRule="auto"/>
              <w:rPr>
                <w:rFonts w:ascii="Times New Roman" w:eastAsia="Times New Roman" w:hAnsi="Times New Roman"/>
                <w:spacing w:val="-16"/>
                <w:sz w:val="28"/>
                <w:szCs w:val="24"/>
              </w:rPr>
            </w:pPr>
          </w:p>
        </w:tc>
      </w:tr>
    </w:tbl>
    <w:p w14:paraId="7624B8F5" w14:textId="77777777" w:rsidR="00E67A42" w:rsidRDefault="00AC50A2" w:rsidP="007D5DB1">
      <w:pPr>
        <w:spacing w:after="0" w:line="240" w:lineRule="auto"/>
        <w:jc w:val="center"/>
        <w:rPr>
          <w:rFonts w:ascii="Times New Roman" w:eastAsia="Times New Roman" w:hAnsi="Times New Roman"/>
          <w:bCs/>
          <w:sz w:val="28"/>
          <w:szCs w:val="24"/>
        </w:rPr>
      </w:pPr>
      <w:r>
        <w:rPr>
          <w:rFonts w:ascii="Times New Roman" w:eastAsia="Times New Roman" w:hAnsi="Times New Roman"/>
          <w:bCs/>
          <w:noProof/>
          <w:sz w:val="28"/>
          <w:szCs w:val="24"/>
          <w:lang w:eastAsia="uk-UA"/>
        </w:rPr>
        <w:pict w14:anchorId="5DEDACA1">
          <v:shape id="Text Box 69" o:spid="_x0000_s1058" type="#_x0000_t202" style="position:absolute;left:0;text-align:left;margin-left:584.3pt;margin-top:6.7pt;width:156.4pt;height:25.7pt;z-index:2517012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" stroked="f">
            <v:textbox style="mso-next-textbox:#Text Box 69">
              <w:txbxContent>
                <w:p w14:paraId="016A63F8" w14:textId="77777777" w:rsidR="00152D24" w:rsidRPr="009331EC" w:rsidRDefault="00152D24" w:rsidP="00BF79AC">
                  <w:pPr>
                    <w:rPr>
                      <w:rFonts w:ascii="Times New Roman" w:hAnsi="Times New Roman"/>
                      <w:b/>
                      <w:sz w:val="28"/>
                      <w:szCs w:val="28"/>
                      <w:lang w:val="ru-RU"/>
                    </w:rPr>
                  </w:pPr>
                  <w:r w:rsidRPr="009331EC">
                    <w:rPr>
                      <w:rFonts w:ascii="Times New Roman" w:hAnsi="Times New Roman"/>
                      <w:b/>
                      <w:sz w:val="28"/>
                      <w:szCs w:val="28"/>
                    </w:rPr>
                    <w:t xml:space="preserve"> Кінець таблиці Д2.2.</w:t>
                  </w:r>
                </w:p>
                <w:p w14:paraId="6989E115" w14:textId="77777777" w:rsidR="00152D24" w:rsidRPr="00E64BA5" w:rsidRDefault="00152D24" w:rsidP="00BF79AC"/>
              </w:txbxContent>
            </v:textbox>
          </v:shape>
        </w:pict>
      </w:r>
    </w:p>
    <w:p w14:paraId="79D87B16" w14:textId="77777777" w:rsidR="00E67A42" w:rsidRPr="00E67A42" w:rsidRDefault="00E67A42" w:rsidP="00E67A42">
      <w:pPr>
        <w:spacing w:after="0" w:line="240" w:lineRule="auto"/>
        <w:jc w:val="right"/>
        <w:rPr>
          <w:rFonts w:ascii="Times New Roman" w:eastAsia="Times New Roman" w:hAnsi="Times New Roman"/>
          <w:b/>
          <w:bCs/>
          <w:sz w:val="28"/>
          <w:szCs w:val="24"/>
        </w:rPr>
      </w:pPr>
      <w:r w:rsidRPr="00E67A42">
        <w:rPr>
          <w:rFonts w:ascii="Times New Roman" w:eastAsia="Times New Roman" w:hAnsi="Times New Roman"/>
          <w:b/>
          <w:bCs/>
          <w:sz w:val="28"/>
          <w:szCs w:val="24"/>
        </w:rPr>
        <w:lastRenderedPageBreak/>
        <w:t>Таблиця Д2.3.</w:t>
      </w:r>
    </w:p>
    <w:p w14:paraId="00F6E8C4" w14:textId="77777777" w:rsidR="00E67A42" w:rsidRDefault="00E67A42" w:rsidP="007D5DB1">
      <w:pPr>
        <w:spacing w:after="0" w:line="240" w:lineRule="auto"/>
        <w:jc w:val="center"/>
        <w:rPr>
          <w:rFonts w:ascii="Times New Roman" w:eastAsia="Times New Roman" w:hAnsi="Times New Roman"/>
          <w:bCs/>
          <w:sz w:val="28"/>
          <w:szCs w:val="24"/>
        </w:rPr>
      </w:pPr>
    </w:p>
    <w:p w14:paraId="1B4C5EBA" w14:textId="77777777" w:rsidR="00F425A0" w:rsidRPr="007D5DB1" w:rsidRDefault="00F425A0" w:rsidP="007D5DB1">
      <w:pPr>
        <w:spacing w:after="0" w:line="240" w:lineRule="auto"/>
        <w:jc w:val="center"/>
        <w:rPr>
          <w:rFonts w:ascii="Times New Roman" w:eastAsia="Times New Roman" w:hAnsi="Times New Roman"/>
          <w:b/>
          <w:bCs/>
          <w:sz w:val="28"/>
          <w:szCs w:val="24"/>
        </w:rPr>
      </w:pPr>
      <w:r w:rsidRPr="007D5DB1">
        <w:rPr>
          <w:rFonts w:ascii="Times New Roman" w:eastAsia="Times New Roman" w:hAnsi="Times New Roman"/>
          <w:b/>
          <w:bCs/>
          <w:sz w:val="28"/>
          <w:szCs w:val="24"/>
        </w:rPr>
        <w:t>ЗМІСТ РАДІООБМІНУ ПРИ ВИКОНАННІ ГРУПОВИХ ПОЛЬОТІВ</w:t>
      </w:r>
    </w:p>
    <w:tbl>
      <w:tblPr>
        <w:tblW w:w="13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7"/>
        <w:gridCol w:w="2935"/>
        <w:gridCol w:w="2176"/>
        <w:gridCol w:w="2293"/>
        <w:gridCol w:w="3060"/>
      </w:tblGrid>
      <w:tr w:rsidR="00F425A0" w:rsidRPr="002C3A58" w14:paraId="240DB4FB" w14:textId="77777777" w:rsidTr="00F425A0">
        <w:trPr>
          <w:cantSplit/>
          <w:jc w:val="center"/>
        </w:trPr>
        <w:tc>
          <w:tcPr>
            <w:tcW w:w="3317" w:type="dxa"/>
            <w:vMerge w:val="restart"/>
            <w:vAlign w:val="center"/>
          </w:tcPr>
          <w:p w14:paraId="5BDACFE6"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Етап польоту</w:t>
            </w:r>
          </w:p>
        </w:tc>
        <w:tc>
          <w:tcPr>
            <w:tcW w:w="7404" w:type="dxa"/>
            <w:gridSpan w:val="3"/>
            <w:vAlign w:val="center"/>
          </w:tcPr>
          <w:p w14:paraId="74669716"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Зміст передач</w:t>
            </w:r>
          </w:p>
        </w:tc>
        <w:tc>
          <w:tcPr>
            <w:tcW w:w="3060" w:type="dxa"/>
            <w:vMerge w:val="restart"/>
            <w:vAlign w:val="center"/>
          </w:tcPr>
          <w:p w14:paraId="1EBF1823"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Примітка</w:t>
            </w:r>
          </w:p>
        </w:tc>
      </w:tr>
      <w:tr w:rsidR="00F425A0" w:rsidRPr="002C3A58" w14:paraId="7E918D45" w14:textId="77777777" w:rsidTr="00F425A0">
        <w:trPr>
          <w:cantSplit/>
          <w:jc w:val="center"/>
        </w:trPr>
        <w:tc>
          <w:tcPr>
            <w:tcW w:w="3317" w:type="dxa"/>
            <w:vMerge/>
            <w:vAlign w:val="center"/>
          </w:tcPr>
          <w:p w14:paraId="3CE4D8DA" w14:textId="77777777" w:rsidR="00F425A0" w:rsidRPr="002C3A58" w:rsidRDefault="00F425A0" w:rsidP="00A224AD">
            <w:pPr>
              <w:spacing w:after="0" w:line="240" w:lineRule="auto"/>
              <w:rPr>
                <w:rFonts w:ascii="Times New Roman" w:eastAsia="Times New Roman" w:hAnsi="Times New Roman"/>
                <w:spacing w:val="-14"/>
                <w:sz w:val="28"/>
                <w:szCs w:val="24"/>
              </w:rPr>
            </w:pPr>
          </w:p>
        </w:tc>
        <w:tc>
          <w:tcPr>
            <w:tcW w:w="2935" w:type="dxa"/>
            <w:vAlign w:val="center"/>
          </w:tcPr>
          <w:p w14:paraId="325FEA9A"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ведучого</w:t>
            </w:r>
          </w:p>
        </w:tc>
        <w:tc>
          <w:tcPr>
            <w:tcW w:w="2176" w:type="dxa"/>
            <w:vAlign w:val="center"/>
          </w:tcPr>
          <w:p w14:paraId="24B7F3C2"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веденого</w:t>
            </w:r>
          </w:p>
        </w:tc>
        <w:tc>
          <w:tcPr>
            <w:tcW w:w="2293" w:type="dxa"/>
            <w:vAlign w:val="center"/>
          </w:tcPr>
          <w:p w14:paraId="400F1CD6"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групи керівництва польотами</w:t>
            </w:r>
          </w:p>
        </w:tc>
        <w:tc>
          <w:tcPr>
            <w:tcW w:w="3060" w:type="dxa"/>
            <w:vMerge/>
            <w:vAlign w:val="center"/>
          </w:tcPr>
          <w:p w14:paraId="1ED222E6"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00C1CAAC" w14:textId="77777777" w:rsidTr="00F425A0">
        <w:trPr>
          <w:tblHeader/>
          <w:jc w:val="center"/>
        </w:trPr>
        <w:tc>
          <w:tcPr>
            <w:tcW w:w="3317" w:type="dxa"/>
          </w:tcPr>
          <w:p w14:paraId="30E5875A" w14:textId="77777777" w:rsidR="00F425A0" w:rsidRPr="002C3A58" w:rsidRDefault="00F425A0" w:rsidP="003D08C0">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1</w:t>
            </w:r>
          </w:p>
        </w:tc>
        <w:tc>
          <w:tcPr>
            <w:tcW w:w="2935" w:type="dxa"/>
          </w:tcPr>
          <w:p w14:paraId="70866820" w14:textId="77777777" w:rsidR="00F425A0" w:rsidRPr="002C3A58" w:rsidRDefault="00F425A0" w:rsidP="003D08C0">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2</w:t>
            </w:r>
          </w:p>
        </w:tc>
        <w:tc>
          <w:tcPr>
            <w:tcW w:w="2176" w:type="dxa"/>
          </w:tcPr>
          <w:p w14:paraId="6F558B0F" w14:textId="77777777" w:rsidR="00F425A0" w:rsidRPr="002C3A58" w:rsidRDefault="00F425A0" w:rsidP="003D08C0">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3</w:t>
            </w:r>
          </w:p>
        </w:tc>
        <w:tc>
          <w:tcPr>
            <w:tcW w:w="2293" w:type="dxa"/>
          </w:tcPr>
          <w:p w14:paraId="3FC4ACF8" w14:textId="77777777" w:rsidR="00F425A0" w:rsidRPr="002C3A58" w:rsidRDefault="00F425A0" w:rsidP="003D08C0">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4</w:t>
            </w:r>
          </w:p>
        </w:tc>
        <w:tc>
          <w:tcPr>
            <w:tcW w:w="3060" w:type="dxa"/>
          </w:tcPr>
          <w:p w14:paraId="772C7CEF" w14:textId="77777777" w:rsidR="00F425A0" w:rsidRPr="002C3A58" w:rsidRDefault="00F425A0" w:rsidP="003D08C0">
            <w:pPr>
              <w:spacing w:after="0" w:line="240" w:lineRule="auto"/>
              <w:jc w:val="center"/>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5</w:t>
            </w:r>
          </w:p>
        </w:tc>
      </w:tr>
      <w:tr w:rsidR="00F425A0" w:rsidRPr="002C3A58" w14:paraId="2B2D0510" w14:textId="77777777" w:rsidTr="00F425A0">
        <w:trPr>
          <w:cantSplit/>
          <w:jc w:val="center"/>
        </w:trPr>
        <w:tc>
          <w:tcPr>
            <w:tcW w:w="3317" w:type="dxa"/>
            <w:vMerge w:val="restart"/>
          </w:tcPr>
          <w:p w14:paraId="2588E70D"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Запуск двигунів</w:t>
            </w:r>
          </w:p>
        </w:tc>
        <w:tc>
          <w:tcPr>
            <w:tcW w:w="2935" w:type="dxa"/>
          </w:tcPr>
          <w:p w14:paraId="1014AAE7"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121-й груп</w:t>
            </w:r>
            <w:r w:rsidRPr="002C3A58">
              <w:rPr>
                <w:rFonts w:ascii="Times New Roman" w:eastAsia="Times New Roman" w:hAnsi="Times New Roman"/>
                <w:spacing w:val="-14"/>
                <w:sz w:val="28"/>
                <w:szCs w:val="24"/>
                <w:lang w:val="ru-RU"/>
              </w:rPr>
              <w:t>пе</w:t>
            </w:r>
            <w:r w:rsidRPr="002C3A58">
              <w:rPr>
                <w:rFonts w:ascii="Times New Roman" w:eastAsia="Times New Roman" w:hAnsi="Times New Roman"/>
                <w:spacing w:val="-14"/>
                <w:sz w:val="28"/>
                <w:szCs w:val="24"/>
              </w:rPr>
              <w:t xml:space="preserve"> запуск</w:t>
            </w:r>
          </w:p>
        </w:tc>
        <w:tc>
          <w:tcPr>
            <w:tcW w:w="2176" w:type="dxa"/>
          </w:tcPr>
          <w:p w14:paraId="03ED2259"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3B4B5190"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060" w:type="dxa"/>
          </w:tcPr>
          <w:p w14:paraId="5384DD5C"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29CFFDFE" w14:textId="77777777" w:rsidTr="00F425A0">
        <w:trPr>
          <w:cantSplit/>
          <w:jc w:val="center"/>
        </w:trPr>
        <w:tc>
          <w:tcPr>
            <w:tcW w:w="3317" w:type="dxa"/>
            <w:vMerge/>
          </w:tcPr>
          <w:p w14:paraId="79280D34" w14:textId="77777777" w:rsidR="00F425A0" w:rsidRPr="002C3A58" w:rsidRDefault="00F425A0" w:rsidP="00A224AD">
            <w:pPr>
              <w:spacing w:after="0" w:line="240" w:lineRule="auto"/>
              <w:rPr>
                <w:rFonts w:ascii="Times New Roman" w:eastAsia="Times New Roman" w:hAnsi="Times New Roman"/>
                <w:spacing w:val="-14"/>
                <w:sz w:val="28"/>
                <w:szCs w:val="24"/>
              </w:rPr>
            </w:pPr>
          </w:p>
        </w:tc>
        <w:tc>
          <w:tcPr>
            <w:tcW w:w="2935" w:type="dxa"/>
          </w:tcPr>
          <w:p w14:paraId="108F6E4B"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176" w:type="dxa"/>
          </w:tcPr>
          <w:p w14:paraId="6986E406"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76E69D88"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КП: 121-й, груп</w:t>
            </w:r>
            <w:r w:rsidRPr="002C3A58">
              <w:rPr>
                <w:rFonts w:ascii="Times New Roman" w:eastAsia="Times New Roman" w:hAnsi="Times New Roman"/>
                <w:spacing w:val="-14"/>
                <w:sz w:val="28"/>
                <w:szCs w:val="24"/>
                <w:lang w:val="ru-RU"/>
              </w:rPr>
              <w:t>пе</w:t>
            </w:r>
            <w:r w:rsidRPr="002C3A58">
              <w:rPr>
                <w:rFonts w:ascii="Times New Roman" w:eastAsia="Times New Roman" w:hAnsi="Times New Roman"/>
                <w:spacing w:val="-14"/>
                <w:sz w:val="28"/>
                <w:szCs w:val="24"/>
              </w:rPr>
              <w:t xml:space="preserve"> запуск</w:t>
            </w:r>
          </w:p>
        </w:tc>
        <w:tc>
          <w:tcPr>
            <w:tcW w:w="3060" w:type="dxa"/>
          </w:tcPr>
          <w:p w14:paraId="08366511"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63D9D40C" w14:textId="77777777" w:rsidTr="00F425A0">
        <w:trPr>
          <w:cantSplit/>
          <w:jc w:val="center"/>
        </w:trPr>
        <w:tc>
          <w:tcPr>
            <w:tcW w:w="3317" w:type="dxa"/>
            <w:vMerge/>
          </w:tcPr>
          <w:p w14:paraId="2B4FB152" w14:textId="77777777" w:rsidR="00F425A0" w:rsidRPr="002C3A58" w:rsidRDefault="00F425A0" w:rsidP="00A224AD">
            <w:pPr>
              <w:spacing w:after="0" w:line="240" w:lineRule="auto"/>
              <w:rPr>
                <w:rFonts w:ascii="Times New Roman" w:eastAsia="Times New Roman" w:hAnsi="Times New Roman"/>
                <w:spacing w:val="-14"/>
                <w:sz w:val="28"/>
                <w:szCs w:val="24"/>
              </w:rPr>
            </w:pPr>
          </w:p>
        </w:tc>
        <w:tc>
          <w:tcPr>
            <w:tcW w:w="2935" w:type="dxa"/>
          </w:tcPr>
          <w:p w14:paraId="2B526B89"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понял</w:t>
            </w:r>
          </w:p>
        </w:tc>
        <w:tc>
          <w:tcPr>
            <w:tcW w:w="2176" w:type="dxa"/>
          </w:tcPr>
          <w:p w14:paraId="13F42AF5"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1920B7B9"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060" w:type="dxa"/>
          </w:tcPr>
          <w:p w14:paraId="1734E8F6"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7109D0A2" w14:textId="77777777" w:rsidTr="00F425A0">
        <w:trPr>
          <w:jc w:val="center"/>
        </w:trPr>
        <w:tc>
          <w:tcPr>
            <w:tcW w:w="3317" w:type="dxa"/>
          </w:tcPr>
          <w:p w14:paraId="36A8B06B"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Вирулювання з місця запуску </w:t>
            </w:r>
          </w:p>
        </w:tc>
        <w:tc>
          <w:tcPr>
            <w:tcW w:w="2935" w:type="dxa"/>
          </w:tcPr>
          <w:p w14:paraId="0084CD78"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121-й, груп</w:t>
            </w:r>
            <w:r w:rsidRPr="002C3A58">
              <w:rPr>
                <w:rFonts w:ascii="Times New Roman" w:eastAsia="Times New Roman" w:hAnsi="Times New Roman"/>
                <w:spacing w:val="-14"/>
                <w:sz w:val="28"/>
                <w:szCs w:val="24"/>
                <w:lang w:val="ru-RU"/>
              </w:rPr>
              <w:t>пе</w:t>
            </w:r>
            <w:r w:rsidRPr="002C3A58">
              <w:rPr>
                <w:rFonts w:ascii="Times New Roman" w:eastAsia="Times New Roman" w:hAnsi="Times New Roman"/>
                <w:spacing w:val="-14"/>
                <w:sz w:val="28"/>
                <w:szCs w:val="24"/>
              </w:rPr>
              <w:t xml:space="preserve">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рул</w:t>
            </w:r>
            <w:r w:rsidRPr="002C3A58">
              <w:rPr>
                <w:rFonts w:ascii="Times New Roman" w:eastAsia="Times New Roman" w:hAnsi="Times New Roman"/>
                <w:spacing w:val="-14"/>
                <w:sz w:val="28"/>
                <w:szCs w:val="24"/>
                <w:lang w:val="ru-RU"/>
              </w:rPr>
              <w:t>ить</w:t>
            </w:r>
          </w:p>
        </w:tc>
        <w:tc>
          <w:tcPr>
            <w:tcW w:w="2176" w:type="dxa"/>
          </w:tcPr>
          <w:p w14:paraId="01CB2AD9"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6A37676D"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060" w:type="dxa"/>
          </w:tcPr>
          <w:p w14:paraId="6A87A675" w14:textId="77777777" w:rsidR="00F425A0" w:rsidRPr="002C3A58" w:rsidRDefault="00AC50A2" w:rsidP="00A224AD">
            <w:pPr>
              <w:spacing w:after="0" w:line="240" w:lineRule="auto"/>
              <w:rPr>
                <w:rFonts w:ascii="Times New Roman" w:eastAsia="Times New Roman" w:hAnsi="Times New Roman"/>
                <w:spacing w:val="-14"/>
                <w:sz w:val="28"/>
                <w:szCs w:val="24"/>
              </w:rPr>
            </w:pPr>
            <w:r>
              <w:rPr>
                <w:rFonts w:ascii="Times New Roman" w:eastAsia="Times New Roman" w:hAnsi="Times New Roman"/>
                <w:noProof/>
                <w:spacing w:val="-14"/>
                <w:sz w:val="28"/>
                <w:szCs w:val="24"/>
                <w:lang w:eastAsia="uk-UA"/>
              </w:rPr>
              <w:pict w14:anchorId="02047B34">
                <v:shape id="_x0000_s1192" type="#_x0000_t202" style="position:absolute;margin-left:174.1pt;margin-top:15.65pt;width:30.35pt;height:43pt;z-index:2518917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2">
                    <w:txbxContent>
                      <w:p w14:paraId="57D95CB6" w14:textId="77777777" w:rsidR="00152D24" w:rsidRPr="00DE058C" w:rsidRDefault="00152D24" w:rsidP="00C81B8F">
                        <w:pPr>
                          <w:rPr>
                            <w:rFonts w:ascii="Times New Roman" w:hAnsi="Times New Roman"/>
                            <w:sz w:val="28"/>
                            <w:szCs w:val="28"/>
                          </w:rPr>
                        </w:pPr>
                        <w:r>
                          <w:rPr>
                            <w:rFonts w:ascii="Times New Roman" w:hAnsi="Times New Roman"/>
                            <w:sz w:val="28"/>
                            <w:szCs w:val="28"/>
                          </w:rPr>
                          <w:t>261</w:t>
                        </w:r>
                      </w:p>
                    </w:txbxContent>
                  </v:textbox>
                </v:shape>
              </w:pict>
            </w:r>
          </w:p>
        </w:tc>
      </w:tr>
      <w:tr w:rsidR="00F425A0" w:rsidRPr="002C3A58" w14:paraId="11551AC8" w14:textId="77777777" w:rsidTr="00F425A0">
        <w:trPr>
          <w:cantSplit/>
          <w:jc w:val="center"/>
        </w:trPr>
        <w:tc>
          <w:tcPr>
            <w:tcW w:w="3317" w:type="dxa"/>
          </w:tcPr>
          <w:p w14:paraId="2095D9E7" w14:textId="77777777" w:rsidR="00F425A0" w:rsidRPr="002C3A58" w:rsidRDefault="00F425A0" w:rsidP="00A224AD">
            <w:pPr>
              <w:spacing w:after="0" w:line="240" w:lineRule="auto"/>
              <w:rPr>
                <w:rFonts w:ascii="Times New Roman" w:eastAsia="Times New Roman" w:hAnsi="Times New Roman"/>
                <w:spacing w:val="-14"/>
                <w:sz w:val="28"/>
                <w:szCs w:val="24"/>
              </w:rPr>
            </w:pPr>
          </w:p>
        </w:tc>
        <w:tc>
          <w:tcPr>
            <w:tcW w:w="2935" w:type="dxa"/>
          </w:tcPr>
          <w:p w14:paraId="2FD540EB"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176" w:type="dxa"/>
          </w:tcPr>
          <w:p w14:paraId="23285495"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5D41B078"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КП: 121-й,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рул</w:t>
            </w:r>
            <w:r w:rsidRPr="002C3A58">
              <w:rPr>
                <w:rFonts w:ascii="Times New Roman" w:eastAsia="Times New Roman" w:hAnsi="Times New Roman"/>
                <w:spacing w:val="-14"/>
                <w:sz w:val="28"/>
                <w:szCs w:val="24"/>
                <w:lang w:val="ru-RU"/>
              </w:rPr>
              <w:t>ивайте</w:t>
            </w:r>
          </w:p>
        </w:tc>
        <w:tc>
          <w:tcPr>
            <w:tcW w:w="3060" w:type="dxa"/>
          </w:tcPr>
          <w:p w14:paraId="3C1BCB5A"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027AFD71" w14:textId="77777777" w:rsidTr="00F425A0">
        <w:trPr>
          <w:cantSplit/>
          <w:jc w:val="center"/>
        </w:trPr>
        <w:tc>
          <w:tcPr>
            <w:tcW w:w="3317" w:type="dxa"/>
          </w:tcPr>
          <w:p w14:paraId="08F13164" w14:textId="77777777" w:rsidR="00F425A0" w:rsidRPr="002C3A58" w:rsidRDefault="00F425A0" w:rsidP="00A224AD">
            <w:pPr>
              <w:spacing w:after="0" w:line="240" w:lineRule="auto"/>
              <w:rPr>
                <w:rFonts w:ascii="Times New Roman" w:eastAsia="Times New Roman" w:hAnsi="Times New Roman"/>
                <w:spacing w:val="-14"/>
                <w:sz w:val="28"/>
                <w:szCs w:val="24"/>
              </w:rPr>
            </w:pPr>
          </w:p>
        </w:tc>
        <w:tc>
          <w:tcPr>
            <w:tcW w:w="2935" w:type="dxa"/>
          </w:tcPr>
          <w:p w14:paraId="28008ECA"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понял</w:t>
            </w:r>
          </w:p>
        </w:tc>
        <w:tc>
          <w:tcPr>
            <w:tcW w:w="2176" w:type="dxa"/>
          </w:tcPr>
          <w:p w14:paraId="38729D78"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200FE661"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060" w:type="dxa"/>
          </w:tcPr>
          <w:p w14:paraId="1D05CC4A"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4C45A50D" w14:textId="77777777" w:rsidTr="00F425A0">
        <w:trPr>
          <w:cantSplit/>
          <w:jc w:val="center"/>
        </w:trPr>
        <w:tc>
          <w:tcPr>
            <w:tcW w:w="3317" w:type="dxa"/>
            <w:vMerge w:val="restart"/>
          </w:tcPr>
          <w:p w14:paraId="43598143"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Перед ЗПС</w:t>
            </w:r>
          </w:p>
        </w:tc>
        <w:tc>
          <w:tcPr>
            <w:tcW w:w="2935" w:type="dxa"/>
          </w:tcPr>
          <w:p w14:paraId="5BC0BD6F"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121-й груп</w:t>
            </w:r>
            <w:r w:rsidRPr="002C3A58">
              <w:rPr>
                <w:rFonts w:ascii="Times New Roman" w:eastAsia="Times New Roman" w:hAnsi="Times New Roman"/>
                <w:spacing w:val="-14"/>
                <w:sz w:val="28"/>
                <w:szCs w:val="24"/>
                <w:lang w:val="ru-RU"/>
              </w:rPr>
              <w:t>пе</w:t>
            </w:r>
            <w:r w:rsidRPr="002C3A58">
              <w:rPr>
                <w:rFonts w:ascii="Times New Roman" w:eastAsia="Times New Roman" w:hAnsi="Times New Roman"/>
                <w:spacing w:val="-14"/>
                <w:sz w:val="28"/>
                <w:szCs w:val="24"/>
              </w:rPr>
              <w:t xml:space="preserve"> на </w:t>
            </w:r>
            <w:r w:rsidRPr="002C3A58">
              <w:rPr>
                <w:rFonts w:ascii="Times New Roman" w:eastAsia="Times New Roman" w:hAnsi="Times New Roman"/>
                <w:spacing w:val="-14"/>
                <w:sz w:val="28"/>
                <w:szCs w:val="24"/>
                <w:lang w:val="ru-RU"/>
              </w:rPr>
              <w:t>взлетною</w:t>
            </w:r>
          </w:p>
        </w:tc>
        <w:tc>
          <w:tcPr>
            <w:tcW w:w="2176" w:type="dxa"/>
          </w:tcPr>
          <w:p w14:paraId="0C3030DB"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2FCEF9C2"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060" w:type="dxa"/>
          </w:tcPr>
          <w:p w14:paraId="325043CC"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63F00459" w14:textId="77777777" w:rsidTr="00F425A0">
        <w:trPr>
          <w:cantSplit/>
          <w:jc w:val="center"/>
        </w:trPr>
        <w:tc>
          <w:tcPr>
            <w:tcW w:w="3317" w:type="dxa"/>
            <w:vMerge/>
          </w:tcPr>
          <w:p w14:paraId="26D9C98D" w14:textId="77777777" w:rsidR="00F425A0" w:rsidRPr="002C3A58" w:rsidRDefault="00F425A0" w:rsidP="00A224AD">
            <w:pPr>
              <w:spacing w:after="0" w:line="240" w:lineRule="auto"/>
              <w:rPr>
                <w:rFonts w:ascii="Times New Roman" w:eastAsia="Times New Roman" w:hAnsi="Times New Roman"/>
                <w:spacing w:val="-14"/>
                <w:sz w:val="28"/>
                <w:szCs w:val="24"/>
              </w:rPr>
            </w:pPr>
          </w:p>
        </w:tc>
        <w:tc>
          <w:tcPr>
            <w:tcW w:w="2935" w:type="dxa"/>
          </w:tcPr>
          <w:p w14:paraId="0C15FA4C"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176" w:type="dxa"/>
          </w:tcPr>
          <w:p w14:paraId="422FE171"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41E88FDB"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КР: 121-й, на </w:t>
            </w:r>
            <w:r w:rsidRPr="002C3A58">
              <w:rPr>
                <w:rFonts w:ascii="Times New Roman" w:eastAsia="Times New Roman" w:hAnsi="Times New Roman"/>
                <w:spacing w:val="-14"/>
                <w:sz w:val="28"/>
                <w:szCs w:val="24"/>
                <w:lang w:val="ru-RU"/>
              </w:rPr>
              <w:t>взлетную</w:t>
            </w:r>
            <w:r w:rsidRPr="002C3A58">
              <w:rPr>
                <w:rFonts w:ascii="Times New Roman" w:eastAsia="Times New Roman" w:hAnsi="Times New Roman"/>
                <w:spacing w:val="-14"/>
                <w:sz w:val="28"/>
                <w:szCs w:val="24"/>
              </w:rPr>
              <w:t xml:space="preserve"> (правий пеленг, зона... </w:t>
            </w:r>
            <w:r w:rsidRPr="002C3A58">
              <w:rPr>
                <w:rFonts w:ascii="Times New Roman" w:eastAsia="Times New Roman" w:hAnsi="Times New Roman"/>
                <w:spacing w:val="-14"/>
                <w:sz w:val="28"/>
                <w:szCs w:val="24"/>
                <w:lang w:val="ru-RU"/>
              </w:rPr>
              <w:t>ждать</w:t>
            </w:r>
            <w:r w:rsidRPr="002C3A58">
              <w:rPr>
                <w:rFonts w:ascii="Times New Roman" w:eastAsia="Times New Roman" w:hAnsi="Times New Roman"/>
                <w:spacing w:val="-14"/>
                <w:sz w:val="28"/>
                <w:szCs w:val="24"/>
              </w:rPr>
              <w:t>)</w:t>
            </w:r>
          </w:p>
        </w:tc>
        <w:tc>
          <w:tcPr>
            <w:tcW w:w="3060" w:type="dxa"/>
          </w:tcPr>
          <w:p w14:paraId="11E39C4E"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Командна КП подається, якщо аеродром не обладнаний світлофором</w:t>
            </w:r>
          </w:p>
        </w:tc>
      </w:tr>
      <w:tr w:rsidR="00F425A0" w:rsidRPr="002C3A58" w14:paraId="510D25D1" w14:textId="77777777" w:rsidTr="00F425A0">
        <w:trPr>
          <w:cantSplit/>
          <w:jc w:val="center"/>
        </w:trPr>
        <w:tc>
          <w:tcPr>
            <w:tcW w:w="3317" w:type="dxa"/>
            <w:vMerge/>
          </w:tcPr>
          <w:p w14:paraId="09E3A406" w14:textId="77777777" w:rsidR="00F425A0" w:rsidRPr="002C3A58" w:rsidRDefault="00F425A0" w:rsidP="00A224AD">
            <w:pPr>
              <w:spacing w:after="0" w:line="240" w:lineRule="auto"/>
              <w:rPr>
                <w:rFonts w:ascii="Times New Roman" w:eastAsia="Times New Roman" w:hAnsi="Times New Roman"/>
                <w:spacing w:val="-14"/>
                <w:sz w:val="28"/>
                <w:szCs w:val="24"/>
              </w:rPr>
            </w:pPr>
          </w:p>
        </w:tc>
        <w:tc>
          <w:tcPr>
            <w:tcW w:w="2935" w:type="dxa"/>
          </w:tcPr>
          <w:p w14:paraId="7D183DE9"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понял</w:t>
            </w:r>
            <w:r w:rsidRPr="002C3A58">
              <w:rPr>
                <w:rFonts w:ascii="Times New Roman" w:eastAsia="Times New Roman" w:hAnsi="Times New Roman"/>
                <w:spacing w:val="-14"/>
                <w:sz w:val="28"/>
                <w:szCs w:val="24"/>
              </w:rPr>
              <w:t xml:space="preserve"> прав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й, зона...</w:t>
            </w:r>
          </w:p>
        </w:tc>
        <w:tc>
          <w:tcPr>
            <w:tcW w:w="2176" w:type="dxa"/>
          </w:tcPr>
          <w:p w14:paraId="260C1BA4"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93" w:type="dxa"/>
          </w:tcPr>
          <w:p w14:paraId="398D3021"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060" w:type="dxa"/>
          </w:tcPr>
          <w:p w14:paraId="787C3BC0"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2C3A58" w14:paraId="329034D5" w14:textId="77777777" w:rsidTr="00F425A0">
        <w:trPr>
          <w:jc w:val="center"/>
        </w:trPr>
        <w:tc>
          <w:tcPr>
            <w:tcW w:w="3317" w:type="dxa"/>
          </w:tcPr>
          <w:p w14:paraId="0070A084"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Після вирулювання на ЗПС</w:t>
            </w:r>
          </w:p>
        </w:tc>
        <w:tc>
          <w:tcPr>
            <w:tcW w:w="2935" w:type="dxa"/>
          </w:tcPr>
          <w:p w14:paraId="7BCA9668"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176" w:type="dxa"/>
          </w:tcPr>
          <w:p w14:paraId="25F9054D"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122-й, на </w:t>
            </w:r>
            <w:r w:rsidRPr="002C3A58">
              <w:rPr>
                <w:rFonts w:ascii="Times New Roman" w:eastAsia="Times New Roman" w:hAnsi="Times New Roman"/>
                <w:spacing w:val="-14"/>
                <w:sz w:val="28"/>
                <w:szCs w:val="24"/>
                <w:lang w:val="ru-RU"/>
              </w:rPr>
              <w:t>месте</w:t>
            </w:r>
          </w:p>
        </w:tc>
        <w:tc>
          <w:tcPr>
            <w:tcW w:w="2293" w:type="dxa"/>
          </w:tcPr>
          <w:p w14:paraId="5D4D212E"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3060" w:type="dxa"/>
          </w:tcPr>
          <w:p w14:paraId="72FEC31D" w14:textId="77777777" w:rsidR="00F425A0" w:rsidRPr="002C3A58" w:rsidRDefault="00F425A0" w:rsidP="00A224AD">
            <w:pPr>
              <w:spacing w:after="0" w:line="240" w:lineRule="auto"/>
              <w:rPr>
                <w:rFonts w:ascii="Times New Roman" w:eastAsia="Times New Roman" w:hAnsi="Times New Roman"/>
                <w:spacing w:val="-14"/>
                <w:sz w:val="28"/>
                <w:szCs w:val="24"/>
              </w:rPr>
            </w:pPr>
          </w:p>
        </w:tc>
      </w:tr>
    </w:tbl>
    <w:p w14:paraId="6147AE9C" w14:textId="77777777" w:rsidR="00F7227E" w:rsidRDefault="00F7227E">
      <w:r>
        <w:br w:type="page"/>
      </w:r>
    </w:p>
    <w:tbl>
      <w:tblPr>
        <w:tblW w:w="13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7"/>
        <w:gridCol w:w="2935"/>
        <w:gridCol w:w="2176"/>
        <w:gridCol w:w="2293"/>
        <w:gridCol w:w="3060"/>
      </w:tblGrid>
      <w:tr w:rsidR="00F7227E" w:rsidRPr="00F425A0" w14:paraId="0D3E19D7" w14:textId="77777777" w:rsidTr="00F425A0">
        <w:trPr>
          <w:jc w:val="center"/>
        </w:trPr>
        <w:tc>
          <w:tcPr>
            <w:tcW w:w="3317" w:type="dxa"/>
          </w:tcPr>
          <w:p w14:paraId="160291B5" w14:textId="77777777" w:rsidR="00F7227E" w:rsidRPr="00F425A0" w:rsidRDefault="00F7227E" w:rsidP="002B27F8">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lastRenderedPageBreak/>
              <w:t>1</w:t>
            </w:r>
          </w:p>
        </w:tc>
        <w:tc>
          <w:tcPr>
            <w:tcW w:w="2935" w:type="dxa"/>
          </w:tcPr>
          <w:p w14:paraId="7B9C89F8" w14:textId="77777777" w:rsidR="00F7227E" w:rsidRPr="00F425A0" w:rsidRDefault="00F7227E" w:rsidP="002B27F8">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176" w:type="dxa"/>
          </w:tcPr>
          <w:p w14:paraId="3F65D84B" w14:textId="77777777" w:rsidR="00F7227E" w:rsidRPr="00F425A0" w:rsidRDefault="00F7227E" w:rsidP="002B27F8">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293" w:type="dxa"/>
          </w:tcPr>
          <w:p w14:paraId="41278FFC" w14:textId="77777777" w:rsidR="00F7227E" w:rsidRPr="00F425A0" w:rsidRDefault="00AC50A2" w:rsidP="002B27F8">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00F71DC9">
                <v:shape id="Text Box 70" o:spid="_x0000_s1059" type="#_x0000_t202" style="position:absolute;left:0;text-align:left;margin-left:96.6pt;margin-top:-30.3pt;width:197.45pt;height:25.7pt;z-index:2517022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" stroked="f">
                  <v:textbox style="mso-next-textbox:#Text Box 70">
                    <w:txbxContent>
                      <w:p w14:paraId="04A35FCA" w14:textId="77777777" w:rsidR="00152D24" w:rsidRPr="009331EC" w:rsidRDefault="00152D24" w:rsidP="00E67A42">
                        <w:pPr>
                          <w:rPr>
                            <w:rFonts w:ascii="Times New Roman" w:hAnsi="Times New Roman"/>
                            <w:b/>
                            <w:sz w:val="28"/>
                            <w:szCs w:val="28"/>
                            <w:lang w:val="ru-RU"/>
                          </w:rPr>
                        </w:pPr>
                        <w:r w:rsidRPr="009331EC">
                          <w:rPr>
                            <w:rFonts w:ascii="Times New Roman" w:hAnsi="Times New Roman"/>
                            <w:b/>
                            <w:sz w:val="28"/>
                            <w:szCs w:val="28"/>
                          </w:rPr>
                          <w:t>Продовження таблиці Д2.3.</w:t>
                        </w:r>
                      </w:p>
                      <w:p w14:paraId="0A9E8C92" w14:textId="77777777" w:rsidR="00152D24" w:rsidRPr="00E64BA5" w:rsidRDefault="00152D24" w:rsidP="00E67A42"/>
                    </w:txbxContent>
                  </v:textbox>
                </v:shape>
              </w:pict>
            </w:r>
            <w:r w:rsidR="00F7227E" w:rsidRPr="00F425A0">
              <w:rPr>
                <w:rFonts w:ascii="Times New Roman" w:eastAsia="Times New Roman" w:hAnsi="Times New Roman"/>
                <w:sz w:val="28"/>
                <w:szCs w:val="24"/>
              </w:rPr>
              <w:t>4</w:t>
            </w:r>
          </w:p>
        </w:tc>
        <w:tc>
          <w:tcPr>
            <w:tcW w:w="3060" w:type="dxa"/>
          </w:tcPr>
          <w:p w14:paraId="25CB8F1D" w14:textId="77777777" w:rsidR="00F7227E" w:rsidRPr="00F425A0" w:rsidRDefault="00F7227E" w:rsidP="002B27F8">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5</w:t>
            </w:r>
          </w:p>
        </w:tc>
      </w:tr>
      <w:tr w:rsidR="00F425A0" w:rsidRPr="00F425A0" w14:paraId="55A9F6B4" w14:textId="77777777" w:rsidTr="00F425A0">
        <w:trPr>
          <w:cantSplit/>
          <w:jc w:val="center"/>
        </w:trPr>
        <w:tc>
          <w:tcPr>
            <w:tcW w:w="3317" w:type="dxa"/>
            <w:vMerge w:val="restart"/>
          </w:tcPr>
          <w:p w14:paraId="2271F977"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л і т</w:t>
            </w:r>
          </w:p>
        </w:tc>
        <w:tc>
          <w:tcPr>
            <w:tcW w:w="2935" w:type="dxa"/>
          </w:tcPr>
          <w:p w14:paraId="097C1217"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121-му </w:t>
            </w:r>
            <w:r w:rsidRPr="00F425A0">
              <w:rPr>
                <w:rFonts w:ascii="Times New Roman" w:eastAsia="Times New Roman" w:hAnsi="Times New Roman"/>
                <w:sz w:val="28"/>
                <w:szCs w:val="24"/>
                <w:lang w:val="ru-RU"/>
              </w:rPr>
              <w:t>взлет</w:t>
            </w:r>
            <w:r w:rsidRPr="00F425A0">
              <w:rPr>
                <w:rFonts w:ascii="Times New Roman" w:eastAsia="Times New Roman" w:hAnsi="Times New Roman"/>
                <w:sz w:val="28"/>
                <w:szCs w:val="24"/>
              </w:rPr>
              <w:t>, (паро</w:t>
            </w:r>
            <w:r w:rsidRPr="00F425A0">
              <w:rPr>
                <w:rFonts w:ascii="Times New Roman" w:eastAsia="Times New Roman" w:hAnsi="Times New Roman"/>
                <w:sz w:val="28"/>
                <w:szCs w:val="24"/>
                <w:lang w:val="ru-RU"/>
              </w:rPr>
              <w:t>й</w:t>
            </w:r>
            <w:r w:rsidRPr="00F425A0">
              <w:rPr>
                <w:rFonts w:ascii="Times New Roman" w:eastAsia="Times New Roman" w:hAnsi="Times New Roman"/>
                <w:sz w:val="28"/>
                <w:szCs w:val="24"/>
              </w:rPr>
              <w:t>, по одному), форсаж</w:t>
            </w:r>
          </w:p>
        </w:tc>
        <w:tc>
          <w:tcPr>
            <w:tcW w:w="2176" w:type="dxa"/>
          </w:tcPr>
          <w:p w14:paraId="77CEB73F"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293" w:type="dxa"/>
          </w:tcPr>
          <w:p w14:paraId="5058E33F"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60" w:type="dxa"/>
          </w:tcPr>
          <w:p w14:paraId="7D12CF5C" w14:textId="77777777" w:rsidR="00F425A0" w:rsidRPr="00F425A0" w:rsidRDefault="00F425A0" w:rsidP="00A224AD">
            <w:pPr>
              <w:spacing w:after="0" w:line="240" w:lineRule="auto"/>
              <w:rPr>
                <w:rFonts w:ascii="Times New Roman" w:eastAsia="Times New Roman" w:hAnsi="Times New Roman"/>
                <w:sz w:val="28"/>
                <w:szCs w:val="24"/>
              </w:rPr>
            </w:pPr>
          </w:p>
        </w:tc>
      </w:tr>
      <w:tr w:rsidR="00F425A0" w:rsidRPr="00F425A0" w14:paraId="71001F13" w14:textId="77777777" w:rsidTr="00F425A0">
        <w:trPr>
          <w:cantSplit/>
          <w:jc w:val="center"/>
        </w:trPr>
        <w:tc>
          <w:tcPr>
            <w:tcW w:w="3317" w:type="dxa"/>
            <w:vMerge/>
          </w:tcPr>
          <w:p w14:paraId="746A4203" w14:textId="77777777" w:rsidR="00F425A0" w:rsidRPr="00F425A0" w:rsidRDefault="00F425A0" w:rsidP="00A224AD">
            <w:pPr>
              <w:spacing w:after="0" w:line="240" w:lineRule="auto"/>
              <w:rPr>
                <w:rFonts w:ascii="Times New Roman" w:eastAsia="Times New Roman" w:hAnsi="Times New Roman"/>
                <w:sz w:val="28"/>
                <w:szCs w:val="24"/>
              </w:rPr>
            </w:pPr>
          </w:p>
        </w:tc>
        <w:tc>
          <w:tcPr>
            <w:tcW w:w="2935" w:type="dxa"/>
          </w:tcPr>
          <w:p w14:paraId="2B735923"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176" w:type="dxa"/>
          </w:tcPr>
          <w:p w14:paraId="032F6ADC"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r w:rsidRPr="00F425A0">
              <w:rPr>
                <w:rFonts w:ascii="Times New Roman" w:eastAsia="Times New Roman" w:hAnsi="Times New Roman"/>
                <w:sz w:val="28"/>
                <w:szCs w:val="24"/>
              </w:rPr>
              <w:softHyphen/>
            </w:r>
          </w:p>
        </w:tc>
        <w:tc>
          <w:tcPr>
            <w:tcW w:w="2293" w:type="dxa"/>
          </w:tcPr>
          <w:p w14:paraId="4D2336EA" w14:textId="77777777" w:rsidR="00F425A0" w:rsidRPr="00F425A0" w:rsidRDefault="00F425A0" w:rsidP="00A224AD">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rPr>
              <w:t xml:space="preserve">КП: 121-й, </w:t>
            </w:r>
            <w:r w:rsidRPr="00F425A0">
              <w:rPr>
                <w:rFonts w:ascii="Times New Roman" w:eastAsia="Times New Roman" w:hAnsi="Times New Roman"/>
                <w:sz w:val="28"/>
                <w:szCs w:val="24"/>
                <w:lang w:val="ru-RU"/>
              </w:rPr>
              <w:t>взлетайте</w:t>
            </w:r>
          </w:p>
        </w:tc>
        <w:tc>
          <w:tcPr>
            <w:tcW w:w="3060" w:type="dxa"/>
          </w:tcPr>
          <w:p w14:paraId="5AFE834E" w14:textId="77777777" w:rsidR="00F425A0" w:rsidRPr="00F425A0" w:rsidRDefault="00F425A0" w:rsidP="00A224AD">
            <w:pPr>
              <w:spacing w:after="0" w:line="240" w:lineRule="auto"/>
              <w:rPr>
                <w:rFonts w:ascii="Times New Roman" w:eastAsia="Times New Roman" w:hAnsi="Times New Roman"/>
                <w:sz w:val="28"/>
                <w:szCs w:val="24"/>
              </w:rPr>
            </w:pPr>
          </w:p>
        </w:tc>
      </w:tr>
      <w:tr w:rsidR="00F425A0" w:rsidRPr="00F425A0" w14:paraId="7F28800D" w14:textId="77777777" w:rsidTr="00F425A0">
        <w:trPr>
          <w:cantSplit/>
          <w:jc w:val="center"/>
        </w:trPr>
        <w:tc>
          <w:tcPr>
            <w:tcW w:w="3317" w:type="dxa"/>
            <w:vMerge/>
          </w:tcPr>
          <w:p w14:paraId="2CB510A4" w14:textId="77777777" w:rsidR="00F425A0" w:rsidRPr="00F425A0" w:rsidRDefault="00F425A0" w:rsidP="00A224AD">
            <w:pPr>
              <w:spacing w:after="0" w:line="240" w:lineRule="auto"/>
              <w:rPr>
                <w:rFonts w:ascii="Times New Roman" w:eastAsia="Times New Roman" w:hAnsi="Times New Roman"/>
                <w:sz w:val="28"/>
                <w:szCs w:val="24"/>
              </w:rPr>
            </w:pPr>
          </w:p>
        </w:tc>
        <w:tc>
          <w:tcPr>
            <w:tcW w:w="2935" w:type="dxa"/>
          </w:tcPr>
          <w:p w14:paraId="394C3D6B"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121-й, в</w:t>
            </w:r>
            <w:r w:rsidRPr="00F425A0">
              <w:rPr>
                <w:rFonts w:ascii="Times New Roman" w:eastAsia="Times New Roman" w:hAnsi="Times New Roman"/>
                <w:sz w:val="28"/>
                <w:szCs w:val="24"/>
                <w:lang w:val="ru-RU"/>
              </w:rPr>
              <w:t>ы</w:t>
            </w:r>
            <w:r w:rsidRPr="00F425A0">
              <w:rPr>
                <w:rFonts w:ascii="Times New Roman" w:eastAsia="Times New Roman" w:hAnsi="Times New Roman"/>
                <w:sz w:val="28"/>
                <w:szCs w:val="24"/>
              </w:rPr>
              <w:t>водим</w:t>
            </w:r>
          </w:p>
        </w:tc>
        <w:tc>
          <w:tcPr>
            <w:tcW w:w="2176" w:type="dxa"/>
          </w:tcPr>
          <w:p w14:paraId="3CDD038B"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293" w:type="dxa"/>
          </w:tcPr>
          <w:p w14:paraId="05DDC4E4"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60" w:type="dxa"/>
          </w:tcPr>
          <w:p w14:paraId="27D706B1" w14:textId="77777777" w:rsidR="00F425A0" w:rsidRPr="00F425A0" w:rsidRDefault="00F425A0" w:rsidP="00A224AD">
            <w:pPr>
              <w:spacing w:after="0" w:line="240" w:lineRule="auto"/>
              <w:rPr>
                <w:rFonts w:ascii="Times New Roman" w:eastAsia="Times New Roman" w:hAnsi="Times New Roman"/>
                <w:sz w:val="28"/>
                <w:szCs w:val="24"/>
              </w:rPr>
            </w:pPr>
          </w:p>
        </w:tc>
      </w:tr>
      <w:tr w:rsidR="00F425A0" w:rsidRPr="00F425A0" w14:paraId="3D019B68" w14:textId="77777777" w:rsidTr="00F425A0">
        <w:trPr>
          <w:cantSplit/>
          <w:jc w:val="center"/>
        </w:trPr>
        <w:tc>
          <w:tcPr>
            <w:tcW w:w="3317" w:type="dxa"/>
            <w:vMerge/>
          </w:tcPr>
          <w:p w14:paraId="4FC56510" w14:textId="77777777" w:rsidR="00F425A0" w:rsidRPr="00F425A0" w:rsidRDefault="00F425A0" w:rsidP="00A224AD">
            <w:pPr>
              <w:spacing w:after="0" w:line="240" w:lineRule="auto"/>
              <w:rPr>
                <w:rFonts w:ascii="Times New Roman" w:eastAsia="Times New Roman" w:hAnsi="Times New Roman"/>
                <w:sz w:val="28"/>
                <w:szCs w:val="24"/>
              </w:rPr>
            </w:pPr>
          </w:p>
        </w:tc>
        <w:tc>
          <w:tcPr>
            <w:tcW w:w="2935" w:type="dxa"/>
          </w:tcPr>
          <w:p w14:paraId="62C2F7D8"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176" w:type="dxa"/>
          </w:tcPr>
          <w:p w14:paraId="6CAAFBEC"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122-й, готов</w:t>
            </w:r>
          </w:p>
        </w:tc>
        <w:tc>
          <w:tcPr>
            <w:tcW w:w="2293" w:type="dxa"/>
          </w:tcPr>
          <w:p w14:paraId="768F807F"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60" w:type="dxa"/>
          </w:tcPr>
          <w:p w14:paraId="7A417A66" w14:textId="77777777" w:rsidR="00F425A0" w:rsidRPr="00F425A0" w:rsidRDefault="00F425A0" w:rsidP="00A224AD">
            <w:pPr>
              <w:spacing w:after="0" w:line="240" w:lineRule="auto"/>
              <w:rPr>
                <w:rFonts w:ascii="Times New Roman" w:eastAsia="Times New Roman" w:hAnsi="Times New Roman"/>
                <w:sz w:val="28"/>
                <w:szCs w:val="24"/>
              </w:rPr>
            </w:pPr>
          </w:p>
        </w:tc>
      </w:tr>
      <w:tr w:rsidR="00F425A0" w:rsidRPr="00F425A0" w14:paraId="2D6B9157" w14:textId="77777777" w:rsidTr="00F425A0">
        <w:trPr>
          <w:cantSplit/>
          <w:jc w:val="center"/>
        </w:trPr>
        <w:tc>
          <w:tcPr>
            <w:tcW w:w="3317" w:type="dxa"/>
            <w:vMerge/>
          </w:tcPr>
          <w:p w14:paraId="01B3C478" w14:textId="77777777" w:rsidR="00F425A0" w:rsidRPr="00F425A0" w:rsidRDefault="00F425A0" w:rsidP="00A224AD">
            <w:pPr>
              <w:spacing w:after="0" w:line="240" w:lineRule="auto"/>
              <w:rPr>
                <w:rFonts w:ascii="Times New Roman" w:eastAsia="Times New Roman" w:hAnsi="Times New Roman"/>
                <w:sz w:val="28"/>
                <w:szCs w:val="24"/>
              </w:rPr>
            </w:pPr>
          </w:p>
        </w:tc>
        <w:tc>
          <w:tcPr>
            <w:tcW w:w="2935" w:type="dxa"/>
          </w:tcPr>
          <w:p w14:paraId="6884E158"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121-й, фор</w:t>
            </w:r>
            <w:r w:rsidRPr="00F425A0">
              <w:rPr>
                <w:rFonts w:ascii="Times New Roman" w:eastAsia="Times New Roman" w:hAnsi="Times New Roman"/>
                <w:sz w:val="28"/>
                <w:szCs w:val="24"/>
                <w:lang w:val="ru-RU"/>
              </w:rPr>
              <w:t xml:space="preserve"> - </w:t>
            </w:r>
            <w:r w:rsidRPr="00F425A0">
              <w:rPr>
                <w:rFonts w:ascii="Times New Roman" w:eastAsia="Times New Roman" w:hAnsi="Times New Roman"/>
                <w:sz w:val="28"/>
                <w:szCs w:val="24"/>
              </w:rPr>
              <w:t xml:space="preserve">саж, </w:t>
            </w:r>
          </w:p>
        </w:tc>
        <w:tc>
          <w:tcPr>
            <w:tcW w:w="2176" w:type="dxa"/>
          </w:tcPr>
          <w:p w14:paraId="4CC5DE30"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293" w:type="dxa"/>
          </w:tcPr>
          <w:p w14:paraId="5DE9B386"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60" w:type="dxa"/>
          </w:tcPr>
          <w:p w14:paraId="6998FE95"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Командна “Зліт” надається у момент відпускання гальм</w:t>
            </w:r>
          </w:p>
        </w:tc>
      </w:tr>
      <w:tr w:rsidR="00F425A0" w:rsidRPr="00F425A0" w14:paraId="412BF7E2" w14:textId="77777777" w:rsidTr="00F425A0">
        <w:trPr>
          <w:jc w:val="center"/>
        </w:trPr>
        <w:tc>
          <w:tcPr>
            <w:tcW w:w="3317" w:type="dxa"/>
          </w:tcPr>
          <w:p w14:paraId="12B39013"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Набір висоти (при вимкненні форсажу)</w:t>
            </w:r>
          </w:p>
        </w:tc>
        <w:tc>
          <w:tcPr>
            <w:tcW w:w="2935" w:type="dxa"/>
          </w:tcPr>
          <w:p w14:paraId="0DAAD7BC" w14:textId="77777777" w:rsidR="00F425A0" w:rsidRPr="00F425A0" w:rsidRDefault="00F425A0" w:rsidP="00A224AD">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rPr>
              <w:t xml:space="preserve">121-й, </w:t>
            </w:r>
            <w:r w:rsidRPr="00F425A0">
              <w:rPr>
                <w:rFonts w:ascii="Times New Roman" w:eastAsia="Times New Roman" w:hAnsi="Times New Roman"/>
                <w:sz w:val="28"/>
                <w:szCs w:val="24"/>
                <w:lang w:val="ru-RU"/>
              </w:rPr>
              <w:t>выключаем</w:t>
            </w:r>
          </w:p>
        </w:tc>
        <w:tc>
          <w:tcPr>
            <w:tcW w:w="2176" w:type="dxa"/>
          </w:tcPr>
          <w:p w14:paraId="6E230EED"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293" w:type="dxa"/>
          </w:tcPr>
          <w:p w14:paraId="52008CD0"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60" w:type="dxa"/>
          </w:tcPr>
          <w:p w14:paraId="7A26E4FF" w14:textId="77777777" w:rsidR="00F425A0" w:rsidRPr="00F425A0" w:rsidRDefault="00F425A0" w:rsidP="00A224AD">
            <w:pPr>
              <w:spacing w:after="0" w:line="240" w:lineRule="auto"/>
              <w:rPr>
                <w:rFonts w:ascii="Times New Roman" w:eastAsia="Times New Roman" w:hAnsi="Times New Roman"/>
                <w:sz w:val="28"/>
                <w:szCs w:val="24"/>
              </w:rPr>
            </w:pPr>
          </w:p>
        </w:tc>
      </w:tr>
      <w:tr w:rsidR="00F425A0" w:rsidRPr="00F425A0" w14:paraId="34EC660E" w14:textId="77777777" w:rsidTr="00F425A0">
        <w:trPr>
          <w:jc w:val="center"/>
        </w:trPr>
        <w:tc>
          <w:tcPr>
            <w:tcW w:w="3317" w:type="dxa"/>
          </w:tcPr>
          <w:p w14:paraId="4ED16CA5" w14:textId="77777777" w:rsidR="00F425A0" w:rsidRPr="00F425A0" w:rsidRDefault="00F425A0" w:rsidP="00A224AD">
            <w:pPr>
              <w:spacing w:after="0" w:line="240" w:lineRule="auto"/>
              <w:rPr>
                <w:rFonts w:ascii="Times New Roman" w:eastAsia="Times New Roman" w:hAnsi="Times New Roman"/>
                <w:sz w:val="28"/>
                <w:szCs w:val="24"/>
              </w:rPr>
            </w:pPr>
          </w:p>
        </w:tc>
        <w:tc>
          <w:tcPr>
            <w:tcW w:w="2935" w:type="dxa"/>
          </w:tcPr>
          <w:p w14:paraId="5341E416"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176" w:type="dxa"/>
          </w:tcPr>
          <w:p w14:paraId="21D7FA48" w14:textId="77777777" w:rsidR="00F425A0" w:rsidRPr="00F425A0" w:rsidRDefault="00F425A0" w:rsidP="00A224AD">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rPr>
              <w:t xml:space="preserve">122-й, </w:t>
            </w:r>
            <w:r w:rsidRPr="00F425A0">
              <w:rPr>
                <w:rFonts w:ascii="Times New Roman" w:eastAsia="Times New Roman" w:hAnsi="Times New Roman"/>
                <w:sz w:val="28"/>
                <w:szCs w:val="24"/>
                <w:lang w:val="ru-RU"/>
              </w:rPr>
              <w:t>выключил</w:t>
            </w:r>
          </w:p>
        </w:tc>
        <w:tc>
          <w:tcPr>
            <w:tcW w:w="2293" w:type="dxa"/>
          </w:tcPr>
          <w:p w14:paraId="75A97146"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60" w:type="dxa"/>
          </w:tcPr>
          <w:p w14:paraId="006B7176" w14:textId="77777777" w:rsidR="00F425A0" w:rsidRPr="00F425A0" w:rsidRDefault="00AC50A2" w:rsidP="00A224AD">
            <w:pPr>
              <w:spacing w:after="0" w:line="240" w:lineRule="auto"/>
              <w:rPr>
                <w:rFonts w:ascii="Times New Roman" w:eastAsia="Times New Roman" w:hAnsi="Times New Roman"/>
                <w:sz w:val="28"/>
                <w:szCs w:val="24"/>
              </w:rPr>
            </w:pPr>
            <w:r>
              <w:rPr>
                <w:rFonts w:ascii="Times New Roman" w:eastAsia="Times New Roman" w:hAnsi="Times New Roman"/>
                <w:noProof/>
                <w:sz w:val="28"/>
                <w:szCs w:val="24"/>
                <w:lang w:eastAsia="uk-UA"/>
              </w:rPr>
              <w:pict w14:anchorId="233E5BB9">
                <v:shape id="_x0000_s1193" type="#_x0000_t202" style="position:absolute;margin-left:172.55pt;margin-top:-.95pt;width:33.45pt;height:43pt;z-index:2518927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3">
                    <w:txbxContent>
                      <w:p w14:paraId="722F7639" w14:textId="77777777" w:rsidR="00152D24" w:rsidRPr="00DE058C" w:rsidRDefault="00152D24" w:rsidP="00C81B8F">
                        <w:pPr>
                          <w:rPr>
                            <w:rFonts w:ascii="Times New Roman" w:hAnsi="Times New Roman"/>
                            <w:sz w:val="28"/>
                            <w:szCs w:val="28"/>
                          </w:rPr>
                        </w:pPr>
                        <w:r>
                          <w:rPr>
                            <w:rFonts w:ascii="Times New Roman" w:hAnsi="Times New Roman"/>
                            <w:sz w:val="28"/>
                            <w:szCs w:val="28"/>
                          </w:rPr>
                          <w:t>262</w:t>
                        </w:r>
                      </w:p>
                    </w:txbxContent>
                  </v:textbox>
                </v:shape>
              </w:pict>
            </w:r>
          </w:p>
        </w:tc>
      </w:tr>
    </w:tbl>
    <w:p w14:paraId="6C13E4AD" w14:textId="77777777" w:rsidR="00F7227E" w:rsidRDefault="00AC50A2" w:rsidP="00677FB9">
      <w:pPr>
        <w:spacing w:after="0" w:line="240" w:lineRule="auto"/>
        <w:jc w:val="both"/>
        <w:rPr>
          <w:rFonts w:ascii="Times New Roman" w:eastAsia="Times New Roman" w:hAnsi="Times New Roman"/>
          <w:bCs/>
          <w:sz w:val="28"/>
          <w:szCs w:val="24"/>
        </w:rPr>
      </w:pPr>
      <w:r>
        <w:rPr>
          <w:rFonts w:ascii="Times New Roman" w:eastAsia="Times New Roman" w:hAnsi="Times New Roman"/>
          <w:bCs/>
          <w:noProof/>
          <w:sz w:val="28"/>
          <w:szCs w:val="24"/>
          <w:lang w:eastAsia="uk-UA"/>
        </w:rPr>
        <w:pict w14:anchorId="2A519F6B">
          <v:shape id="Text Box 71" o:spid="_x0000_s1060" type="#_x0000_t202" style="position:absolute;left:0;text-align:left;margin-left:590.1pt;margin-top:12.95pt;width:148.1pt;height:25.7pt;z-index:2517032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" stroked="f">
            <v:textbox style="mso-next-textbox:#Text Box 71">
              <w:txbxContent>
                <w:p w14:paraId="5F288CAB" w14:textId="77777777" w:rsidR="00152D24" w:rsidRPr="009331EC" w:rsidRDefault="00152D24" w:rsidP="00E67A42">
                  <w:pPr>
                    <w:rPr>
                      <w:rFonts w:ascii="Times New Roman" w:hAnsi="Times New Roman"/>
                      <w:b/>
                      <w:i/>
                      <w:sz w:val="28"/>
                      <w:szCs w:val="28"/>
                      <w:lang w:val="ru-RU"/>
                    </w:rPr>
                  </w:pPr>
                  <w:r w:rsidRPr="009331EC">
                    <w:rPr>
                      <w:rFonts w:ascii="Times New Roman" w:hAnsi="Times New Roman"/>
                      <w:b/>
                      <w:sz w:val="28"/>
                      <w:szCs w:val="28"/>
                    </w:rPr>
                    <w:t>Кінець таблиці Д2.3</w:t>
                  </w:r>
                  <w:r w:rsidRPr="009331EC">
                    <w:rPr>
                      <w:rFonts w:ascii="Times New Roman" w:hAnsi="Times New Roman"/>
                      <w:b/>
                      <w:i/>
                      <w:sz w:val="28"/>
                      <w:szCs w:val="28"/>
                    </w:rPr>
                    <w:t>.</w:t>
                  </w:r>
                </w:p>
                <w:p w14:paraId="31A957AF" w14:textId="77777777" w:rsidR="00152D24" w:rsidRPr="00E64BA5" w:rsidRDefault="00152D24" w:rsidP="00E67A42"/>
              </w:txbxContent>
            </v:textbox>
          </v:shape>
        </w:pict>
      </w:r>
    </w:p>
    <w:p w14:paraId="5238B207" w14:textId="77777777" w:rsidR="00F425A0" w:rsidRPr="00F425A0" w:rsidRDefault="00F425A0" w:rsidP="00677FB9">
      <w:pPr>
        <w:spacing w:after="0" w:line="240" w:lineRule="auto"/>
        <w:jc w:val="both"/>
        <w:rPr>
          <w:rFonts w:ascii="Times New Roman" w:eastAsia="Times New Roman" w:hAnsi="Times New Roman"/>
          <w:bCs/>
          <w:sz w:val="28"/>
          <w:szCs w:val="24"/>
        </w:rPr>
      </w:pPr>
    </w:p>
    <w:p w14:paraId="64128B6F" w14:textId="77777777" w:rsidR="00E67A42" w:rsidRDefault="00F425A0" w:rsidP="007D5DB1">
      <w:pPr>
        <w:spacing w:after="0" w:line="240" w:lineRule="auto"/>
        <w:jc w:val="center"/>
        <w:rPr>
          <w:rFonts w:ascii="Times New Roman" w:eastAsia="Times New Roman" w:hAnsi="Times New Roman"/>
          <w:bCs/>
          <w:sz w:val="28"/>
          <w:szCs w:val="24"/>
        </w:rPr>
      </w:pPr>
      <w:r w:rsidRPr="00F425A0">
        <w:rPr>
          <w:rFonts w:ascii="Times New Roman" w:eastAsia="Times New Roman" w:hAnsi="Times New Roman"/>
          <w:bCs/>
          <w:sz w:val="28"/>
          <w:szCs w:val="24"/>
        </w:rPr>
        <w:br w:type="page"/>
      </w:r>
    </w:p>
    <w:p w14:paraId="367C19CF" w14:textId="77777777" w:rsidR="00E67A42" w:rsidRPr="00E67A42" w:rsidRDefault="00E67A42" w:rsidP="00E67A42">
      <w:pPr>
        <w:spacing w:after="0" w:line="240" w:lineRule="auto"/>
        <w:jc w:val="right"/>
        <w:rPr>
          <w:rFonts w:ascii="Times New Roman" w:eastAsia="Times New Roman" w:hAnsi="Times New Roman"/>
          <w:b/>
          <w:bCs/>
          <w:sz w:val="28"/>
          <w:szCs w:val="24"/>
        </w:rPr>
      </w:pPr>
      <w:r w:rsidRPr="00E67A42">
        <w:rPr>
          <w:rFonts w:ascii="Times New Roman" w:eastAsia="Times New Roman" w:hAnsi="Times New Roman"/>
          <w:b/>
          <w:bCs/>
          <w:sz w:val="28"/>
          <w:szCs w:val="24"/>
        </w:rPr>
        <w:lastRenderedPageBreak/>
        <w:t>Таблиця Д2.4.</w:t>
      </w:r>
    </w:p>
    <w:p w14:paraId="51F6F709" w14:textId="77777777" w:rsidR="00E67A42" w:rsidRDefault="00E67A42" w:rsidP="007D5DB1">
      <w:pPr>
        <w:spacing w:after="0" w:line="240" w:lineRule="auto"/>
        <w:jc w:val="center"/>
        <w:rPr>
          <w:rFonts w:ascii="Times New Roman" w:eastAsia="Times New Roman" w:hAnsi="Times New Roman"/>
          <w:bCs/>
          <w:sz w:val="28"/>
          <w:szCs w:val="24"/>
        </w:rPr>
      </w:pPr>
    </w:p>
    <w:p w14:paraId="0A6FF023" w14:textId="77777777" w:rsidR="00F425A0" w:rsidRPr="007D5DB1" w:rsidRDefault="00F425A0" w:rsidP="007D5DB1">
      <w:pPr>
        <w:spacing w:after="0" w:line="240" w:lineRule="auto"/>
        <w:jc w:val="center"/>
        <w:rPr>
          <w:rFonts w:ascii="Times New Roman" w:eastAsia="Times New Roman" w:hAnsi="Times New Roman"/>
          <w:b/>
          <w:bCs/>
          <w:sz w:val="28"/>
          <w:szCs w:val="24"/>
        </w:rPr>
      </w:pPr>
      <w:r w:rsidRPr="007D5DB1">
        <w:rPr>
          <w:rFonts w:ascii="Times New Roman" w:eastAsia="Times New Roman" w:hAnsi="Times New Roman"/>
          <w:b/>
          <w:bCs/>
          <w:sz w:val="28"/>
          <w:szCs w:val="24"/>
        </w:rPr>
        <w:t>ЗМІСТ РАДІООБМІНУ ПРИ ДОЗАПРАВЦІ ПАЛЬНИМ У ПОВІТРІ</w:t>
      </w:r>
    </w:p>
    <w:tbl>
      <w:tblPr>
        <w:tblW w:w="14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6"/>
        <w:gridCol w:w="2637"/>
        <w:gridCol w:w="3146"/>
        <w:gridCol w:w="2828"/>
        <w:gridCol w:w="2808"/>
      </w:tblGrid>
      <w:tr w:rsidR="00F425A0" w:rsidRPr="002C3A58" w14:paraId="52F9AE98" w14:textId="77777777" w:rsidTr="00F425A0">
        <w:trPr>
          <w:cantSplit/>
          <w:trHeight w:val="355"/>
          <w:jc w:val="center"/>
        </w:trPr>
        <w:tc>
          <w:tcPr>
            <w:tcW w:w="3346" w:type="dxa"/>
            <w:vMerge w:val="restart"/>
          </w:tcPr>
          <w:p w14:paraId="035C165B"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Етап польоту</w:t>
            </w:r>
          </w:p>
        </w:tc>
        <w:tc>
          <w:tcPr>
            <w:tcW w:w="8611" w:type="dxa"/>
            <w:gridSpan w:val="3"/>
          </w:tcPr>
          <w:p w14:paraId="7ED257E7"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Зміст передач</w:t>
            </w:r>
          </w:p>
        </w:tc>
        <w:tc>
          <w:tcPr>
            <w:tcW w:w="2808" w:type="dxa"/>
            <w:vMerge w:val="restart"/>
          </w:tcPr>
          <w:p w14:paraId="6683379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Примітка</w:t>
            </w:r>
          </w:p>
        </w:tc>
      </w:tr>
      <w:tr w:rsidR="00F425A0" w:rsidRPr="002C3A58" w14:paraId="65AFABA4" w14:textId="77777777" w:rsidTr="00F425A0">
        <w:trPr>
          <w:cantSplit/>
          <w:jc w:val="center"/>
        </w:trPr>
        <w:tc>
          <w:tcPr>
            <w:tcW w:w="3346" w:type="dxa"/>
            <w:vMerge/>
          </w:tcPr>
          <w:p w14:paraId="4FABE345"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103AB70B"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Екіпажу літака танкера</w:t>
            </w:r>
          </w:p>
        </w:tc>
        <w:tc>
          <w:tcPr>
            <w:tcW w:w="3146" w:type="dxa"/>
          </w:tcPr>
          <w:p w14:paraId="378CE6D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Екіпажу літака, що заправляється</w:t>
            </w:r>
          </w:p>
        </w:tc>
        <w:tc>
          <w:tcPr>
            <w:tcW w:w="2828" w:type="dxa"/>
          </w:tcPr>
          <w:p w14:paraId="338037F2"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групи керівництва польотами</w:t>
            </w:r>
          </w:p>
        </w:tc>
        <w:tc>
          <w:tcPr>
            <w:tcW w:w="2808" w:type="dxa"/>
            <w:vMerge/>
          </w:tcPr>
          <w:p w14:paraId="58EF0C17"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2A579C3C" w14:textId="77777777" w:rsidTr="00F425A0">
        <w:trPr>
          <w:tblHeader/>
          <w:jc w:val="center"/>
        </w:trPr>
        <w:tc>
          <w:tcPr>
            <w:tcW w:w="3346" w:type="dxa"/>
          </w:tcPr>
          <w:p w14:paraId="1F5891E4" w14:textId="77777777" w:rsidR="00F425A0" w:rsidRPr="002C3A58" w:rsidRDefault="00F425A0" w:rsidP="002C3A58">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w:t>
            </w:r>
          </w:p>
        </w:tc>
        <w:tc>
          <w:tcPr>
            <w:tcW w:w="2637" w:type="dxa"/>
          </w:tcPr>
          <w:p w14:paraId="23E18D1B" w14:textId="77777777" w:rsidR="00F425A0" w:rsidRPr="002C3A58" w:rsidRDefault="00F425A0" w:rsidP="002C3A58">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2</w:t>
            </w:r>
          </w:p>
        </w:tc>
        <w:tc>
          <w:tcPr>
            <w:tcW w:w="3146" w:type="dxa"/>
          </w:tcPr>
          <w:p w14:paraId="1EEEFDE8" w14:textId="77777777" w:rsidR="00F425A0" w:rsidRPr="002C3A58" w:rsidRDefault="00F425A0" w:rsidP="002C3A58">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3</w:t>
            </w:r>
          </w:p>
        </w:tc>
        <w:tc>
          <w:tcPr>
            <w:tcW w:w="2828" w:type="dxa"/>
          </w:tcPr>
          <w:p w14:paraId="518F707E" w14:textId="77777777" w:rsidR="00F425A0" w:rsidRPr="002C3A58" w:rsidRDefault="00F425A0" w:rsidP="002C3A58">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4</w:t>
            </w:r>
          </w:p>
        </w:tc>
        <w:tc>
          <w:tcPr>
            <w:tcW w:w="2808" w:type="dxa"/>
          </w:tcPr>
          <w:p w14:paraId="06DB68FE" w14:textId="77777777" w:rsidR="00F425A0" w:rsidRPr="002C3A58" w:rsidRDefault="00F425A0" w:rsidP="002C3A58">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5</w:t>
            </w:r>
          </w:p>
        </w:tc>
      </w:tr>
      <w:tr w:rsidR="00F425A0" w:rsidRPr="002C3A58" w14:paraId="42138A12" w14:textId="77777777" w:rsidTr="00F425A0">
        <w:trPr>
          <w:cantSplit/>
          <w:jc w:val="center"/>
        </w:trPr>
        <w:tc>
          <w:tcPr>
            <w:tcW w:w="3346" w:type="dxa"/>
            <w:vMerge w:val="restart"/>
          </w:tcPr>
          <w:p w14:paraId="7E1179F7"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До моменту візуального виявлення танкера</w:t>
            </w:r>
          </w:p>
        </w:tc>
        <w:tc>
          <w:tcPr>
            <w:tcW w:w="2637" w:type="dxa"/>
          </w:tcPr>
          <w:p w14:paraId="7F810691"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13E5E30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75439B92"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КДЗ (КБЗ): 121-й, 212-й з </w:t>
            </w:r>
            <w:r w:rsidRPr="002C3A58">
              <w:rPr>
                <w:rFonts w:ascii="Times New Roman" w:eastAsia="Times New Roman" w:hAnsi="Times New Roman"/>
                <w:spacing w:val="-12"/>
                <w:sz w:val="28"/>
                <w:szCs w:val="24"/>
                <w:lang w:val="ru-RU"/>
              </w:rPr>
              <w:t>впереди</w:t>
            </w:r>
            <w:r w:rsidRPr="002C3A58">
              <w:rPr>
                <w:rFonts w:ascii="Times New Roman" w:eastAsia="Times New Roman" w:hAnsi="Times New Roman"/>
                <w:spacing w:val="-12"/>
                <w:sz w:val="28"/>
                <w:szCs w:val="24"/>
              </w:rPr>
              <w:t xml:space="preserve"> по курсу (прав</w:t>
            </w:r>
            <w:r w:rsidRPr="002C3A58">
              <w:rPr>
                <w:rFonts w:ascii="Times New Roman" w:eastAsia="Times New Roman" w:hAnsi="Times New Roman"/>
                <w:spacing w:val="-12"/>
                <w:sz w:val="28"/>
                <w:szCs w:val="24"/>
                <w:lang w:val="ru-RU"/>
              </w:rPr>
              <w:t>ее</w:t>
            </w:r>
            <w:r w:rsidRPr="002C3A58">
              <w:rPr>
                <w:rFonts w:ascii="Times New Roman" w:eastAsia="Times New Roman" w:hAnsi="Times New Roman"/>
                <w:spacing w:val="-12"/>
                <w:sz w:val="28"/>
                <w:szCs w:val="24"/>
              </w:rPr>
              <w:t>, л</w:t>
            </w:r>
            <w:r w:rsidRPr="002C3A58">
              <w:rPr>
                <w:rFonts w:ascii="Times New Roman" w:eastAsia="Times New Roman" w:hAnsi="Times New Roman"/>
                <w:spacing w:val="-12"/>
                <w:sz w:val="28"/>
                <w:szCs w:val="24"/>
                <w:lang w:val="ru-RU"/>
              </w:rPr>
              <w:t>е</w:t>
            </w:r>
            <w:r w:rsidRPr="002C3A58">
              <w:rPr>
                <w:rFonts w:ascii="Times New Roman" w:eastAsia="Times New Roman" w:hAnsi="Times New Roman"/>
                <w:spacing w:val="-12"/>
                <w:sz w:val="28"/>
                <w:szCs w:val="24"/>
              </w:rPr>
              <w:t>в</w:t>
            </w:r>
            <w:r w:rsidRPr="002C3A58">
              <w:rPr>
                <w:rFonts w:ascii="Times New Roman" w:eastAsia="Times New Roman" w:hAnsi="Times New Roman"/>
                <w:spacing w:val="-12"/>
                <w:sz w:val="28"/>
                <w:szCs w:val="24"/>
                <w:lang w:val="ru-RU"/>
              </w:rPr>
              <w:t>ее</w:t>
            </w:r>
            <w:r w:rsidRPr="002C3A58">
              <w:rPr>
                <w:rFonts w:ascii="Times New Roman" w:eastAsia="Times New Roman" w:hAnsi="Times New Roman"/>
                <w:spacing w:val="-12"/>
                <w:sz w:val="28"/>
                <w:szCs w:val="24"/>
              </w:rPr>
              <w:t>)  на дальност</w:t>
            </w:r>
            <w:r w:rsidRPr="002C3A58">
              <w:rPr>
                <w:rFonts w:ascii="Times New Roman" w:eastAsia="Times New Roman" w:hAnsi="Times New Roman"/>
                <w:spacing w:val="-12"/>
                <w:sz w:val="28"/>
                <w:szCs w:val="24"/>
                <w:lang w:val="ru-RU"/>
              </w:rPr>
              <w:t>и</w:t>
            </w:r>
            <w:r w:rsidRPr="002C3A58">
              <w:rPr>
                <w:rFonts w:ascii="Times New Roman" w:eastAsia="Times New Roman" w:hAnsi="Times New Roman"/>
                <w:spacing w:val="-12"/>
                <w:sz w:val="28"/>
                <w:szCs w:val="24"/>
              </w:rPr>
              <w:t xml:space="preserve"> 8</w:t>
            </w:r>
          </w:p>
        </w:tc>
        <w:tc>
          <w:tcPr>
            <w:tcW w:w="2808" w:type="dxa"/>
          </w:tcPr>
          <w:p w14:paraId="3DB41EEF"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0C4D5AC1" w14:textId="77777777" w:rsidTr="00F425A0">
        <w:trPr>
          <w:cantSplit/>
          <w:jc w:val="center"/>
        </w:trPr>
        <w:tc>
          <w:tcPr>
            <w:tcW w:w="3346" w:type="dxa"/>
            <w:vMerge/>
          </w:tcPr>
          <w:p w14:paraId="02A4A6D0"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01A03DFA"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7B764D13"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121-й, </w:t>
            </w:r>
            <w:r w:rsidRPr="002C3A58">
              <w:rPr>
                <w:rFonts w:ascii="Times New Roman" w:eastAsia="Times New Roman" w:hAnsi="Times New Roman"/>
                <w:spacing w:val="-12"/>
                <w:sz w:val="28"/>
                <w:szCs w:val="24"/>
                <w:lang w:val="ru-RU"/>
              </w:rPr>
              <w:t>понял</w:t>
            </w:r>
          </w:p>
        </w:tc>
        <w:tc>
          <w:tcPr>
            <w:tcW w:w="2828" w:type="dxa"/>
          </w:tcPr>
          <w:p w14:paraId="0477DE04"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058CF987" w14:textId="77777777" w:rsidR="00F425A0" w:rsidRPr="002C3A58" w:rsidRDefault="00AC50A2" w:rsidP="00A224AD">
            <w:pPr>
              <w:spacing w:after="0" w:line="240" w:lineRule="auto"/>
              <w:rPr>
                <w:rFonts w:ascii="Times New Roman" w:eastAsia="Times New Roman" w:hAnsi="Times New Roman"/>
                <w:spacing w:val="-12"/>
                <w:sz w:val="28"/>
                <w:szCs w:val="24"/>
              </w:rPr>
            </w:pPr>
            <w:r>
              <w:rPr>
                <w:rFonts w:ascii="Times New Roman" w:eastAsia="Times New Roman" w:hAnsi="Times New Roman"/>
                <w:noProof/>
                <w:spacing w:val="-12"/>
                <w:sz w:val="28"/>
                <w:szCs w:val="24"/>
                <w:lang w:eastAsia="uk-UA"/>
              </w:rPr>
              <w:pict w14:anchorId="185DA30E">
                <v:shape id="_x0000_s1194" type="#_x0000_t202" style="position:absolute;margin-left:140.75pt;margin-top:15pt;width:32.3pt;height:43pt;z-index:2518937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4">
                    <w:txbxContent>
                      <w:p w14:paraId="311D2C82" w14:textId="77777777" w:rsidR="00152D24" w:rsidRPr="00DE058C" w:rsidRDefault="00152D24" w:rsidP="00C81B8F">
                        <w:pPr>
                          <w:rPr>
                            <w:rFonts w:ascii="Times New Roman" w:hAnsi="Times New Roman"/>
                            <w:sz w:val="28"/>
                            <w:szCs w:val="28"/>
                          </w:rPr>
                        </w:pPr>
                        <w:r>
                          <w:rPr>
                            <w:rFonts w:ascii="Times New Roman" w:hAnsi="Times New Roman"/>
                            <w:sz w:val="28"/>
                            <w:szCs w:val="28"/>
                          </w:rPr>
                          <w:t>263</w:t>
                        </w:r>
                      </w:p>
                    </w:txbxContent>
                  </v:textbox>
                </v:shape>
              </w:pict>
            </w:r>
          </w:p>
        </w:tc>
      </w:tr>
      <w:tr w:rsidR="00F425A0" w:rsidRPr="002C3A58" w14:paraId="2FDAFE3D" w14:textId="77777777" w:rsidTr="00F425A0">
        <w:trPr>
          <w:cantSplit/>
          <w:jc w:val="center"/>
        </w:trPr>
        <w:tc>
          <w:tcPr>
            <w:tcW w:w="3346" w:type="dxa"/>
            <w:vMerge w:val="restart"/>
          </w:tcPr>
          <w:p w14:paraId="0E9F661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Після візуального виявлення танкера</w:t>
            </w:r>
          </w:p>
        </w:tc>
        <w:tc>
          <w:tcPr>
            <w:tcW w:w="2637" w:type="dxa"/>
          </w:tcPr>
          <w:p w14:paraId="141D7C18"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4A2E6D7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121-й, 212-ого </w:t>
            </w:r>
            <w:r w:rsidRPr="002C3A58">
              <w:rPr>
                <w:rFonts w:ascii="Times New Roman" w:eastAsia="Times New Roman" w:hAnsi="Times New Roman"/>
                <w:spacing w:val="-12"/>
                <w:sz w:val="28"/>
                <w:szCs w:val="24"/>
                <w:lang w:val="ru-RU"/>
              </w:rPr>
              <w:t>наблюд</w:t>
            </w:r>
            <w:r w:rsidRPr="002C3A58">
              <w:rPr>
                <w:rFonts w:ascii="Times New Roman" w:eastAsia="Times New Roman" w:hAnsi="Times New Roman"/>
                <w:spacing w:val="-12"/>
                <w:sz w:val="28"/>
                <w:szCs w:val="24"/>
              </w:rPr>
              <w:t xml:space="preserve">аю, </w:t>
            </w:r>
            <w:r w:rsidRPr="002C3A58">
              <w:rPr>
                <w:rFonts w:ascii="Times New Roman" w:eastAsia="Times New Roman" w:hAnsi="Times New Roman"/>
                <w:spacing w:val="-12"/>
                <w:sz w:val="28"/>
                <w:szCs w:val="24"/>
                <w:lang w:val="ru-RU"/>
              </w:rPr>
              <w:t>пристроитьсясправа</w:t>
            </w:r>
            <w:r w:rsidRPr="002C3A58">
              <w:rPr>
                <w:rFonts w:ascii="Times New Roman" w:eastAsia="Times New Roman" w:hAnsi="Times New Roman"/>
                <w:spacing w:val="-12"/>
                <w:sz w:val="28"/>
                <w:szCs w:val="24"/>
              </w:rPr>
              <w:t>(</w:t>
            </w:r>
            <w:r w:rsidRPr="002C3A58">
              <w:rPr>
                <w:rFonts w:ascii="Times New Roman" w:eastAsia="Times New Roman" w:hAnsi="Times New Roman"/>
                <w:spacing w:val="-12"/>
                <w:sz w:val="28"/>
                <w:szCs w:val="24"/>
                <w:lang w:val="ru-RU"/>
              </w:rPr>
              <w:t>слева</w:t>
            </w:r>
            <w:r w:rsidRPr="002C3A58">
              <w:rPr>
                <w:rFonts w:ascii="Times New Roman" w:eastAsia="Times New Roman" w:hAnsi="Times New Roman"/>
                <w:spacing w:val="-12"/>
                <w:sz w:val="28"/>
                <w:szCs w:val="24"/>
              </w:rPr>
              <w:t>)</w:t>
            </w:r>
          </w:p>
        </w:tc>
        <w:tc>
          <w:tcPr>
            <w:tcW w:w="2828" w:type="dxa"/>
          </w:tcPr>
          <w:p w14:paraId="722AA31B"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68C02F14"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3141665B" w14:textId="77777777" w:rsidTr="00F425A0">
        <w:trPr>
          <w:cantSplit/>
          <w:jc w:val="center"/>
        </w:trPr>
        <w:tc>
          <w:tcPr>
            <w:tcW w:w="3346" w:type="dxa"/>
            <w:vMerge/>
          </w:tcPr>
          <w:p w14:paraId="7F583A2E"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76BCF69C"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212-й, </w:t>
            </w:r>
            <w:r w:rsidRPr="002C3A58">
              <w:rPr>
                <w:rFonts w:ascii="Times New Roman" w:eastAsia="Times New Roman" w:hAnsi="Times New Roman"/>
                <w:spacing w:val="-12"/>
                <w:sz w:val="28"/>
                <w:szCs w:val="24"/>
                <w:lang w:val="ru-RU"/>
              </w:rPr>
              <w:t>разрешаю</w:t>
            </w:r>
          </w:p>
        </w:tc>
        <w:tc>
          <w:tcPr>
            <w:tcW w:w="3146" w:type="dxa"/>
          </w:tcPr>
          <w:p w14:paraId="4A4DC14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23FC64FC"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24BAE71F"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71278BD3" w14:textId="77777777" w:rsidTr="00F425A0">
        <w:trPr>
          <w:cantSplit/>
          <w:jc w:val="center"/>
        </w:trPr>
        <w:tc>
          <w:tcPr>
            <w:tcW w:w="3346" w:type="dxa"/>
            <w:vMerge w:val="restart"/>
          </w:tcPr>
          <w:p w14:paraId="35007F9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Після заняття бойового порядку  “пеленг літаків” (дальність 150-200 м, кут візування 30, приниження </w:t>
            </w:r>
          </w:p>
          <w:p w14:paraId="6F2B5EC1"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10-15 м) </w:t>
            </w:r>
          </w:p>
        </w:tc>
        <w:tc>
          <w:tcPr>
            <w:tcW w:w="2637" w:type="dxa"/>
          </w:tcPr>
          <w:p w14:paraId="6DDEF3F8"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1D4253A0"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121-й, </w:t>
            </w:r>
            <w:r w:rsidRPr="002C3A58">
              <w:rPr>
                <w:rFonts w:ascii="Times New Roman" w:eastAsia="Times New Roman" w:hAnsi="Times New Roman"/>
                <w:spacing w:val="-12"/>
                <w:sz w:val="28"/>
                <w:szCs w:val="24"/>
                <w:lang w:val="ru-RU"/>
              </w:rPr>
              <w:t>исходное положение</w:t>
            </w:r>
          </w:p>
        </w:tc>
        <w:tc>
          <w:tcPr>
            <w:tcW w:w="2828" w:type="dxa"/>
          </w:tcPr>
          <w:p w14:paraId="148EF592"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4B6FB0B7"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Вихідне положення: дальність 20 м, інтервал 30 м, приниження </w:t>
            </w:r>
          </w:p>
          <w:p w14:paraId="16DB2BA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10 м</w:t>
            </w:r>
          </w:p>
        </w:tc>
      </w:tr>
      <w:tr w:rsidR="00F425A0" w:rsidRPr="002C3A58" w14:paraId="0EA0BC4B" w14:textId="77777777" w:rsidTr="00F425A0">
        <w:trPr>
          <w:cantSplit/>
          <w:jc w:val="center"/>
        </w:trPr>
        <w:tc>
          <w:tcPr>
            <w:tcW w:w="3346" w:type="dxa"/>
            <w:vMerge/>
          </w:tcPr>
          <w:p w14:paraId="152C00C9"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5426DE7C"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212-й, </w:t>
            </w:r>
            <w:r w:rsidRPr="002C3A58">
              <w:rPr>
                <w:rFonts w:ascii="Times New Roman" w:eastAsia="Times New Roman" w:hAnsi="Times New Roman"/>
                <w:spacing w:val="-12"/>
                <w:sz w:val="28"/>
                <w:szCs w:val="24"/>
                <w:lang w:val="ru-RU"/>
              </w:rPr>
              <w:t>разрешаю</w:t>
            </w:r>
          </w:p>
        </w:tc>
        <w:tc>
          <w:tcPr>
            <w:tcW w:w="3146" w:type="dxa"/>
          </w:tcPr>
          <w:p w14:paraId="72320F1D"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057AC41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51C1B099"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3A00C578" w14:textId="77777777" w:rsidTr="00F425A0">
        <w:trPr>
          <w:cantSplit/>
          <w:jc w:val="center"/>
        </w:trPr>
        <w:tc>
          <w:tcPr>
            <w:tcW w:w="3346" w:type="dxa"/>
            <w:vMerge w:val="restart"/>
          </w:tcPr>
          <w:p w14:paraId="4764538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Після заняття вихідного положення </w:t>
            </w:r>
          </w:p>
        </w:tc>
        <w:tc>
          <w:tcPr>
            <w:tcW w:w="2637" w:type="dxa"/>
          </w:tcPr>
          <w:p w14:paraId="6EE42F9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43018DE4"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212-му, “Режим-1”</w:t>
            </w:r>
          </w:p>
        </w:tc>
        <w:tc>
          <w:tcPr>
            <w:tcW w:w="2828" w:type="dxa"/>
          </w:tcPr>
          <w:p w14:paraId="2DAD30E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vMerge w:val="restart"/>
          </w:tcPr>
          <w:p w14:paraId="683AF0C7" w14:textId="77777777" w:rsidR="00F425A0"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Екіпаж танкера випускає шланг з конусом-датчиком</w:t>
            </w:r>
          </w:p>
          <w:p w14:paraId="3833E5B9" w14:textId="77777777" w:rsidR="002C3A58" w:rsidRPr="002C3A58" w:rsidRDefault="002C3A58" w:rsidP="00A224AD">
            <w:pPr>
              <w:spacing w:after="0" w:line="240" w:lineRule="auto"/>
              <w:rPr>
                <w:rFonts w:ascii="Times New Roman" w:eastAsia="Times New Roman" w:hAnsi="Times New Roman"/>
                <w:spacing w:val="-12"/>
                <w:sz w:val="28"/>
                <w:szCs w:val="24"/>
              </w:rPr>
            </w:pPr>
          </w:p>
        </w:tc>
      </w:tr>
      <w:tr w:rsidR="00F425A0" w:rsidRPr="002C3A58" w14:paraId="01FBF02C" w14:textId="77777777" w:rsidTr="00F425A0">
        <w:trPr>
          <w:cantSplit/>
          <w:jc w:val="center"/>
        </w:trPr>
        <w:tc>
          <w:tcPr>
            <w:tcW w:w="3346" w:type="dxa"/>
            <w:vMerge/>
          </w:tcPr>
          <w:p w14:paraId="4AA46F93"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21593238"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212, </w:t>
            </w:r>
            <w:r w:rsidRPr="002C3A58">
              <w:rPr>
                <w:rFonts w:ascii="Times New Roman" w:eastAsia="Times New Roman" w:hAnsi="Times New Roman"/>
                <w:spacing w:val="-12"/>
                <w:sz w:val="28"/>
                <w:szCs w:val="24"/>
                <w:lang w:val="ru-RU"/>
              </w:rPr>
              <w:t>понял</w:t>
            </w:r>
          </w:p>
        </w:tc>
        <w:tc>
          <w:tcPr>
            <w:tcW w:w="3146" w:type="dxa"/>
          </w:tcPr>
          <w:p w14:paraId="75E863A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6F452C81"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vMerge/>
          </w:tcPr>
          <w:p w14:paraId="4BC93B7C"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2C3A58" w:rsidRPr="002C3A58" w14:paraId="5F34E13D" w14:textId="77777777" w:rsidTr="00E43887">
        <w:trPr>
          <w:tblHeader/>
          <w:jc w:val="center"/>
        </w:trPr>
        <w:tc>
          <w:tcPr>
            <w:tcW w:w="3346" w:type="dxa"/>
          </w:tcPr>
          <w:p w14:paraId="39397F95" w14:textId="77777777" w:rsidR="002C3A58" w:rsidRPr="002C3A58" w:rsidRDefault="002C3A58" w:rsidP="00E43887">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lastRenderedPageBreak/>
              <w:t>1</w:t>
            </w:r>
          </w:p>
        </w:tc>
        <w:tc>
          <w:tcPr>
            <w:tcW w:w="2637" w:type="dxa"/>
          </w:tcPr>
          <w:p w14:paraId="6DE0486D" w14:textId="77777777" w:rsidR="002C3A58" w:rsidRPr="002C3A58" w:rsidRDefault="002C3A58" w:rsidP="00E43887">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2</w:t>
            </w:r>
          </w:p>
        </w:tc>
        <w:tc>
          <w:tcPr>
            <w:tcW w:w="3146" w:type="dxa"/>
          </w:tcPr>
          <w:p w14:paraId="50477183" w14:textId="77777777" w:rsidR="002C3A58" w:rsidRPr="002C3A58" w:rsidRDefault="002C3A58" w:rsidP="00E43887">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3</w:t>
            </w:r>
          </w:p>
        </w:tc>
        <w:tc>
          <w:tcPr>
            <w:tcW w:w="2828" w:type="dxa"/>
          </w:tcPr>
          <w:p w14:paraId="5FDA886D" w14:textId="77777777" w:rsidR="002C3A58" w:rsidRPr="002C3A58" w:rsidRDefault="00AC50A2" w:rsidP="00E43887">
            <w:pPr>
              <w:spacing w:after="0" w:line="240" w:lineRule="auto"/>
              <w:jc w:val="center"/>
              <w:rPr>
                <w:rFonts w:ascii="Times New Roman" w:eastAsia="Times New Roman" w:hAnsi="Times New Roman"/>
                <w:spacing w:val="-12"/>
                <w:sz w:val="28"/>
                <w:szCs w:val="24"/>
              </w:rPr>
            </w:pPr>
            <w:r>
              <w:rPr>
                <w:rFonts w:ascii="Times New Roman" w:eastAsia="Times New Roman" w:hAnsi="Times New Roman"/>
                <w:noProof/>
                <w:spacing w:val="-12"/>
                <w:sz w:val="28"/>
                <w:szCs w:val="24"/>
                <w:lang w:eastAsia="uk-UA"/>
              </w:rPr>
              <w:pict w14:anchorId="5B44FD61">
                <v:shape id="Text Box 72" o:spid="_x0000_s1061" type="#_x0000_t202" style="position:absolute;left:0;text-align:left;margin-left:88.25pt;margin-top:-35.15pt;width:192.5pt;height:25.7pt;z-index:2517043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" stroked="f">
                  <v:textbox style="mso-next-textbox:#Text Box 72">
                    <w:txbxContent>
                      <w:p w14:paraId="2F5CD006" w14:textId="77777777" w:rsidR="00152D24" w:rsidRPr="00CC2B2A" w:rsidRDefault="00152D24" w:rsidP="00E67A42">
                        <w:pPr>
                          <w:rPr>
                            <w:rFonts w:ascii="Times New Roman" w:hAnsi="Times New Roman"/>
                            <w:b/>
                            <w:sz w:val="28"/>
                            <w:szCs w:val="28"/>
                            <w:lang w:val="ru-RU"/>
                          </w:rPr>
                        </w:pPr>
                        <w:r w:rsidRPr="00CC2B2A">
                          <w:rPr>
                            <w:rFonts w:ascii="Times New Roman" w:hAnsi="Times New Roman"/>
                            <w:b/>
                            <w:sz w:val="28"/>
                            <w:szCs w:val="28"/>
                          </w:rPr>
                          <w:t>Продовження таблиці Д2.4.</w:t>
                        </w:r>
                      </w:p>
                      <w:p w14:paraId="16A53499" w14:textId="77777777" w:rsidR="00152D24" w:rsidRPr="00CC2B2A" w:rsidRDefault="00152D24" w:rsidP="00E67A42">
                        <w:pPr>
                          <w:rPr>
                            <w:rFonts w:ascii="Times New Roman" w:hAnsi="Times New Roman"/>
                          </w:rPr>
                        </w:pPr>
                      </w:p>
                    </w:txbxContent>
                  </v:textbox>
                </v:shape>
              </w:pict>
            </w:r>
            <w:r w:rsidR="002C3A58" w:rsidRPr="002C3A58">
              <w:rPr>
                <w:rFonts w:ascii="Times New Roman" w:eastAsia="Times New Roman" w:hAnsi="Times New Roman"/>
                <w:spacing w:val="-12"/>
                <w:sz w:val="28"/>
                <w:szCs w:val="24"/>
              </w:rPr>
              <w:t>4</w:t>
            </w:r>
          </w:p>
        </w:tc>
        <w:tc>
          <w:tcPr>
            <w:tcW w:w="2808" w:type="dxa"/>
          </w:tcPr>
          <w:p w14:paraId="5DB0B5A2" w14:textId="77777777" w:rsidR="002C3A58" w:rsidRPr="002C3A58" w:rsidRDefault="002C3A58" w:rsidP="00E43887">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5</w:t>
            </w:r>
          </w:p>
        </w:tc>
      </w:tr>
      <w:tr w:rsidR="002C3A58" w:rsidRPr="002C3A58" w14:paraId="59D5619A" w14:textId="77777777" w:rsidTr="00F425A0">
        <w:trPr>
          <w:cantSplit/>
          <w:jc w:val="center"/>
        </w:trPr>
        <w:tc>
          <w:tcPr>
            <w:tcW w:w="3346" w:type="dxa"/>
          </w:tcPr>
          <w:p w14:paraId="0AB1D5C1" w14:textId="77777777" w:rsidR="002C3A58" w:rsidRPr="002C3A58" w:rsidRDefault="002C3A58" w:rsidP="00A224AD">
            <w:pPr>
              <w:spacing w:after="0" w:line="240" w:lineRule="auto"/>
              <w:rPr>
                <w:rFonts w:ascii="Times New Roman" w:eastAsia="Times New Roman" w:hAnsi="Times New Roman"/>
                <w:spacing w:val="-12"/>
                <w:sz w:val="28"/>
                <w:szCs w:val="24"/>
              </w:rPr>
            </w:pPr>
          </w:p>
        </w:tc>
        <w:tc>
          <w:tcPr>
            <w:tcW w:w="2637" w:type="dxa"/>
          </w:tcPr>
          <w:p w14:paraId="6361F280" w14:textId="77777777" w:rsidR="002C3A58" w:rsidRPr="002C3A58" w:rsidRDefault="002C3A58" w:rsidP="00A224AD">
            <w:pPr>
              <w:spacing w:after="0" w:line="240" w:lineRule="auto"/>
              <w:rPr>
                <w:rFonts w:ascii="Times New Roman" w:eastAsia="Times New Roman" w:hAnsi="Times New Roman"/>
                <w:spacing w:val="-12"/>
                <w:sz w:val="28"/>
                <w:szCs w:val="24"/>
              </w:rPr>
            </w:pPr>
          </w:p>
        </w:tc>
        <w:tc>
          <w:tcPr>
            <w:tcW w:w="3146" w:type="dxa"/>
          </w:tcPr>
          <w:p w14:paraId="3FA10AD7" w14:textId="77777777" w:rsidR="002C3A58" w:rsidRPr="002C3A58" w:rsidRDefault="002C3A58" w:rsidP="00A224AD">
            <w:pPr>
              <w:spacing w:after="0" w:line="240" w:lineRule="auto"/>
              <w:rPr>
                <w:rFonts w:ascii="Times New Roman" w:eastAsia="Times New Roman" w:hAnsi="Times New Roman"/>
                <w:spacing w:val="-12"/>
                <w:sz w:val="28"/>
                <w:szCs w:val="24"/>
              </w:rPr>
            </w:pPr>
          </w:p>
        </w:tc>
        <w:tc>
          <w:tcPr>
            <w:tcW w:w="2828" w:type="dxa"/>
          </w:tcPr>
          <w:p w14:paraId="2029BAFD" w14:textId="77777777" w:rsidR="002C3A58" w:rsidRPr="002C3A58" w:rsidRDefault="002C3A58" w:rsidP="00A224AD">
            <w:pPr>
              <w:spacing w:after="0" w:line="240" w:lineRule="auto"/>
              <w:rPr>
                <w:rFonts w:ascii="Times New Roman" w:eastAsia="Times New Roman" w:hAnsi="Times New Roman"/>
                <w:spacing w:val="-12"/>
                <w:sz w:val="28"/>
                <w:szCs w:val="24"/>
              </w:rPr>
            </w:pPr>
          </w:p>
        </w:tc>
        <w:tc>
          <w:tcPr>
            <w:tcW w:w="2808" w:type="dxa"/>
          </w:tcPr>
          <w:p w14:paraId="7BF7506D" w14:textId="77777777" w:rsidR="002C3A58" w:rsidRPr="002C3A58" w:rsidRDefault="002C3A58" w:rsidP="00A224AD">
            <w:pPr>
              <w:spacing w:after="0" w:line="240" w:lineRule="auto"/>
              <w:rPr>
                <w:rFonts w:ascii="Times New Roman" w:eastAsia="Times New Roman" w:hAnsi="Times New Roman"/>
                <w:spacing w:val="-12"/>
                <w:sz w:val="28"/>
                <w:szCs w:val="24"/>
              </w:rPr>
            </w:pPr>
          </w:p>
        </w:tc>
      </w:tr>
      <w:tr w:rsidR="00F425A0" w:rsidRPr="002C3A58" w14:paraId="6FBDC385" w14:textId="77777777" w:rsidTr="00F425A0">
        <w:trPr>
          <w:cantSplit/>
          <w:jc w:val="center"/>
        </w:trPr>
        <w:tc>
          <w:tcPr>
            <w:tcW w:w="3346" w:type="dxa"/>
            <w:vMerge w:val="restart"/>
          </w:tcPr>
          <w:p w14:paraId="6A0E427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Після випуску шланга з конусом-датчиком</w:t>
            </w:r>
          </w:p>
        </w:tc>
        <w:tc>
          <w:tcPr>
            <w:tcW w:w="2637" w:type="dxa"/>
          </w:tcPr>
          <w:p w14:paraId="401889D3"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212-й, </w:t>
            </w:r>
            <w:r w:rsidRPr="002C3A58">
              <w:rPr>
                <w:rFonts w:ascii="Times New Roman" w:eastAsia="Times New Roman" w:hAnsi="Times New Roman"/>
                <w:spacing w:val="-12"/>
                <w:sz w:val="28"/>
                <w:szCs w:val="24"/>
                <w:lang w:val="ru-RU"/>
              </w:rPr>
              <w:t>к</w:t>
            </w:r>
            <w:r w:rsidRPr="002C3A58">
              <w:rPr>
                <w:rFonts w:ascii="Times New Roman" w:eastAsia="Times New Roman" w:hAnsi="Times New Roman"/>
                <w:spacing w:val="-12"/>
                <w:sz w:val="28"/>
                <w:szCs w:val="24"/>
              </w:rPr>
              <w:t xml:space="preserve"> робот</w:t>
            </w:r>
            <w:r w:rsidRPr="002C3A58">
              <w:rPr>
                <w:rFonts w:ascii="Times New Roman" w:eastAsia="Times New Roman" w:hAnsi="Times New Roman"/>
                <w:spacing w:val="-12"/>
                <w:sz w:val="28"/>
                <w:szCs w:val="24"/>
                <w:lang w:val="ru-RU"/>
              </w:rPr>
              <w:t xml:space="preserve">е </w:t>
            </w:r>
            <w:r w:rsidRPr="002C3A58">
              <w:rPr>
                <w:rFonts w:ascii="Times New Roman" w:eastAsia="Times New Roman" w:hAnsi="Times New Roman"/>
                <w:spacing w:val="-12"/>
                <w:sz w:val="28"/>
                <w:szCs w:val="24"/>
              </w:rPr>
              <w:t>готов</w:t>
            </w:r>
          </w:p>
        </w:tc>
        <w:tc>
          <w:tcPr>
            <w:tcW w:w="3146" w:type="dxa"/>
          </w:tcPr>
          <w:p w14:paraId="086C3F2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3BBF199A"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2D45F466"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7BE99506" w14:textId="77777777" w:rsidTr="00F425A0">
        <w:trPr>
          <w:cantSplit/>
          <w:jc w:val="center"/>
        </w:trPr>
        <w:tc>
          <w:tcPr>
            <w:tcW w:w="3346" w:type="dxa"/>
            <w:vMerge/>
          </w:tcPr>
          <w:p w14:paraId="5E02B6AE"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29272AAC"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5E9CCCD1"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121-й, норма</w:t>
            </w:r>
          </w:p>
        </w:tc>
        <w:tc>
          <w:tcPr>
            <w:tcW w:w="2828" w:type="dxa"/>
          </w:tcPr>
          <w:p w14:paraId="406A60F1"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4C15D06C"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E67A42" w:rsidRPr="002C3A58" w14:paraId="1DE42606" w14:textId="77777777" w:rsidTr="00BE552B">
        <w:trPr>
          <w:cantSplit/>
          <w:jc w:val="center"/>
        </w:trPr>
        <w:tc>
          <w:tcPr>
            <w:tcW w:w="14765" w:type="dxa"/>
            <w:gridSpan w:val="5"/>
          </w:tcPr>
          <w:p w14:paraId="4B07068F" w14:textId="77777777" w:rsidR="00E67A42" w:rsidRPr="002C3A58" w:rsidRDefault="00E67A42" w:rsidP="00E67A42">
            <w:pPr>
              <w:spacing w:after="0" w:line="240" w:lineRule="auto"/>
              <w:jc w:val="right"/>
              <w:rPr>
                <w:rFonts w:ascii="Times New Roman" w:eastAsia="Times New Roman" w:hAnsi="Times New Roman"/>
                <w:spacing w:val="-12"/>
                <w:sz w:val="28"/>
                <w:szCs w:val="24"/>
              </w:rPr>
            </w:pPr>
          </w:p>
          <w:p w14:paraId="67936DB2" w14:textId="77777777" w:rsidR="00E67A42" w:rsidRPr="002C3A58" w:rsidRDefault="00E67A42" w:rsidP="00677FB9">
            <w:pPr>
              <w:spacing w:after="0" w:line="240" w:lineRule="auto"/>
              <w:jc w:val="both"/>
              <w:rPr>
                <w:rFonts w:ascii="Times New Roman" w:eastAsia="Times New Roman" w:hAnsi="Times New Roman"/>
                <w:spacing w:val="-12"/>
                <w:sz w:val="28"/>
                <w:szCs w:val="24"/>
              </w:rPr>
            </w:pPr>
          </w:p>
        </w:tc>
      </w:tr>
      <w:tr w:rsidR="00F425A0" w:rsidRPr="002C3A58" w14:paraId="6EC53947" w14:textId="77777777" w:rsidTr="00F425A0">
        <w:trPr>
          <w:cantSplit/>
          <w:jc w:val="center"/>
        </w:trPr>
        <w:tc>
          <w:tcPr>
            <w:tcW w:w="3346" w:type="dxa"/>
          </w:tcPr>
          <w:p w14:paraId="54937E48"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396082A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4680E2C3"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212-му, режим</w:t>
            </w:r>
          </w:p>
        </w:tc>
        <w:tc>
          <w:tcPr>
            <w:tcW w:w="2828" w:type="dxa"/>
          </w:tcPr>
          <w:p w14:paraId="59881F1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561E984A"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09D20BD2" w14:textId="77777777" w:rsidTr="00F425A0">
        <w:trPr>
          <w:jc w:val="center"/>
        </w:trPr>
        <w:tc>
          <w:tcPr>
            <w:tcW w:w="3346" w:type="dxa"/>
          </w:tcPr>
          <w:p w14:paraId="1F33564D"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Після заняття режиму польоту для контактування</w:t>
            </w:r>
          </w:p>
        </w:tc>
        <w:tc>
          <w:tcPr>
            <w:tcW w:w="2637" w:type="dxa"/>
          </w:tcPr>
          <w:p w14:paraId="0F82850B"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212-й, </w:t>
            </w:r>
            <w:r w:rsidRPr="002C3A58">
              <w:rPr>
                <w:rFonts w:ascii="Times New Roman" w:eastAsia="Times New Roman" w:hAnsi="Times New Roman"/>
                <w:spacing w:val="-12"/>
                <w:sz w:val="28"/>
                <w:szCs w:val="24"/>
                <w:lang w:val="ru-RU"/>
              </w:rPr>
              <w:t>есть</w:t>
            </w:r>
            <w:r w:rsidRPr="002C3A58">
              <w:rPr>
                <w:rFonts w:ascii="Times New Roman" w:eastAsia="Times New Roman" w:hAnsi="Times New Roman"/>
                <w:spacing w:val="-12"/>
                <w:sz w:val="28"/>
                <w:szCs w:val="24"/>
              </w:rPr>
              <w:t xml:space="preserve"> режим</w:t>
            </w:r>
          </w:p>
        </w:tc>
        <w:tc>
          <w:tcPr>
            <w:tcW w:w="3146" w:type="dxa"/>
          </w:tcPr>
          <w:p w14:paraId="1D36ABE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556D532C"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5E1C96CC"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Після прийняття рішення на контактування </w:t>
            </w:r>
          </w:p>
        </w:tc>
      </w:tr>
      <w:tr w:rsidR="00F425A0" w:rsidRPr="002C3A58" w14:paraId="2F4A96CB" w14:textId="77777777" w:rsidTr="00F425A0">
        <w:trPr>
          <w:cantSplit/>
          <w:jc w:val="center"/>
        </w:trPr>
        <w:tc>
          <w:tcPr>
            <w:tcW w:w="3346" w:type="dxa"/>
            <w:vMerge w:val="restart"/>
          </w:tcPr>
          <w:p w14:paraId="5A1C267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Після виконання контактування дозаправки</w:t>
            </w:r>
          </w:p>
        </w:tc>
        <w:tc>
          <w:tcPr>
            <w:tcW w:w="2637" w:type="dxa"/>
          </w:tcPr>
          <w:p w14:paraId="04FD9A4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1013410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121-й, к</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нец режиму</w:t>
            </w:r>
          </w:p>
        </w:tc>
        <w:tc>
          <w:tcPr>
            <w:tcW w:w="2828" w:type="dxa"/>
          </w:tcPr>
          <w:p w14:paraId="4DB155D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vMerge w:val="restart"/>
          </w:tcPr>
          <w:p w14:paraId="273820AF" w14:textId="77777777" w:rsidR="00F425A0" w:rsidRPr="002C3A58" w:rsidRDefault="00AC50A2" w:rsidP="00A224AD">
            <w:pPr>
              <w:spacing w:after="0" w:line="240" w:lineRule="auto"/>
              <w:rPr>
                <w:rFonts w:ascii="Times New Roman" w:eastAsia="Times New Roman" w:hAnsi="Times New Roman"/>
                <w:spacing w:val="-12"/>
                <w:sz w:val="28"/>
                <w:szCs w:val="24"/>
              </w:rPr>
            </w:pPr>
            <w:r>
              <w:rPr>
                <w:rFonts w:ascii="Times New Roman" w:eastAsia="Times New Roman" w:hAnsi="Times New Roman"/>
                <w:noProof/>
                <w:spacing w:val="-12"/>
                <w:sz w:val="28"/>
                <w:szCs w:val="24"/>
                <w:lang w:eastAsia="uk-UA"/>
              </w:rPr>
              <w:pict w14:anchorId="00B957A8">
                <v:shape id="_x0000_s1195" type="#_x0000_t202" style="position:absolute;margin-left:139.35pt;margin-top:31.25pt;width:32.15pt;height:43pt;z-index:2518947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5">
                    <w:txbxContent>
                      <w:p w14:paraId="4DC3ADD1" w14:textId="77777777" w:rsidR="00152D24" w:rsidRPr="00DE058C" w:rsidRDefault="00152D24" w:rsidP="00C81B8F">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264</w:t>
                        </w:r>
                      </w:p>
                    </w:txbxContent>
                  </v:textbox>
                </v:shape>
              </w:pict>
            </w:r>
            <w:r w:rsidR="00F425A0" w:rsidRPr="002C3A58">
              <w:rPr>
                <w:rFonts w:ascii="Times New Roman" w:eastAsia="Times New Roman" w:hAnsi="Times New Roman"/>
                <w:spacing w:val="-12"/>
                <w:sz w:val="28"/>
                <w:szCs w:val="24"/>
              </w:rPr>
              <w:t>За командною “Режим-2” екіпаж танкера прибирає шланг з конусом-датчиком</w:t>
            </w:r>
          </w:p>
        </w:tc>
      </w:tr>
      <w:tr w:rsidR="00F425A0" w:rsidRPr="002C3A58" w14:paraId="5D8CC686" w14:textId="77777777" w:rsidTr="00F425A0">
        <w:trPr>
          <w:cantSplit/>
          <w:jc w:val="center"/>
        </w:trPr>
        <w:tc>
          <w:tcPr>
            <w:tcW w:w="3346" w:type="dxa"/>
            <w:vMerge/>
          </w:tcPr>
          <w:p w14:paraId="5B87AC95"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7EF4AADD"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0B4BDF38"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212-му “Режим-2”</w:t>
            </w:r>
          </w:p>
        </w:tc>
        <w:tc>
          <w:tcPr>
            <w:tcW w:w="2828" w:type="dxa"/>
          </w:tcPr>
          <w:p w14:paraId="78BF0F6D"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vMerge/>
          </w:tcPr>
          <w:p w14:paraId="54BFCF9E"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4E719BA0" w14:textId="77777777" w:rsidTr="00F425A0">
        <w:trPr>
          <w:cantSplit/>
          <w:jc w:val="center"/>
        </w:trPr>
        <w:tc>
          <w:tcPr>
            <w:tcW w:w="3346" w:type="dxa"/>
            <w:vMerge/>
          </w:tcPr>
          <w:p w14:paraId="7CA8F29F"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7870A5D6"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212-й, </w:t>
            </w:r>
            <w:r w:rsidRPr="002C3A58">
              <w:rPr>
                <w:rFonts w:ascii="Times New Roman" w:eastAsia="Times New Roman" w:hAnsi="Times New Roman"/>
                <w:spacing w:val="-12"/>
                <w:sz w:val="28"/>
                <w:szCs w:val="24"/>
                <w:lang w:val="ru-RU"/>
              </w:rPr>
              <w:t>понял</w:t>
            </w:r>
          </w:p>
        </w:tc>
        <w:tc>
          <w:tcPr>
            <w:tcW w:w="3146" w:type="dxa"/>
          </w:tcPr>
          <w:p w14:paraId="1496E82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7C53BDF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vMerge/>
          </w:tcPr>
          <w:p w14:paraId="33AB51E5"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13C9B8A6" w14:textId="77777777" w:rsidTr="00F425A0">
        <w:trPr>
          <w:cantSplit/>
          <w:jc w:val="center"/>
        </w:trPr>
        <w:tc>
          <w:tcPr>
            <w:tcW w:w="3346" w:type="dxa"/>
            <w:vMerge w:val="restart"/>
          </w:tcPr>
          <w:p w14:paraId="776C365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Після перевірки тим, що заправлявся, правильності прибирання шлангу</w:t>
            </w:r>
          </w:p>
        </w:tc>
        <w:tc>
          <w:tcPr>
            <w:tcW w:w="2637" w:type="dxa"/>
          </w:tcPr>
          <w:p w14:paraId="0D6EADE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6A127D9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121-й, норма</w:t>
            </w:r>
          </w:p>
        </w:tc>
        <w:tc>
          <w:tcPr>
            <w:tcW w:w="2828" w:type="dxa"/>
          </w:tcPr>
          <w:p w14:paraId="6267E6C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470E89D0"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584E5783" w14:textId="77777777" w:rsidTr="00F425A0">
        <w:trPr>
          <w:cantSplit/>
          <w:jc w:val="center"/>
        </w:trPr>
        <w:tc>
          <w:tcPr>
            <w:tcW w:w="3346" w:type="dxa"/>
            <w:vMerge/>
          </w:tcPr>
          <w:p w14:paraId="3CBD61BE"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485B7AA8"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212-й, </w:t>
            </w:r>
            <w:r w:rsidRPr="002C3A58">
              <w:rPr>
                <w:rFonts w:ascii="Times New Roman" w:eastAsia="Times New Roman" w:hAnsi="Times New Roman"/>
                <w:spacing w:val="-12"/>
                <w:sz w:val="28"/>
                <w:szCs w:val="24"/>
                <w:lang w:val="ru-RU"/>
              </w:rPr>
              <w:t>понял</w:t>
            </w:r>
          </w:p>
        </w:tc>
        <w:tc>
          <w:tcPr>
            <w:tcW w:w="3146" w:type="dxa"/>
          </w:tcPr>
          <w:p w14:paraId="787D678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7DFA9B5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122609B0"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156BA89E" w14:textId="77777777" w:rsidTr="00F425A0">
        <w:trPr>
          <w:cantSplit/>
          <w:jc w:val="center"/>
        </w:trPr>
        <w:tc>
          <w:tcPr>
            <w:tcW w:w="3346" w:type="dxa"/>
            <w:vMerge/>
          </w:tcPr>
          <w:p w14:paraId="50802DBB"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6067436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7492033C"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121-му ро</w:t>
            </w:r>
            <w:r w:rsidRPr="002C3A58">
              <w:rPr>
                <w:rFonts w:ascii="Times New Roman" w:eastAsia="Times New Roman" w:hAnsi="Times New Roman"/>
                <w:spacing w:val="-12"/>
                <w:sz w:val="28"/>
                <w:szCs w:val="24"/>
                <w:lang w:val="ru-RU"/>
              </w:rPr>
              <w:t>с</w:t>
            </w:r>
            <w:r w:rsidRPr="002C3A58">
              <w:rPr>
                <w:rFonts w:ascii="Times New Roman" w:eastAsia="Times New Roman" w:hAnsi="Times New Roman"/>
                <w:spacing w:val="-12"/>
                <w:sz w:val="28"/>
                <w:szCs w:val="24"/>
              </w:rPr>
              <w:t>пуск</w:t>
            </w:r>
          </w:p>
        </w:tc>
        <w:tc>
          <w:tcPr>
            <w:tcW w:w="2828" w:type="dxa"/>
          </w:tcPr>
          <w:p w14:paraId="20930AD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44128456"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2AF891D8" w14:textId="77777777" w:rsidTr="00F425A0">
        <w:trPr>
          <w:cantSplit/>
          <w:jc w:val="center"/>
        </w:trPr>
        <w:tc>
          <w:tcPr>
            <w:tcW w:w="3346" w:type="dxa"/>
            <w:vMerge/>
          </w:tcPr>
          <w:p w14:paraId="5E3072EA"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03B559B9"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212-й, </w:t>
            </w:r>
            <w:r w:rsidRPr="002C3A58">
              <w:rPr>
                <w:rFonts w:ascii="Times New Roman" w:eastAsia="Times New Roman" w:hAnsi="Times New Roman"/>
                <w:spacing w:val="-12"/>
                <w:sz w:val="28"/>
                <w:szCs w:val="24"/>
                <w:lang w:val="ru-RU"/>
              </w:rPr>
              <w:t>разрешаю</w:t>
            </w:r>
          </w:p>
        </w:tc>
        <w:tc>
          <w:tcPr>
            <w:tcW w:w="3146" w:type="dxa"/>
          </w:tcPr>
          <w:p w14:paraId="5F3FB21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29A0432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08" w:type="dxa"/>
          </w:tcPr>
          <w:p w14:paraId="043CC906"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756EAC3D" w14:textId="77777777" w:rsidTr="00F425A0">
        <w:trPr>
          <w:cantSplit/>
          <w:jc w:val="center"/>
        </w:trPr>
        <w:tc>
          <w:tcPr>
            <w:tcW w:w="3346" w:type="dxa"/>
            <w:vMerge/>
          </w:tcPr>
          <w:p w14:paraId="1CFFDAD2"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2637" w:type="dxa"/>
          </w:tcPr>
          <w:p w14:paraId="1E7A6B7B"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3146" w:type="dxa"/>
          </w:tcPr>
          <w:p w14:paraId="597A023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828" w:type="dxa"/>
          </w:tcPr>
          <w:p w14:paraId="38B391C2"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КБЗ (КДЗ): 121-му курс ... в</w:t>
            </w:r>
            <w:r w:rsidRPr="002C3A58">
              <w:rPr>
                <w:rFonts w:ascii="Times New Roman" w:eastAsia="Times New Roman" w:hAnsi="Times New Roman"/>
                <w:spacing w:val="-12"/>
                <w:sz w:val="28"/>
                <w:szCs w:val="24"/>
                <w:lang w:val="ru-RU"/>
              </w:rPr>
              <w:t>ы</w:t>
            </w:r>
            <w:r w:rsidRPr="002C3A58">
              <w:rPr>
                <w:rFonts w:ascii="Times New Roman" w:eastAsia="Times New Roman" w:hAnsi="Times New Roman"/>
                <w:spacing w:val="-12"/>
                <w:sz w:val="28"/>
                <w:szCs w:val="24"/>
              </w:rPr>
              <w:t>сота...</w:t>
            </w:r>
          </w:p>
        </w:tc>
        <w:tc>
          <w:tcPr>
            <w:tcW w:w="2808" w:type="dxa"/>
          </w:tcPr>
          <w:p w14:paraId="5BEB8588" w14:textId="77777777" w:rsidR="00F425A0" w:rsidRPr="002C3A58" w:rsidRDefault="00F425A0" w:rsidP="00A224AD">
            <w:pPr>
              <w:spacing w:after="0" w:line="240" w:lineRule="auto"/>
              <w:rPr>
                <w:rFonts w:ascii="Times New Roman" w:eastAsia="Times New Roman" w:hAnsi="Times New Roman"/>
                <w:spacing w:val="-12"/>
                <w:sz w:val="28"/>
                <w:szCs w:val="24"/>
              </w:rPr>
            </w:pPr>
          </w:p>
        </w:tc>
      </w:tr>
    </w:tbl>
    <w:p w14:paraId="31D28756" w14:textId="77777777" w:rsidR="002B27F8" w:rsidRDefault="00AC50A2" w:rsidP="00677FB9">
      <w:pPr>
        <w:spacing w:after="0" w:line="240" w:lineRule="auto"/>
        <w:jc w:val="both"/>
        <w:rPr>
          <w:rFonts w:ascii="Times New Roman" w:eastAsia="Times New Roman" w:hAnsi="Times New Roman"/>
          <w:bCs/>
          <w:sz w:val="28"/>
          <w:szCs w:val="24"/>
        </w:rPr>
      </w:pPr>
      <w:r>
        <w:rPr>
          <w:rFonts w:ascii="Times New Roman" w:eastAsia="Times New Roman" w:hAnsi="Times New Roman"/>
          <w:bCs/>
          <w:noProof/>
          <w:sz w:val="28"/>
          <w:szCs w:val="24"/>
          <w:lang w:eastAsia="uk-UA"/>
        </w:rPr>
        <w:pict w14:anchorId="616488EB">
          <v:shape id="Text Box 73" o:spid="_x0000_s1062" type="#_x0000_t202" style="position:absolute;left:0;text-align:left;margin-left:587.35pt;margin-top:13.6pt;width:148pt;height:25.7pt;z-index:2517053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" stroked="f">
            <v:textbox style="mso-next-textbox:#Text Box 73">
              <w:txbxContent>
                <w:p w14:paraId="21A8BCBB" w14:textId="77777777" w:rsidR="00152D24" w:rsidRPr="00CC2B2A" w:rsidRDefault="00152D24" w:rsidP="00E67A42">
                  <w:pPr>
                    <w:rPr>
                      <w:rFonts w:ascii="Times New Roman" w:hAnsi="Times New Roman"/>
                      <w:b/>
                      <w:sz w:val="28"/>
                      <w:szCs w:val="28"/>
                      <w:lang w:val="ru-RU"/>
                    </w:rPr>
                  </w:pPr>
                  <w:r w:rsidRPr="00CC2B2A">
                    <w:rPr>
                      <w:rFonts w:ascii="Times New Roman" w:hAnsi="Times New Roman"/>
                      <w:b/>
                      <w:sz w:val="28"/>
                      <w:szCs w:val="28"/>
                    </w:rPr>
                    <w:t>Кінець таблиці Д2.4.</w:t>
                  </w:r>
                </w:p>
                <w:p w14:paraId="615D0DE0" w14:textId="77777777" w:rsidR="00152D24" w:rsidRPr="00E64BA5" w:rsidRDefault="00152D24" w:rsidP="00E67A42"/>
              </w:txbxContent>
            </v:textbox>
          </v:shape>
        </w:pict>
      </w:r>
    </w:p>
    <w:p w14:paraId="749ECCB9" w14:textId="77777777" w:rsidR="002B27F8" w:rsidRDefault="002B27F8" w:rsidP="00677FB9">
      <w:pPr>
        <w:spacing w:after="0" w:line="240" w:lineRule="auto"/>
        <w:jc w:val="both"/>
        <w:rPr>
          <w:rFonts w:ascii="Times New Roman" w:eastAsia="Times New Roman" w:hAnsi="Times New Roman"/>
          <w:bCs/>
          <w:sz w:val="28"/>
          <w:szCs w:val="24"/>
        </w:rPr>
      </w:pPr>
    </w:p>
    <w:p w14:paraId="0B20D749" w14:textId="77777777" w:rsidR="00F425A0" w:rsidRPr="00F425A0" w:rsidRDefault="00F425A0" w:rsidP="00677FB9">
      <w:pPr>
        <w:spacing w:after="0" w:line="240" w:lineRule="auto"/>
        <w:jc w:val="both"/>
        <w:rPr>
          <w:rFonts w:ascii="Times New Roman" w:eastAsia="Times New Roman" w:hAnsi="Times New Roman"/>
          <w:bCs/>
          <w:sz w:val="28"/>
          <w:szCs w:val="24"/>
        </w:rPr>
      </w:pPr>
    </w:p>
    <w:p w14:paraId="05EFCB96" w14:textId="77777777" w:rsidR="00A224AD" w:rsidRDefault="00A224AD">
      <w:pPr>
        <w:spacing w:after="0" w:line="240" w:lineRule="auto"/>
        <w:rPr>
          <w:rFonts w:ascii="Times New Roman" w:eastAsia="Times New Roman" w:hAnsi="Times New Roman"/>
          <w:b/>
          <w:bCs/>
          <w:sz w:val="28"/>
          <w:szCs w:val="24"/>
        </w:rPr>
      </w:pPr>
      <w:r>
        <w:rPr>
          <w:rFonts w:ascii="Times New Roman" w:eastAsia="Times New Roman" w:hAnsi="Times New Roman"/>
          <w:b/>
          <w:bCs/>
          <w:sz w:val="28"/>
          <w:szCs w:val="24"/>
        </w:rPr>
        <w:br w:type="page"/>
      </w:r>
    </w:p>
    <w:p w14:paraId="5B61F895" w14:textId="77777777" w:rsidR="00D502B7" w:rsidRDefault="00D502B7" w:rsidP="00D502B7">
      <w:pPr>
        <w:spacing w:after="0" w:line="240" w:lineRule="auto"/>
        <w:jc w:val="right"/>
        <w:rPr>
          <w:rFonts w:ascii="Times New Roman" w:eastAsia="Times New Roman" w:hAnsi="Times New Roman"/>
          <w:b/>
          <w:bCs/>
          <w:sz w:val="28"/>
          <w:szCs w:val="24"/>
        </w:rPr>
      </w:pPr>
      <w:r>
        <w:rPr>
          <w:rFonts w:ascii="Times New Roman" w:eastAsia="Times New Roman" w:hAnsi="Times New Roman"/>
          <w:b/>
          <w:bCs/>
          <w:sz w:val="28"/>
          <w:szCs w:val="24"/>
        </w:rPr>
        <w:lastRenderedPageBreak/>
        <w:t>Таблиця Д2.5.</w:t>
      </w:r>
    </w:p>
    <w:p w14:paraId="588A43B8" w14:textId="77777777" w:rsidR="00D502B7" w:rsidRDefault="00D502B7" w:rsidP="007D5DB1">
      <w:pPr>
        <w:spacing w:after="0" w:line="240" w:lineRule="auto"/>
        <w:jc w:val="center"/>
        <w:rPr>
          <w:rFonts w:ascii="Times New Roman" w:eastAsia="Times New Roman" w:hAnsi="Times New Roman"/>
          <w:b/>
          <w:bCs/>
          <w:sz w:val="28"/>
          <w:szCs w:val="24"/>
        </w:rPr>
      </w:pPr>
    </w:p>
    <w:p w14:paraId="4B54D0A5" w14:textId="77777777" w:rsidR="00F425A0" w:rsidRPr="007D5DB1" w:rsidRDefault="00F425A0" w:rsidP="007D5DB1">
      <w:pPr>
        <w:spacing w:after="0" w:line="240" w:lineRule="auto"/>
        <w:jc w:val="center"/>
        <w:rPr>
          <w:rFonts w:ascii="Times New Roman" w:eastAsia="Times New Roman" w:hAnsi="Times New Roman"/>
          <w:b/>
          <w:bCs/>
          <w:sz w:val="28"/>
          <w:szCs w:val="24"/>
        </w:rPr>
      </w:pPr>
      <w:r w:rsidRPr="007D5DB1">
        <w:rPr>
          <w:rFonts w:ascii="Times New Roman" w:eastAsia="Times New Roman" w:hAnsi="Times New Roman"/>
          <w:b/>
          <w:bCs/>
          <w:sz w:val="28"/>
          <w:szCs w:val="24"/>
        </w:rPr>
        <w:t>ЗМІСТ РАДІООБМІНУ ПРИ ПЕРЕДАЧІ УПРАВЛІННЯ</w:t>
      </w:r>
    </w:p>
    <w:tbl>
      <w:tblPr>
        <w:tblW w:w="15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
        <w:gridCol w:w="2901"/>
        <w:gridCol w:w="560"/>
        <w:gridCol w:w="1319"/>
        <w:gridCol w:w="560"/>
        <w:gridCol w:w="1444"/>
        <w:gridCol w:w="560"/>
        <w:gridCol w:w="1424"/>
        <w:gridCol w:w="560"/>
        <w:gridCol w:w="1717"/>
        <w:gridCol w:w="560"/>
        <w:gridCol w:w="2386"/>
        <w:gridCol w:w="560"/>
      </w:tblGrid>
      <w:tr w:rsidR="00F425A0" w:rsidRPr="002C3A58" w14:paraId="6B550467" w14:textId="77777777" w:rsidTr="002C3A58">
        <w:trPr>
          <w:gridBefore w:val="1"/>
          <w:wBefore w:w="560" w:type="dxa"/>
          <w:cantSplit/>
          <w:jc w:val="center"/>
        </w:trPr>
        <w:tc>
          <w:tcPr>
            <w:tcW w:w="3461" w:type="dxa"/>
            <w:gridSpan w:val="2"/>
            <w:vMerge w:val="restart"/>
          </w:tcPr>
          <w:p w14:paraId="0FD52BE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Етап польоту</w:t>
            </w:r>
          </w:p>
        </w:tc>
        <w:tc>
          <w:tcPr>
            <w:tcW w:w="8144" w:type="dxa"/>
            <w:gridSpan w:val="8"/>
          </w:tcPr>
          <w:p w14:paraId="0000F35D"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Зміст передач</w:t>
            </w:r>
          </w:p>
        </w:tc>
        <w:tc>
          <w:tcPr>
            <w:tcW w:w="2946" w:type="dxa"/>
            <w:gridSpan w:val="2"/>
            <w:vMerge w:val="restart"/>
          </w:tcPr>
          <w:p w14:paraId="3F84F91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Примітка</w:t>
            </w:r>
          </w:p>
        </w:tc>
      </w:tr>
      <w:tr w:rsidR="00F425A0" w:rsidRPr="002C3A58" w14:paraId="2BBFBBEF" w14:textId="77777777" w:rsidTr="002C3A58">
        <w:trPr>
          <w:gridBefore w:val="1"/>
          <w:wBefore w:w="560" w:type="dxa"/>
          <w:cantSplit/>
          <w:jc w:val="center"/>
        </w:trPr>
        <w:tc>
          <w:tcPr>
            <w:tcW w:w="3461" w:type="dxa"/>
            <w:gridSpan w:val="2"/>
            <w:vMerge/>
          </w:tcPr>
          <w:p w14:paraId="3796E69E"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1879" w:type="dxa"/>
            <w:gridSpan w:val="2"/>
          </w:tcPr>
          <w:p w14:paraId="331A175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Екіпаж літака</w:t>
            </w:r>
          </w:p>
        </w:tc>
        <w:tc>
          <w:tcPr>
            <w:tcW w:w="2004" w:type="dxa"/>
            <w:gridSpan w:val="2"/>
          </w:tcPr>
          <w:p w14:paraId="0AFE1337"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КБЗ</w:t>
            </w:r>
          </w:p>
        </w:tc>
        <w:tc>
          <w:tcPr>
            <w:tcW w:w="1984" w:type="dxa"/>
            <w:gridSpan w:val="2"/>
          </w:tcPr>
          <w:p w14:paraId="5033D7B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КЗП</w:t>
            </w:r>
          </w:p>
        </w:tc>
        <w:tc>
          <w:tcPr>
            <w:tcW w:w="2277" w:type="dxa"/>
            <w:gridSpan w:val="2"/>
          </w:tcPr>
          <w:p w14:paraId="6FE71377"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КДЗ</w:t>
            </w:r>
          </w:p>
        </w:tc>
        <w:tc>
          <w:tcPr>
            <w:tcW w:w="2946" w:type="dxa"/>
            <w:gridSpan w:val="2"/>
            <w:vMerge/>
          </w:tcPr>
          <w:p w14:paraId="0EE2BED5"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6A880BED" w14:textId="77777777" w:rsidTr="002C3A58">
        <w:trPr>
          <w:gridBefore w:val="1"/>
          <w:wBefore w:w="560" w:type="dxa"/>
          <w:trHeight w:val="144"/>
          <w:tblHeader/>
          <w:jc w:val="center"/>
        </w:trPr>
        <w:tc>
          <w:tcPr>
            <w:tcW w:w="3461" w:type="dxa"/>
            <w:gridSpan w:val="2"/>
          </w:tcPr>
          <w:p w14:paraId="75998F65" w14:textId="77777777" w:rsidR="00F425A0" w:rsidRPr="002C3A58" w:rsidRDefault="00F425A0" w:rsidP="00203EC9">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w:t>
            </w:r>
          </w:p>
        </w:tc>
        <w:tc>
          <w:tcPr>
            <w:tcW w:w="1879" w:type="dxa"/>
            <w:gridSpan w:val="2"/>
          </w:tcPr>
          <w:p w14:paraId="1F1F1226" w14:textId="77777777" w:rsidR="00F425A0" w:rsidRPr="002C3A58" w:rsidRDefault="00F425A0" w:rsidP="00203EC9">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2</w:t>
            </w:r>
          </w:p>
        </w:tc>
        <w:tc>
          <w:tcPr>
            <w:tcW w:w="2004" w:type="dxa"/>
            <w:gridSpan w:val="2"/>
          </w:tcPr>
          <w:p w14:paraId="06080A69" w14:textId="77777777" w:rsidR="00F425A0" w:rsidRPr="002C3A58" w:rsidRDefault="00F425A0" w:rsidP="00203EC9">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3</w:t>
            </w:r>
          </w:p>
        </w:tc>
        <w:tc>
          <w:tcPr>
            <w:tcW w:w="1984" w:type="dxa"/>
            <w:gridSpan w:val="2"/>
          </w:tcPr>
          <w:p w14:paraId="7D840002" w14:textId="77777777" w:rsidR="00F425A0" w:rsidRPr="002C3A58" w:rsidRDefault="00F425A0" w:rsidP="00203EC9">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4</w:t>
            </w:r>
          </w:p>
        </w:tc>
        <w:tc>
          <w:tcPr>
            <w:tcW w:w="2277" w:type="dxa"/>
            <w:gridSpan w:val="2"/>
          </w:tcPr>
          <w:p w14:paraId="4C0150D3" w14:textId="77777777" w:rsidR="00F425A0" w:rsidRPr="002C3A58" w:rsidRDefault="00F425A0" w:rsidP="00203EC9">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5</w:t>
            </w:r>
          </w:p>
        </w:tc>
        <w:tc>
          <w:tcPr>
            <w:tcW w:w="2946" w:type="dxa"/>
            <w:gridSpan w:val="2"/>
          </w:tcPr>
          <w:p w14:paraId="6986917B" w14:textId="77777777" w:rsidR="00F425A0" w:rsidRPr="002C3A58" w:rsidRDefault="00F425A0" w:rsidP="00203EC9">
            <w:pPr>
              <w:spacing w:after="0" w:line="240" w:lineRule="auto"/>
              <w:jc w:val="center"/>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6</w:t>
            </w:r>
          </w:p>
        </w:tc>
      </w:tr>
      <w:tr w:rsidR="00F425A0" w:rsidRPr="002C3A58" w14:paraId="6CB31A8A" w14:textId="77777777" w:rsidTr="002C3A58">
        <w:trPr>
          <w:gridBefore w:val="1"/>
          <w:wBefore w:w="560" w:type="dxa"/>
          <w:cantSplit/>
          <w:trHeight w:val="144"/>
          <w:jc w:val="center"/>
        </w:trPr>
        <w:tc>
          <w:tcPr>
            <w:tcW w:w="3461" w:type="dxa"/>
            <w:gridSpan w:val="2"/>
            <w:vMerge w:val="restart"/>
          </w:tcPr>
          <w:p w14:paraId="003E60B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При передачі управління з ближньої зони в дальню (на полігон)</w:t>
            </w:r>
          </w:p>
        </w:tc>
        <w:tc>
          <w:tcPr>
            <w:tcW w:w="1879" w:type="dxa"/>
            <w:gridSpan w:val="2"/>
          </w:tcPr>
          <w:p w14:paraId="740FEE64"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004" w:type="dxa"/>
            <w:gridSpan w:val="2"/>
          </w:tcPr>
          <w:p w14:paraId="223963D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120 на 60, 121-й, в пяту</w:t>
            </w:r>
            <w:r w:rsidRPr="002C3A58">
              <w:rPr>
                <w:rFonts w:ascii="Times New Roman" w:eastAsia="Times New Roman" w:hAnsi="Times New Roman"/>
                <w:spacing w:val="-12"/>
                <w:sz w:val="28"/>
                <w:szCs w:val="24"/>
                <w:lang w:val="ru-RU"/>
              </w:rPr>
              <w:t>ю</w:t>
            </w:r>
            <w:r w:rsidRPr="002C3A58">
              <w:rPr>
                <w:rFonts w:ascii="Times New Roman" w:eastAsia="Times New Roman" w:hAnsi="Times New Roman"/>
                <w:spacing w:val="-12"/>
                <w:sz w:val="28"/>
                <w:szCs w:val="24"/>
              </w:rPr>
              <w:t xml:space="preserve"> (на маршрут, на пол</w:t>
            </w:r>
            <w:r w:rsidRPr="002C3A58">
              <w:rPr>
                <w:rFonts w:ascii="Times New Roman" w:eastAsia="Times New Roman" w:hAnsi="Times New Roman"/>
                <w:spacing w:val="-12"/>
                <w:sz w:val="28"/>
                <w:szCs w:val="24"/>
                <w:lang w:val="ru-RU"/>
              </w:rPr>
              <w:t>и</w:t>
            </w:r>
            <w:r w:rsidRPr="002C3A58">
              <w:rPr>
                <w:rFonts w:ascii="Times New Roman" w:eastAsia="Times New Roman" w:hAnsi="Times New Roman"/>
                <w:spacing w:val="-12"/>
                <w:sz w:val="28"/>
                <w:szCs w:val="24"/>
              </w:rPr>
              <w:t>гон і т.д.)</w:t>
            </w:r>
          </w:p>
        </w:tc>
        <w:tc>
          <w:tcPr>
            <w:tcW w:w="1984" w:type="dxa"/>
            <w:gridSpan w:val="2"/>
          </w:tcPr>
          <w:p w14:paraId="0EB844E4"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277" w:type="dxa"/>
            <w:gridSpan w:val="2"/>
          </w:tcPr>
          <w:p w14:paraId="4E37962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946" w:type="dxa"/>
            <w:gridSpan w:val="2"/>
          </w:tcPr>
          <w:p w14:paraId="4587256A"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Передача по ГМЗ: 120-азимут, 60-віддалення літака</w:t>
            </w:r>
          </w:p>
        </w:tc>
      </w:tr>
      <w:tr w:rsidR="00F425A0" w:rsidRPr="002C3A58" w14:paraId="2D2913EA" w14:textId="77777777" w:rsidTr="002C3A58">
        <w:trPr>
          <w:gridBefore w:val="1"/>
          <w:wBefore w:w="560" w:type="dxa"/>
          <w:cantSplit/>
          <w:trHeight w:val="144"/>
          <w:jc w:val="center"/>
        </w:trPr>
        <w:tc>
          <w:tcPr>
            <w:tcW w:w="3461" w:type="dxa"/>
            <w:gridSpan w:val="2"/>
            <w:vMerge/>
          </w:tcPr>
          <w:p w14:paraId="2E0E0177"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1879" w:type="dxa"/>
            <w:gridSpan w:val="2"/>
          </w:tcPr>
          <w:p w14:paraId="6A5B0A4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004" w:type="dxa"/>
            <w:gridSpan w:val="2"/>
          </w:tcPr>
          <w:p w14:paraId="41A5E351"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1984" w:type="dxa"/>
            <w:gridSpan w:val="2"/>
          </w:tcPr>
          <w:p w14:paraId="140E63A2"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277" w:type="dxa"/>
            <w:gridSpan w:val="2"/>
          </w:tcPr>
          <w:p w14:paraId="07110317"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121-го </w:t>
            </w:r>
            <w:r w:rsidRPr="002C3A58">
              <w:rPr>
                <w:rFonts w:ascii="Times New Roman" w:eastAsia="Times New Roman" w:hAnsi="Times New Roman"/>
                <w:spacing w:val="-12"/>
                <w:sz w:val="28"/>
                <w:szCs w:val="24"/>
                <w:lang w:val="ru-RU"/>
              </w:rPr>
              <w:t>наблюдаю</w:t>
            </w:r>
            <w:r w:rsidRPr="002C3A58">
              <w:rPr>
                <w:rFonts w:ascii="Times New Roman" w:eastAsia="Times New Roman" w:hAnsi="Times New Roman"/>
                <w:spacing w:val="-12"/>
                <w:sz w:val="28"/>
                <w:szCs w:val="24"/>
              </w:rPr>
              <w:t>, на ш</w:t>
            </w:r>
            <w:r w:rsidRPr="002C3A58">
              <w:rPr>
                <w:rFonts w:ascii="Times New Roman" w:eastAsia="Times New Roman" w:hAnsi="Times New Roman"/>
                <w:spacing w:val="-12"/>
                <w:sz w:val="28"/>
                <w:szCs w:val="24"/>
                <w:lang w:val="ru-RU"/>
              </w:rPr>
              <w:t>е</w:t>
            </w:r>
            <w:r w:rsidRPr="002C3A58">
              <w:rPr>
                <w:rFonts w:ascii="Times New Roman" w:eastAsia="Times New Roman" w:hAnsi="Times New Roman"/>
                <w:spacing w:val="-12"/>
                <w:sz w:val="28"/>
                <w:szCs w:val="24"/>
              </w:rPr>
              <w:t>ст</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й</w:t>
            </w:r>
          </w:p>
        </w:tc>
        <w:tc>
          <w:tcPr>
            <w:tcW w:w="2946" w:type="dxa"/>
            <w:gridSpan w:val="2"/>
          </w:tcPr>
          <w:p w14:paraId="32B0368A" w14:textId="77777777" w:rsidR="00F425A0" w:rsidRPr="002C3A58" w:rsidRDefault="00AC50A2" w:rsidP="00A224AD">
            <w:pPr>
              <w:spacing w:after="0" w:line="240" w:lineRule="auto"/>
              <w:rPr>
                <w:rFonts w:ascii="Times New Roman" w:eastAsia="Times New Roman" w:hAnsi="Times New Roman"/>
                <w:spacing w:val="-12"/>
                <w:sz w:val="28"/>
                <w:szCs w:val="24"/>
              </w:rPr>
            </w:pPr>
            <w:r>
              <w:rPr>
                <w:rFonts w:ascii="Times New Roman" w:eastAsia="Times New Roman" w:hAnsi="Times New Roman"/>
                <w:noProof/>
                <w:spacing w:val="-12"/>
                <w:sz w:val="28"/>
                <w:szCs w:val="24"/>
                <w:lang w:eastAsia="uk-UA"/>
              </w:rPr>
              <w:pict w14:anchorId="68E584C0">
                <v:shape id="_x0000_s1196" type="#_x0000_t202" style="position:absolute;margin-left:144.35pt;margin-top:32.75pt;width:32.2pt;height:43pt;z-index:2518958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6">
                    <w:txbxContent>
                      <w:p w14:paraId="38480EF6" w14:textId="77777777" w:rsidR="00152D24" w:rsidRPr="00DE058C" w:rsidRDefault="00152D24" w:rsidP="00C81B8F">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265</w:t>
                        </w:r>
                      </w:p>
                    </w:txbxContent>
                  </v:textbox>
                </v:shape>
              </w:pict>
            </w:r>
            <w:r w:rsidR="00F425A0" w:rsidRPr="002C3A58">
              <w:rPr>
                <w:rFonts w:ascii="Times New Roman" w:eastAsia="Times New Roman" w:hAnsi="Times New Roman"/>
                <w:spacing w:val="-12"/>
                <w:sz w:val="28"/>
                <w:szCs w:val="24"/>
              </w:rPr>
              <w:t xml:space="preserve">Передача по ГМЗ. Далі КДЗ розподіляє екіпажі між ОБУ. </w:t>
            </w:r>
          </w:p>
        </w:tc>
      </w:tr>
      <w:tr w:rsidR="00F425A0" w:rsidRPr="002C3A58" w14:paraId="74C6575C" w14:textId="77777777" w:rsidTr="002C3A58">
        <w:trPr>
          <w:gridBefore w:val="1"/>
          <w:wBefore w:w="560" w:type="dxa"/>
          <w:cantSplit/>
          <w:trHeight w:val="144"/>
          <w:jc w:val="center"/>
        </w:trPr>
        <w:tc>
          <w:tcPr>
            <w:tcW w:w="3461" w:type="dxa"/>
            <w:gridSpan w:val="2"/>
            <w:vMerge/>
          </w:tcPr>
          <w:p w14:paraId="1BEDD24D"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1879" w:type="dxa"/>
            <w:gridSpan w:val="2"/>
          </w:tcPr>
          <w:p w14:paraId="0DA982BB"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004" w:type="dxa"/>
            <w:gridSpan w:val="2"/>
          </w:tcPr>
          <w:p w14:paraId="3B09009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121-й, на ш</w:t>
            </w:r>
            <w:r w:rsidRPr="002C3A58">
              <w:rPr>
                <w:rFonts w:ascii="Times New Roman" w:eastAsia="Times New Roman" w:hAnsi="Times New Roman"/>
                <w:spacing w:val="-12"/>
                <w:sz w:val="28"/>
                <w:szCs w:val="24"/>
                <w:lang w:val="ru-RU"/>
              </w:rPr>
              <w:t>е</w:t>
            </w:r>
            <w:r w:rsidRPr="002C3A58">
              <w:rPr>
                <w:rFonts w:ascii="Times New Roman" w:eastAsia="Times New Roman" w:hAnsi="Times New Roman"/>
                <w:spacing w:val="-12"/>
                <w:sz w:val="28"/>
                <w:szCs w:val="24"/>
              </w:rPr>
              <w:t>ст</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й</w:t>
            </w:r>
          </w:p>
        </w:tc>
        <w:tc>
          <w:tcPr>
            <w:tcW w:w="1984" w:type="dxa"/>
            <w:gridSpan w:val="2"/>
          </w:tcPr>
          <w:p w14:paraId="6368BE0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277" w:type="dxa"/>
            <w:gridSpan w:val="2"/>
          </w:tcPr>
          <w:p w14:paraId="444FFC12"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946" w:type="dxa"/>
            <w:gridSpan w:val="2"/>
          </w:tcPr>
          <w:p w14:paraId="4B86285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На стартовому каналі</w:t>
            </w:r>
          </w:p>
        </w:tc>
      </w:tr>
      <w:tr w:rsidR="00F425A0" w:rsidRPr="002C3A58" w14:paraId="2AAFD1C1" w14:textId="77777777" w:rsidTr="002C3A58">
        <w:trPr>
          <w:gridBefore w:val="1"/>
          <w:wBefore w:w="560" w:type="dxa"/>
          <w:cantSplit/>
          <w:trHeight w:val="144"/>
          <w:jc w:val="center"/>
        </w:trPr>
        <w:tc>
          <w:tcPr>
            <w:tcW w:w="3461" w:type="dxa"/>
            <w:gridSpan w:val="2"/>
            <w:vMerge/>
          </w:tcPr>
          <w:p w14:paraId="781268BE"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1879" w:type="dxa"/>
            <w:gridSpan w:val="2"/>
          </w:tcPr>
          <w:p w14:paraId="754938D5"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121-й, </w:t>
            </w:r>
            <w:r w:rsidRPr="002C3A58">
              <w:rPr>
                <w:rFonts w:ascii="Times New Roman" w:eastAsia="Times New Roman" w:hAnsi="Times New Roman"/>
                <w:spacing w:val="-12"/>
                <w:sz w:val="28"/>
                <w:szCs w:val="24"/>
                <w:lang w:val="ru-RU"/>
              </w:rPr>
              <w:t>понял</w:t>
            </w:r>
            <w:r w:rsidRPr="002C3A58">
              <w:rPr>
                <w:rFonts w:ascii="Times New Roman" w:eastAsia="Times New Roman" w:hAnsi="Times New Roman"/>
                <w:spacing w:val="-12"/>
                <w:sz w:val="28"/>
                <w:szCs w:val="24"/>
              </w:rPr>
              <w:t>, на ш</w:t>
            </w:r>
            <w:r w:rsidRPr="002C3A58">
              <w:rPr>
                <w:rFonts w:ascii="Times New Roman" w:eastAsia="Times New Roman" w:hAnsi="Times New Roman"/>
                <w:spacing w:val="-12"/>
                <w:sz w:val="28"/>
                <w:szCs w:val="24"/>
                <w:lang w:val="ru-RU"/>
              </w:rPr>
              <w:t>е</w:t>
            </w:r>
            <w:r w:rsidRPr="002C3A58">
              <w:rPr>
                <w:rFonts w:ascii="Times New Roman" w:eastAsia="Times New Roman" w:hAnsi="Times New Roman"/>
                <w:spacing w:val="-12"/>
                <w:sz w:val="28"/>
                <w:szCs w:val="24"/>
              </w:rPr>
              <w:t>ст</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й</w:t>
            </w:r>
          </w:p>
        </w:tc>
        <w:tc>
          <w:tcPr>
            <w:tcW w:w="2004" w:type="dxa"/>
            <w:gridSpan w:val="2"/>
          </w:tcPr>
          <w:p w14:paraId="15162E4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1984" w:type="dxa"/>
            <w:gridSpan w:val="2"/>
          </w:tcPr>
          <w:p w14:paraId="0EFB219C"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277" w:type="dxa"/>
            <w:gridSpan w:val="2"/>
          </w:tcPr>
          <w:p w14:paraId="534504C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946" w:type="dxa"/>
            <w:gridSpan w:val="2"/>
          </w:tcPr>
          <w:p w14:paraId="19D565D1" w14:textId="77777777" w:rsidR="00F425A0" w:rsidRPr="002C3A58" w:rsidRDefault="00F425A0" w:rsidP="00A224AD">
            <w:pPr>
              <w:spacing w:after="0" w:line="240" w:lineRule="auto"/>
              <w:rPr>
                <w:rFonts w:ascii="Times New Roman" w:eastAsia="Times New Roman" w:hAnsi="Times New Roman"/>
                <w:spacing w:val="-12"/>
                <w:sz w:val="28"/>
                <w:szCs w:val="24"/>
              </w:rPr>
            </w:pPr>
          </w:p>
        </w:tc>
      </w:tr>
      <w:tr w:rsidR="00F425A0" w:rsidRPr="002C3A58" w14:paraId="4B7D79CA" w14:textId="77777777" w:rsidTr="002C3A58">
        <w:trPr>
          <w:gridBefore w:val="1"/>
          <w:wBefore w:w="560" w:type="dxa"/>
          <w:cantSplit/>
          <w:trHeight w:val="144"/>
          <w:jc w:val="center"/>
        </w:trPr>
        <w:tc>
          <w:tcPr>
            <w:tcW w:w="3461" w:type="dxa"/>
            <w:gridSpan w:val="2"/>
            <w:vMerge w:val="restart"/>
          </w:tcPr>
          <w:p w14:paraId="360E8FE3"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 xml:space="preserve">При передачі управління з дальньої зони (з полігона) у ближню </w:t>
            </w:r>
          </w:p>
        </w:tc>
        <w:tc>
          <w:tcPr>
            <w:tcW w:w="1879" w:type="dxa"/>
            <w:gridSpan w:val="2"/>
          </w:tcPr>
          <w:p w14:paraId="67B2C8D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004" w:type="dxa"/>
            <w:gridSpan w:val="2"/>
          </w:tcPr>
          <w:p w14:paraId="50CF9D9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1984" w:type="dxa"/>
            <w:gridSpan w:val="2"/>
          </w:tcPr>
          <w:p w14:paraId="47DEBB79"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277" w:type="dxa"/>
            <w:gridSpan w:val="2"/>
          </w:tcPr>
          <w:p w14:paraId="46CADB36"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40 на 65, 121-й, на маяк (</w:t>
            </w:r>
            <w:r w:rsidRPr="002C3A58">
              <w:rPr>
                <w:rFonts w:ascii="Times New Roman" w:eastAsia="Times New Roman" w:hAnsi="Times New Roman"/>
                <w:spacing w:val="-12"/>
                <w:sz w:val="28"/>
                <w:szCs w:val="24"/>
                <w:lang w:val="ru-RU"/>
              </w:rPr>
              <w:t>с</w:t>
            </w:r>
            <w:r w:rsidRPr="002C3A58">
              <w:rPr>
                <w:rFonts w:ascii="Times New Roman" w:eastAsia="Times New Roman" w:hAnsi="Times New Roman"/>
                <w:spacing w:val="-12"/>
                <w:sz w:val="28"/>
                <w:szCs w:val="24"/>
              </w:rPr>
              <w:t xml:space="preserve"> рубеж</w:t>
            </w:r>
            <w:r w:rsidRPr="002C3A58">
              <w:rPr>
                <w:rFonts w:ascii="Times New Roman" w:eastAsia="Times New Roman" w:hAnsi="Times New Roman"/>
                <w:spacing w:val="-12"/>
                <w:sz w:val="28"/>
                <w:szCs w:val="24"/>
                <w:lang w:val="ru-RU"/>
              </w:rPr>
              <w:t>а</w:t>
            </w:r>
            <w:r w:rsidRPr="002C3A58">
              <w:rPr>
                <w:rFonts w:ascii="Times New Roman" w:eastAsia="Times New Roman" w:hAnsi="Times New Roman"/>
                <w:spacing w:val="-12"/>
                <w:sz w:val="28"/>
                <w:szCs w:val="24"/>
              </w:rPr>
              <w:t>, на прив</w:t>
            </w:r>
            <w:r w:rsidRPr="002C3A58">
              <w:rPr>
                <w:rFonts w:ascii="Times New Roman" w:eastAsia="Times New Roman" w:hAnsi="Times New Roman"/>
                <w:spacing w:val="-12"/>
                <w:sz w:val="28"/>
                <w:szCs w:val="24"/>
                <w:lang w:val="ru-RU"/>
              </w:rPr>
              <w:t>о</w:t>
            </w:r>
            <w:r w:rsidRPr="002C3A58">
              <w:rPr>
                <w:rFonts w:ascii="Times New Roman" w:eastAsia="Times New Roman" w:hAnsi="Times New Roman"/>
                <w:spacing w:val="-12"/>
                <w:sz w:val="28"/>
                <w:szCs w:val="24"/>
              </w:rPr>
              <w:t>д), в</w:t>
            </w:r>
            <w:r w:rsidRPr="002C3A58">
              <w:rPr>
                <w:rFonts w:ascii="Times New Roman" w:eastAsia="Times New Roman" w:hAnsi="Times New Roman"/>
                <w:spacing w:val="-12"/>
                <w:sz w:val="28"/>
                <w:szCs w:val="24"/>
                <w:lang w:val="ru-RU"/>
              </w:rPr>
              <w:t>ы</w:t>
            </w:r>
            <w:r w:rsidRPr="002C3A58">
              <w:rPr>
                <w:rFonts w:ascii="Times New Roman" w:eastAsia="Times New Roman" w:hAnsi="Times New Roman"/>
                <w:spacing w:val="-12"/>
                <w:sz w:val="28"/>
                <w:szCs w:val="24"/>
              </w:rPr>
              <w:t>сота ...</w:t>
            </w:r>
          </w:p>
        </w:tc>
        <w:tc>
          <w:tcPr>
            <w:tcW w:w="2946" w:type="dxa"/>
            <w:gridSpan w:val="2"/>
          </w:tcPr>
          <w:p w14:paraId="6F4880AE" w14:textId="77777777" w:rsidR="00F425A0" w:rsidRPr="002C3A58" w:rsidRDefault="00A224AD"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Передача по ГМЗ: 40-азимут, 65-відда</w:t>
            </w:r>
            <w:r w:rsidR="00F425A0" w:rsidRPr="002C3A58">
              <w:rPr>
                <w:rFonts w:ascii="Times New Roman" w:eastAsia="Times New Roman" w:hAnsi="Times New Roman"/>
                <w:spacing w:val="-12"/>
                <w:sz w:val="28"/>
                <w:szCs w:val="24"/>
              </w:rPr>
              <w:t xml:space="preserve">лення літака. При заході з рубежу або у режимі “Возврат” КДЗ інформує про це КБЗ до входу літака в ближню зону. </w:t>
            </w:r>
          </w:p>
        </w:tc>
      </w:tr>
      <w:tr w:rsidR="00F425A0" w:rsidRPr="002C3A58" w14:paraId="34A7109A" w14:textId="77777777" w:rsidTr="002C3A58">
        <w:trPr>
          <w:gridBefore w:val="1"/>
          <w:wBefore w:w="560" w:type="dxa"/>
          <w:cantSplit/>
          <w:trHeight w:val="144"/>
          <w:jc w:val="center"/>
        </w:trPr>
        <w:tc>
          <w:tcPr>
            <w:tcW w:w="3461" w:type="dxa"/>
            <w:gridSpan w:val="2"/>
            <w:vMerge/>
          </w:tcPr>
          <w:p w14:paraId="27B6077C" w14:textId="77777777" w:rsidR="00F425A0" w:rsidRPr="002C3A58" w:rsidRDefault="00F425A0" w:rsidP="00A224AD">
            <w:pPr>
              <w:spacing w:after="0" w:line="240" w:lineRule="auto"/>
              <w:rPr>
                <w:rFonts w:ascii="Times New Roman" w:eastAsia="Times New Roman" w:hAnsi="Times New Roman"/>
                <w:spacing w:val="-12"/>
                <w:sz w:val="28"/>
                <w:szCs w:val="24"/>
              </w:rPr>
            </w:pPr>
          </w:p>
        </w:tc>
        <w:tc>
          <w:tcPr>
            <w:tcW w:w="1879" w:type="dxa"/>
            <w:gridSpan w:val="2"/>
          </w:tcPr>
          <w:p w14:paraId="0D49F65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004" w:type="dxa"/>
            <w:gridSpan w:val="2"/>
          </w:tcPr>
          <w:p w14:paraId="697D3136" w14:textId="77777777" w:rsidR="00F425A0" w:rsidRPr="002C3A58" w:rsidRDefault="00F425A0" w:rsidP="00A224AD">
            <w:pPr>
              <w:spacing w:after="0" w:line="240" w:lineRule="auto"/>
              <w:rPr>
                <w:rFonts w:ascii="Times New Roman" w:eastAsia="Times New Roman" w:hAnsi="Times New Roman"/>
                <w:spacing w:val="-12"/>
                <w:sz w:val="28"/>
                <w:szCs w:val="24"/>
                <w:lang w:val="ru-RU"/>
              </w:rPr>
            </w:pPr>
            <w:r w:rsidRPr="002C3A58">
              <w:rPr>
                <w:rFonts w:ascii="Times New Roman" w:eastAsia="Times New Roman" w:hAnsi="Times New Roman"/>
                <w:spacing w:val="-12"/>
                <w:sz w:val="28"/>
                <w:szCs w:val="24"/>
              </w:rPr>
              <w:t xml:space="preserve">121-го </w:t>
            </w:r>
            <w:r w:rsidRPr="002C3A58">
              <w:rPr>
                <w:rFonts w:ascii="Times New Roman" w:eastAsia="Times New Roman" w:hAnsi="Times New Roman"/>
                <w:spacing w:val="-12"/>
                <w:sz w:val="28"/>
                <w:szCs w:val="24"/>
                <w:lang w:val="ru-RU"/>
              </w:rPr>
              <w:t>наблюдаю</w:t>
            </w:r>
          </w:p>
        </w:tc>
        <w:tc>
          <w:tcPr>
            <w:tcW w:w="1984" w:type="dxa"/>
            <w:gridSpan w:val="2"/>
          </w:tcPr>
          <w:p w14:paraId="02D5E63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tc>
        <w:tc>
          <w:tcPr>
            <w:tcW w:w="2277" w:type="dxa"/>
            <w:gridSpan w:val="2"/>
          </w:tcPr>
          <w:p w14:paraId="62EEBB80"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w:t>
            </w:r>
          </w:p>
          <w:p w14:paraId="7B9C1BAE"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121-й, УВД на ... (стартовий)</w:t>
            </w:r>
          </w:p>
        </w:tc>
        <w:tc>
          <w:tcPr>
            <w:tcW w:w="2946" w:type="dxa"/>
            <w:gridSpan w:val="2"/>
          </w:tcPr>
          <w:p w14:paraId="2EDECE8F" w14:textId="77777777" w:rsidR="00F425A0" w:rsidRPr="002C3A58" w:rsidRDefault="00F425A0" w:rsidP="00A224AD">
            <w:pPr>
              <w:spacing w:after="0" w:line="240" w:lineRule="auto"/>
              <w:rPr>
                <w:rFonts w:ascii="Times New Roman" w:eastAsia="Times New Roman" w:hAnsi="Times New Roman"/>
                <w:spacing w:val="-12"/>
                <w:sz w:val="28"/>
                <w:szCs w:val="24"/>
              </w:rPr>
            </w:pPr>
            <w:r w:rsidRPr="002C3A58">
              <w:rPr>
                <w:rFonts w:ascii="Times New Roman" w:eastAsia="Times New Roman" w:hAnsi="Times New Roman"/>
                <w:spacing w:val="-12"/>
                <w:sz w:val="28"/>
                <w:szCs w:val="24"/>
              </w:rPr>
              <w:t>Передача по ГМЗ</w:t>
            </w:r>
          </w:p>
        </w:tc>
      </w:tr>
      <w:tr w:rsidR="00203EC9" w:rsidRPr="00F425A0" w14:paraId="62101282" w14:textId="77777777" w:rsidTr="002C3A58">
        <w:trPr>
          <w:gridAfter w:val="1"/>
          <w:wAfter w:w="560" w:type="dxa"/>
          <w:cantSplit/>
          <w:trHeight w:val="144"/>
          <w:jc w:val="center"/>
        </w:trPr>
        <w:tc>
          <w:tcPr>
            <w:tcW w:w="3461" w:type="dxa"/>
            <w:gridSpan w:val="2"/>
          </w:tcPr>
          <w:p w14:paraId="0834B6D2" w14:textId="77777777" w:rsidR="00203EC9" w:rsidRPr="00F425A0" w:rsidRDefault="00203EC9" w:rsidP="00203EC9">
            <w:pPr>
              <w:spacing w:after="0" w:line="240" w:lineRule="auto"/>
              <w:jc w:val="center"/>
              <w:rPr>
                <w:rFonts w:ascii="Times New Roman" w:eastAsia="Times New Roman" w:hAnsi="Times New Roman"/>
                <w:sz w:val="28"/>
                <w:szCs w:val="24"/>
              </w:rPr>
            </w:pPr>
            <w:r>
              <w:lastRenderedPageBreak/>
              <w:br w:type="page"/>
            </w:r>
            <w:r>
              <w:rPr>
                <w:rFonts w:ascii="Times New Roman" w:eastAsia="Times New Roman" w:hAnsi="Times New Roman"/>
                <w:sz w:val="28"/>
                <w:szCs w:val="24"/>
              </w:rPr>
              <w:t>1</w:t>
            </w:r>
          </w:p>
        </w:tc>
        <w:tc>
          <w:tcPr>
            <w:tcW w:w="1879" w:type="dxa"/>
            <w:gridSpan w:val="2"/>
          </w:tcPr>
          <w:p w14:paraId="695645B7" w14:textId="77777777" w:rsidR="00203EC9" w:rsidRPr="00F425A0" w:rsidRDefault="00203EC9" w:rsidP="00203EC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2004" w:type="dxa"/>
            <w:gridSpan w:val="2"/>
          </w:tcPr>
          <w:p w14:paraId="2DBD7CDC" w14:textId="77777777" w:rsidR="00203EC9" w:rsidRPr="00F425A0" w:rsidRDefault="00203EC9" w:rsidP="00203EC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3</w:t>
            </w:r>
          </w:p>
        </w:tc>
        <w:tc>
          <w:tcPr>
            <w:tcW w:w="1984" w:type="dxa"/>
            <w:gridSpan w:val="2"/>
          </w:tcPr>
          <w:p w14:paraId="596BD5AB" w14:textId="77777777" w:rsidR="00203EC9" w:rsidRPr="00F425A0" w:rsidRDefault="00203EC9" w:rsidP="00203EC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277" w:type="dxa"/>
            <w:gridSpan w:val="2"/>
          </w:tcPr>
          <w:p w14:paraId="18F0E17B" w14:textId="77777777" w:rsidR="00203EC9" w:rsidRPr="00F425A0" w:rsidRDefault="00AC50A2" w:rsidP="00203EC9">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482295D6">
                <v:shape id="Text Box 74" o:spid="_x0000_s1063" type="#_x0000_t202" style="position:absolute;left:0;text-align:left;margin-left:74.95pt;margin-top:-32.8pt;width:190pt;height:25.7pt;z-index:2517063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" stroked="f">
                  <v:textbox style="mso-next-textbox:#Text Box 74">
                    <w:txbxContent>
                      <w:p w14:paraId="3112091E" w14:textId="77777777" w:rsidR="00152D24" w:rsidRPr="00CC2B2A" w:rsidRDefault="00152D24" w:rsidP="00D502B7">
                        <w:pPr>
                          <w:rPr>
                            <w:rFonts w:ascii="Times New Roman" w:hAnsi="Times New Roman"/>
                            <w:b/>
                            <w:sz w:val="28"/>
                            <w:szCs w:val="28"/>
                            <w:lang w:val="ru-RU"/>
                          </w:rPr>
                        </w:pPr>
                        <w:r w:rsidRPr="00CC2B2A">
                          <w:rPr>
                            <w:rFonts w:ascii="Times New Roman" w:hAnsi="Times New Roman"/>
                            <w:b/>
                            <w:sz w:val="28"/>
                            <w:szCs w:val="28"/>
                          </w:rPr>
                          <w:t>Продовження таблиці Д2.5.</w:t>
                        </w:r>
                      </w:p>
                      <w:p w14:paraId="1BF49BA4" w14:textId="77777777" w:rsidR="00152D24" w:rsidRPr="00E64BA5" w:rsidRDefault="00152D24" w:rsidP="00D502B7"/>
                    </w:txbxContent>
                  </v:textbox>
                </v:shape>
              </w:pict>
            </w:r>
            <w:r w:rsidR="00203EC9">
              <w:rPr>
                <w:rFonts w:ascii="Times New Roman" w:eastAsia="Times New Roman" w:hAnsi="Times New Roman"/>
                <w:sz w:val="28"/>
                <w:szCs w:val="24"/>
              </w:rPr>
              <w:t>5</w:t>
            </w:r>
          </w:p>
        </w:tc>
        <w:tc>
          <w:tcPr>
            <w:tcW w:w="2946" w:type="dxa"/>
            <w:gridSpan w:val="2"/>
          </w:tcPr>
          <w:p w14:paraId="6C06F5C9" w14:textId="77777777" w:rsidR="00203EC9" w:rsidRPr="00F425A0" w:rsidRDefault="00203EC9" w:rsidP="00203EC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6</w:t>
            </w:r>
          </w:p>
        </w:tc>
      </w:tr>
      <w:tr w:rsidR="00F425A0" w:rsidRPr="00F425A0" w14:paraId="7482AC06" w14:textId="77777777" w:rsidTr="002C3A58">
        <w:trPr>
          <w:gridAfter w:val="1"/>
          <w:wAfter w:w="560" w:type="dxa"/>
          <w:trHeight w:val="144"/>
          <w:jc w:val="center"/>
        </w:trPr>
        <w:tc>
          <w:tcPr>
            <w:tcW w:w="3461" w:type="dxa"/>
            <w:gridSpan w:val="2"/>
          </w:tcPr>
          <w:p w14:paraId="1DA2F40C"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Після переходу на стартовий канал</w:t>
            </w:r>
          </w:p>
        </w:tc>
        <w:tc>
          <w:tcPr>
            <w:tcW w:w="1879" w:type="dxa"/>
            <w:gridSpan w:val="2"/>
          </w:tcPr>
          <w:p w14:paraId="0F793CA4"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121-й, на маяк (</w:t>
            </w:r>
            <w:r w:rsidRPr="002C3A58">
              <w:rPr>
                <w:rFonts w:ascii="Times New Roman" w:eastAsia="Times New Roman" w:hAnsi="Times New Roman"/>
                <w:spacing w:val="-14"/>
                <w:sz w:val="28"/>
                <w:szCs w:val="24"/>
                <w:lang w:val="ru-RU"/>
              </w:rPr>
              <w:t>с</w:t>
            </w:r>
            <w:r w:rsidRPr="002C3A58">
              <w:rPr>
                <w:rFonts w:ascii="Times New Roman" w:eastAsia="Times New Roman" w:hAnsi="Times New Roman"/>
                <w:spacing w:val="-14"/>
                <w:sz w:val="28"/>
                <w:szCs w:val="24"/>
              </w:rPr>
              <w:t>рубеж</w:t>
            </w:r>
            <w:r w:rsidRPr="002C3A58">
              <w:rPr>
                <w:rFonts w:ascii="Times New Roman" w:eastAsia="Times New Roman" w:hAnsi="Times New Roman"/>
                <w:spacing w:val="-14"/>
                <w:sz w:val="28"/>
                <w:szCs w:val="24"/>
                <w:lang w:val="ru-RU"/>
              </w:rPr>
              <w:t>а</w:t>
            </w:r>
            <w:r w:rsidRPr="002C3A58">
              <w:rPr>
                <w:rFonts w:ascii="Times New Roman" w:eastAsia="Times New Roman" w:hAnsi="Times New Roman"/>
                <w:spacing w:val="-14"/>
                <w:sz w:val="28"/>
                <w:szCs w:val="24"/>
              </w:rPr>
              <w:t xml:space="preserve"> в “Возврате” на прив</w:t>
            </w:r>
            <w:r w:rsidRPr="002C3A58">
              <w:rPr>
                <w:rFonts w:ascii="Times New Roman" w:eastAsia="Times New Roman" w:hAnsi="Times New Roman"/>
                <w:spacing w:val="-14"/>
                <w:sz w:val="28"/>
                <w:szCs w:val="24"/>
                <w:lang w:val="ru-RU"/>
              </w:rPr>
              <w:t>о</w:t>
            </w:r>
            <w:r w:rsidRPr="002C3A58">
              <w:rPr>
                <w:rFonts w:ascii="Times New Roman" w:eastAsia="Times New Roman" w:hAnsi="Times New Roman"/>
                <w:spacing w:val="-14"/>
                <w:sz w:val="28"/>
                <w:szCs w:val="24"/>
              </w:rPr>
              <w:t>д),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 xml:space="preserve">сота.., </w:t>
            </w:r>
            <w:proofErr w:type="gramStart"/>
            <w:r w:rsidRPr="002C3A58">
              <w:rPr>
                <w:rFonts w:ascii="Times New Roman" w:eastAsia="Times New Roman" w:hAnsi="Times New Roman"/>
                <w:spacing w:val="-14"/>
                <w:sz w:val="28"/>
                <w:szCs w:val="24"/>
                <w:lang w:val="ru-RU"/>
              </w:rPr>
              <w:t>остат</w:t>
            </w:r>
            <w:r w:rsidRPr="002C3A58">
              <w:rPr>
                <w:rFonts w:ascii="Times New Roman" w:eastAsia="Times New Roman" w:hAnsi="Times New Roman"/>
                <w:spacing w:val="-14"/>
                <w:sz w:val="28"/>
                <w:szCs w:val="24"/>
              </w:rPr>
              <w:t>ок..</w:t>
            </w:r>
            <w:proofErr w:type="gramEnd"/>
          </w:p>
        </w:tc>
        <w:tc>
          <w:tcPr>
            <w:tcW w:w="2004" w:type="dxa"/>
            <w:gridSpan w:val="2"/>
          </w:tcPr>
          <w:p w14:paraId="39180F9C"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1984" w:type="dxa"/>
            <w:gridSpan w:val="2"/>
          </w:tcPr>
          <w:p w14:paraId="6B1B97B4"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77" w:type="dxa"/>
            <w:gridSpan w:val="2"/>
          </w:tcPr>
          <w:p w14:paraId="1C97D1E6"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946" w:type="dxa"/>
            <w:gridSpan w:val="2"/>
          </w:tcPr>
          <w:p w14:paraId="075C21A0"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F425A0" w14:paraId="0CDDCA7D" w14:textId="77777777" w:rsidTr="002C3A58">
        <w:trPr>
          <w:gridAfter w:val="1"/>
          <w:wAfter w:w="560" w:type="dxa"/>
          <w:trHeight w:val="144"/>
          <w:jc w:val="center"/>
        </w:trPr>
        <w:tc>
          <w:tcPr>
            <w:tcW w:w="3461" w:type="dxa"/>
            <w:gridSpan w:val="2"/>
          </w:tcPr>
          <w:p w14:paraId="540E4529"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c>
          <w:tcPr>
            <w:tcW w:w="1879" w:type="dxa"/>
            <w:gridSpan w:val="2"/>
          </w:tcPr>
          <w:p w14:paraId="42800DC9"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004" w:type="dxa"/>
            <w:gridSpan w:val="2"/>
          </w:tcPr>
          <w:p w14:paraId="459DB455"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понял</w:t>
            </w:r>
          </w:p>
        </w:tc>
        <w:tc>
          <w:tcPr>
            <w:tcW w:w="1984" w:type="dxa"/>
            <w:gridSpan w:val="2"/>
          </w:tcPr>
          <w:p w14:paraId="4E1BF253"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77" w:type="dxa"/>
            <w:gridSpan w:val="2"/>
          </w:tcPr>
          <w:p w14:paraId="212C4501"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946" w:type="dxa"/>
            <w:gridSpan w:val="2"/>
          </w:tcPr>
          <w:p w14:paraId="3A5FEB97"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F425A0" w14:paraId="33E2D7C5" w14:textId="77777777" w:rsidTr="002C3A58">
        <w:trPr>
          <w:gridAfter w:val="1"/>
          <w:wAfter w:w="560" w:type="dxa"/>
          <w:trHeight w:val="144"/>
          <w:jc w:val="center"/>
        </w:trPr>
        <w:tc>
          <w:tcPr>
            <w:tcW w:w="3461" w:type="dxa"/>
            <w:gridSpan w:val="2"/>
          </w:tcPr>
          <w:p w14:paraId="33ADCD97"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c>
          <w:tcPr>
            <w:tcW w:w="1879" w:type="dxa"/>
            <w:gridSpan w:val="2"/>
          </w:tcPr>
          <w:p w14:paraId="2DB4EBD4"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004" w:type="dxa"/>
            <w:gridSpan w:val="2"/>
          </w:tcPr>
          <w:p w14:paraId="10C7F2EB"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121-му на маяк в</w:t>
            </w:r>
            <w:r w:rsidRPr="002C3A58">
              <w:rPr>
                <w:rFonts w:ascii="Times New Roman" w:eastAsia="Times New Roman" w:hAnsi="Times New Roman"/>
                <w:spacing w:val="-14"/>
                <w:sz w:val="28"/>
                <w:szCs w:val="24"/>
                <w:lang w:val="ru-RU"/>
              </w:rPr>
              <w:t>ы</w:t>
            </w:r>
            <w:r w:rsidRPr="002C3A58">
              <w:rPr>
                <w:rFonts w:ascii="Times New Roman" w:eastAsia="Times New Roman" w:hAnsi="Times New Roman"/>
                <w:spacing w:val="-14"/>
                <w:sz w:val="28"/>
                <w:szCs w:val="24"/>
              </w:rPr>
              <w:t>сота ...</w:t>
            </w:r>
          </w:p>
        </w:tc>
        <w:tc>
          <w:tcPr>
            <w:tcW w:w="1984" w:type="dxa"/>
            <w:gridSpan w:val="2"/>
          </w:tcPr>
          <w:p w14:paraId="61BEDF1C"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77" w:type="dxa"/>
            <w:gridSpan w:val="2"/>
          </w:tcPr>
          <w:p w14:paraId="728228C9"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946" w:type="dxa"/>
            <w:gridSpan w:val="2"/>
          </w:tcPr>
          <w:p w14:paraId="06638B47"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F425A0" w14:paraId="28648E88" w14:textId="77777777" w:rsidTr="002C3A58">
        <w:trPr>
          <w:gridAfter w:val="1"/>
          <w:wAfter w:w="560" w:type="dxa"/>
          <w:trHeight w:val="479"/>
          <w:jc w:val="center"/>
        </w:trPr>
        <w:tc>
          <w:tcPr>
            <w:tcW w:w="3461" w:type="dxa"/>
            <w:gridSpan w:val="2"/>
          </w:tcPr>
          <w:p w14:paraId="207C6427"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c>
          <w:tcPr>
            <w:tcW w:w="1879" w:type="dxa"/>
            <w:gridSpan w:val="2"/>
          </w:tcPr>
          <w:p w14:paraId="5F1AFFDC"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121-й, </w:t>
            </w:r>
            <w:r w:rsidRPr="002C3A58">
              <w:rPr>
                <w:rFonts w:ascii="Times New Roman" w:eastAsia="Times New Roman" w:hAnsi="Times New Roman"/>
                <w:spacing w:val="-14"/>
                <w:sz w:val="28"/>
                <w:szCs w:val="24"/>
                <w:lang w:val="ru-RU"/>
              </w:rPr>
              <w:t>понял</w:t>
            </w:r>
          </w:p>
        </w:tc>
        <w:tc>
          <w:tcPr>
            <w:tcW w:w="2004" w:type="dxa"/>
            <w:gridSpan w:val="2"/>
          </w:tcPr>
          <w:p w14:paraId="29D69701"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1984" w:type="dxa"/>
            <w:gridSpan w:val="2"/>
          </w:tcPr>
          <w:p w14:paraId="286BD369"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77" w:type="dxa"/>
            <w:gridSpan w:val="2"/>
          </w:tcPr>
          <w:p w14:paraId="4B9A3903"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946" w:type="dxa"/>
            <w:gridSpan w:val="2"/>
          </w:tcPr>
          <w:p w14:paraId="768A0812"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F425A0" w14:paraId="37F666AD" w14:textId="77777777" w:rsidTr="002C3A58">
        <w:trPr>
          <w:gridAfter w:val="1"/>
          <w:wAfter w:w="560" w:type="dxa"/>
          <w:trHeight w:val="1676"/>
          <w:jc w:val="center"/>
        </w:trPr>
        <w:tc>
          <w:tcPr>
            <w:tcW w:w="3461" w:type="dxa"/>
            <w:gridSpan w:val="2"/>
          </w:tcPr>
          <w:p w14:paraId="34BCB1C7" w14:textId="77777777" w:rsidR="00F425A0" w:rsidRPr="002C3A58" w:rsidRDefault="00F425A0" w:rsidP="00677FB9">
            <w:pPr>
              <w:spacing w:after="0" w:line="240" w:lineRule="auto"/>
              <w:jc w:val="both"/>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При передачі управління з ближньої зони в зону посадки</w:t>
            </w:r>
          </w:p>
        </w:tc>
        <w:tc>
          <w:tcPr>
            <w:tcW w:w="1879" w:type="dxa"/>
            <w:gridSpan w:val="2"/>
          </w:tcPr>
          <w:p w14:paraId="45FCE5E0"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004" w:type="dxa"/>
            <w:gridSpan w:val="2"/>
          </w:tcPr>
          <w:p w14:paraId="120BA043"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 xml:space="preserve">121-й, в </w:t>
            </w:r>
            <w:r w:rsidRPr="002C3A58">
              <w:rPr>
                <w:rFonts w:ascii="Times New Roman" w:eastAsia="Times New Roman" w:hAnsi="Times New Roman"/>
                <w:spacing w:val="-14"/>
                <w:sz w:val="28"/>
                <w:szCs w:val="24"/>
                <w:lang w:val="ru-RU"/>
              </w:rPr>
              <w:t>расчетной</w:t>
            </w:r>
            <w:r w:rsidRPr="002C3A58">
              <w:rPr>
                <w:rFonts w:ascii="Times New Roman" w:eastAsia="Times New Roman" w:hAnsi="Times New Roman"/>
                <w:spacing w:val="-14"/>
                <w:sz w:val="28"/>
                <w:szCs w:val="24"/>
              </w:rPr>
              <w:t xml:space="preserve"> (на </w:t>
            </w:r>
            <w:r w:rsidRPr="002C3A58">
              <w:rPr>
                <w:rFonts w:ascii="Times New Roman" w:eastAsia="Times New Roman" w:hAnsi="Times New Roman"/>
                <w:spacing w:val="-14"/>
                <w:sz w:val="28"/>
                <w:szCs w:val="24"/>
                <w:lang w:val="ru-RU"/>
              </w:rPr>
              <w:t>втором</w:t>
            </w:r>
            <w:r w:rsidRPr="002C3A58">
              <w:rPr>
                <w:rFonts w:ascii="Times New Roman" w:eastAsia="Times New Roman" w:hAnsi="Times New Roman"/>
                <w:spacing w:val="-14"/>
                <w:sz w:val="28"/>
                <w:szCs w:val="24"/>
              </w:rPr>
              <w:t>, в “Возврате” на посад</w:t>
            </w:r>
            <w:r w:rsidRPr="002C3A58">
              <w:rPr>
                <w:rFonts w:ascii="Times New Roman" w:eastAsia="Times New Roman" w:hAnsi="Times New Roman"/>
                <w:spacing w:val="-14"/>
                <w:sz w:val="28"/>
                <w:szCs w:val="24"/>
                <w:lang w:val="ru-RU"/>
              </w:rPr>
              <w:t>очном</w:t>
            </w:r>
            <w:r w:rsidRPr="002C3A58">
              <w:rPr>
                <w:rFonts w:ascii="Times New Roman" w:eastAsia="Times New Roman" w:hAnsi="Times New Roman"/>
                <w:spacing w:val="-14"/>
                <w:sz w:val="28"/>
                <w:szCs w:val="24"/>
              </w:rPr>
              <w:t xml:space="preserve">), </w:t>
            </w:r>
            <w:r w:rsidRPr="002C3A58">
              <w:rPr>
                <w:rFonts w:ascii="Times New Roman" w:eastAsia="Times New Roman" w:hAnsi="Times New Roman"/>
                <w:spacing w:val="-14"/>
                <w:sz w:val="28"/>
                <w:szCs w:val="24"/>
                <w:lang w:val="ru-RU"/>
              </w:rPr>
              <w:t>удаление</w:t>
            </w:r>
            <w:r w:rsidRPr="002C3A58">
              <w:rPr>
                <w:rFonts w:ascii="Times New Roman" w:eastAsia="Times New Roman" w:hAnsi="Times New Roman"/>
                <w:spacing w:val="-14"/>
                <w:sz w:val="28"/>
                <w:szCs w:val="24"/>
              </w:rPr>
              <w:t>...</w:t>
            </w:r>
          </w:p>
        </w:tc>
        <w:tc>
          <w:tcPr>
            <w:tcW w:w="1984" w:type="dxa"/>
            <w:gridSpan w:val="2"/>
          </w:tcPr>
          <w:p w14:paraId="630FF4AB"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277" w:type="dxa"/>
            <w:gridSpan w:val="2"/>
          </w:tcPr>
          <w:p w14:paraId="762A2526"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946" w:type="dxa"/>
            <w:gridSpan w:val="2"/>
          </w:tcPr>
          <w:p w14:paraId="49E02BA0" w14:textId="77777777" w:rsidR="00F425A0" w:rsidRPr="002C3A58" w:rsidRDefault="00AC50A2" w:rsidP="00A224AD">
            <w:pPr>
              <w:spacing w:after="0" w:line="240" w:lineRule="auto"/>
              <w:rPr>
                <w:rFonts w:ascii="Times New Roman" w:eastAsia="Times New Roman" w:hAnsi="Times New Roman"/>
                <w:spacing w:val="-14"/>
                <w:sz w:val="28"/>
                <w:szCs w:val="24"/>
              </w:rPr>
            </w:pPr>
            <w:r>
              <w:rPr>
                <w:rFonts w:ascii="Times New Roman" w:eastAsia="Times New Roman" w:hAnsi="Times New Roman"/>
                <w:noProof/>
                <w:spacing w:val="-14"/>
                <w:sz w:val="28"/>
                <w:szCs w:val="24"/>
                <w:lang w:eastAsia="uk-UA"/>
              </w:rPr>
              <w:pict w14:anchorId="71DB15A5">
                <v:shape id="_x0000_s1197" type="#_x0000_t202" style="position:absolute;margin-left:160.55pt;margin-top:8.3pt;width:32.95pt;height:43pt;z-index:2518968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7">
                    <w:txbxContent>
                      <w:p w14:paraId="32A85A55" w14:textId="77777777" w:rsidR="00152D24" w:rsidRPr="00DE058C" w:rsidRDefault="00152D24" w:rsidP="00C81B8F">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266</w:t>
                        </w:r>
                      </w:p>
                    </w:txbxContent>
                  </v:textbox>
                </v:shape>
              </w:pict>
            </w:r>
            <w:r w:rsidR="00F425A0" w:rsidRPr="002C3A58">
              <w:rPr>
                <w:rFonts w:ascii="Times New Roman" w:eastAsia="Times New Roman" w:hAnsi="Times New Roman"/>
                <w:spacing w:val="-14"/>
                <w:sz w:val="28"/>
                <w:szCs w:val="24"/>
              </w:rPr>
              <w:t>Передача безпосередньо голосом без використовування засобів ПРС або ГМЗ</w:t>
            </w:r>
          </w:p>
        </w:tc>
      </w:tr>
      <w:tr w:rsidR="00F425A0" w:rsidRPr="00F425A0" w14:paraId="679B3B87" w14:textId="77777777" w:rsidTr="002C3A58">
        <w:trPr>
          <w:gridAfter w:val="1"/>
          <w:wAfter w:w="560" w:type="dxa"/>
          <w:trHeight w:val="239"/>
          <w:jc w:val="center"/>
        </w:trPr>
        <w:tc>
          <w:tcPr>
            <w:tcW w:w="3461" w:type="dxa"/>
            <w:gridSpan w:val="2"/>
          </w:tcPr>
          <w:p w14:paraId="02CDD49E" w14:textId="77777777" w:rsidR="00F425A0" w:rsidRPr="002C3A58" w:rsidRDefault="00F425A0" w:rsidP="00677FB9">
            <w:pPr>
              <w:spacing w:after="0" w:line="240" w:lineRule="auto"/>
              <w:jc w:val="both"/>
              <w:rPr>
                <w:rFonts w:ascii="Times New Roman" w:eastAsia="Times New Roman" w:hAnsi="Times New Roman"/>
                <w:spacing w:val="-14"/>
                <w:sz w:val="28"/>
                <w:szCs w:val="24"/>
              </w:rPr>
            </w:pPr>
          </w:p>
        </w:tc>
        <w:tc>
          <w:tcPr>
            <w:tcW w:w="1879" w:type="dxa"/>
            <w:gridSpan w:val="2"/>
          </w:tcPr>
          <w:p w14:paraId="2D6255BD"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004" w:type="dxa"/>
            <w:gridSpan w:val="2"/>
          </w:tcPr>
          <w:p w14:paraId="3080112D"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1984" w:type="dxa"/>
            <w:gridSpan w:val="2"/>
          </w:tcPr>
          <w:p w14:paraId="3C1FA9D7"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 xml:space="preserve">121-го </w:t>
            </w:r>
            <w:r w:rsidRPr="002C3A58">
              <w:rPr>
                <w:rFonts w:ascii="Times New Roman" w:eastAsia="Times New Roman" w:hAnsi="Times New Roman"/>
                <w:spacing w:val="-14"/>
                <w:sz w:val="28"/>
                <w:szCs w:val="24"/>
                <w:lang w:val="ru-RU"/>
              </w:rPr>
              <w:t>наблюдаю</w:t>
            </w:r>
          </w:p>
        </w:tc>
        <w:tc>
          <w:tcPr>
            <w:tcW w:w="2277" w:type="dxa"/>
            <w:gridSpan w:val="2"/>
          </w:tcPr>
          <w:p w14:paraId="25C36351"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946" w:type="dxa"/>
            <w:gridSpan w:val="2"/>
          </w:tcPr>
          <w:p w14:paraId="53C5D578" w14:textId="77777777" w:rsidR="00F425A0" w:rsidRPr="002C3A58" w:rsidRDefault="00F425A0" w:rsidP="00A224AD">
            <w:pPr>
              <w:spacing w:after="0" w:line="240" w:lineRule="auto"/>
              <w:rPr>
                <w:rFonts w:ascii="Times New Roman" w:eastAsia="Times New Roman" w:hAnsi="Times New Roman"/>
                <w:spacing w:val="-14"/>
                <w:sz w:val="28"/>
                <w:szCs w:val="24"/>
              </w:rPr>
            </w:pPr>
          </w:p>
        </w:tc>
      </w:tr>
      <w:tr w:rsidR="00F425A0" w:rsidRPr="00F425A0" w14:paraId="2E21D449" w14:textId="77777777" w:rsidTr="002C3A58">
        <w:trPr>
          <w:gridAfter w:val="1"/>
          <w:wAfter w:w="560" w:type="dxa"/>
          <w:trHeight w:val="1915"/>
          <w:jc w:val="center"/>
        </w:trPr>
        <w:tc>
          <w:tcPr>
            <w:tcW w:w="3461" w:type="dxa"/>
            <w:gridSpan w:val="2"/>
          </w:tcPr>
          <w:p w14:paraId="49478934" w14:textId="77777777" w:rsidR="00F425A0" w:rsidRPr="002C3A58" w:rsidRDefault="00F425A0" w:rsidP="00677FB9">
            <w:pPr>
              <w:spacing w:after="0" w:line="240" w:lineRule="auto"/>
              <w:jc w:val="both"/>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При відході екіпажу на друге коло</w:t>
            </w:r>
          </w:p>
        </w:tc>
        <w:tc>
          <w:tcPr>
            <w:tcW w:w="1879" w:type="dxa"/>
            <w:gridSpan w:val="2"/>
          </w:tcPr>
          <w:p w14:paraId="58675D97"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004" w:type="dxa"/>
            <w:gridSpan w:val="2"/>
          </w:tcPr>
          <w:p w14:paraId="107E518F"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1984" w:type="dxa"/>
            <w:gridSpan w:val="2"/>
          </w:tcPr>
          <w:p w14:paraId="590B9D69" w14:textId="77777777" w:rsidR="00F425A0" w:rsidRPr="002C3A58" w:rsidRDefault="00F425A0" w:rsidP="00A224AD">
            <w:pPr>
              <w:spacing w:after="0" w:line="240" w:lineRule="auto"/>
              <w:rPr>
                <w:rFonts w:ascii="Times New Roman" w:eastAsia="Times New Roman" w:hAnsi="Times New Roman"/>
                <w:spacing w:val="-14"/>
                <w:sz w:val="28"/>
                <w:szCs w:val="24"/>
                <w:lang w:val="ru-RU"/>
              </w:rPr>
            </w:pPr>
            <w:r w:rsidRPr="002C3A58">
              <w:rPr>
                <w:rFonts w:ascii="Times New Roman" w:eastAsia="Times New Roman" w:hAnsi="Times New Roman"/>
                <w:spacing w:val="-14"/>
                <w:sz w:val="28"/>
                <w:szCs w:val="24"/>
              </w:rPr>
              <w:t>На посад</w:t>
            </w:r>
            <w:r w:rsidRPr="002C3A58">
              <w:rPr>
                <w:rFonts w:ascii="Times New Roman" w:eastAsia="Times New Roman" w:hAnsi="Times New Roman"/>
                <w:spacing w:val="-14"/>
                <w:sz w:val="28"/>
                <w:szCs w:val="24"/>
                <w:lang w:val="ru-RU"/>
              </w:rPr>
              <w:t>очном удаление</w:t>
            </w:r>
            <w:r w:rsidRPr="002C3A58">
              <w:rPr>
                <w:rFonts w:ascii="Times New Roman" w:eastAsia="Times New Roman" w:hAnsi="Times New Roman"/>
                <w:spacing w:val="-14"/>
                <w:sz w:val="28"/>
                <w:szCs w:val="24"/>
              </w:rPr>
              <w:t xml:space="preserve"> ... (п</w:t>
            </w:r>
            <w:r w:rsidRPr="002C3A58">
              <w:rPr>
                <w:rFonts w:ascii="Times New Roman" w:eastAsia="Times New Roman" w:hAnsi="Times New Roman"/>
                <w:spacing w:val="-14"/>
                <w:sz w:val="28"/>
                <w:szCs w:val="24"/>
                <w:lang w:val="ru-RU"/>
              </w:rPr>
              <w:t>о</w:t>
            </w:r>
            <w:r w:rsidRPr="002C3A58">
              <w:rPr>
                <w:rFonts w:ascii="Times New Roman" w:eastAsia="Times New Roman" w:hAnsi="Times New Roman"/>
                <w:spacing w:val="-14"/>
                <w:sz w:val="28"/>
                <w:szCs w:val="24"/>
              </w:rPr>
              <w:t>сл</w:t>
            </w:r>
            <w:r w:rsidRPr="002C3A58">
              <w:rPr>
                <w:rFonts w:ascii="Times New Roman" w:eastAsia="Times New Roman" w:hAnsi="Times New Roman"/>
                <w:spacing w:val="-14"/>
                <w:sz w:val="28"/>
                <w:szCs w:val="24"/>
                <w:lang w:val="ru-RU"/>
              </w:rPr>
              <w:t>е</w:t>
            </w:r>
            <w:r w:rsidRPr="002C3A58">
              <w:rPr>
                <w:rFonts w:ascii="Times New Roman" w:eastAsia="Times New Roman" w:hAnsi="Times New Roman"/>
                <w:spacing w:val="-14"/>
                <w:sz w:val="28"/>
                <w:szCs w:val="24"/>
              </w:rPr>
              <w:t xml:space="preserve"> дальн</w:t>
            </w:r>
            <w:r w:rsidRPr="002C3A58">
              <w:rPr>
                <w:rFonts w:ascii="Times New Roman" w:eastAsia="Times New Roman" w:hAnsi="Times New Roman"/>
                <w:spacing w:val="-14"/>
                <w:sz w:val="28"/>
                <w:szCs w:val="24"/>
                <w:lang w:val="ru-RU"/>
              </w:rPr>
              <w:t>е</w:t>
            </w:r>
            <w:r w:rsidRPr="002C3A58">
              <w:rPr>
                <w:rFonts w:ascii="Times New Roman" w:eastAsia="Times New Roman" w:hAnsi="Times New Roman"/>
                <w:spacing w:val="-14"/>
                <w:sz w:val="28"/>
                <w:szCs w:val="24"/>
              </w:rPr>
              <w:t xml:space="preserve">го) 121-й </w:t>
            </w:r>
            <w:r w:rsidRPr="002C3A58">
              <w:rPr>
                <w:rFonts w:ascii="Times New Roman" w:eastAsia="Times New Roman" w:hAnsi="Times New Roman"/>
                <w:spacing w:val="-14"/>
                <w:sz w:val="28"/>
                <w:szCs w:val="24"/>
                <w:lang w:val="ru-RU"/>
              </w:rPr>
              <w:t>отходит</w:t>
            </w:r>
            <w:r w:rsidRPr="002C3A58">
              <w:rPr>
                <w:rFonts w:ascii="Times New Roman" w:eastAsia="Times New Roman" w:hAnsi="Times New Roman"/>
                <w:spacing w:val="-14"/>
                <w:sz w:val="28"/>
                <w:szCs w:val="24"/>
              </w:rPr>
              <w:t xml:space="preserve"> на </w:t>
            </w:r>
            <w:r w:rsidRPr="002C3A58">
              <w:rPr>
                <w:rFonts w:ascii="Times New Roman" w:eastAsia="Times New Roman" w:hAnsi="Times New Roman"/>
                <w:spacing w:val="-14"/>
                <w:sz w:val="28"/>
                <w:szCs w:val="24"/>
                <w:lang w:val="ru-RU"/>
              </w:rPr>
              <w:t>второй круг</w:t>
            </w:r>
          </w:p>
        </w:tc>
        <w:tc>
          <w:tcPr>
            <w:tcW w:w="2277" w:type="dxa"/>
            <w:gridSpan w:val="2"/>
          </w:tcPr>
          <w:p w14:paraId="2DA2A368"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w:t>
            </w:r>
          </w:p>
        </w:tc>
        <w:tc>
          <w:tcPr>
            <w:tcW w:w="2946" w:type="dxa"/>
            <w:gridSpan w:val="2"/>
          </w:tcPr>
          <w:p w14:paraId="53639396" w14:textId="77777777" w:rsidR="00F425A0" w:rsidRPr="002C3A58" w:rsidRDefault="00F425A0" w:rsidP="00A224AD">
            <w:pPr>
              <w:spacing w:after="0" w:line="240" w:lineRule="auto"/>
              <w:rPr>
                <w:rFonts w:ascii="Times New Roman" w:eastAsia="Times New Roman" w:hAnsi="Times New Roman"/>
                <w:spacing w:val="-14"/>
                <w:sz w:val="28"/>
                <w:szCs w:val="24"/>
              </w:rPr>
            </w:pPr>
            <w:r w:rsidRPr="002C3A58">
              <w:rPr>
                <w:rFonts w:ascii="Times New Roman" w:eastAsia="Times New Roman" w:hAnsi="Times New Roman"/>
                <w:spacing w:val="-14"/>
                <w:sz w:val="28"/>
                <w:szCs w:val="24"/>
              </w:rPr>
              <w:t>Передача безпосередньо голос без використання засобів ПРС або ГМЗ</w:t>
            </w:r>
          </w:p>
        </w:tc>
      </w:tr>
    </w:tbl>
    <w:p w14:paraId="62D9B27C" w14:textId="77777777" w:rsidR="00203EC9" w:rsidRDefault="00203EC9">
      <w:r>
        <w:br w:type="page"/>
      </w:r>
    </w:p>
    <w:tbl>
      <w:tblPr>
        <w:tblW w:w="14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1"/>
        <w:gridCol w:w="1879"/>
        <w:gridCol w:w="2004"/>
        <w:gridCol w:w="1984"/>
        <w:gridCol w:w="2277"/>
        <w:gridCol w:w="2946"/>
      </w:tblGrid>
      <w:tr w:rsidR="00203EC9" w:rsidRPr="00F425A0" w14:paraId="03BAF74E" w14:textId="77777777" w:rsidTr="00BA350E">
        <w:trPr>
          <w:cantSplit/>
          <w:trHeight w:val="144"/>
          <w:jc w:val="center"/>
        </w:trPr>
        <w:tc>
          <w:tcPr>
            <w:tcW w:w="3461" w:type="dxa"/>
          </w:tcPr>
          <w:p w14:paraId="54A12134" w14:textId="77777777" w:rsidR="00203EC9" w:rsidRPr="00F425A0" w:rsidRDefault="00203EC9"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1</w:t>
            </w:r>
          </w:p>
        </w:tc>
        <w:tc>
          <w:tcPr>
            <w:tcW w:w="1879" w:type="dxa"/>
          </w:tcPr>
          <w:p w14:paraId="44839FC8" w14:textId="77777777" w:rsidR="00203EC9" w:rsidRPr="00F425A0" w:rsidRDefault="00203EC9"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2004" w:type="dxa"/>
          </w:tcPr>
          <w:p w14:paraId="089597F9" w14:textId="77777777" w:rsidR="00203EC9" w:rsidRPr="00F425A0" w:rsidRDefault="00203EC9"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3</w:t>
            </w:r>
          </w:p>
        </w:tc>
        <w:tc>
          <w:tcPr>
            <w:tcW w:w="1984" w:type="dxa"/>
          </w:tcPr>
          <w:p w14:paraId="6DF3D68A" w14:textId="77777777" w:rsidR="00203EC9" w:rsidRPr="00F425A0" w:rsidRDefault="00203EC9"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277" w:type="dxa"/>
          </w:tcPr>
          <w:p w14:paraId="3E7A56FB" w14:textId="77777777" w:rsidR="00203EC9" w:rsidRPr="00F425A0" w:rsidRDefault="00AC50A2" w:rsidP="00BA350E">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7CDA5226">
                <v:shape id="_x0000_s1166" type="#_x0000_t202" style="position:absolute;left:0;text-align:left;margin-left:74.95pt;margin-top:-32.8pt;width:190pt;height:25.7pt;z-index:2518671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" stroked="f">
                  <v:textbox style="mso-next-textbox:#_x0000_s1166">
                    <w:txbxContent>
                      <w:p w14:paraId="730892AA" w14:textId="77777777" w:rsidR="00152D24" w:rsidRPr="00CC2B2A" w:rsidRDefault="00152D24" w:rsidP="00203EC9">
                        <w:pPr>
                          <w:rPr>
                            <w:rFonts w:ascii="Times New Roman" w:hAnsi="Times New Roman"/>
                            <w:b/>
                            <w:sz w:val="28"/>
                            <w:szCs w:val="28"/>
                            <w:lang w:val="ru-RU"/>
                          </w:rPr>
                        </w:pPr>
                        <w:r w:rsidRPr="00CC2B2A">
                          <w:rPr>
                            <w:rFonts w:ascii="Times New Roman" w:hAnsi="Times New Roman"/>
                            <w:b/>
                            <w:sz w:val="28"/>
                            <w:szCs w:val="28"/>
                          </w:rPr>
                          <w:t>Продовження таблиці Д2.5.</w:t>
                        </w:r>
                      </w:p>
                      <w:p w14:paraId="2AEF77AC" w14:textId="77777777" w:rsidR="00152D24" w:rsidRPr="00E64BA5" w:rsidRDefault="00152D24" w:rsidP="00203EC9"/>
                    </w:txbxContent>
                  </v:textbox>
                </v:shape>
              </w:pict>
            </w:r>
            <w:r w:rsidR="00203EC9">
              <w:rPr>
                <w:rFonts w:ascii="Times New Roman" w:eastAsia="Times New Roman" w:hAnsi="Times New Roman"/>
                <w:sz w:val="28"/>
                <w:szCs w:val="24"/>
              </w:rPr>
              <w:t>5</w:t>
            </w:r>
          </w:p>
        </w:tc>
        <w:tc>
          <w:tcPr>
            <w:tcW w:w="2946" w:type="dxa"/>
          </w:tcPr>
          <w:p w14:paraId="7667B5EB" w14:textId="77777777" w:rsidR="00203EC9" w:rsidRPr="00F425A0" w:rsidRDefault="00203EC9"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6</w:t>
            </w:r>
          </w:p>
        </w:tc>
      </w:tr>
      <w:tr w:rsidR="00D502B7" w:rsidRPr="00F425A0" w14:paraId="4F2BF6E4" w14:textId="77777777" w:rsidTr="00203EC9">
        <w:trPr>
          <w:trHeight w:val="669"/>
          <w:jc w:val="center"/>
        </w:trPr>
        <w:tc>
          <w:tcPr>
            <w:tcW w:w="14551" w:type="dxa"/>
            <w:gridSpan w:val="6"/>
          </w:tcPr>
          <w:p w14:paraId="36AE136C" w14:textId="77777777" w:rsidR="00D502B7" w:rsidRPr="00F425A0" w:rsidRDefault="00D502B7" w:rsidP="00677FB9">
            <w:pPr>
              <w:spacing w:after="0" w:line="240" w:lineRule="auto"/>
              <w:jc w:val="both"/>
              <w:rPr>
                <w:rFonts w:ascii="Times New Roman" w:eastAsia="Times New Roman" w:hAnsi="Times New Roman"/>
                <w:sz w:val="28"/>
                <w:szCs w:val="24"/>
              </w:rPr>
            </w:pPr>
          </w:p>
        </w:tc>
      </w:tr>
      <w:tr w:rsidR="00F425A0" w:rsidRPr="00F425A0" w14:paraId="2AB333F8" w14:textId="77777777" w:rsidTr="00203EC9">
        <w:trPr>
          <w:trHeight w:val="1451"/>
          <w:jc w:val="center"/>
        </w:trPr>
        <w:tc>
          <w:tcPr>
            <w:tcW w:w="3461" w:type="dxa"/>
          </w:tcPr>
          <w:p w14:paraId="64AB6ECE" w14:textId="77777777" w:rsidR="00F425A0" w:rsidRPr="00F425A0" w:rsidRDefault="00F425A0" w:rsidP="00A224AD">
            <w:pPr>
              <w:spacing w:after="0" w:line="240" w:lineRule="auto"/>
              <w:rPr>
                <w:rFonts w:ascii="Times New Roman" w:eastAsia="Times New Roman" w:hAnsi="Times New Roman"/>
                <w:sz w:val="28"/>
                <w:szCs w:val="24"/>
              </w:rPr>
            </w:pPr>
          </w:p>
        </w:tc>
        <w:tc>
          <w:tcPr>
            <w:tcW w:w="1879" w:type="dxa"/>
          </w:tcPr>
          <w:p w14:paraId="1FC6B6D8"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004" w:type="dxa"/>
          </w:tcPr>
          <w:p w14:paraId="2561466D" w14:textId="77777777" w:rsidR="00F425A0" w:rsidRPr="00F425A0" w:rsidRDefault="00F425A0" w:rsidP="00A224AD">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rPr>
              <w:t xml:space="preserve">121-го </w:t>
            </w:r>
            <w:r w:rsidRPr="00F425A0">
              <w:rPr>
                <w:rFonts w:ascii="Times New Roman" w:eastAsia="Times New Roman" w:hAnsi="Times New Roman"/>
                <w:sz w:val="28"/>
                <w:szCs w:val="24"/>
                <w:lang w:val="ru-RU"/>
              </w:rPr>
              <w:t>наблюдаю</w:t>
            </w:r>
          </w:p>
        </w:tc>
        <w:tc>
          <w:tcPr>
            <w:tcW w:w="1984" w:type="dxa"/>
          </w:tcPr>
          <w:p w14:paraId="1FD781CA"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277" w:type="dxa"/>
          </w:tcPr>
          <w:p w14:paraId="299AF315" w14:textId="77777777" w:rsidR="00F425A0" w:rsidRPr="00F425A0" w:rsidRDefault="00F425A0" w:rsidP="00A224A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46" w:type="dxa"/>
          </w:tcPr>
          <w:p w14:paraId="386C3828" w14:textId="77777777" w:rsidR="00F425A0" w:rsidRPr="00F425A0" w:rsidRDefault="00A224AD" w:rsidP="00A224AD">
            <w:pPr>
              <w:spacing w:after="0" w:line="240" w:lineRule="auto"/>
              <w:rPr>
                <w:rFonts w:ascii="Times New Roman" w:eastAsia="Times New Roman" w:hAnsi="Times New Roman"/>
                <w:sz w:val="28"/>
                <w:szCs w:val="24"/>
              </w:rPr>
            </w:pPr>
            <w:r>
              <w:rPr>
                <w:rFonts w:ascii="Times New Roman" w:eastAsia="Times New Roman" w:hAnsi="Times New Roman"/>
                <w:sz w:val="28"/>
                <w:szCs w:val="24"/>
              </w:rPr>
              <w:t>Далі КБЗ одер</w:t>
            </w:r>
            <w:r w:rsidR="00F425A0" w:rsidRPr="00F425A0">
              <w:rPr>
                <w:rFonts w:ascii="Times New Roman" w:eastAsia="Times New Roman" w:hAnsi="Times New Roman"/>
                <w:sz w:val="28"/>
                <w:szCs w:val="24"/>
              </w:rPr>
              <w:t>жує вказівки КП про способи заводу екіпажу на посадку</w:t>
            </w:r>
          </w:p>
        </w:tc>
      </w:tr>
    </w:tbl>
    <w:p w14:paraId="37DD77FA" w14:textId="77777777" w:rsidR="00203EC9"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5E8E7BB5">
          <v:shape id="Text Box 76" o:spid="_x0000_s1065" type="#_x0000_t202" style="position:absolute;left:0;text-align:left;margin-left:588.5pt;margin-top:15.8pt;width:156.75pt;height:25.7pt;z-index:2517084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" stroked="f">
            <v:textbox style="mso-next-textbox:#Text Box 76">
              <w:txbxContent>
                <w:p w14:paraId="7DC0D0D2" w14:textId="77777777" w:rsidR="00152D24" w:rsidRPr="00CC2B2A" w:rsidRDefault="00152D24" w:rsidP="00D502B7">
                  <w:pPr>
                    <w:rPr>
                      <w:rFonts w:ascii="Times New Roman" w:hAnsi="Times New Roman"/>
                      <w:b/>
                      <w:sz w:val="28"/>
                      <w:szCs w:val="28"/>
                      <w:lang w:val="ru-RU"/>
                    </w:rPr>
                  </w:pPr>
                  <w:r w:rsidRPr="00CC2B2A">
                    <w:rPr>
                      <w:rFonts w:ascii="Times New Roman" w:hAnsi="Times New Roman"/>
                      <w:b/>
                      <w:sz w:val="28"/>
                      <w:szCs w:val="28"/>
                    </w:rPr>
                    <w:t>Кінець таблиці Д2.5.</w:t>
                  </w:r>
                </w:p>
                <w:p w14:paraId="6918080A" w14:textId="77777777" w:rsidR="00152D24" w:rsidRPr="00E64BA5" w:rsidRDefault="00152D24" w:rsidP="00D502B7"/>
              </w:txbxContent>
            </v:textbox>
          </v:shape>
        </w:pict>
      </w:r>
    </w:p>
    <w:p w14:paraId="46508537" w14:textId="77777777" w:rsidR="00203EC9" w:rsidRDefault="00203EC9" w:rsidP="00677FB9">
      <w:pPr>
        <w:spacing w:after="0" w:line="240" w:lineRule="auto"/>
        <w:jc w:val="both"/>
        <w:rPr>
          <w:rFonts w:ascii="Times New Roman" w:eastAsia="Times New Roman" w:hAnsi="Times New Roman"/>
          <w:sz w:val="28"/>
          <w:szCs w:val="24"/>
        </w:rPr>
      </w:pPr>
    </w:p>
    <w:p w14:paraId="1A136F31" w14:textId="77777777" w:rsidR="00203EC9"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1B2CAAFE">
          <v:shape id="_x0000_s1198" type="#_x0000_t202" style="position:absolute;left:0;text-align:left;margin-left:737.25pt;margin-top:39.95pt;width:29.25pt;height:43pt;z-index:251897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8">
              <w:txbxContent>
                <w:p w14:paraId="4E56A254" w14:textId="77777777" w:rsidR="00152D24" w:rsidRPr="00DE058C" w:rsidRDefault="00152D24" w:rsidP="00C81B8F">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267</w:t>
                  </w:r>
                </w:p>
              </w:txbxContent>
            </v:textbox>
          </v:shape>
        </w:pict>
      </w:r>
    </w:p>
    <w:p w14:paraId="769D66F7" w14:textId="77777777" w:rsidR="00F425A0" w:rsidRPr="00F425A0" w:rsidRDefault="00F425A0" w:rsidP="00677FB9">
      <w:pPr>
        <w:spacing w:after="0" w:line="240" w:lineRule="auto"/>
        <w:jc w:val="both"/>
        <w:rPr>
          <w:rFonts w:ascii="Times New Roman" w:eastAsia="Times New Roman" w:hAnsi="Times New Roman"/>
          <w:sz w:val="28"/>
          <w:szCs w:val="24"/>
        </w:rPr>
        <w:sectPr w:rsidR="00F425A0" w:rsidRPr="00F425A0" w:rsidSect="005D7782">
          <w:headerReference w:type="even" r:id="rId17"/>
          <w:footerReference w:type="even" r:id="rId18"/>
          <w:footerReference w:type="default" r:id="rId19"/>
          <w:pgSz w:w="16840" w:h="11907" w:orient="landscape" w:code="9"/>
          <w:pgMar w:top="1985" w:right="1134" w:bottom="567" w:left="1134" w:header="567" w:footer="851" w:gutter="0"/>
          <w:cols w:space="708"/>
          <w:docGrid w:linePitch="360"/>
        </w:sectPr>
      </w:pPr>
    </w:p>
    <w:p w14:paraId="0F840C77" w14:textId="77777777" w:rsidR="007D5DB1" w:rsidRPr="00820BCC" w:rsidRDefault="007D5DB1" w:rsidP="00820BCC">
      <w:pPr>
        <w:spacing w:after="0" w:line="240" w:lineRule="auto"/>
        <w:ind w:firstLine="6096"/>
        <w:jc w:val="both"/>
        <w:rPr>
          <w:rFonts w:ascii="Times New Roman" w:eastAsia="Times New Roman" w:hAnsi="Times New Roman"/>
          <w:sz w:val="28"/>
          <w:szCs w:val="24"/>
        </w:rPr>
      </w:pPr>
      <w:r w:rsidRPr="00820BCC">
        <w:rPr>
          <w:rFonts w:ascii="Times New Roman" w:eastAsia="Times New Roman" w:hAnsi="Times New Roman"/>
          <w:sz w:val="28"/>
          <w:szCs w:val="24"/>
        </w:rPr>
        <w:lastRenderedPageBreak/>
        <w:t>Додаток 3</w:t>
      </w:r>
    </w:p>
    <w:p w14:paraId="57DEF916" w14:textId="77777777" w:rsidR="007D5DB1" w:rsidRPr="007D5DB1" w:rsidRDefault="007D5DB1" w:rsidP="00820BCC">
      <w:pPr>
        <w:spacing w:after="0" w:line="240" w:lineRule="auto"/>
        <w:ind w:firstLine="6096"/>
        <w:jc w:val="both"/>
        <w:rPr>
          <w:rFonts w:ascii="Times New Roman" w:eastAsia="Times New Roman" w:hAnsi="Times New Roman"/>
          <w:sz w:val="28"/>
          <w:szCs w:val="24"/>
        </w:rPr>
      </w:pPr>
      <w:r w:rsidRPr="007D5DB1">
        <w:rPr>
          <w:rFonts w:ascii="Times New Roman" w:eastAsia="Times New Roman" w:hAnsi="Times New Roman"/>
          <w:sz w:val="28"/>
          <w:szCs w:val="24"/>
        </w:rPr>
        <w:t>до Курсу бойової підготовки</w:t>
      </w:r>
    </w:p>
    <w:p w14:paraId="2006A240" w14:textId="77777777" w:rsidR="007D5DB1" w:rsidRPr="007D5DB1" w:rsidRDefault="007D5DB1" w:rsidP="00820BCC">
      <w:pPr>
        <w:spacing w:after="0" w:line="240" w:lineRule="auto"/>
        <w:ind w:firstLine="6096"/>
        <w:jc w:val="both"/>
        <w:rPr>
          <w:rFonts w:ascii="Times New Roman" w:eastAsia="Times New Roman" w:hAnsi="Times New Roman"/>
          <w:sz w:val="28"/>
          <w:szCs w:val="24"/>
        </w:rPr>
      </w:pPr>
      <w:r w:rsidRPr="007D5DB1">
        <w:rPr>
          <w:rFonts w:ascii="Times New Roman" w:eastAsia="Times New Roman" w:hAnsi="Times New Roman"/>
          <w:sz w:val="28"/>
          <w:szCs w:val="24"/>
        </w:rPr>
        <w:t>бомбардувальної авіації</w:t>
      </w:r>
    </w:p>
    <w:p w14:paraId="398B4240" w14:textId="77777777" w:rsidR="007D5DB1" w:rsidRPr="007D5DB1" w:rsidRDefault="007D5DB1" w:rsidP="00820BCC">
      <w:pPr>
        <w:spacing w:after="0" w:line="240" w:lineRule="auto"/>
        <w:ind w:firstLine="6096"/>
        <w:jc w:val="both"/>
        <w:rPr>
          <w:rFonts w:ascii="Times New Roman" w:eastAsia="Times New Roman" w:hAnsi="Times New Roman"/>
          <w:sz w:val="28"/>
          <w:szCs w:val="24"/>
        </w:rPr>
      </w:pPr>
      <w:r w:rsidRPr="007D5DB1">
        <w:rPr>
          <w:rFonts w:ascii="Times New Roman" w:eastAsia="Times New Roman" w:hAnsi="Times New Roman"/>
          <w:sz w:val="28"/>
          <w:szCs w:val="24"/>
        </w:rPr>
        <w:t>та розвідувальної авіації</w:t>
      </w:r>
    </w:p>
    <w:p w14:paraId="2E79524A" w14:textId="77777777" w:rsidR="00FB12D2" w:rsidRPr="00FB12D2" w:rsidRDefault="00FB12D2" w:rsidP="00FB12D2">
      <w:pPr>
        <w:spacing w:after="0" w:line="240" w:lineRule="auto"/>
        <w:ind w:firstLine="6096"/>
        <w:jc w:val="both"/>
        <w:rPr>
          <w:rFonts w:ascii="Times New Roman" w:eastAsia="Times New Roman" w:hAnsi="Times New Roman"/>
          <w:sz w:val="28"/>
          <w:szCs w:val="24"/>
        </w:rPr>
      </w:pPr>
      <w:r w:rsidRPr="00FB12D2">
        <w:rPr>
          <w:rFonts w:ascii="Times New Roman" w:eastAsia="Times New Roman" w:hAnsi="Times New Roman"/>
          <w:sz w:val="28"/>
          <w:szCs w:val="24"/>
        </w:rPr>
        <w:t>(підрозділ 1.1.2)</w:t>
      </w:r>
    </w:p>
    <w:p w14:paraId="7F56ADD5"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3B57B320" w14:textId="77777777" w:rsidR="00F425A0" w:rsidRPr="00A3211F" w:rsidRDefault="00C81370" w:rsidP="00C81370">
      <w:pPr>
        <w:spacing w:after="0" w:line="240" w:lineRule="auto"/>
        <w:ind w:firstLine="709"/>
        <w:jc w:val="center"/>
        <w:rPr>
          <w:rFonts w:ascii="Times New Roman" w:eastAsia="Times New Roman" w:hAnsi="Times New Roman"/>
          <w:b/>
          <w:bCs/>
          <w:sz w:val="28"/>
          <w:szCs w:val="24"/>
        </w:rPr>
      </w:pPr>
      <w:r w:rsidRPr="00A3211F">
        <w:rPr>
          <w:rFonts w:ascii="Times New Roman" w:eastAsia="Times New Roman" w:hAnsi="Times New Roman"/>
          <w:b/>
          <w:bCs/>
          <w:sz w:val="28"/>
          <w:szCs w:val="24"/>
        </w:rPr>
        <w:t>Нормативи оцінок елементів льотної підготовки</w:t>
      </w:r>
    </w:p>
    <w:p w14:paraId="2E7F9816"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6FFA4614" w14:textId="77777777" w:rsidR="00F425A0" w:rsidRPr="00A3211F" w:rsidRDefault="00F425A0" w:rsidP="007D5DB1">
      <w:pPr>
        <w:spacing w:after="0" w:line="240" w:lineRule="auto"/>
        <w:ind w:firstLine="709"/>
        <w:jc w:val="both"/>
        <w:rPr>
          <w:rFonts w:ascii="Times New Roman" w:eastAsia="Times New Roman" w:hAnsi="Times New Roman"/>
          <w:b/>
          <w:bCs/>
          <w:sz w:val="28"/>
          <w:szCs w:val="24"/>
        </w:rPr>
      </w:pPr>
      <w:r w:rsidRPr="00A3211F">
        <w:rPr>
          <w:rFonts w:ascii="Times New Roman" w:eastAsia="Times New Roman" w:hAnsi="Times New Roman"/>
          <w:b/>
          <w:bCs/>
          <w:sz w:val="28"/>
          <w:szCs w:val="24"/>
        </w:rPr>
        <w:t>Загальні положення</w:t>
      </w:r>
    </w:p>
    <w:p w14:paraId="6F5F4F0B"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36685AD9"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 Ці Нормативи призначені для оцінки якості виконання польотних завдань за вправами Курсу бойової підготовки. Оцінці підлягають:</w:t>
      </w:r>
    </w:p>
    <w:p w14:paraId="5C72086D"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техніка пілотування;</w:t>
      </w:r>
    </w:p>
    <w:p w14:paraId="1DBA3662"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повітряна навігація;</w:t>
      </w:r>
    </w:p>
    <w:p w14:paraId="0BC51FF4"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w:t>
      </w:r>
    </w:p>
    <w:p w14:paraId="246778A8"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льотно-тактична підготовка.</w:t>
      </w:r>
    </w:p>
    <w:p w14:paraId="308C9488"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1C2AF488"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2. Оцінці підлягають усі польоти за вправами Курсу. Оцінка визначається на підставі даних бортових та наземних </w:t>
      </w:r>
      <w:r w:rsidR="00642820">
        <w:rPr>
          <w:rFonts w:ascii="Times New Roman" w:eastAsia="Times New Roman" w:hAnsi="Times New Roman"/>
          <w:sz w:val="28"/>
          <w:szCs w:val="24"/>
        </w:rPr>
        <w:t>засобів об’єктивного контролю (</w:t>
      </w:r>
      <w:r w:rsidRPr="00F425A0">
        <w:rPr>
          <w:rFonts w:ascii="Times New Roman" w:eastAsia="Times New Roman" w:hAnsi="Times New Roman"/>
          <w:sz w:val="28"/>
          <w:szCs w:val="24"/>
        </w:rPr>
        <w:t xml:space="preserve">далі ЗОК), а також спостережень (записів) інструктора або (та) осіб групи керівництва польотами. При розходженні даних наземних та бортових ЗОК пріоритет належить даним бортових засобів. При відсутності інформації від бортових та наземних ЗОК як по окремими елементами, так і в цілому за політ по причинах, які не залежать від екіпажу, ці елементи або весь політ відповідно не оцінювати. При відсутності інформації бортових ЗОК з вини екіпажу та неможливості оцінки елементів польоту за даними наземних ЗОК екіпажу ставити оцінку “незадовільно ” (“незалік ”). </w:t>
      </w:r>
    </w:p>
    <w:p w14:paraId="36F3D80E"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43B451F9"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3. Якість виконання польоту оцінювати по чотирьох або двобальній системі. При оцінці керуватись вказівками нормативів за конкретним видом льотної підготовки. </w:t>
      </w:r>
    </w:p>
    <w:p w14:paraId="77B9A2D5"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Якість виконання польоту (елемента) за чотирибальною системою оцінювати за середнім балом з оцінок за його елементи (параметри):</w:t>
      </w:r>
    </w:p>
    <w:p w14:paraId="27A8BC5E" w14:textId="77777777" w:rsidR="00F425A0" w:rsidRPr="0063769E" w:rsidRDefault="00F425A0" w:rsidP="0063769E">
      <w:pPr>
        <w:spacing w:after="0" w:line="240" w:lineRule="auto"/>
        <w:ind w:firstLine="709"/>
        <w:jc w:val="both"/>
        <w:rPr>
          <w:rFonts w:ascii="Times New Roman" w:eastAsia="Times New Roman" w:hAnsi="Times New Roman"/>
          <w:sz w:val="28"/>
          <w:szCs w:val="24"/>
        </w:rPr>
      </w:pPr>
      <w:r w:rsidRPr="0063769E">
        <w:rPr>
          <w:rFonts w:ascii="Times New Roman" w:eastAsia="Times New Roman" w:hAnsi="Times New Roman"/>
          <w:sz w:val="28"/>
          <w:szCs w:val="24"/>
        </w:rPr>
        <w:t>“відмінно ”, якщо середній бал не менше 4,6 (4,5 - при оцінці двох елементів або параметрів);</w:t>
      </w:r>
    </w:p>
    <w:p w14:paraId="0F4F26B6" w14:textId="77777777" w:rsidR="00F425A0" w:rsidRPr="0063769E" w:rsidRDefault="00F425A0" w:rsidP="0063769E">
      <w:pPr>
        <w:spacing w:after="0" w:line="240" w:lineRule="auto"/>
        <w:ind w:firstLine="709"/>
        <w:jc w:val="both"/>
        <w:rPr>
          <w:rFonts w:ascii="Times New Roman" w:eastAsia="Times New Roman" w:hAnsi="Times New Roman"/>
          <w:sz w:val="28"/>
          <w:szCs w:val="24"/>
        </w:rPr>
      </w:pPr>
      <w:r w:rsidRPr="0063769E">
        <w:rPr>
          <w:rFonts w:ascii="Times New Roman" w:eastAsia="Times New Roman" w:hAnsi="Times New Roman"/>
          <w:sz w:val="28"/>
          <w:szCs w:val="24"/>
        </w:rPr>
        <w:t>“добре ”, якщо середній бал не менше 3,6 (3,5 - при оцінці двох елементів або параметрів);</w:t>
      </w:r>
    </w:p>
    <w:p w14:paraId="6A8CCF4F" w14:textId="77777777" w:rsidR="00F425A0" w:rsidRPr="0063769E" w:rsidRDefault="00F425A0" w:rsidP="0063769E">
      <w:pPr>
        <w:spacing w:after="0" w:line="240" w:lineRule="auto"/>
        <w:ind w:firstLine="709"/>
        <w:jc w:val="both"/>
        <w:rPr>
          <w:rFonts w:ascii="Times New Roman" w:eastAsia="Times New Roman" w:hAnsi="Times New Roman"/>
          <w:sz w:val="28"/>
          <w:szCs w:val="24"/>
        </w:rPr>
      </w:pPr>
      <w:r w:rsidRPr="0063769E">
        <w:rPr>
          <w:rFonts w:ascii="Times New Roman" w:eastAsia="Times New Roman" w:hAnsi="Times New Roman"/>
          <w:sz w:val="28"/>
          <w:szCs w:val="24"/>
        </w:rPr>
        <w:t>“задовільно ”, якщо середній бал не менше 3,0;</w:t>
      </w:r>
    </w:p>
    <w:p w14:paraId="36F9F692" w14:textId="77777777" w:rsidR="00F425A0" w:rsidRPr="0063769E" w:rsidRDefault="00F425A0" w:rsidP="0063769E">
      <w:pPr>
        <w:spacing w:after="0" w:line="240" w:lineRule="auto"/>
        <w:ind w:firstLine="709"/>
        <w:jc w:val="both"/>
        <w:rPr>
          <w:rFonts w:ascii="Times New Roman" w:eastAsia="Times New Roman" w:hAnsi="Times New Roman"/>
          <w:sz w:val="28"/>
          <w:szCs w:val="24"/>
        </w:rPr>
      </w:pPr>
      <w:r w:rsidRPr="0063769E">
        <w:rPr>
          <w:rFonts w:ascii="Times New Roman" w:eastAsia="Times New Roman" w:hAnsi="Times New Roman"/>
          <w:sz w:val="28"/>
          <w:szCs w:val="24"/>
        </w:rPr>
        <w:t>“незадовільно ”, якщо середній бал менше 3,0.</w:t>
      </w:r>
    </w:p>
    <w:p w14:paraId="2E7515F5"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один із елементів польотного завдання оцінено “незадовільно”, загальну оцінку за політ знижувати на один бал.</w:t>
      </w:r>
    </w:p>
    <w:p w14:paraId="5CD82674"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(елемент) при оцінці за двобальною системою вважати заліковим, якщо за більшість елементів, що оцінюються (при двох - за обидва) отримана оцінка “залік”.</w:t>
      </w:r>
    </w:p>
    <w:p w14:paraId="6B4810CC" w14:textId="77777777" w:rsidR="00F425A0" w:rsidRPr="00F425A0" w:rsidRDefault="00AC50A2" w:rsidP="007D5DB1">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1BA89CC1">
          <v:shape id="Text Box 75" o:spid="_x0000_s1064" type="#_x0000_t202" style="position:absolute;left:0;text-align:left;margin-left:327.1pt;margin-top:-33.1pt;width:169.65pt;height:25.7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" stroked="f">
            <v:textbox style="mso-next-textbox:#Text Box 75">
              <w:txbxContent>
                <w:p w14:paraId="12A5338F" w14:textId="77777777" w:rsidR="00152D24" w:rsidRPr="0033118D" w:rsidRDefault="00152D24" w:rsidP="00D502B7">
                  <w:pPr>
                    <w:rPr>
                      <w:rFonts w:ascii="Times New Roman" w:hAnsi="Times New Roman"/>
                      <w:sz w:val="28"/>
                      <w:szCs w:val="28"/>
                      <w:lang w:val="ru-RU"/>
                    </w:rPr>
                  </w:pPr>
                  <w:r w:rsidRPr="0033118D">
                    <w:rPr>
                      <w:rFonts w:ascii="Times New Roman" w:hAnsi="Times New Roman"/>
                      <w:sz w:val="28"/>
                      <w:szCs w:val="28"/>
                    </w:rPr>
                    <w:t>Продовження додатка 3</w:t>
                  </w:r>
                </w:p>
                <w:p w14:paraId="66B79FBB" w14:textId="77777777" w:rsidR="00152D24" w:rsidRPr="00E64BA5" w:rsidRDefault="00152D24" w:rsidP="00D502B7"/>
              </w:txbxContent>
            </v:textbox>
          </v:shape>
        </w:pict>
      </w:r>
      <w:r w:rsidR="00F425A0" w:rsidRPr="00F425A0">
        <w:rPr>
          <w:rFonts w:ascii="Times New Roman" w:eastAsia="Times New Roman" w:hAnsi="Times New Roman"/>
          <w:sz w:val="28"/>
          <w:szCs w:val="24"/>
        </w:rPr>
        <w:t>Якщо при визначенні загальної оцінки враховуються часткові оцінки як за чотирибальною, так і за двобальною системами, то оцінки “залік ” не враховуються, а оцінки “незалік ” вважати  як “незадовільно ”.</w:t>
      </w:r>
    </w:p>
    <w:p w14:paraId="46B94816" w14:textId="77777777" w:rsidR="00663C4B" w:rsidRDefault="00663C4B" w:rsidP="007D5DB1">
      <w:pPr>
        <w:spacing w:after="0" w:line="240" w:lineRule="auto"/>
        <w:ind w:firstLine="709"/>
        <w:jc w:val="both"/>
        <w:rPr>
          <w:rFonts w:ascii="Times New Roman" w:eastAsia="Times New Roman" w:hAnsi="Times New Roman"/>
          <w:sz w:val="28"/>
          <w:szCs w:val="24"/>
        </w:rPr>
      </w:pPr>
    </w:p>
    <w:p w14:paraId="4D0F5613"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в польоті виконувалось бойове застосування, то загальна оцінка за політ не повинна бути вище оцінки за бойове застосування.</w:t>
      </w:r>
    </w:p>
    <w:p w14:paraId="6065E7D3"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407B6A16"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4. У випадку невиконання екіпажем польотного завдання по причині, яка від нього не залежить, польотне завдання оцінювати “не виконано ”.</w:t>
      </w:r>
    </w:p>
    <w:p w14:paraId="59A19F10"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2860172F"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5. При виконанні в одному польоті декількох вправ (польотних завдань) кожне з них оцінювати окремо. </w:t>
      </w:r>
    </w:p>
    <w:p w14:paraId="09662EE8"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3022430A"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 При виконанні польотних завдань у складі груп виставляти загальну оцінку, а якщо при цьому кожний екіпаж може бути оцінений окремо, то йому виставляти індивідуальну оцінку. У звітних документах оцінку виставляти у вигляді дробу, у чисельнику - оцінка групі, у знаменнику - індивідуальна оцінка екіпажу.</w:t>
      </w:r>
    </w:p>
    <w:p w14:paraId="2D72986C"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204E2D25"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7. Якщо з вини екіпажу у польоті допущено передумову до льотної події, то даний політ оцінювати “незадовільно ” (“незалік ”). </w:t>
      </w:r>
    </w:p>
    <w:p w14:paraId="7226A9F9"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Якщо при виконанні польотів у складі групи одним з екіпажів допущено передумову до льотної події з його вини, то йому виставляти оцінку “незадовільно ” (“незалік ”), загальну оцінку групі за польотне завдання знижувати на один бал (тільки при оцінці за чотирибальною системою), а екіпажі оцінювати індивідуально. </w:t>
      </w:r>
    </w:p>
    <w:p w14:paraId="5053A4E0"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33E9031D"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 Виконання спеціальних польотних завдань (розвідка погоди, обліт латака та ін.) оцінювати по двобальній системі.  При цьому оцінку “залік ” виставляти, якщо завдання виконано повністю, ціль польоту досягнута та не було порушень заходів  безпеки.</w:t>
      </w:r>
    </w:p>
    <w:p w14:paraId="0D292BEE"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7F870C5E"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9. П</w:t>
      </w:r>
      <w:r w:rsidR="00642820">
        <w:rPr>
          <w:rFonts w:ascii="Times New Roman" w:eastAsia="Times New Roman" w:hAnsi="Times New Roman"/>
          <w:sz w:val="28"/>
          <w:szCs w:val="24"/>
        </w:rPr>
        <w:t>ід час</w:t>
      </w:r>
      <w:r w:rsidRPr="00F425A0">
        <w:rPr>
          <w:rFonts w:ascii="Times New Roman" w:eastAsia="Times New Roman" w:hAnsi="Times New Roman"/>
          <w:sz w:val="28"/>
          <w:szCs w:val="24"/>
        </w:rPr>
        <w:t xml:space="preserve"> виконання вивізних польотів </w:t>
      </w:r>
      <w:r w:rsidR="00642820">
        <w:rPr>
          <w:rFonts w:ascii="Times New Roman" w:eastAsia="Times New Roman" w:hAnsi="Times New Roman"/>
          <w:sz w:val="28"/>
          <w:szCs w:val="24"/>
        </w:rPr>
        <w:t>за програмо</w:t>
      </w:r>
      <w:r w:rsidR="00994715">
        <w:rPr>
          <w:rFonts w:ascii="Times New Roman" w:eastAsia="Times New Roman" w:hAnsi="Times New Roman"/>
          <w:sz w:val="28"/>
          <w:szCs w:val="24"/>
        </w:rPr>
        <w:t>ю</w:t>
      </w:r>
      <w:r w:rsidRPr="00F425A0">
        <w:rPr>
          <w:rFonts w:ascii="Times New Roman" w:eastAsia="Times New Roman" w:hAnsi="Times New Roman"/>
          <w:sz w:val="28"/>
          <w:szCs w:val="24"/>
        </w:rPr>
        <w:t xml:space="preserve"> підготовки інструкторів додатково оцінювати:</w:t>
      </w:r>
    </w:p>
    <w:p w14:paraId="7AF27A37"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дії по усуненню відхилень, що вводяться;</w:t>
      </w:r>
    </w:p>
    <w:p w14:paraId="43478ACA"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 xml:space="preserve">аналіз польоту. </w:t>
      </w:r>
    </w:p>
    <w:p w14:paraId="2AA43622" w14:textId="77777777" w:rsidR="00F425A0" w:rsidRPr="00F425A0" w:rsidRDefault="00F425A0" w:rsidP="00C81370">
      <w:pPr>
        <w:spacing w:after="0" w:line="240" w:lineRule="auto"/>
        <w:ind w:firstLine="709"/>
        <w:jc w:val="both"/>
        <w:rPr>
          <w:rFonts w:ascii="Times New Roman" w:eastAsia="Times New Roman" w:hAnsi="Times New Roman"/>
          <w:sz w:val="28"/>
          <w:szCs w:val="24"/>
          <w:lang w:val="ru-RU"/>
        </w:rPr>
      </w:pPr>
    </w:p>
    <w:p w14:paraId="78BD8C84"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10. При виконанні методичних польотів оцінці підлягають:</w:t>
      </w:r>
    </w:p>
    <w:p w14:paraId="1AC49FD0"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відпрацювання методів навчання;</w:t>
      </w:r>
    </w:p>
    <w:p w14:paraId="0433ABC8"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відпрацювання прийомів навчання;</w:t>
      </w:r>
    </w:p>
    <w:p w14:paraId="4D51DA7E"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дії по усуненню відхилень, що вводяться;</w:t>
      </w:r>
    </w:p>
    <w:p w14:paraId="5837EE83"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аналіз польоту.</w:t>
      </w:r>
    </w:p>
    <w:p w14:paraId="74C5F027" w14:textId="77777777" w:rsidR="00F425A0" w:rsidRPr="00F425A0" w:rsidRDefault="00F425A0" w:rsidP="00C81370">
      <w:pPr>
        <w:spacing w:after="0" w:line="240" w:lineRule="auto"/>
        <w:ind w:firstLine="709"/>
        <w:jc w:val="both"/>
        <w:rPr>
          <w:rFonts w:ascii="Times New Roman" w:eastAsia="Times New Roman" w:hAnsi="Times New Roman"/>
          <w:sz w:val="28"/>
          <w:szCs w:val="24"/>
          <w:lang w:val="ru-RU"/>
        </w:rPr>
      </w:pPr>
    </w:p>
    <w:p w14:paraId="689AFCD4"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11. При виконанні контрольних польотів по програмі підготовки інструкторів оцінці підлягають:</w:t>
      </w:r>
    </w:p>
    <w:p w14:paraId="1CE24A2D" w14:textId="77777777" w:rsidR="00F425A0" w:rsidRPr="00C81370" w:rsidRDefault="00AC50A2" w:rsidP="00C81370">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2E9260B8">
          <v:shape id="_x0000_s1167" type="#_x0000_t202" style="position:absolute;left:0;text-align:left;margin-left:320.95pt;margin-top:-29.8pt;width:169.65pt;height:25.7pt;z-index:251868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" stroked="f">
            <v:textbox style="mso-next-textbox:#_x0000_s1167">
              <w:txbxContent>
                <w:p w14:paraId="65CB4823" w14:textId="77777777" w:rsidR="00152D24" w:rsidRPr="0033118D" w:rsidRDefault="00152D24" w:rsidP="0033118D">
                  <w:pPr>
                    <w:rPr>
                      <w:rFonts w:ascii="Times New Roman" w:hAnsi="Times New Roman"/>
                      <w:sz w:val="28"/>
                      <w:szCs w:val="28"/>
                      <w:lang w:val="ru-RU"/>
                    </w:rPr>
                  </w:pPr>
                  <w:r w:rsidRPr="0033118D">
                    <w:rPr>
                      <w:rFonts w:ascii="Times New Roman" w:hAnsi="Times New Roman"/>
                      <w:sz w:val="28"/>
                      <w:szCs w:val="28"/>
                    </w:rPr>
                    <w:t>Продовження додатка 3</w:t>
                  </w:r>
                </w:p>
                <w:p w14:paraId="429B5635" w14:textId="77777777" w:rsidR="00152D24" w:rsidRPr="00E64BA5" w:rsidRDefault="00152D24" w:rsidP="0033118D"/>
              </w:txbxContent>
            </v:textbox>
          </v:shape>
        </w:pict>
      </w:r>
      <w:r w:rsidR="00F425A0" w:rsidRPr="00C81370">
        <w:rPr>
          <w:rFonts w:ascii="Times New Roman" w:eastAsia="Times New Roman" w:hAnsi="Times New Roman"/>
          <w:sz w:val="28"/>
          <w:szCs w:val="24"/>
        </w:rPr>
        <w:t>техніка пілотування (навігація, бойове застосування);</w:t>
      </w:r>
    </w:p>
    <w:p w14:paraId="30446F2C" w14:textId="77777777" w:rsidR="00F425A0" w:rsidRPr="00C81370" w:rsidRDefault="00F425A0" w:rsidP="00C81370">
      <w:pPr>
        <w:spacing w:after="0" w:line="240" w:lineRule="auto"/>
        <w:ind w:firstLine="709"/>
        <w:jc w:val="both"/>
        <w:rPr>
          <w:rFonts w:ascii="Times New Roman" w:eastAsia="Times New Roman" w:hAnsi="Times New Roman"/>
          <w:sz w:val="28"/>
          <w:szCs w:val="24"/>
        </w:rPr>
      </w:pPr>
      <w:r w:rsidRPr="00C81370">
        <w:rPr>
          <w:rFonts w:ascii="Times New Roman" w:eastAsia="Times New Roman" w:hAnsi="Times New Roman"/>
          <w:sz w:val="28"/>
          <w:szCs w:val="24"/>
        </w:rPr>
        <w:t>оволодіння методами навчання;</w:t>
      </w:r>
    </w:p>
    <w:p w14:paraId="4C69C81F"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дії по усуненню відхилень, що вводяться;</w:t>
      </w:r>
    </w:p>
    <w:p w14:paraId="112F1EA3"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аналіз польоту.</w:t>
      </w:r>
    </w:p>
    <w:p w14:paraId="57B710BB" w14:textId="77777777" w:rsidR="00F425A0" w:rsidRPr="000525ED" w:rsidRDefault="00F425A0" w:rsidP="007D5DB1">
      <w:pPr>
        <w:spacing w:after="0" w:line="240" w:lineRule="auto"/>
        <w:ind w:firstLine="709"/>
        <w:jc w:val="both"/>
        <w:rPr>
          <w:rFonts w:ascii="Times New Roman" w:eastAsia="Times New Roman" w:hAnsi="Times New Roman"/>
          <w:sz w:val="28"/>
          <w:szCs w:val="24"/>
        </w:rPr>
      </w:pPr>
    </w:p>
    <w:p w14:paraId="2509B4A5"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12. Елементи техніки пілотування оцінювати відповідно до</w:t>
      </w:r>
      <w:r w:rsidRPr="0033118D">
        <w:rPr>
          <w:rFonts w:ascii="Times New Roman" w:eastAsia="Times New Roman" w:hAnsi="Times New Roman"/>
          <w:sz w:val="28"/>
          <w:szCs w:val="24"/>
        </w:rPr>
        <w:t xml:space="preserve"> </w:t>
      </w:r>
      <w:r w:rsidR="00CC2B2A">
        <w:rPr>
          <w:rFonts w:ascii="Times New Roman" w:eastAsia="Times New Roman" w:hAnsi="Times New Roman"/>
          <w:sz w:val="28"/>
          <w:szCs w:val="24"/>
        </w:rPr>
        <w:t>таблиці</w:t>
      </w:r>
      <w:r w:rsidR="00CC2B2A" w:rsidRPr="0033118D">
        <w:rPr>
          <w:rFonts w:ascii="Times New Roman" w:eastAsia="Times New Roman" w:hAnsi="Times New Roman"/>
          <w:sz w:val="28"/>
          <w:szCs w:val="24"/>
        </w:rPr>
        <w:t> </w:t>
      </w:r>
      <w:r w:rsidR="0033118D" w:rsidRPr="0033118D">
        <w:rPr>
          <w:rFonts w:ascii="Times New Roman" w:eastAsia="Times New Roman" w:hAnsi="Times New Roman"/>
          <w:sz w:val="28"/>
          <w:szCs w:val="24"/>
        </w:rPr>
        <w:t>Д3.</w:t>
      </w:r>
      <w:r w:rsidRPr="0033118D">
        <w:rPr>
          <w:rFonts w:ascii="Times New Roman" w:eastAsia="Times New Roman" w:hAnsi="Times New Roman"/>
          <w:sz w:val="28"/>
          <w:szCs w:val="24"/>
        </w:rPr>
        <w:t xml:space="preserve">1 та </w:t>
      </w:r>
      <w:r w:rsidR="00CC2B2A">
        <w:rPr>
          <w:rFonts w:ascii="Times New Roman" w:eastAsia="Times New Roman" w:hAnsi="Times New Roman"/>
          <w:sz w:val="28"/>
          <w:szCs w:val="24"/>
        </w:rPr>
        <w:t xml:space="preserve">таблиці </w:t>
      </w:r>
      <w:r w:rsidR="0033118D" w:rsidRPr="0033118D">
        <w:rPr>
          <w:rFonts w:ascii="Times New Roman" w:eastAsia="Times New Roman" w:hAnsi="Times New Roman"/>
          <w:sz w:val="28"/>
          <w:szCs w:val="24"/>
        </w:rPr>
        <w:t>Д3.</w:t>
      </w:r>
      <w:r w:rsidRPr="0033118D">
        <w:rPr>
          <w:rFonts w:ascii="Times New Roman" w:eastAsia="Times New Roman" w:hAnsi="Times New Roman"/>
          <w:sz w:val="28"/>
          <w:szCs w:val="24"/>
        </w:rPr>
        <w:t xml:space="preserve">2. </w:t>
      </w:r>
      <w:r w:rsidRPr="00F425A0">
        <w:rPr>
          <w:rFonts w:ascii="Times New Roman" w:eastAsia="Times New Roman" w:hAnsi="Times New Roman"/>
          <w:sz w:val="28"/>
          <w:szCs w:val="24"/>
        </w:rPr>
        <w:t xml:space="preserve">При оцінці по двобальній системі параметри на оцінку “задовільно ” із </w:t>
      </w:r>
      <w:r w:rsidR="00CC2B2A" w:rsidRPr="00CC2B2A">
        <w:rPr>
          <w:rFonts w:ascii="Times New Roman" w:eastAsia="Times New Roman" w:hAnsi="Times New Roman"/>
          <w:sz w:val="28"/>
          <w:szCs w:val="24"/>
        </w:rPr>
        <w:t xml:space="preserve">таблиці </w:t>
      </w:r>
      <w:r w:rsidR="0033118D" w:rsidRPr="00CC2B2A">
        <w:rPr>
          <w:rFonts w:ascii="Times New Roman" w:eastAsia="Times New Roman" w:hAnsi="Times New Roman"/>
          <w:sz w:val="28"/>
          <w:szCs w:val="24"/>
        </w:rPr>
        <w:t>Д3.</w:t>
      </w:r>
      <w:r w:rsidRPr="00CC2B2A">
        <w:rPr>
          <w:rFonts w:ascii="Times New Roman" w:eastAsia="Times New Roman" w:hAnsi="Times New Roman"/>
          <w:sz w:val="28"/>
          <w:szCs w:val="24"/>
        </w:rPr>
        <w:t>2</w:t>
      </w:r>
      <w:r w:rsidRPr="00F425A0">
        <w:rPr>
          <w:rFonts w:ascii="Times New Roman" w:eastAsia="Times New Roman" w:hAnsi="Times New Roman"/>
          <w:sz w:val="28"/>
          <w:szCs w:val="24"/>
        </w:rPr>
        <w:t xml:space="preserve"> відповідають оцінці “залік ”.</w:t>
      </w:r>
    </w:p>
    <w:p w14:paraId="0063E833"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13CFA03B"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13. Повноту відпрацювання завдання на політ  оцінювати по двобальній системі. Оцінку “незалік ” виставляти, якщо відпрацьовані не всі елементи, що вказані у вправі КБП (у завданні на політ).</w:t>
      </w:r>
    </w:p>
    <w:p w14:paraId="1F42B7A7"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5D8C36B2"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14. Показ оцінювати по двох елементах за двобальною системою:</w:t>
      </w:r>
    </w:p>
    <w:p w14:paraId="671B4372"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техніка пілотування (“залік ” - “незалік ”);</w:t>
      </w:r>
    </w:p>
    <w:p w14:paraId="1BF76520"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пояснення (“вірно ” - “невірно ”).</w:t>
      </w:r>
    </w:p>
    <w:p w14:paraId="7CEF4800"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випадку невірного пояснення загальну оцінку за показ виставляти “незалік ”.</w:t>
      </w:r>
    </w:p>
    <w:p w14:paraId="02AA1DDE"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5348767C"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15. Якість відпрацювання вправи в методичних польотах оцінювати по двобальній системі за застосування прийомів навчання, що входять у даний метод:</w:t>
      </w:r>
    </w:p>
    <w:p w14:paraId="1DF64CAA"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вказівка (“своєчасно ” - “несвоєчасно ”);</w:t>
      </w:r>
    </w:p>
    <w:p w14:paraId="0CE7E988"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підказ по ЛПП (“своєчасно ” - “несвоєчасно ”);</w:t>
      </w:r>
    </w:p>
    <w:p w14:paraId="37F6BCBB"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зауваження (“вірно ” - “невірно ”);</w:t>
      </w:r>
    </w:p>
    <w:p w14:paraId="0FB31FDD"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попередження (“своєчасно ” - “несвоєчасно ”);</w:t>
      </w:r>
    </w:p>
    <w:p w14:paraId="65DA112A"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спільне управління (“залік ” - “незалік ”);</w:t>
      </w:r>
    </w:p>
    <w:p w14:paraId="79D154B7" w14:textId="77777777" w:rsidR="00F425A0" w:rsidRPr="00C81370" w:rsidRDefault="00F425A0" w:rsidP="00C81370">
      <w:pPr>
        <w:spacing w:after="0" w:line="240" w:lineRule="auto"/>
        <w:ind w:left="709"/>
        <w:jc w:val="both"/>
        <w:rPr>
          <w:rFonts w:ascii="Times New Roman" w:eastAsia="Times New Roman" w:hAnsi="Times New Roman"/>
          <w:sz w:val="28"/>
          <w:szCs w:val="24"/>
        </w:rPr>
      </w:pPr>
      <w:r w:rsidRPr="00C81370">
        <w:rPr>
          <w:rFonts w:ascii="Times New Roman" w:eastAsia="Times New Roman" w:hAnsi="Times New Roman"/>
          <w:sz w:val="28"/>
          <w:szCs w:val="24"/>
        </w:rPr>
        <w:t>постановка ввідної (“вірно ” - “невірно ”).</w:t>
      </w:r>
    </w:p>
    <w:p w14:paraId="6EABF63A"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Оцінку “несвоєчасно ” за вказівку виставлять якщо той, хто навчається, не своєчасно вказує на допущене відхилення. </w:t>
      </w:r>
    </w:p>
    <w:p w14:paraId="5611F1C0"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“несвоєчасно ” за підказ по ЛПП виставляти якщо той хто навчається,</w:t>
      </w:r>
      <w:r w:rsidR="00CC2B2A">
        <w:rPr>
          <w:rFonts w:ascii="Times New Roman" w:eastAsia="Times New Roman" w:hAnsi="Times New Roman"/>
          <w:sz w:val="28"/>
          <w:szCs w:val="24"/>
        </w:rPr>
        <w:t xml:space="preserve"> не своєчасно підказує наступну</w:t>
      </w:r>
      <w:r w:rsidRPr="00F425A0">
        <w:rPr>
          <w:rFonts w:ascii="Times New Roman" w:eastAsia="Times New Roman" w:hAnsi="Times New Roman"/>
          <w:sz w:val="28"/>
          <w:szCs w:val="24"/>
        </w:rPr>
        <w:t xml:space="preserve"> дію.</w:t>
      </w:r>
    </w:p>
    <w:p w14:paraId="09743522"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“невірно ” за зауваження виставляти якщо той, хто навчається  зауваженнями відвертає увагу від пілотування та ведення обачливості.</w:t>
      </w:r>
    </w:p>
    <w:p w14:paraId="4A271FC9"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“несвоєчасно ” за попередження виставляти якщо той, хто навчається, не своєчасно вказує  на допущену помилку та вона досягає значень, що виходять за межі оцінки “задовільно ” або “залік ”.</w:t>
      </w:r>
    </w:p>
    <w:p w14:paraId="59FB31F7"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Оцінку “незалік ” за спільне управління виставляти якщо допомога того, хто навчається ( хто перевіряється), виявилась неефективною та елемент польоту виконано з оцінкою нижче “незадовільно ”. </w:t>
      </w:r>
    </w:p>
    <w:p w14:paraId="14B8C9AB"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Оцінку “невірно ” за постановку ввідної виставляти якщо той, хто навчається ( хто перевіряється), ставить ввідну з порушенням заходів безпеки, або сам діє за своєю ввідною з помилками. </w:t>
      </w:r>
    </w:p>
    <w:p w14:paraId="101D5F0B" w14:textId="77777777" w:rsid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Дії з виправлення відхилень, що вводяться, оцінювати за двобальною системою “вірно ” - “невірно ”.</w:t>
      </w:r>
    </w:p>
    <w:p w14:paraId="51D3EC22" w14:textId="77777777" w:rsidR="00F425A0" w:rsidRPr="00F425A0" w:rsidRDefault="00AC50A2" w:rsidP="007D5DB1">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40954D0F">
          <v:shape id="_x0000_s1168" type="#_x0000_t202" style="position:absolute;left:0;text-align:left;margin-left:322.15pt;margin-top:-31.45pt;width:169.65pt;height:25.7pt;z-index:251869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" stroked="f">
            <v:textbox style="mso-next-textbox:#_x0000_s1168">
              <w:txbxContent>
                <w:p w14:paraId="2DD29CC5" w14:textId="77777777" w:rsidR="00152D24" w:rsidRPr="0033118D" w:rsidRDefault="00152D24" w:rsidP="00CC2B2A">
                  <w:pPr>
                    <w:rPr>
                      <w:rFonts w:ascii="Times New Roman" w:hAnsi="Times New Roman"/>
                      <w:sz w:val="28"/>
                      <w:szCs w:val="28"/>
                      <w:lang w:val="ru-RU"/>
                    </w:rPr>
                  </w:pPr>
                  <w:r w:rsidRPr="0033118D">
                    <w:rPr>
                      <w:rFonts w:ascii="Times New Roman" w:hAnsi="Times New Roman"/>
                      <w:sz w:val="28"/>
                      <w:szCs w:val="28"/>
                    </w:rPr>
                    <w:t>Продовження додатка 3</w:t>
                  </w:r>
                </w:p>
                <w:p w14:paraId="03D4F8FA" w14:textId="77777777" w:rsidR="00152D24" w:rsidRPr="00E64BA5" w:rsidRDefault="00152D24" w:rsidP="00CC2B2A"/>
              </w:txbxContent>
            </v:textbox>
          </v:shape>
        </w:pict>
      </w:r>
      <w:r w:rsidR="00F425A0" w:rsidRPr="00F425A0">
        <w:rPr>
          <w:rFonts w:ascii="Times New Roman" w:eastAsia="Times New Roman" w:hAnsi="Times New Roman"/>
          <w:sz w:val="28"/>
          <w:szCs w:val="24"/>
        </w:rPr>
        <w:t>Оцінку “незалік ” за якість відпрацювання вправи виставляти в тому випадку, якщо один з прийомів льотного навчання виконано з негативною оцінкою.</w:t>
      </w:r>
    </w:p>
    <w:p w14:paraId="4A16A499"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61B57006"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16. Якість проведення аналізу польоту оцінювати “повний ” - “неповний ”. Оцінку “неповний ” виставляти якщо той, хто навчається ( хто перевіряється), не помічає відхилень, які були допущені у польоті, не може пояснити причини помилок та визначити методи їх усунення.</w:t>
      </w:r>
    </w:p>
    <w:p w14:paraId="08978C58"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38EFD09B"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17. Якість виконання польотного завдання у контрольному польоті оцінювати за чотирибальною системою по середньому балу із оцінок за елементи польоту.</w:t>
      </w:r>
    </w:p>
    <w:p w14:paraId="63228C78"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3F73C058"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18. В усіх польотах оцінювати зліт та посадку. </w:t>
      </w:r>
    </w:p>
    <w:p w14:paraId="56A6C742"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57372044" w14:textId="77777777" w:rsidR="00F425A0" w:rsidRPr="007D5DB1" w:rsidRDefault="00F425A0" w:rsidP="007D5DB1">
      <w:pPr>
        <w:spacing w:after="0" w:line="240" w:lineRule="auto"/>
        <w:ind w:firstLine="709"/>
        <w:jc w:val="both"/>
        <w:rPr>
          <w:rFonts w:ascii="Times New Roman" w:eastAsia="Times New Roman" w:hAnsi="Times New Roman"/>
          <w:b/>
          <w:bCs/>
          <w:sz w:val="28"/>
          <w:szCs w:val="24"/>
        </w:rPr>
      </w:pPr>
      <w:r w:rsidRPr="007D5DB1">
        <w:rPr>
          <w:rFonts w:ascii="Times New Roman" w:eastAsia="Times New Roman" w:hAnsi="Times New Roman"/>
          <w:b/>
          <w:bCs/>
          <w:sz w:val="28"/>
          <w:szCs w:val="24"/>
        </w:rPr>
        <w:t>Оцінка техніки пілотування</w:t>
      </w:r>
    </w:p>
    <w:p w14:paraId="78DDC31E"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p>
    <w:p w14:paraId="6E933DBF"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19. Техніку пілотування оцінювати:</w:t>
      </w:r>
    </w:p>
    <w:p w14:paraId="21B4BF4D"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двобальною системою – ознайомлювальні, вивізні, за дублюючими приладами, методичні та тренувальні польоти, а також усі польоти на дозаправку пальним у повітрі;</w:t>
      </w:r>
    </w:p>
    <w:p w14:paraId="2E1BAAA4"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чотирибальною системою – контрольні польоти та перевірки.</w:t>
      </w:r>
    </w:p>
    <w:p w14:paraId="766E1BDC" w14:textId="77777777" w:rsidR="00F425A0" w:rsidRPr="00F425A0" w:rsidRDefault="00F425A0" w:rsidP="007D5DB1">
      <w:pPr>
        <w:spacing w:after="0" w:line="240" w:lineRule="auto"/>
        <w:ind w:firstLine="709"/>
        <w:jc w:val="both"/>
        <w:rPr>
          <w:rFonts w:ascii="Times New Roman" w:eastAsia="Times New Roman" w:hAnsi="Times New Roman"/>
          <w:sz w:val="28"/>
          <w:szCs w:val="24"/>
          <w:lang w:val="ru-RU"/>
        </w:rPr>
      </w:pPr>
    </w:p>
    <w:p w14:paraId="792FAF4B" w14:textId="77777777" w:rsidR="00F425A0" w:rsidRPr="00CC2B2A"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20. Під час виконанні польотів оцінці підлягають наступні елементи техніки пілотування </w:t>
      </w:r>
      <w:r w:rsidRPr="00CC2B2A">
        <w:rPr>
          <w:rFonts w:ascii="Times New Roman" w:eastAsia="Times New Roman" w:hAnsi="Times New Roman"/>
          <w:sz w:val="28"/>
          <w:szCs w:val="24"/>
        </w:rPr>
        <w:t xml:space="preserve">(таблиці </w:t>
      </w:r>
      <w:r w:rsidR="00CC2B2A" w:rsidRPr="00CC2B2A">
        <w:rPr>
          <w:rFonts w:ascii="Times New Roman" w:eastAsia="Times New Roman" w:hAnsi="Times New Roman"/>
          <w:sz w:val="28"/>
          <w:szCs w:val="24"/>
        </w:rPr>
        <w:t>Д3.</w:t>
      </w:r>
      <w:r w:rsidRPr="00CC2B2A">
        <w:rPr>
          <w:rFonts w:ascii="Times New Roman" w:eastAsia="Times New Roman" w:hAnsi="Times New Roman"/>
          <w:sz w:val="28"/>
          <w:szCs w:val="24"/>
        </w:rPr>
        <w:t xml:space="preserve">1 та </w:t>
      </w:r>
      <w:r w:rsidR="00CC2B2A" w:rsidRPr="00CC2B2A">
        <w:rPr>
          <w:rFonts w:ascii="Times New Roman" w:eastAsia="Times New Roman" w:hAnsi="Times New Roman"/>
          <w:sz w:val="28"/>
          <w:szCs w:val="24"/>
        </w:rPr>
        <w:t>Д3.</w:t>
      </w:r>
      <w:r w:rsidRPr="00CC2B2A">
        <w:rPr>
          <w:rFonts w:ascii="Times New Roman" w:eastAsia="Times New Roman" w:hAnsi="Times New Roman"/>
          <w:sz w:val="28"/>
          <w:szCs w:val="24"/>
        </w:rPr>
        <w:t>2):</w:t>
      </w:r>
    </w:p>
    <w:p w14:paraId="3564D180" w14:textId="77777777" w:rsidR="00F425A0" w:rsidRPr="00F425A0" w:rsidRDefault="00C527F1" w:rsidP="007D5DB1">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по колу, набір висоти</w:t>
      </w:r>
      <w:r w:rsidR="00F425A0" w:rsidRPr="00F425A0">
        <w:rPr>
          <w:rFonts w:ascii="Times New Roman" w:eastAsia="Times New Roman" w:hAnsi="Times New Roman"/>
          <w:sz w:val="28"/>
          <w:szCs w:val="24"/>
        </w:rPr>
        <w:t>, розвороти, горизонтальний політ, захід на посадку візуально (з використанням посадкової системи);</w:t>
      </w:r>
    </w:p>
    <w:p w14:paraId="77C5DBB6"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зону (у тому числі у хмарах або під шторкою) – набір висоти, фігури пілотажу (комплекси фігур), вивід літака із навмисно створеного складного положення, захід на посадку з використанням посадкової системи (візуально) або без використання наземних  радіотехнічних засобів;</w:t>
      </w:r>
    </w:p>
    <w:p w14:paraId="7C8AC881"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приладами з заходом на посадку з використанням посадкової системи - набір висоти, розвороти, горизонтальний політ, захід на посадку з використанням посадкової системи (вихід на посадковий курс), зниження на посадковому курсі, висота прохіду ДПРМ, висота проходу БПРМ;</w:t>
      </w:r>
    </w:p>
    <w:p w14:paraId="733AF293"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групову злітаність: для веденого - пристроювання (при зльоті по одному), перестроювання, маневрування у складі групи; для ведучого - витримування заданих параметрів при виконанні фігур пілотажу (маневрів), навички у водінні групи (тільки при польотах з перевіряючим);</w:t>
      </w:r>
    </w:p>
    <w:p w14:paraId="3778D907"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дозаправку пальним у повітрі – зустріч з танкером у районі дозаправки, імовірність успішного контактування, утримання місця в строю дозаправки;</w:t>
      </w:r>
    </w:p>
    <w:p w14:paraId="322AC37A" w14:textId="77777777" w:rsidR="00F425A0" w:rsidRPr="00F425A0" w:rsidRDefault="00F425A0" w:rsidP="007D5DB1">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польоті з МВК - утримання рухомої марки відносно нерухомої.</w:t>
      </w:r>
    </w:p>
    <w:p w14:paraId="2D99E24F" w14:textId="77777777" w:rsidR="00C81370" w:rsidRDefault="00C81370" w:rsidP="00663C4B">
      <w:pPr>
        <w:spacing w:after="0" w:line="240" w:lineRule="auto"/>
        <w:jc w:val="right"/>
        <w:rPr>
          <w:rFonts w:ascii="Times New Roman" w:eastAsia="Times New Roman" w:hAnsi="Times New Roman"/>
          <w:b/>
          <w:sz w:val="28"/>
          <w:szCs w:val="24"/>
        </w:rPr>
      </w:pPr>
    </w:p>
    <w:p w14:paraId="038BB304" w14:textId="77777777" w:rsidR="00C81370" w:rsidRDefault="00C81370" w:rsidP="00663C4B">
      <w:pPr>
        <w:spacing w:after="0" w:line="240" w:lineRule="auto"/>
        <w:jc w:val="right"/>
        <w:rPr>
          <w:rFonts w:ascii="Times New Roman" w:eastAsia="Times New Roman" w:hAnsi="Times New Roman"/>
          <w:b/>
          <w:sz w:val="28"/>
          <w:szCs w:val="24"/>
        </w:rPr>
      </w:pPr>
    </w:p>
    <w:p w14:paraId="215F4A6A" w14:textId="77777777" w:rsidR="00F425A0" w:rsidRPr="00663C4B" w:rsidRDefault="000738C1" w:rsidP="00663C4B">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Таблиця Д3.1.</w:t>
      </w:r>
    </w:p>
    <w:p w14:paraId="5FB6938E" w14:textId="77777777" w:rsidR="00A3211F" w:rsidRPr="00A3211F" w:rsidRDefault="00A3211F" w:rsidP="00677FB9">
      <w:pPr>
        <w:spacing w:after="0" w:line="240" w:lineRule="auto"/>
        <w:jc w:val="both"/>
        <w:rPr>
          <w:rFonts w:ascii="Times New Roman" w:eastAsia="Times New Roman" w:hAnsi="Times New Roman"/>
          <w:b/>
          <w:i/>
          <w:sz w:val="28"/>
          <w:szCs w:val="24"/>
        </w:rPr>
      </w:pPr>
    </w:p>
    <w:p w14:paraId="7A47A0A0" w14:textId="77777777" w:rsidR="00F425A0" w:rsidRPr="00A3211F" w:rsidRDefault="00F425A0" w:rsidP="00663C4B">
      <w:pPr>
        <w:spacing w:after="0" w:line="240" w:lineRule="auto"/>
        <w:jc w:val="center"/>
        <w:rPr>
          <w:rFonts w:ascii="Times New Roman" w:eastAsia="Times New Roman" w:hAnsi="Times New Roman"/>
          <w:b/>
          <w:bCs/>
          <w:sz w:val="28"/>
          <w:szCs w:val="24"/>
        </w:rPr>
      </w:pPr>
      <w:r w:rsidRPr="00A3211F">
        <w:rPr>
          <w:rFonts w:ascii="Times New Roman" w:eastAsia="Times New Roman" w:hAnsi="Times New Roman"/>
          <w:b/>
          <w:bCs/>
          <w:sz w:val="28"/>
          <w:szCs w:val="24"/>
        </w:rPr>
        <w:t>Нормативи оцінок техніки пілотування за двобальною системою</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2300"/>
        <w:gridCol w:w="2126"/>
        <w:gridCol w:w="2662"/>
      </w:tblGrid>
      <w:tr w:rsidR="00F425A0" w:rsidRPr="00381297" w14:paraId="4A183426" w14:textId="77777777" w:rsidTr="00381297">
        <w:trPr>
          <w:jc w:val="center"/>
        </w:trPr>
        <w:tc>
          <w:tcPr>
            <w:tcW w:w="2835" w:type="dxa"/>
            <w:vAlign w:val="center"/>
          </w:tcPr>
          <w:p w14:paraId="28EA0580" w14:textId="77777777" w:rsidR="00F425A0" w:rsidRPr="00381297" w:rsidRDefault="00F425A0" w:rsidP="00AC2DFF">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Елементи, що оцінюються</w:t>
            </w:r>
          </w:p>
        </w:tc>
        <w:tc>
          <w:tcPr>
            <w:tcW w:w="2300" w:type="dxa"/>
            <w:vAlign w:val="center"/>
          </w:tcPr>
          <w:p w14:paraId="34E1BE37" w14:textId="77777777" w:rsidR="00F425A0" w:rsidRPr="00381297" w:rsidRDefault="00F425A0" w:rsidP="00AC2DFF">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Параметри елементів, що оцінюються</w:t>
            </w:r>
          </w:p>
        </w:tc>
        <w:tc>
          <w:tcPr>
            <w:tcW w:w="2126" w:type="dxa"/>
            <w:vAlign w:val="center"/>
          </w:tcPr>
          <w:p w14:paraId="534B1F18" w14:textId="77777777" w:rsidR="00F425A0" w:rsidRPr="00381297" w:rsidRDefault="00F425A0" w:rsidP="00AC2DFF">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Максимально допустимі відхилення параметру від заданого на оцінку</w:t>
            </w:r>
          </w:p>
          <w:p w14:paraId="03F4B0C4" w14:textId="77777777" w:rsidR="00F425A0" w:rsidRPr="00381297" w:rsidRDefault="00F425A0" w:rsidP="00AC2DFF">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“залік”</w:t>
            </w:r>
          </w:p>
        </w:tc>
        <w:tc>
          <w:tcPr>
            <w:tcW w:w="2662" w:type="dxa"/>
            <w:vAlign w:val="center"/>
          </w:tcPr>
          <w:p w14:paraId="5D2E08E5" w14:textId="77777777" w:rsidR="00F425A0" w:rsidRPr="00381297" w:rsidRDefault="00F425A0" w:rsidP="00AC2DFF">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Примітка</w:t>
            </w:r>
          </w:p>
        </w:tc>
      </w:tr>
      <w:tr w:rsidR="00DD02B1" w:rsidRPr="00381297" w14:paraId="1B9EF80F" w14:textId="77777777" w:rsidTr="00381297">
        <w:trPr>
          <w:jc w:val="center"/>
        </w:trPr>
        <w:tc>
          <w:tcPr>
            <w:tcW w:w="2835" w:type="dxa"/>
            <w:vAlign w:val="center"/>
          </w:tcPr>
          <w:p w14:paraId="1D95726B" w14:textId="77777777" w:rsidR="00DD02B1" w:rsidRPr="00381297" w:rsidRDefault="00DD02B1" w:rsidP="00FF44E4">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1</w:t>
            </w:r>
          </w:p>
        </w:tc>
        <w:tc>
          <w:tcPr>
            <w:tcW w:w="2300" w:type="dxa"/>
            <w:vAlign w:val="center"/>
          </w:tcPr>
          <w:p w14:paraId="095339D5" w14:textId="77777777" w:rsidR="00DD02B1" w:rsidRPr="00381297" w:rsidRDefault="00DD02B1" w:rsidP="00FF44E4">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2</w:t>
            </w:r>
          </w:p>
        </w:tc>
        <w:tc>
          <w:tcPr>
            <w:tcW w:w="2126" w:type="dxa"/>
            <w:vAlign w:val="center"/>
          </w:tcPr>
          <w:p w14:paraId="58DE5461" w14:textId="77777777" w:rsidR="00DD02B1" w:rsidRPr="00381297" w:rsidRDefault="00DD02B1" w:rsidP="00FF44E4">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3</w:t>
            </w:r>
          </w:p>
        </w:tc>
        <w:tc>
          <w:tcPr>
            <w:tcW w:w="2662" w:type="dxa"/>
            <w:vAlign w:val="center"/>
          </w:tcPr>
          <w:p w14:paraId="6457E953" w14:textId="77777777" w:rsidR="00DD02B1" w:rsidRPr="00381297" w:rsidRDefault="00DD02B1" w:rsidP="00FF44E4">
            <w:pPr>
              <w:spacing w:after="0" w:line="240" w:lineRule="auto"/>
              <w:jc w:val="center"/>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4</w:t>
            </w:r>
          </w:p>
        </w:tc>
      </w:tr>
      <w:tr w:rsidR="00F425A0" w:rsidRPr="00381297" w14:paraId="40D9C513" w14:textId="77777777" w:rsidTr="00381297">
        <w:trPr>
          <w:jc w:val="center"/>
        </w:trPr>
        <w:tc>
          <w:tcPr>
            <w:tcW w:w="9923" w:type="dxa"/>
            <w:gridSpan w:val="4"/>
          </w:tcPr>
          <w:p w14:paraId="3C9F284C" w14:textId="77777777" w:rsidR="00F425A0" w:rsidRPr="00381297" w:rsidRDefault="00F425A0" w:rsidP="00B65131">
            <w:pPr>
              <w:spacing w:after="0" w:line="240" w:lineRule="auto"/>
              <w:rPr>
                <w:rFonts w:ascii="Times New Roman" w:eastAsia="Times New Roman" w:hAnsi="Times New Roman"/>
                <w:bCs/>
                <w:spacing w:val="-4"/>
                <w:sz w:val="28"/>
                <w:szCs w:val="28"/>
              </w:rPr>
            </w:pPr>
            <w:r w:rsidRPr="00381297">
              <w:rPr>
                <w:rFonts w:ascii="Times New Roman" w:eastAsia="Times New Roman" w:hAnsi="Times New Roman"/>
                <w:bCs/>
                <w:spacing w:val="-4"/>
                <w:sz w:val="28"/>
                <w:szCs w:val="28"/>
              </w:rPr>
              <w:t>Політ одиночного літака</w:t>
            </w:r>
          </w:p>
        </w:tc>
      </w:tr>
      <w:tr w:rsidR="00F425A0" w:rsidRPr="00381297" w14:paraId="5125C5CF" w14:textId="77777777" w:rsidTr="00381297">
        <w:trPr>
          <w:jc w:val="center"/>
        </w:trPr>
        <w:tc>
          <w:tcPr>
            <w:tcW w:w="2835" w:type="dxa"/>
            <w:vMerge w:val="restart"/>
          </w:tcPr>
          <w:p w14:paraId="7D6A3F18"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Витримування режимів у сталому польоті (горизонтальний політ, набір висоти, зниження, віражі з креном до 45</w:t>
            </w:r>
            <w:r w:rsidRPr="00381297">
              <w:rPr>
                <w:rFonts w:ascii="Times New Roman" w:eastAsia="Times New Roman" w:hAnsi="Times New Roman"/>
                <w:spacing w:val="-4"/>
                <w:sz w:val="28"/>
                <w:szCs w:val="28"/>
                <w:vertAlign w:val="superscript"/>
              </w:rPr>
              <w:t>0</w:t>
            </w:r>
            <w:r w:rsidRPr="00381297">
              <w:rPr>
                <w:rFonts w:ascii="Times New Roman" w:eastAsia="Times New Roman" w:hAnsi="Times New Roman"/>
                <w:spacing w:val="-4"/>
                <w:sz w:val="28"/>
                <w:szCs w:val="28"/>
              </w:rPr>
              <w:t xml:space="preserve"> включно, спіраль)</w:t>
            </w:r>
          </w:p>
        </w:tc>
        <w:tc>
          <w:tcPr>
            <w:tcW w:w="2300" w:type="dxa"/>
          </w:tcPr>
          <w:p w14:paraId="700369B6"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Швидкість, км/год.</w:t>
            </w:r>
          </w:p>
        </w:tc>
        <w:tc>
          <w:tcPr>
            <w:tcW w:w="2126" w:type="dxa"/>
          </w:tcPr>
          <w:p w14:paraId="4DFB5DD5"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60</w:t>
            </w:r>
          </w:p>
        </w:tc>
        <w:tc>
          <w:tcPr>
            <w:tcW w:w="2662" w:type="dxa"/>
          </w:tcPr>
          <w:p w14:paraId="3F4B91D1"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54BD7321" w14:textId="77777777" w:rsidTr="00381297">
        <w:trPr>
          <w:jc w:val="center"/>
        </w:trPr>
        <w:tc>
          <w:tcPr>
            <w:tcW w:w="2835" w:type="dxa"/>
            <w:vMerge/>
          </w:tcPr>
          <w:p w14:paraId="31226998"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1039CC6E"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Висота, м:</w:t>
            </w:r>
          </w:p>
        </w:tc>
        <w:tc>
          <w:tcPr>
            <w:tcW w:w="2126" w:type="dxa"/>
          </w:tcPr>
          <w:p w14:paraId="14645422"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662" w:type="dxa"/>
          </w:tcPr>
          <w:p w14:paraId="67FC4A5B"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27FEC0F9" w14:textId="77777777" w:rsidTr="00381297">
        <w:trPr>
          <w:jc w:val="center"/>
        </w:trPr>
        <w:tc>
          <w:tcPr>
            <w:tcW w:w="2835" w:type="dxa"/>
            <w:vMerge/>
          </w:tcPr>
          <w:p w14:paraId="02F68C50"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47718BF0"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гранично мала</w:t>
            </w:r>
          </w:p>
        </w:tc>
        <w:tc>
          <w:tcPr>
            <w:tcW w:w="2126" w:type="dxa"/>
          </w:tcPr>
          <w:p w14:paraId="6A125CD7"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30 (45)</w:t>
            </w:r>
          </w:p>
        </w:tc>
        <w:tc>
          <w:tcPr>
            <w:tcW w:w="2662" w:type="dxa"/>
          </w:tcPr>
          <w:p w14:paraId="5D808F1A"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Але не нижче 50 м</w:t>
            </w:r>
          </w:p>
        </w:tc>
      </w:tr>
      <w:tr w:rsidR="00F425A0" w:rsidRPr="00381297" w14:paraId="02444225" w14:textId="77777777" w:rsidTr="00381297">
        <w:trPr>
          <w:jc w:val="center"/>
        </w:trPr>
        <w:tc>
          <w:tcPr>
            <w:tcW w:w="2835" w:type="dxa"/>
            <w:vMerge/>
          </w:tcPr>
          <w:p w14:paraId="733DD2D7"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25CE7FC3"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мала</w:t>
            </w:r>
          </w:p>
        </w:tc>
        <w:tc>
          <w:tcPr>
            <w:tcW w:w="2126" w:type="dxa"/>
          </w:tcPr>
          <w:p w14:paraId="7E0826D7"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60 (100)</w:t>
            </w:r>
          </w:p>
        </w:tc>
        <w:tc>
          <w:tcPr>
            <w:tcW w:w="2662" w:type="dxa"/>
          </w:tcPr>
          <w:p w14:paraId="19C6FF7E"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Але не нижче безпечної висоти</w:t>
            </w:r>
          </w:p>
        </w:tc>
      </w:tr>
      <w:tr w:rsidR="00F425A0" w:rsidRPr="00381297" w14:paraId="1E7E8457" w14:textId="77777777" w:rsidTr="00381297">
        <w:trPr>
          <w:jc w:val="center"/>
        </w:trPr>
        <w:tc>
          <w:tcPr>
            <w:tcW w:w="2835" w:type="dxa"/>
            <w:vMerge/>
          </w:tcPr>
          <w:p w14:paraId="0FAA2FDB"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0EFA90B2"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середня і велика</w:t>
            </w:r>
          </w:p>
        </w:tc>
        <w:tc>
          <w:tcPr>
            <w:tcW w:w="2126" w:type="dxa"/>
          </w:tcPr>
          <w:p w14:paraId="3D8DC69E"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80 (150)</w:t>
            </w:r>
          </w:p>
        </w:tc>
        <w:tc>
          <w:tcPr>
            <w:tcW w:w="2662" w:type="dxa"/>
          </w:tcPr>
          <w:p w14:paraId="03097FF5"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3D5A6352" w14:textId="77777777" w:rsidTr="00381297">
        <w:trPr>
          <w:jc w:val="center"/>
        </w:trPr>
        <w:tc>
          <w:tcPr>
            <w:tcW w:w="2835" w:type="dxa"/>
            <w:vMerge/>
          </w:tcPr>
          <w:p w14:paraId="76A7C922"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1DDC11CB"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Крен, градус</w:t>
            </w:r>
          </w:p>
        </w:tc>
        <w:tc>
          <w:tcPr>
            <w:tcW w:w="2126" w:type="dxa"/>
          </w:tcPr>
          <w:p w14:paraId="1EA356B7"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7,5</w:t>
            </w:r>
          </w:p>
        </w:tc>
        <w:tc>
          <w:tcPr>
            <w:tcW w:w="2662" w:type="dxa"/>
          </w:tcPr>
          <w:p w14:paraId="7B426645"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Для віражів і розворотів</w:t>
            </w:r>
          </w:p>
        </w:tc>
      </w:tr>
      <w:tr w:rsidR="00F425A0" w:rsidRPr="00381297" w14:paraId="12914DA2" w14:textId="77777777" w:rsidTr="00381297">
        <w:trPr>
          <w:jc w:val="center"/>
        </w:trPr>
        <w:tc>
          <w:tcPr>
            <w:tcW w:w="2835" w:type="dxa"/>
            <w:vMerge/>
          </w:tcPr>
          <w:p w14:paraId="4FA11D2D"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72E91FC3"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Курс, градус</w:t>
            </w:r>
          </w:p>
        </w:tc>
        <w:tc>
          <w:tcPr>
            <w:tcW w:w="2126" w:type="dxa"/>
          </w:tcPr>
          <w:p w14:paraId="74746290"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8</w:t>
            </w:r>
          </w:p>
        </w:tc>
        <w:tc>
          <w:tcPr>
            <w:tcW w:w="2662" w:type="dxa"/>
          </w:tcPr>
          <w:p w14:paraId="2FF62FB7"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23358268" w14:textId="77777777" w:rsidTr="00381297">
        <w:trPr>
          <w:jc w:val="center"/>
        </w:trPr>
        <w:tc>
          <w:tcPr>
            <w:tcW w:w="2835" w:type="dxa"/>
            <w:vMerge w:val="restart"/>
          </w:tcPr>
          <w:p w14:paraId="6B5C04A2"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Віражі з креном більше 45</w:t>
            </w:r>
            <w:r w:rsidRPr="00381297">
              <w:rPr>
                <w:rFonts w:ascii="Times New Roman" w:eastAsia="Times New Roman" w:hAnsi="Times New Roman"/>
                <w:spacing w:val="-4"/>
                <w:sz w:val="28"/>
                <w:szCs w:val="28"/>
                <w:vertAlign w:val="superscript"/>
              </w:rPr>
              <w:t>0</w:t>
            </w:r>
          </w:p>
        </w:tc>
        <w:tc>
          <w:tcPr>
            <w:tcW w:w="2300" w:type="dxa"/>
          </w:tcPr>
          <w:p w14:paraId="442AB150"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Швидкість, км/год.</w:t>
            </w:r>
          </w:p>
        </w:tc>
        <w:tc>
          <w:tcPr>
            <w:tcW w:w="2126" w:type="dxa"/>
          </w:tcPr>
          <w:p w14:paraId="34E12AA5"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80</w:t>
            </w:r>
          </w:p>
        </w:tc>
        <w:tc>
          <w:tcPr>
            <w:tcW w:w="2662" w:type="dxa"/>
          </w:tcPr>
          <w:p w14:paraId="3D2DDAF3"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007F3370" w14:textId="77777777" w:rsidTr="00381297">
        <w:trPr>
          <w:jc w:val="center"/>
        </w:trPr>
        <w:tc>
          <w:tcPr>
            <w:tcW w:w="2835" w:type="dxa"/>
            <w:vMerge/>
          </w:tcPr>
          <w:p w14:paraId="56D8995C"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4E80467F"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Висота, м:</w:t>
            </w:r>
          </w:p>
        </w:tc>
        <w:tc>
          <w:tcPr>
            <w:tcW w:w="2126" w:type="dxa"/>
          </w:tcPr>
          <w:p w14:paraId="2A1D5B71"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662" w:type="dxa"/>
          </w:tcPr>
          <w:p w14:paraId="4349C7B5"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5C9CBA67" w14:textId="77777777" w:rsidTr="00381297">
        <w:trPr>
          <w:jc w:val="center"/>
        </w:trPr>
        <w:tc>
          <w:tcPr>
            <w:tcW w:w="2835" w:type="dxa"/>
          </w:tcPr>
          <w:p w14:paraId="2AE50A82"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2FD0E742"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гранично мала</w:t>
            </w:r>
          </w:p>
        </w:tc>
        <w:tc>
          <w:tcPr>
            <w:tcW w:w="2126" w:type="dxa"/>
          </w:tcPr>
          <w:p w14:paraId="7C449FA2"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+ 80</w:t>
            </w:r>
          </w:p>
        </w:tc>
        <w:tc>
          <w:tcPr>
            <w:tcW w:w="2662" w:type="dxa"/>
          </w:tcPr>
          <w:p w14:paraId="6FAD0B70"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1CFE3F4B" w14:textId="77777777" w:rsidTr="00381297">
        <w:trPr>
          <w:jc w:val="center"/>
        </w:trPr>
        <w:tc>
          <w:tcPr>
            <w:tcW w:w="2835" w:type="dxa"/>
          </w:tcPr>
          <w:p w14:paraId="03A7DEDC"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5A1D3E71"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мала</w:t>
            </w:r>
          </w:p>
        </w:tc>
        <w:tc>
          <w:tcPr>
            <w:tcW w:w="2126" w:type="dxa"/>
          </w:tcPr>
          <w:p w14:paraId="2EF14873"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80</w:t>
            </w:r>
          </w:p>
        </w:tc>
        <w:tc>
          <w:tcPr>
            <w:tcW w:w="2662" w:type="dxa"/>
          </w:tcPr>
          <w:p w14:paraId="79751D9E"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Але не нижче безпечної</w:t>
            </w:r>
          </w:p>
        </w:tc>
      </w:tr>
      <w:tr w:rsidR="00F425A0" w:rsidRPr="00381297" w14:paraId="7073A1F6" w14:textId="77777777" w:rsidTr="00381297">
        <w:trPr>
          <w:jc w:val="center"/>
        </w:trPr>
        <w:tc>
          <w:tcPr>
            <w:tcW w:w="2835" w:type="dxa"/>
            <w:vMerge w:val="restart"/>
          </w:tcPr>
          <w:p w14:paraId="60CEF4B0"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7E8DF8F9"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середня і велика</w:t>
            </w:r>
          </w:p>
        </w:tc>
        <w:tc>
          <w:tcPr>
            <w:tcW w:w="2126" w:type="dxa"/>
          </w:tcPr>
          <w:p w14:paraId="27955E05"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100</w:t>
            </w:r>
          </w:p>
        </w:tc>
        <w:tc>
          <w:tcPr>
            <w:tcW w:w="2662" w:type="dxa"/>
          </w:tcPr>
          <w:p w14:paraId="2844BF82"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75AD0F8B" w14:textId="77777777" w:rsidTr="00381297">
        <w:trPr>
          <w:jc w:val="center"/>
        </w:trPr>
        <w:tc>
          <w:tcPr>
            <w:tcW w:w="2835" w:type="dxa"/>
            <w:vMerge/>
          </w:tcPr>
          <w:p w14:paraId="1F193C00"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261F998D"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Крен, градус</w:t>
            </w:r>
          </w:p>
        </w:tc>
        <w:tc>
          <w:tcPr>
            <w:tcW w:w="2126" w:type="dxa"/>
          </w:tcPr>
          <w:p w14:paraId="25528FFD"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10</w:t>
            </w:r>
          </w:p>
        </w:tc>
        <w:tc>
          <w:tcPr>
            <w:tcW w:w="2662" w:type="dxa"/>
          </w:tcPr>
          <w:p w14:paraId="6B6AA79D"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34679200" w14:textId="77777777" w:rsidTr="00381297">
        <w:trPr>
          <w:jc w:val="center"/>
        </w:trPr>
        <w:tc>
          <w:tcPr>
            <w:tcW w:w="2835" w:type="dxa"/>
          </w:tcPr>
          <w:p w14:paraId="0B3A3BB7"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Граничні за тягою віражі, форсовані розвороти</w:t>
            </w:r>
          </w:p>
        </w:tc>
        <w:tc>
          <w:tcPr>
            <w:tcW w:w="2300" w:type="dxa"/>
          </w:tcPr>
          <w:p w14:paraId="54118477"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Швидкість, км/год.</w:t>
            </w:r>
          </w:p>
        </w:tc>
        <w:tc>
          <w:tcPr>
            <w:tcW w:w="2126" w:type="dxa"/>
          </w:tcPr>
          <w:p w14:paraId="3F13B0C8"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60</w:t>
            </w:r>
          </w:p>
        </w:tc>
        <w:tc>
          <w:tcPr>
            <w:tcW w:w="2662" w:type="dxa"/>
          </w:tcPr>
          <w:p w14:paraId="7171C38B"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Для форсованих розворотів швидкість вводу і виводу не більше максимально допустимої і не менше еволютив</w:t>
            </w:r>
            <w:r w:rsidR="003E2D4A">
              <w:rPr>
                <w:rFonts w:ascii="Times New Roman" w:eastAsia="Times New Roman" w:hAnsi="Times New Roman"/>
                <w:spacing w:val="-4"/>
                <w:sz w:val="28"/>
                <w:szCs w:val="28"/>
              </w:rPr>
              <w:t>ної для даної стрілоподібності та</w:t>
            </w:r>
            <w:r w:rsidRPr="00381297">
              <w:rPr>
                <w:rFonts w:ascii="Times New Roman" w:eastAsia="Times New Roman" w:hAnsi="Times New Roman"/>
                <w:spacing w:val="-4"/>
                <w:sz w:val="28"/>
                <w:szCs w:val="28"/>
              </w:rPr>
              <w:t xml:space="preserve"> перевантаження </w:t>
            </w:r>
          </w:p>
        </w:tc>
      </w:tr>
      <w:tr w:rsidR="00F425A0" w:rsidRPr="00381297" w14:paraId="2913B8D0" w14:textId="77777777" w:rsidTr="00381297">
        <w:trPr>
          <w:jc w:val="center"/>
        </w:trPr>
        <w:tc>
          <w:tcPr>
            <w:tcW w:w="2835" w:type="dxa"/>
          </w:tcPr>
          <w:p w14:paraId="0458D010"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5E32A2EB"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Висота, м:</w:t>
            </w:r>
          </w:p>
        </w:tc>
        <w:tc>
          <w:tcPr>
            <w:tcW w:w="2126" w:type="dxa"/>
          </w:tcPr>
          <w:p w14:paraId="57A0F88C"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662" w:type="dxa"/>
          </w:tcPr>
          <w:p w14:paraId="556BF145" w14:textId="77777777" w:rsidR="00F425A0" w:rsidRPr="00381297" w:rsidRDefault="00F425A0" w:rsidP="00B65131">
            <w:pPr>
              <w:spacing w:after="0" w:line="240" w:lineRule="auto"/>
              <w:rPr>
                <w:rFonts w:ascii="Times New Roman" w:eastAsia="Times New Roman" w:hAnsi="Times New Roman"/>
                <w:spacing w:val="-4"/>
                <w:sz w:val="28"/>
                <w:szCs w:val="28"/>
              </w:rPr>
            </w:pPr>
          </w:p>
        </w:tc>
      </w:tr>
      <w:tr w:rsidR="00F425A0" w:rsidRPr="00381297" w14:paraId="12E5C90B" w14:textId="77777777" w:rsidTr="00381297">
        <w:trPr>
          <w:jc w:val="center"/>
        </w:trPr>
        <w:tc>
          <w:tcPr>
            <w:tcW w:w="2835" w:type="dxa"/>
          </w:tcPr>
          <w:p w14:paraId="74A5C7BF" w14:textId="77777777" w:rsidR="00F425A0" w:rsidRPr="00381297" w:rsidRDefault="00F425A0" w:rsidP="00B65131">
            <w:pPr>
              <w:spacing w:after="0" w:line="240" w:lineRule="auto"/>
              <w:rPr>
                <w:rFonts w:ascii="Times New Roman" w:eastAsia="Times New Roman" w:hAnsi="Times New Roman"/>
                <w:spacing w:val="-4"/>
                <w:sz w:val="28"/>
                <w:szCs w:val="28"/>
              </w:rPr>
            </w:pPr>
          </w:p>
        </w:tc>
        <w:tc>
          <w:tcPr>
            <w:tcW w:w="2300" w:type="dxa"/>
          </w:tcPr>
          <w:p w14:paraId="16ECCF78"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мала</w:t>
            </w:r>
          </w:p>
        </w:tc>
        <w:tc>
          <w:tcPr>
            <w:tcW w:w="2126" w:type="dxa"/>
          </w:tcPr>
          <w:p w14:paraId="15DFE36C"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200</w:t>
            </w:r>
          </w:p>
        </w:tc>
        <w:tc>
          <w:tcPr>
            <w:tcW w:w="2662" w:type="dxa"/>
          </w:tcPr>
          <w:p w14:paraId="49245BE2" w14:textId="77777777" w:rsidR="00F425A0" w:rsidRPr="00381297" w:rsidRDefault="00F425A0"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Але не нижче безпечної</w:t>
            </w:r>
          </w:p>
        </w:tc>
      </w:tr>
      <w:tr w:rsidR="00DD02B1" w:rsidRPr="00381297" w14:paraId="6E2B8680" w14:textId="77777777" w:rsidTr="00381297">
        <w:trPr>
          <w:jc w:val="center"/>
        </w:trPr>
        <w:tc>
          <w:tcPr>
            <w:tcW w:w="2835" w:type="dxa"/>
            <w:tcBorders>
              <w:top w:val="single" w:sz="4" w:space="0" w:color="auto"/>
              <w:left w:val="single" w:sz="4" w:space="0" w:color="auto"/>
              <w:bottom w:val="single" w:sz="4" w:space="0" w:color="auto"/>
              <w:right w:val="single" w:sz="4" w:space="0" w:color="auto"/>
            </w:tcBorders>
          </w:tcPr>
          <w:p w14:paraId="145E599B" w14:textId="77777777" w:rsidR="00DD02B1" w:rsidRPr="00381297" w:rsidRDefault="00DD02B1" w:rsidP="00B65131">
            <w:pPr>
              <w:spacing w:after="0" w:line="240" w:lineRule="auto"/>
              <w:rPr>
                <w:rFonts w:ascii="Times New Roman" w:eastAsia="Times New Roman" w:hAnsi="Times New Roman"/>
                <w:spacing w:val="-4"/>
                <w:sz w:val="28"/>
                <w:szCs w:val="28"/>
              </w:rPr>
            </w:pPr>
          </w:p>
        </w:tc>
        <w:tc>
          <w:tcPr>
            <w:tcW w:w="2300" w:type="dxa"/>
            <w:tcBorders>
              <w:top w:val="single" w:sz="4" w:space="0" w:color="auto"/>
              <w:left w:val="single" w:sz="4" w:space="0" w:color="auto"/>
              <w:bottom w:val="single" w:sz="4" w:space="0" w:color="auto"/>
              <w:right w:val="single" w:sz="4" w:space="0" w:color="auto"/>
            </w:tcBorders>
          </w:tcPr>
          <w:p w14:paraId="02A0420A" w14:textId="77777777" w:rsidR="00DD02B1" w:rsidRPr="00381297" w:rsidRDefault="00DD02B1"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середня і велика</w:t>
            </w:r>
          </w:p>
        </w:tc>
        <w:tc>
          <w:tcPr>
            <w:tcW w:w="2126" w:type="dxa"/>
            <w:tcBorders>
              <w:top w:val="single" w:sz="4" w:space="0" w:color="auto"/>
              <w:left w:val="single" w:sz="4" w:space="0" w:color="auto"/>
              <w:bottom w:val="single" w:sz="4" w:space="0" w:color="auto"/>
              <w:right w:val="single" w:sz="4" w:space="0" w:color="auto"/>
            </w:tcBorders>
          </w:tcPr>
          <w:p w14:paraId="59122BFC" w14:textId="77777777" w:rsidR="00DD02B1" w:rsidRPr="00381297" w:rsidRDefault="00DD02B1" w:rsidP="00B65131">
            <w:pPr>
              <w:spacing w:after="0" w:line="240" w:lineRule="auto"/>
              <w:rPr>
                <w:rFonts w:ascii="Times New Roman" w:eastAsia="Times New Roman" w:hAnsi="Times New Roman"/>
                <w:spacing w:val="-4"/>
                <w:sz w:val="28"/>
                <w:szCs w:val="28"/>
              </w:rPr>
            </w:pPr>
            <w:r w:rsidRPr="00381297">
              <w:rPr>
                <w:rFonts w:ascii="Times New Roman" w:eastAsia="Times New Roman" w:hAnsi="Times New Roman"/>
                <w:spacing w:val="-4"/>
                <w:sz w:val="28"/>
                <w:szCs w:val="28"/>
              </w:rPr>
              <w:t>300</w:t>
            </w:r>
          </w:p>
        </w:tc>
        <w:tc>
          <w:tcPr>
            <w:tcW w:w="2662" w:type="dxa"/>
            <w:tcBorders>
              <w:top w:val="single" w:sz="4" w:space="0" w:color="auto"/>
              <w:left w:val="single" w:sz="4" w:space="0" w:color="auto"/>
              <w:bottom w:val="single" w:sz="4" w:space="0" w:color="auto"/>
              <w:right w:val="single" w:sz="4" w:space="0" w:color="auto"/>
            </w:tcBorders>
          </w:tcPr>
          <w:p w14:paraId="292E3ECA" w14:textId="77777777" w:rsidR="00DD02B1" w:rsidRPr="00381297" w:rsidRDefault="00DD02B1" w:rsidP="00B65131">
            <w:pPr>
              <w:spacing w:after="0" w:line="240" w:lineRule="auto"/>
              <w:rPr>
                <w:rFonts w:ascii="Times New Roman" w:eastAsia="Times New Roman" w:hAnsi="Times New Roman"/>
                <w:spacing w:val="-4"/>
                <w:sz w:val="28"/>
                <w:szCs w:val="28"/>
              </w:rPr>
            </w:pPr>
          </w:p>
        </w:tc>
      </w:tr>
    </w:tbl>
    <w:p w14:paraId="16D3C268" w14:textId="77777777" w:rsidR="00DD02B1" w:rsidRDefault="00DD02B1"/>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2300"/>
        <w:gridCol w:w="2126"/>
        <w:gridCol w:w="2662"/>
      </w:tblGrid>
      <w:tr w:rsidR="00DD02B1" w:rsidRPr="00F425A0" w14:paraId="07B5BB7D" w14:textId="77777777" w:rsidTr="00FF44E4">
        <w:trPr>
          <w:jc w:val="center"/>
        </w:trPr>
        <w:tc>
          <w:tcPr>
            <w:tcW w:w="2835" w:type="dxa"/>
            <w:vAlign w:val="center"/>
          </w:tcPr>
          <w:p w14:paraId="54D5C474" w14:textId="77777777" w:rsidR="00DD02B1" w:rsidRPr="00F425A0" w:rsidRDefault="00AC50A2" w:rsidP="00FF44E4">
            <w:pPr>
              <w:spacing w:after="0" w:line="240" w:lineRule="auto"/>
              <w:jc w:val="center"/>
              <w:rPr>
                <w:rFonts w:ascii="Times New Roman" w:eastAsia="Times New Roman" w:hAnsi="Times New Roman"/>
                <w:sz w:val="28"/>
                <w:szCs w:val="24"/>
              </w:rPr>
            </w:pPr>
            <w:r>
              <w:rPr>
                <w:noProof/>
                <w:lang w:eastAsia="uk-UA"/>
              </w:rPr>
              <w:pict w14:anchorId="3ABA069A">
                <v:shape id="Text Box 78" o:spid="_x0000_s1067" type="#_x0000_t202" style="position:absolute;left:0;text-align:left;margin-left:285.7pt;margin-top:-31.75pt;width:203.25pt;height:25.7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" stroked="f">
                  <v:textbox style="mso-next-textbox:#Text Box 78">
                    <w:txbxContent>
                      <w:p w14:paraId="3474886E" w14:textId="77777777" w:rsidR="00152D24" w:rsidRPr="002A30D2" w:rsidRDefault="00152D24" w:rsidP="00DD02B1">
                        <w:pPr>
                          <w:rPr>
                            <w:rFonts w:ascii="Times New Roman" w:hAnsi="Times New Roman"/>
                            <w:b/>
                            <w:sz w:val="28"/>
                            <w:szCs w:val="28"/>
                            <w:lang w:val="ru-RU"/>
                          </w:rPr>
                        </w:pPr>
                        <w:r w:rsidRPr="002A30D2">
                          <w:rPr>
                            <w:rFonts w:ascii="Times New Roman" w:hAnsi="Times New Roman"/>
                            <w:b/>
                            <w:sz w:val="28"/>
                            <w:szCs w:val="28"/>
                          </w:rPr>
                          <w:t xml:space="preserve"> Продовження таблиці Д3.1.</w:t>
                        </w:r>
                      </w:p>
                      <w:p w14:paraId="75A2A2BF" w14:textId="77777777" w:rsidR="00152D24" w:rsidRPr="00E64BA5" w:rsidRDefault="00152D24" w:rsidP="00DD02B1"/>
                    </w:txbxContent>
                  </v:textbox>
                </v:shape>
              </w:pict>
            </w:r>
            <w:r w:rsidR="00DD02B1">
              <w:rPr>
                <w:rFonts w:ascii="Times New Roman" w:eastAsia="Times New Roman" w:hAnsi="Times New Roman"/>
                <w:sz w:val="28"/>
                <w:szCs w:val="24"/>
              </w:rPr>
              <w:t>1</w:t>
            </w:r>
          </w:p>
        </w:tc>
        <w:tc>
          <w:tcPr>
            <w:tcW w:w="2300" w:type="dxa"/>
            <w:vAlign w:val="center"/>
          </w:tcPr>
          <w:p w14:paraId="27DE8A95" w14:textId="77777777" w:rsidR="00DD02B1" w:rsidRPr="00F425A0" w:rsidRDefault="00DD02B1"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2126" w:type="dxa"/>
            <w:vAlign w:val="center"/>
          </w:tcPr>
          <w:p w14:paraId="1F7733F2" w14:textId="77777777" w:rsidR="00DD02B1" w:rsidRPr="00F425A0" w:rsidRDefault="00DD02B1"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3</w:t>
            </w:r>
          </w:p>
        </w:tc>
        <w:tc>
          <w:tcPr>
            <w:tcW w:w="2662" w:type="dxa"/>
            <w:vAlign w:val="center"/>
          </w:tcPr>
          <w:p w14:paraId="3B109F22" w14:textId="77777777" w:rsidR="00DD02B1" w:rsidRPr="00F425A0" w:rsidRDefault="00DD02B1"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r>
      <w:tr w:rsidR="00F425A0" w:rsidRPr="00F425A0" w14:paraId="4B80A382" w14:textId="77777777" w:rsidTr="00DD02B1">
        <w:trPr>
          <w:jc w:val="center"/>
        </w:trPr>
        <w:tc>
          <w:tcPr>
            <w:tcW w:w="2835" w:type="dxa"/>
          </w:tcPr>
          <w:p w14:paraId="61E65F9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Бочки</w:t>
            </w:r>
          </w:p>
        </w:tc>
        <w:tc>
          <w:tcPr>
            <w:tcW w:w="2300" w:type="dxa"/>
          </w:tcPr>
          <w:p w14:paraId="5DEEBC2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Висота, м</w:t>
            </w:r>
          </w:p>
        </w:tc>
        <w:tc>
          <w:tcPr>
            <w:tcW w:w="2126" w:type="dxa"/>
          </w:tcPr>
          <w:p w14:paraId="2AB55E9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150</w:t>
            </w:r>
          </w:p>
        </w:tc>
        <w:tc>
          <w:tcPr>
            <w:tcW w:w="2662" w:type="dxa"/>
          </w:tcPr>
          <w:p w14:paraId="0AFA9DB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При кутовій швидкості крену 45-</w:t>
            </w:r>
            <w:r w:rsidR="00AC50A2">
              <w:rPr>
                <w:rFonts w:ascii="Times New Roman" w:eastAsia="Times New Roman" w:hAnsi="Times New Roman"/>
                <w:noProof/>
                <w:sz w:val="28"/>
                <w:szCs w:val="24"/>
                <w:lang w:eastAsia="uk-UA"/>
              </w:rPr>
              <w:pict w14:anchorId="0D9C06BC">
                <v:shape id="Text Box 77" o:spid="_x0000_s1068" type="#_x0000_t202" style="position:absolute;margin-left:-58.4pt;margin-top:-140.85pt;width:203.25pt;height:25.7pt;z-index:2517094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O6diwIAABw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" stroked="f">
                  <v:textbox style="mso-next-textbox:#Text Box 77">
                    <w:txbxContent>
                      <w:p w14:paraId="74639960" w14:textId="77777777" w:rsidR="00152D24" w:rsidRPr="00F837C6" w:rsidRDefault="00152D24" w:rsidP="00AC2DFF">
                        <w:pPr>
                          <w:rPr>
                            <w:b/>
                            <w:sz w:val="28"/>
                            <w:szCs w:val="28"/>
                            <w:lang w:val="ru-RU"/>
                          </w:rPr>
                        </w:pPr>
                        <w:r w:rsidRPr="00F837C6">
                          <w:rPr>
                            <w:b/>
                            <w:sz w:val="28"/>
                            <w:szCs w:val="28"/>
                          </w:rPr>
                          <w:t xml:space="preserve"> Продовження таблиці Д2.5.</w:t>
                        </w:r>
                      </w:p>
                      <w:p w14:paraId="2BFFDF5A" w14:textId="77777777" w:rsidR="00152D24" w:rsidRPr="00E64BA5" w:rsidRDefault="00152D24" w:rsidP="00AC2DFF"/>
                    </w:txbxContent>
                  </v:textbox>
                </v:shape>
              </w:pict>
            </w:r>
            <w:r w:rsidRPr="00F425A0">
              <w:rPr>
                <w:rFonts w:ascii="Times New Roman" w:eastAsia="Times New Roman" w:hAnsi="Times New Roman"/>
                <w:sz w:val="28"/>
                <w:szCs w:val="24"/>
              </w:rPr>
              <w:t>60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/сек.</w:t>
            </w:r>
          </w:p>
        </w:tc>
      </w:tr>
      <w:tr w:rsidR="00F425A0" w:rsidRPr="00F425A0" w14:paraId="7A195372" w14:textId="77777777" w:rsidTr="00DD02B1">
        <w:trPr>
          <w:jc w:val="center"/>
        </w:trPr>
        <w:tc>
          <w:tcPr>
            <w:tcW w:w="2835" w:type="dxa"/>
          </w:tcPr>
          <w:p w14:paraId="210D970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Вертикальні фігури (комплекси фігур)</w:t>
            </w:r>
          </w:p>
        </w:tc>
        <w:tc>
          <w:tcPr>
            <w:tcW w:w="2300" w:type="dxa"/>
          </w:tcPr>
          <w:p w14:paraId="2166E6F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Швидкість вводу і виводу, км/год.</w:t>
            </w:r>
          </w:p>
        </w:tc>
        <w:tc>
          <w:tcPr>
            <w:tcW w:w="2126" w:type="dxa"/>
          </w:tcPr>
          <w:p w14:paraId="03B7774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662" w:type="dxa"/>
          </w:tcPr>
          <w:p w14:paraId="3066FD8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Але у межах, вказаних в РЛЕ літака</w:t>
            </w:r>
          </w:p>
        </w:tc>
      </w:tr>
      <w:tr w:rsidR="00F425A0" w:rsidRPr="00F425A0" w14:paraId="2ABB6E63" w14:textId="77777777" w:rsidTr="00DD02B1">
        <w:trPr>
          <w:jc w:val="center"/>
        </w:trPr>
        <w:tc>
          <w:tcPr>
            <w:tcW w:w="2835" w:type="dxa"/>
          </w:tcPr>
          <w:p w14:paraId="38A34516"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6A9E1C7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Висота вводу, виводу (відхилення у % від заданої):</w:t>
            </w:r>
          </w:p>
        </w:tc>
        <w:tc>
          <w:tcPr>
            <w:tcW w:w="2126" w:type="dxa"/>
          </w:tcPr>
          <w:p w14:paraId="4EB68893"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4BA24199"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31ACD354" w14:textId="77777777" w:rsidTr="00DD02B1">
        <w:trPr>
          <w:jc w:val="center"/>
        </w:trPr>
        <w:tc>
          <w:tcPr>
            <w:tcW w:w="2835" w:type="dxa"/>
          </w:tcPr>
          <w:p w14:paraId="7386A3B4"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0F43252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гранично мала</w:t>
            </w:r>
          </w:p>
        </w:tc>
        <w:tc>
          <w:tcPr>
            <w:tcW w:w="2126" w:type="dxa"/>
          </w:tcPr>
          <w:p w14:paraId="1DF43CD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+ 40</w:t>
            </w:r>
          </w:p>
        </w:tc>
        <w:tc>
          <w:tcPr>
            <w:tcW w:w="2662" w:type="dxa"/>
          </w:tcPr>
          <w:p w14:paraId="3DCE62B0"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BBE96CD" w14:textId="77777777" w:rsidTr="00DD02B1">
        <w:trPr>
          <w:jc w:val="center"/>
        </w:trPr>
        <w:tc>
          <w:tcPr>
            <w:tcW w:w="2835" w:type="dxa"/>
          </w:tcPr>
          <w:p w14:paraId="4E340BBD"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3DB343C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мала</w:t>
            </w:r>
          </w:p>
        </w:tc>
        <w:tc>
          <w:tcPr>
            <w:tcW w:w="2126" w:type="dxa"/>
          </w:tcPr>
          <w:p w14:paraId="213BF54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662" w:type="dxa"/>
          </w:tcPr>
          <w:p w14:paraId="143D38F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Але не нижче безпечної</w:t>
            </w:r>
          </w:p>
        </w:tc>
      </w:tr>
      <w:tr w:rsidR="00F425A0" w:rsidRPr="00F425A0" w14:paraId="5D7FF66B" w14:textId="77777777" w:rsidTr="00DD02B1">
        <w:trPr>
          <w:jc w:val="center"/>
        </w:trPr>
        <w:tc>
          <w:tcPr>
            <w:tcW w:w="2835" w:type="dxa"/>
          </w:tcPr>
          <w:p w14:paraId="29ABE5C1"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4299E83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середня і велика</w:t>
            </w:r>
          </w:p>
        </w:tc>
        <w:tc>
          <w:tcPr>
            <w:tcW w:w="2126" w:type="dxa"/>
          </w:tcPr>
          <w:p w14:paraId="256D79C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662" w:type="dxa"/>
          </w:tcPr>
          <w:p w14:paraId="73E619FD"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6734F512" w14:textId="77777777" w:rsidTr="00DD02B1">
        <w:trPr>
          <w:jc w:val="center"/>
        </w:trPr>
        <w:tc>
          <w:tcPr>
            <w:tcW w:w="2835" w:type="dxa"/>
          </w:tcPr>
          <w:p w14:paraId="111D5C49"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2E6A283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Перевантаження в контрольних точках траєкторії, од.</w:t>
            </w:r>
          </w:p>
        </w:tc>
        <w:tc>
          <w:tcPr>
            <w:tcW w:w="2126" w:type="dxa"/>
          </w:tcPr>
          <w:p w14:paraId="3994F18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2662" w:type="dxa"/>
          </w:tcPr>
          <w:p w14:paraId="2202F9C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Але не менше мінімальної і не більше максимально допустимої</w:t>
            </w:r>
          </w:p>
        </w:tc>
      </w:tr>
      <w:tr w:rsidR="00F425A0" w:rsidRPr="00F425A0" w14:paraId="38615663" w14:textId="77777777" w:rsidTr="00DD02B1">
        <w:trPr>
          <w:jc w:val="center"/>
        </w:trPr>
        <w:tc>
          <w:tcPr>
            <w:tcW w:w="2835" w:type="dxa"/>
          </w:tcPr>
          <w:p w14:paraId="75AAB310"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30A472D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Кут тангажу (для пікірування, бойового розвороту, горки), градус  </w:t>
            </w:r>
          </w:p>
        </w:tc>
        <w:tc>
          <w:tcPr>
            <w:tcW w:w="2126" w:type="dxa"/>
          </w:tcPr>
          <w:p w14:paraId="2FD73A1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2662" w:type="dxa"/>
          </w:tcPr>
          <w:p w14:paraId="6EDD3C5B"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61D13C76" w14:textId="77777777" w:rsidTr="00DD02B1">
        <w:trPr>
          <w:jc w:val="center"/>
        </w:trPr>
        <w:tc>
          <w:tcPr>
            <w:tcW w:w="2835" w:type="dxa"/>
          </w:tcPr>
          <w:p w14:paraId="093BDA07"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5827EBA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Напрямок виводу із просторових фігур, градус</w:t>
            </w:r>
          </w:p>
        </w:tc>
        <w:tc>
          <w:tcPr>
            <w:tcW w:w="2126" w:type="dxa"/>
          </w:tcPr>
          <w:p w14:paraId="0E88267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2662" w:type="dxa"/>
          </w:tcPr>
          <w:p w14:paraId="18391B19"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3B42E4C1" w14:textId="77777777" w:rsidTr="00DD02B1">
        <w:trPr>
          <w:jc w:val="center"/>
        </w:trPr>
        <w:tc>
          <w:tcPr>
            <w:tcW w:w="2835" w:type="dxa"/>
          </w:tcPr>
          <w:p w14:paraId="3309656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Вивід літака із навмисно утвореного складного положення</w:t>
            </w:r>
          </w:p>
        </w:tc>
        <w:tc>
          <w:tcPr>
            <w:tcW w:w="2300" w:type="dxa"/>
          </w:tcPr>
          <w:p w14:paraId="0A84789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Вірні дії із запізненням початку виводу, с </w:t>
            </w:r>
          </w:p>
        </w:tc>
        <w:tc>
          <w:tcPr>
            <w:tcW w:w="2126" w:type="dxa"/>
          </w:tcPr>
          <w:p w14:paraId="1712ED9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2662" w:type="dxa"/>
          </w:tcPr>
          <w:p w14:paraId="4C32285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58F64712" w14:textId="77777777" w:rsidTr="00DD02B1">
        <w:trPr>
          <w:jc w:val="center"/>
        </w:trPr>
        <w:tc>
          <w:tcPr>
            <w:tcW w:w="2835" w:type="dxa"/>
          </w:tcPr>
          <w:p w14:paraId="104E94B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Захід на посадку</w:t>
            </w:r>
          </w:p>
        </w:tc>
        <w:tc>
          <w:tcPr>
            <w:tcW w:w="2300" w:type="dxa"/>
          </w:tcPr>
          <w:p w14:paraId="31ABC05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Помилка у виході на посадковий курс, градус</w:t>
            </w:r>
          </w:p>
        </w:tc>
        <w:tc>
          <w:tcPr>
            <w:tcW w:w="2126" w:type="dxa"/>
          </w:tcPr>
          <w:p w14:paraId="24FF9D1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2662" w:type="dxa"/>
          </w:tcPr>
          <w:p w14:paraId="7D3AEF2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 матеріалами СОК системи поса</w:t>
            </w:r>
            <w:r w:rsidR="00CC2B2A">
              <w:rPr>
                <w:rFonts w:ascii="Times New Roman" w:eastAsia="Times New Roman" w:hAnsi="Times New Roman"/>
                <w:sz w:val="28"/>
                <w:szCs w:val="24"/>
              </w:rPr>
              <w:t>дки (за спостереженнями інструк</w:t>
            </w:r>
            <w:r w:rsidRPr="00F425A0">
              <w:rPr>
                <w:rFonts w:ascii="Times New Roman" w:eastAsia="Times New Roman" w:hAnsi="Times New Roman"/>
                <w:sz w:val="28"/>
                <w:szCs w:val="24"/>
              </w:rPr>
              <w:t>тора у вивізному польоті)</w:t>
            </w:r>
          </w:p>
        </w:tc>
      </w:tr>
      <w:tr w:rsidR="00F425A0" w:rsidRPr="00F425A0" w14:paraId="70EB4EE7" w14:textId="77777777" w:rsidTr="00DD02B1">
        <w:trPr>
          <w:jc w:val="center"/>
        </w:trPr>
        <w:tc>
          <w:tcPr>
            <w:tcW w:w="2835" w:type="dxa"/>
          </w:tcPr>
          <w:p w14:paraId="7B116084"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64B0A62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Зниження на посадковому курсі:</w:t>
            </w:r>
          </w:p>
        </w:tc>
        <w:tc>
          <w:tcPr>
            <w:tcW w:w="2126" w:type="dxa"/>
          </w:tcPr>
          <w:p w14:paraId="67E23BB1"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6D18F13B" w14:textId="77777777" w:rsidR="00F425A0" w:rsidRPr="00F425A0" w:rsidRDefault="00F425A0" w:rsidP="00B65131">
            <w:pPr>
              <w:spacing w:after="0" w:line="240" w:lineRule="auto"/>
              <w:rPr>
                <w:rFonts w:ascii="Times New Roman" w:eastAsia="Times New Roman" w:hAnsi="Times New Roman"/>
                <w:sz w:val="28"/>
                <w:szCs w:val="24"/>
              </w:rPr>
            </w:pPr>
          </w:p>
        </w:tc>
      </w:tr>
    </w:tbl>
    <w:p w14:paraId="0E3EF878" w14:textId="77777777" w:rsidR="00DD02B1" w:rsidRDefault="00DD02B1">
      <w:r>
        <w:br w:type="page"/>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2300"/>
        <w:gridCol w:w="2126"/>
        <w:gridCol w:w="2662"/>
      </w:tblGrid>
      <w:tr w:rsidR="00DD02B1" w:rsidRPr="00F425A0" w14:paraId="02C8B9A7" w14:textId="77777777" w:rsidTr="00FF44E4">
        <w:trPr>
          <w:jc w:val="center"/>
        </w:trPr>
        <w:tc>
          <w:tcPr>
            <w:tcW w:w="2835" w:type="dxa"/>
            <w:vAlign w:val="center"/>
          </w:tcPr>
          <w:p w14:paraId="20CED383" w14:textId="77777777" w:rsidR="00DD02B1" w:rsidRPr="00F425A0" w:rsidRDefault="00DD02B1"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1</w:t>
            </w:r>
          </w:p>
        </w:tc>
        <w:tc>
          <w:tcPr>
            <w:tcW w:w="2300" w:type="dxa"/>
            <w:vAlign w:val="center"/>
          </w:tcPr>
          <w:p w14:paraId="3994F9BE" w14:textId="77777777" w:rsidR="00DD02B1" w:rsidRPr="00F425A0" w:rsidRDefault="00DD02B1"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2126" w:type="dxa"/>
            <w:vAlign w:val="center"/>
          </w:tcPr>
          <w:p w14:paraId="233DCDDC" w14:textId="77777777" w:rsidR="00DD02B1" w:rsidRPr="00F425A0" w:rsidRDefault="00AC50A2" w:rsidP="00FF44E4">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35BB0408">
                <v:shape id="Text Box 79" o:spid="_x0000_s1069" type="#_x0000_t202" style="position:absolute;left:0;text-align:left;margin-left:38.5pt;margin-top:-32.2pt;width:203.25pt;height:25.7pt;z-index:2517114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" stroked="f">
                  <v:textbox style="mso-next-textbox:#Text Box 79">
                    <w:txbxContent>
                      <w:p w14:paraId="301F7888" w14:textId="77777777" w:rsidR="00152D24" w:rsidRPr="0064590D" w:rsidRDefault="00152D24" w:rsidP="00DD02B1">
                        <w:pPr>
                          <w:rPr>
                            <w:rFonts w:ascii="Times New Roman" w:hAnsi="Times New Roman"/>
                            <w:b/>
                            <w:sz w:val="28"/>
                            <w:szCs w:val="28"/>
                            <w:lang w:val="ru-RU"/>
                          </w:rPr>
                        </w:pPr>
                        <w:r w:rsidRPr="0064590D">
                          <w:rPr>
                            <w:rFonts w:ascii="Times New Roman" w:hAnsi="Times New Roman"/>
                            <w:b/>
                            <w:sz w:val="28"/>
                            <w:szCs w:val="28"/>
                          </w:rPr>
                          <w:t xml:space="preserve"> Продовження таблиці Д3.1.</w:t>
                        </w:r>
                      </w:p>
                      <w:p w14:paraId="425FBAF8" w14:textId="77777777" w:rsidR="00152D24" w:rsidRPr="00E64BA5" w:rsidRDefault="00152D24" w:rsidP="00DD02B1"/>
                    </w:txbxContent>
                  </v:textbox>
                </v:shape>
              </w:pict>
            </w:r>
            <w:r w:rsidR="00DD02B1">
              <w:rPr>
                <w:rFonts w:ascii="Times New Roman" w:eastAsia="Times New Roman" w:hAnsi="Times New Roman"/>
                <w:sz w:val="28"/>
                <w:szCs w:val="24"/>
              </w:rPr>
              <w:t>3</w:t>
            </w:r>
          </w:p>
        </w:tc>
        <w:tc>
          <w:tcPr>
            <w:tcW w:w="2662" w:type="dxa"/>
            <w:vAlign w:val="center"/>
          </w:tcPr>
          <w:p w14:paraId="150F309D" w14:textId="77777777" w:rsidR="00DD02B1" w:rsidRPr="00F425A0" w:rsidRDefault="00DD02B1"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r>
      <w:tr w:rsidR="00F425A0" w:rsidRPr="00F425A0" w14:paraId="5588ABC3" w14:textId="77777777" w:rsidTr="00DD02B1">
        <w:trPr>
          <w:jc w:val="center"/>
        </w:trPr>
        <w:tc>
          <w:tcPr>
            <w:tcW w:w="2835" w:type="dxa"/>
          </w:tcPr>
          <w:p w14:paraId="6986DB23"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7591B2A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швидкість, км/год.</w:t>
            </w:r>
          </w:p>
        </w:tc>
        <w:tc>
          <w:tcPr>
            <w:tcW w:w="2126" w:type="dxa"/>
          </w:tcPr>
          <w:p w14:paraId="717F481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2662" w:type="dxa"/>
          </w:tcPr>
          <w:p w14:paraId="3AFEA18F"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1A59B28" w14:textId="77777777" w:rsidTr="00DD02B1">
        <w:trPr>
          <w:jc w:val="center"/>
        </w:trPr>
        <w:tc>
          <w:tcPr>
            <w:tcW w:w="2835" w:type="dxa"/>
          </w:tcPr>
          <w:p w14:paraId="7732363F"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5C5809F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від встановленої глісади, м:</w:t>
            </w:r>
          </w:p>
        </w:tc>
        <w:tc>
          <w:tcPr>
            <w:tcW w:w="2126" w:type="dxa"/>
          </w:tcPr>
          <w:p w14:paraId="38843FE6"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4494203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 матеріалами СОК системи посадки (за спостереженнями інструктора у вивізному польоті)</w:t>
            </w:r>
          </w:p>
        </w:tc>
      </w:tr>
      <w:tr w:rsidR="00F425A0" w:rsidRPr="00F425A0" w14:paraId="109E95FC" w14:textId="77777777" w:rsidTr="00DD02B1">
        <w:trPr>
          <w:jc w:val="center"/>
        </w:trPr>
        <w:tc>
          <w:tcPr>
            <w:tcW w:w="2835" w:type="dxa"/>
          </w:tcPr>
          <w:p w14:paraId="493DFC96"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6A0FE30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висоти 1000 м</w:t>
            </w:r>
          </w:p>
        </w:tc>
        <w:tc>
          <w:tcPr>
            <w:tcW w:w="2126" w:type="dxa"/>
          </w:tcPr>
          <w:p w14:paraId="7E85755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2662" w:type="dxa"/>
          </w:tcPr>
          <w:p w14:paraId="60F420E3"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2A16C1A7" w14:textId="77777777" w:rsidTr="00DD02B1">
        <w:trPr>
          <w:jc w:val="center"/>
        </w:trPr>
        <w:tc>
          <w:tcPr>
            <w:tcW w:w="2835" w:type="dxa"/>
          </w:tcPr>
          <w:p w14:paraId="2EEC9F24"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46A2039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висоти 300 м</w:t>
            </w:r>
          </w:p>
        </w:tc>
        <w:tc>
          <w:tcPr>
            <w:tcW w:w="2126" w:type="dxa"/>
          </w:tcPr>
          <w:p w14:paraId="506FA33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662" w:type="dxa"/>
          </w:tcPr>
          <w:p w14:paraId="65D4A6F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33DE0A4" w14:textId="77777777" w:rsidTr="00DD02B1">
        <w:trPr>
          <w:jc w:val="center"/>
        </w:trPr>
        <w:tc>
          <w:tcPr>
            <w:tcW w:w="2835" w:type="dxa"/>
          </w:tcPr>
          <w:p w14:paraId="460FEEAC"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6C440F8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у проході ДПРМ:</w:t>
            </w:r>
          </w:p>
        </w:tc>
        <w:tc>
          <w:tcPr>
            <w:tcW w:w="2126" w:type="dxa"/>
          </w:tcPr>
          <w:p w14:paraId="0A13AB99"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2FAAB711"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199CE72E" w14:textId="77777777" w:rsidTr="00DD02B1">
        <w:trPr>
          <w:jc w:val="center"/>
        </w:trPr>
        <w:tc>
          <w:tcPr>
            <w:tcW w:w="2835" w:type="dxa"/>
          </w:tcPr>
          <w:p w14:paraId="37DFC8C6"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1F261B9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висоті, м</w:t>
            </w:r>
          </w:p>
        </w:tc>
        <w:tc>
          <w:tcPr>
            <w:tcW w:w="2126" w:type="dxa"/>
          </w:tcPr>
          <w:p w14:paraId="13FC2FA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2662" w:type="dxa"/>
            <w:vMerge w:val="restart"/>
          </w:tcPr>
          <w:p w14:paraId="4CBD6A1E" w14:textId="77777777" w:rsidR="00F425A0" w:rsidRPr="00F425A0" w:rsidRDefault="00F425A0" w:rsidP="003E2D4A">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Відхилення від встановлених РЛЕ літака режимів польоту над ДПРМ </w:t>
            </w:r>
            <w:r w:rsidR="003E2D4A">
              <w:rPr>
                <w:rFonts w:ascii="Times New Roman" w:eastAsia="Times New Roman" w:hAnsi="Times New Roman"/>
                <w:sz w:val="28"/>
                <w:szCs w:val="24"/>
              </w:rPr>
              <w:t>та</w:t>
            </w:r>
            <w:r w:rsidRPr="00F425A0">
              <w:rPr>
                <w:rFonts w:ascii="Times New Roman" w:eastAsia="Times New Roman" w:hAnsi="Times New Roman"/>
                <w:sz w:val="28"/>
                <w:szCs w:val="24"/>
              </w:rPr>
              <w:t xml:space="preserve"> БПРМ відповідно</w:t>
            </w:r>
          </w:p>
        </w:tc>
      </w:tr>
      <w:tr w:rsidR="00F425A0" w:rsidRPr="00F425A0" w14:paraId="5FFAA472" w14:textId="77777777" w:rsidTr="00DD02B1">
        <w:trPr>
          <w:jc w:val="center"/>
        </w:trPr>
        <w:tc>
          <w:tcPr>
            <w:tcW w:w="2835" w:type="dxa"/>
          </w:tcPr>
          <w:p w14:paraId="335D80DD"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25257E1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2126" w:type="dxa"/>
          </w:tcPr>
          <w:p w14:paraId="2A642AF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+ 30 (– 15)</w:t>
            </w:r>
          </w:p>
        </w:tc>
        <w:tc>
          <w:tcPr>
            <w:tcW w:w="2662" w:type="dxa"/>
            <w:vMerge/>
          </w:tcPr>
          <w:p w14:paraId="5FD09540"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281E2061" w14:textId="77777777" w:rsidTr="00DD02B1">
        <w:trPr>
          <w:jc w:val="center"/>
        </w:trPr>
        <w:tc>
          <w:tcPr>
            <w:tcW w:w="2835" w:type="dxa"/>
          </w:tcPr>
          <w:p w14:paraId="2D838E58"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2AF8932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напрямку, градус</w:t>
            </w:r>
          </w:p>
        </w:tc>
        <w:tc>
          <w:tcPr>
            <w:tcW w:w="2126" w:type="dxa"/>
          </w:tcPr>
          <w:p w14:paraId="1D31CFB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2662" w:type="dxa"/>
            <w:vMerge/>
          </w:tcPr>
          <w:p w14:paraId="1AFAF1E2"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5E139C6" w14:textId="77777777" w:rsidTr="00DD02B1">
        <w:trPr>
          <w:jc w:val="center"/>
        </w:trPr>
        <w:tc>
          <w:tcPr>
            <w:tcW w:w="2835" w:type="dxa"/>
          </w:tcPr>
          <w:p w14:paraId="26CCE256"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1D13C07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у проході БПРМ:</w:t>
            </w:r>
          </w:p>
        </w:tc>
        <w:tc>
          <w:tcPr>
            <w:tcW w:w="2126" w:type="dxa"/>
          </w:tcPr>
          <w:p w14:paraId="19CAF95C"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1ACD0262"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8B78990" w14:textId="77777777" w:rsidTr="00DD02B1">
        <w:trPr>
          <w:jc w:val="center"/>
        </w:trPr>
        <w:tc>
          <w:tcPr>
            <w:tcW w:w="2835" w:type="dxa"/>
          </w:tcPr>
          <w:p w14:paraId="6C724867"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775091B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висоті, м</w:t>
            </w:r>
          </w:p>
        </w:tc>
        <w:tc>
          <w:tcPr>
            <w:tcW w:w="2126" w:type="dxa"/>
          </w:tcPr>
          <w:p w14:paraId="68F26AA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2662" w:type="dxa"/>
          </w:tcPr>
          <w:p w14:paraId="36F24E6D"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65591D8B" w14:textId="77777777" w:rsidTr="00DD02B1">
        <w:trPr>
          <w:jc w:val="center"/>
        </w:trPr>
        <w:tc>
          <w:tcPr>
            <w:tcW w:w="2835" w:type="dxa"/>
          </w:tcPr>
          <w:p w14:paraId="04250440"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1B20C1C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2126" w:type="dxa"/>
          </w:tcPr>
          <w:p w14:paraId="52B791F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+ 15</w:t>
            </w:r>
          </w:p>
        </w:tc>
        <w:tc>
          <w:tcPr>
            <w:tcW w:w="2662" w:type="dxa"/>
          </w:tcPr>
          <w:p w14:paraId="6766946E"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5A2034ED" w14:textId="77777777" w:rsidTr="00DD02B1">
        <w:trPr>
          <w:jc w:val="center"/>
        </w:trPr>
        <w:tc>
          <w:tcPr>
            <w:tcW w:w="2835" w:type="dxa"/>
          </w:tcPr>
          <w:p w14:paraId="26CF58AE"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7B89D65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напрямку, градус</w:t>
            </w:r>
          </w:p>
        </w:tc>
        <w:tc>
          <w:tcPr>
            <w:tcW w:w="2126" w:type="dxa"/>
          </w:tcPr>
          <w:p w14:paraId="71F18EB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662" w:type="dxa"/>
          </w:tcPr>
          <w:p w14:paraId="5AFDEAA9"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2A45EAD" w14:textId="77777777" w:rsidTr="00DD02B1">
        <w:trPr>
          <w:jc w:val="center"/>
        </w:trPr>
        <w:tc>
          <w:tcPr>
            <w:tcW w:w="9923" w:type="dxa"/>
            <w:gridSpan w:val="4"/>
          </w:tcPr>
          <w:p w14:paraId="209B58A4"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Політ у складі групи</w:t>
            </w:r>
          </w:p>
        </w:tc>
      </w:tr>
      <w:tr w:rsidR="00F425A0" w:rsidRPr="00F425A0" w14:paraId="6E3FE3EA" w14:textId="77777777" w:rsidTr="00DD02B1">
        <w:trPr>
          <w:jc w:val="center"/>
        </w:trPr>
        <w:tc>
          <w:tcPr>
            <w:tcW w:w="2835" w:type="dxa"/>
          </w:tcPr>
          <w:p w14:paraId="76D0D72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Пришикування (перешикування)</w:t>
            </w:r>
          </w:p>
        </w:tc>
        <w:tc>
          <w:tcPr>
            <w:tcW w:w="2300" w:type="dxa"/>
          </w:tcPr>
          <w:p w14:paraId="44DBF2B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Дії льотчика</w:t>
            </w:r>
          </w:p>
        </w:tc>
        <w:tc>
          <w:tcPr>
            <w:tcW w:w="2126" w:type="dxa"/>
          </w:tcPr>
          <w:p w14:paraId="44FBB37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Правильні</w:t>
            </w:r>
          </w:p>
        </w:tc>
        <w:tc>
          <w:tcPr>
            <w:tcW w:w="2662" w:type="dxa"/>
          </w:tcPr>
          <w:p w14:paraId="071FE925"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53529F7" w14:textId="77777777" w:rsidTr="00DD02B1">
        <w:trPr>
          <w:jc w:val="center"/>
        </w:trPr>
        <w:tc>
          <w:tcPr>
            <w:tcW w:w="2835" w:type="dxa"/>
          </w:tcPr>
          <w:p w14:paraId="2417800C"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3497FF8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Параметри бойового порядку після пришикування або перешикування:</w:t>
            </w:r>
          </w:p>
        </w:tc>
        <w:tc>
          <w:tcPr>
            <w:tcW w:w="2126" w:type="dxa"/>
          </w:tcPr>
          <w:p w14:paraId="463306EE"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2E9DC25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Тільки у вивізному польоті</w:t>
            </w:r>
          </w:p>
        </w:tc>
      </w:tr>
      <w:tr w:rsidR="00F425A0" w:rsidRPr="00F425A0" w14:paraId="3EBDF306" w14:textId="77777777" w:rsidTr="00DD02B1">
        <w:trPr>
          <w:jc w:val="center"/>
        </w:trPr>
        <w:tc>
          <w:tcPr>
            <w:tcW w:w="2835" w:type="dxa"/>
          </w:tcPr>
          <w:p w14:paraId="1397E8F0"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45CFEA9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 візування, градус</w:t>
            </w:r>
          </w:p>
        </w:tc>
        <w:tc>
          <w:tcPr>
            <w:tcW w:w="2126" w:type="dxa"/>
          </w:tcPr>
          <w:p w14:paraId="5466C36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Відрізняється на 15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від заданого</w:t>
            </w:r>
          </w:p>
        </w:tc>
        <w:tc>
          <w:tcPr>
            <w:tcW w:w="2662" w:type="dxa"/>
          </w:tcPr>
          <w:p w14:paraId="0562EA2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67ADF2B" w14:textId="77777777" w:rsidTr="00DD02B1">
        <w:trPr>
          <w:jc w:val="center"/>
        </w:trPr>
        <w:tc>
          <w:tcPr>
            <w:tcW w:w="2835" w:type="dxa"/>
          </w:tcPr>
          <w:p w14:paraId="1820F5A3"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437C3A7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дальність, м</w:t>
            </w:r>
          </w:p>
        </w:tc>
        <w:tc>
          <w:tcPr>
            <w:tcW w:w="2126" w:type="dxa"/>
          </w:tcPr>
          <w:p w14:paraId="0FDCCA2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Відрізняється на 50% від заданої</w:t>
            </w:r>
          </w:p>
        </w:tc>
        <w:tc>
          <w:tcPr>
            <w:tcW w:w="2662" w:type="dxa"/>
          </w:tcPr>
          <w:p w14:paraId="244497A8"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7CDCBF8" w14:textId="77777777" w:rsidTr="00DD02B1">
        <w:trPr>
          <w:jc w:val="center"/>
        </w:trPr>
        <w:tc>
          <w:tcPr>
            <w:tcW w:w="2835" w:type="dxa"/>
          </w:tcPr>
          <w:p w14:paraId="62D07E5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Маневрування ведучого </w:t>
            </w:r>
          </w:p>
        </w:tc>
        <w:tc>
          <w:tcPr>
            <w:tcW w:w="2300" w:type="dxa"/>
          </w:tcPr>
          <w:p w14:paraId="738BA40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заданих параметрів маневру</w:t>
            </w:r>
          </w:p>
        </w:tc>
        <w:tc>
          <w:tcPr>
            <w:tcW w:w="2126" w:type="dxa"/>
          </w:tcPr>
          <w:p w14:paraId="4F21556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Оцінюються за цією таблицею, як при польоті одиночного </w:t>
            </w:r>
            <w:r w:rsidR="00AC50A2">
              <w:rPr>
                <w:rFonts w:ascii="Times New Roman" w:eastAsia="Times New Roman" w:hAnsi="Times New Roman"/>
                <w:noProof/>
                <w:sz w:val="28"/>
                <w:szCs w:val="24"/>
                <w:lang w:eastAsia="uk-UA"/>
              </w:rPr>
              <w:lastRenderedPageBreak/>
              <w:pict w14:anchorId="62968769">
                <v:shape id="Text Box 80" o:spid="_x0000_s1070" type="#_x0000_t202" style="position:absolute;margin-left:41.55pt;margin-top:-30.3pt;width:203.25pt;height:25.7pt;z-index:2517125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" stroked="f">
                  <v:textbox style="mso-next-textbox:#Text Box 80">
                    <w:txbxContent>
                      <w:p w14:paraId="77E9E7C3" w14:textId="77777777" w:rsidR="00152D24" w:rsidRPr="0064590D" w:rsidRDefault="00152D24" w:rsidP="00DD02B1">
                        <w:pPr>
                          <w:rPr>
                            <w:rFonts w:ascii="Times New Roman" w:hAnsi="Times New Roman"/>
                            <w:b/>
                            <w:sz w:val="28"/>
                            <w:szCs w:val="28"/>
                            <w:lang w:val="ru-RU"/>
                          </w:rPr>
                        </w:pPr>
                        <w:r w:rsidRPr="0064590D">
                          <w:rPr>
                            <w:rFonts w:ascii="Times New Roman" w:hAnsi="Times New Roman"/>
                            <w:b/>
                            <w:sz w:val="28"/>
                            <w:szCs w:val="28"/>
                          </w:rPr>
                          <w:t xml:space="preserve"> Продовження таблиці Д3.1.</w:t>
                        </w:r>
                      </w:p>
                      <w:p w14:paraId="636D1235" w14:textId="77777777" w:rsidR="00152D24" w:rsidRPr="00E64BA5" w:rsidRDefault="00152D24" w:rsidP="00DD02B1"/>
                    </w:txbxContent>
                  </v:textbox>
                </v:shape>
              </w:pict>
            </w:r>
            <w:r w:rsidRPr="00F425A0">
              <w:rPr>
                <w:rFonts w:ascii="Times New Roman" w:eastAsia="Times New Roman" w:hAnsi="Times New Roman"/>
                <w:sz w:val="28"/>
                <w:szCs w:val="24"/>
              </w:rPr>
              <w:t>літака</w:t>
            </w:r>
          </w:p>
        </w:tc>
        <w:tc>
          <w:tcPr>
            <w:tcW w:w="2662" w:type="dxa"/>
          </w:tcPr>
          <w:p w14:paraId="4CD5F967" w14:textId="77777777" w:rsidR="00F425A0" w:rsidRPr="00F425A0" w:rsidRDefault="00F425A0" w:rsidP="00B65131">
            <w:pPr>
              <w:spacing w:after="0" w:line="240" w:lineRule="auto"/>
              <w:rPr>
                <w:rFonts w:ascii="Times New Roman" w:eastAsia="Times New Roman" w:hAnsi="Times New Roman"/>
                <w:sz w:val="28"/>
                <w:szCs w:val="24"/>
              </w:rPr>
            </w:pPr>
          </w:p>
        </w:tc>
      </w:tr>
      <w:tr w:rsidR="00DD02B1" w:rsidRPr="00F425A0" w14:paraId="428363FC" w14:textId="77777777" w:rsidTr="00FF44E4">
        <w:trPr>
          <w:jc w:val="center"/>
        </w:trPr>
        <w:tc>
          <w:tcPr>
            <w:tcW w:w="2835" w:type="dxa"/>
            <w:vAlign w:val="center"/>
          </w:tcPr>
          <w:p w14:paraId="3D16C3FB" w14:textId="77777777" w:rsidR="00DD02B1" w:rsidRPr="00F425A0" w:rsidRDefault="00DD02B1" w:rsidP="00B65131">
            <w:pPr>
              <w:spacing w:after="0" w:line="240" w:lineRule="auto"/>
              <w:rPr>
                <w:rFonts w:ascii="Times New Roman" w:eastAsia="Times New Roman" w:hAnsi="Times New Roman"/>
                <w:sz w:val="28"/>
                <w:szCs w:val="24"/>
              </w:rPr>
            </w:pPr>
            <w:r>
              <w:rPr>
                <w:rFonts w:ascii="Times New Roman" w:eastAsia="Times New Roman" w:hAnsi="Times New Roman"/>
                <w:sz w:val="28"/>
                <w:szCs w:val="24"/>
              </w:rPr>
              <w:t>1</w:t>
            </w:r>
          </w:p>
        </w:tc>
        <w:tc>
          <w:tcPr>
            <w:tcW w:w="2300" w:type="dxa"/>
            <w:vAlign w:val="center"/>
          </w:tcPr>
          <w:p w14:paraId="2D695AB0" w14:textId="77777777" w:rsidR="00DD02B1" w:rsidRPr="00F425A0" w:rsidRDefault="00DD02B1" w:rsidP="00B65131">
            <w:pPr>
              <w:spacing w:after="0" w:line="240" w:lineRule="auto"/>
              <w:rPr>
                <w:rFonts w:ascii="Times New Roman" w:eastAsia="Times New Roman" w:hAnsi="Times New Roman"/>
                <w:sz w:val="28"/>
                <w:szCs w:val="24"/>
              </w:rPr>
            </w:pPr>
            <w:r>
              <w:rPr>
                <w:rFonts w:ascii="Times New Roman" w:eastAsia="Times New Roman" w:hAnsi="Times New Roman"/>
                <w:sz w:val="28"/>
                <w:szCs w:val="24"/>
              </w:rPr>
              <w:t>2</w:t>
            </w:r>
          </w:p>
        </w:tc>
        <w:tc>
          <w:tcPr>
            <w:tcW w:w="2126" w:type="dxa"/>
            <w:vAlign w:val="center"/>
          </w:tcPr>
          <w:p w14:paraId="3DC8D7FF" w14:textId="77777777" w:rsidR="00DD02B1" w:rsidRPr="00F425A0" w:rsidRDefault="00DD02B1" w:rsidP="00B65131">
            <w:pPr>
              <w:spacing w:after="0" w:line="240" w:lineRule="auto"/>
              <w:rPr>
                <w:rFonts w:ascii="Times New Roman" w:eastAsia="Times New Roman" w:hAnsi="Times New Roman"/>
                <w:sz w:val="28"/>
                <w:szCs w:val="24"/>
              </w:rPr>
            </w:pPr>
            <w:r>
              <w:rPr>
                <w:rFonts w:ascii="Times New Roman" w:eastAsia="Times New Roman" w:hAnsi="Times New Roman"/>
                <w:sz w:val="28"/>
                <w:szCs w:val="24"/>
              </w:rPr>
              <w:t>3</w:t>
            </w:r>
          </w:p>
        </w:tc>
        <w:tc>
          <w:tcPr>
            <w:tcW w:w="2662" w:type="dxa"/>
            <w:vAlign w:val="center"/>
          </w:tcPr>
          <w:p w14:paraId="5D13251B" w14:textId="77777777" w:rsidR="00DD02B1" w:rsidRPr="00F425A0" w:rsidRDefault="00DD02B1" w:rsidP="00B65131">
            <w:pPr>
              <w:spacing w:after="0" w:line="240" w:lineRule="auto"/>
              <w:rPr>
                <w:rFonts w:ascii="Times New Roman" w:eastAsia="Times New Roman" w:hAnsi="Times New Roman"/>
                <w:sz w:val="28"/>
                <w:szCs w:val="24"/>
              </w:rPr>
            </w:pPr>
            <w:r>
              <w:rPr>
                <w:rFonts w:ascii="Times New Roman" w:eastAsia="Times New Roman" w:hAnsi="Times New Roman"/>
                <w:sz w:val="28"/>
                <w:szCs w:val="24"/>
              </w:rPr>
              <w:t>4</w:t>
            </w:r>
          </w:p>
        </w:tc>
      </w:tr>
      <w:tr w:rsidR="00F425A0" w:rsidRPr="00F425A0" w14:paraId="46839A08" w14:textId="77777777" w:rsidTr="00DD02B1">
        <w:trPr>
          <w:jc w:val="center"/>
        </w:trPr>
        <w:tc>
          <w:tcPr>
            <w:tcW w:w="2835" w:type="dxa"/>
          </w:tcPr>
          <w:p w14:paraId="459F98F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Маневрування веденого</w:t>
            </w:r>
          </w:p>
        </w:tc>
        <w:tc>
          <w:tcPr>
            <w:tcW w:w="2300" w:type="dxa"/>
          </w:tcPr>
          <w:p w14:paraId="16BBC3C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Дії льотчика</w:t>
            </w:r>
          </w:p>
        </w:tc>
        <w:tc>
          <w:tcPr>
            <w:tcW w:w="2126" w:type="dxa"/>
          </w:tcPr>
          <w:p w14:paraId="3C5160EF"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190095E8"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2E0829E3" w14:textId="77777777" w:rsidTr="00DD02B1">
        <w:trPr>
          <w:jc w:val="center"/>
        </w:trPr>
        <w:tc>
          <w:tcPr>
            <w:tcW w:w="2835" w:type="dxa"/>
          </w:tcPr>
          <w:p w14:paraId="41B8F9F3"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7059BF5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заданих параметрів бойового порядку:</w:t>
            </w:r>
          </w:p>
        </w:tc>
        <w:tc>
          <w:tcPr>
            <w:tcW w:w="2126" w:type="dxa"/>
          </w:tcPr>
          <w:p w14:paraId="3E0E1AD6"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3E28606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Тільки у вивізному польоті</w:t>
            </w:r>
          </w:p>
        </w:tc>
      </w:tr>
      <w:tr w:rsidR="00F425A0" w:rsidRPr="00F425A0" w14:paraId="294AC1AB" w14:textId="77777777" w:rsidTr="00DD02B1">
        <w:trPr>
          <w:jc w:val="center"/>
        </w:trPr>
        <w:tc>
          <w:tcPr>
            <w:tcW w:w="2835" w:type="dxa"/>
          </w:tcPr>
          <w:p w14:paraId="0A3BBFB6"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31365F3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 візування, градус</w:t>
            </w:r>
          </w:p>
        </w:tc>
        <w:tc>
          <w:tcPr>
            <w:tcW w:w="2126" w:type="dxa"/>
          </w:tcPr>
          <w:p w14:paraId="0DEFA05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Відрізняється на 15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від заданого</w:t>
            </w:r>
          </w:p>
        </w:tc>
        <w:tc>
          <w:tcPr>
            <w:tcW w:w="2662" w:type="dxa"/>
          </w:tcPr>
          <w:p w14:paraId="3CE7F264"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2CE6AAF2" w14:textId="77777777" w:rsidTr="00DD02B1">
        <w:trPr>
          <w:jc w:val="center"/>
        </w:trPr>
        <w:tc>
          <w:tcPr>
            <w:tcW w:w="2835" w:type="dxa"/>
          </w:tcPr>
          <w:p w14:paraId="33F480B5"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45FA737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дальність, м</w:t>
            </w:r>
          </w:p>
        </w:tc>
        <w:tc>
          <w:tcPr>
            <w:tcW w:w="2126" w:type="dxa"/>
          </w:tcPr>
          <w:p w14:paraId="342BD87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Відрізняється на 50% від заданої</w:t>
            </w:r>
          </w:p>
        </w:tc>
        <w:tc>
          <w:tcPr>
            <w:tcW w:w="2662" w:type="dxa"/>
          </w:tcPr>
          <w:p w14:paraId="111D5230"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2418B866" w14:textId="77777777" w:rsidTr="00DD02B1">
        <w:trPr>
          <w:jc w:val="center"/>
        </w:trPr>
        <w:tc>
          <w:tcPr>
            <w:tcW w:w="9923" w:type="dxa"/>
            <w:gridSpan w:val="4"/>
          </w:tcPr>
          <w:p w14:paraId="2838BF89"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Політ на дозаправку пальним у повітрі</w:t>
            </w:r>
          </w:p>
        </w:tc>
      </w:tr>
      <w:tr w:rsidR="00F425A0" w:rsidRPr="00F425A0" w14:paraId="1D9ACF8D" w14:textId="77777777" w:rsidTr="00DD02B1">
        <w:trPr>
          <w:jc w:val="center"/>
        </w:trPr>
        <w:tc>
          <w:tcPr>
            <w:tcW w:w="2835" w:type="dxa"/>
          </w:tcPr>
          <w:p w14:paraId="6366DB6C"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7BFCAB2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Зустріч в районі дозаправки з танкером при використанні РСБН</w:t>
            </w:r>
          </w:p>
        </w:tc>
        <w:tc>
          <w:tcPr>
            <w:tcW w:w="2126" w:type="dxa"/>
          </w:tcPr>
          <w:p w14:paraId="273FE19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Відбулась</w:t>
            </w:r>
          </w:p>
        </w:tc>
        <w:tc>
          <w:tcPr>
            <w:tcW w:w="2662" w:type="dxa"/>
          </w:tcPr>
          <w:p w14:paraId="58BE74FC"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371F6D8" w14:textId="77777777" w:rsidTr="00DD02B1">
        <w:trPr>
          <w:jc w:val="center"/>
        </w:trPr>
        <w:tc>
          <w:tcPr>
            <w:tcW w:w="2835" w:type="dxa"/>
          </w:tcPr>
          <w:p w14:paraId="57190C31"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76F5A7F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Ймовірність успішного контактування:</w:t>
            </w:r>
          </w:p>
        </w:tc>
        <w:tc>
          <w:tcPr>
            <w:tcW w:w="2126" w:type="dxa"/>
          </w:tcPr>
          <w:p w14:paraId="493890DB" w14:textId="77777777" w:rsidR="00F425A0" w:rsidRPr="00F425A0" w:rsidRDefault="00F425A0" w:rsidP="00B65131">
            <w:pPr>
              <w:spacing w:after="0" w:line="240" w:lineRule="auto"/>
              <w:rPr>
                <w:rFonts w:ascii="Times New Roman" w:eastAsia="Times New Roman" w:hAnsi="Times New Roman"/>
                <w:sz w:val="28"/>
                <w:szCs w:val="24"/>
              </w:rPr>
            </w:pPr>
          </w:p>
        </w:tc>
        <w:tc>
          <w:tcPr>
            <w:tcW w:w="2662" w:type="dxa"/>
          </w:tcPr>
          <w:p w14:paraId="1A1A0657"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5C05C5D9" w14:textId="77777777" w:rsidTr="00DD02B1">
        <w:trPr>
          <w:jc w:val="center"/>
        </w:trPr>
        <w:tc>
          <w:tcPr>
            <w:tcW w:w="2835" w:type="dxa"/>
          </w:tcPr>
          <w:p w14:paraId="7617A1FE"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03AE924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вдень</w:t>
            </w:r>
          </w:p>
        </w:tc>
        <w:tc>
          <w:tcPr>
            <w:tcW w:w="2126" w:type="dxa"/>
          </w:tcPr>
          <w:p w14:paraId="5B2E4AC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 менше 0,4</w:t>
            </w:r>
          </w:p>
        </w:tc>
        <w:tc>
          <w:tcPr>
            <w:tcW w:w="2662" w:type="dxa"/>
          </w:tcPr>
          <w:p w14:paraId="19F80C8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5DE3CE22" w14:textId="77777777" w:rsidTr="00DD02B1">
        <w:trPr>
          <w:jc w:val="center"/>
        </w:trPr>
        <w:tc>
          <w:tcPr>
            <w:tcW w:w="2835" w:type="dxa"/>
          </w:tcPr>
          <w:p w14:paraId="64840D1E"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38F8185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вночі</w:t>
            </w:r>
          </w:p>
        </w:tc>
        <w:tc>
          <w:tcPr>
            <w:tcW w:w="2126" w:type="dxa"/>
          </w:tcPr>
          <w:p w14:paraId="20CA45F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 менше 0,3</w:t>
            </w:r>
          </w:p>
        </w:tc>
        <w:tc>
          <w:tcPr>
            <w:tcW w:w="2662" w:type="dxa"/>
          </w:tcPr>
          <w:p w14:paraId="0AEA69A6"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EA9627E" w14:textId="77777777" w:rsidTr="00DD02B1">
        <w:trPr>
          <w:jc w:val="center"/>
        </w:trPr>
        <w:tc>
          <w:tcPr>
            <w:tcW w:w="2835" w:type="dxa"/>
          </w:tcPr>
          <w:p w14:paraId="0767DD79"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36A82CB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місця в строю дозаправки</w:t>
            </w:r>
          </w:p>
        </w:tc>
        <w:tc>
          <w:tcPr>
            <w:tcW w:w="2126" w:type="dxa"/>
          </w:tcPr>
          <w:p w14:paraId="6CC9614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У зеленій зоні</w:t>
            </w:r>
          </w:p>
        </w:tc>
        <w:tc>
          <w:tcPr>
            <w:tcW w:w="2662" w:type="dxa"/>
          </w:tcPr>
          <w:p w14:paraId="04A6662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Можливе короткочасне (до 3 с) попадання у жовту або красну зону (за  даними екіпажу танкера, а у вивізному польоті - за спостереженням інструктора)</w:t>
            </w:r>
          </w:p>
        </w:tc>
      </w:tr>
      <w:tr w:rsidR="00F425A0" w:rsidRPr="00F425A0" w14:paraId="5017910C" w14:textId="77777777" w:rsidTr="00DD02B1">
        <w:trPr>
          <w:jc w:val="center"/>
        </w:trPr>
        <w:tc>
          <w:tcPr>
            <w:tcW w:w="9923" w:type="dxa"/>
            <w:gridSpan w:val="4"/>
          </w:tcPr>
          <w:p w14:paraId="43347FCC"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Політ із застосуванням МВК</w:t>
            </w:r>
          </w:p>
        </w:tc>
      </w:tr>
      <w:tr w:rsidR="00F425A0" w:rsidRPr="00F425A0" w14:paraId="177F115A" w14:textId="77777777" w:rsidTr="00DD02B1">
        <w:trPr>
          <w:jc w:val="center"/>
        </w:trPr>
        <w:tc>
          <w:tcPr>
            <w:tcW w:w="2835" w:type="dxa"/>
          </w:tcPr>
          <w:p w14:paraId="33244E54" w14:textId="77777777" w:rsidR="00F425A0" w:rsidRPr="00F425A0" w:rsidRDefault="00F425A0" w:rsidP="00B65131">
            <w:pPr>
              <w:spacing w:after="0" w:line="240" w:lineRule="auto"/>
              <w:rPr>
                <w:rFonts w:ascii="Times New Roman" w:eastAsia="Times New Roman" w:hAnsi="Times New Roman"/>
                <w:sz w:val="28"/>
                <w:szCs w:val="24"/>
              </w:rPr>
            </w:pPr>
          </w:p>
        </w:tc>
        <w:tc>
          <w:tcPr>
            <w:tcW w:w="2300" w:type="dxa"/>
          </w:tcPr>
          <w:p w14:paraId="12DDC59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рухомої марки відносно нерухомої, градус</w:t>
            </w:r>
          </w:p>
        </w:tc>
        <w:tc>
          <w:tcPr>
            <w:tcW w:w="2126" w:type="dxa"/>
          </w:tcPr>
          <w:p w14:paraId="60F2A40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662" w:type="dxa"/>
          </w:tcPr>
          <w:p w14:paraId="578B566A" w14:textId="77777777" w:rsidR="00F425A0" w:rsidRPr="00E93E8A" w:rsidRDefault="00F425A0" w:rsidP="00B65131">
            <w:pPr>
              <w:spacing w:after="0" w:line="240" w:lineRule="auto"/>
              <w:rPr>
                <w:rFonts w:ascii="Times New Roman" w:eastAsia="Times New Roman" w:hAnsi="Times New Roman"/>
                <w:spacing w:val="-8"/>
                <w:sz w:val="28"/>
                <w:szCs w:val="24"/>
              </w:rPr>
            </w:pPr>
            <w:r w:rsidRPr="00E93E8A">
              <w:rPr>
                <w:rFonts w:ascii="Times New Roman" w:eastAsia="Times New Roman" w:hAnsi="Times New Roman"/>
                <w:spacing w:val="-8"/>
                <w:sz w:val="28"/>
                <w:szCs w:val="24"/>
              </w:rPr>
              <w:t>При спрацюванні системи “увід ”, що не пов’язане з відмовою авіатехніки, політ оціню</w:t>
            </w:r>
            <w:r w:rsidRPr="00E93E8A">
              <w:rPr>
                <w:rFonts w:ascii="Times New Roman" w:eastAsia="Times New Roman" w:hAnsi="Times New Roman"/>
                <w:spacing w:val="-8"/>
                <w:sz w:val="28"/>
                <w:szCs w:val="24"/>
              </w:rPr>
              <w:softHyphen/>
              <w:t>вати “незалік ”</w:t>
            </w:r>
          </w:p>
        </w:tc>
      </w:tr>
    </w:tbl>
    <w:p w14:paraId="00C9724E" w14:textId="77777777" w:rsidR="00A3211F" w:rsidRDefault="00AC50A2" w:rsidP="00677FB9">
      <w:pPr>
        <w:spacing w:after="0" w:line="240" w:lineRule="auto"/>
        <w:jc w:val="both"/>
        <w:rPr>
          <w:rFonts w:ascii="Times New Roman" w:eastAsia="Times New Roman" w:hAnsi="Times New Roman"/>
          <w:b/>
          <w:sz w:val="28"/>
          <w:szCs w:val="24"/>
          <w:u w:val="single"/>
        </w:rPr>
      </w:pPr>
      <w:r>
        <w:rPr>
          <w:rFonts w:ascii="Times New Roman" w:eastAsia="Times New Roman" w:hAnsi="Times New Roman"/>
          <w:noProof/>
          <w:sz w:val="28"/>
          <w:szCs w:val="24"/>
          <w:lang w:eastAsia="uk-UA"/>
        </w:rPr>
        <w:pict w14:anchorId="43D5C58C">
          <v:shape id="_x0000_s1169" type="#_x0000_t202" style="position:absolute;left:0;text-align:left;margin-left:340.2pt;margin-top:14.5pt;width:149.95pt;height:25.7pt;z-index:2518702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" stroked="f">
            <v:textbox style="mso-next-textbox:#_x0000_s1169">
              <w:txbxContent>
                <w:p w14:paraId="0FE36668" w14:textId="77777777" w:rsidR="00152D24" w:rsidRPr="00CC2B2A" w:rsidRDefault="00152D24" w:rsidP="00CC2B2A">
                  <w:pPr>
                    <w:rPr>
                      <w:rFonts w:ascii="Times New Roman" w:hAnsi="Times New Roman"/>
                      <w:b/>
                      <w:sz w:val="28"/>
                      <w:szCs w:val="28"/>
                      <w:lang w:val="ru-RU"/>
                    </w:rPr>
                  </w:pPr>
                  <w:r>
                    <w:rPr>
                      <w:rFonts w:ascii="Times New Roman" w:hAnsi="Times New Roman"/>
                      <w:b/>
                      <w:sz w:val="28"/>
                      <w:szCs w:val="28"/>
                    </w:rPr>
                    <w:t>Кінець таблиці Д3.1</w:t>
                  </w:r>
                  <w:r w:rsidRPr="00CC2B2A">
                    <w:rPr>
                      <w:rFonts w:ascii="Times New Roman" w:hAnsi="Times New Roman"/>
                      <w:b/>
                      <w:sz w:val="28"/>
                      <w:szCs w:val="28"/>
                    </w:rPr>
                    <w:t>.</w:t>
                  </w:r>
                </w:p>
                <w:p w14:paraId="21DC6173" w14:textId="77777777" w:rsidR="00152D24" w:rsidRPr="00E64BA5" w:rsidRDefault="00152D24" w:rsidP="00CC2B2A"/>
              </w:txbxContent>
            </v:textbox>
          </v:shape>
        </w:pict>
      </w:r>
    </w:p>
    <w:p w14:paraId="4B32CE30" w14:textId="77777777" w:rsidR="00FE5F89" w:rsidRPr="00FE5F89" w:rsidRDefault="00FE5F89" w:rsidP="00FE5F89">
      <w:pPr>
        <w:spacing w:after="0" w:line="240" w:lineRule="auto"/>
        <w:ind w:firstLine="709"/>
        <w:jc w:val="right"/>
        <w:rPr>
          <w:rFonts w:ascii="Times New Roman" w:eastAsia="Times New Roman" w:hAnsi="Times New Roman"/>
          <w:b/>
          <w:sz w:val="16"/>
          <w:szCs w:val="16"/>
        </w:rPr>
      </w:pPr>
    </w:p>
    <w:p w14:paraId="771CD596" w14:textId="77777777" w:rsidR="00F425A0" w:rsidRPr="00F425A0" w:rsidRDefault="00663C4B" w:rsidP="00B65131">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b/>
          <w:sz w:val="28"/>
          <w:szCs w:val="24"/>
        </w:rPr>
        <w:lastRenderedPageBreak/>
        <w:t xml:space="preserve">Примітка </w:t>
      </w:r>
      <w:r w:rsidR="00F425A0" w:rsidRPr="00663C4B">
        <w:rPr>
          <w:rFonts w:ascii="Times New Roman" w:eastAsia="Times New Roman" w:hAnsi="Times New Roman"/>
          <w:b/>
          <w:sz w:val="28"/>
          <w:szCs w:val="24"/>
        </w:rPr>
        <w:t>1.</w:t>
      </w:r>
      <w:r w:rsidR="00F425A0" w:rsidRPr="00F425A0">
        <w:rPr>
          <w:rFonts w:ascii="Times New Roman" w:eastAsia="Times New Roman" w:hAnsi="Times New Roman"/>
          <w:sz w:val="28"/>
          <w:szCs w:val="24"/>
        </w:rPr>
        <w:t xml:space="preserve"> Відсутність знаку “+” перед значенням відхилення від заданого параметру припускає можливість цього відхилення в обидві сторони.</w:t>
      </w:r>
    </w:p>
    <w:p w14:paraId="283AD21B" w14:textId="77777777" w:rsidR="00F425A0" w:rsidRDefault="00663C4B" w:rsidP="00B65131">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b/>
          <w:sz w:val="28"/>
          <w:szCs w:val="24"/>
        </w:rPr>
        <w:t xml:space="preserve">Примітка </w:t>
      </w:r>
      <w:r>
        <w:rPr>
          <w:rFonts w:ascii="Times New Roman" w:eastAsia="Times New Roman" w:hAnsi="Times New Roman"/>
          <w:b/>
          <w:sz w:val="28"/>
          <w:szCs w:val="24"/>
        </w:rPr>
        <w:t>2</w:t>
      </w:r>
      <w:r w:rsidRPr="00663C4B">
        <w:rPr>
          <w:rFonts w:ascii="Times New Roman" w:eastAsia="Times New Roman" w:hAnsi="Times New Roman"/>
          <w:b/>
          <w:sz w:val="28"/>
          <w:szCs w:val="24"/>
        </w:rPr>
        <w:t>.</w:t>
      </w:r>
      <w:r w:rsidR="00F425A0" w:rsidRPr="00F425A0">
        <w:rPr>
          <w:rFonts w:ascii="Times New Roman" w:eastAsia="Times New Roman" w:hAnsi="Times New Roman"/>
          <w:sz w:val="28"/>
          <w:szCs w:val="24"/>
        </w:rPr>
        <w:t xml:space="preserve">Параметри у дужках </w:t>
      </w:r>
      <w:r w:rsidR="00906BD9">
        <w:rPr>
          <w:rFonts w:ascii="Times New Roman" w:eastAsia="Times New Roman" w:hAnsi="Times New Roman"/>
          <w:sz w:val="28"/>
          <w:szCs w:val="24"/>
        </w:rPr>
        <w:t>на</w:t>
      </w:r>
      <w:r w:rsidR="00F425A0" w:rsidRPr="00F425A0">
        <w:rPr>
          <w:rFonts w:ascii="Times New Roman" w:eastAsia="Times New Roman" w:hAnsi="Times New Roman"/>
          <w:sz w:val="28"/>
          <w:szCs w:val="24"/>
        </w:rPr>
        <w:t xml:space="preserve">ведені для </w:t>
      </w:r>
      <w:r w:rsidR="00F425A0" w:rsidRPr="00F425A0">
        <w:rPr>
          <w:rFonts w:ascii="Times New Roman" w:eastAsia="Times New Roman" w:hAnsi="Times New Roman"/>
          <w:sz w:val="28"/>
          <w:szCs w:val="24"/>
        </w:rPr>
        <w:sym w:font="Symbol" w:char="F063"/>
      </w:r>
      <w:r w:rsidR="00F425A0" w:rsidRPr="00F425A0">
        <w:rPr>
          <w:rFonts w:ascii="Times New Roman" w:eastAsia="Times New Roman" w:hAnsi="Times New Roman"/>
          <w:sz w:val="28"/>
          <w:szCs w:val="24"/>
          <w:vertAlign w:val="subscript"/>
        </w:rPr>
        <w:t>кр</w:t>
      </w:r>
      <w:r w:rsidR="00F425A0" w:rsidRPr="00F425A0">
        <w:rPr>
          <w:rFonts w:ascii="Times New Roman" w:eastAsia="Times New Roman" w:hAnsi="Times New Roman"/>
          <w:sz w:val="28"/>
          <w:szCs w:val="24"/>
        </w:rPr>
        <w:t>&gt; 45</w:t>
      </w:r>
      <w:r w:rsidR="00F425A0" w:rsidRPr="00F425A0">
        <w:rPr>
          <w:rFonts w:ascii="Times New Roman" w:eastAsia="Times New Roman" w:hAnsi="Times New Roman"/>
          <w:sz w:val="28"/>
          <w:szCs w:val="24"/>
          <w:vertAlign w:val="superscript"/>
        </w:rPr>
        <w:t>0</w:t>
      </w:r>
      <w:r w:rsidR="00F425A0" w:rsidRPr="00F425A0">
        <w:rPr>
          <w:rFonts w:ascii="Times New Roman" w:eastAsia="Times New Roman" w:hAnsi="Times New Roman"/>
          <w:sz w:val="28"/>
          <w:szCs w:val="24"/>
        </w:rPr>
        <w:t>.</w:t>
      </w:r>
    </w:p>
    <w:p w14:paraId="739B1DF6" w14:textId="77777777" w:rsidR="00A3211F" w:rsidRPr="00FE5F89" w:rsidRDefault="00A3211F" w:rsidP="00677FB9">
      <w:pPr>
        <w:spacing w:after="0" w:line="240" w:lineRule="auto"/>
        <w:jc w:val="both"/>
        <w:rPr>
          <w:rFonts w:ascii="Times New Roman" w:eastAsia="Times New Roman" w:hAnsi="Times New Roman"/>
          <w:sz w:val="16"/>
          <w:szCs w:val="16"/>
        </w:rPr>
      </w:pPr>
    </w:p>
    <w:p w14:paraId="20D96380" w14:textId="77777777" w:rsidR="00F425A0" w:rsidRPr="00663C4B" w:rsidRDefault="000738C1" w:rsidP="00663C4B">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t>Таблиця Д3.2.</w:t>
      </w:r>
    </w:p>
    <w:p w14:paraId="4ECAE62A" w14:textId="77777777" w:rsidR="00F425A0" w:rsidRPr="00F425A0" w:rsidRDefault="00F425A0" w:rsidP="00677FB9">
      <w:pPr>
        <w:spacing w:after="0" w:line="240" w:lineRule="auto"/>
        <w:jc w:val="both"/>
        <w:rPr>
          <w:rFonts w:ascii="Times New Roman" w:eastAsia="Times New Roman" w:hAnsi="Times New Roman"/>
          <w:sz w:val="28"/>
          <w:szCs w:val="24"/>
        </w:rPr>
      </w:pPr>
    </w:p>
    <w:p w14:paraId="58ECA9BB" w14:textId="77777777" w:rsidR="00F425A0" w:rsidRPr="00A3211F" w:rsidRDefault="00F425A0" w:rsidP="00663C4B">
      <w:pPr>
        <w:spacing w:after="0" w:line="240" w:lineRule="auto"/>
        <w:jc w:val="center"/>
        <w:rPr>
          <w:rFonts w:ascii="Times New Roman" w:eastAsia="Times New Roman" w:hAnsi="Times New Roman"/>
          <w:b/>
          <w:bCs/>
          <w:sz w:val="28"/>
          <w:szCs w:val="24"/>
          <w:lang w:val="ru-RU"/>
        </w:rPr>
      </w:pPr>
      <w:r w:rsidRPr="00A3211F">
        <w:rPr>
          <w:rFonts w:ascii="Times New Roman" w:eastAsia="Times New Roman" w:hAnsi="Times New Roman"/>
          <w:b/>
          <w:bCs/>
          <w:sz w:val="28"/>
          <w:szCs w:val="24"/>
        </w:rPr>
        <w:t>Нормативи оцінок техніки пілотування за чотирибальною системою</w:t>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1560"/>
        <w:gridCol w:w="1702"/>
        <w:gridCol w:w="1701"/>
        <w:gridCol w:w="2126"/>
      </w:tblGrid>
      <w:tr w:rsidR="00F425A0" w:rsidRPr="00F425A0" w14:paraId="00B86BFD" w14:textId="77777777" w:rsidTr="00093412">
        <w:trPr>
          <w:jc w:val="center"/>
        </w:trPr>
        <w:tc>
          <w:tcPr>
            <w:tcW w:w="2833" w:type="dxa"/>
            <w:vMerge w:val="restart"/>
            <w:vAlign w:val="center"/>
          </w:tcPr>
          <w:p w14:paraId="0A3847EC" w14:textId="77777777" w:rsidR="00F425A0" w:rsidRPr="00F425A0" w:rsidRDefault="00F425A0" w:rsidP="000934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Елементи та їх параметри, що оцінюються</w:t>
            </w:r>
          </w:p>
        </w:tc>
        <w:tc>
          <w:tcPr>
            <w:tcW w:w="4963" w:type="dxa"/>
            <w:gridSpan w:val="3"/>
            <w:vAlign w:val="center"/>
          </w:tcPr>
          <w:p w14:paraId="2C2BEC2C" w14:textId="77777777" w:rsidR="00F425A0" w:rsidRPr="00F425A0" w:rsidRDefault="00F425A0" w:rsidP="000934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Відхилення від заданих параметрів на оцінку</w:t>
            </w:r>
          </w:p>
        </w:tc>
        <w:tc>
          <w:tcPr>
            <w:tcW w:w="2126" w:type="dxa"/>
            <w:vMerge w:val="restart"/>
            <w:vAlign w:val="center"/>
          </w:tcPr>
          <w:p w14:paraId="2C1019BF" w14:textId="77777777" w:rsidR="00F425A0" w:rsidRPr="00F425A0" w:rsidRDefault="00F425A0" w:rsidP="000934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Примітка</w:t>
            </w:r>
          </w:p>
        </w:tc>
      </w:tr>
      <w:tr w:rsidR="00F425A0" w:rsidRPr="00F425A0" w14:paraId="0E1AF480" w14:textId="77777777" w:rsidTr="00093412">
        <w:trPr>
          <w:jc w:val="center"/>
        </w:trPr>
        <w:tc>
          <w:tcPr>
            <w:tcW w:w="2833" w:type="dxa"/>
            <w:vMerge/>
            <w:vAlign w:val="center"/>
          </w:tcPr>
          <w:p w14:paraId="3E1373D8" w14:textId="77777777" w:rsidR="00F425A0" w:rsidRPr="00F425A0" w:rsidRDefault="00F425A0" w:rsidP="00093412">
            <w:pPr>
              <w:spacing w:after="0" w:line="240" w:lineRule="auto"/>
              <w:jc w:val="center"/>
              <w:rPr>
                <w:rFonts w:ascii="Times New Roman" w:eastAsia="Times New Roman" w:hAnsi="Times New Roman"/>
                <w:sz w:val="28"/>
                <w:szCs w:val="24"/>
              </w:rPr>
            </w:pPr>
          </w:p>
        </w:tc>
        <w:tc>
          <w:tcPr>
            <w:tcW w:w="1560" w:type="dxa"/>
            <w:vAlign w:val="center"/>
          </w:tcPr>
          <w:p w14:paraId="0B500262" w14:textId="77777777" w:rsidR="00F425A0" w:rsidRPr="00F425A0" w:rsidRDefault="00F425A0" w:rsidP="000934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702" w:type="dxa"/>
            <w:vAlign w:val="center"/>
          </w:tcPr>
          <w:p w14:paraId="17783189" w14:textId="77777777" w:rsidR="00F425A0" w:rsidRPr="00F425A0" w:rsidRDefault="00F425A0" w:rsidP="00093412">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701" w:type="dxa"/>
            <w:vAlign w:val="center"/>
          </w:tcPr>
          <w:p w14:paraId="791116A1" w14:textId="77777777" w:rsidR="00F425A0" w:rsidRPr="00F425A0" w:rsidRDefault="00F425A0" w:rsidP="00093412">
            <w:pPr>
              <w:spacing w:after="0" w:line="240" w:lineRule="auto"/>
              <w:ind w:left="-107" w:right="-109"/>
              <w:jc w:val="center"/>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c>
          <w:tcPr>
            <w:tcW w:w="2126" w:type="dxa"/>
            <w:vMerge/>
            <w:vAlign w:val="center"/>
          </w:tcPr>
          <w:p w14:paraId="1F9E11BB" w14:textId="77777777" w:rsidR="00F425A0" w:rsidRPr="00F425A0" w:rsidRDefault="00F425A0" w:rsidP="00093412">
            <w:pPr>
              <w:spacing w:after="0" w:line="240" w:lineRule="auto"/>
              <w:jc w:val="center"/>
              <w:rPr>
                <w:rFonts w:ascii="Times New Roman" w:eastAsia="Times New Roman" w:hAnsi="Times New Roman"/>
                <w:sz w:val="28"/>
                <w:szCs w:val="24"/>
              </w:rPr>
            </w:pPr>
          </w:p>
        </w:tc>
      </w:tr>
      <w:tr w:rsidR="00093412" w:rsidRPr="00F425A0" w14:paraId="2B72F58A" w14:textId="77777777" w:rsidTr="00093412">
        <w:trPr>
          <w:jc w:val="center"/>
        </w:trPr>
        <w:tc>
          <w:tcPr>
            <w:tcW w:w="2833" w:type="dxa"/>
            <w:vAlign w:val="center"/>
          </w:tcPr>
          <w:p w14:paraId="3B228381" w14:textId="77777777" w:rsidR="00093412" w:rsidRPr="00F425A0" w:rsidRDefault="00093412" w:rsidP="00093412">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1</w:t>
            </w:r>
          </w:p>
        </w:tc>
        <w:tc>
          <w:tcPr>
            <w:tcW w:w="1560" w:type="dxa"/>
            <w:vAlign w:val="center"/>
          </w:tcPr>
          <w:p w14:paraId="361BBDC3" w14:textId="77777777" w:rsidR="00093412" w:rsidRPr="00F425A0" w:rsidRDefault="00093412" w:rsidP="00093412">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1702" w:type="dxa"/>
            <w:vAlign w:val="center"/>
          </w:tcPr>
          <w:p w14:paraId="614BA9C5" w14:textId="77777777" w:rsidR="00093412" w:rsidRPr="00F425A0" w:rsidRDefault="00093412" w:rsidP="00093412">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3</w:t>
            </w:r>
          </w:p>
        </w:tc>
        <w:tc>
          <w:tcPr>
            <w:tcW w:w="1701" w:type="dxa"/>
            <w:vAlign w:val="center"/>
          </w:tcPr>
          <w:p w14:paraId="2EBCD2CB" w14:textId="77777777" w:rsidR="00093412" w:rsidRPr="00F425A0" w:rsidRDefault="00093412" w:rsidP="00093412">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126" w:type="dxa"/>
            <w:vAlign w:val="center"/>
          </w:tcPr>
          <w:p w14:paraId="1CEF82A0" w14:textId="77777777" w:rsidR="00093412" w:rsidRPr="00F425A0" w:rsidRDefault="00093412" w:rsidP="00093412">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r>
      <w:tr w:rsidR="00F425A0" w:rsidRPr="00F425A0" w14:paraId="35180674" w14:textId="77777777" w:rsidTr="00093412">
        <w:trPr>
          <w:jc w:val="center"/>
        </w:trPr>
        <w:tc>
          <w:tcPr>
            <w:tcW w:w="9922" w:type="dxa"/>
            <w:gridSpan w:val="5"/>
          </w:tcPr>
          <w:p w14:paraId="7442788F"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Політ одиночного літака</w:t>
            </w:r>
          </w:p>
        </w:tc>
      </w:tr>
      <w:tr w:rsidR="00F425A0" w:rsidRPr="00F425A0" w14:paraId="25E3DA31" w14:textId="77777777" w:rsidTr="00093412">
        <w:trPr>
          <w:jc w:val="center"/>
        </w:trPr>
        <w:tc>
          <w:tcPr>
            <w:tcW w:w="2833" w:type="dxa"/>
          </w:tcPr>
          <w:p w14:paraId="75BC576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bCs/>
                <w:sz w:val="28"/>
                <w:szCs w:val="24"/>
              </w:rPr>
              <w:t>Зліт</w:t>
            </w:r>
          </w:p>
          <w:p w14:paraId="5571B3E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напрямку</w:t>
            </w:r>
          </w:p>
        </w:tc>
        <w:tc>
          <w:tcPr>
            <w:tcW w:w="1560" w:type="dxa"/>
          </w:tcPr>
          <w:p w14:paraId="06107D3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 межах колії літака</w:t>
            </w:r>
          </w:p>
        </w:tc>
        <w:tc>
          <w:tcPr>
            <w:tcW w:w="1702" w:type="dxa"/>
          </w:tcPr>
          <w:p w14:paraId="41A072F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У межах вузької смуги 22,5</w:t>
            </w:r>
          </w:p>
        </w:tc>
        <w:tc>
          <w:tcPr>
            <w:tcW w:w="1701" w:type="dxa"/>
          </w:tcPr>
          <w:p w14:paraId="436701E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У межах ЗПС</w:t>
            </w:r>
          </w:p>
        </w:tc>
        <w:tc>
          <w:tcPr>
            <w:tcW w:w="2126" w:type="dxa"/>
          </w:tcPr>
          <w:p w14:paraId="61C035FB"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4A92745" w14:textId="77777777" w:rsidTr="00093412">
        <w:trPr>
          <w:jc w:val="center"/>
        </w:trPr>
        <w:tc>
          <w:tcPr>
            <w:tcW w:w="2833" w:type="dxa"/>
          </w:tcPr>
          <w:p w14:paraId="313654E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 атаки в момент відриву</w:t>
            </w:r>
          </w:p>
        </w:tc>
        <w:tc>
          <w:tcPr>
            <w:tcW w:w="1560" w:type="dxa"/>
          </w:tcPr>
          <w:p w14:paraId="0C6315B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702" w:type="dxa"/>
          </w:tcPr>
          <w:p w14:paraId="5045602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Менше встановленого на 1</w:t>
            </w:r>
            <w:r w:rsidRPr="00F425A0">
              <w:rPr>
                <w:rFonts w:ascii="Times New Roman" w:eastAsia="Times New Roman" w:hAnsi="Times New Roman"/>
                <w:sz w:val="28"/>
                <w:szCs w:val="24"/>
                <w:vertAlign w:val="superscript"/>
              </w:rPr>
              <w:t>0</w:t>
            </w:r>
          </w:p>
        </w:tc>
        <w:tc>
          <w:tcPr>
            <w:tcW w:w="1701" w:type="dxa"/>
          </w:tcPr>
          <w:p w14:paraId="108795D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Менше встановленого на  2</w:t>
            </w:r>
            <w:r w:rsidRPr="00F425A0">
              <w:rPr>
                <w:rFonts w:ascii="Times New Roman" w:eastAsia="Times New Roman" w:hAnsi="Times New Roman"/>
                <w:sz w:val="28"/>
                <w:szCs w:val="24"/>
                <w:vertAlign w:val="superscript"/>
              </w:rPr>
              <w:t>0</w:t>
            </w:r>
          </w:p>
        </w:tc>
        <w:tc>
          <w:tcPr>
            <w:tcW w:w="2126" w:type="dxa"/>
          </w:tcPr>
          <w:p w14:paraId="3C8CE7E6"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2C4F3086" w14:textId="77777777" w:rsidTr="00093412">
        <w:trPr>
          <w:jc w:val="center"/>
        </w:trPr>
        <w:tc>
          <w:tcPr>
            <w:tcW w:w="2833" w:type="dxa"/>
          </w:tcPr>
          <w:p w14:paraId="685424D5"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Установлений політ</w:t>
            </w:r>
          </w:p>
          <w:p w14:paraId="7F15E40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(горизонтальний політ, набір висоти, зниження, віражі та розвороти з креном до 45</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спіраль):</w:t>
            </w:r>
          </w:p>
        </w:tc>
        <w:tc>
          <w:tcPr>
            <w:tcW w:w="1560" w:type="dxa"/>
          </w:tcPr>
          <w:p w14:paraId="05D8F866"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6FBE023F"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676916A2"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4596267C"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129790EE" w14:textId="77777777" w:rsidTr="00093412">
        <w:trPr>
          <w:jc w:val="center"/>
        </w:trPr>
        <w:tc>
          <w:tcPr>
            <w:tcW w:w="2833" w:type="dxa"/>
          </w:tcPr>
          <w:p w14:paraId="7505577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швидкості, км/год.</w:t>
            </w:r>
          </w:p>
        </w:tc>
        <w:tc>
          <w:tcPr>
            <w:tcW w:w="1560" w:type="dxa"/>
          </w:tcPr>
          <w:p w14:paraId="68F9B22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702" w:type="dxa"/>
          </w:tcPr>
          <w:p w14:paraId="4E34129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1" w:type="dxa"/>
          </w:tcPr>
          <w:p w14:paraId="3EB9892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2126" w:type="dxa"/>
          </w:tcPr>
          <w:p w14:paraId="6ECEE79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Далі позначка (±) перед значенням, враховує можливості  відхилення в обидва боки, пропускається</w:t>
            </w:r>
          </w:p>
        </w:tc>
      </w:tr>
      <w:tr w:rsidR="00F425A0" w:rsidRPr="00F425A0" w14:paraId="5A7AB5B5" w14:textId="77777777" w:rsidTr="00093412">
        <w:trPr>
          <w:jc w:val="center"/>
        </w:trPr>
        <w:tc>
          <w:tcPr>
            <w:tcW w:w="2833" w:type="dxa"/>
          </w:tcPr>
          <w:p w14:paraId="5B9FC4B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   Витримування висоти, м:</w:t>
            </w:r>
          </w:p>
          <w:p w14:paraId="1B4A7A8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гранично малих висотах;</w:t>
            </w:r>
          </w:p>
          <w:p w14:paraId="134C0D1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малих висотах;</w:t>
            </w:r>
          </w:p>
          <w:p w14:paraId="679E5EE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середніх та великих висотах</w:t>
            </w:r>
          </w:p>
        </w:tc>
        <w:tc>
          <w:tcPr>
            <w:tcW w:w="1560" w:type="dxa"/>
          </w:tcPr>
          <w:p w14:paraId="41AC9FCF" w14:textId="77777777" w:rsidR="00F425A0" w:rsidRPr="00F425A0" w:rsidRDefault="00F425A0" w:rsidP="00B65131">
            <w:pPr>
              <w:spacing w:after="0" w:line="240" w:lineRule="auto"/>
              <w:rPr>
                <w:rFonts w:ascii="Times New Roman" w:eastAsia="Times New Roman" w:hAnsi="Times New Roman"/>
                <w:sz w:val="28"/>
                <w:szCs w:val="24"/>
              </w:rPr>
            </w:pPr>
          </w:p>
          <w:p w14:paraId="167BAFC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 (15)</w:t>
            </w:r>
          </w:p>
          <w:p w14:paraId="221233A4" w14:textId="77777777" w:rsidR="00F425A0" w:rsidRPr="00F425A0" w:rsidRDefault="00F425A0" w:rsidP="00B65131">
            <w:pPr>
              <w:spacing w:after="0" w:line="240" w:lineRule="auto"/>
              <w:rPr>
                <w:rFonts w:ascii="Times New Roman" w:eastAsia="Times New Roman" w:hAnsi="Times New Roman"/>
                <w:sz w:val="28"/>
                <w:szCs w:val="24"/>
              </w:rPr>
            </w:pPr>
          </w:p>
          <w:p w14:paraId="2F53DAB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 (30)</w:t>
            </w:r>
          </w:p>
          <w:p w14:paraId="3EFA8AE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 (80)</w:t>
            </w:r>
          </w:p>
        </w:tc>
        <w:tc>
          <w:tcPr>
            <w:tcW w:w="1702" w:type="dxa"/>
          </w:tcPr>
          <w:p w14:paraId="2CAF9364" w14:textId="77777777" w:rsidR="00F425A0" w:rsidRPr="00F425A0" w:rsidRDefault="00F425A0" w:rsidP="00B65131">
            <w:pPr>
              <w:spacing w:after="0" w:line="240" w:lineRule="auto"/>
              <w:rPr>
                <w:rFonts w:ascii="Times New Roman" w:eastAsia="Times New Roman" w:hAnsi="Times New Roman"/>
                <w:sz w:val="28"/>
                <w:szCs w:val="24"/>
              </w:rPr>
            </w:pPr>
          </w:p>
          <w:p w14:paraId="66B6242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 (30)</w:t>
            </w:r>
          </w:p>
          <w:p w14:paraId="7495577C" w14:textId="77777777" w:rsidR="00F425A0" w:rsidRPr="00F425A0" w:rsidRDefault="00F425A0" w:rsidP="00B65131">
            <w:pPr>
              <w:spacing w:after="0" w:line="240" w:lineRule="auto"/>
              <w:rPr>
                <w:rFonts w:ascii="Times New Roman" w:eastAsia="Times New Roman" w:hAnsi="Times New Roman"/>
                <w:sz w:val="28"/>
                <w:szCs w:val="24"/>
              </w:rPr>
            </w:pPr>
          </w:p>
          <w:p w14:paraId="204A2B2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 (60)</w:t>
            </w:r>
          </w:p>
          <w:p w14:paraId="586661C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 (120)</w:t>
            </w:r>
          </w:p>
        </w:tc>
        <w:tc>
          <w:tcPr>
            <w:tcW w:w="1701" w:type="dxa"/>
          </w:tcPr>
          <w:p w14:paraId="6AC26E6D" w14:textId="77777777" w:rsidR="00F425A0" w:rsidRPr="00F425A0" w:rsidRDefault="00F425A0" w:rsidP="00B65131">
            <w:pPr>
              <w:spacing w:after="0" w:line="240" w:lineRule="auto"/>
              <w:rPr>
                <w:rFonts w:ascii="Times New Roman" w:eastAsia="Times New Roman" w:hAnsi="Times New Roman"/>
                <w:sz w:val="28"/>
                <w:szCs w:val="24"/>
              </w:rPr>
            </w:pPr>
          </w:p>
          <w:p w14:paraId="401348F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 (45)</w:t>
            </w:r>
          </w:p>
          <w:p w14:paraId="3EE28E0F" w14:textId="77777777" w:rsidR="00F425A0" w:rsidRPr="00F425A0" w:rsidRDefault="00F425A0" w:rsidP="00B65131">
            <w:pPr>
              <w:spacing w:after="0" w:line="240" w:lineRule="auto"/>
              <w:rPr>
                <w:rFonts w:ascii="Times New Roman" w:eastAsia="Times New Roman" w:hAnsi="Times New Roman"/>
                <w:sz w:val="28"/>
                <w:szCs w:val="24"/>
              </w:rPr>
            </w:pPr>
          </w:p>
          <w:p w14:paraId="1470B1F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 (100)</w:t>
            </w:r>
          </w:p>
          <w:p w14:paraId="4268F6E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 (150)</w:t>
            </w:r>
          </w:p>
        </w:tc>
        <w:tc>
          <w:tcPr>
            <w:tcW w:w="2126" w:type="dxa"/>
          </w:tcPr>
          <w:p w14:paraId="4FD4B40A" w14:textId="77777777" w:rsidR="00F425A0" w:rsidRPr="00F425A0" w:rsidRDefault="00F425A0" w:rsidP="00B65131">
            <w:pPr>
              <w:spacing w:after="0" w:line="240" w:lineRule="auto"/>
              <w:rPr>
                <w:rFonts w:ascii="Times New Roman" w:eastAsia="Times New Roman" w:hAnsi="Times New Roman"/>
                <w:sz w:val="28"/>
                <w:szCs w:val="24"/>
              </w:rPr>
            </w:pPr>
          </w:p>
          <w:p w14:paraId="2E0BBF5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Але не менше 50 м</w:t>
            </w:r>
          </w:p>
          <w:p w14:paraId="13B87966" w14:textId="77777777" w:rsidR="00F425A0" w:rsidRPr="00F425A0" w:rsidRDefault="00F425A0" w:rsidP="00B65131">
            <w:pPr>
              <w:spacing w:after="0" w:line="240" w:lineRule="auto"/>
              <w:rPr>
                <w:rFonts w:ascii="Times New Roman" w:eastAsia="Times New Roman" w:hAnsi="Times New Roman"/>
                <w:sz w:val="28"/>
                <w:szCs w:val="24"/>
              </w:rPr>
            </w:pPr>
          </w:p>
          <w:p w14:paraId="2715FD2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Але не менше безпечної </w:t>
            </w:r>
          </w:p>
          <w:p w14:paraId="119D4C0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Параметри у дужках приведені для стрілоподібності 45</w:t>
            </w:r>
            <w:r w:rsidRPr="00F425A0">
              <w:rPr>
                <w:rFonts w:ascii="Times New Roman" w:eastAsia="Times New Roman" w:hAnsi="Times New Roman"/>
                <w:sz w:val="28"/>
                <w:szCs w:val="24"/>
                <w:vertAlign w:val="superscript"/>
              </w:rPr>
              <w:t>0</w:t>
            </w:r>
          </w:p>
        </w:tc>
      </w:tr>
      <w:tr w:rsidR="00F425A0" w:rsidRPr="00F425A0" w14:paraId="37298D9F" w14:textId="77777777" w:rsidTr="00093412">
        <w:trPr>
          <w:jc w:val="center"/>
        </w:trPr>
        <w:tc>
          <w:tcPr>
            <w:tcW w:w="2833" w:type="dxa"/>
          </w:tcPr>
          <w:p w14:paraId="3099C2B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крену, градус</w:t>
            </w:r>
          </w:p>
        </w:tc>
        <w:tc>
          <w:tcPr>
            <w:tcW w:w="1560" w:type="dxa"/>
          </w:tcPr>
          <w:p w14:paraId="15CE9CE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2,5</w:t>
            </w:r>
          </w:p>
        </w:tc>
        <w:tc>
          <w:tcPr>
            <w:tcW w:w="1702" w:type="dxa"/>
          </w:tcPr>
          <w:p w14:paraId="3266F26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1" w:type="dxa"/>
          </w:tcPr>
          <w:p w14:paraId="326E767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7,5</w:t>
            </w:r>
          </w:p>
        </w:tc>
        <w:tc>
          <w:tcPr>
            <w:tcW w:w="2126" w:type="dxa"/>
          </w:tcPr>
          <w:p w14:paraId="52C3A8A4" w14:textId="77777777" w:rsidR="00F425A0" w:rsidRPr="00F425A0" w:rsidRDefault="00F425A0" w:rsidP="00B65131">
            <w:pPr>
              <w:spacing w:after="0" w:line="240" w:lineRule="auto"/>
              <w:rPr>
                <w:rFonts w:ascii="Times New Roman" w:eastAsia="Times New Roman" w:hAnsi="Times New Roman"/>
                <w:sz w:val="28"/>
                <w:szCs w:val="24"/>
              </w:rPr>
            </w:pPr>
          </w:p>
        </w:tc>
      </w:tr>
      <w:tr w:rsidR="00093412" w:rsidRPr="00F425A0" w14:paraId="4E0BE195" w14:textId="77777777" w:rsidTr="00093412">
        <w:trPr>
          <w:jc w:val="center"/>
        </w:trPr>
        <w:tc>
          <w:tcPr>
            <w:tcW w:w="2833" w:type="dxa"/>
            <w:vAlign w:val="center"/>
          </w:tcPr>
          <w:p w14:paraId="502AD1C5"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1</w:t>
            </w:r>
          </w:p>
        </w:tc>
        <w:tc>
          <w:tcPr>
            <w:tcW w:w="1560" w:type="dxa"/>
            <w:vAlign w:val="center"/>
          </w:tcPr>
          <w:p w14:paraId="15BE5793"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1702" w:type="dxa"/>
            <w:vAlign w:val="center"/>
          </w:tcPr>
          <w:p w14:paraId="4232502F" w14:textId="77777777" w:rsidR="00093412" w:rsidRPr="00F425A0" w:rsidRDefault="00AC50A2" w:rsidP="00FF44E4">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7B08761B">
                <v:shape id="Text Box 81" o:spid="_x0000_s1071" type="#_x0000_t202" style="position:absolute;left:0;text-align:left;margin-left:68.65pt;margin-top:-30.95pt;width:203.25pt;height:25.7pt;z-index:2517135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" stroked="f">
                  <v:textbox style="mso-next-textbox:#Text Box 81">
                    <w:txbxContent>
                      <w:p w14:paraId="11E70AD4" w14:textId="77777777" w:rsidR="00152D24" w:rsidRPr="002A30D2" w:rsidRDefault="00152D24" w:rsidP="00093412">
                        <w:pPr>
                          <w:rPr>
                            <w:rFonts w:ascii="Times New Roman" w:hAnsi="Times New Roman"/>
                            <w:b/>
                            <w:sz w:val="28"/>
                            <w:szCs w:val="28"/>
                            <w:lang w:val="ru-RU"/>
                          </w:rPr>
                        </w:pPr>
                        <w:r w:rsidRPr="002A30D2">
                          <w:rPr>
                            <w:rFonts w:ascii="Times New Roman" w:hAnsi="Times New Roman"/>
                            <w:b/>
                            <w:sz w:val="28"/>
                            <w:szCs w:val="28"/>
                          </w:rPr>
                          <w:t xml:space="preserve"> Продовження таблиці Д3.2.</w:t>
                        </w:r>
                      </w:p>
                      <w:p w14:paraId="67971B77" w14:textId="77777777" w:rsidR="00152D24" w:rsidRPr="00E64BA5" w:rsidRDefault="00152D24" w:rsidP="00093412"/>
                    </w:txbxContent>
                  </v:textbox>
                </v:shape>
              </w:pict>
            </w:r>
            <w:r w:rsidR="00093412">
              <w:rPr>
                <w:rFonts w:ascii="Times New Roman" w:eastAsia="Times New Roman" w:hAnsi="Times New Roman"/>
                <w:sz w:val="28"/>
                <w:szCs w:val="24"/>
              </w:rPr>
              <w:t>3</w:t>
            </w:r>
          </w:p>
        </w:tc>
        <w:tc>
          <w:tcPr>
            <w:tcW w:w="1701" w:type="dxa"/>
            <w:vAlign w:val="center"/>
          </w:tcPr>
          <w:p w14:paraId="1F3AF43E"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126" w:type="dxa"/>
            <w:vAlign w:val="center"/>
          </w:tcPr>
          <w:p w14:paraId="33B8A7D8"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r>
      <w:tr w:rsidR="00F425A0" w:rsidRPr="00F425A0" w14:paraId="70DA2768" w14:textId="77777777" w:rsidTr="00093412">
        <w:trPr>
          <w:jc w:val="center"/>
        </w:trPr>
        <w:tc>
          <w:tcPr>
            <w:tcW w:w="2833" w:type="dxa"/>
          </w:tcPr>
          <w:p w14:paraId="38DA025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курсу, градус</w:t>
            </w:r>
          </w:p>
        </w:tc>
        <w:tc>
          <w:tcPr>
            <w:tcW w:w="1560" w:type="dxa"/>
          </w:tcPr>
          <w:p w14:paraId="1E98D56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702" w:type="dxa"/>
          </w:tcPr>
          <w:p w14:paraId="68402F7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701" w:type="dxa"/>
          </w:tcPr>
          <w:p w14:paraId="016A51B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2126" w:type="dxa"/>
          </w:tcPr>
          <w:p w14:paraId="66CD664B"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672631B2" w14:textId="77777777" w:rsidTr="00093412">
        <w:trPr>
          <w:jc w:val="center"/>
        </w:trPr>
        <w:tc>
          <w:tcPr>
            <w:tcW w:w="2833" w:type="dxa"/>
          </w:tcPr>
          <w:p w14:paraId="7C26B61E"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Віражі (розвороти) з креном більше 45</w:t>
            </w:r>
            <w:r w:rsidRPr="00F425A0">
              <w:rPr>
                <w:rFonts w:ascii="Times New Roman" w:eastAsia="Times New Roman" w:hAnsi="Times New Roman"/>
                <w:bCs/>
                <w:sz w:val="28"/>
                <w:szCs w:val="24"/>
                <w:vertAlign w:val="superscript"/>
              </w:rPr>
              <w:t>0</w:t>
            </w:r>
            <w:r w:rsidRPr="00F425A0">
              <w:rPr>
                <w:rFonts w:ascii="Times New Roman" w:eastAsia="Times New Roman" w:hAnsi="Times New Roman"/>
                <w:bCs/>
                <w:sz w:val="28"/>
                <w:szCs w:val="24"/>
              </w:rPr>
              <w:t>:</w:t>
            </w:r>
          </w:p>
        </w:tc>
        <w:tc>
          <w:tcPr>
            <w:tcW w:w="1560" w:type="dxa"/>
          </w:tcPr>
          <w:p w14:paraId="7425881E"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5EE3E467"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67BE26D9"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04E52E19"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6DAFC10D" w14:textId="77777777" w:rsidTr="00093412">
        <w:trPr>
          <w:jc w:val="center"/>
        </w:trPr>
        <w:tc>
          <w:tcPr>
            <w:tcW w:w="2833" w:type="dxa"/>
          </w:tcPr>
          <w:p w14:paraId="3F4D77D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швидкості, км/год.</w:t>
            </w:r>
          </w:p>
        </w:tc>
        <w:tc>
          <w:tcPr>
            <w:tcW w:w="1560" w:type="dxa"/>
          </w:tcPr>
          <w:p w14:paraId="19FB6ED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2" w:type="dxa"/>
          </w:tcPr>
          <w:p w14:paraId="5DD6F72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1701" w:type="dxa"/>
          </w:tcPr>
          <w:p w14:paraId="1AD3977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126" w:type="dxa"/>
          </w:tcPr>
          <w:p w14:paraId="426667F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05A659D" w14:textId="77777777" w:rsidTr="00093412">
        <w:trPr>
          <w:jc w:val="center"/>
        </w:trPr>
        <w:tc>
          <w:tcPr>
            <w:tcW w:w="2833" w:type="dxa"/>
          </w:tcPr>
          <w:p w14:paraId="0A8E0AC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висоти, м:</w:t>
            </w:r>
          </w:p>
        </w:tc>
        <w:tc>
          <w:tcPr>
            <w:tcW w:w="1560" w:type="dxa"/>
          </w:tcPr>
          <w:p w14:paraId="063F71D9"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4AFF3C3E"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3CB6E905"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50163E21"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0E795A7" w14:textId="77777777" w:rsidTr="00093412">
        <w:trPr>
          <w:jc w:val="center"/>
        </w:trPr>
        <w:tc>
          <w:tcPr>
            <w:tcW w:w="2833" w:type="dxa"/>
          </w:tcPr>
          <w:p w14:paraId="26F8E18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гранично малих висотах</w:t>
            </w:r>
          </w:p>
        </w:tc>
        <w:tc>
          <w:tcPr>
            <w:tcW w:w="1560" w:type="dxa"/>
          </w:tcPr>
          <w:p w14:paraId="34F1837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+ 20</w:t>
            </w:r>
          </w:p>
        </w:tc>
        <w:tc>
          <w:tcPr>
            <w:tcW w:w="1702" w:type="dxa"/>
          </w:tcPr>
          <w:p w14:paraId="304D38A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+ 40</w:t>
            </w:r>
          </w:p>
        </w:tc>
        <w:tc>
          <w:tcPr>
            <w:tcW w:w="1701" w:type="dxa"/>
          </w:tcPr>
          <w:p w14:paraId="1D83695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+ 80</w:t>
            </w:r>
          </w:p>
        </w:tc>
        <w:tc>
          <w:tcPr>
            <w:tcW w:w="2126" w:type="dxa"/>
          </w:tcPr>
          <w:p w14:paraId="556DD09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Та не менше безпечної</w:t>
            </w:r>
          </w:p>
        </w:tc>
      </w:tr>
      <w:tr w:rsidR="00F425A0" w:rsidRPr="00F425A0" w14:paraId="28569292" w14:textId="77777777" w:rsidTr="00093412">
        <w:trPr>
          <w:jc w:val="center"/>
        </w:trPr>
        <w:tc>
          <w:tcPr>
            <w:tcW w:w="2833" w:type="dxa"/>
          </w:tcPr>
          <w:p w14:paraId="7F652A5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малих висотах</w:t>
            </w:r>
          </w:p>
        </w:tc>
        <w:tc>
          <w:tcPr>
            <w:tcW w:w="1560" w:type="dxa"/>
          </w:tcPr>
          <w:p w14:paraId="6716436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702" w:type="dxa"/>
          </w:tcPr>
          <w:p w14:paraId="5C25246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1" w:type="dxa"/>
          </w:tcPr>
          <w:p w14:paraId="17F3718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126" w:type="dxa"/>
          </w:tcPr>
          <w:p w14:paraId="7156C1D2"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80ABB87" w14:textId="77777777" w:rsidTr="00093412">
        <w:trPr>
          <w:jc w:val="center"/>
        </w:trPr>
        <w:tc>
          <w:tcPr>
            <w:tcW w:w="2833" w:type="dxa"/>
          </w:tcPr>
          <w:p w14:paraId="1C41B97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середніх та великих висотах</w:t>
            </w:r>
          </w:p>
        </w:tc>
        <w:tc>
          <w:tcPr>
            <w:tcW w:w="1560" w:type="dxa"/>
          </w:tcPr>
          <w:p w14:paraId="2075D11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2" w:type="dxa"/>
          </w:tcPr>
          <w:p w14:paraId="62E25F2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1701" w:type="dxa"/>
          </w:tcPr>
          <w:p w14:paraId="21693D2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2126" w:type="dxa"/>
          </w:tcPr>
          <w:p w14:paraId="5D5CB14D"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1346276" w14:textId="77777777" w:rsidTr="00093412">
        <w:trPr>
          <w:jc w:val="center"/>
        </w:trPr>
        <w:tc>
          <w:tcPr>
            <w:tcW w:w="2833" w:type="dxa"/>
          </w:tcPr>
          <w:p w14:paraId="5EC8FAB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bCs/>
                <w:sz w:val="28"/>
                <w:szCs w:val="24"/>
              </w:rPr>
              <w:t>Віражі, граничні за тягою, форсовані розвороти</w:t>
            </w:r>
            <w:r w:rsidRPr="00F425A0">
              <w:rPr>
                <w:rFonts w:ascii="Times New Roman" w:eastAsia="Times New Roman" w:hAnsi="Times New Roman"/>
                <w:sz w:val="28"/>
                <w:szCs w:val="24"/>
              </w:rPr>
              <w:t>:</w:t>
            </w:r>
          </w:p>
        </w:tc>
        <w:tc>
          <w:tcPr>
            <w:tcW w:w="1560" w:type="dxa"/>
          </w:tcPr>
          <w:p w14:paraId="5F48168D"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6B95FCA8"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740AA646"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5799C556"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1C54E250" w14:textId="77777777" w:rsidTr="00093412">
        <w:trPr>
          <w:jc w:val="center"/>
        </w:trPr>
        <w:tc>
          <w:tcPr>
            <w:tcW w:w="2833" w:type="dxa"/>
          </w:tcPr>
          <w:p w14:paraId="11B22A2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швидкості вводу (виводу), км/год.</w:t>
            </w:r>
          </w:p>
        </w:tc>
        <w:tc>
          <w:tcPr>
            <w:tcW w:w="1560" w:type="dxa"/>
          </w:tcPr>
          <w:p w14:paraId="7B06DE9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702" w:type="dxa"/>
          </w:tcPr>
          <w:p w14:paraId="5197612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1" w:type="dxa"/>
          </w:tcPr>
          <w:p w14:paraId="3777553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2126" w:type="dxa"/>
          </w:tcPr>
          <w:p w14:paraId="780CC0FF"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16916BD4" w14:textId="77777777" w:rsidTr="00093412">
        <w:trPr>
          <w:jc w:val="center"/>
        </w:trPr>
        <w:tc>
          <w:tcPr>
            <w:tcW w:w="2833" w:type="dxa"/>
          </w:tcPr>
          <w:p w14:paraId="7F7ACB4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висоти, м:</w:t>
            </w:r>
          </w:p>
        </w:tc>
        <w:tc>
          <w:tcPr>
            <w:tcW w:w="1560" w:type="dxa"/>
          </w:tcPr>
          <w:p w14:paraId="24D5A083"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327B9822"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4A882253"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6399990D"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3AFB7D4C" w14:textId="77777777" w:rsidTr="00093412">
        <w:trPr>
          <w:jc w:val="center"/>
        </w:trPr>
        <w:tc>
          <w:tcPr>
            <w:tcW w:w="2833" w:type="dxa"/>
          </w:tcPr>
          <w:p w14:paraId="63E2714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малих висотах</w:t>
            </w:r>
          </w:p>
          <w:p w14:paraId="012021F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середніх та великих висотах</w:t>
            </w:r>
          </w:p>
        </w:tc>
        <w:tc>
          <w:tcPr>
            <w:tcW w:w="1560" w:type="dxa"/>
          </w:tcPr>
          <w:p w14:paraId="48C38F3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p w14:paraId="115926D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702" w:type="dxa"/>
          </w:tcPr>
          <w:p w14:paraId="2432E0F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p w14:paraId="4EED30A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200</w:t>
            </w:r>
          </w:p>
        </w:tc>
        <w:tc>
          <w:tcPr>
            <w:tcW w:w="1701" w:type="dxa"/>
          </w:tcPr>
          <w:p w14:paraId="7C7171F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200</w:t>
            </w:r>
          </w:p>
          <w:p w14:paraId="272D895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2126" w:type="dxa"/>
          </w:tcPr>
          <w:p w14:paraId="18F99CA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Та не менше безпечної</w:t>
            </w:r>
          </w:p>
        </w:tc>
      </w:tr>
      <w:tr w:rsidR="00F425A0" w:rsidRPr="00F425A0" w14:paraId="4EA30196" w14:textId="77777777" w:rsidTr="00093412">
        <w:trPr>
          <w:jc w:val="center"/>
        </w:trPr>
        <w:tc>
          <w:tcPr>
            <w:tcW w:w="2833" w:type="dxa"/>
          </w:tcPr>
          <w:p w14:paraId="5D02A326"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Бочка:</w:t>
            </w:r>
          </w:p>
        </w:tc>
        <w:tc>
          <w:tcPr>
            <w:tcW w:w="1560" w:type="dxa"/>
          </w:tcPr>
          <w:p w14:paraId="4939E124"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4C7EF0FA"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3CEF8AED"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4CB17359"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10B14104" w14:textId="77777777" w:rsidTr="00093412">
        <w:trPr>
          <w:jc w:val="center"/>
        </w:trPr>
        <w:tc>
          <w:tcPr>
            <w:tcW w:w="2833" w:type="dxa"/>
          </w:tcPr>
          <w:p w14:paraId="5E80B2A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швидкості, км/год.</w:t>
            </w:r>
          </w:p>
        </w:tc>
        <w:tc>
          <w:tcPr>
            <w:tcW w:w="1560" w:type="dxa"/>
          </w:tcPr>
          <w:p w14:paraId="0A53993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702" w:type="dxa"/>
          </w:tcPr>
          <w:p w14:paraId="4429FBA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1" w:type="dxa"/>
          </w:tcPr>
          <w:p w14:paraId="19A7BDE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2126" w:type="dxa"/>
          </w:tcPr>
          <w:p w14:paraId="532D6CB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При кутовій швидкості 45-60</w:t>
            </w:r>
            <w:r w:rsidRPr="00F425A0">
              <w:rPr>
                <w:rFonts w:ascii="Times New Roman" w:eastAsia="Times New Roman" w:hAnsi="Times New Roman"/>
                <w:sz w:val="28"/>
                <w:szCs w:val="24"/>
                <w:vertAlign w:val="superscript"/>
              </w:rPr>
              <w:t>0</w:t>
            </w:r>
            <w:r w:rsidR="00E93E8A">
              <w:rPr>
                <w:rFonts w:ascii="Times New Roman" w:eastAsia="Times New Roman" w:hAnsi="Times New Roman"/>
                <w:sz w:val="28"/>
                <w:szCs w:val="24"/>
              </w:rPr>
              <w:t xml:space="preserve"> за сек.</w:t>
            </w:r>
          </w:p>
        </w:tc>
      </w:tr>
      <w:tr w:rsidR="00F425A0" w:rsidRPr="00F425A0" w14:paraId="636F4BC0" w14:textId="77777777" w:rsidTr="00093412">
        <w:trPr>
          <w:jc w:val="center"/>
        </w:trPr>
        <w:tc>
          <w:tcPr>
            <w:tcW w:w="2833" w:type="dxa"/>
          </w:tcPr>
          <w:p w14:paraId="7B17EC5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висоти, м</w:t>
            </w:r>
          </w:p>
        </w:tc>
        <w:tc>
          <w:tcPr>
            <w:tcW w:w="1560" w:type="dxa"/>
          </w:tcPr>
          <w:p w14:paraId="5FD21CF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c>
          <w:tcPr>
            <w:tcW w:w="1702" w:type="dxa"/>
          </w:tcPr>
          <w:p w14:paraId="1AAF2B6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701" w:type="dxa"/>
          </w:tcPr>
          <w:p w14:paraId="4D20837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150</w:t>
            </w:r>
          </w:p>
        </w:tc>
        <w:tc>
          <w:tcPr>
            <w:tcW w:w="2126" w:type="dxa"/>
          </w:tcPr>
          <w:p w14:paraId="7360CB97"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0932FDA" w14:textId="77777777" w:rsidTr="00093412">
        <w:trPr>
          <w:jc w:val="center"/>
        </w:trPr>
        <w:tc>
          <w:tcPr>
            <w:tcW w:w="2833" w:type="dxa"/>
          </w:tcPr>
          <w:p w14:paraId="3FB9F42B"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Вертикальні фігури:</w:t>
            </w:r>
          </w:p>
        </w:tc>
        <w:tc>
          <w:tcPr>
            <w:tcW w:w="1560" w:type="dxa"/>
          </w:tcPr>
          <w:p w14:paraId="5BD8F348"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2CF9ECF2"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0B03C6F3"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2AF4133F"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51D616EB" w14:textId="77777777" w:rsidTr="00093412">
        <w:trPr>
          <w:jc w:val="center"/>
        </w:trPr>
        <w:tc>
          <w:tcPr>
            <w:tcW w:w="2833" w:type="dxa"/>
          </w:tcPr>
          <w:p w14:paraId="599FA17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швидкості вводу (виводу), км/год.</w:t>
            </w:r>
          </w:p>
        </w:tc>
        <w:tc>
          <w:tcPr>
            <w:tcW w:w="1560" w:type="dxa"/>
          </w:tcPr>
          <w:p w14:paraId="5C0292B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2" w:type="dxa"/>
          </w:tcPr>
          <w:p w14:paraId="69C38F0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1701" w:type="dxa"/>
          </w:tcPr>
          <w:p w14:paraId="0E531F3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126" w:type="dxa"/>
          </w:tcPr>
          <w:p w14:paraId="25E15DB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Але в межах, що вказані в КЛЕ</w:t>
            </w:r>
          </w:p>
        </w:tc>
      </w:tr>
      <w:tr w:rsidR="00F425A0" w:rsidRPr="00F425A0" w14:paraId="7AD6C6A2" w14:textId="77777777" w:rsidTr="00093412">
        <w:trPr>
          <w:jc w:val="center"/>
        </w:trPr>
        <w:tc>
          <w:tcPr>
            <w:tcW w:w="2833" w:type="dxa"/>
          </w:tcPr>
          <w:p w14:paraId="1D3A077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висоти вводу (виводу), % від заданої:</w:t>
            </w:r>
          </w:p>
        </w:tc>
        <w:tc>
          <w:tcPr>
            <w:tcW w:w="1560" w:type="dxa"/>
          </w:tcPr>
          <w:p w14:paraId="563E499C"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2E9AC189"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01FF72C6"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3FE2CCC7"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AB64445" w14:textId="77777777" w:rsidTr="00093412">
        <w:trPr>
          <w:jc w:val="center"/>
        </w:trPr>
        <w:tc>
          <w:tcPr>
            <w:tcW w:w="2833" w:type="dxa"/>
          </w:tcPr>
          <w:p w14:paraId="1C8F2B9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гранично малих висотах</w:t>
            </w:r>
          </w:p>
        </w:tc>
        <w:tc>
          <w:tcPr>
            <w:tcW w:w="1560" w:type="dxa"/>
          </w:tcPr>
          <w:p w14:paraId="3B88FC2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+ 10</w:t>
            </w:r>
          </w:p>
        </w:tc>
        <w:tc>
          <w:tcPr>
            <w:tcW w:w="1702" w:type="dxa"/>
          </w:tcPr>
          <w:p w14:paraId="113D4C8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+ 20</w:t>
            </w:r>
          </w:p>
        </w:tc>
        <w:tc>
          <w:tcPr>
            <w:tcW w:w="1701" w:type="dxa"/>
          </w:tcPr>
          <w:p w14:paraId="77AD253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+ 40</w:t>
            </w:r>
          </w:p>
        </w:tc>
        <w:tc>
          <w:tcPr>
            <w:tcW w:w="2126" w:type="dxa"/>
          </w:tcPr>
          <w:p w14:paraId="487990D6"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3B19AA74" w14:textId="77777777" w:rsidTr="00093412">
        <w:trPr>
          <w:jc w:val="center"/>
        </w:trPr>
        <w:tc>
          <w:tcPr>
            <w:tcW w:w="2833" w:type="dxa"/>
          </w:tcPr>
          <w:p w14:paraId="3D6605C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малих висотах</w:t>
            </w:r>
          </w:p>
        </w:tc>
        <w:tc>
          <w:tcPr>
            <w:tcW w:w="1560" w:type="dxa"/>
          </w:tcPr>
          <w:p w14:paraId="0DF9515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2" w:type="dxa"/>
          </w:tcPr>
          <w:p w14:paraId="30B1E4C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701" w:type="dxa"/>
          </w:tcPr>
          <w:p w14:paraId="33A250E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126" w:type="dxa"/>
          </w:tcPr>
          <w:p w14:paraId="75077B7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Та не менше безпечної </w:t>
            </w:r>
          </w:p>
        </w:tc>
      </w:tr>
    </w:tbl>
    <w:p w14:paraId="62ACEC98" w14:textId="77777777" w:rsidR="00093412" w:rsidRDefault="00093412">
      <w:r>
        <w:br w:type="page"/>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1560"/>
        <w:gridCol w:w="1702"/>
        <w:gridCol w:w="1701"/>
        <w:gridCol w:w="2126"/>
      </w:tblGrid>
      <w:tr w:rsidR="00093412" w:rsidRPr="00F425A0" w14:paraId="49ACA1EC" w14:textId="77777777" w:rsidTr="00FF44E4">
        <w:trPr>
          <w:jc w:val="center"/>
        </w:trPr>
        <w:tc>
          <w:tcPr>
            <w:tcW w:w="2833" w:type="dxa"/>
            <w:vAlign w:val="center"/>
          </w:tcPr>
          <w:p w14:paraId="1EFD75DD" w14:textId="77777777" w:rsidR="00093412" w:rsidRPr="00F425A0" w:rsidRDefault="00093412" w:rsidP="00093412">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1</w:t>
            </w:r>
          </w:p>
        </w:tc>
        <w:tc>
          <w:tcPr>
            <w:tcW w:w="1560" w:type="dxa"/>
            <w:vAlign w:val="center"/>
          </w:tcPr>
          <w:p w14:paraId="7C9F4F50"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1702" w:type="dxa"/>
            <w:vAlign w:val="center"/>
          </w:tcPr>
          <w:p w14:paraId="06B29A77" w14:textId="77777777" w:rsidR="00093412" w:rsidRPr="00F425A0" w:rsidRDefault="00AC50A2" w:rsidP="00FF44E4">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0EA7D961">
                <v:shape id="Text Box 83" o:spid="_x0000_s1072" type="#_x0000_t202" style="position:absolute;left:0;text-align:left;margin-left:71.35pt;margin-top:-30.85pt;width:203.25pt;height:25.7pt;z-index:2517166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" stroked="f">
                  <v:textbox style="mso-next-textbox:#Text Box 83">
                    <w:txbxContent>
                      <w:p w14:paraId="0D9CC063" w14:textId="77777777" w:rsidR="00152D24" w:rsidRPr="002A30D2" w:rsidRDefault="00152D24" w:rsidP="00093412">
                        <w:pPr>
                          <w:rPr>
                            <w:rFonts w:ascii="Times New Roman" w:hAnsi="Times New Roman"/>
                            <w:b/>
                            <w:sz w:val="28"/>
                            <w:szCs w:val="28"/>
                            <w:lang w:val="ru-RU"/>
                          </w:rPr>
                        </w:pPr>
                        <w:r w:rsidRPr="002A30D2">
                          <w:rPr>
                            <w:rFonts w:ascii="Times New Roman" w:hAnsi="Times New Roman"/>
                            <w:b/>
                            <w:sz w:val="28"/>
                            <w:szCs w:val="28"/>
                          </w:rPr>
                          <w:t xml:space="preserve"> Продовження таблиці Д3.2.</w:t>
                        </w:r>
                      </w:p>
                      <w:p w14:paraId="518D42B2" w14:textId="77777777" w:rsidR="00152D24" w:rsidRPr="00E64BA5" w:rsidRDefault="00152D24" w:rsidP="00093412"/>
                    </w:txbxContent>
                  </v:textbox>
                </v:shape>
              </w:pict>
            </w:r>
            <w:r w:rsidR="00093412">
              <w:rPr>
                <w:rFonts w:ascii="Times New Roman" w:eastAsia="Times New Roman" w:hAnsi="Times New Roman"/>
                <w:sz w:val="28"/>
                <w:szCs w:val="24"/>
              </w:rPr>
              <w:t>3</w:t>
            </w:r>
          </w:p>
        </w:tc>
        <w:tc>
          <w:tcPr>
            <w:tcW w:w="1701" w:type="dxa"/>
            <w:vAlign w:val="center"/>
          </w:tcPr>
          <w:p w14:paraId="0CDC7803"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126" w:type="dxa"/>
            <w:vAlign w:val="center"/>
          </w:tcPr>
          <w:p w14:paraId="00F4C816"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r>
      <w:tr w:rsidR="00F425A0" w:rsidRPr="00F425A0" w14:paraId="293A0EFE" w14:textId="77777777" w:rsidTr="00093412">
        <w:trPr>
          <w:jc w:val="center"/>
        </w:trPr>
        <w:tc>
          <w:tcPr>
            <w:tcW w:w="2833" w:type="dxa"/>
          </w:tcPr>
          <w:p w14:paraId="7ECCC1D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середніх та великих висотах</w:t>
            </w:r>
          </w:p>
        </w:tc>
        <w:tc>
          <w:tcPr>
            <w:tcW w:w="1560" w:type="dxa"/>
          </w:tcPr>
          <w:p w14:paraId="103511A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2" w:type="dxa"/>
          </w:tcPr>
          <w:p w14:paraId="5EF2DE2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1701" w:type="dxa"/>
          </w:tcPr>
          <w:p w14:paraId="264157A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126" w:type="dxa"/>
          </w:tcPr>
          <w:p w14:paraId="33CBB70C"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DD2CD98" w14:textId="77777777" w:rsidTr="00093412">
        <w:trPr>
          <w:jc w:val="center"/>
        </w:trPr>
        <w:tc>
          <w:tcPr>
            <w:tcW w:w="2833" w:type="dxa"/>
          </w:tcPr>
          <w:p w14:paraId="335DF2A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перевантаження у контрольних точках траєкторії, од.</w:t>
            </w:r>
          </w:p>
          <w:p w14:paraId="3631C17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кута тангажу, градус</w:t>
            </w:r>
          </w:p>
          <w:p w14:paraId="2DD8985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напрямку виводу, градус</w:t>
            </w:r>
          </w:p>
        </w:tc>
        <w:tc>
          <w:tcPr>
            <w:tcW w:w="1560" w:type="dxa"/>
          </w:tcPr>
          <w:p w14:paraId="69587FA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0,5</w:t>
            </w:r>
          </w:p>
          <w:p w14:paraId="0326A2F5" w14:textId="77777777" w:rsidR="00F425A0" w:rsidRPr="00F425A0" w:rsidRDefault="00F425A0" w:rsidP="00B65131">
            <w:pPr>
              <w:spacing w:after="0" w:line="240" w:lineRule="auto"/>
              <w:rPr>
                <w:rFonts w:ascii="Times New Roman" w:eastAsia="Times New Roman" w:hAnsi="Times New Roman"/>
                <w:sz w:val="28"/>
                <w:szCs w:val="24"/>
              </w:rPr>
            </w:pPr>
          </w:p>
          <w:p w14:paraId="7C4650B1" w14:textId="77777777" w:rsidR="00F425A0" w:rsidRPr="00F425A0" w:rsidRDefault="00F425A0" w:rsidP="00B65131">
            <w:pPr>
              <w:spacing w:after="0" w:line="240" w:lineRule="auto"/>
              <w:rPr>
                <w:rFonts w:ascii="Times New Roman" w:eastAsia="Times New Roman" w:hAnsi="Times New Roman"/>
                <w:sz w:val="28"/>
                <w:szCs w:val="24"/>
              </w:rPr>
            </w:pPr>
          </w:p>
          <w:p w14:paraId="30927F4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w:t>
            </w:r>
          </w:p>
          <w:p w14:paraId="7F29A3A0" w14:textId="77777777" w:rsidR="00F425A0" w:rsidRPr="00F425A0" w:rsidRDefault="00F425A0" w:rsidP="00B65131">
            <w:pPr>
              <w:spacing w:after="0" w:line="240" w:lineRule="auto"/>
              <w:rPr>
                <w:rFonts w:ascii="Times New Roman" w:eastAsia="Times New Roman" w:hAnsi="Times New Roman"/>
                <w:sz w:val="28"/>
                <w:szCs w:val="24"/>
              </w:rPr>
            </w:pPr>
          </w:p>
          <w:p w14:paraId="7B77335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2" w:type="dxa"/>
          </w:tcPr>
          <w:p w14:paraId="26F9D1D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w:t>
            </w:r>
          </w:p>
          <w:p w14:paraId="58F436B1" w14:textId="77777777" w:rsidR="00F425A0" w:rsidRPr="00F425A0" w:rsidRDefault="00F425A0" w:rsidP="00B65131">
            <w:pPr>
              <w:spacing w:after="0" w:line="240" w:lineRule="auto"/>
              <w:rPr>
                <w:rFonts w:ascii="Times New Roman" w:eastAsia="Times New Roman" w:hAnsi="Times New Roman"/>
                <w:sz w:val="28"/>
                <w:szCs w:val="24"/>
              </w:rPr>
            </w:pPr>
          </w:p>
          <w:p w14:paraId="2BE2FB5E" w14:textId="77777777" w:rsidR="00F425A0" w:rsidRPr="00F425A0" w:rsidRDefault="00F425A0" w:rsidP="00B65131">
            <w:pPr>
              <w:spacing w:after="0" w:line="240" w:lineRule="auto"/>
              <w:rPr>
                <w:rFonts w:ascii="Times New Roman" w:eastAsia="Times New Roman" w:hAnsi="Times New Roman"/>
                <w:sz w:val="28"/>
                <w:szCs w:val="24"/>
              </w:rPr>
            </w:pPr>
          </w:p>
          <w:p w14:paraId="3DD2218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p w14:paraId="415D5D2F" w14:textId="77777777" w:rsidR="00F425A0" w:rsidRPr="00F425A0" w:rsidRDefault="00F425A0" w:rsidP="00B65131">
            <w:pPr>
              <w:spacing w:after="0" w:line="240" w:lineRule="auto"/>
              <w:rPr>
                <w:rFonts w:ascii="Times New Roman" w:eastAsia="Times New Roman" w:hAnsi="Times New Roman"/>
                <w:sz w:val="28"/>
                <w:szCs w:val="24"/>
              </w:rPr>
            </w:pPr>
          </w:p>
          <w:p w14:paraId="35CCBAC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701" w:type="dxa"/>
          </w:tcPr>
          <w:p w14:paraId="0A27257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p w14:paraId="1AD400CC" w14:textId="77777777" w:rsidR="00F425A0" w:rsidRPr="00F425A0" w:rsidRDefault="00F425A0" w:rsidP="00B65131">
            <w:pPr>
              <w:spacing w:after="0" w:line="240" w:lineRule="auto"/>
              <w:rPr>
                <w:rFonts w:ascii="Times New Roman" w:eastAsia="Times New Roman" w:hAnsi="Times New Roman"/>
                <w:sz w:val="28"/>
                <w:szCs w:val="24"/>
              </w:rPr>
            </w:pPr>
          </w:p>
          <w:p w14:paraId="522F540C" w14:textId="77777777" w:rsidR="00F425A0" w:rsidRPr="00F425A0" w:rsidRDefault="00F425A0" w:rsidP="00B65131">
            <w:pPr>
              <w:spacing w:after="0" w:line="240" w:lineRule="auto"/>
              <w:rPr>
                <w:rFonts w:ascii="Times New Roman" w:eastAsia="Times New Roman" w:hAnsi="Times New Roman"/>
                <w:sz w:val="28"/>
                <w:szCs w:val="24"/>
              </w:rPr>
            </w:pPr>
          </w:p>
          <w:p w14:paraId="7CB8243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p w14:paraId="3F51C28C" w14:textId="77777777" w:rsidR="00F425A0" w:rsidRPr="00F425A0" w:rsidRDefault="00F425A0" w:rsidP="00B65131">
            <w:pPr>
              <w:spacing w:after="0" w:line="240" w:lineRule="auto"/>
              <w:rPr>
                <w:rFonts w:ascii="Times New Roman" w:eastAsia="Times New Roman" w:hAnsi="Times New Roman"/>
                <w:sz w:val="28"/>
                <w:szCs w:val="24"/>
              </w:rPr>
            </w:pPr>
          </w:p>
          <w:p w14:paraId="3EA13ED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2126" w:type="dxa"/>
          </w:tcPr>
          <w:p w14:paraId="4AF3961E" w14:textId="77777777" w:rsidR="00F425A0" w:rsidRPr="00F425A0" w:rsidRDefault="00E004C0" w:rsidP="00B65131">
            <w:pPr>
              <w:spacing w:after="0" w:line="240" w:lineRule="auto"/>
              <w:rPr>
                <w:rFonts w:ascii="Times New Roman" w:eastAsia="Times New Roman" w:hAnsi="Times New Roman"/>
                <w:sz w:val="28"/>
                <w:szCs w:val="24"/>
              </w:rPr>
            </w:pPr>
            <w:r>
              <w:rPr>
                <w:rFonts w:ascii="Times New Roman" w:eastAsia="Times New Roman" w:hAnsi="Times New Roman"/>
                <w:sz w:val="28"/>
                <w:szCs w:val="24"/>
              </w:rPr>
              <w:t>Та</w:t>
            </w:r>
            <w:r w:rsidR="00F425A0" w:rsidRPr="00F425A0">
              <w:rPr>
                <w:rFonts w:ascii="Times New Roman" w:eastAsia="Times New Roman" w:hAnsi="Times New Roman"/>
                <w:sz w:val="28"/>
                <w:szCs w:val="24"/>
              </w:rPr>
              <w:t xml:space="preserve"> не менше мінімального і не більше максимального допустимого</w:t>
            </w:r>
          </w:p>
        </w:tc>
      </w:tr>
      <w:tr w:rsidR="00F425A0" w:rsidRPr="00F425A0" w14:paraId="735506FA" w14:textId="77777777" w:rsidTr="00093412">
        <w:trPr>
          <w:jc w:val="center"/>
        </w:trPr>
        <w:tc>
          <w:tcPr>
            <w:tcW w:w="2833" w:type="dxa"/>
            <w:vMerge w:val="restart"/>
          </w:tcPr>
          <w:p w14:paraId="1B26321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Вивід літака із навмисно створеного складного  положення</w:t>
            </w:r>
          </w:p>
        </w:tc>
        <w:tc>
          <w:tcPr>
            <w:tcW w:w="4963" w:type="dxa"/>
            <w:gridSpan w:val="3"/>
          </w:tcPr>
          <w:p w14:paraId="235D399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Правильні дії льотчика із запізненням початку виводу не пізніше, ніж</w:t>
            </w:r>
          </w:p>
        </w:tc>
        <w:tc>
          <w:tcPr>
            <w:tcW w:w="2126" w:type="dxa"/>
          </w:tcPr>
          <w:p w14:paraId="4A77DC8E"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6B25A9C" w14:textId="77777777" w:rsidTr="00093412">
        <w:trPr>
          <w:jc w:val="center"/>
        </w:trPr>
        <w:tc>
          <w:tcPr>
            <w:tcW w:w="2833" w:type="dxa"/>
            <w:vMerge/>
          </w:tcPr>
          <w:p w14:paraId="1FF9AB65" w14:textId="77777777" w:rsidR="00F425A0" w:rsidRPr="00F425A0" w:rsidRDefault="00F425A0" w:rsidP="00B65131">
            <w:pPr>
              <w:spacing w:after="0" w:line="240" w:lineRule="auto"/>
              <w:rPr>
                <w:rFonts w:ascii="Times New Roman" w:eastAsia="Times New Roman" w:hAnsi="Times New Roman"/>
                <w:sz w:val="28"/>
                <w:szCs w:val="24"/>
              </w:rPr>
            </w:pPr>
          </w:p>
        </w:tc>
        <w:tc>
          <w:tcPr>
            <w:tcW w:w="1560" w:type="dxa"/>
          </w:tcPr>
          <w:p w14:paraId="4830FDD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через 2 с</w:t>
            </w:r>
          </w:p>
        </w:tc>
        <w:tc>
          <w:tcPr>
            <w:tcW w:w="1702" w:type="dxa"/>
          </w:tcPr>
          <w:p w14:paraId="1A87B54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через 4 с</w:t>
            </w:r>
          </w:p>
        </w:tc>
        <w:tc>
          <w:tcPr>
            <w:tcW w:w="1701" w:type="dxa"/>
          </w:tcPr>
          <w:p w14:paraId="6342C5F3"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через 6 с</w:t>
            </w:r>
          </w:p>
        </w:tc>
        <w:tc>
          <w:tcPr>
            <w:tcW w:w="2126" w:type="dxa"/>
          </w:tcPr>
          <w:p w14:paraId="13B0F4F7"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1ACFB9F" w14:textId="77777777" w:rsidTr="00093412">
        <w:trPr>
          <w:jc w:val="center"/>
        </w:trPr>
        <w:tc>
          <w:tcPr>
            <w:tcW w:w="2833" w:type="dxa"/>
          </w:tcPr>
          <w:p w14:paraId="034AD2F7"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Захід на посадку з використанням ОСП та РСП:</w:t>
            </w:r>
          </w:p>
        </w:tc>
        <w:tc>
          <w:tcPr>
            <w:tcW w:w="1560" w:type="dxa"/>
          </w:tcPr>
          <w:p w14:paraId="688BFB5C"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5D36EA04"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1EBC7405"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3EBBB21E"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1B5F7EB" w14:textId="77777777" w:rsidTr="00093412">
        <w:trPr>
          <w:jc w:val="center"/>
        </w:trPr>
        <w:tc>
          <w:tcPr>
            <w:tcW w:w="2833" w:type="dxa"/>
          </w:tcPr>
          <w:p w14:paraId="243DCA9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вихід на посадковий курс по напрямку, градус</w:t>
            </w:r>
          </w:p>
        </w:tc>
        <w:tc>
          <w:tcPr>
            <w:tcW w:w="1560" w:type="dxa"/>
          </w:tcPr>
          <w:p w14:paraId="7192F0A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2" w:type="dxa"/>
          </w:tcPr>
          <w:p w14:paraId="2D272E0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1" w:type="dxa"/>
          </w:tcPr>
          <w:p w14:paraId="531DAA0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2126" w:type="dxa"/>
          </w:tcPr>
          <w:p w14:paraId="341055BD"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E482C34" w14:textId="77777777" w:rsidTr="00093412">
        <w:trPr>
          <w:jc w:val="center"/>
        </w:trPr>
        <w:tc>
          <w:tcPr>
            <w:tcW w:w="2833" w:type="dxa"/>
          </w:tcPr>
          <w:p w14:paraId="6CF4DE6A"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Зниження на посадковому курсі:</w:t>
            </w:r>
          </w:p>
        </w:tc>
        <w:tc>
          <w:tcPr>
            <w:tcW w:w="1560" w:type="dxa"/>
          </w:tcPr>
          <w:p w14:paraId="09058604"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33F30485"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0D013D95"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03A439C0"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376067BD" w14:textId="77777777" w:rsidTr="00093412">
        <w:trPr>
          <w:jc w:val="center"/>
        </w:trPr>
        <w:tc>
          <w:tcPr>
            <w:tcW w:w="2833" w:type="dxa"/>
          </w:tcPr>
          <w:p w14:paraId="41D49C3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швидкості, км/год.</w:t>
            </w:r>
          </w:p>
        </w:tc>
        <w:tc>
          <w:tcPr>
            <w:tcW w:w="1560" w:type="dxa"/>
          </w:tcPr>
          <w:p w14:paraId="147A7F5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2" w:type="dxa"/>
          </w:tcPr>
          <w:p w14:paraId="3A74FD4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701" w:type="dxa"/>
          </w:tcPr>
          <w:p w14:paraId="3524AB1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2126" w:type="dxa"/>
          </w:tcPr>
          <w:p w14:paraId="5AC44A3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01303059" w14:textId="77777777" w:rsidTr="00093412">
        <w:trPr>
          <w:jc w:val="center"/>
        </w:trPr>
        <w:tc>
          <w:tcPr>
            <w:tcW w:w="2833" w:type="dxa"/>
          </w:tcPr>
          <w:p w14:paraId="0878A13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глісади, м:</w:t>
            </w:r>
          </w:p>
        </w:tc>
        <w:tc>
          <w:tcPr>
            <w:tcW w:w="1560" w:type="dxa"/>
          </w:tcPr>
          <w:p w14:paraId="16CE8A5D"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0C9EC62A"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4224EB76"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1D69DC2B"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5C751B42" w14:textId="77777777" w:rsidTr="00093412">
        <w:trPr>
          <w:jc w:val="center"/>
        </w:trPr>
        <w:tc>
          <w:tcPr>
            <w:tcW w:w="2833" w:type="dxa"/>
          </w:tcPr>
          <w:p w14:paraId="30BB67D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висоти 1000 м</w:t>
            </w:r>
          </w:p>
        </w:tc>
        <w:tc>
          <w:tcPr>
            <w:tcW w:w="1560" w:type="dxa"/>
          </w:tcPr>
          <w:p w14:paraId="208AEAEA"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702" w:type="dxa"/>
          </w:tcPr>
          <w:p w14:paraId="0C62C92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200</w:t>
            </w:r>
          </w:p>
        </w:tc>
        <w:tc>
          <w:tcPr>
            <w:tcW w:w="1701" w:type="dxa"/>
          </w:tcPr>
          <w:p w14:paraId="44CB602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2126" w:type="dxa"/>
          </w:tcPr>
          <w:p w14:paraId="49339F5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570C1A2D" w14:textId="77777777" w:rsidTr="00093412">
        <w:trPr>
          <w:jc w:val="center"/>
        </w:trPr>
        <w:tc>
          <w:tcPr>
            <w:tcW w:w="2833" w:type="dxa"/>
          </w:tcPr>
          <w:p w14:paraId="13A38B78"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висоти 300 м</w:t>
            </w:r>
          </w:p>
        </w:tc>
        <w:tc>
          <w:tcPr>
            <w:tcW w:w="1560" w:type="dxa"/>
          </w:tcPr>
          <w:p w14:paraId="042A41E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702" w:type="dxa"/>
          </w:tcPr>
          <w:p w14:paraId="642FF7F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1701" w:type="dxa"/>
          </w:tcPr>
          <w:p w14:paraId="1F47A00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126" w:type="dxa"/>
          </w:tcPr>
          <w:p w14:paraId="19D337B0"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688268D8" w14:textId="77777777" w:rsidTr="00093412">
        <w:trPr>
          <w:jc w:val="center"/>
        </w:trPr>
        <w:tc>
          <w:tcPr>
            <w:tcW w:w="2833" w:type="dxa"/>
          </w:tcPr>
          <w:p w14:paraId="065515E1"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Прохід ДПРМ:</w:t>
            </w:r>
          </w:p>
        </w:tc>
        <w:tc>
          <w:tcPr>
            <w:tcW w:w="1560" w:type="dxa"/>
          </w:tcPr>
          <w:p w14:paraId="093510F0"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53D78381"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0DDCCE2C"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6ADE2D72"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CAD9000" w14:textId="77777777" w:rsidTr="00093412">
        <w:trPr>
          <w:jc w:val="center"/>
        </w:trPr>
        <w:tc>
          <w:tcPr>
            <w:tcW w:w="2833" w:type="dxa"/>
          </w:tcPr>
          <w:p w14:paraId="6DFD1F2D"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висоті, м</w:t>
            </w:r>
          </w:p>
        </w:tc>
        <w:tc>
          <w:tcPr>
            <w:tcW w:w="1560" w:type="dxa"/>
          </w:tcPr>
          <w:p w14:paraId="22A1F31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2" w:type="dxa"/>
          </w:tcPr>
          <w:p w14:paraId="39F78901"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701" w:type="dxa"/>
          </w:tcPr>
          <w:p w14:paraId="684FC86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2126" w:type="dxa"/>
            <w:vMerge w:val="restart"/>
          </w:tcPr>
          <w:p w14:paraId="57C8C80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від значень, вказаних у КЛЕ літака, по швидкості та висоті</w:t>
            </w:r>
          </w:p>
        </w:tc>
      </w:tr>
      <w:tr w:rsidR="00F425A0" w:rsidRPr="00F425A0" w14:paraId="4948436F" w14:textId="77777777" w:rsidTr="00093412">
        <w:trPr>
          <w:jc w:val="center"/>
        </w:trPr>
        <w:tc>
          <w:tcPr>
            <w:tcW w:w="2833" w:type="dxa"/>
          </w:tcPr>
          <w:p w14:paraId="397A2E56"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1560" w:type="dxa"/>
          </w:tcPr>
          <w:p w14:paraId="1F50670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 (-5)</w:t>
            </w:r>
          </w:p>
        </w:tc>
        <w:tc>
          <w:tcPr>
            <w:tcW w:w="1702" w:type="dxa"/>
          </w:tcPr>
          <w:p w14:paraId="6A8CF31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 ( -10)</w:t>
            </w:r>
          </w:p>
        </w:tc>
        <w:tc>
          <w:tcPr>
            <w:tcW w:w="1701" w:type="dxa"/>
          </w:tcPr>
          <w:p w14:paraId="3C57D0F7"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 (-15)</w:t>
            </w:r>
          </w:p>
        </w:tc>
        <w:tc>
          <w:tcPr>
            <w:tcW w:w="2126" w:type="dxa"/>
            <w:vMerge/>
          </w:tcPr>
          <w:p w14:paraId="0FF8725E"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42123334" w14:textId="77777777" w:rsidTr="00093412">
        <w:trPr>
          <w:jc w:val="center"/>
        </w:trPr>
        <w:tc>
          <w:tcPr>
            <w:tcW w:w="2833" w:type="dxa"/>
          </w:tcPr>
          <w:p w14:paraId="744FD78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по напрямку (без урахування вітру), градус </w:t>
            </w:r>
          </w:p>
        </w:tc>
        <w:tc>
          <w:tcPr>
            <w:tcW w:w="1560" w:type="dxa"/>
          </w:tcPr>
          <w:p w14:paraId="360B7C6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702" w:type="dxa"/>
          </w:tcPr>
          <w:p w14:paraId="71B15882"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701" w:type="dxa"/>
          </w:tcPr>
          <w:p w14:paraId="3B9D572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2126" w:type="dxa"/>
            <w:vMerge/>
          </w:tcPr>
          <w:p w14:paraId="1E26658A"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6E042B0D" w14:textId="77777777" w:rsidTr="00093412">
        <w:trPr>
          <w:jc w:val="center"/>
        </w:trPr>
        <w:tc>
          <w:tcPr>
            <w:tcW w:w="2833" w:type="dxa"/>
          </w:tcPr>
          <w:p w14:paraId="4F432416" w14:textId="77777777" w:rsidR="00F425A0" w:rsidRPr="00F425A0" w:rsidRDefault="00F425A0" w:rsidP="00B65131">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Прохід БПРМ:</w:t>
            </w:r>
          </w:p>
        </w:tc>
        <w:tc>
          <w:tcPr>
            <w:tcW w:w="1560" w:type="dxa"/>
          </w:tcPr>
          <w:p w14:paraId="5DCC43CC" w14:textId="77777777" w:rsidR="00F425A0" w:rsidRPr="00F425A0" w:rsidRDefault="00F425A0" w:rsidP="00B65131">
            <w:pPr>
              <w:spacing w:after="0" w:line="240" w:lineRule="auto"/>
              <w:rPr>
                <w:rFonts w:ascii="Times New Roman" w:eastAsia="Times New Roman" w:hAnsi="Times New Roman"/>
                <w:sz w:val="28"/>
                <w:szCs w:val="24"/>
              </w:rPr>
            </w:pPr>
          </w:p>
        </w:tc>
        <w:tc>
          <w:tcPr>
            <w:tcW w:w="1702" w:type="dxa"/>
          </w:tcPr>
          <w:p w14:paraId="0051C0DB" w14:textId="77777777" w:rsidR="00F425A0" w:rsidRPr="00F425A0" w:rsidRDefault="00F425A0" w:rsidP="00B65131">
            <w:pPr>
              <w:spacing w:after="0" w:line="240" w:lineRule="auto"/>
              <w:rPr>
                <w:rFonts w:ascii="Times New Roman" w:eastAsia="Times New Roman" w:hAnsi="Times New Roman"/>
                <w:sz w:val="28"/>
                <w:szCs w:val="24"/>
              </w:rPr>
            </w:pPr>
          </w:p>
        </w:tc>
        <w:tc>
          <w:tcPr>
            <w:tcW w:w="1701" w:type="dxa"/>
          </w:tcPr>
          <w:p w14:paraId="5B603992" w14:textId="77777777" w:rsidR="00F425A0" w:rsidRPr="00F425A0" w:rsidRDefault="00F425A0" w:rsidP="00B65131">
            <w:pPr>
              <w:spacing w:after="0" w:line="240" w:lineRule="auto"/>
              <w:rPr>
                <w:rFonts w:ascii="Times New Roman" w:eastAsia="Times New Roman" w:hAnsi="Times New Roman"/>
                <w:sz w:val="28"/>
                <w:szCs w:val="24"/>
              </w:rPr>
            </w:pPr>
          </w:p>
        </w:tc>
        <w:tc>
          <w:tcPr>
            <w:tcW w:w="2126" w:type="dxa"/>
          </w:tcPr>
          <w:p w14:paraId="158D6FBC" w14:textId="77777777" w:rsidR="00F425A0" w:rsidRPr="00F425A0" w:rsidRDefault="00F425A0" w:rsidP="00B65131">
            <w:pPr>
              <w:spacing w:after="0" w:line="240" w:lineRule="auto"/>
              <w:rPr>
                <w:rFonts w:ascii="Times New Roman" w:eastAsia="Times New Roman" w:hAnsi="Times New Roman"/>
                <w:sz w:val="28"/>
                <w:szCs w:val="24"/>
              </w:rPr>
            </w:pPr>
          </w:p>
        </w:tc>
      </w:tr>
      <w:tr w:rsidR="00F425A0" w:rsidRPr="00F425A0" w14:paraId="7DA2650A" w14:textId="77777777" w:rsidTr="00093412">
        <w:trPr>
          <w:jc w:val="center"/>
        </w:trPr>
        <w:tc>
          <w:tcPr>
            <w:tcW w:w="2833" w:type="dxa"/>
          </w:tcPr>
          <w:p w14:paraId="30F494E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висоті, м</w:t>
            </w:r>
          </w:p>
        </w:tc>
        <w:tc>
          <w:tcPr>
            <w:tcW w:w="1560" w:type="dxa"/>
          </w:tcPr>
          <w:p w14:paraId="3201FDA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2" w:type="dxa"/>
          </w:tcPr>
          <w:p w14:paraId="116D847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1" w:type="dxa"/>
          </w:tcPr>
          <w:p w14:paraId="317F2F3B"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126" w:type="dxa"/>
            <w:vMerge w:val="restart"/>
          </w:tcPr>
          <w:p w14:paraId="7743C325"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Відхилення від значень, вказаних в КЛЕ літака, по швидкості та висоті </w:t>
            </w:r>
          </w:p>
        </w:tc>
      </w:tr>
      <w:tr w:rsidR="00F425A0" w:rsidRPr="00F425A0" w14:paraId="2AB9AD82" w14:textId="77777777" w:rsidTr="00093412">
        <w:trPr>
          <w:jc w:val="center"/>
        </w:trPr>
        <w:tc>
          <w:tcPr>
            <w:tcW w:w="2833" w:type="dxa"/>
          </w:tcPr>
          <w:p w14:paraId="5A0B218C"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1560" w:type="dxa"/>
          </w:tcPr>
          <w:p w14:paraId="7812EDDE"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2" w:type="dxa"/>
          </w:tcPr>
          <w:p w14:paraId="093C611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1" w:type="dxa"/>
          </w:tcPr>
          <w:p w14:paraId="6C64E07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2126" w:type="dxa"/>
            <w:vMerge/>
          </w:tcPr>
          <w:p w14:paraId="7503B813"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61AAE944" w14:textId="77777777" w:rsidTr="00093412">
        <w:trPr>
          <w:jc w:val="center"/>
        </w:trPr>
        <w:tc>
          <w:tcPr>
            <w:tcW w:w="2833" w:type="dxa"/>
          </w:tcPr>
          <w:p w14:paraId="304230C4"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напрямку (без урахування вітру), градус</w:t>
            </w:r>
          </w:p>
        </w:tc>
        <w:tc>
          <w:tcPr>
            <w:tcW w:w="1560" w:type="dxa"/>
          </w:tcPr>
          <w:p w14:paraId="76558F30"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702" w:type="dxa"/>
          </w:tcPr>
          <w:p w14:paraId="4B632949"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701" w:type="dxa"/>
          </w:tcPr>
          <w:p w14:paraId="3633B14F" w14:textId="77777777" w:rsidR="00F425A0" w:rsidRPr="00F425A0" w:rsidRDefault="00F425A0" w:rsidP="00B65131">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126" w:type="dxa"/>
            <w:vMerge/>
          </w:tcPr>
          <w:p w14:paraId="7825EABA"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093412" w:rsidRPr="00F425A0" w14:paraId="03EBE758" w14:textId="77777777" w:rsidTr="00FF44E4">
        <w:trPr>
          <w:jc w:val="center"/>
        </w:trPr>
        <w:tc>
          <w:tcPr>
            <w:tcW w:w="2833" w:type="dxa"/>
            <w:vAlign w:val="center"/>
          </w:tcPr>
          <w:p w14:paraId="74C3ADBE" w14:textId="77777777" w:rsidR="00093412" w:rsidRPr="00F425A0" w:rsidRDefault="00093412" w:rsidP="00FF44E4">
            <w:pPr>
              <w:spacing w:after="0" w:line="240" w:lineRule="auto"/>
              <w:jc w:val="center"/>
              <w:rPr>
                <w:rFonts w:ascii="Times New Roman" w:eastAsia="Times New Roman" w:hAnsi="Times New Roman"/>
                <w:sz w:val="28"/>
                <w:szCs w:val="24"/>
              </w:rPr>
            </w:pPr>
            <w:r>
              <w:lastRenderedPageBreak/>
              <w:br w:type="page"/>
            </w:r>
            <w:r>
              <w:rPr>
                <w:rFonts w:ascii="Times New Roman" w:eastAsia="Times New Roman" w:hAnsi="Times New Roman"/>
                <w:sz w:val="28"/>
                <w:szCs w:val="24"/>
              </w:rPr>
              <w:t>1</w:t>
            </w:r>
          </w:p>
        </w:tc>
        <w:tc>
          <w:tcPr>
            <w:tcW w:w="1560" w:type="dxa"/>
            <w:vAlign w:val="center"/>
          </w:tcPr>
          <w:p w14:paraId="11ED3C46"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1702" w:type="dxa"/>
            <w:vAlign w:val="center"/>
          </w:tcPr>
          <w:p w14:paraId="552E12C9" w14:textId="77777777" w:rsidR="00093412" w:rsidRPr="00F425A0" w:rsidRDefault="00AC50A2" w:rsidP="00FF44E4">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584B238C">
                <v:shape id="Text Box 84" o:spid="_x0000_s1073" type="#_x0000_t202" style="position:absolute;left:0;text-align:left;margin-left:67.8pt;margin-top:-34.55pt;width:203.25pt;height:25.7pt;z-index:251718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" stroked="f">
                  <v:textbox style="mso-next-textbox:#Text Box 84">
                    <w:txbxContent>
                      <w:p w14:paraId="6889696F" w14:textId="77777777" w:rsidR="00152D24" w:rsidRPr="002A30D2" w:rsidRDefault="00152D24" w:rsidP="00093412">
                        <w:pPr>
                          <w:rPr>
                            <w:rFonts w:ascii="Times New Roman" w:hAnsi="Times New Roman"/>
                            <w:b/>
                            <w:sz w:val="28"/>
                            <w:szCs w:val="28"/>
                            <w:lang w:val="ru-RU"/>
                          </w:rPr>
                        </w:pPr>
                        <w:r w:rsidRPr="002A30D2">
                          <w:rPr>
                            <w:rFonts w:ascii="Times New Roman" w:hAnsi="Times New Roman"/>
                            <w:b/>
                            <w:sz w:val="28"/>
                            <w:szCs w:val="28"/>
                          </w:rPr>
                          <w:t xml:space="preserve"> Продовження таблиці Д3.2.</w:t>
                        </w:r>
                      </w:p>
                      <w:p w14:paraId="7A9EC08E" w14:textId="77777777" w:rsidR="00152D24" w:rsidRPr="00E64BA5" w:rsidRDefault="00152D24" w:rsidP="00093412"/>
                    </w:txbxContent>
                  </v:textbox>
                </v:shape>
              </w:pict>
            </w:r>
            <w:r w:rsidR="00093412">
              <w:rPr>
                <w:rFonts w:ascii="Times New Roman" w:eastAsia="Times New Roman" w:hAnsi="Times New Roman"/>
                <w:sz w:val="28"/>
                <w:szCs w:val="24"/>
              </w:rPr>
              <w:t>3</w:t>
            </w:r>
          </w:p>
        </w:tc>
        <w:tc>
          <w:tcPr>
            <w:tcW w:w="1701" w:type="dxa"/>
            <w:vAlign w:val="center"/>
          </w:tcPr>
          <w:p w14:paraId="63937C30"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126" w:type="dxa"/>
            <w:vAlign w:val="center"/>
          </w:tcPr>
          <w:p w14:paraId="2C102F1B"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r>
      <w:tr w:rsidR="00F425A0" w:rsidRPr="00F425A0" w14:paraId="2E69E3C8" w14:textId="77777777" w:rsidTr="00093412">
        <w:trPr>
          <w:jc w:val="center"/>
        </w:trPr>
        <w:tc>
          <w:tcPr>
            <w:tcW w:w="2833" w:type="dxa"/>
          </w:tcPr>
          <w:p w14:paraId="0C16C7DB" w14:textId="77777777" w:rsidR="00F425A0" w:rsidRPr="00F425A0" w:rsidRDefault="00F425A0" w:rsidP="00E007AF">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 xml:space="preserve">Захід на посадку з використанням РСБН у ручному та директорному режимі </w:t>
            </w:r>
            <w:r w:rsidR="007F17B1">
              <w:rPr>
                <w:rFonts w:ascii="Times New Roman" w:eastAsia="Times New Roman" w:hAnsi="Times New Roman"/>
                <w:sz w:val="28"/>
                <w:szCs w:val="24"/>
              </w:rPr>
              <w:t>керування</w:t>
            </w:r>
            <w:r w:rsidRPr="00F425A0">
              <w:rPr>
                <w:rFonts w:ascii="Times New Roman" w:eastAsia="Times New Roman" w:hAnsi="Times New Roman"/>
                <w:bCs/>
                <w:sz w:val="28"/>
                <w:szCs w:val="24"/>
              </w:rPr>
              <w:t>:</w:t>
            </w:r>
          </w:p>
        </w:tc>
        <w:tc>
          <w:tcPr>
            <w:tcW w:w="1560" w:type="dxa"/>
          </w:tcPr>
          <w:p w14:paraId="60FDC877"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03006802"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41A2C1FC"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1BF8AF4D"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28315B33" w14:textId="77777777" w:rsidTr="00093412">
        <w:trPr>
          <w:jc w:val="center"/>
        </w:trPr>
        <w:tc>
          <w:tcPr>
            <w:tcW w:w="2833" w:type="dxa"/>
          </w:tcPr>
          <w:p w14:paraId="2F543C16"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Вихід на посадковий курс, градус</w:t>
            </w:r>
          </w:p>
        </w:tc>
        <w:tc>
          <w:tcPr>
            <w:tcW w:w="1560" w:type="dxa"/>
          </w:tcPr>
          <w:p w14:paraId="4D91D5F5"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702" w:type="dxa"/>
          </w:tcPr>
          <w:p w14:paraId="6EC9FA28"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701" w:type="dxa"/>
          </w:tcPr>
          <w:p w14:paraId="558ECEC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2126" w:type="dxa"/>
          </w:tcPr>
          <w:p w14:paraId="629FD168"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1A54E980" w14:textId="77777777" w:rsidTr="00093412">
        <w:trPr>
          <w:jc w:val="center"/>
        </w:trPr>
        <w:tc>
          <w:tcPr>
            <w:tcW w:w="2833" w:type="dxa"/>
          </w:tcPr>
          <w:p w14:paraId="088473E5"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Зниження по курсу </w:t>
            </w:r>
          </w:p>
        </w:tc>
        <w:tc>
          <w:tcPr>
            <w:tcW w:w="4963" w:type="dxa"/>
            <w:gridSpan w:val="3"/>
          </w:tcPr>
          <w:p w14:paraId="5C5ECCCA"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Вертикальна планка положення КПП (НПП) не виходить за межі:</w:t>
            </w:r>
          </w:p>
        </w:tc>
        <w:tc>
          <w:tcPr>
            <w:tcW w:w="2126" w:type="dxa"/>
            <w:vMerge w:val="restart"/>
          </w:tcPr>
          <w:p w14:paraId="3BE34EDB"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Оцінку зниження по глісаді по напрямку до висо</w:t>
            </w:r>
            <w:r w:rsidR="00B608C8">
              <w:rPr>
                <w:rFonts w:ascii="Times New Roman" w:eastAsia="Times New Roman" w:hAnsi="Times New Roman"/>
                <w:sz w:val="28"/>
                <w:szCs w:val="24"/>
              </w:rPr>
              <w:t xml:space="preserve">ти 1000 </w:t>
            </w:r>
            <w:r w:rsidRPr="00F425A0">
              <w:rPr>
                <w:rFonts w:ascii="Times New Roman" w:eastAsia="Times New Roman" w:hAnsi="Times New Roman"/>
                <w:sz w:val="28"/>
                <w:szCs w:val="24"/>
              </w:rPr>
              <w:t>м ставити як при заході на посадку з використанням системи ОСП та РСП</w:t>
            </w:r>
          </w:p>
        </w:tc>
      </w:tr>
      <w:tr w:rsidR="00F425A0" w:rsidRPr="00F425A0" w14:paraId="726599EF" w14:textId="77777777" w:rsidTr="00093412">
        <w:trPr>
          <w:jc w:val="center"/>
        </w:trPr>
        <w:tc>
          <w:tcPr>
            <w:tcW w:w="2833" w:type="dxa"/>
          </w:tcPr>
          <w:p w14:paraId="468E80FB" w14:textId="77777777" w:rsidR="00F425A0" w:rsidRPr="00F425A0" w:rsidRDefault="00F425A0" w:rsidP="00E007AF">
            <w:pPr>
              <w:spacing w:after="0" w:line="240" w:lineRule="auto"/>
              <w:rPr>
                <w:rFonts w:ascii="Times New Roman" w:eastAsia="Times New Roman" w:hAnsi="Times New Roman"/>
                <w:sz w:val="28"/>
                <w:szCs w:val="24"/>
              </w:rPr>
            </w:pPr>
          </w:p>
        </w:tc>
        <w:tc>
          <w:tcPr>
            <w:tcW w:w="1560" w:type="dxa"/>
          </w:tcPr>
          <w:p w14:paraId="63F700D6"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чорного кола шкали</w:t>
            </w:r>
          </w:p>
        </w:tc>
        <w:tc>
          <w:tcPr>
            <w:tcW w:w="1702" w:type="dxa"/>
          </w:tcPr>
          <w:p w14:paraId="15E801EA"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білого кола шкали</w:t>
            </w:r>
          </w:p>
        </w:tc>
        <w:tc>
          <w:tcPr>
            <w:tcW w:w="1701" w:type="dxa"/>
          </w:tcPr>
          <w:p w14:paraId="009E1E4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першої крапки шкали</w:t>
            </w:r>
          </w:p>
        </w:tc>
        <w:tc>
          <w:tcPr>
            <w:tcW w:w="2126" w:type="dxa"/>
            <w:vMerge/>
          </w:tcPr>
          <w:p w14:paraId="4CFBC947"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14918985" w14:textId="77777777" w:rsidTr="00093412">
        <w:trPr>
          <w:jc w:val="center"/>
        </w:trPr>
        <w:tc>
          <w:tcPr>
            <w:tcW w:w="2833" w:type="dxa"/>
            <w:vMerge w:val="restart"/>
          </w:tcPr>
          <w:p w14:paraId="3ECF55C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Зниження по глісаді з висоти 1000 м </w:t>
            </w:r>
          </w:p>
        </w:tc>
        <w:tc>
          <w:tcPr>
            <w:tcW w:w="4963" w:type="dxa"/>
            <w:gridSpan w:val="3"/>
          </w:tcPr>
          <w:p w14:paraId="331A286E"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Горизонтальна планка положення КПП(НПП) не виходить за межі:</w:t>
            </w:r>
          </w:p>
        </w:tc>
        <w:tc>
          <w:tcPr>
            <w:tcW w:w="2126" w:type="dxa"/>
          </w:tcPr>
          <w:p w14:paraId="0D8DD0D7"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3FEDC687" w14:textId="77777777" w:rsidTr="00093412">
        <w:trPr>
          <w:jc w:val="center"/>
        </w:trPr>
        <w:tc>
          <w:tcPr>
            <w:tcW w:w="2833" w:type="dxa"/>
            <w:vMerge/>
          </w:tcPr>
          <w:p w14:paraId="2E557CBF" w14:textId="77777777" w:rsidR="00F425A0" w:rsidRPr="00F425A0" w:rsidRDefault="00F425A0" w:rsidP="00E007AF">
            <w:pPr>
              <w:spacing w:after="0" w:line="240" w:lineRule="auto"/>
              <w:rPr>
                <w:rFonts w:ascii="Times New Roman" w:eastAsia="Times New Roman" w:hAnsi="Times New Roman"/>
                <w:sz w:val="28"/>
                <w:szCs w:val="24"/>
              </w:rPr>
            </w:pPr>
          </w:p>
        </w:tc>
        <w:tc>
          <w:tcPr>
            <w:tcW w:w="1560" w:type="dxa"/>
          </w:tcPr>
          <w:p w14:paraId="209F8587"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першої крапки шкали</w:t>
            </w:r>
          </w:p>
        </w:tc>
        <w:tc>
          <w:tcPr>
            <w:tcW w:w="1702" w:type="dxa"/>
          </w:tcPr>
          <w:p w14:paraId="22D2533A"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другої крапки шкали</w:t>
            </w:r>
          </w:p>
        </w:tc>
        <w:tc>
          <w:tcPr>
            <w:tcW w:w="1701" w:type="dxa"/>
          </w:tcPr>
          <w:p w14:paraId="79CFA0F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третьої крапки шкали</w:t>
            </w:r>
          </w:p>
        </w:tc>
        <w:tc>
          <w:tcPr>
            <w:tcW w:w="2126" w:type="dxa"/>
          </w:tcPr>
          <w:p w14:paraId="2D5F668C"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56C461A6" w14:textId="77777777" w:rsidTr="00093412">
        <w:trPr>
          <w:jc w:val="center"/>
        </w:trPr>
        <w:tc>
          <w:tcPr>
            <w:tcW w:w="2833" w:type="dxa"/>
          </w:tcPr>
          <w:p w14:paraId="1FE5EF5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швидкості на зниження, км/год.</w:t>
            </w:r>
          </w:p>
        </w:tc>
        <w:tc>
          <w:tcPr>
            <w:tcW w:w="1560" w:type="dxa"/>
          </w:tcPr>
          <w:p w14:paraId="531B2B87"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5461B4DB"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43641518"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718A03E5"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7566FF1C" w14:textId="77777777" w:rsidTr="00093412">
        <w:trPr>
          <w:jc w:val="center"/>
        </w:trPr>
        <w:tc>
          <w:tcPr>
            <w:tcW w:w="2833" w:type="dxa"/>
          </w:tcPr>
          <w:p w14:paraId="46E3081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ДПРМ</w:t>
            </w:r>
          </w:p>
        </w:tc>
        <w:tc>
          <w:tcPr>
            <w:tcW w:w="1560" w:type="dxa"/>
          </w:tcPr>
          <w:p w14:paraId="0EB9BAE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 ( -5)</w:t>
            </w:r>
          </w:p>
        </w:tc>
        <w:tc>
          <w:tcPr>
            <w:tcW w:w="1702" w:type="dxa"/>
          </w:tcPr>
          <w:p w14:paraId="06436538"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 ( -10)</w:t>
            </w:r>
          </w:p>
        </w:tc>
        <w:tc>
          <w:tcPr>
            <w:tcW w:w="1701" w:type="dxa"/>
          </w:tcPr>
          <w:p w14:paraId="628EC525"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 ( -15)</w:t>
            </w:r>
          </w:p>
        </w:tc>
        <w:tc>
          <w:tcPr>
            <w:tcW w:w="2126" w:type="dxa"/>
          </w:tcPr>
          <w:p w14:paraId="1A2E184D"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5BB2CF6C" w14:textId="77777777" w:rsidTr="00093412">
        <w:trPr>
          <w:jc w:val="center"/>
        </w:trPr>
        <w:tc>
          <w:tcPr>
            <w:tcW w:w="2833" w:type="dxa"/>
          </w:tcPr>
          <w:p w14:paraId="0B55DDC5"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БПРМ</w:t>
            </w:r>
          </w:p>
        </w:tc>
        <w:tc>
          <w:tcPr>
            <w:tcW w:w="1560" w:type="dxa"/>
          </w:tcPr>
          <w:p w14:paraId="78298722"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2" w:type="dxa"/>
          </w:tcPr>
          <w:p w14:paraId="6C3228DF"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1" w:type="dxa"/>
          </w:tcPr>
          <w:p w14:paraId="5B56E73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2126" w:type="dxa"/>
          </w:tcPr>
          <w:p w14:paraId="2FF16B6C"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050F2F4A" w14:textId="77777777" w:rsidTr="00093412">
        <w:trPr>
          <w:jc w:val="center"/>
        </w:trPr>
        <w:tc>
          <w:tcPr>
            <w:tcW w:w="2833" w:type="dxa"/>
          </w:tcPr>
          <w:p w14:paraId="75CC3D1F" w14:textId="77777777" w:rsidR="00F425A0" w:rsidRPr="00F425A0" w:rsidRDefault="00F425A0" w:rsidP="00E007AF">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Посадка:</w:t>
            </w:r>
          </w:p>
        </w:tc>
        <w:tc>
          <w:tcPr>
            <w:tcW w:w="1560" w:type="dxa"/>
          </w:tcPr>
          <w:p w14:paraId="3751B4C4"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54908943"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47EEA2CF"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28E8C661"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5607AD8A" w14:textId="77777777" w:rsidTr="00093412">
        <w:trPr>
          <w:jc w:val="center"/>
        </w:trPr>
        <w:tc>
          <w:tcPr>
            <w:tcW w:w="2833" w:type="dxa"/>
          </w:tcPr>
          <w:p w14:paraId="3295D84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профіль вирівнювання та витримування</w:t>
            </w:r>
          </w:p>
        </w:tc>
        <w:tc>
          <w:tcPr>
            <w:tcW w:w="1560" w:type="dxa"/>
          </w:tcPr>
          <w:p w14:paraId="39966CE3"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702" w:type="dxa"/>
          </w:tcPr>
          <w:p w14:paraId="5ADC258B" w14:textId="77777777" w:rsidR="00F425A0" w:rsidRPr="00B56458" w:rsidRDefault="00F425A0" w:rsidP="00E007AF">
            <w:pPr>
              <w:spacing w:after="0" w:line="240" w:lineRule="auto"/>
              <w:rPr>
                <w:rFonts w:ascii="Times New Roman" w:eastAsia="Times New Roman" w:hAnsi="Times New Roman"/>
                <w:spacing w:val="-10"/>
                <w:sz w:val="28"/>
                <w:szCs w:val="24"/>
              </w:rPr>
            </w:pPr>
            <w:r w:rsidRPr="00B56458">
              <w:rPr>
                <w:rFonts w:ascii="Times New Roman" w:eastAsia="Times New Roman" w:hAnsi="Times New Roman"/>
                <w:spacing w:val="-10"/>
                <w:sz w:val="28"/>
                <w:szCs w:val="24"/>
              </w:rPr>
              <w:t>Вище встановленого при своєчасному та грамотному виправленні</w:t>
            </w:r>
          </w:p>
        </w:tc>
        <w:tc>
          <w:tcPr>
            <w:tcW w:w="1701" w:type="dxa"/>
          </w:tcPr>
          <w:p w14:paraId="4A99209C" w14:textId="77777777" w:rsidR="00F425A0" w:rsidRPr="00E93E8A" w:rsidRDefault="00F425A0" w:rsidP="00E007AF">
            <w:pPr>
              <w:spacing w:after="0" w:line="240" w:lineRule="auto"/>
              <w:rPr>
                <w:rFonts w:ascii="Times New Roman" w:eastAsia="Times New Roman" w:hAnsi="Times New Roman"/>
                <w:spacing w:val="-6"/>
                <w:sz w:val="28"/>
                <w:szCs w:val="24"/>
              </w:rPr>
            </w:pPr>
            <w:r w:rsidRPr="00E93E8A">
              <w:rPr>
                <w:rFonts w:ascii="Times New Roman" w:eastAsia="Times New Roman" w:hAnsi="Times New Roman"/>
                <w:spacing w:val="-6"/>
                <w:sz w:val="28"/>
                <w:szCs w:val="24"/>
              </w:rPr>
              <w:t>Нижче встановленого (допущено здіймання або повторне відділення літака при своєчасному та грамотному виправленні)</w:t>
            </w:r>
          </w:p>
        </w:tc>
        <w:tc>
          <w:tcPr>
            <w:tcW w:w="2126" w:type="dxa"/>
          </w:tcPr>
          <w:p w14:paraId="6F84D5B7"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Посадка виконана в межах смуги точного приземлення</w:t>
            </w:r>
          </w:p>
        </w:tc>
      </w:tr>
      <w:tr w:rsidR="00093412" w:rsidRPr="00F425A0" w14:paraId="0F3E724C" w14:textId="77777777" w:rsidTr="00FF44E4">
        <w:trPr>
          <w:jc w:val="center"/>
        </w:trPr>
        <w:tc>
          <w:tcPr>
            <w:tcW w:w="2833" w:type="dxa"/>
            <w:vAlign w:val="center"/>
          </w:tcPr>
          <w:p w14:paraId="7F995BE0" w14:textId="77777777" w:rsidR="00093412" w:rsidRPr="00F425A0" w:rsidRDefault="00093412" w:rsidP="00FF44E4">
            <w:pPr>
              <w:spacing w:after="0" w:line="240" w:lineRule="auto"/>
              <w:jc w:val="center"/>
              <w:rPr>
                <w:rFonts w:ascii="Times New Roman" w:eastAsia="Times New Roman" w:hAnsi="Times New Roman"/>
                <w:sz w:val="28"/>
                <w:szCs w:val="24"/>
              </w:rPr>
            </w:pPr>
            <w:r>
              <w:lastRenderedPageBreak/>
              <w:br w:type="page"/>
            </w:r>
            <w:r>
              <w:rPr>
                <w:rFonts w:ascii="Times New Roman" w:eastAsia="Times New Roman" w:hAnsi="Times New Roman"/>
                <w:sz w:val="28"/>
                <w:szCs w:val="24"/>
              </w:rPr>
              <w:t>1</w:t>
            </w:r>
          </w:p>
        </w:tc>
        <w:tc>
          <w:tcPr>
            <w:tcW w:w="1560" w:type="dxa"/>
            <w:vAlign w:val="center"/>
          </w:tcPr>
          <w:p w14:paraId="39668AEC"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1702" w:type="dxa"/>
            <w:vAlign w:val="center"/>
          </w:tcPr>
          <w:p w14:paraId="2DEC64F7" w14:textId="77777777" w:rsidR="00093412" w:rsidRPr="00F425A0" w:rsidRDefault="00AC50A2" w:rsidP="00FF44E4">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559F8C5F">
                <v:shape id="Text Box 85" o:spid="_x0000_s1074" type="#_x0000_t202" style="position:absolute;left:0;text-align:left;margin-left:74.3pt;margin-top:-32.9pt;width:203.25pt;height:25.7pt;z-index:251720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" stroked="f">
                  <v:textbox style="mso-next-textbox:#Text Box 85">
                    <w:txbxContent>
                      <w:p w14:paraId="46F2691D" w14:textId="77777777" w:rsidR="00152D24" w:rsidRPr="002A30D2" w:rsidRDefault="00152D24" w:rsidP="00093412">
                        <w:pPr>
                          <w:rPr>
                            <w:rFonts w:ascii="Times New Roman" w:hAnsi="Times New Roman"/>
                            <w:b/>
                            <w:sz w:val="28"/>
                            <w:szCs w:val="28"/>
                            <w:lang w:val="ru-RU"/>
                          </w:rPr>
                        </w:pPr>
                        <w:r w:rsidRPr="002A30D2">
                          <w:rPr>
                            <w:rFonts w:ascii="Times New Roman" w:hAnsi="Times New Roman"/>
                            <w:b/>
                            <w:sz w:val="28"/>
                            <w:szCs w:val="28"/>
                          </w:rPr>
                          <w:t xml:space="preserve"> Продовження таблиці Д3.2.</w:t>
                        </w:r>
                      </w:p>
                      <w:p w14:paraId="5CB75640" w14:textId="77777777" w:rsidR="00152D24" w:rsidRPr="00E64BA5" w:rsidRDefault="00152D24" w:rsidP="00093412"/>
                    </w:txbxContent>
                  </v:textbox>
                </v:shape>
              </w:pict>
            </w:r>
            <w:r w:rsidR="00093412">
              <w:rPr>
                <w:rFonts w:ascii="Times New Roman" w:eastAsia="Times New Roman" w:hAnsi="Times New Roman"/>
                <w:sz w:val="28"/>
                <w:szCs w:val="24"/>
              </w:rPr>
              <w:t>3</w:t>
            </w:r>
          </w:p>
        </w:tc>
        <w:tc>
          <w:tcPr>
            <w:tcW w:w="1701" w:type="dxa"/>
            <w:vAlign w:val="center"/>
          </w:tcPr>
          <w:p w14:paraId="60EA1A6A"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126" w:type="dxa"/>
            <w:vAlign w:val="center"/>
          </w:tcPr>
          <w:p w14:paraId="100447AD"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r>
      <w:tr w:rsidR="00F425A0" w:rsidRPr="00F425A0" w14:paraId="7CC7C1C9" w14:textId="77777777" w:rsidTr="00093412">
        <w:trPr>
          <w:jc w:val="center"/>
        </w:trPr>
        <w:tc>
          <w:tcPr>
            <w:tcW w:w="2833" w:type="dxa"/>
          </w:tcPr>
          <w:p w14:paraId="69B374CB"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 атаки при приземленні, градус</w:t>
            </w:r>
          </w:p>
        </w:tc>
        <w:tc>
          <w:tcPr>
            <w:tcW w:w="1560" w:type="dxa"/>
          </w:tcPr>
          <w:p w14:paraId="24948FE0"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702" w:type="dxa"/>
          </w:tcPr>
          <w:p w14:paraId="72604F13"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- 2</w:t>
            </w:r>
          </w:p>
        </w:tc>
        <w:tc>
          <w:tcPr>
            <w:tcW w:w="1701" w:type="dxa"/>
          </w:tcPr>
          <w:p w14:paraId="73C68FC6"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- 4</w:t>
            </w:r>
          </w:p>
        </w:tc>
        <w:tc>
          <w:tcPr>
            <w:tcW w:w="2126" w:type="dxa"/>
          </w:tcPr>
          <w:p w14:paraId="23869325"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70A11463" w14:textId="77777777" w:rsidTr="00093412">
        <w:trPr>
          <w:jc w:val="center"/>
        </w:trPr>
        <w:tc>
          <w:tcPr>
            <w:tcW w:w="2833" w:type="dxa"/>
          </w:tcPr>
          <w:p w14:paraId="166249F0"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перевантаження при приземленні, од.</w:t>
            </w:r>
          </w:p>
        </w:tc>
        <w:tc>
          <w:tcPr>
            <w:tcW w:w="1560" w:type="dxa"/>
          </w:tcPr>
          <w:p w14:paraId="53BB30DC"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702" w:type="dxa"/>
          </w:tcPr>
          <w:p w14:paraId="4F4E5C5C"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1,8</w:t>
            </w:r>
          </w:p>
        </w:tc>
        <w:tc>
          <w:tcPr>
            <w:tcW w:w="1701" w:type="dxa"/>
          </w:tcPr>
          <w:p w14:paraId="0C3A199B"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2,1</w:t>
            </w:r>
          </w:p>
        </w:tc>
        <w:tc>
          <w:tcPr>
            <w:tcW w:w="2126" w:type="dxa"/>
          </w:tcPr>
          <w:p w14:paraId="2BF4FD2B"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395BC49A" w14:textId="77777777" w:rsidTr="00093412">
        <w:trPr>
          <w:jc w:val="center"/>
        </w:trPr>
        <w:tc>
          <w:tcPr>
            <w:tcW w:w="2833" w:type="dxa"/>
          </w:tcPr>
          <w:p w14:paraId="6E981BE3" w14:textId="77777777" w:rsidR="00F425A0" w:rsidRPr="00F425A0" w:rsidRDefault="00F425A0" w:rsidP="00E007AF">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Політ із застосуванням МВК:</w:t>
            </w:r>
          </w:p>
        </w:tc>
        <w:tc>
          <w:tcPr>
            <w:tcW w:w="1560" w:type="dxa"/>
          </w:tcPr>
          <w:p w14:paraId="5C72D278"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3C011AF0"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11733EC2"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0D3B5C97"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61D5A959" w14:textId="77777777" w:rsidTr="00093412">
        <w:trPr>
          <w:jc w:val="center"/>
        </w:trPr>
        <w:tc>
          <w:tcPr>
            <w:tcW w:w="2833" w:type="dxa"/>
          </w:tcPr>
          <w:p w14:paraId="1092272F"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відхиленню рухомої марки відносно нерухомої, градус</w:t>
            </w:r>
          </w:p>
        </w:tc>
        <w:tc>
          <w:tcPr>
            <w:tcW w:w="1560" w:type="dxa"/>
          </w:tcPr>
          <w:p w14:paraId="51F5E461"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702" w:type="dxa"/>
          </w:tcPr>
          <w:p w14:paraId="614740D1"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701" w:type="dxa"/>
          </w:tcPr>
          <w:p w14:paraId="058E7B21"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126" w:type="dxa"/>
          </w:tcPr>
          <w:p w14:paraId="4616555D"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Тільки при напівавтоматичному без САУ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 xml:space="preserve"> літаком </w:t>
            </w:r>
          </w:p>
        </w:tc>
      </w:tr>
      <w:tr w:rsidR="00F425A0" w:rsidRPr="00F425A0" w14:paraId="4F391E77" w14:textId="77777777" w:rsidTr="00093412">
        <w:trPr>
          <w:jc w:val="center"/>
        </w:trPr>
        <w:tc>
          <w:tcPr>
            <w:tcW w:w="2833" w:type="dxa"/>
          </w:tcPr>
          <w:p w14:paraId="5CCEAFFE" w14:textId="77777777" w:rsidR="00F425A0" w:rsidRPr="00F425A0" w:rsidRDefault="00F425A0" w:rsidP="00E007AF">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Групова злітаність:</w:t>
            </w:r>
          </w:p>
        </w:tc>
        <w:tc>
          <w:tcPr>
            <w:tcW w:w="1560" w:type="dxa"/>
          </w:tcPr>
          <w:p w14:paraId="00429C5D"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16753D48"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2ABCAE0E"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236E0817"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6B4A1455" w14:textId="77777777" w:rsidTr="00093412">
        <w:trPr>
          <w:jc w:val="center"/>
        </w:trPr>
        <w:tc>
          <w:tcPr>
            <w:tcW w:w="2833" w:type="dxa"/>
          </w:tcPr>
          <w:p w14:paraId="5D529957"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Зліт по одному:</w:t>
            </w:r>
          </w:p>
        </w:tc>
        <w:tc>
          <w:tcPr>
            <w:tcW w:w="1560" w:type="dxa"/>
          </w:tcPr>
          <w:p w14:paraId="44D17DD7"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33D575C7"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1F141083"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5FCA346D"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01449EC7" w14:textId="77777777" w:rsidTr="00093412">
        <w:trPr>
          <w:jc w:val="center"/>
        </w:trPr>
        <w:tc>
          <w:tcPr>
            <w:tcW w:w="2833" w:type="dxa"/>
          </w:tcPr>
          <w:p w14:paraId="13FAFFCF"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часовий інтервал зльоту, с</w:t>
            </w:r>
          </w:p>
        </w:tc>
        <w:tc>
          <w:tcPr>
            <w:tcW w:w="1560" w:type="dxa"/>
          </w:tcPr>
          <w:p w14:paraId="1F3476A7"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Заданий</w:t>
            </w:r>
          </w:p>
        </w:tc>
        <w:tc>
          <w:tcPr>
            <w:tcW w:w="1702" w:type="dxa"/>
          </w:tcPr>
          <w:p w14:paraId="3AB89EF6"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1" w:type="dxa"/>
          </w:tcPr>
          <w:p w14:paraId="57B72958"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126" w:type="dxa"/>
          </w:tcPr>
          <w:p w14:paraId="28B9F6FA"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Останні елементи оцінювати як при зльоті одиночного літака</w:t>
            </w:r>
          </w:p>
        </w:tc>
      </w:tr>
      <w:tr w:rsidR="00F425A0" w:rsidRPr="00F425A0" w14:paraId="0EAB3508" w14:textId="77777777" w:rsidTr="00093412">
        <w:trPr>
          <w:jc w:val="center"/>
        </w:trPr>
        <w:tc>
          <w:tcPr>
            <w:tcW w:w="2833" w:type="dxa"/>
          </w:tcPr>
          <w:p w14:paraId="408BF67C"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Зліт парою:</w:t>
            </w:r>
          </w:p>
        </w:tc>
        <w:tc>
          <w:tcPr>
            <w:tcW w:w="1560" w:type="dxa"/>
          </w:tcPr>
          <w:p w14:paraId="547BC3BF"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2B114D61"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51D257A8"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0D79A492"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20D900F9" w14:textId="77777777" w:rsidTr="00093412">
        <w:trPr>
          <w:jc w:val="center"/>
        </w:trPr>
        <w:tc>
          <w:tcPr>
            <w:tcW w:w="2833" w:type="dxa"/>
          </w:tcPr>
          <w:p w14:paraId="591E2C07"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заданих лінійних інтервалу та дистанції</w:t>
            </w:r>
          </w:p>
        </w:tc>
        <w:tc>
          <w:tcPr>
            <w:tcW w:w="1560" w:type="dxa"/>
          </w:tcPr>
          <w:p w14:paraId="758BE441"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Заданий</w:t>
            </w:r>
          </w:p>
        </w:tc>
        <w:tc>
          <w:tcPr>
            <w:tcW w:w="1702" w:type="dxa"/>
          </w:tcPr>
          <w:p w14:paraId="12C0780B"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Допущена зміна дистанції не більше, ніж на 50% при заданому інтервалі</w:t>
            </w:r>
          </w:p>
        </w:tc>
        <w:tc>
          <w:tcPr>
            <w:tcW w:w="1701" w:type="dxa"/>
          </w:tcPr>
          <w:p w14:paraId="7CC9FD28"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Допущена зміна дистанції до 75% і зміна інтервалу до 50% </w:t>
            </w:r>
          </w:p>
        </w:tc>
        <w:tc>
          <w:tcPr>
            <w:tcW w:w="2126" w:type="dxa"/>
          </w:tcPr>
          <w:p w14:paraId="6C01EC74"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60CE042C" w14:textId="77777777" w:rsidTr="00093412">
        <w:trPr>
          <w:jc w:val="center"/>
        </w:trPr>
        <w:tc>
          <w:tcPr>
            <w:tcW w:w="2833" w:type="dxa"/>
          </w:tcPr>
          <w:p w14:paraId="40071A6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пришикування (перешикування)</w:t>
            </w:r>
          </w:p>
        </w:tc>
        <w:tc>
          <w:tcPr>
            <w:tcW w:w="4963" w:type="dxa"/>
            <w:gridSpan w:val="3"/>
          </w:tcPr>
          <w:p w14:paraId="6B8D12B2"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Послідовність дій льотчика правильна. Відхилення параметрів бойового порядку після закінчення  пришикування (перешикування)</w:t>
            </w:r>
          </w:p>
        </w:tc>
        <w:tc>
          <w:tcPr>
            <w:tcW w:w="2126" w:type="dxa"/>
          </w:tcPr>
          <w:p w14:paraId="1E132DBA"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4E9B5AEF" w14:textId="77777777" w:rsidTr="00093412">
        <w:trPr>
          <w:jc w:val="center"/>
        </w:trPr>
        <w:tc>
          <w:tcPr>
            <w:tcW w:w="2833" w:type="dxa"/>
          </w:tcPr>
          <w:p w14:paraId="5A82F063" w14:textId="77777777" w:rsidR="00F425A0" w:rsidRPr="00F425A0" w:rsidRDefault="00F425A0" w:rsidP="00E007AF">
            <w:pPr>
              <w:spacing w:after="0" w:line="240" w:lineRule="auto"/>
              <w:rPr>
                <w:rFonts w:ascii="Times New Roman" w:eastAsia="Times New Roman" w:hAnsi="Times New Roman"/>
                <w:sz w:val="28"/>
                <w:szCs w:val="24"/>
              </w:rPr>
            </w:pPr>
          </w:p>
        </w:tc>
        <w:tc>
          <w:tcPr>
            <w:tcW w:w="1560" w:type="dxa"/>
          </w:tcPr>
          <w:p w14:paraId="6C4CEF16"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Відсутні</w:t>
            </w:r>
          </w:p>
        </w:tc>
        <w:tc>
          <w:tcPr>
            <w:tcW w:w="1702" w:type="dxa"/>
          </w:tcPr>
          <w:p w14:paraId="5E7D1920"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куту візування - 10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по дальності - 25% від заданих з наступним виправ</w:t>
            </w:r>
            <w:r w:rsidRPr="00F425A0">
              <w:rPr>
                <w:rFonts w:ascii="Times New Roman" w:eastAsia="Times New Roman" w:hAnsi="Times New Roman"/>
                <w:sz w:val="28"/>
                <w:szCs w:val="24"/>
              </w:rPr>
              <w:softHyphen/>
              <w:t>ленням</w:t>
            </w:r>
          </w:p>
        </w:tc>
        <w:tc>
          <w:tcPr>
            <w:tcW w:w="1701" w:type="dxa"/>
          </w:tcPr>
          <w:p w14:paraId="0039BD77"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куту візування - 20</w:t>
            </w:r>
            <w:r w:rsidRPr="00F425A0">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по дальності - до 50% від заданих з наступним виправленням</w:t>
            </w:r>
          </w:p>
        </w:tc>
        <w:tc>
          <w:tcPr>
            <w:tcW w:w="2126" w:type="dxa"/>
          </w:tcPr>
          <w:p w14:paraId="422633BB"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1F456717" w14:textId="77777777" w:rsidTr="00093412">
        <w:trPr>
          <w:jc w:val="center"/>
        </w:trPr>
        <w:tc>
          <w:tcPr>
            <w:tcW w:w="2833" w:type="dxa"/>
          </w:tcPr>
          <w:p w14:paraId="38FC6E6C" w14:textId="77777777" w:rsidR="00F425A0" w:rsidRPr="00F425A0" w:rsidRDefault="00F425A0" w:rsidP="00E007AF">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Маневрування ведучого:</w:t>
            </w:r>
          </w:p>
        </w:tc>
        <w:tc>
          <w:tcPr>
            <w:tcW w:w="1560" w:type="dxa"/>
          </w:tcPr>
          <w:p w14:paraId="4724F8C8"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7068D86F" w14:textId="77777777" w:rsidR="00F425A0" w:rsidRPr="00F425A0" w:rsidRDefault="00F425A0" w:rsidP="00E007AF">
            <w:pPr>
              <w:spacing w:after="0" w:line="240" w:lineRule="auto"/>
              <w:rPr>
                <w:rFonts w:ascii="Times New Roman" w:eastAsia="Times New Roman" w:hAnsi="Times New Roman"/>
                <w:sz w:val="28"/>
                <w:szCs w:val="24"/>
              </w:rPr>
            </w:pPr>
          </w:p>
        </w:tc>
        <w:tc>
          <w:tcPr>
            <w:tcW w:w="1701" w:type="dxa"/>
          </w:tcPr>
          <w:p w14:paraId="01441AFB" w14:textId="77777777" w:rsidR="00F425A0" w:rsidRPr="00F425A0" w:rsidRDefault="00F425A0" w:rsidP="00E007AF">
            <w:pPr>
              <w:spacing w:after="0" w:line="240" w:lineRule="auto"/>
              <w:rPr>
                <w:rFonts w:ascii="Times New Roman" w:eastAsia="Times New Roman" w:hAnsi="Times New Roman"/>
                <w:sz w:val="28"/>
                <w:szCs w:val="24"/>
              </w:rPr>
            </w:pPr>
          </w:p>
        </w:tc>
        <w:tc>
          <w:tcPr>
            <w:tcW w:w="2126" w:type="dxa"/>
          </w:tcPr>
          <w:p w14:paraId="2CCBBE04" w14:textId="77777777" w:rsidR="00F425A0" w:rsidRPr="00F425A0" w:rsidRDefault="00F425A0" w:rsidP="00E007AF">
            <w:pPr>
              <w:spacing w:after="0" w:line="240" w:lineRule="auto"/>
              <w:rPr>
                <w:rFonts w:ascii="Times New Roman" w:eastAsia="Times New Roman" w:hAnsi="Times New Roman"/>
                <w:sz w:val="28"/>
                <w:szCs w:val="24"/>
              </w:rPr>
            </w:pPr>
          </w:p>
        </w:tc>
      </w:tr>
    </w:tbl>
    <w:p w14:paraId="44908ED8" w14:textId="77777777" w:rsidR="00093412" w:rsidRDefault="00093412">
      <w:r>
        <w:br w:type="page"/>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1560"/>
        <w:gridCol w:w="1702"/>
        <w:gridCol w:w="1701"/>
        <w:gridCol w:w="2126"/>
      </w:tblGrid>
      <w:tr w:rsidR="00093412" w:rsidRPr="00F425A0" w14:paraId="13E98DAD" w14:textId="77777777" w:rsidTr="00FF44E4">
        <w:trPr>
          <w:jc w:val="center"/>
        </w:trPr>
        <w:tc>
          <w:tcPr>
            <w:tcW w:w="2833" w:type="dxa"/>
            <w:vAlign w:val="center"/>
          </w:tcPr>
          <w:p w14:paraId="78C4E07A"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1</w:t>
            </w:r>
          </w:p>
        </w:tc>
        <w:tc>
          <w:tcPr>
            <w:tcW w:w="1560" w:type="dxa"/>
            <w:vAlign w:val="center"/>
          </w:tcPr>
          <w:p w14:paraId="33E48EF9"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1702" w:type="dxa"/>
            <w:vAlign w:val="center"/>
          </w:tcPr>
          <w:p w14:paraId="624DBA9A" w14:textId="77777777" w:rsidR="00093412" w:rsidRPr="00F425A0" w:rsidRDefault="00AC50A2" w:rsidP="00FF44E4">
            <w:pPr>
              <w:spacing w:after="0" w:line="240" w:lineRule="auto"/>
              <w:jc w:val="center"/>
              <w:rPr>
                <w:rFonts w:ascii="Times New Roman" w:eastAsia="Times New Roman" w:hAnsi="Times New Roman"/>
                <w:sz w:val="28"/>
                <w:szCs w:val="24"/>
              </w:rPr>
            </w:pPr>
            <w:r>
              <w:rPr>
                <w:rFonts w:ascii="Times New Roman" w:eastAsia="Times New Roman" w:hAnsi="Times New Roman"/>
                <w:noProof/>
                <w:sz w:val="28"/>
                <w:szCs w:val="24"/>
                <w:lang w:eastAsia="uk-UA"/>
              </w:rPr>
              <w:pict w14:anchorId="64D90289">
                <v:shape id="Text Box 86" o:spid="_x0000_s1075" type="#_x0000_t202" style="position:absolute;left:0;text-align:left;margin-left:78.85pt;margin-top:-33.85pt;width:203.25pt;height:25.7pt;z-index:251722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PeiQIAABk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" stroked="f">
                  <v:textbox style="mso-next-textbox:#Text Box 86">
                    <w:txbxContent>
                      <w:p w14:paraId="17C9D2E4" w14:textId="77777777" w:rsidR="00152D24" w:rsidRPr="002A30D2" w:rsidRDefault="00152D24" w:rsidP="00093412">
                        <w:pPr>
                          <w:rPr>
                            <w:rFonts w:ascii="Times New Roman" w:hAnsi="Times New Roman"/>
                            <w:b/>
                            <w:sz w:val="28"/>
                            <w:szCs w:val="28"/>
                            <w:lang w:val="ru-RU"/>
                          </w:rPr>
                        </w:pPr>
                        <w:r w:rsidRPr="002A30D2">
                          <w:rPr>
                            <w:rFonts w:ascii="Times New Roman" w:hAnsi="Times New Roman"/>
                            <w:b/>
                            <w:sz w:val="28"/>
                            <w:szCs w:val="28"/>
                          </w:rPr>
                          <w:t xml:space="preserve"> Продовження таблиці Д3.2.</w:t>
                        </w:r>
                      </w:p>
                      <w:p w14:paraId="34AC3D70" w14:textId="77777777" w:rsidR="00152D24" w:rsidRPr="00E64BA5" w:rsidRDefault="00152D24" w:rsidP="00093412"/>
                    </w:txbxContent>
                  </v:textbox>
                </v:shape>
              </w:pict>
            </w:r>
            <w:r w:rsidR="00093412">
              <w:rPr>
                <w:rFonts w:ascii="Times New Roman" w:eastAsia="Times New Roman" w:hAnsi="Times New Roman"/>
                <w:sz w:val="28"/>
                <w:szCs w:val="24"/>
              </w:rPr>
              <w:t>3</w:t>
            </w:r>
          </w:p>
        </w:tc>
        <w:tc>
          <w:tcPr>
            <w:tcW w:w="1701" w:type="dxa"/>
            <w:vAlign w:val="center"/>
          </w:tcPr>
          <w:p w14:paraId="5AFC7F1C"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2126" w:type="dxa"/>
            <w:vAlign w:val="center"/>
          </w:tcPr>
          <w:p w14:paraId="23A534DB" w14:textId="77777777" w:rsidR="00093412" w:rsidRPr="00F425A0" w:rsidRDefault="00093412" w:rsidP="00FF44E4">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r>
      <w:tr w:rsidR="00F425A0" w:rsidRPr="00F425A0" w14:paraId="7201287C" w14:textId="77777777" w:rsidTr="00093412">
        <w:trPr>
          <w:jc w:val="center"/>
        </w:trPr>
        <w:tc>
          <w:tcPr>
            <w:tcW w:w="2833" w:type="dxa"/>
          </w:tcPr>
          <w:p w14:paraId="01ECF0B5"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заданих параметрів маневру</w:t>
            </w:r>
          </w:p>
        </w:tc>
        <w:tc>
          <w:tcPr>
            <w:tcW w:w="4963" w:type="dxa"/>
            <w:gridSpan w:val="3"/>
          </w:tcPr>
          <w:p w14:paraId="79DAEE7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Оцінювати за нормативами даної таблиці</w:t>
            </w:r>
          </w:p>
        </w:tc>
        <w:tc>
          <w:tcPr>
            <w:tcW w:w="2126" w:type="dxa"/>
          </w:tcPr>
          <w:p w14:paraId="5EFB83EE"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6AA40CAF" w14:textId="77777777" w:rsidTr="00093412">
        <w:trPr>
          <w:jc w:val="center"/>
        </w:trPr>
        <w:tc>
          <w:tcPr>
            <w:tcW w:w="2833" w:type="dxa"/>
          </w:tcPr>
          <w:p w14:paraId="317B13E2"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навички у водінні групи</w:t>
            </w:r>
          </w:p>
        </w:tc>
        <w:tc>
          <w:tcPr>
            <w:tcW w:w="1560" w:type="dxa"/>
          </w:tcPr>
          <w:p w14:paraId="59B6A23C"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Маневрування забезпечило веденому зберігання свого місця у бойовому порядку</w:t>
            </w:r>
          </w:p>
        </w:tc>
        <w:tc>
          <w:tcPr>
            <w:tcW w:w="1702" w:type="dxa"/>
          </w:tcPr>
          <w:p w14:paraId="4E7ACF88"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Допускалось різке маневрування, але забезпечувалась  можливість витримування місця у бойовому порядку без ускладнення</w:t>
            </w:r>
          </w:p>
        </w:tc>
        <w:tc>
          <w:tcPr>
            <w:tcW w:w="1701" w:type="dxa"/>
          </w:tcPr>
          <w:p w14:paraId="5878784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 Допускалось різке маневрування без загрози  безпеці польоту, але ускладнювало веденому витримувати задані параметри бойового порядку</w:t>
            </w:r>
          </w:p>
        </w:tc>
        <w:tc>
          <w:tcPr>
            <w:tcW w:w="2126" w:type="dxa"/>
          </w:tcPr>
          <w:p w14:paraId="20AB673B"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Оцінювати тільки у польоті з перевіряючим</w:t>
            </w:r>
          </w:p>
        </w:tc>
      </w:tr>
      <w:tr w:rsidR="00F425A0" w:rsidRPr="00F425A0" w14:paraId="468B2D45" w14:textId="77777777" w:rsidTr="00093412">
        <w:trPr>
          <w:jc w:val="center"/>
        </w:trPr>
        <w:tc>
          <w:tcPr>
            <w:tcW w:w="2833" w:type="dxa"/>
            <w:vMerge w:val="restart"/>
          </w:tcPr>
          <w:p w14:paraId="32879601" w14:textId="77777777" w:rsidR="00F425A0" w:rsidRPr="00F425A0" w:rsidRDefault="00F425A0" w:rsidP="00E007AF">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Маневрування веденого</w:t>
            </w:r>
          </w:p>
        </w:tc>
        <w:tc>
          <w:tcPr>
            <w:tcW w:w="1560" w:type="dxa"/>
            <w:vMerge w:val="restart"/>
          </w:tcPr>
          <w:p w14:paraId="1692649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Виконано з витримуванням заданих параметрів бойового порядку</w:t>
            </w:r>
          </w:p>
        </w:tc>
        <w:tc>
          <w:tcPr>
            <w:tcW w:w="3403" w:type="dxa"/>
            <w:gridSpan w:val="2"/>
          </w:tcPr>
          <w:p w14:paraId="09294ECC"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Виконано із короткочасною зміною від заданих параметрів бойового порядку: по куту візування</w:t>
            </w:r>
          </w:p>
        </w:tc>
        <w:tc>
          <w:tcPr>
            <w:tcW w:w="2126" w:type="dxa"/>
          </w:tcPr>
          <w:p w14:paraId="10C09119"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6E336937" w14:textId="77777777" w:rsidTr="00093412">
        <w:trPr>
          <w:jc w:val="center"/>
        </w:trPr>
        <w:tc>
          <w:tcPr>
            <w:tcW w:w="2833" w:type="dxa"/>
            <w:vMerge/>
          </w:tcPr>
          <w:p w14:paraId="64548AF4" w14:textId="77777777" w:rsidR="00F425A0" w:rsidRPr="00F425A0" w:rsidRDefault="00F425A0" w:rsidP="00E007AF">
            <w:pPr>
              <w:spacing w:after="0" w:line="240" w:lineRule="auto"/>
              <w:rPr>
                <w:rFonts w:ascii="Times New Roman" w:eastAsia="Times New Roman" w:hAnsi="Times New Roman"/>
                <w:sz w:val="28"/>
                <w:szCs w:val="24"/>
              </w:rPr>
            </w:pPr>
          </w:p>
        </w:tc>
        <w:tc>
          <w:tcPr>
            <w:tcW w:w="1560" w:type="dxa"/>
            <w:vMerge/>
          </w:tcPr>
          <w:p w14:paraId="1A639925"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79F6E67F"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r w:rsidRPr="00F425A0">
              <w:rPr>
                <w:rFonts w:ascii="Times New Roman" w:eastAsia="Times New Roman" w:hAnsi="Times New Roman"/>
                <w:sz w:val="28"/>
                <w:szCs w:val="24"/>
                <w:vertAlign w:val="superscript"/>
              </w:rPr>
              <w:t>0</w:t>
            </w:r>
          </w:p>
        </w:tc>
        <w:tc>
          <w:tcPr>
            <w:tcW w:w="1701" w:type="dxa"/>
          </w:tcPr>
          <w:p w14:paraId="0FF58FF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r w:rsidRPr="00F425A0">
              <w:rPr>
                <w:rFonts w:ascii="Times New Roman" w:eastAsia="Times New Roman" w:hAnsi="Times New Roman"/>
                <w:sz w:val="28"/>
                <w:szCs w:val="24"/>
                <w:vertAlign w:val="superscript"/>
              </w:rPr>
              <w:t>0</w:t>
            </w:r>
          </w:p>
        </w:tc>
        <w:tc>
          <w:tcPr>
            <w:tcW w:w="2126" w:type="dxa"/>
          </w:tcPr>
          <w:p w14:paraId="5AA1046B"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1A3BC198" w14:textId="77777777" w:rsidTr="00093412">
        <w:trPr>
          <w:jc w:val="center"/>
        </w:trPr>
        <w:tc>
          <w:tcPr>
            <w:tcW w:w="2833" w:type="dxa"/>
            <w:vMerge/>
          </w:tcPr>
          <w:p w14:paraId="455855D8" w14:textId="77777777" w:rsidR="00F425A0" w:rsidRPr="00F425A0" w:rsidRDefault="00F425A0" w:rsidP="00E007AF">
            <w:pPr>
              <w:spacing w:after="0" w:line="240" w:lineRule="auto"/>
              <w:rPr>
                <w:rFonts w:ascii="Times New Roman" w:eastAsia="Times New Roman" w:hAnsi="Times New Roman"/>
                <w:sz w:val="28"/>
                <w:szCs w:val="24"/>
              </w:rPr>
            </w:pPr>
          </w:p>
        </w:tc>
        <w:tc>
          <w:tcPr>
            <w:tcW w:w="1560" w:type="dxa"/>
            <w:vMerge/>
          </w:tcPr>
          <w:p w14:paraId="68E22AD7" w14:textId="77777777" w:rsidR="00F425A0" w:rsidRPr="00F425A0" w:rsidRDefault="00F425A0" w:rsidP="00E007AF">
            <w:pPr>
              <w:spacing w:after="0" w:line="240" w:lineRule="auto"/>
              <w:rPr>
                <w:rFonts w:ascii="Times New Roman" w:eastAsia="Times New Roman" w:hAnsi="Times New Roman"/>
                <w:sz w:val="28"/>
                <w:szCs w:val="24"/>
              </w:rPr>
            </w:pPr>
          </w:p>
        </w:tc>
        <w:tc>
          <w:tcPr>
            <w:tcW w:w="3403" w:type="dxa"/>
            <w:gridSpan w:val="2"/>
          </w:tcPr>
          <w:p w14:paraId="47925F1C"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дальності</w:t>
            </w:r>
          </w:p>
        </w:tc>
        <w:tc>
          <w:tcPr>
            <w:tcW w:w="2126" w:type="dxa"/>
          </w:tcPr>
          <w:p w14:paraId="55578951"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57BB9C8C" w14:textId="77777777" w:rsidTr="00093412">
        <w:trPr>
          <w:jc w:val="center"/>
        </w:trPr>
        <w:tc>
          <w:tcPr>
            <w:tcW w:w="2833" w:type="dxa"/>
            <w:vMerge/>
          </w:tcPr>
          <w:p w14:paraId="017E9D8B" w14:textId="77777777" w:rsidR="00F425A0" w:rsidRPr="00F425A0" w:rsidRDefault="00F425A0" w:rsidP="00E007AF">
            <w:pPr>
              <w:spacing w:after="0" w:line="240" w:lineRule="auto"/>
              <w:rPr>
                <w:rFonts w:ascii="Times New Roman" w:eastAsia="Times New Roman" w:hAnsi="Times New Roman"/>
                <w:sz w:val="28"/>
                <w:szCs w:val="24"/>
              </w:rPr>
            </w:pPr>
          </w:p>
        </w:tc>
        <w:tc>
          <w:tcPr>
            <w:tcW w:w="1560" w:type="dxa"/>
            <w:vMerge/>
          </w:tcPr>
          <w:p w14:paraId="716E8F3F" w14:textId="77777777" w:rsidR="00F425A0" w:rsidRPr="00F425A0" w:rsidRDefault="00F425A0" w:rsidP="00E007AF">
            <w:pPr>
              <w:spacing w:after="0" w:line="240" w:lineRule="auto"/>
              <w:rPr>
                <w:rFonts w:ascii="Times New Roman" w:eastAsia="Times New Roman" w:hAnsi="Times New Roman"/>
                <w:sz w:val="28"/>
                <w:szCs w:val="24"/>
              </w:rPr>
            </w:pPr>
          </w:p>
        </w:tc>
        <w:tc>
          <w:tcPr>
            <w:tcW w:w="1702" w:type="dxa"/>
          </w:tcPr>
          <w:p w14:paraId="397A551B"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25%</w:t>
            </w:r>
          </w:p>
        </w:tc>
        <w:tc>
          <w:tcPr>
            <w:tcW w:w="1701" w:type="dxa"/>
          </w:tcPr>
          <w:p w14:paraId="251FBD82"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c>
          <w:tcPr>
            <w:tcW w:w="2126" w:type="dxa"/>
          </w:tcPr>
          <w:p w14:paraId="4DB5EFC1" w14:textId="77777777" w:rsidR="00F425A0" w:rsidRPr="00F425A0" w:rsidRDefault="00F425A0" w:rsidP="00E007AF">
            <w:pPr>
              <w:spacing w:after="0" w:line="240" w:lineRule="auto"/>
              <w:rPr>
                <w:rFonts w:ascii="Times New Roman" w:eastAsia="Times New Roman" w:hAnsi="Times New Roman"/>
                <w:sz w:val="28"/>
                <w:szCs w:val="24"/>
              </w:rPr>
            </w:pPr>
          </w:p>
        </w:tc>
      </w:tr>
      <w:tr w:rsidR="00F425A0" w:rsidRPr="00F425A0" w14:paraId="117D317A" w14:textId="77777777" w:rsidTr="00093412">
        <w:trPr>
          <w:jc w:val="center"/>
        </w:trPr>
        <w:tc>
          <w:tcPr>
            <w:tcW w:w="2833" w:type="dxa"/>
          </w:tcPr>
          <w:p w14:paraId="5371941B" w14:textId="77777777" w:rsidR="00F425A0" w:rsidRPr="00F425A0" w:rsidRDefault="00F425A0" w:rsidP="00E007AF">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 xml:space="preserve">Посадка по одному </w:t>
            </w:r>
          </w:p>
          <w:p w14:paraId="474BA334"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відхилення часового інтервалу від заданого,  с </w:t>
            </w:r>
          </w:p>
        </w:tc>
        <w:tc>
          <w:tcPr>
            <w:tcW w:w="1560" w:type="dxa"/>
          </w:tcPr>
          <w:p w14:paraId="3BC0E219"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702" w:type="dxa"/>
          </w:tcPr>
          <w:p w14:paraId="71AEBB9C"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701" w:type="dxa"/>
          </w:tcPr>
          <w:p w14:paraId="57604A67" w14:textId="77777777" w:rsidR="00F425A0" w:rsidRPr="00F425A0" w:rsidRDefault="00F425A0" w:rsidP="00E007AF">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126" w:type="dxa"/>
          </w:tcPr>
          <w:p w14:paraId="24133FA4" w14:textId="77777777" w:rsidR="00F425A0" w:rsidRPr="00F425A0" w:rsidRDefault="00F425A0" w:rsidP="00E007AF">
            <w:pPr>
              <w:spacing w:after="0" w:line="240" w:lineRule="auto"/>
              <w:rPr>
                <w:rFonts w:ascii="Times New Roman" w:eastAsia="Times New Roman" w:hAnsi="Times New Roman"/>
                <w:sz w:val="28"/>
                <w:szCs w:val="24"/>
              </w:rPr>
            </w:pPr>
          </w:p>
        </w:tc>
      </w:tr>
    </w:tbl>
    <w:p w14:paraId="0ADFBFF5" w14:textId="77777777" w:rsidR="00F425A0" w:rsidRDefault="00F425A0" w:rsidP="00677FB9">
      <w:pPr>
        <w:spacing w:after="0" w:line="240" w:lineRule="auto"/>
        <w:jc w:val="both"/>
        <w:rPr>
          <w:rFonts w:ascii="Times New Roman" w:eastAsia="Times New Roman" w:hAnsi="Times New Roman"/>
          <w:bCs/>
          <w:sz w:val="28"/>
          <w:szCs w:val="24"/>
          <w:lang w:val="ru-RU"/>
        </w:rPr>
      </w:pPr>
    </w:p>
    <w:p w14:paraId="44D3DB0B" w14:textId="77777777" w:rsidR="0053049A" w:rsidRDefault="0053049A" w:rsidP="0053049A">
      <w:pPr>
        <w:spacing w:after="0" w:line="240" w:lineRule="auto"/>
        <w:jc w:val="right"/>
        <w:rPr>
          <w:rFonts w:ascii="Times New Roman" w:eastAsia="Times New Roman" w:hAnsi="Times New Roman"/>
          <w:bCs/>
          <w:sz w:val="28"/>
          <w:szCs w:val="24"/>
          <w:lang w:val="ru-RU"/>
        </w:rPr>
      </w:pPr>
      <w:r w:rsidRPr="0053049A">
        <w:rPr>
          <w:rFonts w:ascii="Times New Roman" w:eastAsia="Times New Roman" w:hAnsi="Times New Roman"/>
          <w:b/>
          <w:bCs/>
          <w:sz w:val="28"/>
          <w:szCs w:val="24"/>
        </w:rPr>
        <w:t>Кінець таблиці Д3.</w:t>
      </w:r>
      <w:r>
        <w:rPr>
          <w:rFonts w:ascii="Times New Roman" w:eastAsia="Times New Roman" w:hAnsi="Times New Roman"/>
          <w:b/>
          <w:bCs/>
          <w:sz w:val="28"/>
          <w:szCs w:val="24"/>
        </w:rPr>
        <w:t>2</w:t>
      </w:r>
      <w:r w:rsidRPr="0053049A">
        <w:rPr>
          <w:rFonts w:ascii="Times New Roman" w:eastAsia="Times New Roman" w:hAnsi="Times New Roman"/>
          <w:b/>
          <w:bCs/>
          <w:sz w:val="28"/>
          <w:szCs w:val="24"/>
        </w:rPr>
        <w:t>.</w:t>
      </w:r>
    </w:p>
    <w:p w14:paraId="0E8701F3" w14:textId="77777777" w:rsidR="0053049A" w:rsidRPr="00F425A0" w:rsidRDefault="0053049A" w:rsidP="00677FB9">
      <w:pPr>
        <w:spacing w:after="0" w:line="240" w:lineRule="auto"/>
        <w:jc w:val="both"/>
        <w:rPr>
          <w:rFonts w:ascii="Times New Roman" w:eastAsia="Times New Roman" w:hAnsi="Times New Roman"/>
          <w:bCs/>
          <w:sz w:val="28"/>
          <w:szCs w:val="24"/>
          <w:lang w:val="ru-RU"/>
        </w:rPr>
      </w:pPr>
    </w:p>
    <w:p w14:paraId="6C628FA8" w14:textId="77777777" w:rsidR="00F425A0" w:rsidRPr="00A3211F" w:rsidRDefault="00F425A0" w:rsidP="00C81370">
      <w:pPr>
        <w:spacing w:after="0" w:line="240" w:lineRule="auto"/>
        <w:ind w:firstLine="709"/>
        <w:jc w:val="both"/>
        <w:rPr>
          <w:rFonts w:ascii="Times New Roman" w:eastAsia="Times New Roman" w:hAnsi="Times New Roman"/>
          <w:b/>
          <w:bCs/>
          <w:sz w:val="28"/>
          <w:szCs w:val="24"/>
        </w:rPr>
      </w:pPr>
      <w:r w:rsidRPr="00A3211F">
        <w:rPr>
          <w:rFonts w:ascii="Times New Roman" w:eastAsia="Times New Roman" w:hAnsi="Times New Roman"/>
          <w:b/>
          <w:bCs/>
          <w:sz w:val="28"/>
          <w:szCs w:val="24"/>
        </w:rPr>
        <w:t>Оцінка повітряної навігації</w:t>
      </w:r>
    </w:p>
    <w:p w14:paraId="1C2E0BB5" w14:textId="77777777" w:rsidR="00F425A0" w:rsidRPr="00F425A0" w:rsidRDefault="00F425A0" w:rsidP="00677FB9">
      <w:pPr>
        <w:spacing w:after="0" w:line="240" w:lineRule="auto"/>
        <w:jc w:val="both"/>
        <w:rPr>
          <w:rFonts w:ascii="Times New Roman" w:eastAsia="Times New Roman" w:hAnsi="Times New Roman"/>
          <w:sz w:val="28"/>
          <w:szCs w:val="24"/>
        </w:rPr>
      </w:pPr>
    </w:p>
    <w:p w14:paraId="2D83D2FB"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3769E">
        <w:rPr>
          <w:rFonts w:ascii="Times New Roman" w:eastAsia="Times New Roman" w:hAnsi="Times New Roman"/>
          <w:sz w:val="28"/>
          <w:szCs w:val="24"/>
        </w:rPr>
        <w:t>21. Оцінку</w:t>
      </w:r>
      <w:r w:rsidRPr="00663C4B">
        <w:rPr>
          <w:rFonts w:ascii="Times New Roman" w:eastAsia="Times New Roman" w:hAnsi="Times New Roman"/>
          <w:sz w:val="28"/>
          <w:szCs w:val="24"/>
        </w:rPr>
        <w:t xml:space="preserve"> повітряної навігації здійснювати за чотирибальною системою у відповідності з </w:t>
      </w:r>
      <w:r w:rsidRPr="00103058">
        <w:rPr>
          <w:rFonts w:ascii="Times New Roman" w:eastAsia="Times New Roman" w:hAnsi="Times New Roman"/>
          <w:sz w:val="28"/>
          <w:szCs w:val="24"/>
        </w:rPr>
        <w:t xml:space="preserve">таблицями </w:t>
      </w:r>
      <w:r w:rsidR="00103058" w:rsidRPr="00103058">
        <w:rPr>
          <w:rFonts w:ascii="Times New Roman" w:eastAsia="Times New Roman" w:hAnsi="Times New Roman"/>
          <w:sz w:val="28"/>
          <w:szCs w:val="24"/>
        </w:rPr>
        <w:t>Д3.</w:t>
      </w:r>
      <w:r w:rsidRPr="00103058">
        <w:rPr>
          <w:rFonts w:ascii="Times New Roman" w:eastAsia="Times New Roman" w:hAnsi="Times New Roman"/>
          <w:sz w:val="28"/>
          <w:szCs w:val="24"/>
        </w:rPr>
        <w:t>3-</w:t>
      </w:r>
      <w:r w:rsidR="00103058" w:rsidRPr="00103058">
        <w:rPr>
          <w:rFonts w:ascii="Times New Roman" w:eastAsia="Times New Roman" w:hAnsi="Times New Roman"/>
          <w:sz w:val="28"/>
          <w:szCs w:val="24"/>
        </w:rPr>
        <w:t>Д3.</w:t>
      </w:r>
      <w:r w:rsidRPr="00103058">
        <w:rPr>
          <w:rFonts w:ascii="Times New Roman" w:eastAsia="Times New Roman" w:hAnsi="Times New Roman"/>
          <w:sz w:val="28"/>
          <w:szCs w:val="24"/>
        </w:rPr>
        <w:t>5</w:t>
      </w:r>
      <w:r w:rsidRPr="00663C4B">
        <w:rPr>
          <w:rFonts w:ascii="Times New Roman" w:eastAsia="Times New Roman" w:hAnsi="Times New Roman"/>
          <w:sz w:val="28"/>
          <w:szCs w:val="24"/>
        </w:rPr>
        <w:t xml:space="preserve"> або двобальною системою, де оцінці “залік ” відповідає відхилення елемента, який оцінюється на величину, що не перевищує відхилення параметру на оцінку “задовільно ” за чотирибальною системою.</w:t>
      </w:r>
    </w:p>
    <w:p w14:paraId="3541B1D0"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Оцінці підлягають:</w:t>
      </w:r>
    </w:p>
    <w:p w14:paraId="344F4F1B"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точність польоту по лінії заданого шляху (ЛЗШ);</w:t>
      </w:r>
    </w:p>
    <w:p w14:paraId="619A90C7" w14:textId="77777777" w:rsidR="00F425A0" w:rsidRPr="00663C4B" w:rsidRDefault="00AC50A2" w:rsidP="00663C4B">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74431C6E">
          <v:shape id="Text Box 163" o:spid="_x0000_s1076" type="#_x0000_t202" style="position:absolute;left:0;text-align:left;margin-left:316pt;margin-top:-32.45pt;width:173.35pt;height:25.7pt;z-index:251790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" stroked="f">
            <v:textbox style="mso-next-textbox:#Text Box 163">
              <w:txbxContent>
                <w:p w14:paraId="5E3DA96E" w14:textId="77777777" w:rsidR="00152D24" w:rsidRPr="001F2ED6" w:rsidRDefault="00152D24" w:rsidP="00775278">
                  <w:pPr>
                    <w:rPr>
                      <w:sz w:val="28"/>
                      <w:szCs w:val="28"/>
                      <w:lang w:val="ru-RU"/>
                    </w:rPr>
                  </w:pPr>
                  <w:r w:rsidRPr="00381297">
                    <w:rPr>
                      <w:rFonts w:ascii="Times New Roman" w:hAnsi="Times New Roman"/>
                      <w:sz w:val="28"/>
                      <w:szCs w:val="28"/>
                    </w:rPr>
                    <w:t>Продовження</w:t>
                  </w:r>
                  <w:r>
                    <w:rPr>
                      <w:sz w:val="28"/>
                      <w:szCs w:val="28"/>
                    </w:rPr>
                    <w:t xml:space="preserve"> додатка 3</w:t>
                  </w:r>
                </w:p>
                <w:p w14:paraId="7E99CC8E" w14:textId="77777777" w:rsidR="00152D24" w:rsidRPr="00E64BA5" w:rsidRDefault="00152D24" w:rsidP="00775278"/>
              </w:txbxContent>
            </v:textbox>
          </v:shape>
        </w:pict>
      </w:r>
      <w:r w:rsidR="00F425A0" w:rsidRPr="00663C4B">
        <w:rPr>
          <w:rFonts w:ascii="Times New Roman" w:eastAsia="Times New Roman" w:hAnsi="Times New Roman"/>
          <w:sz w:val="28"/>
          <w:szCs w:val="24"/>
        </w:rPr>
        <w:t>вихід на ціль (рубіж) у заданий час;</w:t>
      </w:r>
    </w:p>
    <w:p w14:paraId="01B1178F"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витримування заданих дистанцій у бойовому порядку.</w:t>
      </w:r>
    </w:p>
    <w:p w14:paraId="01E186B2"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22. Точність польоту по ЛЗШ оцінювати на кожному етапі маршруту польоту порівнянням максимальних лінійних бокових відхилень (ЛБВ) з нормативами для відповідних умов польоту. За даним елементом оцінювати екіпажі при польотах одиночно,  у розосереджених бойових порядках (при часовій дистанції більше 2 хв.) та ведучих груп у зімкнутих бойових порядках. Загальну оцінку виставляти за середнім балом з оцінок по етапах маршруту:</w:t>
      </w:r>
    </w:p>
    <w:p w14:paraId="43F9018E"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 xml:space="preserve"> “відмінно ” </w:t>
      </w:r>
      <w:r w:rsidRPr="00663C4B">
        <w:rPr>
          <w:rFonts w:ascii="Times New Roman" w:eastAsia="Times New Roman" w:hAnsi="Times New Roman"/>
          <w:sz w:val="28"/>
          <w:szCs w:val="24"/>
        </w:rPr>
        <w:tab/>
        <w:t>– при середньому балі не менше 4,6;</w:t>
      </w:r>
    </w:p>
    <w:p w14:paraId="42BD797A"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 xml:space="preserve"> “добре ” </w:t>
      </w:r>
      <w:r w:rsidRPr="00663C4B">
        <w:rPr>
          <w:rFonts w:ascii="Times New Roman" w:eastAsia="Times New Roman" w:hAnsi="Times New Roman"/>
          <w:sz w:val="28"/>
          <w:szCs w:val="24"/>
        </w:rPr>
        <w:tab/>
        <w:t>– при середньому балі не менше 3,6;</w:t>
      </w:r>
    </w:p>
    <w:p w14:paraId="79EA07CC"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 “задовільно ” – при середньому балі не менше 3,0.</w:t>
      </w:r>
    </w:p>
    <w:p w14:paraId="223A0C15"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При незадовільній оцінці за точність польоту на одному з етапів маршруту точність витримування ЛЗШ оцінювати не більше “задовільно ”.</w:t>
      </w:r>
    </w:p>
    <w:p w14:paraId="27EE358E"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При маневруванні, зміні довжини етапу маршруту з метою виходу на ціль (рубіж) у заданий час точність польоту по ЛЗШ на даному етапі не оцінювати.</w:t>
      </w:r>
    </w:p>
    <w:p w14:paraId="78895DB4"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23. Точність виходу на ціль (рубіж, КО) у заданий час оцінювати порівнянням відхилень фактичного часу виходу на ціль (рубіж) від заданого за нормативах для відповідних умов польоту.</w:t>
      </w:r>
    </w:p>
    <w:p w14:paraId="48DCA96B"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За фактичний час виходу на ціль вважати час вибуху авіаційних засобів ураження, початок ведення повітряної розвідки та інших видів бойового застосування. Загальну оцінку за даний елемент виставляти за середнім балом з оцінок виходу на кожну задану ціль (рубіж) відповідно до вимог, викладених у пункті 22.</w:t>
      </w:r>
    </w:p>
    <w:p w14:paraId="545C3E6B"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При незадовільній оцінці за точність виходу на одну із заданих цілей (рубежів) загальну оцінку за цей елемент виставляти не більше “задовільно”.</w:t>
      </w:r>
    </w:p>
    <w:p w14:paraId="71D372D3"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 xml:space="preserve">24. Ведені екіпажі оцінювати за точністю витримування заданих дистанцій у бойових порядках. Оцінку визначати шляхом порівняння фактичних відхилень дистанції від заданої. Загальну оцінку виставляти за середнім балом з оцінок за точність витримування заданої дистанції на всіх встановлених рубежах відповідно до вимог, викладених у пункті </w:t>
      </w:r>
      <w:r w:rsidR="00103058">
        <w:rPr>
          <w:rFonts w:ascii="Times New Roman" w:eastAsia="Times New Roman" w:hAnsi="Times New Roman"/>
          <w:sz w:val="28"/>
          <w:szCs w:val="24"/>
        </w:rPr>
        <w:t>Д3.</w:t>
      </w:r>
      <w:r w:rsidRPr="00663C4B">
        <w:rPr>
          <w:rFonts w:ascii="Times New Roman" w:eastAsia="Times New Roman" w:hAnsi="Times New Roman"/>
          <w:sz w:val="28"/>
          <w:szCs w:val="24"/>
        </w:rPr>
        <w:t>22.</w:t>
      </w:r>
    </w:p>
    <w:p w14:paraId="57E8EE54"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При наявності незадовільної оцінки за точність витримування заданої дистанції на одному з встановлених рубежів загальну оцінку виставляти не більше “задовільно ”.</w:t>
      </w:r>
    </w:p>
    <w:p w14:paraId="1E0BF917"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25. Загальну оцінку екіпажу за якість повітряної навігації виставляти з оцінок за точність польоту по ЛЗШ та виходу на ціль (рубіж) у заданий час (веденим - за витримування заданих дистанцій у бойовому порядку).</w:t>
      </w:r>
    </w:p>
    <w:p w14:paraId="4C5FA266" w14:textId="77777777" w:rsidR="00F425A0" w:rsidRPr="00663C4B" w:rsidRDefault="00F425A0" w:rsidP="00663C4B">
      <w:pPr>
        <w:spacing w:after="0" w:line="240" w:lineRule="auto"/>
        <w:ind w:firstLine="709"/>
        <w:jc w:val="both"/>
        <w:rPr>
          <w:rFonts w:ascii="Times New Roman" w:eastAsia="Times New Roman" w:hAnsi="Times New Roman"/>
          <w:sz w:val="28"/>
          <w:szCs w:val="24"/>
        </w:rPr>
      </w:pPr>
      <w:r w:rsidRPr="00663C4B">
        <w:rPr>
          <w:rFonts w:ascii="Times New Roman" w:eastAsia="Times New Roman" w:hAnsi="Times New Roman"/>
          <w:sz w:val="28"/>
          <w:szCs w:val="24"/>
        </w:rPr>
        <w:t>26. Оцінку з повітряної навігації підрозділу (групі) та авіаційній частині за виліт, перевірку, період виставляти за середнім балом з оцінки усіх екіпажів</w:t>
      </w:r>
      <w:r w:rsidR="00A3211F" w:rsidRPr="00663C4B">
        <w:rPr>
          <w:rFonts w:ascii="Times New Roman" w:eastAsia="Times New Roman" w:hAnsi="Times New Roman"/>
          <w:sz w:val="28"/>
          <w:szCs w:val="24"/>
        </w:rPr>
        <w:t>.</w:t>
      </w:r>
    </w:p>
    <w:p w14:paraId="0BE601FE" w14:textId="77777777" w:rsidR="00E007AF" w:rsidRDefault="00E007AF">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11E72612" w14:textId="77777777" w:rsidR="00F425A0" w:rsidRPr="00663C4B" w:rsidRDefault="000738C1" w:rsidP="00663C4B">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Таблиця Д3.3.</w:t>
      </w:r>
    </w:p>
    <w:p w14:paraId="6BAC4E3D" w14:textId="77777777" w:rsidR="00A3211F" w:rsidRPr="00A3211F" w:rsidRDefault="00A3211F" w:rsidP="00677FB9">
      <w:pPr>
        <w:spacing w:after="0" w:line="240" w:lineRule="auto"/>
        <w:jc w:val="both"/>
        <w:rPr>
          <w:rFonts w:ascii="Times New Roman" w:eastAsia="Times New Roman" w:hAnsi="Times New Roman"/>
          <w:b/>
          <w:i/>
          <w:sz w:val="28"/>
          <w:szCs w:val="24"/>
        </w:rPr>
      </w:pPr>
    </w:p>
    <w:p w14:paraId="4C4261DC" w14:textId="77777777" w:rsidR="00F425A0" w:rsidRPr="00A3211F" w:rsidRDefault="00F425A0" w:rsidP="00663C4B">
      <w:pPr>
        <w:spacing w:after="0" w:line="240" w:lineRule="auto"/>
        <w:jc w:val="center"/>
        <w:rPr>
          <w:rFonts w:ascii="Times New Roman" w:eastAsia="Times New Roman" w:hAnsi="Times New Roman"/>
          <w:b/>
          <w:bCs/>
          <w:sz w:val="28"/>
          <w:szCs w:val="24"/>
        </w:rPr>
      </w:pPr>
      <w:r w:rsidRPr="00A3211F">
        <w:rPr>
          <w:rFonts w:ascii="Times New Roman" w:eastAsia="Times New Roman" w:hAnsi="Times New Roman"/>
          <w:b/>
          <w:bCs/>
          <w:sz w:val="28"/>
          <w:szCs w:val="24"/>
        </w:rPr>
        <w:t>Нормативи оцінок точності польоту по ЛЗШ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9"/>
        <w:gridCol w:w="1306"/>
        <w:gridCol w:w="840"/>
        <w:gridCol w:w="840"/>
        <w:gridCol w:w="842"/>
        <w:gridCol w:w="840"/>
        <w:gridCol w:w="840"/>
        <w:gridCol w:w="838"/>
      </w:tblGrid>
      <w:tr w:rsidR="00F425A0" w:rsidRPr="00F425A0" w14:paraId="5C8285F6" w14:textId="77777777" w:rsidTr="00F425A0">
        <w:trPr>
          <w:cantSplit/>
          <w:trHeight w:val="259"/>
        </w:trPr>
        <w:tc>
          <w:tcPr>
            <w:tcW w:w="1781" w:type="pct"/>
            <w:vMerge w:val="restart"/>
            <w:vAlign w:val="center"/>
          </w:tcPr>
          <w:p w14:paraId="29B11DC0" w14:textId="77777777" w:rsidR="00F425A0" w:rsidRPr="00F425A0" w:rsidRDefault="00F425A0" w:rsidP="00103058">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Умови польоту</w:t>
            </w:r>
          </w:p>
        </w:tc>
        <w:tc>
          <w:tcPr>
            <w:tcW w:w="663" w:type="pct"/>
            <w:vMerge w:val="restart"/>
            <w:vAlign w:val="center"/>
          </w:tcPr>
          <w:p w14:paraId="0ACF06A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Довжина етапу, км</w:t>
            </w:r>
          </w:p>
        </w:tc>
        <w:tc>
          <w:tcPr>
            <w:tcW w:w="2556" w:type="pct"/>
            <w:gridSpan w:val="6"/>
            <w:vAlign w:val="center"/>
          </w:tcPr>
          <w:p w14:paraId="433ED51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Відхилення від ЛЗШ, км</w:t>
            </w:r>
          </w:p>
        </w:tc>
      </w:tr>
      <w:tr w:rsidR="00F425A0" w:rsidRPr="00F425A0" w14:paraId="52381CA0" w14:textId="77777777" w:rsidTr="00F425A0">
        <w:trPr>
          <w:cantSplit/>
          <w:trHeight w:val="148"/>
        </w:trPr>
        <w:tc>
          <w:tcPr>
            <w:tcW w:w="1781" w:type="pct"/>
            <w:vMerge/>
            <w:vAlign w:val="center"/>
          </w:tcPr>
          <w:p w14:paraId="165A12B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63" w:type="pct"/>
            <w:vMerge/>
            <w:vAlign w:val="center"/>
          </w:tcPr>
          <w:p w14:paraId="188C18D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279" w:type="pct"/>
            <w:gridSpan w:val="3"/>
            <w:vAlign w:val="center"/>
          </w:tcPr>
          <w:p w14:paraId="51A1082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при використанні ПНС</w:t>
            </w:r>
          </w:p>
        </w:tc>
        <w:tc>
          <w:tcPr>
            <w:tcW w:w="1278" w:type="pct"/>
            <w:gridSpan w:val="3"/>
            <w:vAlign w:val="center"/>
          </w:tcPr>
          <w:p w14:paraId="29C3A90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без використання ПНС</w:t>
            </w:r>
          </w:p>
        </w:tc>
      </w:tr>
      <w:tr w:rsidR="00F425A0" w:rsidRPr="00F425A0" w14:paraId="5F9754C3" w14:textId="77777777" w:rsidTr="00F425A0">
        <w:trPr>
          <w:cantSplit/>
          <w:trHeight w:val="1260"/>
        </w:trPr>
        <w:tc>
          <w:tcPr>
            <w:tcW w:w="1781" w:type="pct"/>
            <w:vMerge/>
            <w:vAlign w:val="center"/>
          </w:tcPr>
          <w:p w14:paraId="4DAF10F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63" w:type="pct"/>
            <w:vMerge/>
            <w:vAlign w:val="center"/>
          </w:tcPr>
          <w:p w14:paraId="502AFB0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6" w:type="pct"/>
            <w:textDirection w:val="btLr"/>
            <w:vAlign w:val="center"/>
          </w:tcPr>
          <w:p w14:paraId="1BEDC5F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w:t>
            </w:r>
          </w:p>
        </w:tc>
        <w:tc>
          <w:tcPr>
            <w:tcW w:w="426" w:type="pct"/>
            <w:textDirection w:val="btLr"/>
            <w:vAlign w:val="center"/>
          </w:tcPr>
          <w:p w14:paraId="0BD1517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 ”</w:t>
            </w:r>
          </w:p>
        </w:tc>
        <w:tc>
          <w:tcPr>
            <w:tcW w:w="426" w:type="pct"/>
            <w:textDirection w:val="btLr"/>
            <w:vAlign w:val="center"/>
          </w:tcPr>
          <w:p w14:paraId="782EA11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“задовільно» </w:t>
            </w:r>
          </w:p>
        </w:tc>
        <w:tc>
          <w:tcPr>
            <w:tcW w:w="426" w:type="pct"/>
            <w:textDirection w:val="btLr"/>
            <w:vAlign w:val="center"/>
          </w:tcPr>
          <w:p w14:paraId="2FE7A47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w:t>
            </w:r>
          </w:p>
        </w:tc>
        <w:tc>
          <w:tcPr>
            <w:tcW w:w="426" w:type="pct"/>
            <w:textDirection w:val="btLr"/>
            <w:vAlign w:val="center"/>
          </w:tcPr>
          <w:p w14:paraId="649C1A8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 ”</w:t>
            </w:r>
          </w:p>
        </w:tc>
        <w:tc>
          <w:tcPr>
            <w:tcW w:w="425" w:type="pct"/>
            <w:textDirection w:val="btLr"/>
            <w:vAlign w:val="center"/>
          </w:tcPr>
          <w:p w14:paraId="53B19B1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1785189A" w14:textId="77777777" w:rsidTr="00F425A0">
        <w:trPr>
          <w:cantSplit/>
          <w:trHeight w:val="259"/>
        </w:trPr>
        <w:tc>
          <w:tcPr>
            <w:tcW w:w="1781" w:type="pct"/>
            <w:vMerge w:val="restart"/>
          </w:tcPr>
          <w:p w14:paraId="4B9B9867"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малих та гранично малих висотах</w:t>
            </w:r>
          </w:p>
        </w:tc>
        <w:tc>
          <w:tcPr>
            <w:tcW w:w="663" w:type="pct"/>
          </w:tcPr>
          <w:p w14:paraId="2B327FE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426" w:type="pct"/>
          </w:tcPr>
          <w:p w14:paraId="4B61D4F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6" w:type="pct"/>
          </w:tcPr>
          <w:p w14:paraId="033451A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6" w:type="pct"/>
          </w:tcPr>
          <w:p w14:paraId="092DAE3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6" w:type="pct"/>
          </w:tcPr>
          <w:p w14:paraId="38823EF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6" w:type="pct"/>
          </w:tcPr>
          <w:p w14:paraId="77B579C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5" w:type="pct"/>
          </w:tcPr>
          <w:p w14:paraId="080DE13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r>
      <w:tr w:rsidR="00F425A0" w:rsidRPr="00F425A0" w14:paraId="36D9EEE0" w14:textId="77777777" w:rsidTr="00F425A0">
        <w:trPr>
          <w:cantSplit/>
          <w:trHeight w:val="56"/>
        </w:trPr>
        <w:tc>
          <w:tcPr>
            <w:tcW w:w="1781" w:type="pct"/>
            <w:vMerge/>
          </w:tcPr>
          <w:p w14:paraId="680D92D3" w14:textId="77777777" w:rsidR="00F425A0" w:rsidRPr="00F425A0" w:rsidRDefault="00F425A0" w:rsidP="00103058">
            <w:pPr>
              <w:spacing w:after="0" w:line="240" w:lineRule="auto"/>
              <w:rPr>
                <w:rFonts w:ascii="Times New Roman" w:eastAsia="Times New Roman" w:hAnsi="Times New Roman"/>
                <w:sz w:val="28"/>
                <w:szCs w:val="24"/>
              </w:rPr>
            </w:pPr>
          </w:p>
        </w:tc>
        <w:tc>
          <w:tcPr>
            <w:tcW w:w="663" w:type="pct"/>
          </w:tcPr>
          <w:p w14:paraId="6BC6A26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200</w:t>
            </w:r>
          </w:p>
        </w:tc>
        <w:tc>
          <w:tcPr>
            <w:tcW w:w="426" w:type="pct"/>
          </w:tcPr>
          <w:p w14:paraId="3E51765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6" w:type="pct"/>
          </w:tcPr>
          <w:p w14:paraId="56363D3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6" w:type="pct"/>
          </w:tcPr>
          <w:p w14:paraId="79D7AE7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6" w:type="pct"/>
          </w:tcPr>
          <w:p w14:paraId="624BECC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6" w:type="pct"/>
          </w:tcPr>
          <w:p w14:paraId="15C6A1E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425" w:type="pct"/>
          </w:tcPr>
          <w:p w14:paraId="003CC83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r>
      <w:tr w:rsidR="00F425A0" w:rsidRPr="00F425A0" w14:paraId="60CEFA02" w14:textId="77777777" w:rsidTr="00F425A0">
        <w:trPr>
          <w:cantSplit/>
          <w:trHeight w:val="56"/>
        </w:trPr>
        <w:tc>
          <w:tcPr>
            <w:tcW w:w="1781" w:type="pct"/>
            <w:vMerge/>
          </w:tcPr>
          <w:p w14:paraId="61ADDBBE" w14:textId="77777777" w:rsidR="00F425A0" w:rsidRPr="00F425A0" w:rsidRDefault="00F425A0" w:rsidP="00103058">
            <w:pPr>
              <w:spacing w:after="0" w:line="240" w:lineRule="auto"/>
              <w:rPr>
                <w:rFonts w:ascii="Times New Roman" w:eastAsia="Times New Roman" w:hAnsi="Times New Roman"/>
                <w:sz w:val="28"/>
                <w:szCs w:val="24"/>
              </w:rPr>
            </w:pPr>
          </w:p>
        </w:tc>
        <w:tc>
          <w:tcPr>
            <w:tcW w:w="663" w:type="pct"/>
            <w:tcBorders>
              <w:top w:val="nil"/>
            </w:tcBorders>
          </w:tcPr>
          <w:p w14:paraId="65D4047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426" w:type="pct"/>
            <w:tcBorders>
              <w:top w:val="nil"/>
            </w:tcBorders>
          </w:tcPr>
          <w:p w14:paraId="11BCB13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6" w:type="pct"/>
            <w:tcBorders>
              <w:top w:val="nil"/>
            </w:tcBorders>
          </w:tcPr>
          <w:p w14:paraId="0EE725E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6" w:type="pct"/>
            <w:tcBorders>
              <w:top w:val="nil"/>
            </w:tcBorders>
          </w:tcPr>
          <w:p w14:paraId="54A50A9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426" w:type="pct"/>
            <w:tcBorders>
              <w:top w:val="nil"/>
            </w:tcBorders>
          </w:tcPr>
          <w:p w14:paraId="5A944B9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26" w:type="pct"/>
            <w:tcBorders>
              <w:top w:val="nil"/>
            </w:tcBorders>
          </w:tcPr>
          <w:p w14:paraId="0625196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425" w:type="pct"/>
            <w:tcBorders>
              <w:top w:val="nil"/>
            </w:tcBorders>
          </w:tcPr>
          <w:p w14:paraId="584B6E3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18</w:t>
            </w:r>
          </w:p>
        </w:tc>
      </w:tr>
      <w:tr w:rsidR="00F425A0" w:rsidRPr="00F425A0" w14:paraId="17FB821A" w14:textId="77777777" w:rsidTr="00F425A0">
        <w:trPr>
          <w:cantSplit/>
          <w:trHeight w:val="259"/>
        </w:trPr>
        <w:tc>
          <w:tcPr>
            <w:tcW w:w="1781" w:type="pct"/>
            <w:vMerge w:val="restart"/>
          </w:tcPr>
          <w:p w14:paraId="7F59FF02"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середніх та великих висотах</w:t>
            </w:r>
          </w:p>
        </w:tc>
        <w:tc>
          <w:tcPr>
            <w:tcW w:w="663" w:type="pct"/>
            <w:tcBorders>
              <w:top w:val="nil"/>
            </w:tcBorders>
          </w:tcPr>
          <w:p w14:paraId="3A98D93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426" w:type="pct"/>
            <w:tcBorders>
              <w:top w:val="nil"/>
            </w:tcBorders>
          </w:tcPr>
          <w:p w14:paraId="14D2565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6" w:type="pct"/>
            <w:tcBorders>
              <w:top w:val="nil"/>
            </w:tcBorders>
          </w:tcPr>
          <w:p w14:paraId="64464FD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26" w:type="pct"/>
            <w:tcBorders>
              <w:top w:val="nil"/>
            </w:tcBorders>
          </w:tcPr>
          <w:p w14:paraId="7872EDC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426" w:type="pct"/>
            <w:tcBorders>
              <w:top w:val="nil"/>
            </w:tcBorders>
          </w:tcPr>
          <w:p w14:paraId="6C1A093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6" w:type="pct"/>
            <w:tcBorders>
              <w:top w:val="nil"/>
            </w:tcBorders>
          </w:tcPr>
          <w:p w14:paraId="3DDFABB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5" w:type="pct"/>
            <w:tcBorders>
              <w:top w:val="nil"/>
            </w:tcBorders>
          </w:tcPr>
          <w:p w14:paraId="48CA67C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tc>
      </w:tr>
      <w:tr w:rsidR="00F425A0" w:rsidRPr="00F425A0" w14:paraId="299265AB" w14:textId="77777777" w:rsidTr="00F425A0">
        <w:trPr>
          <w:cantSplit/>
          <w:trHeight w:val="172"/>
        </w:trPr>
        <w:tc>
          <w:tcPr>
            <w:tcW w:w="1781" w:type="pct"/>
            <w:vMerge/>
          </w:tcPr>
          <w:p w14:paraId="26BAE641" w14:textId="77777777" w:rsidR="00F425A0" w:rsidRPr="00F425A0" w:rsidRDefault="00F425A0" w:rsidP="00103058">
            <w:pPr>
              <w:spacing w:after="0" w:line="240" w:lineRule="auto"/>
              <w:rPr>
                <w:rFonts w:ascii="Times New Roman" w:eastAsia="Times New Roman" w:hAnsi="Times New Roman"/>
                <w:sz w:val="28"/>
                <w:szCs w:val="24"/>
              </w:rPr>
            </w:pPr>
          </w:p>
        </w:tc>
        <w:tc>
          <w:tcPr>
            <w:tcW w:w="663" w:type="pct"/>
          </w:tcPr>
          <w:p w14:paraId="6B20180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200</w:t>
            </w:r>
          </w:p>
        </w:tc>
        <w:tc>
          <w:tcPr>
            <w:tcW w:w="426" w:type="pct"/>
          </w:tcPr>
          <w:p w14:paraId="49471BF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6" w:type="pct"/>
          </w:tcPr>
          <w:p w14:paraId="48088E9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6" w:type="pct"/>
          </w:tcPr>
          <w:p w14:paraId="0B53627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tc>
        <w:tc>
          <w:tcPr>
            <w:tcW w:w="426" w:type="pct"/>
          </w:tcPr>
          <w:p w14:paraId="18F4613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6" w:type="pct"/>
          </w:tcPr>
          <w:p w14:paraId="7243595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425" w:type="pct"/>
          </w:tcPr>
          <w:p w14:paraId="1CC76C4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15</w:t>
            </w:r>
          </w:p>
        </w:tc>
      </w:tr>
      <w:tr w:rsidR="00F425A0" w:rsidRPr="00F425A0" w14:paraId="38E7A042" w14:textId="77777777" w:rsidTr="00F425A0">
        <w:trPr>
          <w:cantSplit/>
          <w:trHeight w:val="148"/>
        </w:trPr>
        <w:tc>
          <w:tcPr>
            <w:tcW w:w="1781" w:type="pct"/>
            <w:vMerge/>
          </w:tcPr>
          <w:p w14:paraId="70532497" w14:textId="77777777" w:rsidR="00F425A0" w:rsidRPr="00F425A0" w:rsidRDefault="00F425A0" w:rsidP="00103058">
            <w:pPr>
              <w:spacing w:after="0" w:line="240" w:lineRule="auto"/>
              <w:rPr>
                <w:rFonts w:ascii="Times New Roman" w:eastAsia="Times New Roman" w:hAnsi="Times New Roman"/>
                <w:sz w:val="28"/>
                <w:szCs w:val="24"/>
              </w:rPr>
            </w:pPr>
          </w:p>
        </w:tc>
        <w:tc>
          <w:tcPr>
            <w:tcW w:w="663" w:type="pct"/>
            <w:tcBorders>
              <w:top w:val="nil"/>
            </w:tcBorders>
          </w:tcPr>
          <w:p w14:paraId="40AF9C0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426" w:type="pct"/>
            <w:tcBorders>
              <w:top w:val="nil"/>
            </w:tcBorders>
          </w:tcPr>
          <w:p w14:paraId="2C01BD6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6" w:type="pct"/>
            <w:tcBorders>
              <w:top w:val="nil"/>
            </w:tcBorders>
          </w:tcPr>
          <w:p w14:paraId="59CB810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426" w:type="pct"/>
            <w:tcBorders>
              <w:top w:val="nil"/>
            </w:tcBorders>
          </w:tcPr>
          <w:p w14:paraId="6F2243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426" w:type="pct"/>
            <w:tcBorders>
              <w:top w:val="nil"/>
            </w:tcBorders>
          </w:tcPr>
          <w:p w14:paraId="10737BE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6" w:type="pct"/>
            <w:tcBorders>
              <w:top w:val="nil"/>
            </w:tcBorders>
          </w:tcPr>
          <w:p w14:paraId="396524A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w:t>
            </w:r>
          </w:p>
        </w:tc>
        <w:tc>
          <w:tcPr>
            <w:tcW w:w="425" w:type="pct"/>
            <w:tcBorders>
              <w:top w:val="nil"/>
            </w:tcBorders>
          </w:tcPr>
          <w:p w14:paraId="783C35C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21</w:t>
            </w:r>
          </w:p>
        </w:tc>
      </w:tr>
      <w:tr w:rsidR="00F425A0" w:rsidRPr="00F425A0" w14:paraId="2995942D" w14:textId="77777777" w:rsidTr="00F425A0">
        <w:trPr>
          <w:cantSplit/>
          <w:trHeight w:val="241"/>
        </w:trPr>
        <w:tc>
          <w:tcPr>
            <w:tcW w:w="1781" w:type="pct"/>
            <w:vMerge w:val="restart"/>
          </w:tcPr>
          <w:p w14:paraId="28FBC7CA"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Над морем та безорієнтовною місцевістю</w:t>
            </w:r>
          </w:p>
        </w:tc>
        <w:tc>
          <w:tcPr>
            <w:tcW w:w="663" w:type="pct"/>
          </w:tcPr>
          <w:p w14:paraId="5E2C52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426" w:type="pct"/>
          </w:tcPr>
          <w:p w14:paraId="656A671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26" w:type="pct"/>
          </w:tcPr>
          <w:p w14:paraId="3E02BD1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426" w:type="pct"/>
          </w:tcPr>
          <w:p w14:paraId="0A1C26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18</w:t>
            </w:r>
          </w:p>
        </w:tc>
        <w:tc>
          <w:tcPr>
            <w:tcW w:w="426" w:type="pct"/>
          </w:tcPr>
          <w:p w14:paraId="750AF4F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26" w:type="pct"/>
          </w:tcPr>
          <w:p w14:paraId="4065D4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425" w:type="pct"/>
          </w:tcPr>
          <w:p w14:paraId="1D8C473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18</w:t>
            </w:r>
          </w:p>
        </w:tc>
      </w:tr>
      <w:tr w:rsidR="00F425A0" w:rsidRPr="00F425A0" w14:paraId="0E4B5E84" w14:textId="77777777" w:rsidTr="00F425A0">
        <w:trPr>
          <w:cantSplit/>
          <w:trHeight w:val="148"/>
        </w:trPr>
        <w:tc>
          <w:tcPr>
            <w:tcW w:w="1781" w:type="pct"/>
            <w:vMerge/>
          </w:tcPr>
          <w:p w14:paraId="6A6251D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63" w:type="pct"/>
          </w:tcPr>
          <w:p w14:paraId="58EAC0F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200</w:t>
            </w:r>
          </w:p>
        </w:tc>
        <w:tc>
          <w:tcPr>
            <w:tcW w:w="426" w:type="pct"/>
          </w:tcPr>
          <w:p w14:paraId="40F949A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26" w:type="pct"/>
          </w:tcPr>
          <w:p w14:paraId="368B4C8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w:t>
            </w:r>
          </w:p>
        </w:tc>
        <w:tc>
          <w:tcPr>
            <w:tcW w:w="426" w:type="pct"/>
          </w:tcPr>
          <w:p w14:paraId="1904C8F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426" w:type="pct"/>
          </w:tcPr>
          <w:p w14:paraId="679E7C5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426" w:type="pct"/>
          </w:tcPr>
          <w:p w14:paraId="461573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425" w:type="pct"/>
          </w:tcPr>
          <w:p w14:paraId="400155F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24</w:t>
            </w:r>
          </w:p>
        </w:tc>
      </w:tr>
      <w:tr w:rsidR="00F425A0" w:rsidRPr="00F425A0" w14:paraId="2A65D8A5" w14:textId="77777777" w:rsidTr="00F425A0">
        <w:trPr>
          <w:cantSplit/>
          <w:trHeight w:val="148"/>
        </w:trPr>
        <w:tc>
          <w:tcPr>
            <w:tcW w:w="1781" w:type="pct"/>
            <w:vMerge/>
          </w:tcPr>
          <w:p w14:paraId="7C759E8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63" w:type="pct"/>
          </w:tcPr>
          <w:p w14:paraId="474EAFA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426" w:type="pct"/>
          </w:tcPr>
          <w:p w14:paraId="30B6609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6" w:type="pct"/>
          </w:tcPr>
          <w:p w14:paraId="5FA3FAB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w:t>
            </w:r>
          </w:p>
        </w:tc>
        <w:tc>
          <w:tcPr>
            <w:tcW w:w="426" w:type="pct"/>
          </w:tcPr>
          <w:p w14:paraId="30D5F60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22</w:t>
            </w:r>
          </w:p>
        </w:tc>
        <w:tc>
          <w:tcPr>
            <w:tcW w:w="426" w:type="pct"/>
          </w:tcPr>
          <w:p w14:paraId="1B4B4EB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426" w:type="pct"/>
          </w:tcPr>
          <w:p w14:paraId="3316BD5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425" w:type="pct"/>
          </w:tcPr>
          <w:p w14:paraId="0A6A485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tc>
      </w:tr>
    </w:tbl>
    <w:p w14:paraId="2034FDC5" w14:textId="77777777" w:rsidR="00F425A0" w:rsidRDefault="00F425A0" w:rsidP="00677FB9">
      <w:pPr>
        <w:spacing w:after="0" w:line="240" w:lineRule="auto"/>
        <w:jc w:val="both"/>
        <w:rPr>
          <w:rFonts w:ascii="Times New Roman" w:eastAsia="Times New Roman" w:hAnsi="Times New Roman"/>
          <w:sz w:val="28"/>
          <w:szCs w:val="24"/>
        </w:rPr>
      </w:pPr>
    </w:p>
    <w:p w14:paraId="2BF84183" w14:textId="77777777" w:rsidR="00F425A0" w:rsidRPr="00663C4B" w:rsidRDefault="00F425A0" w:rsidP="00663C4B">
      <w:pPr>
        <w:spacing w:after="0" w:line="240" w:lineRule="auto"/>
        <w:jc w:val="right"/>
        <w:rPr>
          <w:rFonts w:ascii="Times New Roman" w:eastAsia="Times New Roman" w:hAnsi="Times New Roman"/>
          <w:b/>
          <w:sz w:val="28"/>
          <w:szCs w:val="24"/>
        </w:rPr>
      </w:pPr>
      <w:r w:rsidRPr="00663C4B">
        <w:rPr>
          <w:rFonts w:ascii="Times New Roman" w:eastAsia="Times New Roman" w:hAnsi="Times New Roman"/>
          <w:b/>
          <w:sz w:val="28"/>
          <w:szCs w:val="24"/>
        </w:rPr>
        <w:t xml:space="preserve">Таблиця </w:t>
      </w:r>
      <w:r w:rsidR="000738C1">
        <w:rPr>
          <w:rFonts w:ascii="Times New Roman" w:eastAsia="Times New Roman" w:hAnsi="Times New Roman"/>
          <w:b/>
          <w:sz w:val="28"/>
          <w:szCs w:val="24"/>
        </w:rPr>
        <w:t>Д3.4.</w:t>
      </w:r>
    </w:p>
    <w:p w14:paraId="6DF61B59" w14:textId="77777777" w:rsidR="00A3211F" w:rsidRPr="00A3211F" w:rsidRDefault="00A3211F" w:rsidP="00677FB9">
      <w:pPr>
        <w:spacing w:after="0" w:line="240" w:lineRule="auto"/>
        <w:jc w:val="both"/>
        <w:rPr>
          <w:rFonts w:ascii="Times New Roman" w:eastAsia="Times New Roman" w:hAnsi="Times New Roman"/>
          <w:b/>
          <w:i/>
          <w:sz w:val="28"/>
          <w:szCs w:val="24"/>
        </w:rPr>
      </w:pPr>
    </w:p>
    <w:p w14:paraId="15842098" w14:textId="77777777" w:rsidR="00F425A0" w:rsidRPr="00A3211F" w:rsidRDefault="00F425A0" w:rsidP="0063769E">
      <w:pPr>
        <w:spacing w:after="0" w:line="240" w:lineRule="auto"/>
        <w:jc w:val="center"/>
        <w:rPr>
          <w:rFonts w:ascii="Times New Roman" w:eastAsia="Times New Roman" w:hAnsi="Times New Roman"/>
          <w:b/>
          <w:bCs/>
          <w:sz w:val="28"/>
          <w:szCs w:val="24"/>
        </w:rPr>
      </w:pPr>
      <w:r w:rsidRPr="00A3211F">
        <w:rPr>
          <w:rFonts w:ascii="Times New Roman" w:eastAsia="Times New Roman" w:hAnsi="Times New Roman"/>
          <w:b/>
          <w:bCs/>
          <w:sz w:val="28"/>
          <w:szCs w:val="24"/>
        </w:rPr>
        <w:t>Нормативи оцінок точності виходу на ціль (рубіж) у заданий час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0"/>
        <w:gridCol w:w="2068"/>
        <w:gridCol w:w="2068"/>
        <w:gridCol w:w="2409"/>
      </w:tblGrid>
      <w:tr w:rsidR="00F425A0" w:rsidRPr="00F425A0" w14:paraId="6F99BBC8" w14:textId="77777777" w:rsidTr="00F425A0">
        <w:trPr>
          <w:cantSplit/>
          <w:trHeight w:val="330"/>
          <w:jc w:val="center"/>
        </w:trPr>
        <w:tc>
          <w:tcPr>
            <w:tcW w:w="1680" w:type="pct"/>
            <w:vMerge w:val="restart"/>
          </w:tcPr>
          <w:p w14:paraId="08E3130E"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Умови використання навігаційного обладнання</w:t>
            </w:r>
          </w:p>
        </w:tc>
        <w:tc>
          <w:tcPr>
            <w:tcW w:w="3320" w:type="pct"/>
            <w:gridSpan w:val="3"/>
          </w:tcPr>
          <w:p w14:paraId="0A5EBD88"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у виході на ціль (рубіж) за часом (сек.) на оцінку</w:t>
            </w:r>
          </w:p>
        </w:tc>
      </w:tr>
      <w:tr w:rsidR="00F425A0" w:rsidRPr="00F425A0" w14:paraId="11715005" w14:textId="77777777" w:rsidTr="00F425A0">
        <w:trPr>
          <w:cantSplit/>
          <w:trHeight w:val="148"/>
          <w:jc w:val="center"/>
        </w:trPr>
        <w:tc>
          <w:tcPr>
            <w:tcW w:w="1680" w:type="pct"/>
            <w:vMerge/>
          </w:tcPr>
          <w:p w14:paraId="77C5DC6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049" w:type="pct"/>
          </w:tcPr>
          <w:p w14:paraId="7CA4E88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w:t>
            </w:r>
          </w:p>
        </w:tc>
        <w:tc>
          <w:tcPr>
            <w:tcW w:w="1049" w:type="pct"/>
          </w:tcPr>
          <w:p w14:paraId="5D797B2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 ”</w:t>
            </w:r>
          </w:p>
        </w:tc>
        <w:tc>
          <w:tcPr>
            <w:tcW w:w="1222" w:type="pct"/>
          </w:tcPr>
          <w:p w14:paraId="1876679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 ”</w:t>
            </w:r>
          </w:p>
        </w:tc>
      </w:tr>
      <w:tr w:rsidR="00F425A0" w:rsidRPr="00F425A0" w14:paraId="0B630EE8" w14:textId="77777777" w:rsidTr="00F425A0">
        <w:trPr>
          <w:trHeight w:val="369"/>
          <w:jc w:val="center"/>
        </w:trPr>
        <w:tc>
          <w:tcPr>
            <w:tcW w:w="1680" w:type="pct"/>
          </w:tcPr>
          <w:p w14:paraId="431797D3"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використанням ПНС</w:t>
            </w:r>
          </w:p>
        </w:tc>
        <w:tc>
          <w:tcPr>
            <w:tcW w:w="1049" w:type="pct"/>
            <w:vAlign w:val="center"/>
          </w:tcPr>
          <w:p w14:paraId="7B28427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049" w:type="pct"/>
            <w:vAlign w:val="center"/>
          </w:tcPr>
          <w:p w14:paraId="528B57C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222" w:type="pct"/>
            <w:vAlign w:val="center"/>
          </w:tcPr>
          <w:p w14:paraId="46B43BB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45</w:t>
            </w:r>
          </w:p>
        </w:tc>
      </w:tr>
      <w:tr w:rsidR="00F425A0" w:rsidRPr="00F425A0" w14:paraId="125C92B8" w14:textId="77777777" w:rsidTr="00F425A0">
        <w:trPr>
          <w:trHeight w:val="278"/>
          <w:jc w:val="center"/>
        </w:trPr>
        <w:tc>
          <w:tcPr>
            <w:tcW w:w="1680" w:type="pct"/>
          </w:tcPr>
          <w:p w14:paraId="723F9BB1"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без використанням ПНС</w:t>
            </w:r>
          </w:p>
        </w:tc>
        <w:tc>
          <w:tcPr>
            <w:tcW w:w="1049" w:type="pct"/>
            <w:vAlign w:val="center"/>
          </w:tcPr>
          <w:p w14:paraId="0D44C51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049" w:type="pct"/>
            <w:vAlign w:val="center"/>
          </w:tcPr>
          <w:p w14:paraId="224A03D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222" w:type="pct"/>
            <w:vAlign w:val="center"/>
          </w:tcPr>
          <w:p w14:paraId="0C82D61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60</w:t>
            </w:r>
          </w:p>
        </w:tc>
      </w:tr>
    </w:tbl>
    <w:p w14:paraId="04754635" w14:textId="77777777" w:rsidR="00F425A0" w:rsidRDefault="00F425A0" w:rsidP="00677FB9">
      <w:pPr>
        <w:spacing w:after="0" w:line="240" w:lineRule="auto"/>
        <w:jc w:val="both"/>
        <w:rPr>
          <w:rFonts w:ascii="Times New Roman" w:eastAsia="Times New Roman" w:hAnsi="Times New Roman"/>
          <w:sz w:val="28"/>
          <w:szCs w:val="24"/>
        </w:rPr>
      </w:pPr>
    </w:p>
    <w:p w14:paraId="22131CEC" w14:textId="77777777" w:rsidR="00F425A0" w:rsidRPr="00F425A0" w:rsidRDefault="00266CEE" w:rsidP="00055657">
      <w:pPr>
        <w:spacing w:after="0" w:line="240" w:lineRule="auto"/>
        <w:ind w:firstLine="709"/>
        <w:jc w:val="both"/>
        <w:rPr>
          <w:rFonts w:ascii="Times New Roman" w:eastAsia="Times New Roman" w:hAnsi="Times New Roman"/>
          <w:sz w:val="28"/>
          <w:szCs w:val="24"/>
        </w:rPr>
      </w:pPr>
      <w:r w:rsidRPr="00266CEE">
        <w:rPr>
          <w:rFonts w:ascii="Times New Roman" w:eastAsia="Times New Roman" w:hAnsi="Times New Roman"/>
          <w:b/>
          <w:sz w:val="28"/>
          <w:szCs w:val="24"/>
        </w:rPr>
        <w:t>Примітка1.</w:t>
      </w:r>
      <w:r w:rsidR="00F425A0" w:rsidRPr="00F425A0">
        <w:rPr>
          <w:rFonts w:ascii="Times New Roman" w:eastAsia="Times New Roman" w:hAnsi="Times New Roman"/>
          <w:sz w:val="28"/>
          <w:szCs w:val="24"/>
        </w:rPr>
        <w:t>При виконанні дозаправки пальним у повітрі заданий час уточнювати не пізніше, ніж за 1 год. до виконання бойового застосування.</w:t>
      </w:r>
    </w:p>
    <w:p w14:paraId="52495004" w14:textId="77777777" w:rsidR="00F425A0" w:rsidRPr="00F425A0" w:rsidRDefault="00266CEE" w:rsidP="00055657">
      <w:pPr>
        <w:spacing w:after="0" w:line="240" w:lineRule="auto"/>
        <w:ind w:firstLine="709"/>
        <w:jc w:val="both"/>
        <w:rPr>
          <w:rFonts w:ascii="Times New Roman" w:eastAsia="Times New Roman" w:hAnsi="Times New Roman"/>
          <w:sz w:val="28"/>
          <w:szCs w:val="24"/>
        </w:rPr>
      </w:pPr>
      <w:r w:rsidRPr="00266CEE">
        <w:rPr>
          <w:rFonts w:ascii="Times New Roman" w:eastAsia="Times New Roman" w:hAnsi="Times New Roman"/>
          <w:b/>
          <w:sz w:val="28"/>
          <w:szCs w:val="24"/>
        </w:rPr>
        <w:t xml:space="preserve">Примітка </w:t>
      </w:r>
      <w:r>
        <w:rPr>
          <w:rFonts w:ascii="Times New Roman" w:eastAsia="Times New Roman" w:hAnsi="Times New Roman"/>
          <w:b/>
          <w:sz w:val="28"/>
          <w:szCs w:val="24"/>
        </w:rPr>
        <w:t>2</w:t>
      </w:r>
      <w:r w:rsidRPr="00266CEE">
        <w:rPr>
          <w:rFonts w:ascii="Times New Roman" w:eastAsia="Times New Roman" w:hAnsi="Times New Roman"/>
          <w:b/>
          <w:sz w:val="28"/>
          <w:szCs w:val="24"/>
        </w:rPr>
        <w:t>.</w:t>
      </w:r>
      <w:r w:rsidR="00F425A0" w:rsidRPr="00F425A0">
        <w:rPr>
          <w:rFonts w:ascii="Times New Roman" w:eastAsia="Times New Roman" w:hAnsi="Times New Roman"/>
          <w:sz w:val="28"/>
          <w:szCs w:val="24"/>
        </w:rPr>
        <w:t>При польоті з виконанням бойового маневрування, а також для ведучого групи, яка слідує у розосередженому бойовому порядку, нормативи оцінок точності виходу на ціль за часом збільшувати на 20 с.</w:t>
      </w:r>
    </w:p>
    <w:p w14:paraId="618F91D4" w14:textId="77777777" w:rsidR="00F425A0" w:rsidRDefault="00266CEE" w:rsidP="00055657">
      <w:pPr>
        <w:spacing w:after="0" w:line="240" w:lineRule="auto"/>
        <w:ind w:firstLine="709"/>
        <w:jc w:val="both"/>
        <w:rPr>
          <w:rFonts w:ascii="Times New Roman" w:eastAsia="Times New Roman" w:hAnsi="Times New Roman"/>
          <w:sz w:val="28"/>
          <w:szCs w:val="24"/>
        </w:rPr>
      </w:pPr>
      <w:r w:rsidRPr="00266CEE">
        <w:rPr>
          <w:rFonts w:ascii="Times New Roman" w:eastAsia="Times New Roman" w:hAnsi="Times New Roman"/>
          <w:b/>
          <w:sz w:val="28"/>
          <w:szCs w:val="24"/>
        </w:rPr>
        <w:t xml:space="preserve">Примітка </w:t>
      </w:r>
      <w:r>
        <w:rPr>
          <w:rFonts w:ascii="Times New Roman" w:eastAsia="Times New Roman" w:hAnsi="Times New Roman"/>
          <w:b/>
          <w:sz w:val="28"/>
          <w:szCs w:val="24"/>
        </w:rPr>
        <w:t>3</w:t>
      </w:r>
      <w:r w:rsidRPr="00266CEE">
        <w:rPr>
          <w:rFonts w:ascii="Times New Roman" w:eastAsia="Times New Roman" w:hAnsi="Times New Roman"/>
          <w:b/>
          <w:sz w:val="28"/>
          <w:szCs w:val="24"/>
        </w:rPr>
        <w:t>.</w:t>
      </w:r>
      <w:r w:rsidR="00F425A0" w:rsidRPr="00F425A0">
        <w:rPr>
          <w:rFonts w:ascii="Times New Roman" w:eastAsia="Times New Roman" w:hAnsi="Times New Roman"/>
          <w:sz w:val="28"/>
          <w:szCs w:val="24"/>
        </w:rPr>
        <w:t>При польоті над морем (більше 30 хв. не забезпечується корекція зчислених координат) нормативи збільшувати на 20 с.</w:t>
      </w:r>
    </w:p>
    <w:p w14:paraId="5BDA4CD4" w14:textId="77777777" w:rsidR="00B1358D" w:rsidRDefault="00B1358D">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60C2408C" w14:textId="77777777" w:rsidR="00F425A0" w:rsidRPr="00266CEE" w:rsidRDefault="000738C1" w:rsidP="00266CEE">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Таблиця Д3.5.</w:t>
      </w:r>
    </w:p>
    <w:p w14:paraId="17332B68" w14:textId="77777777" w:rsidR="00A3211F" w:rsidRPr="00A3211F" w:rsidRDefault="00A3211F" w:rsidP="00677FB9">
      <w:pPr>
        <w:spacing w:after="0" w:line="240" w:lineRule="auto"/>
        <w:jc w:val="both"/>
        <w:rPr>
          <w:rFonts w:ascii="Times New Roman" w:eastAsia="Times New Roman" w:hAnsi="Times New Roman"/>
          <w:b/>
          <w:i/>
          <w:sz w:val="28"/>
          <w:szCs w:val="24"/>
        </w:rPr>
      </w:pPr>
    </w:p>
    <w:p w14:paraId="2114E184" w14:textId="77777777" w:rsidR="00F425A0" w:rsidRPr="00A3211F" w:rsidRDefault="00F425A0" w:rsidP="00266CEE">
      <w:pPr>
        <w:spacing w:after="0" w:line="240" w:lineRule="auto"/>
        <w:jc w:val="center"/>
        <w:rPr>
          <w:rFonts w:ascii="Times New Roman" w:eastAsia="Times New Roman" w:hAnsi="Times New Roman"/>
          <w:b/>
          <w:bCs/>
          <w:sz w:val="28"/>
          <w:szCs w:val="24"/>
        </w:rPr>
      </w:pPr>
      <w:r w:rsidRPr="00A3211F">
        <w:rPr>
          <w:rFonts w:ascii="Times New Roman" w:eastAsia="Times New Roman" w:hAnsi="Times New Roman"/>
          <w:b/>
          <w:bCs/>
          <w:sz w:val="28"/>
          <w:szCs w:val="24"/>
        </w:rPr>
        <w:t>Нормативи оцінок витримування заданих дистанцій бойового порядку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8"/>
        <w:gridCol w:w="1989"/>
        <w:gridCol w:w="1989"/>
        <w:gridCol w:w="2409"/>
      </w:tblGrid>
      <w:tr w:rsidR="00F425A0" w:rsidRPr="00F425A0" w14:paraId="108CC360" w14:textId="77777777" w:rsidTr="00F425A0">
        <w:trPr>
          <w:cantSplit/>
          <w:trHeight w:val="545"/>
          <w:jc w:val="center"/>
        </w:trPr>
        <w:tc>
          <w:tcPr>
            <w:tcW w:w="1760" w:type="pct"/>
            <w:vMerge w:val="restart"/>
            <w:vAlign w:val="center"/>
          </w:tcPr>
          <w:p w14:paraId="391C494A"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Умови використання навігаційного </w:t>
            </w:r>
          </w:p>
          <w:p w14:paraId="0D34688A"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обладнання</w:t>
            </w:r>
          </w:p>
        </w:tc>
        <w:tc>
          <w:tcPr>
            <w:tcW w:w="3240" w:type="pct"/>
            <w:gridSpan w:val="3"/>
            <w:vAlign w:val="center"/>
          </w:tcPr>
          <w:p w14:paraId="2E9B22A4"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в утриманні заданої часової дистанції (сек.) на оцінку</w:t>
            </w:r>
          </w:p>
        </w:tc>
      </w:tr>
      <w:tr w:rsidR="00F425A0" w:rsidRPr="00F425A0" w14:paraId="05BD826B" w14:textId="77777777" w:rsidTr="00F425A0">
        <w:trPr>
          <w:cantSplit/>
          <w:trHeight w:val="156"/>
          <w:jc w:val="center"/>
        </w:trPr>
        <w:tc>
          <w:tcPr>
            <w:tcW w:w="1760" w:type="pct"/>
            <w:vMerge/>
            <w:vAlign w:val="center"/>
          </w:tcPr>
          <w:p w14:paraId="032FEC8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009" w:type="pct"/>
            <w:vAlign w:val="center"/>
          </w:tcPr>
          <w:p w14:paraId="6091C8C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009" w:type="pct"/>
            <w:vAlign w:val="center"/>
          </w:tcPr>
          <w:p w14:paraId="53D0CDB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222" w:type="pct"/>
            <w:vAlign w:val="center"/>
          </w:tcPr>
          <w:p w14:paraId="0C71D32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01414FD0" w14:textId="77777777" w:rsidTr="00F425A0">
        <w:trPr>
          <w:trHeight w:val="545"/>
          <w:jc w:val="center"/>
        </w:trPr>
        <w:tc>
          <w:tcPr>
            <w:tcW w:w="1760" w:type="pct"/>
          </w:tcPr>
          <w:p w14:paraId="5240E5C9"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використанням режиму “Встреча”</w:t>
            </w:r>
          </w:p>
        </w:tc>
        <w:tc>
          <w:tcPr>
            <w:tcW w:w="1009" w:type="pct"/>
            <w:vAlign w:val="center"/>
          </w:tcPr>
          <w:p w14:paraId="1EBC429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009" w:type="pct"/>
            <w:vAlign w:val="center"/>
          </w:tcPr>
          <w:p w14:paraId="375343E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1222" w:type="pct"/>
            <w:vAlign w:val="center"/>
          </w:tcPr>
          <w:p w14:paraId="1061568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r>
      <w:tr w:rsidR="00F425A0" w:rsidRPr="00F425A0" w14:paraId="07043A58" w14:textId="77777777" w:rsidTr="00F425A0">
        <w:trPr>
          <w:trHeight w:val="545"/>
          <w:jc w:val="center"/>
        </w:trPr>
        <w:tc>
          <w:tcPr>
            <w:tcW w:w="1760" w:type="pct"/>
          </w:tcPr>
          <w:p w14:paraId="419F9F13"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Без використанням режиму “Встреча”</w:t>
            </w:r>
          </w:p>
        </w:tc>
        <w:tc>
          <w:tcPr>
            <w:tcW w:w="1009" w:type="pct"/>
            <w:vAlign w:val="center"/>
          </w:tcPr>
          <w:p w14:paraId="23A684C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009" w:type="pct"/>
            <w:vAlign w:val="center"/>
          </w:tcPr>
          <w:p w14:paraId="46419D2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222" w:type="pct"/>
            <w:vAlign w:val="center"/>
          </w:tcPr>
          <w:p w14:paraId="5E37354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r>
    </w:tbl>
    <w:p w14:paraId="483EE902" w14:textId="77777777" w:rsidR="00A3211F" w:rsidRDefault="00A3211F" w:rsidP="00677FB9">
      <w:pPr>
        <w:spacing w:after="0" w:line="240" w:lineRule="auto"/>
        <w:jc w:val="both"/>
        <w:rPr>
          <w:rFonts w:ascii="Times New Roman" w:eastAsia="Times New Roman" w:hAnsi="Times New Roman"/>
          <w:sz w:val="28"/>
          <w:szCs w:val="24"/>
          <w:u w:val="single"/>
        </w:rPr>
      </w:pPr>
    </w:p>
    <w:p w14:paraId="307DBD8E" w14:textId="77777777" w:rsidR="00F425A0" w:rsidRPr="00F425A0" w:rsidRDefault="00266CEE" w:rsidP="00055657">
      <w:pPr>
        <w:spacing w:after="0" w:line="240" w:lineRule="auto"/>
        <w:ind w:firstLine="709"/>
        <w:jc w:val="both"/>
        <w:rPr>
          <w:rFonts w:ascii="Times New Roman" w:eastAsia="Times New Roman" w:hAnsi="Times New Roman"/>
          <w:sz w:val="28"/>
          <w:szCs w:val="24"/>
        </w:rPr>
      </w:pPr>
      <w:r w:rsidRPr="00266CEE">
        <w:rPr>
          <w:rFonts w:ascii="Times New Roman" w:eastAsia="Times New Roman" w:hAnsi="Times New Roman"/>
          <w:b/>
          <w:sz w:val="28"/>
          <w:szCs w:val="24"/>
        </w:rPr>
        <w:t xml:space="preserve">Примітка 1. </w:t>
      </w:r>
      <w:r w:rsidR="00F425A0" w:rsidRPr="00F425A0">
        <w:rPr>
          <w:rFonts w:ascii="Times New Roman" w:eastAsia="Times New Roman" w:hAnsi="Times New Roman"/>
          <w:sz w:val="28"/>
          <w:szCs w:val="24"/>
        </w:rPr>
        <w:t xml:space="preserve">При заданій часовий дистанції між літаками (парами) більш 2 хв. оцінку визначити відповідно нормативам </w:t>
      </w:r>
      <w:r w:rsidR="00F425A0" w:rsidRPr="0063769E">
        <w:rPr>
          <w:rFonts w:ascii="Times New Roman" w:eastAsia="Times New Roman" w:hAnsi="Times New Roman"/>
          <w:sz w:val="28"/>
          <w:szCs w:val="24"/>
        </w:rPr>
        <w:t xml:space="preserve">таблиці </w:t>
      </w:r>
      <w:r w:rsidR="000738C1" w:rsidRPr="0063769E">
        <w:rPr>
          <w:rFonts w:ascii="Times New Roman" w:eastAsia="Times New Roman" w:hAnsi="Times New Roman"/>
          <w:sz w:val="28"/>
          <w:szCs w:val="24"/>
        </w:rPr>
        <w:t>Д3.4.</w:t>
      </w:r>
    </w:p>
    <w:p w14:paraId="62DDC388" w14:textId="77777777" w:rsidR="00F425A0" w:rsidRPr="00F425A0" w:rsidRDefault="00F425A0" w:rsidP="00055657">
      <w:pPr>
        <w:spacing w:after="0" w:line="240" w:lineRule="auto"/>
        <w:ind w:firstLine="709"/>
        <w:jc w:val="both"/>
        <w:rPr>
          <w:rFonts w:ascii="Times New Roman" w:eastAsia="Times New Roman" w:hAnsi="Times New Roman"/>
          <w:bCs/>
          <w:sz w:val="28"/>
          <w:szCs w:val="24"/>
          <w:lang w:val="ru-RU"/>
        </w:rPr>
      </w:pPr>
    </w:p>
    <w:p w14:paraId="70A3152A" w14:textId="77777777" w:rsidR="00F425A0" w:rsidRPr="00A3211F" w:rsidRDefault="00F425A0" w:rsidP="00266CEE">
      <w:pPr>
        <w:spacing w:after="0" w:line="240" w:lineRule="auto"/>
        <w:jc w:val="center"/>
        <w:rPr>
          <w:rFonts w:ascii="Times New Roman" w:eastAsia="Times New Roman" w:hAnsi="Times New Roman"/>
          <w:b/>
          <w:bCs/>
          <w:sz w:val="28"/>
          <w:szCs w:val="24"/>
        </w:rPr>
      </w:pPr>
      <w:r w:rsidRPr="00A3211F">
        <w:rPr>
          <w:rFonts w:ascii="Times New Roman" w:eastAsia="Times New Roman" w:hAnsi="Times New Roman"/>
          <w:b/>
          <w:bCs/>
          <w:sz w:val="28"/>
          <w:szCs w:val="24"/>
        </w:rPr>
        <w:t>Оцінка бойового застосування</w:t>
      </w:r>
    </w:p>
    <w:p w14:paraId="3B6FE784" w14:textId="77777777" w:rsidR="00F425A0" w:rsidRPr="00F425A0" w:rsidRDefault="00F425A0" w:rsidP="00677FB9">
      <w:pPr>
        <w:spacing w:after="0" w:line="240" w:lineRule="auto"/>
        <w:jc w:val="both"/>
        <w:rPr>
          <w:rFonts w:ascii="Times New Roman" w:eastAsia="Times New Roman" w:hAnsi="Times New Roman"/>
          <w:sz w:val="28"/>
          <w:szCs w:val="24"/>
        </w:rPr>
      </w:pPr>
    </w:p>
    <w:p w14:paraId="4F118526"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27. Бойове застосування включає застосування авіаційних бомб, некерованих ракет та стрілецько-гарматного озброєння літака, керованих засобів ураження (керованих ракет, керованих авіаційних бомб), повітряну розвідку, застосування засобів РЕБ.</w:t>
      </w:r>
    </w:p>
    <w:p w14:paraId="6E2DE69B"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28. Якість бойового застосування оцінювати за чотирибальною або двобальною системами. </w:t>
      </w:r>
    </w:p>
    <w:p w14:paraId="71F4C669"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чотирибальною системою оцінювати:</w:t>
      </w:r>
    </w:p>
    <w:p w14:paraId="566C9EF5"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індивідуальні та групові бомбометання;</w:t>
      </w:r>
    </w:p>
    <w:p w14:paraId="201AFDBD"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стрільби НАР та з гармат;</w:t>
      </w:r>
    </w:p>
    <w:p w14:paraId="4685023E"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пуски керованих засобів ураження (КЗУ), крім самонавідних;</w:t>
      </w:r>
    </w:p>
    <w:p w14:paraId="77B3E268"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тактичні бомбометання, тактичні пуски КЗУ, крім самонавідних.</w:t>
      </w:r>
    </w:p>
    <w:p w14:paraId="4B01A079"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двобальною системою оцінювати:</w:t>
      </w:r>
    </w:p>
    <w:p w14:paraId="187622FE"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бомбометання ведених за командною ведучих;</w:t>
      </w:r>
    </w:p>
    <w:p w14:paraId="0729265F"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тактичне та практичне застосування самонавідних КЗУ;</w:t>
      </w:r>
    </w:p>
    <w:p w14:paraId="50B1B18C"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бомбометання АГІТАБ, ФОТАБ.</w:t>
      </w:r>
    </w:p>
    <w:p w14:paraId="4BF53A0D"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польотах по програмі підготовки інструкторів за бойове застосування виставляти дві оцінки:</w:t>
      </w:r>
    </w:p>
    <w:p w14:paraId="19C0D7AC"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“залік” або “незалік” для оцінки бойового застосування як елемента польоту, що перевіряється;</w:t>
      </w:r>
    </w:p>
    <w:p w14:paraId="161E97E3"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чотирибальною системою для оцінки особистої підготовки льотчика</w:t>
      </w:r>
    </w:p>
    <w:p w14:paraId="2EB58DFF"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Оцінці “залік” відповідає позитивна оцінка за чотирибальною системою. </w:t>
      </w:r>
    </w:p>
    <w:p w14:paraId="061541C3" w14:textId="77777777" w:rsidR="00F425A0" w:rsidRPr="00F425A0" w:rsidRDefault="00F425A0" w:rsidP="00266CEE">
      <w:pPr>
        <w:spacing w:after="0" w:line="240" w:lineRule="auto"/>
        <w:ind w:firstLine="709"/>
        <w:jc w:val="both"/>
        <w:rPr>
          <w:rFonts w:ascii="Times New Roman" w:eastAsia="Times New Roman" w:hAnsi="Times New Roman"/>
          <w:sz w:val="28"/>
          <w:szCs w:val="24"/>
          <w:lang w:val="ru-RU"/>
        </w:rPr>
      </w:pPr>
    </w:p>
    <w:p w14:paraId="78888C4F" w14:textId="77777777" w:rsidR="00F425A0" w:rsidRPr="00A3211F" w:rsidRDefault="00F425A0" w:rsidP="00266CEE">
      <w:pPr>
        <w:spacing w:after="0" w:line="240" w:lineRule="auto"/>
        <w:ind w:firstLine="709"/>
        <w:jc w:val="both"/>
        <w:rPr>
          <w:rFonts w:ascii="Times New Roman" w:eastAsia="Times New Roman" w:hAnsi="Times New Roman"/>
          <w:b/>
          <w:sz w:val="28"/>
          <w:szCs w:val="24"/>
        </w:rPr>
      </w:pPr>
      <w:r w:rsidRPr="00A3211F">
        <w:rPr>
          <w:rFonts w:ascii="Times New Roman" w:eastAsia="Times New Roman" w:hAnsi="Times New Roman"/>
          <w:b/>
          <w:sz w:val="28"/>
          <w:szCs w:val="24"/>
        </w:rPr>
        <w:t>Оцінка бойового застосування за точністю</w:t>
      </w:r>
    </w:p>
    <w:p w14:paraId="297BB4ED"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p>
    <w:p w14:paraId="09D8B640" w14:textId="77777777" w:rsid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29. Оцінку якості бойового застосування АЗУ визначати за точністю або за ефективністю. </w:t>
      </w:r>
    </w:p>
    <w:p w14:paraId="59D47A08" w14:textId="77777777" w:rsidR="00103058" w:rsidRDefault="00103058">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475A7B5E" w14:textId="77777777" w:rsidR="00F425A0" w:rsidRPr="00F425A0" w:rsidRDefault="00AC50A2" w:rsidP="00266CEE">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4DA69FEC">
          <v:shape id="Text Box 162" o:spid="_x0000_s1077" type="#_x0000_t202" style="position:absolute;left:0;text-align:left;margin-left:317.2pt;margin-top:-30.65pt;width:173.35pt;height:25.7pt;z-index:251789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hw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S&#10;mFKkB44e+OjRtR5RNs9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" stroked="f">
            <v:textbox style="mso-next-textbox:#Text Box 162">
              <w:txbxContent>
                <w:p w14:paraId="329498FE" w14:textId="77777777" w:rsidR="00152D24" w:rsidRPr="002A30D2" w:rsidRDefault="00152D24" w:rsidP="00775278">
                  <w:pPr>
                    <w:rPr>
                      <w:rFonts w:ascii="Times New Roman" w:hAnsi="Times New Roman"/>
                      <w:sz w:val="28"/>
                      <w:szCs w:val="28"/>
                      <w:lang w:val="ru-RU"/>
                    </w:rPr>
                  </w:pPr>
                  <w:r w:rsidRPr="002A30D2">
                    <w:rPr>
                      <w:rFonts w:ascii="Times New Roman" w:hAnsi="Times New Roman"/>
                      <w:sz w:val="28"/>
                      <w:szCs w:val="28"/>
                    </w:rPr>
                    <w:t>Продовження додатка 3</w:t>
                  </w:r>
                </w:p>
                <w:p w14:paraId="09BE299C" w14:textId="77777777" w:rsidR="00152D24" w:rsidRPr="00E64BA5" w:rsidRDefault="00152D24" w:rsidP="00775278"/>
              </w:txbxContent>
            </v:textbox>
          </v:shape>
        </w:pict>
      </w:r>
      <w:r w:rsidR="00F425A0" w:rsidRPr="00F425A0">
        <w:rPr>
          <w:rFonts w:ascii="Times New Roman" w:eastAsia="Times New Roman" w:hAnsi="Times New Roman"/>
          <w:sz w:val="28"/>
          <w:szCs w:val="24"/>
        </w:rPr>
        <w:t>За точністю оцінювати:</w:t>
      </w:r>
    </w:p>
    <w:p w14:paraId="753BA5A7"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бомбометання одиночними бомбами;</w:t>
      </w:r>
    </w:p>
    <w:p w14:paraId="0C4EF613"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стрільби обмеженим числом  снарядів (при тривалості стрільби не більше 0,5 с);</w:t>
      </w:r>
    </w:p>
    <w:p w14:paraId="4C42FADD"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пуски НАР одиночно та серією до 8 штук;</w:t>
      </w:r>
    </w:p>
    <w:p w14:paraId="409EC075"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також застосування КЗУ (крім самонавідних).</w:t>
      </w:r>
    </w:p>
    <w:p w14:paraId="254A2FFB"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за точністю визначати порівнянням фактичного радіального відхилення точки вибуху авіабомби (ракети), найближчого до цілі снаряду або НАР від центру цілі з нормативним. При стрільбі серією НАР більше ніж 8 штук оцінювання за точністю виконувати за величиною радіального відхилення центру розсіювання серії від центру цілі. Під час прямого влучення хоч би однієї ракети в ціль стрільбу оцінювати “відмінно”.</w:t>
      </w:r>
    </w:p>
    <w:p w14:paraId="2A1F841B"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Нормативні відхилення точок падіння бомб від цілі, які відповідають оцінці “відмінно”, приведені у </w:t>
      </w:r>
      <w:r w:rsidRPr="00381297">
        <w:rPr>
          <w:rFonts w:ascii="Times New Roman" w:eastAsia="Times New Roman" w:hAnsi="Times New Roman"/>
          <w:sz w:val="28"/>
          <w:szCs w:val="24"/>
        </w:rPr>
        <w:t xml:space="preserve">таблицях </w:t>
      </w:r>
      <w:r w:rsidR="00381297" w:rsidRPr="00381297">
        <w:rPr>
          <w:rFonts w:ascii="Times New Roman" w:eastAsia="Times New Roman" w:hAnsi="Times New Roman"/>
          <w:sz w:val="28"/>
          <w:szCs w:val="24"/>
        </w:rPr>
        <w:t>Д3.</w:t>
      </w:r>
      <w:r w:rsidRPr="00381297">
        <w:rPr>
          <w:rFonts w:ascii="Times New Roman" w:eastAsia="Times New Roman" w:hAnsi="Times New Roman"/>
          <w:sz w:val="28"/>
          <w:szCs w:val="24"/>
        </w:rPr>
        <w:t>6 та</w:t>
      </w:r>
      <w:r w:rsidR="00381297" w:rsidRPr="00381297">
        <w:rPr>
          <w:rFonts w:ascii="Times New Roman" w:eastAsia="Times New Roman" w:hAnsi="Times New Roman"/>
          <w:sz w:val="28"/>
          <w:szCs w:val="24"/>
        </w:rPr>
        <w:t xml:space="preserve"> Д3.</w:t>
      </w:r>
      <w:r w:rsidRPr="00381297">
        <w:rPr>
          <w:rFonts w:ascii="Times New Roman" w:eastAsia="Times New Roman" w:hAnsi="Times New Roman"/>
          <w:sz w:val="28"/>
          <w:szCs w:val="24"/>
        </w:rPr>
        <w:t>7.</w:t>
      </w:r>
      <w:r w:rsidRPr="00F425A0">
        <w:rPr>
          <w:rFonts w:ascii="Times New Roman" w:eastAsia="Times New Roman" w:hAnsi="Times New Roman"/>
          <w:sz w:val="28"/>
          <w:szCs w:val="24"/>
        </w:rPr>
        <w:t xml:space="preserve"> </w:t>
      </w:r>
    </w:p>
    <w:p w14:paraId="161BC412"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Оцінці “добре” відповідає відхилення бомб від цілі від 1 до 2 нормативних відхилень, оцінці “задовільно” - від 2 до 3 нормативних відхилень, “незадовільно” – більше ніж 3 нормативних відхилень. </w:t>
      </w:r>
    </w:p>
    <w:p w14:paraId="423DAC39"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30. Точність бомбометання групи за сигналом ведучого оцінювати: </w:t>
      </w:r>
    </w:p>
    <w:p w14:paraId="5304DDB3"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ведучого – за чотирибальною системою як одиночний екіпаж;</w:t>
      </w:r>
    </w:p>
    <w:p w14:paraId="7CB9F171"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ведених – за двобальною системою. При цьому оцінку “залік” веденим виставляти при відхиленні їх бомб від бомб ведучого не більш заданої дистанції та інтервалу в групі. </w:t>
      </w:r>
    </w:p>
    <w:p w14:paraId="04707EF4"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31. При оцінці бомбометання спеціальними авіаційними бомбами (БЕТАБ, 3Б, ДОСАБ, НОСАБ) нормативні відхилення збільшувати у 1,5 рази, а при застосуванні САБ в умовах перешкод радіолокаційному прицілу по морських та берегових цілях (якщо захід на берегову ціль здійснюється над водною поверхнею) - у 2 рази. </w:t>
      </w:r>
    </w:p>
    <w:p w14:paraId="6AC316B4"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результату застосування САБ визначати по відхиленню проекції точки горіння факелу (центру серії факелів) на землю від заданої цілі через 0,5 часу їх горіння. При бомбометанні авіабомбами з бойовими частинами, що розділяються, оцінку виконувати по точці вибуху найближчого до цілі елемента бомби.</w:t>
      </w:r>
    </w:p>
    <w:p w14:paraId="594ADCD8"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32. Оцінку “залік” при бомбометанні АГІТАБ виставляти, якщо площа залистування накрила задану ціль</w:t>
      </w:r>
    </w:p>
    <w:p w14:paraId="28072210"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33. При пусках (скиданнях) самонавідних КЗУ оцінку “залік” виставляти:</w:t>
      </w:r>
    </w:p>
    <w:p w14:paraId="34B28040"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пуск (скидання) виконані по заданій цілі (за даними ЗОК);</w:t>
      </w:r>
    </w:p>
    <w:p w14:paraId="3EEEF92F"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у момент пуску (скидання) відхилення від цілі прицільного перехрестя було в межах, визначених ТТД кожного КЗУ;</w:t>
      </w:r>
    </w:p>
    <w:p w14:paraId="70DA430F"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літак знаходиться у дозволеному діапазоні умов застосування;</w:t>
      </w:r>
    </w:p>
    <w:p w14:paraId="004B7F21"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якщо екіпажем дотримана встановлена послідовність роботи з органами керування.</w:t>
      </w:r>
    </w:p>
    <w:p w14:paraId="6B58BF05" w14:textId="77777777" w:rsid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“незалік” виставляти при недотриманні хоча б однієї з перелічених умов для оцінки “залік ”.</w:t>
      </w:r>
    </w:p>
    <w:p w14:paraId="46A51F33" w14:textId="77777777" w:rsidR="00103058" w:rsidRDefault="00103058">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47AABD78" w14:textId="77777777" w:rsidR="00F425A0" w:rsidRPr="00F425A0" w:rsidRDefault="00AC50A2" w:rsidP="00266CEE">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0C51F33C">
          <v:shape id="Text Box 161" o:spid="_x0000_s1078" type="#_x0000_t202" style="position:absolute;left:0;text-align:left;margin-left:326.5pt;margin-top:-32.2pt;width:165.9pt;height:25.7pt;z-index:251788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" stroked="f">
            <v:textbox style="mso-next-textbox:#Text Box 161">
              <w:txbxContent>
                <w:p w14:paraId="73711BB5" w14:textId="77777777" w:rsidR="00152D24" w:rsidRPr="002A30D2" w:rsidRDefault="00152D24" w:rsidP="00775278">
                  <w:pPr>
                    <w:rPr>
                      <w:rFonts w:ascii="Times New Roman" w:hAnsi="Times New Roman"/>
                      <w:sz w:val="28"/>
                      <w:szCs w:val="28"/>
                      <w:lang w:val="ru-RU"/>
                    </w:rPr>
                  </w:pPr>
                  <w:r w:rsidRPr="002A30D2">
                    <w:rPr>
                      <w:rFonts w:ascii="Times New Roman" w:hAnsi="Times New Roman"/>
                      <w:sz w:val="28"/>
                      <w:szCs w:val="28"/>
                    </w:rPr>
                    <w:t>Продовження додатка 3</w:t>
                  </w:r>
                </w:p>
                <w:p w14:paraId="5540E271" w14:textId="77777777" w:rsidR="00152D24" w:rsidRPr="00E64BA5" w:rsidRDefault="00152D24" w:rsidP="00775278"/>
              </w:txbxContent>
            </v:textbox>
          </v:shape>
        </w:pict>
      </w:r>
      <w:r w:rsidR="00F425A0" w:rsidRPr="00F425A0">
        <w:rPr>
          <w:rFonts w:ascii="Times New Roman" w:eastAsia="Times New Roman" w:hAnsi="Times New Roman"/>
          <w:sz w:val="28"/>
          <w:szCs w:val="24"/>
        </w:rPr>
        <w:t xml:space="preserve">34. При бомбометанні авіабомбами з бойовими частинами, що розділяються, оцінювання виконувати по точці вибуху найближчого до цілі елемента бомби. </w:t>
      </w:r>
    </w:p>
    <w:p w14:paraId="7C338B8B"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35. Тактичні бомбометання оцінювати по відхиленню прицільного перехрестя (інших символів) відносно цілі (точки прицілювання) у момент умовного скидання бомби або по відхиленню проекції літака на землю відносно цілі (розрахункової точки вибуху бойової частини) у момент доповіді льотчика про умовне скидання бомби. </w:t>
      </w:r>
    </w:p>
    <w:p w14:paraId="607D435D"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36. Тактичні бомбометання та стрільби (фотобомбометання, фотострільби) по наземних цілях із пікірування оцінювати за якістю виконання маневру і точністю прицілювання з урахуванням витримування заданої дальності фотострільби. </w:t>
      </w:r>
    </w:p>
    <w:p w14:paraId="408E27F8"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за точність прицілювання визначати по максимальному відхиленню прицільної марки відносно центру цілі в момент умовного початку стрільби:</w:t>
      </w:r>
    </w:p>
    <w:p w14:paraId="28A01F20"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оцінку “відмінно”</w:t>
      </w:r>
      <w:r w:rsidRPr="00F425A0">
        <w:rPr>
          <w:rFonts w:ascii="Times New Roman" w:eastAsia="Times New Roman" w:hAnsi="Times New Roman"/>
          <w:sz w:val="28"/>
          <w:szCs w:val="24"/>
        </w:rPr>
        <w:tab/>
        <w:t>– 2 тис.;</w:t>
      </w:r>
    </w:p>
    <w:p w14:paraId="21D6D3C9"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оцінку “добре”</w:t>
      </w:r>
      <w:r w:rsidRPr="00F425A0">
        <w:rPr>
          <w:rFonts w:ascii="Times New Roman" w:eastAsia="Times New Roman" w:hAnsi="Times New Roman"/>
          <w:sz w:val="28"/>
          <w:szCs w:val="24"/>
        </w:rPr>
        <w:tab/>
        <w:t>– 4 тис.;</w:t>
      </w:r>
    </w:p>
    <w:p w14:paraId="49879299"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оцінку “задовільно”</w:t>
      </w:r>
      <w:r w:rsidRPr="00F425A0">
        <w:rPr>
          <w:rFonts w:ascii="Times New Roman" w:eastAsia="Times New Roman" w:hAnsi="Times New Roman"/>
          <w:sz w:val="28"/>
          <w:szCs w:val="24"/>
        </w:rPr>
        <w:tab/>
        <w:t>– 6 тис.;</w:t>
      </w:r>
    </w:p>
    <w:p w14:paraId="710FC37B"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Фотострільби, в яких фактична дальність початку стрільби відрізняється від заданої дальності до 10 %, оцінювати “відмінно”, від 10 % до 15 % – “добре”, від 15 % до 20 %  – “задовільно”, більше ніж на 20 % оцінювати як “незадовільно”.</w:t>
      </w:r>
    </w:p>
    <w:p w14:paraId="04CB45F7"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оцінюванні фотострільби (фотобомбометання) по наземних цілях із горизонтального польоту величини радіального відхилення прицільної марки від центру цілі збільшувати в 2 рази.</w:t>
      </w:r>
    </w:p>
    <w:p w14:paraId="0547C703"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фотострільб із декількох заходів загальну оцінку визначати за чотирибальною системою по середньому балу з оцінок, отриманих за кожний захід.</w:t>
      </w:r>
    </w:p>
    <w:p w14:paraId="2DAA6CFF"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37. Тактичні пуски імітаційних засобів ураження з напівактивною системою наведення оцінювати по відхиленню прицільного перехрестя відносно цілі в момент умовного вибуху бойової частини. </w:t>
      </w:r>
    </w:p>
    <w:p w14:paraId="7E24413C"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38. Тактичні пуски КЗУ з телевізійно-командною системою наведення оцінювати по діях екіпажу з органами керування за двобальною системою.</w:t>
      </w:r>
    </w:p>
    <w:p w14:paraId="4FE78964"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39. Тактичні пуски самонавідних КЗП оцінювати по методиці оцінки практичних пусків.</w:t>
      </w:r>
    </w:p>
    <w:p w14:paraId="008E9F11"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40. Оцінку якості тактичних бомбометань, стрільб, пусків КЗУ з напівактивною системою наведення визначати за відповідними нормативами точності, збільшуючи їх у 1,5 рази. </w:t>
      </w:r>
    </w:p>
    <w:p w14:paraId="7A790B91"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41. Стрільбу з горизонтального польоту зі знімної рухомої гарматної установки (далі – ЗГРУ) виконувати з одного заходу при зарядці на літак 100 патронів.</w:t>
      </w:r>
    </w:p>
    <w:p w14:paraId="10BDA2F4"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стрільби з СГРУ у положенні “ПРОГРАМА” виконувати за нормативами, що вказані для стрільби з пікірування  (варіант набиття на літак 50 - 125 патронів).</w:t>
      </w:r>
    </w:p>
    <w:p w14:paraId="56213199" w14:textId="77777777" w:rsidR="00F425A0" w:rsidRPr="00F425A0" w:rsidRDefault="00AC50A2" w:rsidP="00266CEE">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3EECF7C0">
          <v:shape id="Text Box 160" o:spid="_x0000_s1079" type="#_x0000_t202" style="position:absolute;left:0;text-align:left;margin-left:315.65pt;margin-top:-32.2pt;width:173.35pt;height:25.7pt;z-index:251787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" stroked="f">
            <v:textbox style="mso-next-textbox:#Text Box 160">
              <w:txbxContent>
                <w:p w14:paraId="5816F87F" w14:textId="77777777" w:rsidR="00152D24" w:rsidRPr="002A30D2" w:rsidRDefault="00152D24" w:rsidP="00775278">
                  <w:pPr>
                    <w:rPr>
                      <w:rFonts w:ascii="Times New Roman" w:hAnsi="Times New Roman"/>
                      <w:sz w:val="28"/>
                      <w:szCs w:val="28"/>
                      <w:lang w:val="ru-RU"/>
                    </w:rPr>
                  </w:pPr>
                  <w:r w:rsidRPr="002A30D2">
                    <w:rPr>
                      <w:rFonts w:ascii="Times New Roman" w:hAnsi="Times New Roman"/>
                      <w:sz w:val="28"/>
                      <w:szCs w:val="28"/>
                    </w:rPr>
                    <w:t>Продовження додатка 3</w:t>
                  </w:r>
                </w:p>
                <w:p w14:paraId="0447FC87" w14:textId="77777777" w:rsidR="00152D24" w:rsidRPr="00E64BA5" w:rsidRDefault="00152D24" w:rsidP="00775278"/>
              </w:txbxContent>
            </v:textbox>
          </v:shape>
        </w:pict>
      </w:r>
      <w:r w:rsidR="00F425A0" w:rsidRPr="00F425A0">
        <w:rPr>
          <w:rFonts w:ascii="Times New Roman" w:eastAsia="Times New Roman" w:hAnsi="Times New Roman"/>
          <w:sz w:val="28"/>
          <w:szCs w:val="24"/>
        </w:rPr>
        <w:t>Стрільбу з СГРУ у положенні “ФИКС” виконувати по колоні довжиною не менше 200 м, яка складається з 6 та більше елементарних цілей. При цьому число уражених цілей прямими влученнями снарядів повинно бути не менше:</w:t>
      </w:r>
    </w:p>
    <w:p w14:paraId="527894F2"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оцінку “відмінно” </w:t>
      </w:r>
      <w:r w:rsidRPr="00F425A0">
        <w:rPr>
          <w:rFonts w:ascii="Times New Roman" w:eastAsia="Times New Roman" w:hAnsi="Times New Roman"/>
          <w:sz w:val="28"/>
          <w:szCs w:val="24"/>
        </w:rPr>
        <w:tab/>
        <w:t>– 75%;</w:t>
      </w:r>
    </w:p>
    <w:p w14:paraId="76F6E3FF"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 оцінку “добре” </w:t>
      </w:r>
      <w:r w:rsidRPr="00F425A0">
        <w:rPr>
          <w:rFonts w:ascii="Times New Roman" w:eastAsia="Times New Roman" w:hAnsi="Times New Roman"/>
          <w:sz w:val="28"/>
          <w:szCs w:val="24"/>
        </w:rPr>
        <w:tab/>
        <w:t>– 50%;</w:t>
      </w:r>
    </w:p>
    <w:p w14:paraId="7895B6E7" w14:textId="77777777" w:rsidR="00F425A0" w:rsidRPr="00F425A0" w:rsidRDefault="00F425A0" w:rsidP="00C527F1">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 оцінку “задовільно” – 25%.</w:t>
      </w:r>
    </w:p>
    <w:p w14:paraId="2296B322" w14:textId="77777777" w:rsidR="00F425A0" w:rsidRPr="00F425A0" w:rsidRDefault="00F425A0" w:rsidP="00677FB9">
      <w:pPr>
        <w:spacing w:after="0" w:line="240" w:lineRule="auto"/>
        <w:jc w:val="both"/>
        <w:rPr>
          <w:rFonts w:ascii="Times New Roman" w:eastAsia="Times New Roman" w:hAnsi="Times New Roman"/>
          <w:sz w:val="28"/>
          <w:szCs w:val="24"/>
        </w:rPr>
      </w:pPr>
    </w:p>
    <w:p w14:paraId="0A62D288" w14:textId="77777777" w:rsidR="00F425A0" w:rsidRPr="00F425A0" w:rsidRDefault="00F425A0" w:rsidP="00677FB9">
      <w:pPr>
        <w:spacing w:after="0" w:line="240" w:lineRule="auto"/>
        <w:jc w:val="both"/>
        <w:rPr>
          <w:rFonts w:ascii="Times New Roman" w:eastAsia="Times New Roman" w:hAnsi="Times New Roman"/>
          <w:sz w:val="28"/>
          <w:szCs w:val="24"/>
        </w:rPr>
      </w:pPr>
    </w:p>
    <w:p w14:paraId="0C336135" w14:textId="77777777" w:rsidR="00F425A0" w:rsidRPr="00F425A0" w:rsidRDefault="00F425A0" w:rsidP="00677FB9">
      <w:pPr>
        <w:spacing w:after="0" w:line="240" w:lineRule="auto"/>
        <w:jc w:val="both"/>
        <w:rPr>
          <w:rFonts w:ascii="Times New Roman" w:eastAsia="Times New Roman" w:hAnsi="Times New Roman"/>
          <w:sz w:val="28"/>
          <w:szCs w:val="24"/>
        </w:rPr>
        <w:sectPr w:rsidR="00F425A0" w:rsidRPr="00F425A0" w:rsidSect="005D7782">
          <w:pgSz w:w="11907" w:h="16840" w:code="9"/>
          <w:pgMar w:top="1134" w:right="567" w:bottom="1134" w:left="1701" w:header="567" w:footer="851" w:gutter="0"/>
          <w:cols w:space="708"/>
          <w:titlePg/>
          <w:docGrid w:linePitch="360"/>
        </w:sectPr>
      </w:pPr>
    </w:p>
    <w:p w14:paraId="2A24F1C4" w14:textId="77777777" w:rsidR="00F425A0" w:rsidRPr="00266CEE" w:rsidRDefault="000738C1" w:rsidP="00266CEE">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Таблиця Д3.6.</w:t>
      </w:r>
    </w:p>
    <w:p w14:paraId="665BB8ED" w14:textId="77777777" w:rsidR="00A3211F" w:rsidRPr="00F425A0" w:rsidRDefault="00A3211F" w:rsidP="00677FB9">
      <w:pPr>
        <w:spacing w:after="0" w:line="240" w:lineRule="auto"/>
        <w:jc w:val="both"/>
        <w:rPr>
          <w:rFonts w:ascii="Times New Roman" w:eastAsia="Times New Roman" w:hAnsi="Times New Roman"/>
          <w:i/>
          <w:sz w:val="28"/>
          <w:szCs w:val="24"/>
        </w:rPr>
      </w:pPr>
    </w:p>
    <w:p w14:paraId="67D25C4C" w14:textId="77777777" w:rsidR="00F425A0" w:rsidRPr="00A3211F" w:rsidRDefault="00F425A0" w:rsidP="00266CEE">
      <w:pPr>
        <w:spacing w:after="0" w:line="240" w:lineRule="auto"/>
        <w:jc w:val="center"/>
        <w:rPr>
          <w:rFonts w:ascii="Times New Roman" w:eastAsia="Times New Roman" w:hAnsi="Times New Roman"/>
          <w:b/>
          <w:sz w:val="28"/>
          <w:szCs w:val="24"/>
        </w:rPr>
      </w:pPr>
      <w:r w:rsidRPr="00A3211F">
        <w:rPr>
          <w:rFonts w:ascii="Times New Roman" w:eastAsia="Times New Roman" w:hAnsi="Times New Roman"/>
          <w:b/>
          <w:bCs/>
          <w:sz w:val="28"/>
          <w:szCs w:val="24"/>
        </w:rPr>
        <w:t>Нормативні відхилення точок падіння бомб від цілі на оцінку “відмінно” при бомбометанні з літака Су-24М</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52"/>
        <w:gridCol w:w="3425"/>
        <w:gridCol w:w="1937"/>
        <w:gridCol w:w="1780"/>
        <w:gridCol w:w="541"/>
        <w:gridCol w:w="1807"/>
        <w:gridCol w:w="532"/>
        <w:gridCol w:w="1896"/>
        <w:gridCol w:w="74"/>
        <w:gridCol w:w="1544"/>
      </w:tblGrid>
      <w:tr w:rsidR="00F425A0" w:rsidRPr="00F425A0" w14:paraId="6E54A48F" w14:textId="77777777" w:rsidTr="00F425A0">
        <w:tc>
          <w:tcPr>
            <w:tcW w:w="423" w:type="pct"/>
            <w:vMerge w:val="restart"/>
            <w:tcBorders>
              <w:top w:val="single" w:sz="4" w:space="0" w:color="auto"/>
              <w:bottom w:val="nil"/>
              <w:right w:val="single" w:sz="4" w:space="0" w:color="auto"/>
            </w:tcBorders>
            <w:vAlign w:val="center"/>
          </w:tcPr>
          <w:p w14:paraId="0C2BC7A6"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Тип візиру</w:t>
            </w:r>
          </w:p>
        </w:tc>
        <w:tc>
          <w:tcPr>
            <w:tcW w:w="1813" w:type="pct"/>
            <w:gridSpan w:val="2"/>
            <w:tcBorders>
              <w:top w:val="single" w:sz="4" w:space="0" w:color="auto"/>
              <w:left w:val="single" w:sz="4" w:space="0" w:color="auto"/>
              <w:bottom w:val="single" w:sz="4" w:space="0" w:color="auto"/>
              <w:right w:val="single" w:sz="4" w:space="0" w:color="auto"/>
            </w:tcBorders>
          </w:tcPr>
          <w:p w14:paraId="0696DE56"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Умови бомбометання</w:t>
            </w:r>
          </w:p>
        </w:tc>
        <w:tc>
          <w:tcPr>
            <w:tcW w:w="2764" w:type="pct"/>
            <w:gridSpan w:val="7"/>
            <w:tcBorders>
              <w:top w:val="single" w:sz="4" w:space="0" w:color="auto"/>
              <w:left w:val="single" w:sz="4" w:space="0" w:color="auto"/>
              <w:bottom w:val="single" w:sz="4" w:space="0" w:color="auto"/>
            </w:tcBorders>
          </w:tcPr>
          <w:p w14:paraId="64DC311A"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Висота бомбометання, м</w:t>
            </w:r>
          </w:p>
        </w:tc>
      </w:tr>
      <w:tr w:rsidR="00F425A0" w:rsidRPr="00F425A0" w14:paraId="603D78A5" w14:textId="77777777" w:rsidTr="00F425A0">
        <w:tc>
          <w:tcPr>
            <w:tcW w:w="423" w:type="pct"/>
            <w:vMerge/>
            <w:tcBorders>
              <w:top w:val="single" w:sz="4" w:space="0" w:color="auto"/>
              <w:bottom w:val="nil"/>
              <w:right w:val="single" w:sz="4" w:space="0" w:color="auto"/>
            </w:tcBorders>
          </w:tcPr>
          <w:p w14:paraId="4039F44A"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1158" w:type="pct"/>
            <w:tcBorders>
              <w:top w:val="single" w:sz="4" w:space="0" w:color="auto"/>
              <w:left w:val="single" w:sz="4" w:space="0" w:color="auto"/>
              <w:bottom w:val="nil"/>
              <w:right w:val="single" w:sz="4" w:space="0" w:color="auto"/>
            </w:tcBorders>
          </w:tcPr>
          <w:p w14:paraId="0A5D9BEB"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режим роботи ПНС, режим польоту</w:t>
            </w:r>
          </w:p>
        </w:tc>
        <w:tc>
          <w:tcPr>
            <w:tcW w:w="655" w:type="pct"/>
            <w:tcBorders>
              <w:top w:val="single" w:sz="4" w:space="0" w:color="auto"/>
              <w:left w:val="single" w:sz="4" w:space="0" w:color="auto"/>
              <w:bottom w:val="nil"/>
              <w:right w:val="single" w:sz="4" w:space="0" w:color="auto"/>
            </w:tcBorders>
          </w:tcPr>
          <w:p w14:paraId="44334277"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швидкість,</w:t>
            </w:r>
          </w:p>
          <w:p w14:paraId="7D899CA1"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км/год.</w:t>
            </w:r>
          </w:p>
        </w:tc>
        <w:tc>
          <w:tcPr>
            <w:tcW w:w="785" w:type="pct"/>
            <w:gridSpan w:val="2"/>
            <w:tcBorders>
              <w:top w:val="single" w:sz="4" w:space="0" w:color="auto"/>
              <w:left w:val="single" w:sz="4" w:space="0" w:color="auto"/>
              <w:bottom w:val="nil"/>
              <w:right w:val="single" w:sz="4" w:space="0" w:color="auto"/>
            </w:tcBorders>
            <w:vAlign w:val="center"/>
          </w:tcPr>
          <w:p w14:paraId="234ABEA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до 1000</w:t>
            </w:r>
          </w:p>
        </w:tc>
        <w:tc>
          <w:tcPr>
            <w:tcW w:w="791" w:type="pct"/>
            <w:gridSpan w:val="2"/>
            <w:tcBorders>
              <w:top w:val="single" w:sz="4" w:space="0" w:color="auto"/>
              <w:left w:val="single" w:sz="4" w:space="0" w:color="auto"/>
              <w:bottom w:val="nil"/>
              <w:right w:val="single" w:sz="4" w:space="0" w:color="auto"/>
            </w:tcBorders>
            <w:vAlign w:val="center"/>
          </w:tcPr>
          <w:p w14:paraId="0581EC29"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 xml:space="preserve">від 1000 </w:t>
            </w:r>
          </w:p>
          <w:p w14:paraId="644D974A"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до2000</w:t>
            </w:r>
          </w:p>
        </w:tc>
        <w:tc>
          <w:tcPr>
            <w:tcW w:w="666" w:type="pct"/>
            <w:gridSpan w:val="2"/>
            <w:tcBorders>
              <w:top w:val="single" w:sz="4" w:space="0" w:color="auto"/>
              <w:left w:val="single" w:sz="4" w:space="0" w:color="auto"/>
              <w:bottom w:val="nil"/>
              <w:right w:val="single" w:sz="4" w:space="0" w:color="auto"/>
            </w:tcBorders>
            <w:vAlign w:val="center"/>
          </w:tcPr>
          <w:p w14:paraId="0FB1ED25"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 xml:space="preserve">від 2000 </w:t>
            </w:r>
          </w:p>
          <w:p w14:paraId="37E35033"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до4000</w:t>
            </w:r>
          </w:p>
        </w:tc>
        <w:tc>
          <w:tcPr>
            <w:tcW w:w="522" w:type="pct"/>
            <w:tcBorders>
              <w:top w:val="single" w:sz="4" w:space="0" w:color="auto"/>
              <w:left w:val="single" w:sz="4" w:space="0" w:color="auto"/>
              <w:bottom w:val="nil"/>
            </w:tcBorders>
            <w:vAlign w:val="center"/>
          </w:tcPr>
          <w:p w14:paraId="2688915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від 4000 до 5000</w:t>
            </w:r>
          </w:p>
        </w:tc>
      </w:tr>
      <w:tr w:rsidR="00F425A0" w:rsidRPr="00F425A0" w14:paraId="00359B98" w14:textId="77777777" w:rsidTr="00F425A0">
        <w:trPr>
          <w:tblHeader/>
        </w:trPr>
        <w:tc>
          <w:tcPr>
            <w:tcW w:w="423" w:type="pct"/>
            <w:tcBorders>
              <w:top w:val="single" w:sz="4" w:space="0" w:color="auto"/>
              <w:bottom w:val="single" w:sz="4" w:space="0" w:color="auto"/>
              <w:right w:val="single" w:sz="4" w:space="0" w:color="auto"/>
            </w:tcBorders>
          </w:tcPr>
          <w:p w14:paraId="314A464E" w14:textId="77777777" w:rsidR="00F425A0" w:rsidRPr="00C527F1" w:rsidRDefault="00F425A0" w:rsidP="00103058">
            <w:pPr>
              <w:spacing w:after="0" w:line="240" w:lineRule="auto"/>
              <w:jc w:val="center"/>
              <w:rPr>
                <w:rFonts w:ascii="Times New Roman" w:eastAsia="Times New Roman" w:hAnsi="Times New Roman"/>
                <w:sz w:val="24"/>
                <w:szCs w:val="24"/>
              </w:rPr>
            </w:pPr>
            <w:r w:rsidRPr="00C527F1">
              <w:rPr>
                <w:rFonts w:ascii="Times New Roman" w:eastAsia="Times New Roman" w:hAnsi="Times New Roman"/>
                <w:sz w:val="24"/>
                <w:szCs w:val="24"/>
              </w:rPr>
              <w:t>1</w:t>
            </w:r>
          </w:p>
        </w:tc>
        <w:tc>
          <w:tcPr>
            <w:tcW w:w="1158" w:type="pct"/>
            <w:tcBorders>
              <w:top w:val="single" w:sz="4" w:space="0" w:color="auto"/>
              <w:left w:val="single" w:sz="4" w:space="0" w:color="auto"/>
              <w:bottom w:val="single" w:sz="4" w:space="0" w:color="auto"/>
              <w:right w:val="single" w:sz="4" w:space="0" w:color="auto"/>
            </w:tcBorders>
          </w:tcPr>
          <w:p w14:paraId="0977FB8D" w14:textId="77777777" w:rsidR="00F425A0" w:rsidRPr="00C527F1" w:rsidRDefault="00F425A0" w:rsidP="00103058">
            <w:pPr>
              <w:spacing w:after="0" w:line="240" w:lineRule="auto"/>
              <w:jc w:val="center"/>
              <w:rPr>
                <w:rFonts w:ascii="Times New Roman" w:eastAsia="Times New Roman" w:hAnsi="Times New Roman"/>
                <w:sz w:val="24"/>
                <w:szCs w:val="24"/>
              </w:rPr>
            </w:pPr>
            <w:r w:rsidRPr="00C527F1">
              <w:rPr>
                <w:rFonts w:ascii="Times New Roman" w:eastAsia="Times New Roman" w:hAnsi="Times New Roman"/>
                <w:sz w:val="24"/>
                <w:szCs w:val="24"/>
              </w:rPr>
              <w:t>2</w:t>
            </w:r>
          </w:p>
        </w:tc>
        <w:tc>
          <w:tcPr>
            <w:tcW w:w="655" w:type="pct"/>
            <w:tcBorders>
              <w:top w:val="single" w:sz="4" w:space="0" w:color="auto"/>
              <w:left w:val="single" w:sz="4" w:space="0" w:color="auto"/>
              <w:bottom w:val="single" w:sz="4" w:space="0" w:color="auto"/>
              <w:right w:val="single" w:sz="4" w:space="0" w:color="auto"/>
            </w:tcBorders>
          </w:tcPr>
          <w:p w14:paraId="5AFA0233" w14:textId="77777777" w:rsidR="00F425A0" w:rsidRPr="00C527F1" w:rsidRDefault="00F425A0" w:rsidP="00103058">
            <w:pPr>
              <w:spacing w:after="0" w:line="240" w:lineRule="auto"/>
              <w:jc w:val="center"/>
              <w:rPr>
                <w:rFonts w:ascii="Times New Roman" w:eastAsia="Times New Roman" w:hAnsi="Times New Roman"/>
                <w:sz w:val="24"/>
                <w:szCs w:val="24"/>
              </w:rPr>
            </w:pPr>
            <w:r w:rsidRPr="00C527F1">
              <w:rPr>
                <w:rFonts w:ascii="Times New Roman" w:eastAsia="Times New Roman" w:hAnsi="Times New Roman"/>
                <w:sz w:val="24"/>
                <w:szCs w:val="24"/>
              </w:rPr>
              <w:t>3</w:t>
            </w:r>
          </w:p>
        </w:tc>
        <w:tc>
          <w:tcPr>
            <w:tcW w:w="785" w:type="pct"/>
            <w:gridSpan w:val="2"/>
            <w:tcBorders>
              <w:top w:val="single" w:sz="4" w:space="0" w:color="auto"/>
              <w:left w:val="single" w:sz="4" w:space="0" w:color="auto"/>
              <w:bottom w:val="single" w:sz="4" w:space="0" w:color="auto"/>
              <w:right w:val="single" w:sz="4" w:space="0" w:color="auto"/>
            </w:tcBorders>
          </w:tcPr>
          <w:p w14:paraId="44333E49" w14:textId="77777777" w:rsidR="00F425A0" w:rsidRPr="00C527F1" w:rsidRDefault="00F425A0" w:rsidP="00103058">
            <w:pPr>
              <w:spacing w:after="0" w:line="240" w:lineRule="auto"/>
              <w:jc w:val="center"/>
              <w:rPr>
                <w:rFonts w:ascii="Times New Roman" w:eastAsia="Times New Roman" w:hAnsi="Times New Roman"/>
                <w:sz w:val="24"/>
                <w:szCs w:val="24"/>
              </w:rPr>
            </w:pPr>
            <w:r w:rsidRPr="00C527F1">
              <w:rPr>
                <w:rFonts w:ascii="Times New Roman" w:eastAsia="Times New Roman" w:hAnsi="Times New Roman"/>
                <w:sz w:val="24"/>
                <w:szCs w:val="24"/>
              </w:rPr>
              <w:t>4</w:t>
            </w:r>
          </w:p>
        </w:tc>
        <w:tc>
          <w:tcPr>
            <w:tcW w:w="791" w:type="pct"/>
            <w:gridSpan w:val="2"/>
            <w:tcBorders>
              <w:top w:val="single" w:sz="4" w:space="0" w:color="auto"/>
              <w:left w:val="single" w:sz="4" w:space="0" w:color="auto"/>
              <w:bottom w:val="single" w:sz="4" w:space="0" w:color="auto"/>
              <w:right w:val="single" w:sz="4" w:space="0" w:color="auto"/>
            </w:tcBorders>
          </w:tcPr>
          <w:p w14:paraId="7CE9559A" w14:textId="77777777" w:rsidR="00F425A0" w:rsidRPr="00C527F1" w:rsidRDefault="00F425A0" w:rsidP="00103058">
            <w:pPr>
              <w:spacing w:after="0" w:line="240" w:lineRule="auto"/>
              <w:jc w:val="center"/>
              <w:rPr>
                <w:rFonts w:ascii="Times New Roman" w:eastAsia="Times New Roman" w:hAnsi="Times New Roman"/>
                <w:sz w:val="24"/>
                <w:szCs w:val="24"/>
              </w:rPr>
            </w:pPr>
            <w:r w:rsidRPr="00C527F1">
              <w:rPr>
                <w:rFonts w:ascii="Times New Roman" w:eastAsia="Times New Roman" w:hAnsi="Times New Roman"/>
                <w:sz w:val="24"/>
                <w:szCs w:val="24"/>
              </w:rPr>
              <w:t>6</w:t>
            </w:r>
          </w:p>
        </w:tc>
        <w:tc>
          <w:tcPr>
            <w:tcW w:w="666" w:type="pct"/>
            <w:gridSpan w:val="2"/>
            <w:tcBorders>
              <w:top w:val="single" w:sz="4" w:space="0" w:color="auto"/>
              <w:left w:val="single" w:sz="4" w:space="0" w:color="auto"/>
              <w:bottom w:val="single" w:sz="4" w:space="0" w:color="auto"/>
              <w:right w:val="single" w:sz="4" w:space="0" w:color="auto"/>
            </w:tcBorders>
          </w:tcPr>
          <w:p w14:paraId="1E85E20B" w14:textId="77777777" w:rsidR="00F425A0" w:rsidRPr="00C527F1" w:rsidRDefault="00F425A0" w:rsidP="00103058">
            <w:pPr>
              <w:spacing w:after="0" w:line="240" w:lineRule="auto"/>
              <w:jc w:val="center"/>
              <w:rPr>
                <w:rFonts w:ascii="Times New Roman" w:eastAsia="Times New Roman" w:hAnsi="Times New Roman"/>
                <w:sz w:val="24"/>
                <w:szCs w:val="24"/>
              </w:rPr>
            </w:pPr>
            <w:r w:rsidRPr="00C527F1">
              <w:rPr>
                <w:rFonts w:ascii="Times New Roman" w:eastAsia="Times New Roman" w:hAnsi="Times New Roman"/>
                <w:sz w:val="24"/>
                <w:szCs w:val="24"/>
              </w:rPr>
              <w:t>8</w:t>
            </w:r>
          </w:p>
        </w:tc>
        <w:tc>
          <w:tcPr>
            <w:tcW w:w="522" w:type="pct"/>
            <w:tcBorders>
              <w:top w:val="single" w:sz="4" w:space="0" w:color="auto"/>
              <w:left w:val="single" w:sz="4" w:space="0" w:color="auto"/>
              <w:bottom w:val="single" w:sz="4" w:space="0" w:color="auto"/>
            </w:tcBorders>
          </w:tcPr>
          <w:p w14:paraId="113D8575" w14:textId="77777777" w:rsidR="00F425A0" w:rsidRPr="00C527F1" w:rsidRDefault="00F425A0" w:rsidP="00103058">
            <w:pPr>
              <w:spacing w:after="0" w:line="240" w:lineRule="auto"/>
              <w:jc w:val="center"/>
              <w:rPr>
                <w:rFonts w:ascii="Times New Roman" w:eastAsia="Times New Roman" w:hAnsi="Times New Roman"/>
                <w:sz w:val="24"/>
                <w:szCs w:val="24"/>
              </w:rPr>
            </w:pPr>
            <w:r w:rsidRPr="00C527F1">
              <w:rPr>
                <w:rFonts w:ascii="Times New Roman" w:eastAsia="Times New Roman" w:hAnsi="Times New Roman"/>
                <w:sz w:val="24"/>
                <w:szCs w:val="24"/>
              </w:rPr>
              <w:t>10</w:t>
            </w:r>
          </w:p>
        </w:tc>
      </w:tr>
      <w:tr w:rsidR="00F425A0" w:rsidRPr="00F425A0" w14:paraId="1152DC3A" w14:textId="77777777" w:rsidTr="00F425A0">
        <w:tc>
          <w:tcPr>
            <w:tcW w:w="423" w:type="pct"/>
            <w:tcBorders>
              <w:top w:val="single" w:sz="4" w:space="0" w:color="auto"/>
              <w:bottom w:val="single" w:sz="4" w:space="0" w:color="auto"/>
              <w:right w:val="single" w:sz="4" w:space="0" w:color="auto"/>
            </w:tcBorders>
          </w:tcPr>
          <w:p w14:paraId="239ED1A4"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ППВ</w:t>
            </w:r>
          </w:p>
        </w:tc>
        <w:tc>
          <w:tcPr>
            <w:tcW w:w="1158" w:type="pct"/>
            <w:tcBorders>
              <w:top w:val="single" w:sz="4" w:space="0" w:color="auto"/>
              <w:left w:val="single" w:sz="4" w:space="0" w:color="auto"/>
              <w:bottom w:val="single" w:sz="4" w:space="0" w:color="auto"/>
              <w:right w:val="single" w:sz="4" w:space="0" w:color="auto"/>
            </w:tcBorders>
          </w:tcPr>
          <w:p w14:paraId="1EDD35A2"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Основний з горизонтального польоту</w:t>
            </w:r>
          </w:p>
        </w:tc>
        <w:tc>
          <w:tcPr>
            <w:tcW w:w="655" w:type="pct"/>
            <w:tcBorders>
              <w:top w:val="single" w:sz="4" w:space="0" w:color="auto"/>
              <w:left w:val="single" w:sz="4" w:space="0" w:color="auto"/>
              <w:bottom w:val="single" w:sz="4" w:space="0" w:color="auto"/>
              <w:right w:val="single" w:sz="4" w:space="0" w:color="auto"/>
            </w:tcBorders>
          </w:tcPr>
          <w:p w14:paraId="275F3A6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785" w:type="pct"/>
            <w:gridSpan w:val="2"/>
            <w:tcBorders>
              <w:top w:val="single" w:sz="4" w:space="0" w:color="auto"/>
              <w:left w:val="single" w:sz="4" w:space="0" w:color="auto"/>
              <w:bottom w:val="single" w:sz="4" w:space="0" w:color="auto"/>
              <w:right w:val="single" w:sz="4" w:space="0" w:color="auto"/>
            </w:tcBorders>
          </w:tcPr>
          <w:p w14:paraId="0B5158B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w:t>
            </w:r>
          </w:p>
        </w:tc>
        <w:tc>
          <w:tcPr>
            <w:tcW w:w="791" w:type="pct"/>
            <w:gridSpan w:val="2"/>
            <w:tcBorders>
              <w:top w:val="single" w:sz="4" w:space="0" w:color="auto"/>
              <w:left w:val="single" w:sz="4" w:space="0" w:color="auto"/>
              <w:bottom w:val="single" w:sz="4" w:space="0" w:color="auto"/>
              <w:right w:val="single" w:sz="4" w:space="0" w:color="auto"/>
            </w:tcBorders>
          </w:tcPr>
          <w:p w14:paraId="4AC62F23"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w:t>
            </w:r>
          </w:p>
          <w:p w14:paraId="300B41CF"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w:t>
            </w:r>
          </w:p>
        </w:tc>
        <w:tc>
          <w:tcPr>
            <w:tcW w:w="666" w:type="pct"/>
            <w:gridSpan w:val="2"/>
            <w:tcBorders>
              <w:top w:val="single" w:sz="4" w:space="0" w:color="auto"/>
              <w:left w:val="single" w:sz="4" w:space="0" w:color="auto"/>
              <w:bottom w:val="single" w:sz="4" w:space="0" w:color="auto"/>
              <w:right w:val="single" w:sz="4" w:space="0" w:color="auto"/>
            </w:tcBorders>
          </w:tcPr>
          <w:p w14:paraId="3AE871D9"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w:t>
            </w:r>
          </w:p>
          <w:p w14:paraId="02646EE6"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w:t>
            </w:r>
          </w:p>
        </w:tc>
        <w:tc>
          <w:tcPr>
            <w:tcW w:w="522" w:type="pct"/>
            <w:tcBorders>
              <w:top w:val="single" w:sz="4" w:space="0" w:color="auto"/>
              <w:left w:val="single" w:sz="4" w:space="0" w:color="auto"/>
              <w:bottom w:val="single" w:sz="4" w:space="0" w:color="auto"/>
            </w:tcBorders>
          </w:tcPr>
          <w:p w14:paraId="61FF1198"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w:t>
            </w:r>
          </w:p>
        </w:tc>
      </w:tr>
      <w:tr w:rsidR="00F425A0" w:rsidRPr="00F425A0" w14:paraId="5213A5BC" w14:textId="77777777" w:rsidTr="00F425A0">
        <w:tc>
          <w:tcPr>
            <w:tcW w:w="423" w:type="pct"/>
            <w:vMerge w:val="restart"/>
            <w:tcBorders>
              <w:top w:val="single" w:sz="4" w:space="0" w:color="auto"/>
              <w:bottom w:val="nil"/>
              <w:right w:val="single" w:sz="4" w:space="0" w:color="auto"/>
            </w:tcBorders>
          </w:tcPr>
          <w:p w14:paraId="32D745AF" w14:textId="77777777" w:rsidR="00F425A0" w:rsidRPr="00C527F1" w:rsidRDefault="00F425A0" w:rsidP="00103058">
            <w:pPr>
              <w:spacing w:after="0" w:line="240" w:lineRule="auto"/>
              <w:rPr>
                <w:rFonts w:ascii="Times New Roman" w:eastAsia="Times New Roman" w:hAnsi="Times New Roman"/>
                <w:sz w:val="24"/>
                <w:szCs w:val="24"/>
                <w:u w:val="single"/>
              </w:rPr>
            </w:pPr>
            <w:r w:rsidRPr="00C527F1">
              <w:rPr>
                <w:rFonts w:ascii="Times New Roman" w:eastAsia="Times New Roman" w:hAnsi="Times New Roman"/>
                <w:sz w:val="24"/>
                <w:szCs w:val="24"/>
              </w:rPr>
              <w:t>ЛТПС</w:t>
            </w:r>
          </w:p>
        </w:tc>
        <w:tc>
          <w:tcPr>
            <w:tcW w:w="1158" w:type="pct"/>
            <w:vMerge w:val="restart"/>
            <w:tcBorders>
              <w:top w:val="single" w:sz="4" w:space="0" w:color="auto"/>
              <w:left w:val="single" w:sz="4" w:space="0" w:color="auto"/>
              <w:bottom w:val="nil"/>
              <w:right w:val="single" w:sz="4" w:space="0" w:color="auto"/>
            </w:tcBorders>
          </w:tcPr>
          <w:p w14:paraId="07990F4A"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Основний з горизонтального польоту</w:t>
            </w:r>
          </w:p>
        </w:tc>
        <w:tc>
          <w:tcPr>
            <w:tcW w:w="655" w:type="pct"/>
            <w:tcBorders>
              <w:top w:val="single" w:sz="4" w:space="0" w:color="auto"/>
              <w:left w:val="single" w:sz="4" w:space="0" w:color="auto"/>
              <w:bottom w:val="nil"/>
              <w:right w:val="single" w:sz="4" w:space="0" w:color="auto"/>
            </w:tcBorders>
          </w:tcPr>
          <w:p w14:paraId="15EC2CA7"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до 800</w:t>
            </w:r>
          </w:p>
        </w:tc>
        <w:tc>
          <w:tcPr>
            <w:tcW w:w="785" w:type="pct"/>
            <w:gridSpan w:val="2"/>
            <w:vMerge w:val="restart"/>
            <w:tcBorders>
              <w:top w:val="single" w:sz="4" w:space="0" w:color="auto"/>
              <w:left w:val="single" w:sz="4" w:space="0" w:color="auto"/>
              <w:right w:val="single" w:sz="4" w:space="0" w:color="auto"/>
            </w:tcBorders>
          </w:tcPr>
          <w:p w14:paraId="2079C0F0"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40</w:t>
            </w:r>
          </w:p>
          <w:p w14:paraId="79EB687D"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50</w:t>
            </w:r>
          </w:p>
        </w:tc>
        <w:tc>
          <w:tcPr>
            <w:tcW w:w="791" w:type="pct"/>
            <w:gridSpan w:val="2"/>
            <w:vMerge w:val="restart"/>
            <w:tcBorders>
              <w:top w:val="single" w:sz="4" w:space="0" w:color="auto"/>
              <w:left w:val="single" w:sz="4" w:space="0" w:color="auto"/>
              <w:right w:val="single" w:sz="4" w:space="0" w:color="auto"/>
            </w:tcBorders>
          </w:tcPr>
          <w:p w14:paraId="5714712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50</w:t>
            </w:r>
          </w:p>
          <w:p w14:paraId="4646CF99"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w:t>
            </w:r>
          </w:p>
        </w:tc>
        <w:tc>
          <w:tcPr>
            <w:tcW w:w="666" w:type="pct"/>
            <w:gridSpan w:val="2"/>
            <w:vMerge w:val="restart"/>
            <w:tcBorders>
              <w:top w:val="single" w:sz="4" w:space="0" w:color="auto"/>
              <w:left w:val="single" w:sz="4" w:space="0" w:color="auto"/>
              <w:right w:val="single" w:sz="4" w:space="0" w:color="auto"/>
            </w:tcBorders>
          </w:tcPr>
          <w:p w14:paraId="2596EAEA"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w:t>
            </w:r>
          </w:p>
          <w:p w14:paraId="29BECDA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70</w:t>
            </w:r>
          </w:p>
        </w:tc>
        <w:tc>
          <w:tcPr>
            <w:tcW w:w="522" w:type="pct"/>
            <w:tcBorders>
              <w:top w:val="single" w:sz="4" w:space="0" w:color="auto"/>
              <w:left w:val="single" w:sz="4" w:space="0" w:color="auto"/>
              <w:bottom w:val="nil"/>
            </w:tcBorders>
          </w:tcPr>
          <w:p w14:paraId="17E5484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70</w:t>
            </w:r>
          </w:p>
        </w:tc>
      </w:tr>
      <w:tr w:rsidR="00F425A0" w:rsidRPr="00F425A0" w14:paraId="432BC849" w14:textId="77777777" w:rsidTr="00F425A0">
        <w:tc>
          <w:tcPr>
            <w:tcW w:w="423" w:type="pct"/>
            <w:vMerge/>
            <w:tcBorders>
              <w:top w:val="nil"/>
              <w:bottom w:val="single" w:sz="4" w:space="0" w:color="auto"/>
              <w:right w:val="single" w:sz="4" w:space="0" w:color="auto"/>
            </w:tcBorders>
          </w:tcPr>
          <w:p w14:paraId="56CA0F7D"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vMerge/>
            <w:tcBorders>
              <w:top w:val="nil"/>
              <w:left w:val="single" w:sz="4" w:space="0" w:color="auto"/>
              <w:bottom w:val="single" w:sz="4" w:space="0" w:color="auto"/>
              <w:right w:val="single" w:sz="4" w:space="0" w:color="auto"/>
            </w:tcBorders>
          </w:tcPr>
          <w:p w14:paraId="20C1015C" w14:textId="77777777" w:rsidR="00F425A0" w:rsidRPr="00C527F1" w:rsidRDefault="00F425A0" w:rsidP="00103058">
            <w:pPr>
              <w:spacing w:after="0" w:line="240" w:lineRule="auto"/>
              <w:rPr>
                <w:rFonts w:ascii="Times New Roman" w:eastAsia="Times New Roman" w:hAnsi="Times New Roman"/>
                <w:sz w:val="24"/>
                <w:szCs w:val="24"/>
              </w:rPr>
            </w:pPr>
          </w:p>
        </w:tc>
        <w:tc>
          <w:tcPr>
            <w:tcW w:w="655" w:type="pct"/>
            <w:tcBorders>
              <w:top w:val="nil"/>
              <w:left w:val="single" w:sz="4" w:space="0" w:color="auto"/>
              <w:bottom w:val="single" w:sz="4" w:space="0" w:color="auto"/>
              <w:right w:val="single" w:sz="4" w:space="0" w:color="auto"/>
            </w:tcBorders>
          </w:tcPr>
          <w:p w14:paraId="275DDCD2"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800 і більше</w:t>
            </w:r>
          </w:p>
        </w:tc>
        <w:tc>
          <w:tcPr>
            <w:tcW w:w="785" w:type="pct"/>
            <w:gridSpan w:val="2"/>
            <w:vMerge/>
            <w:tcBorders>
              <w:left w:val="single" w:sz="4" w:space="0" w:color="auto"/>
              <w:bottom w:val="single" w:sz="4" w:space="0" w:color="auto"/>
              <w:right w:val="single" w:sz="4" w:space="0" w:color="auto"/>
            </w:tcBorders>
          </w:tcPr>
          <w:p w14:paraId="56ED392F"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791" w:type="pct"/>
            <w:gridSpan w:val="2"/>
            <w:vMerge/>
            <w:tcBorders>
              <w:left w:val="single" w:sz="4" w:space="0" w:color="auto"/>
              <w:bottom w:val="single" w:sz="4" w:space="0" w:color="auto"/>
              <w:right w:val="single" w:sz="4" w:space="0" w:color="auto"/>
            </w:tcBorders>
          </w:tcPr>
          <w:p w14:paraId="65B79232"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666" w:type="pct"/>
            <w:gridSpan w:val="2"/>
            <w:vMerge/>
            <w:tcBorders>
              <w:left w:val="single" w:sz="4" w:space="0" w:color="auto"/>
              <w:bottom w:val="single" w:sz="4" w:space="0" w:color="auto"/>
              <w:right w:val="single" w:sz="4" w:space="0" w:color="auto"/>
            </w:tcBorders>
          </w:tcPr>
          <w:p w14:paraId="4E706500"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522" w:type="pct"/>
            <w:tcBorders>
              <w:top w:val="nil"/>
              <w:left w:val="single" w:sz="4" w:space="0" w:color="auto"/>
              <w:bottom w:val="single" w:sz="4" w:space="0" w:color="auto"/>
            </w:tcBorders>
          </w:tcPr>
          <w:p w14:paraId="48DF8CDD"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80</w:t>
            </w:r>
          </w:p>
        </w:tc>
      </w:tr>
      <w:tr w:rsidR="00F425A0" w:rsidRPr="00F425A0" w14:paraId="027F8DDD" w14:textId="77777777" w:rsidTr="00F425A0">
        <w:tc>
          <w:tcPr>
            <w:tcW w:w="423" w:type="pct"/>
            <w:vMerge w:val="restart"/>
            <w:tcBorders>
              <w:top w:val="single" w:sz="4" w:space="0" w:color="auto"/>
              <w:bottom w:val="nil"/>
              <w:right w:val="single" w:sz="4" w:space="0" w:color="auto"/>
            </w:tcBorders>
          </w:tcPr>
          <w:p w14:paraId="01AF75BC" w14:textId="77777777" w:rsidR="00F425A0" w:rsidRPr="00C527F1" w:rsidRDefault="00F425A0" w:rsidP="00103058">
            <w:pPr>
              <w:spacing w:after="0" w:line="240" w:lineRule="auto"/>
              <w:rPr>
                <w:rFonts w:ascii="Times New Roman" w:eastAsia="Times New Roman" w:hAnsi="Times New Roman"/>
                <w:sz w:val="24"/>
                <w:szCs w:val="24"/>
              </w:rPr>
            </w:pPr>
          </w:p>
          <w:p w14:paraId="43445F46"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РПО</w:t>
            </w:r>
          </w:p>
        </w:tc>
        <w:tc>
          <w:tcPr>
            <w:tcW w:w="1158" w:type="pct"/>
            <w:vMerge w:val="restart"/>
            <w:tcBorders>
              <w:top w:val="single" w:sz="4" w:space="0" w:color="auto"/>
              <w:left w:val="single" w:sz="4" w:space="0" w:color="auto"/>
              <w:bottom w:val="nil"/>
              <w:right w:val="single" w:sz="4" w:space="0" w:color="auto"/>
            </w:tcBorders>
          </w:tcPr>
          <w:p w14:paraId="3107E031"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Прицілювання по цілі з горизонтального польоту</w:t>
            </w:r>
          </w:p>
        </w:tc>
        <w:tc>
          <w:tcPr>
            <w:tcW w:w="655" w:type="pct"/>
            <w:tcBorders>
              <w:top w:val="single" w:sz="4" w:space="0" w:color="auto"/>
              <w:left w:val="single" w:sz="4" w:space="0" w:color="auto"/>
              <w:bottom w:val="nil"/>
              <w:right w:val="single" w:sz="4" w:space="0" w:color="auto"/>
            </w:tcBorders>
          </w:tcPr>
          <w:p w14:paraId="16308787"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до 800</w:t>
            </w:r>
          </w:p>
        </w:tc>
        <w:tc>
          <w:tcPr>
            <w:tcW w:w="785" w:type="pct"/>
            <w:gridSpan w:val="2"/>
            <w:vMerge w:val="restart"/>
            <w:tcBorders>
              <w:top w:val="single" w:sz="4" w:space="0" w:color="auto"/>
              <w:left w:val="single" w:sz="4" w:space="0" w:color="auto"/>
              <w:bottom w:val="nil"/>
              <w:right w:val="single" w:sz="4" w:space="0" w:color="auto"/>
            </w:tcBorders>
          </w:tcPr>
          <w:p w14:paraId="5ECC03B5"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50</w:t>
            </w:r>
          </w:p>
          <w:p w14:paraId="53B72366"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w:t>
            </w:r>
          </w:p>
        </w:tc>
        <w:tc>
          <w:tcPr>
            <w:tcW w:w="791" w:type="pct"/>
            <w:gridSpan w:val="2"/>
            <w:vMerge w:val="restart"/>
            <w:tcBorders>
              <w:top w:val="single" w:sz="4" w:space="0" w:color="auto"/>
              <w:left w:val="single" w:sz="4" w:space="0" w:color="auto"/>
              <w:bottom w:val="nil"/>
              <w:right w:val="single" w:sz="4" w:space="0" w:color="auto"/>
            </w:tcBorders>
          </w:tcPr>
          <w:p w14:paraId="33D5E86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w:t>
            </w:r>
          </w:p>
          <w:p w14:paraId="30429EC6"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70</w:t>
            </w:r>
          </w:p>
        </w:tc>
        <w:tc>
          <w:tcPr>
            <w:tcW w:w="666" w:type="pct"/>
            <w:gridSpan w:val="2"/>
            <w:vMerge w:val="restart"/>
            <w:tcBorders>
              <w:top w:val="single" w:sz="4" w:space="0" w:color="auto"/>
              <w:left w:val="single" w:sz="4" w:space="0" w:color="auto"/>
              <w:bottom w:val="nil"/>
              <w:right w:val="single" w:sz="4" w:space="0" w:color="auto"/>
            </w:tcBorders>
          </w:tcPr>
          <w:p w14:paraId="06D1F178"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80</w:t>
            </w:r>
          </w:p>
          <w:p w14:paraId="3F292C69"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90</w:t>
            </w:r>
          </w:p>
        </w:tc>
        <w:tc>
          <w:tcPr>
            <w:tcW w:w="522" w:type="pct"/>
            <w:tcBorders>
              <w:top w:val="single" w:sz="4" w:space="0" w:color="auto"/>
              <w:left w:val="single" w:sz="4" w:space="0" w:color="auto"/>
              <w:bottom w:val="nil"/>
            </w:tcBorders>
          </w:tcPr>
          <w:p w14:paraId="29998B3E"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90</w:t>
            </w:r>
          </w:p>
        </w:tc>
      </w:tr>
      <w:tr w:rsidR="00F425A0" w:rsidRPr="00F425A0" w14:paraId="79A54302" w14:textId="77777777" w:rsidTr="00F425A0">
        <w:tc>
          <w:tcPr>
            <w:tcW w:w="423" w:type="pct"/>
            <w:vMerge/>
            <w:tcBorders>
              <w:top w:val="nil"/>
              <w:bottom w:val="nil"/>
              <w:right w:val="single" w:sz="4" w:space="0" w:color="auto"/>
            </w:tcBorders>
          </w:tcPr>
          <w:p w14:paraId="7271FD92"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vMerge/>
            <w:tcBorders>
              <w:top w:val="nil"/>
              <w:left w:val="single" w:sz="4" w:space="0" w:color="auto"/>
              <w:bottom w:val="nil"/>
              <w:right w:val="single" w:sz="4" w:space="0" w:color="auto"/>
            </w:tcBorders>
          </w:tcPr>
          <w:p w14:paraId="1A19C347" w14:textId="77777777" w:rsidR="00F425A0" w:rsidRPr="00C527F1" w:rsidRDefault="00F425A0" w:rsidP="00103058">
            <w:pPr>
              <w:spacing w:after="0" w:line="240" w:lineRule="auto"/>
              <w:rPr>
                <w:rFonts w:ascii="Times New Roman" w:eastAsia="Times New Roman" w:hAnsi="Times New Roman"/>
                <w:sz w:val="24"/>
                <w:szCs w:val="24"/>
              </w:rPr>
            </w:pPr>
          </w:p>
        </w:tc>
        <w:tc>
          <w:tcPr>
            <w:tcW w:w="655" w:type="pct"/>
            <w:tcBorders>
              <w:top w:val="nil"/>
              <w:left w:val="single" w:sz="4" w:space="0" w:color="auto"/>
              <w:bottom w:val="nil"/>
              <w:right w:val="single" w:sz="4" w:space="0" w:color="auto"/>
            </w:tcBorders>
          </w:tcPr>
          <w:p w14:paraId="6965414C"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800 і більше</w:t>
            </w:r>
          </w:p>
        </w:tc>
        <w:tc>
          <w:tcPr>
            <w:tcW w:w="785" w:type="pct"/>
            <w:gridSpan w:val="2"/>
            <w:vMerge/>
            <w:tcBorders>
              <w:top w:val="nil"/>
              <w:left w:val="single" w:sz="4" w:space="0" w:color="auto"/>
              <w:bottom w:val="single" w:sz="4" w:space="0" w:color="auto"/>
              <w:right w:val="single" w:sz="4" w:space="0" w:color="auto"/>
            </w:tcBorders>
          </w:tcPr>
          <w:p w14:paraId="6C86FDE3"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791" w:type="pct"/>
            <w:gridSpan w:val="2"/>
            <w:vMerge/>
            <w:tcBorders>
              <w:top w:val="nil"/>
              <w:left w:val="single" w:sz="4" w:space="0" w:color="auto"/>
              <w:bottom w:val="single" w:sz="4" w:space="0" w:color="auto"/>
              <w:right w:val="single" w:sz="4" w:space="0" w:color="auto"/>
            </w:tcBorders>
          </w:tcPr>
          <w:p w14:paraId="11C6E248"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666" w:type="pct"/>
            <w:gridSpan w:val="2"/>
            <w:vMerge/>
            <w:tcBorders>
              <w:top w:val="nil"/>
              <w:left w:val="single" w:sz="4" w:space="0" w:color="auto"/>
              <w:bottom w:val="single" w:sz="4" w:space="0" w:color="auto"/>
              <w:right w:val="single" w:sz="4" w:space="0" w:color="auto"/>
            </w:tcBorders>
          </w:tcPr>
          <w:p w14:paraId="15E39E87"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522" w:type="pct"/>
            <w:tcBorders>
              <w:top w:val="nil"/>
              <w:left w:val="single" w:sz="4" w:space="0" w:color="auto"/>
              <w:bottom w:val="single" w:sz="4" w:space="0" w:color="auto"/>
            </w:tcBorders>
          </w:tcPr>
          <w:p w14:paraId="584567A0"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100</w:t>
            </w:r>
          </w:p>
        </w:tc>
      </w:tr>
      <w:tr w:rsidR="00F425A0" w:rsidRPr="00F425A0" w14:paraId="1E08C0B3" w14:textId="77777777" w:rsidTr="00F425A0">
        <w:tc>
          <w:tcPr>
            <w:tcW w:w="423" w:type="pct"/>
            <w:vMerge/>
            <w:tcBorders>
              <w:top w:val="nil"/>
              <w:bottom w:val="nil"/>
              <w:right w:val="single" w:sz="4" w:space="0" w:color="auto"/>
            </w:tcBorders>
          </w:tcPr>
          <w:p w14:paraId="5408946B"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tcBorders>
              <w:top w:val="nil"/>
              <w:left w:val="single" w:sz="4" w:space="0" w:color="auto"/>
              <w:bottom w:val="nil"/>
              <w:right w:val="single" w:sz="4" w:space="0" w:color="auto"/>
            </w:tcBorders>
          </w:tcPr>
          <w:p w14:paraId="6832ADE7"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Прицілювання по ВТ з горизонтального польоту</w:t>
            </w:r>
          </w:p>
        </w:tc>
        <w:tc>
          <w:tcPr>
            <w:tcW w:w="655" w:type="pct"/>
            <w:tcBorders>
              <w:top w:val="nil"/>
              <w:left w:val="single" w:sz="4" w:space="0" w:color="auto"/>
              <w:bottom w:val="nil"/>
              <w:right w:val="single" w:sz="4" w:space="0" w:color="auto"/>
            </w:tcBorders>
          </w:tcPr>
          <w:p w14:paraId="7B46595F"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single" w:sz="4" w:space="0" w:color="auto"/>
              <w:left w:val="single" w:sz="4" w:space="0" w:color="auto"/>
              <w:bottom w:val="nil"/>
            </w:tcBorders>
          </w:tcPr>
          <w:p w14:paraId="54DF8546" w14:textId="77777777" w:rsidR="00F425A0" w:rsidRPr="00C527F1" w:rsidRDefault="00AC50A2" w:rsidP="00677FB9">
            <w:pPr>
              <w:spacing w:after="0" w:line="240" w:lineRule="auto"/>
              <w:jc w:val="both"/>
              <w:rPr>
                <w:rFonts w:ascii="Times New Roman" w:eastAsia="Times New Roman" w:hAnsi="Times New Roman"/>
                <w:sz w:val="24"/>
                <w:szCs w:val="24"/>
              </w:rPr>
            </w:pPr>
            <w:r>
              <w:rPr>
                <w:rFonts w:ascii="Times New Roman" w:eastAsia="Times New Roman" w:hAnsi="Times New Roman"/>
                <w:noProof/>
                <w:sz w:val="24"/>
                <w:szCs w:val="24"/>
                <w:lang w:eastAsia="uk-UA"/>
              </w:rPr>
              <w:pict w14:anchorId="23E94802">
                <v:shape id="_x0000_s1199" type="#_x0000_t202" style="position:absolute;left:0;text-align:left;margin-left:409.95pt;margin-top:6.45pt;width:29.25pt;height:43pt;z-index:2518988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199">
                    <w:txbxContent>
                      <w:p w14:paraId="5EC57472" w14:textId="77777777" w:rsidR="00152D24" w:rsidRPr="00DE058C" w:rsidRDefault="00152D24" w:rsidP="009C3FD6">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288</w:t>
                        </w:r>
                      </w:p>
                    </w:txbxContent>
                  </v:textbox>
                </v:shape>
              </w:pict>
            </w:r>
            <w:r w:rsidR="00F425A0" w:rsidRPr="00C527F1">
              <w:rPr>
                <w:rFonts w:ascii="Times New Roman" w:eastAsia="Times New Roman" w:hAnsi="Times New Roman"/>
                <w:sz w:val="24"/>
                <w:szCs w:val="24"/>
              </w:rPr>
              <w:t>НВг.п. + 3</w:t>
            </w:r>
            <w:r w:rsidR="00F425A0" w:rsidRPr="00C527F1">
              <w:rPr>
                <w:rFonts w:ascii="Times New Roman" w:eastAsia="Times New Roman" w:hAnsi="Times New Roman"/>
                <w:sz w:val="24"/>
                <w:szCs w:val="24"/>
              </w:rPr>
              <w:sym w:font="Symbol" w:char="F072"/>
            </w:r>
            <w:r w:rsidR="00F425A0" w:rsidRPr="00C527F1">
              <w:rPr>
                <w:rFonts w:ascii="Times New Roman" w:eastAsia="Times New Roman" w:hAnsi="Times New Roman"/>
                <w:sz w:val="24"/>
                <w:szCs w:val="24"/>
              </w:rPr>
              <w:t xml:space="preserve"> + 4Sсч*</w:t>
            </w:r>
          </w:p>
        </w:tc>
      </w:tr>
      <w:tr w:rsidR="00F425A0" w:rsidRPr="00F425A0" w14:paraId="47A93956" w14:textId="77777777" w:rsidTr="00F425A0">
        <w:tc>
          <w:tcPr>
            <w:tcW w:w="423" w:type="pct"/>
            <w:vMerge/>
            <w:tcBorders>
              <w:top w:val="nil"/>
              <w:bottom w:val="nil"/>
              <w:right w:val="single" w:sz="4" w:space="0" w:color="auto"/>
            </w:tcBorders>
          </w:tcPr>
          <w:p w14:paraId="50D54694"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vMerge w:val="restart"/>
            <w:tcBorders>
              <w:top w:val="nil"/>
              <w:left w:val="single" w:sz="4" w:space="0" w:color="auto"/>
              <w:bottom w:val="nil"/>
              <w:right w:val="single" w:sz="4" w:space="0" w:color="auto"/>
            </w:tcBorders>
          </w:tcPr>
          <w:p w14:paraId="21017468"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 xml:space="preserve">У наборі висоти </w:t>
            </w:r>
          </w:p>
          <w:p w14:paraId="4FDB8F0D" w14:textId="77777777" w:rsidR="00F425A0" w:rsidRPr="00C527F1" w:rsidRDefault="00F425A0" w:rsidP="00103058">
            <w:pPr>
              <w:spacing w:after="0" w:line="240" w:lineRule="auto"/>
              <w:rPr>
                <w:rFonts w:ascii="Times New Roman" w:eastAsia="Times New Roman" w:hAnsi="Times New Roman"/>
                <w:sz w:val="24"/>
                <w:szCs w:val="24"/>
                <w:lang w:val="ru-RU"/>
              </w:rPr>
            </w:pPr>
            <w:r w:rsidRPr="00C527F1">
              <w:rPr>
                <w:rFonts w:ascii="Times New Roman" w:eastAsia="Times New Roman" w:hAnsi="Times New Roman"/>
                <w:sz w:val="24"/>
                <w:szCs w:val="24"/>
              </w:rPr>
              <w:t>З кабрірування</w:t>
            </w:r>
          </w:p>
        </w:tc>
        <w:tc>
          <w:tcPr>
            <w:tcW w:w="655" w:type="pct"/>
            <w:tcBorders>
              <w:top w:val="nil"/>
              <w:left w:val="single" w:sz="4" w:space="0" w:color="auto"/>
              <w:bottom w:val="nil"/>
              <w:right w:val="single" w:sz="4" w:space="0" w:color="auto"/>
            </w:tcBorders>
          </w:tcPr>
          <w:p w14:paraId="350BB453"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nil"/>
              <w:left w:val="single" w:sz="4" w:space="0" w:color="auto"/>
              <w:bottom w:val="nil"/>
            </w:tcBorders>
          </w:tcPr>
          <w:p w14:paraId="1D119C63"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80</w:t>
            </w:r>
          </w:p>
        </w:tc>
      </w:tr>
      <w:tr w:rsidR="00F425A0" w:rsidRPr="00F425A0" w14:paraId="30D50D5E" w14:textId="77777777" w:rsidTr="00F425A0">
        <w:tc>
          <w:tcPr>
            <w:tcW w:w="423" w:type="pct"/>
            <w:vMerge/>
            <w:tcBorders>
              <w:top w:val="nil"/>
              <w:bottom w:val="single" w:sz="4" w:space="0" w:color="auto"/>
              <w:right w:val="single" w:sz="4" w:space="0" w:color="auto"/>
            </w:tcBorders>
          </w:tcPr>
          <w:p w14:paraId="42097AFF"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vMerge/>
            <w:tcBorders>
              <w:top w:val="nil"/>
              <w:left w:val="single" w:sz="4" w:space="0" w:color="auto"/>
              <w:bottom w:val="single" w:sz="4" w:space="0" w:color="auto"/>
              <w:right w:val="single" w:sz="4" w:space="0" w:color="auto"/>
            </w:tcBorders>
          </w:tcPr>
          <w:p w14:paraId="00C071EA" w14:textId="77777777" w:rsidR="00F425A0" w:rsidRPr="00C527F1" w:rsidRDefault="00F425A0" w:rsidP="00103058">
            <w:pPr>
              <w:spacing w:after="0" w:line="240" w:lineRule="auto"/>
              <w:rPr>
                <w:rFonts w:ascii="Times New Roman" w:eastAsia="Times New Roman" w:hAnsi="Times New Roman"/>
                <w:sz w:val="24"/>
                <w:szCs w:val="24"/>
              </w:rPr>
            </w:pPr>
          </w:p>
        </w:tc>
        <w:tc>
          <w:tcPr>
            <w:tcW w:w="655" w:type="pct"/>
            <w:tcBorders>
              <w:top w:val="nil"/>
              <w:left w:val="single" w:sz="4" w:space="0" w:color="auto"/>
              <w:bottom w:val="single" w:sz="4" w:space="0" w:color="auto"/>
              <w:right w:val="single" w:sz="4" w:space="0" w:color="auto"/>
            </w:tcBorders>
          </w:tcPr>
          <w:p w14:paraId="71DED959"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nil"/>
              <w:left w:val="single" w:sz="4" w:space="0" w:color="auto"/>
              <w:bottom w:val="single" w:sz="4" w:space="0" w:color="auto"/>
            </w:tcBorders>
          </w:tcPr>
          <w:p w14:paraId="0D452625"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100</w:t>
            </w:r>
          </w:p>
        </w:tc>
      </w:tr>
      <w:tr w:rsidR="00F425A0" w:rsidRPr="00F425A0" w14:paraId="1B7B7A0C" w14:textId="77777777" w:rsidTr="00F425A0">
        <w:tc>
          <w:tcPr>
            <w:tcW w:w="423" w:type="pct"/>
            <w:tcBorders>
              <w:top w:val="single" w:sz="4" w:space="0" w:color="auto"/>
              <w:bottom w:val="single" w:sz="4" w:space="0" w:color="auto"/>
              <w:right w:val="single" w:sz="4" w:space="0" w:color="auto"/>
            </w:tcBorders>
          </w:tcPr>
          <w:p w14:paraId="786EA444"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РПО (ППВ)</w:t>
            </w:r>
          </w:p>
        </w:tc>
        <w:tc>
          <w:tcPr>
            <w:tcW w:w="1158" w:type="pct"/>
            <w:tcBorders>
              <w:top w:val="single" w:sz="4" w:space="0" w:color="auto"/>
              <w:left w:val="single" w:sz="4" w:space="0" w:color="auto"/>
              <w:bottom w:val="single" w:sz="4" w:space="0" w:color="auto"/>
              <w:right w:val="single" w:sz="4" w:space="0" w:color="auto"/>
            </w:tcBorders>
          </w:tcPr>
          <w:p w14:paraId="47A0ABBB"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Резервний</w:t>
            </w:r>
          </w:p>
        </w:tc>
        <w:tc>
          <w:tcPr>
            <w:tcW w:w="655" w:type="pct"/>
            <w:tcBorders>
              <w:top w:val="single" w:sz="4" w:space="0" w:color="auto"/>
              <w:left w:val="single" w:sz="4" w:space="0" w:color="auto"/>
              <w:bottom w:val="single" w:sz="4" w:space="0" w:color="auto"/>
              <w:right w:val="single" w:sz="4" w:space="0" w:color="auto"/>
            </w:tcBorders>
          </w:tcPr>
          <w:p w14:paraId="79E8F57A"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single" w:sz="4" w:space="0" w:color="auto"/>
              <w:left w:val="single" w:sz="4" w:space="0" w:color="auto"/>
              <w:bottom w:val="single" w:sz="4" w:space="0" w:color="auto"/>
            </w:tcBorders>
          </w:tcPr>
          <w:p w14:paraId="791E53A3"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180</w:t>
            </w:r>
          </w:p>
        </w:tc>
      </w:tr>
      <w:tr w:rsidR="00F425A0" w:rsidRPr="00F425A0" w14:paraId="358923B7" w14:textId="77777777" w:rsidTr="00F425A0">
        <w:tc>
          <w:tcPr>
            <w:tcW w:w="423" w:type="pct"/>
            <w:vMerge w:val="restart"/>
            <w:tcBorders>
              <w:top w:val="single" w:sz="4" w:space="0" w:color="auto"/>
              <w:bottom w:val="nil"/>
              <w:right w:val="single" w:sz="4" w:space="0" w:color="auto"/>
            </w:tcBorders>
          </w:tcPr>
          <w:p w14:paraId="6B05CC23" w14:textId="77777777" w:rsidR="00F425A0" w:rsidRPr="00C527F1" w:rsidRDefault="00F425A0" w:rsidP="00103058">
            <w:pPr>
              <w:spacing w:after="0" w:line="240" w:lineRule="auto"/>
              <w:rPr>
                <w:rFonts w:ascii="Times New Roman" w:eastAsia="Times New Roman" w:hAnsi="Times New Roman"/>
                <w:sz w:val="24"/>
                <w:szCs w:val="24"/>
              </w:rPr>
            </w:pPr>
          </w:p>
          <w:p w14:paraId="58755A3E"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ППВ</w:t>
            </w:r>
          </w:p>
        </w:tc>
        <w:tc>
          <w:tcPr>
            <w:tcW w:w="1158" w:type="pct"/>
            <w:tcBorders>
              <w:top w:val="single" w:sz="4" w:space="0" w:color="auto"/>
              <w:left w:val="single" w:sz="4" w:space="0" w:color="auto"/>
              <w:bottom w:val="nil"/>
              <w:right w:val="single" w:sz="4" w:space="0" w:color="auto"/>
            </w:tcBorders>
          </w:tcPr>
          <w:p w14:paraId="2913DC5C"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Основний, з пікірування</w:t>
            </w:r>
          </w:p>
        </w:tc>
        <w:tc>
          <w:tcPr>
            <w:tcW w:w="655" w:type="pct"/>
            <w:tcBorders>
              <w:top w:val="single" w:sz="4" w:space="0" w:color="auto"/>
              <w:left w:val="single" w:sz="4" w:space="0" w:color="auto"/>
              <w:bottom w:val="nil"/>
              <w:right w:val="single" w:sz="4" w:space="0" w:color="auto"/>
            </w:tcBorders>
          </w:tcPr>
          <w:p w14:paraId="79F9751C"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single" w:sz="4" w:space="0" w:color="auto"/>
              <w:left w:val="single" w:sz="4" w:space="0" w:color="auto"/>
              <w:bottom w:val="nil"/>
            </w:tcBorders>
          </w:tcPr>
          <w:p w14:paraId="720E9C25"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45</w:t>
            </w:r>
          </w:p>
        </w:tc>
      </w:tr>
      <w:tr w:rsidR="00F425A0" w:rsidRPr="00F425A0" w14:paraId="35C6F704" w14:textId="77777777" w:rsidTr="00F425A0">
        <w:tc>
          <w:tcPr>
            <w:tcW w:w="423" w:type="pct"/>
            <w:vMerge/>
            <w:tcBorders>
              <w:top w:val="nil"/>
              <w:bottom w:val="nil"/>
              <w:right w:val="single" w:sz="4" w:space="0" w:color="auto"/>
            </w:tcBorders>
          </w:tcPr>
          <w:p w14:paraId="692BE916"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tcBorders>
              <w:top w:val="nil"/>
              <w:left w:val="single" w:sz="4" w:space="0" w:color="auto"/>
              <w:bottom w:val="nil"/>
              <w:right w:val="single" w:sz="4" w:space="0" w:color="auto"/>
            </w:tcBorders>
          </w:tcPr>
          <w:p w14:paraId="5499E761"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Резервний, з пікірування</w:t>
            </w:r>
          </w:p>
        </w:tc>
        <w:tc>
          <w:tcPr>
            <w:tcW w:w="655" w:type="pct"/>
            <w:tcBorders>
              <w:top w:val="nil"/>
              <w:left w:val="single" w:sz="4" w:space="0" w:color="auto"/>
              <w:bottom w:val="nil"/>
              <w:right w:val="single" w:sz="4" w:space="0" w:color="auto"/>
            </w:tcBorders>
          </w:tcPr>
          <w:p w14:paraId="2F4E4DC7"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nil"/>
              <w:left w:val="single" w:sz="4" w:space="0" w:color="auto"/>
              <w:bottom w:val="nil"/>
            </w:tcBorders>
          </w:tcPr>
          <w:p w14:paraId="6A0AA774"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w:t>
            </w:r>
          </w:p>
        </w:tc>
      </w:tr>
      <w:tr w:rsidR="00F425A0" w:rsidRPr="00F425A0" w14:paraId="77360D5A" w14:textId="77777777" w:rsidTr="00F425A0">
        <w:tc>
          <w:tcPr>
            <w:tcW w:w="423" w:type="pct"/>
            <w:vMerge/>
            <w:tcBorders>
              <w:top w:val="nil"/>
              <w:bottom w:val="single" w:sz="4" w:space="0" w:color="auto"/>
              <w:right w:val="single" w:sz="4" w:space="0" w:color="auto"/>
            </w:tcBorders>
          </w:tcPr>
          <w:p w14:paraId="2CFF212E"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tcBorders>
              <w:top w:val="nil"/>
              <w:left w:val="single" w:sz="4" w:space="0" w:color="auto"/>
              <w:bottom w:val="single" w:sz="4" w:space="0" w:color="auto"/>
              <w:right w:val="single" w:sz="4" w:space="0" w:color="auto"/>
            </w:tcBorders>
          </w:tcPr>
          <w:p w14:paraId="52A8BB8D"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Логарифмічна крива</w:t>
            </w:r>
          </w:p>
        </w:tc>
        <w:tc>
          <w:tcPr>
            <w:tcW w:w="655" w:type="pct"/>
            <w:tcBorders>
              <w:top w:val="nil"/>
              <w:left w:val="single" w:sz="4" w:space="0" w:color="auto"/>
              <w:bottom w:val="single" w:sz="4" w:space="0" w:color="auto"/>
              <w:right w:val="single" w:sz="4" w:space="0" w:color="auto"/>
            </w:tcBorders>
          </w:tcPr>
          <w:p w14:paraId="2E2FE1E5"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nil"/>
              <w:left w:val="single" w:sz="4" w:space="0" w:color="auto"/>
              <w:bottom w:val="single" w:sz="4" w:space="0" w:color="auto"/>
            </w:tcBorders>
          </w:tcPr>
          <w:p w14:paraId="7DF9E794"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40</w:t>
            </w:r>
          </w:p>
        </w:tc>
      </w:tr>
      <w:tr w:rsidR="00F425A0" w:rsidRPr="00F425A0" w14:paraId="4C1B3F38" w14:textId="77777777" w:rsidTr="00F425A0">
        <w:trPr>
          <w:trHeight w:val="322"/>
        </w:trPr>
        <w:tc>
          <w:tcPr>
            <w:tcW w:w="423" w:type="pct"/>
            <w:vMerge/>
            <w:tcBorders>
              <w:top w:val="single" w:sz="4" w:space="0" w:color="auto"/>
              <w:bottom w:val="nil"/>
              <w:right w:val="single" w:sz="4" w:space="0" w:color="auto"/>
            </w:tcBorders>
          </w:tcPr>
          <w:p w14:paraId="6FAB27CF"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vMerge w:val="restart"/>
            <w:tcBorders>
              <w:top w:val="single" w:sz="4" w:space="0" w:color="auto"/>
              <w:left w:val="single" w:sz="4" w:space="0" w:color="auto"/>
              <w:right w:val="single" w:sz="4" w:space="0" w:color="auto"/>
            </w:tcBorders>
          </w:tcPr>
          <w:p w14:paraId="1423229E"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У наборі висоти</w:t>
            </w:r>
          </w:p>
          <w:p w14:paraId="22F3C8F6" w14:textId="77777777" w:rsidR="00F425A0" w:rsidRPr="00C527F1" w:rsidRDefault="00F425A0" w:rsidP="00103058">
            <w:pPr>
              <w:spacing w:after="0" w:line="240" w:lineRule="auto"/>
              <w:rPr>
                <w:rFonts w:ascii="Times New Roman" w:eastAsia="Times New Roman" w:hAnsi="Times New Roman"/>
                <w:sz w:val="24"/>
                <w:szCs w:val="24"/>
                <w:lang w:val="ru-RU"/>
              </w:rPr>
            </w:pPr>
          </w:p>
          <w:p w14:paraId="7D715CBB"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Навігаційне бомбометання з корекцією по орієнтиру</w:t>
            </w:r>
          </w:p>
        </w:tc>
        <w:tc>
          <w:tcPr>
            <w:tcW w:w="655" w:type="pct"/>
            <w:vMerge w:val="restart"/>
            <w:tcBorders>
              <w:top w:val="single" w:sz="4" w:space="0" w:color="auto"/>
              <w:left w:val="single" w:sz="4" w:space="0" w:color="auto"/>
              <w:right w:val="single" w:sz="4" w:space="0" w:color="auto"/>
            </w:tcBorders>
          </w:tcPr>
          <w:p w14:paraId="00FF6A33"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p w14:paraId="6199C82B" w14:textId="77777777" w:rsidR="00F425A0" w:rsidRPr="00C527F1" w:rsidRDefault="00F425A0" w:rsidP="00677FB9">
            <w:pPr>
              <w:spacing w:after="0" w:line="240" w:lineRule="auto"/>
              <w:jc w:val="both"/>
              <w:rPr>
                <w:rFonts w:ascii="Times New Roman" w:eastAsia="Times New Roman" w:hAnsi="Times New Roman"/>
                <w:sz w:val="24"/>
                <w:szCs w:val="24"/>
                <w:lang w:val="ru-RU"/>
              </w:rPr>
            </w:pPr>
          </w:p>
          <w:p w14:paraId="63A108D0"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vMerge w:val="restart"/>
            <w:tcBorders>
              <w:top w:val="single" w:sz="4" w:space="0" w:color="auto"/>
              <w:left w:val="single" w:sz="4" w:space="0" w:color="auto"/>
            </w:tcBorders>
          </w:tcPr>
          <w:p w14:paraId="33DC0E25"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80</w:t>
            </w:r>
          </w:p>
          <w:p w14:paraId="1C178194" w14:textId="77777777" w:rsidR="00F425A0" w:rsidRPr="00C527F1" w:rsidRDefault="00F425A0" w:rsidP="00677FB9">
            <w:pPr>
              <w:spacing w:after="0" w:line="240" w:lineRule="auto"/>
              <w:jc w:val="both"/>
              <w:rPr>
                <w:rFonts w:ascii="Times New Roman" w:eastAsia="Times New Roman" w:hAnsi="Times New Roman"/>
                <w:sz w:val="24"/>
                <w:szCs w:val="24"/>
                <w:lang w:val="ru-RU"/>
              </w:rPr>
            </w:pPr>
          </w:p>
          <w:p w14:paraId="4CD2BFF7"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НВг.п.+5Sсч</w:t>
            </w:r>
          </w:p>
        </w:tc>
      </w:tr>
      <w:tr w:rsidR="00F425A0" w:rsidRPr="00F425A0" w14:paraId="3412FFAC" w14:textId="77777777" w:rsidTr="00F425A0">
        <w:trPr>
          <w:trHeight w:val="263"/>
        </w:trPr>
        <w:tc>
          <w:tcPr>
            <w:tcW w:w="423" w:type="pct"/>
            <w:tcBorders>
              <w:top w:val="nil"/>
              <w:bottom w:val="single" w:sz="4" w:space="0" w:color="auto"/>
              <w:right w:val="single" w:sz="4" w:space="0" w:color="auto"/>
            </w:tcBorders>
          </w:tcPr>
          <w:p w14:paraId="4C55350A"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ЛТПС</w:t>
            </w:r>
          </w:p>
        </w:tc>
        <w:tc>
          <w:tcPr>
            <w:tcW w:w="1158" w:type="pct"/>
            <w:vMerge/>
            <w:tcBorders>
              <w:left w:val="single" w:sz="4" w:space="0" w:color="auto"/>
              <w:bottom w:val="single" w:sz="4" w:space="0" w:color="auto"/>
              <w:right w:val="single" w:sz="4" w:space="0" w:color="auto"/>
            </w:tcBorders>
          </w:tcPr>
          <w:p w14:paraId="7BE09779" w14:textId="77777777" w:rsidR="00F425A0" w:rsidRPr="00C527F1" w:rsidRDefault="00F425A0" w:rsidP="00103058">
            <w:pPr>
              <w:spacing w:after="0" w:line="240" w:lineRule="auto"/>
              <w:rPr>
                <w:rFonts w:ascii="Times New Roman" w:eastAsia="Times New Roman" w:hAnsi="Times New Roman"/>
                <w:sz w:val="24"/>
                <w:szCs w:val="24"/>
              </w:rPr>
            </w:pPr>
          </w:p>
        </w:tc>
        <w:tc>
          <w:tcPr>
            <w:tcW w:w="655" w:type="pct"/>
            <w:vMerge/>
            <w:tcBorders>
              <w:left w:val="single" w:sz="4" w:space="0" w:color="auto"/>
              <w:bottom w:val="single" w:sz="4" w:space="0" w:color="auto"/>
              <w:right w:val="single" w:sz="4" w:space="0" w:color="auto"/>
            </w:tcBorders>
          </w:tcPr>
          <w:p w14:paraId="721FEACD"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2764" w:type="pct"/>
            <w:gridSpan w:val="7"/>
            <w:vMerge/>
            <w:tcBorders>
              <w:left w:val="single" w:sz="4" w:space="0" w:color="auto"/>
              <w:bottom w:val="single" w:sz="4" w:space="0" w:color="auto"/>
            </w:tcBorders>
          </w:tcPr>
          <w:p w14:paraId="4D7F9F67" w14:textId="77777777" w:rsidR="00F425A0" w:rsidRPr="00C527F1" w:rsidRDefault="00F425A0" w:rsidP="00677FB9">
            <w:pPr>
              <w:spacing w:after="0" w:line="240" w:lineRule="auto"/>
              <w:jc w:val="both"/>
              <w:rPr>
                <w:rFonts w:ascii="Times New Roman" w:eastAsia="Times New Roman" w:hAnsi="Times New Roman"/>
                <w:sz w:val="24"/>
                <w:szCs w:val="24"/>
              </w:rPr>
            </w:pPr>
          </w:p>
        </w:tc>
      </w:tr>
      <w:tr w:rsidR="00F425A0" w:rsidRPr="00F425A0" w14:paraId="04585BE7" w14:textId="77777777" w:rsidTr="00F425A0">
        <w:tc>
          <w:tcPr>
            <w:tcW w:w="423" w:type="pct"/>
            <w:vMerge w:val="restart"/>
            <w:tcBorders>
              <w:top w:val="single" w:sz="4" w:space="0" w:color="auto"/>
              <w:right w:val="single" w:sz="4" w:space="0" w:color="auto"/>
            </w:tcBorders>
          </w:tcPr>
          <w:p w14:paraId="57E72760" w14:textId="77777777" w:rsidR="00F425A0" w:rsidRPr="00C527F1" w:rsidRDefault="00F425A0" w:rsidP="00103058">
            <w:pPr>
              <w:spacing w:after="0" w:line="240" w:lineRule="auto"/>
              <w:rPr>
                <w:rFonts w:ascii="Times New Roman" w:eastAsia="Times New Roman" w:hAnsi="Times New Roman"/>
                <w:sz w:val="24"/>
                <w:szCs w:val="24"/>
              </w:rPr>
            </w:pPr>
          </w:p>
          <w:p w14:paraId="59DE6910"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Усі типи візирів</w:t>
            </w:r>
          </w:p>
        </w:tc>
        <w:tc>
          <w:tcPr>
            <w:tcW w:w="1158" w:type="pct"/>
            <w:tcBorders>
              <w:top w:val="single" w:sz="4" w:space="0" w:color="auto"/>
              <w:left w:val="single" w:sz="4" w:space="0" w:color="auto"/>
              <w:bottom w:val="single" w:sz="4" w:space="0" w:color="auto"/>
              <w:right w:val="single" w:sz="4" w:space="0" w:color="auto"/>
            </w:tcBorders>
          </w:tcPr>
          <w:p w14:paraId="447166D3"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Навігаційне бомбометання з корекцією РСДН</w:t>
            </w:r>
          </w:p>
        </w:tc>
        <w:tc>
          <w:tcPr>
            <w:tcW w:w="655" w:type="pct"/>
            <w:tcBorders>
              <w:top w:val="single" w:sz="4" w:space="0" w:color="auto"/>
              <w:left w:val="single" w:sz="4" w:space="0" w:color="auto"/>
              <w:bottom w:val="single" w:sz="4" w:space="0" w:color="auto"/>
              <w:right w:val="single" w:sz="4" w:space="0" w:color="auto"/>
            </w:tcBorders>
          </w:tcPr>
          <w:p w14:paraId="4D828897" w14:textId="77777777" w:rsidR="00F425A0" w:rsidRPr="00C527F1" w:rsidRDefault="00F425A0" w:rsidP="00677FB9">
            <w:pPr>
              <w:spacing w:after="0" w:line="240" w:lineRule="auto"/>
              <w:jc w:val="both"/>
              <w:rPr>
                <w:rFonts w:ascii="Times New Roman" w:eastAsia="Times New Roman" w:hAnsi="Times New Roman"/>
                <w:sz w:val="24"/>
                <w:szCs w:val="24"/>
              </w:rPr>
            </w:pPr>
          </w:p>
          <w:p w14:paraId="23BEDDD4"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2764" w:type="pct"/>
            <w:gridSpan w:val="7"/>
            <w:tcBorders>
              <w:top w:val="single" w:sz="4" w:space="0" w:color="auto"/>
              <w:left w:val="single" w:sz="4" w:space="0" w:color="auto"/>
              <w:bottom w:val="single" w:sz="4" w:space="0" w:color="auto"/>
            </w:tcBorders>
          </w:tcPr>
          <w:p w14:paraId="6C50C0BD" w14:textId="77777777" w:rsidR="00F425A0" w:rsidRPr="00C527F1" w:rsidRDefault="00F425A0" w:rsidP="00677FB9">
            <w:pPr>
              <w:spacing w:after="0" w:line="240" w:lineRule="auto"/>
              <w:jc w:val="both"/>
              <w:rPr>
                <w:rFonts w:ascii="Times New Roman" w:eastAsia="Times New Roman" w:hAnsi="Times New Roman"/>
                <w:sz w:val="24"/>
                <w:szCs w:val="24"/>
              </w:rPr>
            </w:pPr>
          </w:p>
          <w:p w14:paraId="70FF11BC"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“Залік” при відхиленні менше 600 м</w:t>
            </w:r>
          </w:p>
        </w:tc>
      </w:tr>
      <w:tr w:rsidR="00F425A0" w:rsidRPr="00F425A0" w14:paraId="1791DE45" w14:textId="77777777" w:rsidTr="00F425A0">
        <w:tc>
          <w:tcPr>
            <w:tcW w:w="423" w:type="pct"/>
            <w:vMerge/>
            <w:tcBorders>
              <w:bottom w:val="single" w:sz="4" w:space="0" w:color="auto"/>
              <w:right w:val="single" w:sz="4" w:space="0" w:color="auto"/>
            </w:tcBorders>
          </w:tcPr>
          <w:p w14:paraId="4CCA511C" w14:textId="77777777" w:rsidR="00F425A0" w:rsidRPr="00C527F1" w:rsidRDefault="00F425A0" w:rsidP="00103058">
            <w:pPr>
              <w:spacing w:after="0" w:line="240" w:lineRule="auto"/>
              <w:rPr>
                <w:rFonts w:ascii="Times New Roman" w:eastAsia="Times New Roman" w:hAnsi="Times New Roman"/>
                <w:sz w:val="24"/>
                <w:szCs w:val="24"/>
              </w:rPr>
            </w:pPr>
          </w:p>
        </w:tc>
        <w:tc>
          <w:tcPr>
            <w:tcW w:w="1158" w:type="pct"/>
            <w:tcBorders>
              <w:top w:val="single" w:sz="4" w:space="0" w:color="auto"/>
              <w:left w:val="single" w:sz="4" w:space="0" w:color="auto"/>
              <w:bottom w:val="single" w:sz="4" w:space="0" w:color="auto"/>
              <w:right w:val="single" w:sz="4" w:space="0" w:color="auto"/>
            </w:tcBorders>
          </w:tcPr>
          <w:p w14:paraId="08966EC0" w14:textId="77777777" w:rsidR="00F425A0" w:rsidRPr="00C527F1" w:rsidRDefault="00F425A0" w:rsidP="00103058">
            <w:pPr>
              <w:spacing w:after="0" w:line="240" w:lineRule="auto"/>
              <w:rPr>
                <w:rFonts w:ascii="Times New Roman" w:eastAsia="Times New Roman" w:hAnsi="Times New Roman"/>
                <w:sz w:val="24"/>
                <w:szCs w:val="24"/>
              </w:rPr>
            </w:pPr>
            <w:r w:rsidRPr="00C527F1">
              <w:rPr>
                <w:rFonts w:ascii="Times New Roman" w:eastAsia="Times New Roman" w:hAnsi="Times New Roman"/>
                <w:sz w:val="24"/>
                <w:szCs w:val="24"/>
              </w:rPr>
              <w:t>З горизонтального польоту штурмовими бомбами</w:t>
            </w:r>
          </w:p>
        </w:tc>
        <w:tc>
          <w:tcPr>
            <w:tcW w:w="655" w:type="pct"/>
            <w:tcBorders>
              <w:top w:val="single" w:sz="4" w:space="0" w:color="auto"/>
              <w:left w:val="single" w:sz="4" w:space="0" w:color="auto"/>
              <w:bottom w:val="single" w:sz="4" w:space="0" w:color="auto"/>
              <w:right w:val="single" w:sz="4" w:space="0" w:color="auto"/>
            </w:tcBorders>
          </w:tcPr>
          <w:p w14:paraId="0E236B7C"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600-1100</w:t>
            </w:r>
          </w:p>
        </w:tc>
        <w:tc>
          <w:tcPr>
            <w:tcW w:w="602" w:type="pct"/>
            <w:tcBorders>
              <w:top w:val="single" w:sz="4" w:space="0" w:color="auto"/>
              <w:left w:val="single" w:sz="4" w:space="0" w:color="auto"/>
              <w:bottom w:val="single" w:sz="4" w:space="0" w:color="auto"/>
            </w:tcBorders>
          </w:tcPr>
          <w:p w14:paraId="7FDF1C34" w14:textId="77777777" w:rsidR="00F425A0" w:rsidRPr="00C527F1" w:rsidRDefault="00F425A0" w:rsidP="00677FB9">
            <w:pPr>
              <w:spacing w:after="0" w:line="240" w:lineRule="auto"/>
              <w:jc w:val="both"/>
              <w:rPr>
                <w:rFonts w:ascii="Times New Roman" w:eastAsia="Times New Roman" w:hAnsi="Times New Roman"/>
                <w:sz w:val="24"/>
                <w:szCs w:val="24"/>
              </w:rPr>
            </w:pPr>
            <w:r w:rsidRPr="00C527F1">
              <w:rPr>
                <w:rFonts w:ascii="Times New Roman" w:eastAsia="Times New Roman" w:hAnsi="Times New Roman"/>
                <w:sz w:val="24"/>
                <w:szCs w:val="24"/>
              </w:rPr>
              <w:t>НВг.п.+10м</w:t>
            </w:r>
          </w:p>
        </w:tc>
        <w:tc>
          <w:tcPr>
            <w:tcW w:w="794" w:type="pct"/>
            <w:gridSpan w:val="2"/>
            <w:tcBorders>
              <w:top w:val="single" w:sz="4" w:space="0" w:color="auto"/>
              <w:left w:val="single" w:sz="4" w:space="0" w:color="auto"/>
              <w:bottom w:val="single" w:sz="4" w:space="0" w:color="auto"/>
            </w:tcBorders>
          </w:tcPr>
          <w:p w14:paraId="2D4A04E2"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821" w:type="pct"/>
            <w:gridSpan w:val="2"/>
            <w:tcBorders>
              <w:top w:val="single" w:sz="4" w:space="0" w:color="auto"/>
              <w:left w:val="single" w:sz="4" w:space="0" w:color="auto"/>
              <w:bottom w:val="single" w:sz="4" w:space="0" w:color="auto"/>
            </w:tcBorders>
          </w:tcPr>
          <w:p w14:paraId="0BAA0DAC" w14:textId="77777777" w:rsidR="00F425A0" w:rsidRPr="00C527F1" w:rsidRDefault="00F425A0" w:rsidP="00677FB9">
            <w:pPr>
              <w:spacing w:after="0" w:line="240" w:lineRule="auto"/>
              <w:jc w:val="both"/>
              <w:rPr>
                <w:rFonts w:ascii="Times New Roman" w:eastAsia="Times New Roman" w:hAnsi="Times New Roman"/>
                <w:sz w:val="24"/>
                <w:szCs w:val="24"/>
              </w:rPr>
            </w:pPr>
          </w:p>
        </w:tc>
        <w:tc>
          <w:tcPr>
            <w:tcW w:w="547" w:type="pct"/>
            <w:gridSpan w:val="2"/>
            <w:tcBorders>
              <w:top w:val="single" w:sz="4" w:space="0" w:color="auto"/>
              <w:left w:val="single" w:sz="4" w:space="0" w:color="auto"/>
              <w:bottom w:val="single" w:sz="4" w:space="0" w:color="auto"/>
            </w:tcBorders>
          </w:tcPr>
          <w:p w14:paraId="15DB4279" w14:textId="77777777" w:rsidR="00F425A0" w:rsidRPr="00C527F1" w:rsidRDefault="00F425A0" w:rsidP="00677FB9">
            <w:pPr>
              <w:spacing w:after="0" w:line="240" w:lineRule="auto"/>
              <w:jc w:val="both"/>
              <w:rPr>
                <w:rFonts w:ascii="Times New Roman" w:eastAsia="Times New Roman" w:hAnsi="Times New Roman"/>
                <w:sz w:val="24"/>
                <w:szCs w:val="24"/>
              </w:rPr>
            </w:pPr>
          </w:p>
        </w:tc>
      </w:tr>
    </w:tbl>
    <w:p w14:paraId="5208CD64" w14:textId="77777777" w:rsidR="002D39ED" w:rsidRDefault="002D39ED" w:rsidP="00677FB9">
      <w:pPr>
        <w:spacing w:after="0" w:line="240" w:lineRule="auto"/>
        <w:jc w:val="both"/>
        <w:rPr>
          <w:rFonts w:ascii="Times New Roman" w:eastAsia="Times New Roman" w:hAnsi="Times New Roman"/>
          <w:sz w:val="28"/>
          <w:szCs w:val="24"/>
        </w:rPr>
      </w:pPr>
    </w:p>
    <w:p w14:paraId="36BC4461" w14:textId="77777777" w:rsidR="00F425A0" w:rsidRDefault="00266CEE" w:rsidP="00F411C9">
      <w:pPr>
        <w:spacing w:after="0" w:line="240" w:lineRule="auto"/>
        <w:ind w:firstLine="709"/>
        <w:jc w:val="both"/>
        <w:rPr>
          <w:rFonts w:ascii="Times New Roman" w:eastAsia="Times New Roman" w:hAnsi="Times New Roman"/>
          <w:sz w:val="28"/>
          <w:szCs w:val="24"/>
        </w:rPr>
      </w:pPr>
      <w:r w:rsidRPr="00266CEE">
        <w:rPr>
          <w:rFonts w:ascii="Times New Roman" w:eastAsia="Times New Roman" w:hAnsi="Times New Roman"/>
          <w:b/>
          <w:sz w:val="28"/>
          <w:szCs w:val="24"/>
        </w:rPr>
        <w:t>Примітка 1.</w:t>
      </w:r>
      <w:r w:rsidR="00103058">
        <w:rPr>
          <w:rFonts w:ascii="Times New Roman" w:eastAsia="Times New Roman" w:hAnsi="Times New Roman"/>
          <w:b/>
          <w:sz w:val="28"/>
          <w:szCs w:val="24"/>
        </w:rPr>
        <w:t> </w:t>
      </w:r>
      <w:r w:rsidR="00F425A0" w:rsidRPr="00F425A0">
        <w:rPr>
          <w:rFonts w:ascii="Times New Roman" w:eastAsia="Times New Roman" w:hAnsi="Times New Roman"/>
          <w:sz w:val="28"/>
          <w:szCs w:val="24"/>
        </w:rPr>
        <w:t xml:space="preserve">У випадку застосування в якості ВТ куткових відбивачів (цілі № 105) при величині виносу менше 5000 м даною формулою не користуватися. </w:t>
      </w:r>
    </w:p>
    <w:p w14:paraId="6F9808EA" w14:textId="77777777" w:rsidR="00C95744" w:rsidRDefault="00266CEE" w:rsidP="00C95744">
      <w:pPr>
        <w:spacing w:after="0" w:line="240" w:lineRule="auto"/>
        <w:ind w:firstLine="709"/>
        <w:jc w:val="both"/>
        <w:rPr>
          <w:rFonts w:ascii="Times New Roman" w:eastAsia="Times New Roman" w:hAnsi="Times New Roman"/>
          <w:sz w:val="28"/>
          <w:szCs w:val="24"/>
        </w:rPr>
      </w:pPr>
      <w:r w:rsidRPr="00266CEE">
        <w:rPr>
          <w:rFonts w:ascii="Times New Roman" w:eastAsia="Times New Roman" w:hAnsi="Times New Roman"/>
          <w:b/>
          <w:sz w:val="28"/>
          <w:szCs w:val="24"/>
        </w:rPr>
        <w:t xml:space="preserve">Примітка </w:t>
      </w:r>
      <w:r>
        <w:rPr>
          <w:rFonts w:ascii="Times New Roman" w:eastAsia="Times New Roman" w:hAnsi="Times New Roman"/>
          <w:b/>
          <w:sz w:val="28"/>
          <w:szCs w:val="24"/>
        </w:rPr>
        <w:t>2</w:t>
      </w:r>
      <w:r w:rsidRPr="00266CEE">
        <w:rPr>
          <w:rFonts w:ascii="Times New Roman" w:eastAsia="Times New Roman" w:hAnsi="Times New Roman"/>
          <w:b/>
          <w:sz w:val="28"/>
          <w:szCs w:val="24"/>
        </w:rPr>
        <w:t>.</w:t>
      </w:r>
      <w:r w:rsidR="00103058">
        <w:rPr>
          <w:rFonts w:ascii="Times New Roman" w:eastAsia="Times New Roman" w:hAnsi="Times New Roman"/>
          <w:b/>
          <w:sz w:val="28"/>
          <w:szCs w:val="24"/>
        </w:rPr>
        <w:t> </w:t>
      </w:r>
      <w:r>
        <w:rPr>
          <w:rFonts w:ascii="Times New Roman" w:eastAsia="Times New Roman" w:hAnsi="Times New Roman"/>
          <w:sz w:val="28"/>
          <w:szCs w:val="24"/>
        </w:rPr>
        <w:t>Умовні</w:t>
      </w:r>
      <w:r w:rsidR="00F425A0" w:rsidRPr="00F425A0">
        <w:rPr>
          <w:rFonts w:ascii="Times New Roman" w:eastAsia="Times New Roman" w:hAnsi="Times New Roman"/>
          <w:sz w:val="28"/>
          <w:szCs w:val="24"/>
        </w:rPr>
        <w:t xml:space="preserve"> скорочення: </w:t>
      </w:r>
    </w:p>
    <w:p w14:paraId="369AE462" w14:textId="77777777" w:rsidR="00F425A0" w:rsidRPr="00F425A0" w:rsidRDefault="00F425A0" w:rsidP="00C95744">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НВг.п. - нормативне відхилення при бомбометанні з горизонтального польоту з прицілюванням по цілі;</w:t>
      </w:r>
    </w:p>
    <w:p w14:paraId="6F384250" w14:textId="77777777" w:rsid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sym w:font="Symbol" w:char="F072"/>
      </w:r>
      <w:r w:rsidRPr="00F425A0">
        <w:rPr>
          <w:rFonts w:ascii="Times New Roman" w:eastAsia="Times New Roman" w:hAnsi="Times New Roman"/>
          <w:sz w:val="28"/>
          <w:szCs w:val="24"/>
        </w:rPr>
        <w:tab/>
        <w:t xml:space="preserve">- величина виносу, км; S </w:t>
      </w:r>
      <w:r w:rsidRPr="00F425A0">
        <w:rPr>
          <w:rFonts w:ascii="Times New Roman" w:eastAsia="Times New Roman" w:hAnsi="Times New Roman"/>
          <w:sz w:val="28"/>
          <w:szCs w:val="24"/>
        </w:rPr>
        <w:tab/>
        <w:t>- відстань між точкою останньої корекції та точкою скидання, км.</w:t>
      </w:r>
    </w:p>
    <w:p w14:paraId="5C54F88A" w14:textId="77777777" w:rsidR="00C95744"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b/>
          <w:noProof/>
          <w:sz w:val="28"/>
          <w:szCs w:val="24"/>
          <w:lang w:eastAsia="uk-UA"/>
        </w:rPr>
        <w:pict w14:anchorId="477C449A">
          <v:shape id="_x0000_s1200" type="#_x0000_t202" style="position:absolute;left:0;text-align:left;margin-left:728.4pt;margin-top:99.45pt;width:38.1pt;height:43pt;z-index:251899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0">
              <w:txbxContent>
                <w:p w14:paraId="22479459" w14:textId="77777777" w:rsidR="00152D24" w:rsidRPr="00DE058C" w:rsidRDefault="00152D24" w:rsidP="009C3FD6">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289</w:t>
                  </w:r>
                </w:p>
              </w:txbxContent>
            </v:textbox>
          </v:shape>
        </w:pict>
      </w:r>
    </w:p>
    <w:p w14:paraId="42CF9B2D" w14:textId="77777777" w:rsidR="00103058" w:rsidRPr="00F425A0" w:rsidRDefault="00103058" w:rsidP="00677FB9">
      <w:pPr>
        <w:spacing w:after="0" w:line="240" w:lineRule="auto"/>
        <w:jc w:val="both"/>
        <w:rPr>
          <w:rFonts w:ascii="Times New Roman" w:eastAsia="Times New Roman" w:hAnsi="Times New Roman"/>
          <w:sz w:val="28"/>
          <w:szCs w:val="24"/>
        </w:rPr>
        <w:sectPr w:rsidR="00103058" w:rsidRPr="00F425A0" w:rsidSect="00D60D21">
          <w:footerReference w:type="even" r:id="rId20"/>
          <w:footerReference w:type="default" r:id="rId21"/>
          <w:pgSz w:w="16840" w:h="11907" w:orient="landscape" w:code="9"/>
          <w:pgMar w:top="1985" w:right="1134" w:bottom="567" w:left="1134" w:header="567" w:footer="851" w:gutter="0"/>
          <w:cols w:space="708"/>
          <w:docGrid w:linePitch="360"/>
        </w:sectPr>
      </w:pPr>
    </w:p>
    <w:p w14:paraId="3180ED68" w14:textId="77777777" w:rsidR="00F425A0" w:rsidRPr="00266CEE" w:rsidRDefault="000738C1" w:rsidP="00266CEE">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Таблиця Д3.7.</w:t>
      </w:r>
    </w:p>
    <w:p w14:paraId="3A208360" w14:textId="77777777" w:rsidR="00A3211F" w:rsidRPr="00A3211F" w:rsidRDefault="00A3211F" w:rsidP="00677FB9">
      <w:pPr>
        <w:spacing w:after="0" w:line="240" w:lineRule="auto"/>
        <w:jc w:val="both"/>
        <w:rPr>
          <w:rFonts w:ascii="Times New Roman" w:eastAsia="Times New Roman" w:hAnsi="Times New Roman"/>
          <w:b/>
          <w:i/>
          <w:sz w:val="28"/>
          <w:szCs w:val="24"/>
        </w:rPr>
      </w:pPr>
    </w:p>
    <w:p w14:paraId="0C5CD67D" w14:textId="77777777" w:rsidR="00F425A0" w:rsidRPr="00A3211F" w:rsidRDefault="00F425A0" w:rsidP="00266CEE">
      <w:pPr>
        <w:spacing w:after="0" w:line="240" w:lineRule="auto"/>
        <w:jc w:val="center"/>
        <w:rPr>
          <w:rFonts w:ascii="Times New Roman" w:eastAsia="Times New Roman" w:hAnsi="Times New Roman"/>
          <w:b/>
          <w:bCs/>
          <w:sz w:val="28"/>
          <w:szCs w:val="24"/>
        </w:rPr>
      </w:pPr>
      <w:r w:rsidRPr="00A3211F">
        <w:rPr>
          <w:rFonts w:ascii="Times New Roman" w:eastAsia="Times New Roman" w:hAnsi="Times New Roman"/>
          <w:b/>
          <w:bCs/>
          <w:sz w:val="28"/>
          <w:szCs w:val="24"/>
        </w:rPr>
        <w:t>Нормативне відхилення АЗУ від цілі (м) на оцінку “відмінно ”</w:t>
      </w:r>
    </w:p>
    <w:p w14:paraId="609D405E" w14:textId="77777777" w:rsidR="00F425A0" w:rsidRPr="00F425A0" w:rsidRDefault="00F425A0" w:rsidP="00677FB9">
      <w:pPr>
        <w:spacing w:after="0" w:line="240" w:lineRule="auto"/>
        <w:jc w:val="both"/>
        <w:rPr>
          <w:rFonts w:ascii="Times New Roman" w:eastAsia="Times New Roman" w:hAnsi="Times New Roman"/>
          <w:sz w:val="28"/>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39"/>
        <w:gridCol w:w="3315"/>
        <w:gridCol w:w="2901"/>
      </w:tblGrid>
      <w:tr w:rsidR="00F425A0" w:rsidRPr="00F425A0" w14:paraId="00EAE8C2" w14:textId="77777777" w:rsidTr="00F425A0">
        <w:trPr>
          <w:jc w:val="center"/>
        </w:trPr>
        <w:tc>
          <w:tcPr>
            <w:tcW w:w="1846" w:type="pct"/>
            <w:vMerge w:val="restart"/>
            <w:vAlign w:val="center"/>
          </w:tcPr>
          <w:p w14:paraId="0BBB3084"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Вид бойового застосування (тип АЗУ)</w:t>
            </w:r>
          </w:p>
        </w:tc>
        <w:tc>
          <w:tcPr>
            <w:tcW w:w="3154" w:type="pct"/>
            <w:gridSpan w:val="2"/>
          </w:tcPr>
          <w:p w14:paraId="2740EDAE"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Режим бойового застосування АЗУ</w:t>
            </w:r>
          </w:p>
        </w:tc>
      </w:tr>
      <w:tr w:rsidR="00F425A0" w:rsidRPr="00F425A0" w14:paraId="51D2553F" w14:textId="77777777" w:rsidTr="00F425A0">
        <w:trPr>
          <w:trHeight w:val="302"/>
          <w:jc w:val="center"/>
        </w:trPr>
        <w:tc>
          <w:tcPr>
            <w:tcW w:w="1846" w:type="pct"/>
            <w:vMerge/>
          </w:tcPr>
          <w:p w14:paraId="4EF004F6" w14:textId="77777777" w:rsidR="00F425A0" w:rsidRPr="00F425A0" w:rsidRDefault="00F425A0" w:rsidP="00103058">
            <w:pPr>
              <w:spacing w:after="0" w:line="240" w:lineRule="auto"/>
              <w:rPr>
                <w:rFonts w:ascii="Times New Roman" w:eastAsia="Times New Roman" w:hAnsi="Times New Roman"/>
                <w:sz w:val="28"/>
                <w:szCs w:val="24"/>
              </w:rPr>
            </w:pPr>
          </w:p>
        </w:tc>
        <w:tc>
          <w:tcPr>
            <w:tcW w:w="1682" w:type="pct"/>
          </w:tcPr>
          <w:p w14:paraId="68FB2AD5"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горизонтального польоту</w:t>
            </w:r>
          </w:p>
        </w:tc>
        <w:tc>
          <w:tcPr>
            <w:tcW w:w="1472" w:type="pct"/>
          </w:tcPr>
          <w:p w14:paraId="06A70E0A"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пікірування</w:t>
            </w:r>
          </w:p>
        </w:tc>
      </w:tr>
      <w:tr w:rsidR="00F425A0" w:rsidRPr="00F425A0" w14:paraId="0BB48C57" w14:textId="77777777" w:rsidTr="00F425A0">
        <w:trPr>
          <w:jc w:val="center"/>
        </w:trPr>
        <w:tc>
          <w:tcPr>
            <w:tcW w:w="1846" w:type="pct"/>
          </w:tcPr>
          <w:p w14:paraId="0D1D33E5"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Стрільба з гармати</w:t>
            </w:r>
          </w:p>
        </w:tc>
        <w:tc>
          <w:tcPr>
            <w:tcW w:w="1682" w:type="pct"/>
            <w:vAlign w:val="center"/>
          </w:tcPr>
          <w:p w14:paraId="345CA2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72" w:type="pct"/>
            <w:vAlign w:val="center"/>
          </w:tcPr>
          <w:p w14:paraId="60C549F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r>
      <w:tr w:rsidR="00F425A0" w:rsidRPr="00F425A0" w14:paraId="0A7FCA49" w14:textId="77777777" w:rsidTr="00F425A0">
        <w:trPr>
          <w:jc w:val="center"/>
        </w:trPr>
        <w:tc>
          <w:tcPr>
            <w:tcW w:w="1846" w:type="pct"/>
          </w:tcPr>
          <w:p w14:paraId="28788AC6"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Пуски НАР типу С-8</w:t>
            </w:r>
          </w:p>
        </w:tc>
        <w:tc>
          <w:tcPr>
            <w:tcW w:w="1682" w:type="pct"/>
            <w:vAlign w:val="center"/>
          </w:tcPr>
          <w:p w14:paraId="3370850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72" w:type="pct"/>
            <w:vAlign w:val="center"/>
          </w:tcPr>
          <w:p w14:paraId="7EAB3E3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r>
      <w:tr w:rsidR="00F425A0" w:rsidRPr="00F425A0" w14:paraId="4D2C8305" w14:textId="77777777" w:rsidTr="00F425A0">
        <w:trPr>
          <w:jc w:val="center"/>
        </w:trPr>
        <w:tc>
          <w:tcPr>
            <w:tcW w:w="1846" w:type="pct"/>
          </w:tcPr>
          <w:p w14:paraId="63800C70"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Пуски НАР типу С-24, С-25</w:t>
            </w:r>
          </w:p>
        </w:tc>
        <w:tc>
          <w:tcPr>
            <w:tcW w:w="1682" w:type="pct"/>
            <w:vAlign w:val="center"/>
          </w:tcPr>
          <w:p w14:paraId="426A0E3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72" w:type="pct"/>
            <w:vAlign w:val="center"/>
          </w:tcPr>
          <w:p w14:paraId="79AF17A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tc>
      </w:tr>
      <w:tr w:rsidR="00F425A0" w:rsidRPr="00F425A0" w14:paraId="19A7141E" w14:textId="77777777" w:rsidTr="00F425A0">
        <w:trPr>
          <w:jc w:val="center"/>
        </w:trPr>
        <w:tc>
          <w:tcPr>
            <w:tcW w:w="1846" w:type="pct"/>
          </w:tcPr>
          <w:p w14:paraId="3FAB26C4"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Бомбометання КАБ з ЛГСН</w:t>
            </w:r>
          </w:p>
        </w:tc>
        <w:tc>
          <w:tcPr>
            <w:tcW w:w="1682" w:type="pct"/>
            <w:vAlign w:val="center"/>
          </w:tcPr>
          <w:p w14:paraId="23FAFFC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72" w:type="pct"/>
            <w:vAlign w:val="center"/>
          </w:tcPr>
          <w:p w14:paraId="6F332F3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r>
      <w:tr w:rsidR="00F425A0" w:rsidRPr="00F425A0" w14:paraId="6EE9D969" w14:textId="77777777" w:rsidTr="00F425A0">
        <w:trPr>
          <w:jc w:val="center"/>
        </w:trPr>
        <w:tc>
          <w:tcPr>
            <w:tcW w:w="1846" w:type="pct"/>
          </w:tcPr>
          <w:p w14:paraId="39BB9326"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Наведення КАБ з ЛГСН, скинутої з другого літака</w:t>
            </w:r>
          </w:p>
        </w:tc>
        <w:tc>
          <w:tcPr>
            <w:tcW w:w="1682" w:type="pct"/>
            <w:vAlign w:val="center"/>
          </w:tcPr>
          <w:p w14:paraId="6C08E0E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472" w:type="pct"/>
            <w:vAlign w:val="center"/>
          </w:tcPr>
          <w:p w14:paraId="2BA8344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15</w:t>
            </w:r>
          </w:p>
        </w:tc>
      </w:tr>
      <w:tr w:rsidR="00F425A0" w:rsidRPr="00F425A0" w14:paraId="1DFCBD20" w14:textId="77777777" w:rsidTr="00F425A0">
        <w:trPr>
          <w:jc w:val="center"/>
        </w:trPr>
        <w:tc>
          <w:tcPr>
            <w:tcW w:w="1846" w:type="pct"/>
          </w:tcPr>
          <w:p w14:paraId="1C4680A4"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Пуск АКР з ЛГСН</w:t>
            </w:r>
          </w:p>
        </w:tc>
        <w:tc>
          <w:tcPr>
            <w:tcW w:w="1682" w:type="pct"/>
            <w:vAlign w:val="center"/>
          </w:tcPr>
          <w:p w14:paraId="57C1D1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72" w:type="pct"/>
            <w:vAlign w:val="center"/>
          </w:tcPr>
          <w:p w14:paraId="419C232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r>
      <w:tr w:rsidR="00F425A0" w:rsidRPr="00F425A0" w14:paraId="7D6CEEDA" w14:textId="77777777" w:rsidTr="00F425A0">
        <w:trPr>
          <w:jc w:val="center"/>
        </w:trPr>
        <w:tc>
          <w:tcPr>
            <w:tcW w:w="1846" w:type="pct"/>
          </w:tcPr>
          <w:p w14:paraId="03F02C13"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Пуск АКР з ТГСН</w:t>
            </w:r>
          </w:p>
        </w:tc>
        <w:tc>
          <w:tcPr>
            <w:tcW w:w="1682" w:type="pct"/>
            <w:vAlign w:val="center"/>
          </w:tcPr>
          <w:p w14:paraId="2FD7984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72" w:type="pct"/>
            <w:vAlign w:val="center"/>
          </w:tcPr>
          <w:p w14:paraId="7CF9277D" w14:textId="77777777" w:rsidR="00F425A0" w:rsidRPr="00F425A0" w:rsidRDefault="00F425A0" w:rsidP="00677FB9">
            <w:pPr>
              <w:spacing w:after="0" w:line="240" w:lineRule="auto"/>
              <w:jc w:val="both"/>
              <w:rPr>
                <w:rFonts w:ascii="Times New Roman" w:eastAsia="Times New Roman" w:hAnsi="Times New Roman"/>
                <w:sz w:val="28"/>
                <w:szCs w:val="24"/>
              </w:rPr>
            </w:pPr>
          </w:p>
        </w:tc>
      </w:tr>
    </w:tbl>
    <w:p w14:paraId="5714188E" w14:textId="77777777" w:rsidR="002D39ED" w:rsidRDefault="002D39ED" w:rsidP="00677FB9">
      <w:pPr>
        <w:spacing w:after="0" w:line="240" w:lineRule="auto"/>
        <w:jc w:val="both"/>
        <w:rPr>
          <w:rFonts w:ascii="Times New Roman" w:eastAsia="Times New Roman" w:hAnsi="Times New Roman"/>
          <w:sz w:val="28"/>
          <w:szCs w:val="24"/>
        </w:rPr>
      </w:pPr>
    </w:p>
    <w:p w14:paraId="38FEE710" w14:textId="77777777" w:rsidR="00F425A0" w:rsidRPr="00266CEE" w:rsidRDefault="000738C1" w:rsidP="00266CEE">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t>Таблиця Д3.8.</w:t>
      </w:r>
    </w:p>
    <w:p w14:paraId="25F324BC" w14:textId="77777777" w:rsidR="002D39ED" w:rsidRDefault="002D39ED" w:rsidP="00677FB9">
      <w:pPr>
        <w:spacing w:after="0" w:line="240" w:lineRule="auto"/>
        <w:jc w:val="both"/>
        <w:rPr>
          <w:rFonts w:ascii="Times New Roman" w:eastAsia="Times New Roman" w:hAnsi="Times New Roman"/>
          <w:i/>
          <w:sz w:val="28"/>
          <w:szCs w:val="24"/>
        </w:rPr>
      </w:pPr>
    </w:p>
    <w:p w14:paraId="7BD5048E" w14:textId="77777777" w:rsidR="00F425A0" w:rsidRPr="002D39ED" w:rsidRDefault="00F425A0" w:rsidP="00266CEE">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Середні приведені зони ураження авіаційних засобів ураження</w:t>
      </w:r>
    </w:p>
    <w:p w14:paraId="361CA7A2" w14:textId="77777777" w:rsidR="00F425A0" w:rsidRPr="002D39ED" w:rsidRDefault="00F425A0" w:rsidP="00266CEE">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по цілях оперативного та тактичного значення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98"/>
        <w:gridCol w:w="1512"/>
        <w:gridCol w:w="611"/>
        <w:gridCol w:w="1492"/>
        <w:gridCol w:w="629"/>
        <w:gridCol w:w="1474"/>
        <w:gridCol w:w="739"/>
      </w:tblGrid>
      <w:tr w:rsidR="00F425A0" w:rsidRPr="00F425A0" w14:paraId="3B2E36C2" w14:textId="77777777" w:rsidTr="00F425A0">
        <w:trPr>
          <w:trHeight w:val="436"/>
        </w:trPr>
        <w:tc>
          <w:tcPr>
            <w:tcW w:w="1724" w:type="pct"/>
            <w:vMerge w:val="restart"/>
            <w:vAlign w:val="center"/>
          </w:tcPr>
          <w:p w14:paraId="0457C8FF"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Авіаційні засоби ураження</w:t>
            </w:r>
          </w:p>
        </w:tc>
        <w:tc>
          <w:tcPr>
            <w:tcW w:w="3276" w:type="pct"/>
            <w:gridSpan w:val="6"/>
            <w:vAlign w:val="center"/>
          </w:tcPr>
          <w:p w14:paraId="36C69BA1"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Середні характеристики </w:t>
            </w:r>
          </w:p>
          <w:p w14:paraId="7C4D43C7"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приведеної зони ураження АЗУ*, м</w:t>
            </w:r>
          </w:p>
        </w:tc>
      </w:tr>
      <w:tr w:rsidR="00F425A0" w:rsidRPr="00F425A0" w14:paraId="6C24B9F3" w14:textId="77777777" w:rsidTr="00F425A0">
        <w:trPr>
          <w:trHeight w:val="20"/>
        </w:trPr>
        <w:tc>
          <w:tcPr>
            <w:tcW w:w="1724" w:type="pct"/>
            <w:vMerge/>
            <w:vAlign w:val="center"/>
          </w:tcPr>
          <w:p w14:paraId="76F787E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077" w:type="pct"/>
            <w:gridSpan w:val="2"/>
            <w:vAlign w:val="center"/>
          </w:tcPr>
          <w:p w14:paraId="11261B3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Знищення</w:t>
            </w:r>
          </w:p>
        </w:tc>
        <w:tc>
          <w:tcPr>
            <w:tcW w:w="1076" w:type="pct"/>
            <w:gridSpan w:val="2"/>
            <w:vAlign w:val="center"/>
          </w:tcPr>
          <w:p w14:paraId="7DEFB71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Вивід з ладу</w:t>
            </w:r>
          </w:p>
        </w:tc>
        <w:tc>
          <w:tcPr>
            <w:tcW w:w="1123" w:type="pct"/>
            <w:gridSpan w:val="2"/>
            <w:vAlign w:val="center"/>
          </w:tcPr>
          <w:p w14:paraId="7050F06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Пошкодження</w:t>
            </w:r>
          </w:p>
        </w:tc>
      </w:tr>
      <w:tr w:rsidR="00F425A0" w:rsidRPr="00F425A0" w14:paraId="1BE212B8" w14:textId="77777777" w:rsidTr="00F425A0">
        <w:trPr>
          <w:trHeight w:val="461"/>
        </w:trPr>
        <w:tc>
          <w:tcPr>
            <w:tcW w:w="1724" w:type="pct"/>
            <w:vMerge/>
            <w:vAlign w:val="center"/>
          </w:tcPr>
          <w:p w14:paraId="57FE813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67" w:type="pct"/>
            <w:vAlign w:val="center"/>
          </w:tcPr>
          <w:p w14:paraId="59AFB7AD" w14:textId="77777777" w:rsidR="00F425A0" w:rsidRPr="00F425A0" w:rsidRDefault="00AC50A2" w:rsidP="00677FB9">
            <w:pPr>
              <w:spacing w:after="0" w:line="240" w:lineRule="auto"/>
              <w:jc w:val="both"/>
              <w:rPr>
                <w:rFonts w:ascii="Times New Roman" w:eastAsia="Times New Roman" w:hAnsi="Times New Roman"/>
                <w:sz w:val="28"/>
                <w:szCs w:val="24"/>
              </w:rPr>
            </w:pPr>
            <m:oMathPara>
              <m:oMath>
                <m:sSubSup>
                  <m:sSubSupPr>
                    <m:ctrlPr>
                      <w:rPr>
                        <w:rFonts w:ascii="Cambria Math" w:eastAsia="Times New Roman" w:hAnsi="Cambria Math"/>
                        <w:i/>
                        <w:sz w:val="28"/>
                        <w:szCs w:val="24"/>
                        <w:vertAlign w:val="superscript"/>
                      </w:rPr>
                    </m:ctrlPr>
                  </m:sSubSupPr>
                  <m:e>
                    <m:r>
                      <w:rPr>
                        <w:rFonts w:ascii="Cambria Math" w:eastAsia="Times New Roman" w:hAnsi="Cambria Math"/>
                        <w:sz w:val="28"/>
                        <w:szCs w:val="24"/>
                        <w:vertAlign w:val="superscript"/>
                      </w:rPr>
                      <m:t>l</m:t>
                    </m:r>
                  </m:e>
                  <m:sub>
                    <m:r>
                      <w:rPr>
                        <w:rFonts w:ascii="Cambria Math" w:eastAsia="Times New Roman" w:hAnsi="Cambria Math"/>
                        <w:sz w:val="28"/>
                        <w:szCs w:val="24"/>
                        <w:vertAlign w:val="superscript"/>
                      </w:rPr>
                      <m:t>х</m:t>
                    </m:r>
                  </m:sub>
                  <m:sup>
                    <m:r>
                      <w:rPr>
                        <w:rFonts w:ascii="Cambria Math" w:eastAsia="Times New Roman" w:hAnsi="Cambria Math"/>
                        <w:sz w:val="28"/>
                        <w:szCs w:val="24"/>
                        <w:vertAlign w:val="superscript"/>
                      </w:rPr>
                      <m:t>А</m:t>
                    </m:r>
                  </m:sup>
                </m:sSubSup>
                <m:r>
                  <w:rPr>
                    <w:rFonts w:ascii="Cambria Math" w:eastAsia="Times New Roman" w:hAnsi="Cambria Math"/>
                    <w:sz w:val="28"/>
                    <w:szCs w:val="24"/>
                    <w:vertAlign w:val="superscript"/>
                  </w:rPr>
                  <m:t>×</m:t>
                </m:r>
                <m:sSubSup>
                  <m:sSubSupPr>
                    <m:ctrlPr>
                      <w:rPr>
                        <w:rFonts w:ascii="Cambria Math" w:eastAsia="Times New Roman" w:hAnsi="Cambria Math"/>
                        <w:i/>
                        <w:sz w:val="28"/>
                        <w:szCs w:val="24"/>
                        <w:vertAlign w:val="superscript"/>
                      </w:rPr>
                    </m:ctrlPr>
                  </m:sSubSupPr>
                  <m:e>
                    <m:r>
                      <w:rPr>
                        <w:rFonts w:ascii="Cambria Math" w:eastAsia="Times New Roman" w:hAnsi="Cambria Math"/>
                        <w:sz w:val="28"/>
                        <w:szCs w:val="24"/>
                        <w:vertAlign w:val="superscript"/>
                      </w:rPr>
                      <m:t>l</m:t>
                    </m:r>
                  </m:e>
                  <m:sub>
                    <m:r>
                      <w:rPr>
                        <w:rFonts w:ascii="Cambria Math" w:eastAsia="Times New Roman" w:hAnsi="Cambria Math"/>
                        <w:sz w:val="28"/>
                        <w:szCs w:val="24"/>
                        <w:vertAlign w:val="superscript"/>
                      </w:rPr>
                      <m:t>z</m:t>
                    </m:r>
                  </m:sub>
                  <m:sup>
                    <m:r>
                      <w:rPr>
                        <w:rFonts w:ascii="Cambria Math" w:eastAsia="Times New Roman" w:hAnsi="Cambria Math"/>
                        <w:sz w:val="28"/>
                        <w:szCs w:val="24"/>
                        <w:vertAlign w:val="superscript"/>
                      </w:rPr>
                      <m:t>А</m:t>
                    </m:r>
                  </m:sup>
                </m:sSubSup>
              </m:oMath>
            </m:oMathPara>
          </w:p>
        </w:tc>
        <w:tc>
          <w:tcPr>
            <w:tcW w:w="310" w:type="pct"/>
            <w:vAlign w:val="center"/>
          </w:tcPr>
          <w:p w14:paraId="4526577E" w14:textId="77777777" w:rsidR="00F425A0" w:rsidRPr="00F425A0" w:rsidRDefault="00F425A0" w:rsidP="00677FB9">
            <w:pPr>
              <w:spacing w:after="0" w:line="240" w:lineRule="auto"/>
              <w:jc w:val="both"/>
              <w:rPr>
                <w:rFonts w:ascii="Times New Roman" w:eastAsia="Times New Roman" w:hAnsi="Times New Roman"/>
                <w:i/>
                <w:sz w:val="28"/>
                <w:szCs w:val="24"/>
              </w:rPr>
            </w:pPr>
            <w:r w:rsidRPr="00F425A0">
              <w:rPr>
                <w:rFonts w:ascii="Times New Roman" w:eastAsia="Times New Roman" w:hAnsi="Times New Roman"/>
                <w:i/>
                <w:sz w:val="28"/>
                <w:szCs w:val="24"/>
              </w:rPr>
              <w:t>Rс</w:t>
            </w:r>
          </w:p>
        </w:tc>
        <w:tc>
          <w:tcPr>
            <w:tcW w:w="757" w:type="pct"/>
            <w:vAlign w:val="center"/>
          </w:tcPr>
          <w:p w14:paraId="6AF748F9" w14:textId="77777777" w:rsidR="00F425A0" w:rsidRPr="00F425A0" w:rsidRDefault="00AC50A2" w:rsidP="00677FB9">
            <w:pPr>
              <w:spacing w:after="0" w:line="240" w:lineRule="auto"/>
              <w:jc w:val="both"/>
              <w:rPr>
                <w:rFonts w:ascii="Times New Roman" w:eastAsia="Times New Roman" w:hAnsi="Times New Roman"/>
                <w:sz w:val="28"/>
                <w:szCs w:val="24"/>
              </w:rPr>
            </w:pPr>
            <m:oMathPara>
              <m:oMath>
                <m:sSubSup>
                  <m:sSubSupPr>
                    <m:ctrlPr>
                      <w:rPr>
                        <w:rFonts w:ascii="Cambria Math" w:eastAsia="Times New Roman" w:hAnsi="Cambria Math"/>
                        <w:i/>
                        <w:sz w:val="28"/>
                        <w:szCs w:val="24"/>
                        <w:vertAlign w:val="superscript"/>
                      </w:rPr>
                    </m:ctrlPr>
                  </m:sSubSupPr>
                  <m:e>
                    <m:r>
                      <w:rPr>
                        <w:rFonts w:ascii="Cambria Math" w:eastAsia="Times New Roman" w:hAnsi="Cambria Math"/>
                        <w:sz w:val="28"/>
                        <w:szCs w:val="24"/>
                        <w:vertAlign w:val="superscript"/>
                      </w:rPr>
                      <m:t>l</m:t>
                    </m:r>
                  </m:e>
                  <m:sub>
                    <m:r>
                      <w:rPr>
                        <w:rFonts w:ascii="Cambria Math" w:eastAsia="Times New Roman" w:hAnsi="Cambria Math"/>
                        <w:sz w:val="28"/>
                        <w:szCs w:val="24"/>
                        <w:vertAlign w:val="superscript"/>
                      </w:rPr>
                      <m:t>х</m:t>
                    </m:r>
                  </m:sub>
                  <m:sup>
                    <m:r>
                      <w:rPr>
                        <w:rFonts w:ascii="Cambria Math" w:eastAsia="Times New Roman" w:hAnsi="Cambria Math"/>
                        <w:sz w:val="28"/>
                        <w:szCs w:val="24"/>
                        <w:vertAlign w:val="superscript"/>
                      </w:rPr>
                      <m:t>В</m:t>
                    </m:r>
                  </m:sup>
                </m:sSubSup>
                <m:r>
                  <w:rPr>
                    <w:rFonts w:ascii="Cambria Math" w:eastAsia="Times New Roman" w:hAnsi="Cambria Math"/>
                    <w:sz w:val="28"/>
                    <w:szCs w:val="24"/>
                    <w:vertAlign w:val="superscript"/>
                  </w:rPr>
                  <m:t>×</m:t>
                </m:r>
                <m:sSubSup>
                  <m:sSubSupPr>
                    <m:ctrlPr>
                      <w:rPr>
                        <w:rFonts w:ascii="Cambria Math" w:eastAsia="Times New Roman" w:hAnsi="Cambria Math"/>
                        <w:i/>
                        <w:sz w:val="28"/>
                        <w:szCs w:val="24"/>
                        <w:vertAlign w:val="superscript"/>
                      </w:rPr>
                    </m:ctrlPr>
                  </m:sSubSupPr>
                  <m:e>
                    <m:r>
                      <w:rPr>
                        <w:rFonts w:ascii="Cambria Math" w:eastAsia="Times New Roman" w:hAnsi="Cambria Math"/>
                        <w:sz w:val="28"/>
                        <w:szCs w:val="24"/>
                        <w:vertAlign w:val="superscript"/>
                      </w:rPr>
                      <m:t>l</m:t>
                    </m:r>
                  </m:e>
                  <m:sub>
                    <m:r>
                      <w:rPr>
                        <w:rFonts w:ascii="Cambria Math" w:eastAsia="Times New Roman" w:hAnsi="Cambria Math"/>
                        <w:sz w:val="28"/>
                        <w:szCs w:val="24"/>
                        <w:vertAlign w:val="superscript"/>
                      </w:rPr>
                      <m:t>z</m:t>
                    </m:r>
                  </m:sub>
                  <m:sup>
                    <m:r>
                      <w:rPr>
                        <w:rFonts w:ascii="Cambria Math" w:eastAsia="Times New Roman" w:hAnsi="Cambria Math"/>
                        <w:sz w:val="28"/>
                        <w:szCs w:val="24"/>
                        <w:vertAlign w:val="superscript"/>
                      </w:rPr>
                      <m:t>В</m:t>
                    </m:r>
                  </m:sup>
                </m:sSubSup>
              </m:oMath>
            </m:oMathPara>
          </w:p>
        </w:tc>
        <w:tc>
          <w:tcPr>
            <w:tcW w:w="319" w:type="pct"/>
            <w:vAlign w:val="center"/>
          </w:tcPr>
          <w:p w14:paraId="2BB76E3F" w14:textId="77777777" w:rsidR="00F425A0" w:rsidRPr="00F425A0" w:rsidRDefault="00F425A0" w:rsidP="00677FB9">
            <w:pPr>
              <w:spacing w:after="0" w:line="240" w:lineRule="auto"/>
              <w:jc w:val="both"/>
              <w:rPr>
                <w:rFonts w:ascii="Times New Roman" w:eastAsia="Times New Roman" w:hAnsi="Times New Roman"/>
                <w:i/>
                <w:sz w:val="28"/>
                <w:szCs w:val="24"/>
              </w:rPr>
            </w:pPr>
            <w:r w:rsidRPr="00F425A0">
              <w:rPr>
                <w:rFonts w:ascii="Times New Roman" w:eastAsia="Times New Roman" w:hAnsi="Times New Roman"/>
                <w:i/>
                <w:sz w:val="28"/>
                <w:szCs w:val="24"/>
              </w:rPr>
              <w:t>Rс</w:t>
            </w:r>
          </w:p>
        </w:tc>
        <w:tc>
          <w:tcPr>
            <w:tcW w:w="748" w:type="pct"/>
            <w:vAlign w:val="center"/>
          </w:tcPr>
          <w:p w14:paraId="370D2F0B" w14:textId="77777777" w:rsidR="00F425A0" w:rsidRPr="00F425A0" w:rsidRDefault="00AC50A2" w:rsidP="00677FB9">
            <w:pPr>
              <w:spacing w:after="0" w:line="240" w:lineRule="auto"/>
              <w:jc w:val="both"/>
              <w:rPr>
                <w:rFonts w:ascii="Times New Roman" w:eastAsia="Times New Roman" w:hAnsi="Times New Roman"/>
                <w:sz w:val="28"/>
                <w:szCs w:val="24"/>
              </w:rPr>
            </w:pPr>
            <m:oMathPara>
              <m:oMath>
                <m:sSubSup>
                  <m:sSubSupPr>
                    <m:ctrlPr>
                      <w:rPr>
                        <w:rFonts w:ascii="Cambria Math" w:eastAsia="Times New Roman" w:hAnsi="Cambria Math"/>
                        <w:i/>
                        <w:sz w:val="28"/>
                        <w:szCs w:val="24"/>
                        <w:vertAlign w:val="superscript"/>
                      </w:rPr>
                    </m:ctrlPr>
                  </m:sSubSupPr>
                  <m:e>
                    <m:r>
                      <w:rPr>
                        <w:rFonts w:ascii="Cambria Math" w:eastAsia="Times New Roman" w:hAnsi="Cambria Math"/>
                        <w:sz w:val="28"/>
                        <w:szCs w:val="24"/>
                        <w:vertAlign w:val="superscript"/>
                      </w:rPr>
                      <m:t>l</m:t>
                    </m:r>
                  </m:e>
                  <m:sub>
                    <m:r>
                      <w:rPr>
                        <w:rFonts w:ascii="Cambria Math" w:eastAsia="Times New Roman" w:hAnsi="Cambria Math"/>
                        <w:sz w:val="28"/>
                        <w:szCs w:val="24"/>
                        <w:vertAlign w:val="superscript"/>
                      </w:rPr>
                      <m:t>х</m:t>
                    </m:r>
                  </m:sub>
                  <m:sup>
                    <m:r>
                      <w:rPr>
                        <w:rFonts w:ascii="Cambria Math" w:eastAsia="Times New Roman" w:hAnsi="Cambria Math"/>
                        <w:sz w:val="28"/>
                        <w:szCs w:val="24"/>
                        <w:vertAlign w:val="superscript"/>
                      </w:rPr>
                      <m:t>С</m:t>
                    </m:r>
                  </m:sup>
                </m:sSubSup>
                <m:r>
                  <w:rPr>
                    <w:rFonts w:ascii="Cambria Math" w:eastAsia="Times New Roman" w:hAnsi="Cambria Math"/>
                    <w:sz w:val="28"/>
                    <w:szCs w:val="24"/>
                    <w:vertAlign w:val="superscript"/>
                  </w:rPr>
                  <m:t>×</m:t>
                </m:r>
                <m:sSubSup>
                  <m:sSubSupPr>
                    <m:ctrlPr>
                      <w:rPr>
                        <w:rFonts w:ascii="Cambria Math" w:eastAsia="Times New Roman" w:hAnsi="Cambria Math"/>
                        <w:i/>
                        <w:sz w:val="28"/>
                        <w:szCs w:val="24"/>
                        <w:vertAlign w:val="superscript"/>
                      </w:rPr>
                    </m:ctrlPr>
                  </m:sSubSupPr>
                  <m:e>
                    <m:r>
                      <w:rPr>
                        <w:rFonts w:ascii="Cambria Math" w:eastAsia="Times New Roman" w:hAnsi="Cambria Math"/>
                        <w:sz w:val="28"/>
                        <w:szCs w:val="24"/>
                        <w:vertAlign w:val="superscript"/>
                      </w:rPr>
                      <m:t>l</m:t>
                    </m:r>
                  </m:e>
                  <m:sub>
                    <m:r>
                      <w:rPr>
                        <w:rFonts w:ascii="Cambria Math" w:eastAsia="Times New Roman" w:hAnsi="Cambria Math"/>
                        <w:sz w:val="28"/>
                        <w:szCs w:val="24"/>
                        <w:vertAlign w:val="superscript"/>
                      </w:rPr>
                      <m:t>z</m:t>
                    </m:r>
                  </m:sub>
                  <m:sup>
                    <m:r>
                      <w:rPr>
                        <w:rFonts w:ascii="Cambria Math" w:eastAsia="Times New Roman" w:hAnsi="Cambria Math"/>
                        <w:sz w:val="28"/>
                        <w:szCs w:val="24"/>
                        <w:vertAlign w:val="superscript"/>
                      </w:rPr>
                      <m:t>С</m:t>
                    </m:r>
                  </m:sup>
                </m:sSubSup>
              </m:oMath>
            </m:oMathPara>
          </w:p>
        </w:tc>
        <w:tc>
          <w:tcPr>
            <w:tcW w:w="375" w:type="pct"/>
            <w:vAlign w:val="center"/>
          </w:tcPr>
          <w:p w14:paraId="0FD28FC4" w14:textId="77777777" w:rsidR="00F425A0" w:rsidRPr="00F425A0" w:rsidRDefault="00F425A0" w:rsidP="00677FB9">
            <w:pPr>
              <w:spacing w:after="0" w:line="240" w:lineRule="auto"/>
              <w:jc w:val="both"/>
              <w:rPr>
                <w:rFonts w:ascii="Times New Roman" w:eastAsia="Times New Roman" w:hAnsi="Times New Roman"/>
                <w:i/>
                <w:sz w:val="28"/>
                <w:szCs w:val="24"/>
              </w:rPr>
            </w:pPr>
            <w:r w:rsidRPr="00F425A0">
              <w:rPr>
                <w:rFonts w:ascii="Times New Roman" w:eastAsia="Times New Roman" w:hAnsi="Times New Roman"/>
                <w:i/>
                <w:sz w:val="28"/>
                <w:szCs w:val="24"/>
              </w:rPr>
              <w:t>Rс</w:t>
            </w:r>
          </w:p>
        </w:tc>
      </w:tr>
      <w:tr w:rsidR="00F425A0" w:rsidRPr="00F425A0" w14:paraId="2F2A7178" w14:textId="77777777" w:rsidTr="00F425A0">
        <w:trPr>
          <w:trHeight w:val="340"/>
        </w:trPr>
        <w:tc>
          <w:tcPr>
            <w:tcW w:w="5000" w:type="pct"/>
            <w:gridSpan w:val="7"/>
            <w:vAlign w:val="center"/>
          </w:tcPr>
          <w:p w14:paraId="4AF4DF61" w14:textId="77777777" w:rsidR="00F425A0" w:rsidRPr="00F425A0" w:rsidRDefault="00F425A0" w:rsidP="00103058">
            <w:pPr>
              <w:spacing w:after="0" w:line="240" w:lineRule="auto"/>
              <w:jc w:val="center"/>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АВІАЦІЙНІ БОМБИ</w:t>
            </w:r>
          </w:p>
        </w:tc>
      </w:tr>
      <w:tr w:rsidR="00F425A0" w:rsidRPr="00F425A0" w14:paraId="3DF24846" w14:textId="77777777" w:rsidTr="00F425A0">
        <w:trPr>
          <w:trHeight w:val="340"/>
        </w:trPr>
        <w:tc>
          <w:tcPr>
            <w:tcW w:w="1724" w:type="pct"/>
            <w:vAlign w:val="center"/>
          </w:tcPr>
          <w:p w14:paraId="0A4FCB49"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ФАБ-1500</w:t>
            </w:r>
          </w:p>
        </w:tc>
        <w:tc>
          <w:tcPr>
            <w:tcW w:w="767" w:type="pct"/>
            <w:vAlign w:val="center"/>
          </w:tcPr>
          <w:p w14:paraId="323655F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40×70</w:t>
            </w:r>
          </w:p>
        </w:tc>
        <w:tc>
          <w:tcPr>
            <w:tcW w:w="310" w:type="pct"/>
            <w:vAlign w:val="center"/>
          </w:tcPr>
          <w:p w14:paraId="698C78CF"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28</w:t>
            </w:r>
          </w:p>
        </w:tc>
        <w:tc>
          <w:tcPr>
            <w:tcW w:w="757" w:type="pct"/>
            <w:vAlign w:val="center"/>
          </w:tcPr>
          <w:p w14:paraId="4D03911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60×110</w:t>
            </w:r>
          </w:p>
        </w:tc>
        <w:tc>
          <w:tcPr>
            <w:tcW w:w="319" w:type="pct"/>
            <w:vAlign w:val="center"/>
          </w:tcPr>
          <w:p w14:paraId="1CE2DF4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43</w:t>
            </w:r>
          </w:p>
        </w:tc>
        <w:tc>
          <w:tcPr>
            <w:tcW w:w="748" w:type="pct"/>
            <w:vAlign w:val="center"/>
          </w:tcPr>
          <w:p w14:paraId="469D57A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80×150</w:t>
            </w:r>
          </w:p>
        </w:tc>
        <w:tc>
          <w:tcPr>
            <w:tcW w:w="375" w:type="pct"/>
            <w:vAlign w:val="center"/>
          </w:tcPr>
          <w:p w14:paraId="1D39655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58</w:t>
            </w:r>
          </w:p>
        </w:tc>
      </w:tr>
      <w:tr w:rsidR="00F425A0" w:rsidRPr="00F425A0" w14:paraId="4171839B" w14:textId="77777777" w:rsidTr="00F425A0">
        <w:trPr>
          <w:trHeight w:val="340"/>
        </w:trPr>
        <w:tc>
          <w:tcPr>
            <w:tcW w:w="1724" w:type="pct"/>
            <w:vAlign w:val="center"/>
          </w:tcPr>
          <w:p w14:paraId="12CB74B5" w14:textId="77777777" w:rsidR="00103058"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ФАБ-500ш, шн, м-62, </w:t>
            </w:r>
          </w:p>
          <w:p w14:paraId="2248FDFA"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м-54</w:t>
            </w:r>
          </w:p>
        </w:tc>
        <w:tc>
          <w:tcPr>
            <w:tcW w:w="767" w:type="pct"/>
            <w:vAlign w:val="center"/>
          </w:tcPr>
          <w:p w14:paraId="6544187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30×50</w:t>
            </w:r>
          </w:p>
        </w:tc>
        <w:tc>
          <w:tcPr>
            <w:tcW w:w="310" w:type="pct"/>
            <w:vAlign w:val="center"/>
          </w:tcPr>
          <w:p w14:paraId="006B735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757" w:type="pct"/>
            <w:vAlign w:val="center"/>
          </w:tcPr>
          <w:p w14:paraId="35355A0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40×80</w:t>
            </w:r>
          </w:p>
        </w:tc>
        <w:tc>
          <w:tcPr>
            <w:tcW w:w="319" w:type="pct"/>
            <w:vAlign w:val="center"/>
          </w:tcPr>
          <w:p w14:paraId="5ACA9A1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c>
          <w:tcPr>
            <w:tcW w:w="748" w:type="pct"/>
            <w:vAlign w:val="center"/>
          </w:tcPr>
          <w:p w14:paraId="2985BBB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50×110</w:t>
            </w:r>
          </w:p>
        </w:tc>
        <w:tc>
          <w:tcPr>
            <w:tcW w:w="375" w:type="pct"/>
            <w:vAlign w:val="center"/>
          </w:tcPr>
          <w:p w14:paraId="0A7EE70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w:t>
            </w:r>
          </w:p>
        </w:tc>
      </w:tr>
      <w:tr w:rsidR="00F425A0" w:rsidRPr="00F425A0" w14:paraId="2C82AC0E" w14:textId="77777777" w:rsidTr="00F425A0">
        <w:trPr>
          <w:trHeight w:val="340"/>
        </w:trPr>
        <w:tc>
          <w:tcPr>
            <w:tcW w:w="1724" w:type="pct"/>
            <w:vAlign w:val="center"/>
          </w:tcPr>
          <w:p w14:paraId="3AD2B484"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ОФАБ-250шн, 250-270</w:t>
            </w:r>
          </w:p>
          <w:p w14:paraId="4063F250"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ФАБ-250м-62</w:t>
            </w:r>
          </w:p>
        </w:tc>
        <w:tc>
          <w:tcPr>
            <w:tcW w:w="767" w:type="pct"/>
            <w:vAlign w:val="center"/>
          </w:tcPr>
          <w:p w14:paraId="5553B00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20×40</w:t>
            </w:r>
          </w:p>
        </w:tc>
        <w:tc>
          <w:tcPr>
            <w:tcW w:w="310" w:type="pct"/>
            <w:vAlign w:val="center"/>
          </w:tcPr>
          <w:p w14:paraId="06956CB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57" w:type="pct"/>
            <w:vAlign w:val="center"/>
          </w:tcPr>
          <w:p w14:paraId="2D777BD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30×60</w:t>
            </w:r>
          </w:p>
        </w:tc>
        <w:tc>
          <w:tcPr>
            <w:tcW w:w="319" w:type="pct"/>
            <w:vAlign w:val="center"/>
          </w:tcPr>
          <w:p w14:paraId="5BD6FA7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23</w:t>
            </w:r>
          </w:p>
        </w:tc>
        <w:tc>
          <w:tcPr>
            <w:tcW w:w="748" w:type="pct"/>
            <w:vAlign w:val="center"/>
          </w:tcPr>
          <w:p w14:paraId="6154724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40×100</w:t>
            </w:r>
          </w:p>
        </w:tc>
        <w:tc>
          <w:tcPr>
            <w:tcW w:w="375" w:type="pct"/>
            <w:vAlign w:val="center"/>
          </w:tcPr>
          <w:p w14:paraId="7FB060E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35</w:t>
            </w:r>
          </w:p>
        </w:tc>
      </w:tr>
      <w:tr w:rsidR="00F425A0" w:rsidRPr="00F425A0" w14:paraId="76BF8010" w14:textId="77777777" w:rsidTr="00F425A0">
        <w:trPr>
          <w:trHeight w:val="340"/>
        </w:trPr>
        <w:tc>
          <w:tcPr>
            <w:tcW w:w="1724" w:type="pct"/>
            <w:vAlign w:val="center"/>
          </w:tcPr>
          <w:p w14:paraId="2C0F4DA9"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ОФАБ-100-120, т</w:t>
            </w:r>
          </w:p>
        </w:tc>
        <w:tc>
          <w:tcPr>
            <w:tcW w:w="767" w:type="pct"/>
            <w:vAlign w:val="center"/>
          </w:tcPr>
          <w:p w14:paraId="6223053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15×30</w:t>
            </w:r>
          </w:p>
        </w:tc>
        <w:tc>
          <w:tcPr>
            <w:tcW w:w="310" w:type="pct"/>
            <w:vAlign w:val="center"/>
          </w:tcPr>
          <w:p w14:paraId="748AF68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11</w:t>
            </w:r>
          </w:p>
        </w:tc>
        <w:tc>
          <w:tcPr>
            <w:tcW w:w="757" w:type="pct"/>
            <w:vAlign w:val="center"/>
          </w:tcPr>
          <w:p w14:paraId="121F743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25×50</w:t>
            </w:r>
          </w:p>
        </w:tc>
        <w:tc>
          <w:tcPr>
            <w:tcW w:w="319" w:type="pct"/>
            <w:vAlign w:val="center"/>
          </w:tcPr>
          <w:p w14:paraId="5BB9B15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19</w:t>
            </w:r>
          </w:p>
        </w:tc>
        <w:tc>
          <w:tcPr>
            <w:tcW w:w="748" w:type="pct"/>
            <w:vAlign w:val="center"/>
          </w:tcPr>
          <w:p w14:paraId="7DD5A7F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35×70</w:t>
            </w:r>
          </w:p>
        </w:tc>
        <w:tc>
          <w:tcPr>
            <w:tcW w:w="375" w:type="pct"/>
            <w:vAlign w:val="center"/>
          </w:tcPr>
          <w:p w14:paraId="089928D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26</w:t>
            </w:r>
          </w:p>
        </w:tc>
      </w:tr>
      <w:tr w:rsidR="00F425A0" w:rsidRPr="00F425A0" w14:paraId="6D08D230" w14:textId="77777777" w:rsidTr="00F425A0">
        <w:trPr>
          <w:trHeight w:val="340"/>
        </w:trPr>
        <w:tc>
          <w:tcPr>
            <w:tcW w:w="1724" w:type="pct"/>
            <w:vAlign w:val="center"/>
          </w:tcPr>
          <w:p w14:paraId="2BA0D11D"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ЗАБ-500ш</w:t>
            </w:r>
          </w:p>
        </w:tc>
        <w:tc>
          <w:tcPr>
            <w:tcW w:w="767" w:type="pct"/>
            <w:vAlign w:val="center"/>
          </w:tcPr>
          <w:p w14:paraId="5382FD3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35×25</w:t>
            </w:r>
          </w:p>
        </w:tc>
        <w:tc>
          <w:tcPr>
            <w:tcW w:w="310" w:type="pct"/>
            <w:vAlign w:val="center"/>
          </w:tcPr>
          <w:p w14:paraId="6338B28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57" w:type="pct"/>
            <w:vAlign w:val="center"/>
          </w:tcPr>
          <w:p w14:paraId="1125711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45×35</w:t>
            </w:r>
          </w:p>
        </w:tc>
        <w:tc>
          <w:tcPr>
            <w:tcW w:w="319" w:type="pct"/>
            <w:vAlign w:val="center"/>
          </w:tcPr>
          <w:p w14:paraId="6470FC0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748" w:type="pct"/>
            <w:vAlign w:val="center"/>
          </w:tcPr>
          <w:p w14:paraId="5D80EBCF"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70×55</w:t>
            </w:r>
          </w:p>
        </w:tc>
        <w:tc>
          <w:tcPr>
            <w:tcW w:w="375" w:type="pct"/>
            <w:vAlign w:val="center"/>
          </w:tcPr>
          <w:p w14:paraId="35E3538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31</w:t>
            </w:r>
          </w:p>
        </w:tc>
      </w:tr>
      <w:tr w:rsidR="00F425A0" w:rsidRPr="00F425A0" w14:paraId="38E12BFD" w14:textId="77777777" w:rsidTr="00F425A0">
        <w:trPr>
          <w:trHeight w:val="340"/>
        </w:trPr>
        <w:tc>
          <w:tcPr>
            <w:tcW w:w="5000" w:type="pct"/>
            <w:gridSpan w:val="7"/>
            <w:vAlign w:val="center"/>
          </w:tcPr>
          <w:p w14:paraId="06745B59" w14:textId="77777777" w:rsidR="00F425A0" w:rsidRPr="00F425A0" w:rsidRDefault="00F425A0" w:rsidP="00103058">
            <w:pPr>
              <w:spacing w:after="0" w:line="240" w:lineRule="auto"/>
              <w:jc w:val="center"/>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НЕКЕРОВАНІ АВІАЦІЙНІ РАКЕТИ</w:t>
            </w:r>
          </w:p>
        </w:tc>
      </w:tr>
      <w:tr w:rsidR="00F425A0" w:rsidRPr="00F425A0" w14:paraId="22EB011A" w14:textId="77777777" w:rsidTr="00F425A0">
        <w:trPr>
          <w:trHeight w:val="340"/>
        </w:trPr>
        <w:tc>
          <w:tcPr>
            <w:tcW w:w="1724" w:type="pct"/>
            <w:vAlign w:val="center"/>
          </w:tcPr>
          <w:p w14:paraId="31616DC4"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С-25</w:t>
            </w:r>
          </w:p>
        </w:tc>
        <w:tc>
          <w:tcPr>
            <w:tcW w:w="767" w:type="pct"/>
            <w:vAlign w:val="center"/>
          </w:tcPr>
          <w:p w14:paraId="01BCBE6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25×35</w:t>
            </w:r>
          </w:p>
        </w:tc>
        <w:tc>
          <w:tcPr>
            <w:tcW w:w="310" w:type="pct"/>
            <w:vAlign w:val="center"/>
          </w:tcPr>
          <w:p w14:paraId="40E1A38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57" w:type="pct"/>
            <w:vAlign w:val="center"/>
          </w:tcPr>
          <w:p w14:paraId="2B4C372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35×45</w:t>
            </w:r>
          </w:p>
        </w:tc>
        <w:tc>
          <w:tcPr>
            <w:tcW w:w="319" w:type="pct"/>
            <w:vAlign w:val="center"/>
          </w:tcPr>
          <w:p w14:paraId="25ECEFB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748" w:type="pct"/>
            <w:vAlign w:val="center"/>
          </w:tcPr>
          <w:p w14:paraId="0DB4444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45×65</w:t>
            </w:r>
          </w:p>
        </w:tc>
        <w:tc>
          <w:tcPr>
            <w:tcW w:w="375" w:type="pct"/>
            <w:vAlign w:val="center"/>
          </w:tcPr>
          <w:p w14:paraId="57AD002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28</w:t>
            </w:r>
          </w:p>
        </w:tc>
      </w:tr>
      <w:tr w:rsidR="00F425A0" w:rsidRPr="00F425A0" w14:paraId="32660F02" w14:textId="77777777" w:rsidTr="00F425A0">
        <w:trPr>
          <w:trHeight w:val="340"/>
        </w:trPr>
        <w:tc>
          <w:tcPr>
            <w:tcW w:w="1724" w:type="pct"/>
            <w:vAlign w:val="center"/>
          </w:tcPr>
          <w:p w14:paraId="2C9619BD"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С-24Б</w:t>
            </w:r>
          </w:p>
        </w:tc>
        <w:tc>
          <w:tcPr>
            <w:tcW w:w="767" w:type="pct"/>
            <w:vAlign w:val="center"/>
          </w:tcPr>
          <w:p w14:paraId="1566329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15×20</w:t>
            </w:r>
          </w:p>
        </w:tc>
        <w:tc>
          <w:tcPr>
            <w:tcW w:w="310" w:type="pct"/>
            <w:vAlign w:val="center"/>
          </w:tcPr>
          <w:p w14:paraId="0CAF96E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9</w:t>
            </w:r>
          </w:p>
        </w:tc>
        <w:tc>
          <w:tcPr>
            <w:tcW w:w="757" w:type="pct"/>
            <w:vAlign w:val="center"/>
          </w:tcPr>
          <w:p w14:paraId="473D2A2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25×35</w:t>
            </w:r>
          </w:p>
        </w:tc>
        <w:tc>
          <w:tcPr>
            <w:tcW w:w="319" w:type="pct"/>
            <w:vAlign w:val="center"/>
          </w:tcPr>
          <w:p w14:paraId="10862AC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48" w:type="pct"/>
            <w:vAlign w:val="center"/>
          </w:tcPr>
          <w:p w14:paraId="0622DDC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35×50</w:t>
            </w:r>
          </w:p>
        </w:tc>
        <w:tc>
          <w:tcPr>
            <w:tcW w:w="375" w:type="pct"/>
            <w:vAlign w:val="center"/>
          </w:tcPr>
          <w:p w14:paraId="02A2962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19</w:t>
            </w:r>
          </w:p>
        </w:tc>
      </w:tr>
      <w:tr w:rsidR="00F425A0" w:rsidRPr="00F425A0" w14:paraId="3AF1D9D1" w14:textId="77777777" w:rsidTr="00F425A0">
        <w:trPr>
          <w:trHeight w:val="340"/>
        </w:trPr>
        <w:tc>
          <w:tcPr>
            <w:tcW w:w="1724" w:type="pct"/>
            <w:vAlign w:val="center"/>
          </w:tcPr>
          <w:p w14:paraId="105AA137"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С-13</w:t>
            </w:r>
          </w:p>
        </w:tc>
        <w:tc>
          <w:tcPr>
            <w:tcW w:w="767" w:type="pct"/>
            <w:vAlign w:val="center"/>
          </w:tcPr>
          <w:p w14:paraId="7FE76B2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10×10</w:t>
            </w:r>
          </w:p>
        </w:tc>
        <w:tc>
          <w:tcPr>
            <w:tcW w:w="310" w:type="pct"/>
            <w:vAlign w:val="center"/>
          </w:tcPr>
          <w:p w14:paraId="6C06D5D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c>
          <w:tcPr>
            <w:tcW w:w="757" w:type="pct"/>
            <w:vAlign w:val="center"/>
          </w:tcPr>
          <w:p w14:paraId="5D4774B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15×15</w:t>
            </w:r>
          </w:p>
        </w:tc>
        <w:tc>
          <w:tcPr>
            <w:tcW w:w="319" w:type="pct"/>
            <w:vAlign w:val="center"/>
          </w:tcPr>
          <w:p w14:paraId="1954C2C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8</w:t>
            </w:r>
          </w:p>
        </w:tc>
        <w:tc>
          <w:tcPr>
            <w:tcW w:w="748" w:type="pct"/>
            <w:vAlign w:val="center"/>
          </w:tcPr>
          <w:p w14:paraId="63C13EA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20×30</w:t>
            </w:r>
          </w:p>
        </w:tc>
        <w:tc>
          <w:tcPr>
            <w:tcW w:w="375" w:type="pct"/>
            <w:vAlign w:val="center"/>
          </w:tcPr>
          <w:p w14:paraId="078CADB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13</w:t>
            </w:r>
          </w:p>
        </w:tc>
      </w:tr>
      <w:tr w:rsidR="00F425A0" w:rsidRPr="00F425A0" w14:paraId="21E7D57F" w14:textId="77777777" w:rsidTr="00F425A0">
        <w:trPr>
          <w:trHeight w:val="340"/>
        </w:trPr>
        <w:tc>
          <w:tcPr>
            <w:tcW w:w="1724" w:type="pct"/>
            <w:vAlign w:val="center"/>
          </w:tcPr>
          <w:p w14:paraId="6B3DFC91"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С-8</w:t>
            </w:r>
          </w:p>
        </w:tc>
        <w:tc>
          <w:tcPr>
            <w:tcW w:w="767" w:type="pct"/>
            <w:vAlign w:val="center"/>
          </w:tcPr>
          <w:p w14:paraId="440F381E"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8×8</w:t>
            </w:r>
          </w:p>
        </w:tc>
        <w:tc>
          <w:tcPr>
            <w:tcW w:w="310" w:type="pct"/>
            <w:vAlign w:val="center"/>
          </w:tcPr>
          <w:p w14:paraId="16E8B10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757" w:type="pct"/>
            <w:vAlign w:val="center"/>
          </w:tcPr>
          <w:p w14:paraId="77DC93D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10×10</w:t>
            </w:r>
          </w:p>
        </w:tc>
        <w:tc>
          <w:tcPr>
            <w:tcW w:w="319" w:type="pct"/>
            <w:vAlign w:val="center"/>
          </w:tcPr>
          <w:p w14:paraId="641F81D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c>
          <w:tcPr>
            <w:tcW w:w="748" w:type="pct"/>
            <w:vAlign w:val="center"/>
          </w:tcPr>
          <w:p w14:paraId="27C4982E"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15×20</w:t>
            </w:r>
          </w:p>
        </w:tc>
        <w:tc>
          <w:tcPr>
            <w:tcW w:w="375" w:type="pct"/>
            <w:vAlign w:val="center"/>
          </w:tcPr>
          <w:p w14:paraId="3C0EE15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9</w:t>
            </w:r>
          </w:p>
        </w:tc>
      </w:tr>
      <w:tr w:rsidR="00F425A0" w:rsidRPr="00F425A0" w14:paraId="26A464FC" w14:textId="77777777" w:rsidTr="00F425A0">
        <w:trPr>
          <w:trHeight w:val="340"/>
        </w:trPr>
        <w:tc>
          <w:tcPr>
            <w:tcW w:w="1724" w:type="pct"/>
            <w:vAlign w:val="center"/>
          </w:tcPr>
          <w:p w14:paraId="55F62B86" w14:textId="77777777" w:rsidR="00F425A0" w:rsidRPr="00F425A0" w:rsidRDefault="00F425A0" w:rsidP="00103058">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С-5</w:t>
            </w:r>
          </w:p>
        </w:tc>
        <w:tc>
          <w:tcPr>
            <w:tcW w:w="767" w:type="pct"/>
            <w:vAlign w:val="center"/>
          </w:tcPr>
          <w:p w14:paraId="5FF08AF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310" w:type="pct"/>
            <w:vAlign w:val="center"/>
          </w:tcPr>
          <w:p w14:paraId="2A103D6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w:t>
            </w:r>
          </w:p>
        </w:tc>
        <w:tc>
          <w:tcPr>
            <w:tcW w:w="757" w:type="pct"/>
            <w:vAlign w:val="center"/>
          </w:tcPr>
          <w:p w14:paraId="4C0FCB0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8×8</w:t>
            </w:r>
          </w:p>
        </w:tc>
        <w:tc>
          <w:tcPr>
            <w:tcW w:w="319" w:type="pct"/>
            <w:vAlign w:val="center"/>
          </w:tcPr>
          <w:p w14:paraId="14EC404F"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748" w:type="pct"/>
            <w:vAlign w:val="center"/>
          </w:tcPr>
          <w:p w14:paraId="466BC0B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10×10</w:t>
            </w:r>
          </w:p>
        </w:tc>
        <w:tc>
          <w:tcPr>
            <w:tcW w:w="375" w:type="pct"/>
            <w:vAlign w:val="center"/>
          </w:tcPr>
          <w:p w14:paraId="2ECDC25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r>
      <w:tr w:rsidR="00F425A0" w:rsidRPr="00F425A0" w14:paraId="4DA277F1" w14:textId="77777777" w:rsidTr="00F425A0">
        <w:trPr>
          <w:trHeight w:val="340"/>
        </w:trPr>
        <w:tc>
          <w:tcPr>
            <w:tcW w:w="5000" w:type="pct"/>
            <w:gridSpan w:val="7"/>
            <w:vAlign w:val="center"/>
          </w:tcPr>
          <w:p w14:paraId="0BC2DCEF" w14:textId="77777777" w:rsidR="00F425A0" w:rsidRPr="00F425A0" w:rsidRDefault="00F425A0" w:rsidP="00CE1A76">
            <w:pPr>
              <w:spacing w:after="0" w:line="240" w:lineRule="auto"/>
              <w:jc w:val="center"/>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СУББОЄПРИПАСИ АВІАЦІЙНИХ БОМБ</w:t>
            </w:r>
          </w:p>
        </w:tc>
      </w:tr>
      <w:tr w:rsidR="00F425A0" w:rsidRPr="00F425A0" w14:paraId="31C40681" w14:textId="77777777" w:rsidTr="00F425A0">
        <w:trPr>
          <w:trHeight w:val="340"/>
        </w:trPr>
        <w:tc>
          <w:tcPr>
            <w:tcW w:w="1724" w:type="pct"/>
            <w:vAlign w:val="center"/>
          </w:tcPr>
          <w:p w14:paraId="6CE03E73"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АО-10</w:t>
            </w:r>
          </w:p>
        </w:tc>
        <w:tc>
          <w:tcPr>
            <w:tcW w:w="767" w:type="pct"/>
            <w:vAlign w:val="center"/>
          </w:tcPr>
          <w:p w14:paraId="71C8C32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310" w:type="pct"/>
            <w:vAlign w:val="center"/>
          </w:tcPr>
          <w:p w14:paraId="3DF489D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w:t>
            </w:r>
          </w:p>
        </w:tc>
        <w:tc>
          <w:tcPr>
            <w:tcW w:w="757" w:type="pct"/>
            <w:vAlign w:val="center"/>
          </w:tcPr>
          <w:p w14:paraId="6959A82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7×7</w:t>
            </w:r>
          </w:p>
        </w:tc>
        <w:tc>
          <w:tcPr>
            <w:tcW w:w="319" w:type="pct"/>
            <w:vAlign w:val="center"/>
          </w:tcPr>
          <w:p w14:paraId="2F946A8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748" w:type="pct"/>
            <w:vAlign w:val="center"/>
          </w:tcPr>
          <w:p w14:paraId="6BC6D99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10×10</w:t>
            </w:r>
          </w:p>
        </w:tc>
        <w:tc>
          <w:tcPr>
            <w:tcW w:w="375" w:type="pct"/>
            <w:vAlign w:val="center"/>
          </w:tcPr>
          <w:p w14:paraId="4697347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r>
      <w:tr w:rsidR="00F425A0" w:rsidRPr="00F425A0" w14:paraId="51C4A444" w14:textId="77777777" w:rsidTr="00F425A0">
        <w:trPr>
          <w:trHeight w:val="340"/>
        </w:trPr>
        <w:tc>
          <w:tcPr>
            <w:tcW w:w="1724" w:type="pct"/>
            <w:vAlign w:val="center"/>
          </w:tcPr>
          <w:p w14:paraId="483A5DD3"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РБК-500-375 АО-10</w:t>
            </w:r>
          </w:p>
        </w:tc>
        <w:tc>
          <w:tcPr>
            <w:tcW w:w="767" w:type="pct"/>
            <w:vAlign w:val="center"/>
          </w:tcPr>
          <w:p w14:paraId="022E552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30×20</w:t>
            </w:r>
          </w:p>
        </w:tc>
        <w:tc>
          <w:tcPr>
            <w:tcW w:w="310" w:type="pct"/>
            <w:vAlign w:val="center"/>
          </w:tcPr>
          <w:p w14:paraId="46846E9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13</w:t>
            </w:r>
          </w:p>
        </w:tc>
        <w:tc>
          <w:tcPr>
            <w:tcW w:w="757" w:type="pct"/>
            <w:vAlign w:val="center"/>
          </w:tcPr>
          <w:p w14:paraId="61925E2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50×30</w:t>
            </w:r>
          </w:p>
        </w:tc>
        <w:tc>
          <w:tcPr>
            <w:tcW w:w="319" w:type="pct"/>
            <w:vAlign w:val="center"/>
          </w:tcPr>
          <w:p w14:paraId="47331F3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748" w:type="pct"/>
            <w:vAlign w:val="center"/>
          </w:tcPr>
          <w:p w14:paraId="0F405B8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70×40</w:t>
            </w:r>
          </w:p>
        </w:tc>
        <w:tc>
          <w:tcPr>
            <w:tcW w:w="375" w:type="pct"/>
            <w:vAlign w:val="center"/>
          </w:tcPr>
          <w:p w14:paraId="3304949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28</w:t>
            </w:r>
          </w:p>
        </w:tc>
      </w:tr>
      <w:tr w:rsidR="00F425A0" w:rsidRPr="00F425A0" w14:paraId="0491F587" w14:textId="77777777" w:rsidTr="00F425A0">
        <w:trPr>
          <w:trHeight w:val="340"/>
        </w:trPr>
        <w:tc>
          <w:tcPr>
            <w:tcW w:w="1724" w:type="pct"/>
            <w:vAlign w:val="center"/>
          </w:tcPr>
          <w:p w14:paraId="7FDEAEDF"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АО-2,5РТМ</w:t>
            </w:r>
          </w:p>
        </w:tc>
        <w:tc>
          <w:tcPr>
            <w:tcW w:w="767" w:type="pct"/>
            <w:vAlign w:val="center"/>
          </w:tcPr>
          <w:p w14:paraId="1CE7AFF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310" w:type="pct"/>
            <w:vAlign w:val="center"/>
          </w:tcPr>
          <w:p w14:paraId="7F56D32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w:t>
            </w:r>
          </w:p>
        </w:tc>
        <w:tc>
          <w:tcPr>
            <w:tcW w:w="757" w:type="pct"/>
            <w:vAlign w:val="center"/>
          </w:tcPr>
          <w:p w14:paraId="40F0388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7×7</w:t>
            </w:r>
          </w:p>
        </w:tc>
        <w:tc>
          <w:tcPr>
            <w:tcW w:w="319" w:type="pct"/>
            <w:vAlign w:val="center"/>
          </w:tcPr>
          <w:p w14:paraId="5AB511C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748" w:type="pct"/>
            <w:vAlign w:val="center"/>
          </w:tcPr>
          <w:p w14:paraId="6F77890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10×10</w:t>
            </w:r>
          </w:p>
        </w:tc>
        <w:tc>
          <w:tcPr>
            <w:tcW w:w="375" w:type="pct"/>
            <w:vAlign w:val="center"/>
          </w:tcPr>
          <w:p w14:paraId="57D0E94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r>
      <w:tr w:rsidR="00F425A0" w:rsidRPr="00F425A0" w14:paraId="4B5C4491" w14:textId="77777777" w:rsidTr="00F425A0">
        <w:trPr>
          <w:trHeight w:val="340"/>
        </w:trPr>
        <w:tc>
          <w:tcPr>
            <w:tcW w:w="1724" w:type="pct"/>
            <w:vAlign w:val="center"/>
          </w:tcPr>
          <w:p w14:paraId="6E850060"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РБК-500 АО-2,5РТМ</w:t>
            </w:r>
          </w:p>
        </w:tc>
        <w:tc>
          <w:tcPr>
            <w:tcW w:w="767" w:type="pct"/>
            <w:vAlign w:val="center"/>
          </w:tcPr>
          <w:p w14:paraId="7F6C55E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60×30</w:t>
            </w:r>
          </w:p>
        </w:tc>
        <w:tc>
          <w:tcPr>
            <w:tcW w:w="310" w:type="pct"/>
            <w:vAlign w:val="center"/>
          </w:tcPr>
          <w:p w14:paraId="7A27DEC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23</w:t>
            </w:r>
          </w:p>
        </w:tc>
        <w:tc>
          <w:tcPr>
            <w:tcW w:w="757" w:type="pct"/>
            <w:vAlign w:val="center"/>
          </w:tcPr>
          <w:p w14:paraId="669A2EC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80×50</w:t>
            </w:r>
          </w:p>
        </w:tc>
        <w:tc>
          <w:tcPr>
            <w:tcW w:w="319" w:type="pct"/>
            <w:vAlign w:val="center"/>
          </w:tcPr>
          <w:p w14:paraId="4400F12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33</w:t>
            </w:r>
          </w:p>
        </w:tc>
        <w:tc>
          <w:tcPr>
            <w:tcW w:w="748" w:type="pct"/>
            <w:vAlign w:val="center"/>
          </w:tcPr>
          <w:p w14:paraId="732FC70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110×80</w:t>
            </w:r>
          </w:p>
        </w:tc>
        <w:tc>
          <w:tcPr>
            <w:tcW w:w="375" w:type="pct"/>
            <w:vAlign w:val="center"/>
          </w:tcPr>
          <w:p w14:paraId="0AF3F07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48</w:t>
            </w:r>
          </w:p>
        </w:tc>
      </w:tr>
      <w:tr w:rsidR="00F425A0" w:rsidRPr="00F425A0" w14:paraId="16BE94E5" w14:textId="77777777" w:rsidTr="00F425A0">
        <w:trPr>
          <w:trHeight w:val="340"/>
        </w:trPr>
        <w:tc>
          <w:tcPr>
            <w:tcW w:w="1724" w:type="pct"/>
            <w:vAlign w:val="center"/>
          </w:tcPr>
          <w:p w14:paraId="2DBF51E2"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lastRenderedPageBreak/>
              <w:t>ШОАБ-0,5М</w:t>
            </w:r>
          </w:p>
        </w:tc>
        <w:tc>
          <w:tcPr>
            <w:tcW w:w="767" w:type="pct"/>
            <w:vAlign w:val="center"/>
          </w:tcPr>
          <w:p w14:paraId="1FB5117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310" w:type="pct"/>
            <w:vAlign w:val="center"/>
          </w:tcPr>
          <w:p w14:paraId="006BA4D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w:t>
            </w:r>
          </w:p>
        </w:tc>
        <w:tc>
          <w:tcPr>
            <w:tcW w:w="757" w:type="pct"/>
            <w:vAlign w:val="center"/>
          </w:tcPr>
          <w:p w14:paraId="3C9FEF86" w14:textId="77777777" w:rsidR="00F425A0" w:rsidRPr="00F425A0" w:rsidRDefault="00AC50A2" w:rsidP="00677FB9">
            <w:pPr>
              <w:spacing w:after="0" w:line="240" w:lineRule="auto"/>
              <w:jc w:val="both"/>
              <w:rPr>
                <w:rFonts w:ascii="Times New Roman" w:eastAsia="Times New Roman" w:hAnsi="Times New Roman"/>
                <w:sz w:val="28"/>
                <w:szCs w:val="24"/>
                <w:lang w:val="ru-RU"/>
              </w:rPr>
            </w:pPr>
            <w:r>
              <w:rPr>
                <w:rFonts w:ascii="Times New Roman" w:eastAsia="Times New Roman" w:hAnsi="Times New Roman"/>
                <w:noProof/>
                <w:sz w:val="28"/>
                <w:szCs w:val="24"/>
                <w:lang w:eastAsia="uk-UA"/>
              </w:rPr>
              <w:pict w14:anchorId="0560938D">
                <v:shape id="Text Box 109" o:spid="_x0000_s1081" type="#_x0000_t202" style="position:absolute;left:0;text-align:left;margin-left:11pt;margin-top:-33.2pt;width:203.25pt;height:25.7pt;z-index:2517442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" stroked="f">
                  <v:textbox style="mso-next-textbox:#Text Box 109">
                    <w:txbxContent>
                      <w:p w14:paraId="019916EA" w14:textId="77777777" w:rsidR="00152D24" w:rsidRPr="007E4BD7" w:rsidRDefault="00152D24" w:rsidP="00B1358D">
                        <w:pPr>
                          <w:rPr>
                            <w:rFonts w:ascii="Times New Roman" w:hAnsi="Times New Roman"/>
                            <w:b/>
                            <w:sz w:val="28"/>
                            <w:szCs w:val="28"/>
                            <w:lang w:val="ru-RU"/>
                          </w:rPr>
                        </w:pPr>
                        <w:r w:rsidRPr="00F837C6">
                          <w:rPr>
                            <w:b/>
                            <w:sz w:val="28"/>
                            <w:szCs w:val="28"/>
                          </w:rPr>
                          <w:t xml:space="preserve"> </w:t>
                        </w:r>
                        <w:r w:rsidRPr="007E4BD7">
                          <w:rPr>
                            <w:rFonts w:ascii="Times New Roman" w:hAnsi="Times New Roman"/>
                            <w:b/>
                            <w:sz w:val="28"/>
                            <w:szCs w:val="28"/>
                          </w:rPr>
                          <w:t>Продовження таблиці Д3.8.</w:t>
                        </w:r>
                      </w:p>
                      <w:p w14:paraId="6910CC4C" w14:textId="77777777" w:rsidR="00152D24" w:rsidRPr="00E64BA5" w:rsidRDefault="00152D24" w:rsidP="00B1358D"/>
                    </w:txbxContent>
                  </v:textbox>
                </v:shape>
              </w:pict>
            </w:r>
            <w:r w:rsidR="00F425A0" w:rsidRPr="00F425A0">
              <w:rPr>
                <w:rFonts w:ascii="Times New Roman" w:eastAsia="Times New Roman" w:hAnsi="Times New Roman"/>
                <w:sz w:val="28"/>
                <w:szCs w:val="24"/>
                <w:lang w:val="ru-RU"/>
              </w:rPr>
              <w:t>7×7</w:t>
            </w:r>
          </w:p>
        </w:tc>
        <w:tc>
          <w:tcPr>
            <w:tcW w:w="319" w:type="pct"/>
            <w:vAlign w:val="center"/>
          </w:tcPr>
          <w:p w14:paraId="5EB4C79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748" w:type="pct"/>
            <w:vAlign w:val="center"/>
          </w:tcPr>
          <w:p w14:paraId="5859BDF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10×10</w:t>
            </w:r>
          </w:p>
        </w:tc>
        <w:tc>
          <w:tcPr>
            <w:tcW w:w="375" w:type="pct"/>
            <w:vAlign w:val="center"/>
          </w:tcPr>
          <w:p w14:paraId="05D9FCA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r>
      <w:tr w:rsidR="00F425A0" w:rsidRPr="00F425A0" w14:paraId="30C83E74" w14:textId="77777777" w:rsidTr="00F425A0">
        <w:trPr>
          <w:trHeight w:val="340"/>
        </w:trPr>
        <w:tc>
          <w:tcPr>
            <w:tcW w:w="1724" w:type="pct"/>
            <w:vAlign w:val="center"/>
          </w:tcPr>
          <w:p w14:paraId="2862E332"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РБК-500 ШОАБ-0,5М</w:t>
            </w:r>
          </w:p>
        </w:tc>
        <w:tc>
          <w:tcPr>
            <w:tcW w:w="767" w:type="pct"/>
            <w:vAlign w:val="center"/>
          </w:tcPr>
          <w:p w14:paraId="74B2AC0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150×70</w:t>
            </w:r>
          </w:p>
        </w:tc>
        <w:tc>
          <w:tcPr>
            <w:tcW w:w="310" w:type="pct"/>
            <w:vAlign w:val="center"/>
          </w:tcPr>
          <w:p w14:paraId="057DC76F"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757" w:type="pct"/>
            <w:vAlign w:val="center"/>
          </w:tcPr>
          <w:p w14:paraId="4558A6C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250×100</w:t>
            </w:r>
          </w:p>
        </w:tc>
        <w:tc>
          <w:tcPr>
            <w:tcW w:w="319" w:type="pct"/>
            <w:vAlign w:val="center"/>
          </w:tcPr>
          <w:p w14:paraId="75039FC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88</w:t>
            </w:r>
          </w:p>
        </w:tc>
        <w:tc>
          <w:tcPr>
            <w:tcW w:w="748" w:type="pct"/>
            <w:vAlign w:val="center"/>
          </w:tcPr>
          <w:p w14:paraId="27163E1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350×150</w:t>
            </w:r>
          </w:p>
        </w:tc>
        <w:tc>
          <w:tcPr>
            <w:tcW w:w="375" w:type="pct"/>
            <w:vAlign w:val="center"/>
          </w:tcPr>
          <w:p w14:paraId="1B5897E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125</w:t>
            </w:r>
          </w:p>
        </w:tc>
      </w:tr>
      <w:tr w:rsidR="00F425A0" w:rsidRPr="00F425A0" w14:paraId="093BB2A7" w14:textId="77777777" w:rsidTr="00F425A0">
        <w:trPr>
          <w:trHeight w:val="340"/>
        </w:trPr>
        <w:tc>
          <w:tcPr>
            <w:tcW w:w="1724" w:type="pct"/>
            <w:vAlign w:val="center"/>
          </w:tcPr>
          <w:p w14:paraId="0D10B133"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АО-1СЧ</w:t>
            </w:r>
          </w:p>
        </w:tc>
        <w:tc>
          <w:tcPr>
            <w:tcW w:w="767" w:type="pct"/>
            <w:vAlign w:val="center"/>
          </w:tcPr>
          <w:p w14:paraId="546AA8D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310" w:type="pct"/>
            <w:vAlign w:val="center"/>
          </w:tcPr>
          <w:p w14:paraId="1ADB827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w:t>
            </w:r>
          </w:p>
        </w:tc>
        <w:tc>
          <w:tcPr>
            <w:tcW w:w="757" w:type="pct"/>
            <w:vAlign w:val="center"/>
          </w:tcPr>
          <w:p w14:paraId="7227F01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7×7</w:t>
            </w:r>
          </w:p>
        </w:tc>
        <w:tc>
          <w:tcPr>
            <w:tcW w:w="319" w:type="pct"/>
            <w:vAlign w:val="center"/>
          </w:tcPr>
          <w:p w14:paraId="013236F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748" w:type="pct"/>
            <w:vAlign w:val="center"/>
          </w:tcPr>
          <w:p w14:paraId="7E73536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10×10</w:t>
            </w:r>
          </w:p>
        </w:tc>
        <w:tc>
          <w:tcPr>
            <w:tcW w:w="375" w:type="pct"/>
            <w:vAlign w:val="center"/>
          </w:tcPr>
          <w:p w14:paraId="2953A70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r>
      <w:tr w:rsidR="00F425A0" w:rsidRPr="00F425A0" w14:paraId="295F512A" w14:textId="77777777" w:rsidTr="00F425A0">
        <w:trPr>
          <w:trHeight w:val="340"/>
        </w:trPr>
        <w:tc>
          <w:tcPr>
            <w:tcW w:w="1724" w:type="pct"/>
            <w:vAlign w:val="center"/>
          </w:tcPr>
          <w:p w14:paraId="524174DA"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РБК-250-275 АО-1СЧ</w:t>
            </w:r>
          </w:p>
        </w:tc>
        <w:tc>
          <w:tcPr>
            <w:tcW w:w="767" w:type="pct"/>
            <w:vAlign w:val="center"/>
          </w:tcPr>
          <w:p w14:paraId="342CB44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60×40</w:t>
            </w:r>
          </w:p>
        </w:tc>
        <w:tc>
          <w:tcPr>
            <w:tcW w:w="310" w:type="pct"/>
            <w:vAlign w:val="center"/>
          </w:tcPr>
          <w:p w14:paraId="320CBC8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w:t>
            </w:r>
          </w:p>
        </w:tc>
        <w:tc>
          <w:tcPr>
            <w:tcW w:w="757" w:type="pct"/>
            <w:vAlign w:val="center"/>
          </w:tcPr>
          <w:p w14:paraId="2DA9F58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100×60</w:t>
            </w:r>
          </w:p>
        </w:tc>
        <w:tc>
          <w:tcPr>
            <w:tcW w:w="319" w:type="pct"/>
            <w:vAlign w:val="center"/>
          </w:tcPr>
          <w:p w14:paraId="6C3D8F3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w:t>
            </w:r>
          </w:p>
        </w:tc>
        <w:tc>
          <w:tcPr>
            <w:tcW w:w="748" w:type="pct"/>
            <w:vAlign w:val="center"/>
          </w:tcPr>
          <w:p w14:paraId="10AB1F6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130×80</w:t>
            </w:r>
          </w:p>
        </w:tc>
        <w:tc>
          <w:tcPr>
            <w:tcW w:w="375" w:type="pct"/>
            <w:vAlign w:val="center"/>
          </w:tcPr>
          <w:p w14:paraId="0FE0426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53</w:t>
            </w:r>
          </w:p>
        </w:tc>
      </w:tr>
      <w:tr w:rsidR="00F425A0" w:rsidRPr="00F425A0" w14:paraId="0FCE7427" w14:textId="77777777" w:rsidTr="00F425A0">
        <w:trPr>
          <w:trHeight w:val="340"/>
        </w:trPr>
        <w:tc>
          <w:tcPr>
            <w:tcW w:w="1724" w:type="pct"/>
            <w:vAlign w:val="center"/>
          </w:tcPr>
          <w:p w14:paraId="48B98E80"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ПТАБ-2,5М</w:t>
            </w:r>
          </w:p>
        </w:tc>
        <w:tc>
          <w:tcPr>
            <w:tcW w:w="767" w:type="pct"/>
            <w:vAlign w:val="center"/>
          </w:tcPr>
          <w:p w14:paraId="119CA0F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2×2</w:t>
            </w:r>
          </w:p>
        </w:tc>
        <w:tc>
          <w:tcPr>
            <w:tcW w:w="310" w:type="pct"/>
            <w:vAlign w:val="center"/>
          </w:tcPr>
          <w:p w14:paraId="40D7DCC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w:t>
            </w:r>
          </w:p>
        </w:tc>
        <w:tc>
          <w:tcPr>
            <w:tcW w:w="757" w:type="pct"/>
            <w:vAlign w:val="center"/>
          </w:tcPr>
          <w:p w14:paraId="343C945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3×3</w:t>
            </w:r>
          </w:p>
        </w:tc>
        <w:tc>
          <w:tcPr>
            <w:tcW w:w="319" w:type="pct"/>
            <w:vAlign w:val="center"/>
          </w:tcPr>
          <w:p w14:paraId="1314426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48" w:type="pct"/>
            <w:vAlign w:val="center"/>
          </w:tcPr>
          <w:p w14:paraId="0B4406A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4×4</w:t>
            </w:r>
          </w:p>
        </w:tc>
        <w:tc>
          <w:tcPr>
            <w:tcW w:w="375" w:type="pct"/>
            <w:vAlign w:val="center"/>
          </w:tcPr>
          <w:p w14:paraId="4BBF954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w:t>
            </w:r>
          </w:p>
        </w:tc>
      </w:tr>
      <w:tr w:rsidR="00F425A0" w:rsidRPr="00F425A0" w14:paraId="1432C6C1" w14:textId="77777777" w:rsidTr="00F425A0">
        <w:trPr>
          <w:trHeight w:val="340"/>
        </w:trPr>
        <w:tc>
          <w:tcPr>
            <w:tcW w:w="1724" w:type="pct"/>
            <w:vAlign w:val="center"/>
          </w:tcPr>
          <w:p w14:paraId="7E4AA7D9"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РБК-250 ПТАБ-2,5М</w:t>
            </w:r>
          </w:p>
        </w:tc>
        <w:tc>
          <w:tcPr>
            <w:tcW w:w="767" w:type="pct"/>
            <w:vAlign w:val="center"/>
          </w:tcPr>
          <w:p w14:paraId="11162C1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20×20</w:t>
            </w:r>
          </w:p>
        </w:tc>
        <w:tc>
          <w:tcPr>
            <w:tcW w:w="310" w:type="pct"/>
            <w:vAlign w:val="center"/>
          </w:tcPr>
          <w:p w14:paraId="1AA541F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w:t>
            </w:r>
          </w:p>
        </w:tc>
        <w:tc>
          <w:tcPr>
            <w:tcW w:w="757" w:type="pct"/>
            <w:vAlign w:val="center"/>
          </w:tcPr>
          <w:p w14:paraId="50DFBC7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30×30</w:t>
            </w:r>
          </w:p>
        </w:tc>
        <w:tc>
          <w:tcPr>
            <w:tcW w:w="319" w:type="pct"/>
            <w:vAlign w:val="center"/>
          </w:tcPr>
          <w:p w14:paraId="324E6CD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48" w:type="pct"/>
            <w:vAlign w:val="center"/>
          </w:tcPr>
          <w:p w14:paraId="05B12EE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40×40</w:t>
            </w:r>
          </w:p>
        </w:tc>
        <w:tc>
          <w:tcPr>
            <w:tcW w:w="375" w:type="pct"/>
            <w:vAlign w:val="center"/>
          </w:tcPr>
          <w:p w14:paraId="7960DE0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r>
      <w:tr w:rsidR="00F425A0" w:rsidRPr="00F425A0" w14:paraId="448D82A1" w14:textId="77777777" w:rsidTr="00F425A0">
        <w:trPr>
          <w:trHeight w:val="340"/>
        </w:trPr>
        <w:tc>
          <w:tcPr>
            <w:tcW w:w="1724" w:type="pct"/>
            <w:vAlign w:val="center"/>
          </w:tcPr>
          <w:p w14:paraId="7AFF98AD"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ПТАБ-1М</w:t>
            </w:r>
          </w:p>
        </w:tc>
        <w:tc>
          <w:tcPr>
            <w:tcW w:w="767" w:type="pct"/>
            <w:vAlign w:val="center"/>
          </w:tcPr>
          <w:p w14:paraId="3A91186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2×2</w:t>
            </w:r>
          </w:p>
        </w:tc>
        <w:tc>
          <w:tcPr>
            <w:tcW w:w="310" w:type="pct"/>
            <w:vAlign w:val="center"/>
          </w:tcPr>
          <w:p w14:paraId="6B616B6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w:t>
            </w:r>
          </w:p>
        </w:tc>
        <w:tc>
          <w:tcPr>
            <w:tcW w:w="757" w:type="pct"/>
            <w:vAlign w:val="center"/>
          </w:tcPr>
          <w:p w14:paraId="1362154E"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3×3</w:t>
            </w:r>
          </w:p>
        </w:tc>
        <w:tc>
          <w:tcPr>
            <w:tcW w:w="319" w:type="pct"/>
            <w:vAlign w:val="center"/>
          </w:tcPr>
          <w:p w14:paraId="34D7FE8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48" w:type="pct"/>
            <w:vAlign w:val="center"/>
          </w:tcPr>
          <w:p w14:paraId="5D4BFC1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4×4</w:t>
            </w:r>
          </w:p>
        </w:tc>
        <w:tc>
          <w:tcPr>
            <w:tcW w:w="375" w:type="pct"/>
            <w:vAlign w:val="center"/>
          </w:tcPr>
          <w:p w14:paraId="4713255F"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w:t>
            </w:r>
          </w:p>
        </w:tc>
      </w:tr>
      <w:tr w:rsidR="00F425A0" w:rsidRPr="00F425A0" w14:paraId="58F4B0A7" w14:textId="77777777" w:rsidTr="00F425A0">
        <w:trPr>
          <w:trHeight w:val="340"/>
        </w:trPr>
        <w:tc>
          <w:tcPr>
            <w:tcW w:w="1724" w:type="pct"/>
            <w:vAlign w:val="center"/>
          </w:tcPr>
          <w:p w14:paraId="03D94185"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РБК-500 ПТАБ-1М</w:t>
            </w:r>
          </w:p>
        </w:tc>
        <w:tc>
          <w:tcPr>
            <w:tcW w:w="767" w:type="pct"/>
            <w:vAlign w:val="center"/>
          </w:tcPr>
          <w:p w14:paraId="40B3356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40×20</w:t>
            </w:r>
          </w:p>
        </w:tc>
        <w:tc>
          <w:tcPr>
            <w:tcW w:w="310" w:type="pct"/>
            <w:vAlign w:val="center"/>
          </w:tcPr>
          <w:p w14:paraId="3615739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57" w:type="pct"/>
            <w:vAlign w:val="center"/>
          </w:tcPr>
          <w:p w14:paraId="700004E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50×30</w:t>
            </w:r>
          </w:p>
        </w:tc>
        <w:tc>
          <w:tcPr>
            <w:tcW w:w="319" w:type="pct"/>
            <w:vAlign w:val="center"/>
          </w:tcPr>
          <w:p w14:paraId="4BC9E43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748" w:type="pct"/>
            <w:vAlign w:val="center"/>
          </w:tcPr>
          <w:p w14:paraId="1B45166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60×40</w:t>
            </w:r>
          </w:p>
        </w:tc>
        <w:tc>
          <w:tcPr>
            <w:tcW w:w="375" w:type="pct"/>
            <w:vAlign w:val="center"/>
          </w:tcPr>
          <w:p w14:paraId="44785F8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w:t>
            </w:r>
          </w:p>
        </w:tc>
      </w:tr>
      <w:tr w:rsidR="00F425A0" w:rsidRPr="00F425A0" w14:paraId="66982CBB" w14:textId="77777777" w:rsidTr="00F425A0">
        <w:trPr>
          <w:trHeight w:val="340"/>
        </w:trPr>
        <w:tc>
          <w:tcPr>
            <w:tcW w:w="5000" w:type="pct"/>
            <w:gridSpan w:val="7"/>
            <w:vAlign w:val="center"/>
          </w:tcPr>
          <w:p w14:paraId="3E29D9E0" w14:textId="77777777" w:rsidR="00F425A0" w:rsidRPr="00F425A0" w:rsidRDefault="00F425A0" w:rsidP="00CE1A76">
            <w:pPr>
              <w:spacing w:after="0" w:line="240" w:lineRule="auto"/>
              <w:jc w:val="center"/>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АВІАЦІЙНІ НАБОЇ</w:t>
            </w:r>
          </w:p>
        </w:tc>
      </w:tr>
      <w:tr w:rsidR="00F425A0" w:rsidRPr="00F425A0" w14:paraId="70256E7C" w14:textId="77777777" w:rsidTr="00F425A0">
        <w:trPr>
          <w:trHeight w:val="340"/>
        </w:trPr>
        <w:tc>
          <w:tcPr>
            <w:tcW w:w="1724" w:type="pct"/>
            <w:vAlign w:val="center"/>
          </w:tcPr>
          <w:p w14:paraId="76F8F146"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АН 23мм</w:t>
            </w:r>
          </w:p>
        </w:tc>
        <w:tc>
          <w:tcPr>
            <w:tcW w:w="767" w:type="pct"/>
            <w:vAlign w:val="center"/>
          </w:tcPr>
          <w:p w14:paraId="474D077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3×3</w:t>
            </w:r>
          </w:p>
        </w:tc>
        <w:tc>
          <w:tcPr>
            <w:tcW w:w="310" w:type="pct"/>
            <w:vAlign w:val="center"/>
          </w:tcPr>
          <w:p w14:paraId="7125000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57" w:type="pct"/>
            <w:vAlign w:val="center"/>
          </w:tcPr>
          <w:p w14:paraId="337F008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4×4</w:t>
            </w:r>
          </w:p>
        </w:tc>
        <w:tc>
          <w:tcPr>
            <w:tcW w:w="319" w:type="pct"/>
            <w:vAlign w:val="center"/>
          </w:tcPr>
          <w:p w14:paraId="2A44422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w:t>
            </w:r>
          </w:p>
        </w:tc>
        <w:tc>
          <w:tcPr>
            <w:tcW w:w="748" w:type="pct"/>
            <w:vAlign w:val="center"/>
          </w:tcPr>
          <w:p w14:paraId="17AA25A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375" w:type="pct"/>
            <w:vAlign w:val="center"/>
          </w:tcPr>
          <w:p w14:paraId="7573A24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w:t>
            </w:r>
          </w:p>
        </w:tc>
      </w:tr>
      <w:tr w:rsidR="00F425A0" w:rsidRPr="00F425A0" w14:paraId="001ED3E6" w14:textId="77777777" w:rsidTr="00F425A0">
        <w:trPr>
          <w:trHeight w:val="340"/>
        </w:trPr>
        <w:tc>
          <w:tcPr>
            <w:tcW w:w="1724" w:type="pct"/>
            <w:vAlign w:val="center"/>
          </w:tcPr>
          <w:p w14:paraId="670C6C14" w14:textId="77777777" w:rsidR="00F425A0" w:rsidRPr="00F425A0" w:rsidRDefault="00F425A0" w:rsidP="00CE1A7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АН 30мм</w:t>
            </w:r>
          </w:p>
        </w:tc>
        <w:tc>
          <w:tcPr>
            <w:tcW w:w="767" w:type="pct"/>
            <w:vAlign w:val="center"/>
          </w:tcPr>
          <w:p w14:paraId="629B1DC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3×3</w:t>
            </w:r>
          </w:p>
        </w:tc>
        <w:tc>
          <w:tcPr>
            <w:tcW w:w="310" w:type="pct"/>
            <w:vAlign w:val="center"/>
          </w:tcPr>
          <w:p w14:paraId="73D2EF7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757" w:type="pct"/>
            <w:vAlign w:val="center"/>
          </w:tcPr>
          <w:p w14:paraId="7E3A096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4×4</w:t>
            </w:r>
          </w:p>
        </w:tc>
        <w:tc>
          <w:tcPr>
            <w:tcW w:w="319" w:type="pct"/>
            <w:vAlign w:val="center"/>
          </w:tcPr>
          <w:p w14:paraId="138714B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w:t>
            </w:r>
          </w:p>
        </w:tc>
        <w:tc>
          <w:tcPr>
            <w:tcW w:w="748" w:type="pct"/>
            <w:vAlign w:val="center"/>
          </w:tcPr>
          <w:p w14:paraId="4032DD7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5×5</w:t>
            </w:r>
          </w:p>
        </w:tc>
        <w:tc>
          <w:tcPr>
            <w:tcW w:w="375" w:type="pct"/>
            <w:vAlign w:val="center"/>
          </w:tcPr>
          <w:p w14:paraId="7A67EDE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w:t>
            </w:r>
          </w:p>
        </w:tc>
      </w:tr>
    </w:tbl>
    <w:p w14:paraId="39B3C059" w14:textId="77777777" w:rsidR="00F425A0" w:rsidRDefault="00F425A0" w:rsidP="00677FB9">
      <w:pPr>
        <w:spacing w:after="0" w:line="240" w:lineRule="auto"/>
        <w:jc w:val="both"/>
        <w:rPr>
          <w:rFonts w:ascii="Times New Roman" w:eastAsia="Times New Roman" w:hAnsi="Times New Roman"/>
          <w:i/>
          <w:sz w:val="28"/>
          <w:szCs w:val="24"/>
        </w:rPr>
      </w:pPr>
    </w:p>
    <w:p w14:paraId="3FE6ED1A" w14:textId="77777777" w:rsidR="00D95453" w:rsidRPr="00C449F1" w:rsidRDefault="00D95453" w:rsidP="00D95453">
      <w:pPr>
        <w:spacing w:after="0" w:line="240" w:lineRule="auto"/>
        <w:jc w:val="right"/>
        <w:rPr>
          <w:rFonts w:ascii="Times New Roman" w:eastAsia="Times New Roman" w:hAnsi="Times New Roman"/>
          <w:sz w:val="28"/>
          <w:szCs w:val="24"/>
        </w:rPr>
      </w:pPr>
      <w:r w:rsidRPr="00C449F1">
        <w:rPr>
          <w:rFonts w:ascii="Times New Roman" w:eastAsia="Times New Roman" w:hAnsi="Times New Roman"/>
          <w:b/>
          <w:sz w:val="28"/>
          <w:szCs w:val="24"/>
        </w:rPr>
        <w:t>Кінець таблиці Д3.8.</w:t>
      </w:r>
    </w:p>
    <w:p w14:paraId="1922CD59" w14:textId="77777777" w:rsidR="00D95453" w:rsidRPr="00F425A0" w:rsidRDefault="00D95453" w:rsidP="00677FB9">
      <w:pPr>
        <w:spacing w:after="0" w:line="240" w:lineRule="auto"/>
        <w:jc w:val="both"/>
        <w:rPr>
          <w:rFonts w:ascii="Times New Roman" w:eastAsia="Times New Roman" w:hAnsi="Times New Roman"/>
          <w:i/>
          <w:sz w:val="28"/>
          <w:szCs w:val="24"/>
        </w:rPr>
      </w:pPr>
    </w:p>
    <w:p w14:paraId="672C8D12" w14:textId="77777777" w:rsidR="00F425A0" w:rsidRPr="00F425A0" w:rsidRDefault="00266CEE" w:rsidP="0092472D">
      <w:pPr>
        <w:spacing w:after="0" w:line="240" w:lineRule="auto"/>
        <w:ind w:firstLine="709"/>
        <w:jc w:val="both"/>
        <w:rPr>
          <w:rFonts w:ascii="Times New Roman" w:eastAsia="Times New Roman" w:hAnsi="Times New Roman"/>
          <w:i/>
          <w:sz w:val="28"/>
          <w:szCs w:val="24"/>
        </w:rPr>
      </w:pPr>
      <w:r w:rsidRPr="00DB4B84">
        <w:rPr>
          <w:rFonts w:ascii="Times New Roman" w:eastAsia="Times New Roman" w:hAnsi="Times New Roman"/>
          <w:b/>
          <w:sz w:val="28"/>
          <w:szCs w:val="24"/>
        </w:rPr>
        <w:t>Примітка.</w:t>
      </w:r>
      <w:r w:rsidR="00AB5F2D" w:rsidRPr="00AB5F2D">
        <w:rPr>
          <w:rFonts w:ascii="Times New Roman" w:eastAsia="Times New Roman" w:hAnsi="Times New Roman"/>
          <w:b/>
          <w:i/>
          <w:sz w:val="28"/>
          <w:szCs w:val="24"/>
        </w:rPr>
        <w:t>*</w:t>
      </w:r>
      <w:r w:rsidR="00F425A0" w:rsidRPr="00266CEE">
        <w:rPr>
          <w:rFonts w:ascii="Times New Roman" w:eastAsia="Times New Roman" w:hAnsi="Times New Roman"/>
          <w:sz w:val="28"/>
          <w:szCs w:val="24"/>
        </w:rPr>
        <w:t>Середні характеристики приведеної зони ураження АЗУ встановлені на підставі розрахункових зон ураження АЗУ під час їх застосування по основних оперативно-тактичних цілях.</w:t>
      </w:r>
    </w:p>
    <w:p w14:paraId="332CDF28" w14:textId="77777777" w:rsidR="00F425A0" w:rsidRPr="00F425A0" w:rsidRDefault="00F425A0" w:rsidP="00677FB9">
      <w:pPr>
        <w:spacing w:after="0" w:line="240" w:lineRule="auto"/>
        <w:jc w:val="both"/>
        <w:rPr>
          <w:rFonts w:ascii="Times New Roman" w:eastAsia="Times New Roman" w:hAnsi="Times New Roman"/>
          <w:sz w:val="28"/>
          <w:szCs w:val="24"/>
        </w:rPr>
      </w:pPr>
    </w:p>
    <w:p w14:paraId="5B79BF6C"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42. Якість атак наземних цілей, виконаних екіпажем (льотчиком) із застосуванням в одному заході двох засобів ураження, оцінювати за двобальною системою (“залік” – якщо ціль уражена, “незалік” – якщо ціль не уражена).</w:t>
      </w:r>
    </w:p>
    <w:p w14:paraId="68B16D6C"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Якість застосування кожного засобу ураження оцінювати за чотирибальною системою для обліку особистої натренованості льотчика (штурмана).</w:t>
      </w:r>
    </w:p>
    <w:p w14:paraId="79BFA43E"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43. Тактичні та практичні пуски АЗУ по повітряних цілях оцінювати за методикою оцінок пусків самонавідних КЗУ.</w:t>
      </w:r>
    </w:p>
    <w:p w14:paraId="480CE0D3"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p>
    <w:p w14:paraId="3119D3B2" w14:textId="77777777" w:rsidR="00F425A0" w:rsidRPr="002D39ED" w:rsidRDefault="00F425A0" w:rsidP="00266CEE">
      <w:pPr>
        <w:spacing w:after="0" w:line="240" w:lineRule="auto"/>
        <w:ind w:firstLine="709"/>
        <w:jc w:val="center"/>
        <w:rPr>
          <w:rFonts w:ascii="Times New Roman" w:eastAsia="Times New Roman" w:hAnsi="Times New Roman"/>
          <w:b/>
          <w:sz w:val="28"/>
          <w:szCs w:val="24"/>
        </w:rPr>
      </w:pPr>
      <w:r w:rsidRPr="002D39ED">
        <w:rPr>
          <w:rFonts w:ascii="Times New Roman" w:eastAsia="Times New Roman" w:hAnsi="Times New Roman"/>
          <w:b/>
          <w:sz w:val="28"/>
          <w:szCs w:val="24"/>
        </w:rPr>
        <w:t>Оцінка бойового застосування за ефективністю</w:t>
      </w:r>
    </w:p>
    <w:p w14:paraId="46DB33B9"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p>
    <w:p w14:paraId="625C14CD"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44.  Порядок оцінювання бойового застосування за ефективністю</w:t>
      </w:r>
    </w:p>
    <w:p w14:paraId="0196D917"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 ефективністю оцінювати серійно - групове застосування АЗУ під час бойового застосування по мішені – аналогу реальної цілі. </w:t>
      </w:r>
    </w:p>
    <w:p w14:paraId="1312E7F4"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бойового застосування (нанесення удару) за ефективністю визначати порівнянням:</w:t>
      </w:r>
    </w:p>
    <w:p w14:paraId="57592FA4"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фактичної кількості ураження елементарних цілей групового об’єкта з нормативною. Оцінка виконується при бойовому застосуванні АЗУ в ПМУ;</w:t>
      </w:r>
    </w:p>
    <w:p w14:paraId="13858E2B"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фактичної кількості влучень АЗУ в залікову площу цілі з нормативною. Оцінка виконується при бойовому застосуванні вдень у СМУ(поза видимості цілі) та вночі.</w:t>
      </w:r>
    </w:p>
    <w:p w14:paraId="05ABD2DA"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45.  Оцінку нанесення удару по тактичній мішені (аналогу реальної цілі) заданим нарядом сил та бойовою зарядкою визначати порівнянням фактичного числа ураження елементарних цілей з нормативним. </w:t>
      </w:r>
    </w:p>
    <w:p w14:paraId="2BC4B6C2" w14:textId="77777777" w:rsidR="00F425A0" w:rsidRPr="00B14594" w:rsidRDefault="00AC50A2" w:rsidP="00266CEE">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65094643">
          <v:shape id="Text Box 159" o:spid="_x0000_s1082" type="#_x0000_t202" style="position:absolute;left:0;text-align:left;margin-left:316.5pt;margin-top:-31.95pt;width:173.35pt;height:25.7pt;z-index:251786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" stroked="f">
            <v:textbox style="mso-next-textbox:#Text Box 159">
              <w:txbxContent>
                <w:p w14:paraId="281F0760" w14:textId="77777777" w:rsidR="00152D24" w:rsidRPr="00B14594" w:rsidRDefault="00152D24" w:rsidP="00775278">
                  <w:pPr>
                    <w:rPr>
                      <w:rFonts w:ascii="Times New Roman" w:hAnsi="Times New Roman"/>
                      <w:sz w:val="28"/>
                      <w:szCs w:val="28"/>
                      <w:lang w:val="ru-RU"/>
                    </w:rPr>
                  </w:pPr>
                  <w:r w:rsidRPr="00B14594">
                    <w:rPr>
                      <w:rFonts w:ascii="Times New Roman" w:hAnsi="Times New Roman"/>
                      <w:sz w:val="28"/>
                      <w:szCs w:val="28"/>
                    </w:rPr>
                    <w:t>Продовження додатка 3</w:t>
                  </w:r>
                </w:p>
                <w:p w14:paraId="496ABECC" w14:textId="77777777" w:rsidR="00152D24" w:rsidRPr="00E64BA5" w:rsidRDefault="00152D24" w:rsidP="00775278"/>
              </w:txbxContent>
            </v:textbox>
          </v:shape>
        </w:pict>
      </w:r>
      <w:r w:rsidR="00F425A0" w:rsidRPr="00F425A0">
        <w:rPr>
          <w:rFonts w:ascii="Times New Roman" w:eastAsia="Times New Roman" w:hAnsi="Times New Roman"/>
          <w:sz w:val="28"/>
          <w:szCs w:val="24"/>
        </w:rPr>
        <w:t xml:space="preserve">Факт ураження елементарної цілі визначати при влученні не менше одного АЗУ у приведену зону ураження, центр якої збігається з центром цілі, а сторони орієнтовані по напрямку заходу літака. </w:t>
      </w:r>
    </w:p>
    <w:p w14:paraId="34A407D8" w14:textId="77777777" w:rsidR="00F425A0" w:rsidRPr="00DA0BC3" w:rsidRDefault="00F425A0" w:rsidP="00266CEE">
      <w:pPr>
        <w:spacing w:after="0" w:line="240" w:lineRule="auto"/>
        <w:ind w:firstLine="709"/>
        <w:jc w:val="both"/>
        <w:rPr>
          <w:rFonts w:ascii="Times New Roman" w:eastAsia="Times New Roman" w:hAnsi="Times New Roman"/>
          <w:sz w:val="28"/>
          <w:szCs w:val="24"/>
          <w:lang w:val="ru-RU"/>
        </w:rPr>
      </w:pPr>
      <w:r w:rsidRPr="00F425A0">
        <w:rPr>
          <w:rFonts w:ascii="Times New Roman" w:eastAsia="Times New Roman" w:hAnsi="Times New Roman"/>
          <w:sz w:val="28"/>
          <w:szCs w:val="24"/>
        </w:rPr>
        <w:t xml:space="preserve">Середні приведені зони ураження АЗУ по цілях оперативного та тактичного значення наведено </w:t>
      </w:r>
      <w:r w:rsidRPr="00DA0BC3">
        <w:rPr>
          <w:rFonts w:ascii="Times New Roman" w:eastAsia="Times New Roman" w:hAnsi="Times New Roman"/>
          <w:sz w:val="28"/>
          <w:szCs w:val="24"/>
        </w:rPr>
        <w:t xml:space="preserve">в таблиці </w:t>
      </w:r>
      <w:r w:rsidR="00DA0BC3" w:rsidRPr="00DA0BC3">
        <w:rPr>
          <w:rFonts w:ascii="Times New Roman" w:eastAsia="Times New Roman" w:hAnsi="Times New Roman"/>
          <w:sz w:val="28"/>
          <w:szCs w:val="24"/>
        </w:rPr>
        <w:t>Д3.</w:t>
      </w:r>
      <w:r w:rsidRPr="00DA0BC3">
        <w:rPr>
          <w:rFonts w:ascii="Times New Roman" w:eastAsia="Times New Roman" w:hAnsi="Times New Roman"/>
          <w:sz w:val="28"/>
          <w:szCs w:val="24"/>
        </w:rPr>
        <w:t>8</w:t>
      </w:r>
      <w:r w:rsidRPr="00DA0BC3">
        <w:rPr>
          <w:rFonts w:ascii="Times New Roman" w:eastAsia="Times New Roman" w:hAnsi="Times New Roman"/>
          <w:sz w:val="28"/>
          <w:szCs w:val="24"/>
          <w:lang w:val="ru-RU"/>
        </w:rPr>
        <w:t>.</w:t>
      </w:r>
    </w:p>
    <w:p w14:paraId="13CDBB5E" w14:textId="77777777" w:rsidR="00F425A0" w:rsidRPr="00DA0BC3" w:rsidRDefault="00F425A0" w:rsidP="00266CEE">
      <w:pPr>
        <w:spacing w:after="0" w:line="240" w:lineRule="auto"/>
        <w:ind w:firstLine="709"/>
        <w:jc w:val="both"/>
        <w:rPr>
          <w:rFonts w:ascii="Times New Roman" w:eastAsia="Times New Roman" w:hAnsi="Times New Roman"/>
          <w:sz w:val="28"/>
          <w:szCs w:val="24"/>
          <w:lang w:val="ru-RU"/>
        </w:rPr>
      </w:pPr>
      <w:r w:rsidRPr="00F425A0">
        <w:rPr>
          <w:rFonts w:ascii="Times New Roman" w:eastAsia="Times New Roman" w:hAnsi="Times New Roman"/>
          <w:sz w:val="28"/>
          <w:szCs w:val="24"/>
        </w:rPr>
        <w:t xml:space="preserve">46. Оцінку ефективності бойового застосування АЗУ за ступенем ураження елементарної цілі </w:t>
      </w:r>
      <w:r w:rsidRPr="00DA0BC3">
        <w:rPr>
          <w:rFonts w:ascii="Times New Roman" w:eastAsia="Times New Roman" w:hAnsi="Times New Roman"/>
          <w:sz w:val="28"/>
          <w:szCs w:val="24"/>
        </w:rPr>
        <w:t xml:space="preserve">наведено в таблиці </w:t>
      </w:r>
      <w:r w:rsidR="00DA0BC3" w:rsidRPr="00DA0BC3">
        <w:rPr>
          <w:rFonts w:ascii="Times New Roman" w:eastAsia="Times New Roman" w:hAnsi="Times New Roman"/>
          <w:sz w:val="28"/>
          <w:szCs w:val="24"/>
        </w:rPr>
        <w:t>Д3.</w:t>
      </w:r>
      <w:r w:rsidRPr="00DA0BC3">
        <w:rPr>
          <w:rFonts w:ascii="Times New Roman" w:eastAsia="Times New Roman" w:hAnsi="Times New Roman"/>
          <w:sz w:val="28"/>
          <w:szCs w:val="24"/>
        </w:rPr>
        <w:t>9</w:t>
      </w:r>
      <w:r w:rsidRPr="00DA0BC3">
        <w:rPr>
          <w:rFonts w:ascii="Times New Roman" w:eastAsia="Times New Roman" w:hAnsi="Times New Roman"/>
          <w:sz w:val="28"/>
          <w:szCs w:val="24"/>
          <w:lang w:val="ru-RU"/>
        </w:rPr>
        <w:t>.</w:t>
      </w:r>
    </w:p>
    <w:p w14:paraId="5699CD14" w14:textId="77777777" w:rsidR="00F425A0" w:rsidRPr="00DA0BC3"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Якщо площа цілі перевищує площу приведеної зони ураження одного АЗУ (застосування суббоєприпасів, снарядів та НАР по броньованих цілях, авіабомб і НАР по морських цілях та інше), факт (ступінь) ураження цілі встановлювати за кількістю прямих влучень у ціль відповідно до </w:t>
      </w:r>
      <w:r w:rsidRPr="00DA0BC3">
        <w:rPr>
          <w:rFonts w:ascii="Times New Roman" w:eastAsia="Times New Roman" w:hAnsi="Times New Roman"/>
          <w:sz w:val="28"/>
          <w:szCs w:val="24"/>
        </w:rPr>
        <w:t>таб</w:t>
      </w:r>
      <w:r w:rsidRPr="00DA0BC3">
        <w:rPr>
          <w:rFonts w:ascii="Times New Roman" w:eastAsia="Times New Roman" w:hAnsi="Times New Roman"/>
          <w:sz w:val="28"/>
          <w:szCs w:val="24"/>
          <w:lang w:val="ru-RU"/>
        </w:rPr>
        <w:t xml:space="preserve">лиці </w:t>
      </w:r>
      <w:r w:rsidR="00DA0BC3" w:rsidRPr="00DA0BC3">
        <w:rPr>
          <w:rFonts w:ascii="Times New Roman" w:eastAsia="Times New Roman" w:hAnsi="Times New Roman"/>
          <w:sz w:val="28"/>
          <w:szCs w:val="24"/>
          <w:lang w:val="ru-RU"/>
        </w:rPr>
        <w:t>Д3.</w:t>
      </w:r>
      <w:r w:rsidRPr="00DA0BC3">
        <w:rPr>
          <w:rFonts w:ascii="Times New Roman" w:eastAsia="Times New Roman" w:hAnsi="Times New Roman"/>
          <w:sz w:val="28"/>
          <w:szCs w:val="24"/>
        </w:rPr>
        <w:t>12.</w:t>
      </w:r>
    </w:p>
    <w:p w14:paraId="655D607D"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lang w:val="ru-RU"/>
        </w:rPr>
        <w:t xml:space="preserve">47. Індивідуальну стрільбу серії НАР типу С-5, С-8, С-13 із пікірування по наземних (морських) цілях оцінювати по кількості влучень у ціль відповідно до </w:t>
      </w:r>
      <w:r w:rsidRPr="00DA0BC3">
        <w:rPr>
          <w:rFonts w:ascii="Times New Roman" w:eastAsia="Times New Roman" w:hAnsi="Times New Roman"/>
          <w:sz w:val="28"/>
          <w:szCs w:val="24"/>
        </w:rPr>
        <w:t>таблиці </w:t>
      </w:r>
      <w:r w:rsidR="00DA0BC3" w:rsidRPr="00DA0BC3">
        <w:rPr>
          <w:rFonts w:ascii="Times New Roman" w:eastAsia="Times New Roman" w:hAnsi="Times New Roman"/>
          <w:sz w:val="28"/>
          <w:szCs w:val="24"/>
        </w:rPr>
        <w:t>Д3.</w:t>
      </w:r>
      <w:r w:rsidRPr="00DA0BC3">
        <w:rPr>
          <w:rFonts w:ascii="Times New Roman" w:eastAsia="Times New Roman" w:hAnsi="Times New Roman"/>
          <w:sz w:val="28"/>
          <w:szCs w:val="24"/>
        </w:rPr>
        <w:t>10.</w:t>
      </w:r>
    </w:p>
    <w:p w14:paraId="4A4B8EA6"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48. Індивідуальну стрільбу з гармат по наземних (морських) цілях із пікірування оцінювати за чотирибальною системою відповідно до </w:t>
      </w:r>
      <w:r w:rsidRPr="00DA0BC3">
        <w:rPr>
          <w:rFonts w:ascii="Times New Roman" w:eastAsia="Times New Roman" w:hAnsi="Times New Roman"/>
          <w:sz w:val="28"/>
          <w:szCs w:val="24"/>
        </w:rPr>
        <w:t>таблиці </w:t>
      </w:r>
      <w:r w:rsidR="00DA0BC3" w:rsidRPr="00DA0BC3">
        <w:rPr>
          <w:rFonts w:ascii="Times New Roman" w:eastAsia="Times New Roman" w:hAnsi="Times New Roman"/>
          <w:sz w:val="28"/>
          <w:szCs w:val="24"/>
        </w:rPr>
        <w:t>Д3.</w:t>
      </w:r>
      <w:r w:rsidRPr="00DA0BC3">
        <w:rPr>
          <w:rFonts w:ascii="Times New Roman" w:eastAsia="Times New Roman" w:hAnsi="Times New Roman"/>
          <w:sz w:val="28"/>
          <w:szCs w:val="24"/>
        </w:rPr>
        <w:t>11.</w:t>
      </w:r>
    </w:p>
    <w:p w14:paraId="4FAC5E14"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49. Як вихідні дані для оцінки ефективності бойового застосування АЗУ використовувати перелік розрахункових об’єктів дій авіації та рек</w:t>
      </w:r>
      <w:r w:rsidR="00DA0BC3">
        <w:rPr>
          <w:rFonts w:ascii="Times New Roman" w:eastAsia="Times New Roman" w:hAnsi="Times New Roman"/>
          <w:sz w:val="28"/>
          <w:szCs w:val="24"/>
        </w:rPr>
        <w:t xml:space="preserve">омендовані ступені їх ураження </w:t>
      </w:r>
      <w:r w:rsidRPr="00903F03">
        <w:rPr>
          <w:rFonts w:ascii="Times New Roman" w:eastAsia="Times New Roman" w:hAnsi="Times New Roman"/>
          <w:sz w:val="28"/>
          <w:szCs w:val="24"/>
        </w:rPr>
        <w:t xml:space="preserve">таблиця </w:t>
      </w:r>
      <w:r w:rsidR="00903F03" w:rsidRPr="00903F03">
        <w:rPr>
          <w:rFonts w:ascii="Times New Roman" w:eastAsia="Times New Roman" w:hAnsi="Times New Roman"/>
          <w:sz w:val="28"/>
          <w:szCs w:val="24"/>
        </w:rPr>
        <w:t>Д3.</w:t>
      </w:r>
      <w:r w:rsidRPr="00903F03">
        <w:rPr>
          <w:rFonts w:ascii="Times New Roman" w:eastAsia="Times New Roman" w:hAnsi="Times New Roman"/>
          <w:sz w:val="28"/>
          <w:szCs w:val="24"/>
        </w:rPr>
        <w:t>15</w:t>
      </w:r>
      <w:r w:rsidRPr="00F425A0">
        <w:rPr>
          <w:rFonts w:ascii="Times New Roman" w:eastAsia="Times New Roman" w:hAnsi="Times New Roman"/>
          <w:sz w:val="28"/>
          <w:szCs w:val="24"/>
        </w:rPr>
        <w:t>.</w:t>
      </w:r>
    </w:p>
    <w:p w14:paraId="22A21510" w14:textId="77777777" w:rsidR="00F425A0" w:rsidRPr="00F425A0" w:rsidRDefault="00F425A0" w:rsidP="00266CEE">
      <w:pPr>
        <w:spacing w:after="0" w:line="240" w:lineRule="auto"/>
        <w:ind w:firstLine="709"/>
        <w:jc w:val="both"/>
        <w:rPr>
          <w:rFonts w:ascii="Times New Roman" w:eastAsia="Times New Roman" w:hAnsi="Times New Roman"/>
          <w:i/>
          <w:sz w:val="28"/>
          <w:szCs w:val="24"/>
          <w:lang w:val="ru-RU"/>
        </w:rPr>
      </w:pPr>
      <w:r w:rsidRPr="00F425A0">
        <w:rPr>
          <w:rFonts w:ascii="Times New Roman" w:eastAsia="Times New Roman" w:hAnsi="Times New Roman"/>
          <w:sz w:val="28"/>
          <w:szCs w:val="24"/>
        </w:rPr>
        <w:t xml:space="preserve">50. Оцінку результату удару скороченим нарядом літаків або скороченою бойовою зарядкою АЗУ виконувати порівнянням фактичного числа влучень у залікову площу цілі з нормативним відповідно до </w:t>
      </w:r>
      <w:r w:rsidR="00DA0BC3" w:rsidRPr="00DA0BC3">
        <w:rPr>
          <w:rFonts w:ascii="Times New Roman" w:eastAsia="Times New Roman" w:hAnsi="Times New Roman"/>
          <w:sz w:val="28"/>
          <w:szCs w:val="24"/>
        </w:rPr>
        <w:t>таблиць Д3.</w:t>
      </w:r>
      <w:r w:rsidRPr="00DA0BC3">
        <w:rPr>
          <w:rFonts w:ascii="Times New Roman" w:eastAsia="Times New Roman" w:hAnsi="Times New Roman"/>
          <w:sz w:val="28"/>
          <w:szCs w:val="24"/>
        </w:rPr>
        <w:t xml:space="preserve">13, </w:t>
      </w:r>
      <w:r w:rsidR="00DA0BC3" w:rsidRPr="00DA0BC3">
        <w:rPr>
          <w:rFonts w:ascii="Times New Roman" w:eastAsia="Times New Roman" w:hAnsi="Times New Roman"/>
          <w:sz w:val="28"/>
          <w:szCs w:val="24"/>
        </w:rPr>
        <w:t>Д3.</w:t>
      </w:r>
      <w:r w:rsidRPr="00DA0BC3">
        <w:rPr>
          <w:rFonts w:ascii="Times New Roman" w:eastAsia="Times New Roman" w:hAnsi="Times New Roman"/>
          <w:sz w:val="28"/>
          <w:szCs w:val="24"/>
        </w:rPr>
        <w:t>14</w:t>
      </w:r>
    </w:p>
    <w:p w14:paraId="3F0EBA97" w14:textId="77777777" w:rsidR="00F425A0" w:rsidRPr="00DA0BC3" w:rsidRDefault="00F425A0" w:rsidP="00266CEE">
      <w:pPr>
        <w:spacing w:after="0" w:line="240" w:lineRule="auto"/>
        <w:ind w:firstLine="709"/>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Нормативну кількість влучень бомб в залікову площу цілі при неповному бойовому завантаженні наведено в </w:t>
      </w:r>
      <w:r w:rsidRPr="00DA0BC3">
        <w:rPr>
          <w:rFonts w:ascii="Times New Roman" w:eastAsia="Times New Roman" w:hAnsi="Times New Roman"/>
          <w:bCs/>
          <w:sz w:val="28"/>
          <w:szCs w:val="24"/>
        </w:rPr>
        <w:t xml:space="preserve">таблиці </w:t>
      </w:r>
      <w:r w:rsidR="00DA0BC3" w:rsidRPr="00DA0BC3">
        <w:rPr>
          <w:rFonts w:ascii="Times New Roman" w:eastAsia="Times New Roman" w:hAnsi="Times New Roman"/>
          <w:bCs/>
          <w:sz w:val="28"/>
          <w:szCs w:val="24"/>
        </w:rPr>
        <w:t>Д3.</w:t>
      </w:r>
      <w:r w:rsidRPr="00DA0BC3">
        <w:rPr>
          <w:rFonts w:ascii="Times New Roman" w:eastAsia="Times New Roman" w:hAnsi="Times New Roman"/>
          <w:bCs/>
          <w:sz w:val="28"/>
          <w:szCs w:val="24"/>
        </w:rPr>
        <w:t>14.</w:t>
      </w:r>
    </w:p>
    <w:p w14:paraId="3318FA0A"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Якщо залікова площа цілі або варіант бойової зарядки літака не відповідає табличному, нормативні значення числа влучень розраховувати за методикою розрахунку нормативів і оцінки навігації та бойового застосування, </w:t>
      </w:r>
    </w:p>
    <w:p w14:paraId="603D1A89"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послідовних діях декількох груп по одній цілі нормативні значення числа влучень множити на кількість груп літаків.</w:t>
      </w:r>
    </w:p>
    <w:p w14:paraId="232FEFDC"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51. Визначення числа ураження елементарних цілей групового об’єкта або числа влучень в залікову площу цілі проводити за даними ЗОК, обміром або оглядом цілі.</w:t>
      </w:r>
    </w:p>
    <w:p w14:paraId="01118898"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52. Ефективність удару групи, яка діє по одному об’єкту (мішені), оцінювати за загальним результатом. Отриману оцінку виставляти кожному екіпажу групи. </w:t>
      </w:r>
    </w:p>
    <w:p w14:paraId="18B1CF24" w14:textId="77777777" w:rsidR="00F425A0" w:rsidRPr="00F425A0" w:rsidRDefault="00F425A0" w:rsidP="0092472D">
      <w:pPr>
        <w:widowControl w:val="0"/>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У випадку порушення екіпажем групи заходів безпеки йому ставити оцінку “незадовільно”. Оцінка цього екіпажу не повинна впливати на загальну оцінку групи. </w:t>
      </w:r>
    </w:p>
    <w:p w14:paraId="78645A17"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53. У випадку відмови авіаційного (ракетного) комплексу, підтвердженого матеріалами 30К або перевіркою на землі, при якому бойове застосування не передбачено Керівництвом з льотної експлуатації, бойове застосування екіпажа не оцінювати.</w:t>
      </w:r>
    </w:p>
    <w:p w14:paraId="3CE10AAC"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бойове застосування, що не виконане з вини екіпажу, виставляти оцінку “незадовільно”.</w:t>
      </w:r>
    </w:p>
    <w:p w14:paraId="20633058" w14:textId="77777777" w:rsidR="00F425A0" w:rsidRPr="00F425A0" w:rsidRDefault="00F425A0" w:rsidP="00266CEE">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 xml:space="preserve">Випадки застосування АЗУ з відхиленням від цілі більше п’яти ймовірних відхилень вважати аномальними, проводити розслідування та вести їх облік. </w:t>
      </w:r>
    </w:p>
    <w:p w14:paraId="18425ADD" w14:textId="77777777" w:rsidR="00F425A0" w:rsidRPr="0092472D" w:rsidRDefault="00F425A0" w:rsidP="00266CEE">
      <w:pPr>
        <w:spacing w:after="0" w:line="240" w:lineRule="auto"/>
        <w:ind w:firstLine="709"/>
        <w:jc w:val="both"/>
        <w:rPr>
          <w:rFonts w:ascii="Times New Roman" w:eastAsia="Times New Roman" w:hAnsi="Times New Roman"/>
          <w:sz w:val="16"/>
          <w:szCs w:val="16"/>
        </w:rPr>
      </w:pPr>
    </w:p>
    <w:p w14:paraId="44A4A148" w14:textId="77777777" w:rsidR="00F425A0" w:rsidRPr="00266CEE" w:rsidRDefault="00F425A0" w:rsidP="00266CEE">
      <w:pPr>
        <w:spacing w:after="0" w:line="240" w:lineRule="auto"/>
        <w:jc w:val="right"/>
        <w:rPr>
          <w:rFonts w:ascii="Times New Roman" w:eastAsia="Times New Roman" w:hAnsi="Times New Roman"/>
          <w:b/>
          <w:sz w:val="28"/>
          <w:szCs w:val="24"/>
        </w:rPr>
      </w:pPr>
      <w:r w:rsidRPr="00266CEE">
        <w:rPr>
          <w:rFonts w:ascii="Times New Roman" w:eastAsia="Times New Roman" w:hAnsi="Times New Roman"/>
          <w:b/>
          <w:sz w:val="28"/>
          <w:szCs w:val="24"/>
        </w:rPr>
        <w:t>Табл</w:t>
      </w:r>
      <w:r w:rsidR="000738C1">
        <w:rPr>
          <w:rFonts w:ascii="Times New Roman" w:eastAsia="Times New Roman" w:hAnsi="Times New Roman"/>
          <w:b/>
          <w:sz w:val="28"/>
          <w:szCs w:val="24"/>
        </w:rPr>
        <w:t>иця Д3.9.</w:t>
      </w:r>
    </w:p>
    <w:p w14:paraId="7ACC2E8E" w14:textId="77777777" w:rsidR="002D39ED" w:rsidRPr="0092472D" w:rsidRDefault="002D39ED" w:rsidP="00677FB9">
      <w:pPr>
        <w:spacing w:after="0" w:line="240" w:lineRule="auto"/>
        <w:jc w:val="both"/>
        <w:rPr>
          <w:rFonts w:ascii="Times New Roman" w:eastAsia="Times New Roman" w:hAnsi="Times New Roman"/>
          <w:i/>
          <w:sz w:val="16"/>
          <w:szCs w:val="16"/>
        </w:rPr>
      </w:pPr>
    </w:p>
    <w:p w14:paraId="0622F0E8" w14:textId="77777777" w:rsidR="00F425A0" w:rsidRPr="002D39ED" w:rsidRDefault="00F425A0" w:rsidP="00266CEE">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Оцінка ефективності бойового застосування авіаційних засобів ураження за ступенем ураження елементарної цілі</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14"/>
        <w:gridCol w:w="2174"/>
        <w:gridCol w:w="1594"/>
        <w:gridCol w:w="1431"/>
        <w:gridCol w:w="1843"/>
      </w:tblGrid>
      <w:tr w:rsidR="00F425A0" w:rsidRPr="00F425A0" w14:paraId="547D6359" w14:textId="77777777" w:rsidTr="00F425A0">
        <w:trPr>
          <w:trHeight w:val="436"/>
        </w:trPr>
        <w:tc>
          <w:tcPr>
            <w:tcW w:w="4488" w:type="dxa"/>
            <w:gridSpan w:val="2"/>
            <w:vMerge w:val="restart"/>
            <w:vAlign w:val="center"/>
          </w:tcPr>
          <w:p w14:paraId="0580966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Авіаційні засоби ураження</w:t>
            </w:r>
          </w:p>
        </w:tc>
        <w:tc>
          <w:tcPr>
            <w:tcW w:w="4868" w:type="dxa"/>
            <w:gridSpan w:val="3"/>
            <w:vAlign w:val="center"/>
          </w:tcPr>
          <w:p w14:paraId="3115AD27"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Ступінь ураження елементарної цілі </w:t>
            </w:r>
          </w:p>
          <w:p w14:paraId="27A08790"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залежно від відстані підриву АЗУ (</w:t>
            </w:r>
            <w:r w:rsidRPr="00F425A0">
              <w:rPr>
                <w:rFonts w:ascii="Times New Roman" w:eastAsia="Times New Roman" w:hAnsi="Times New Roman"/>
                <w:i/>
                <w:sz w:val="28"/>
                <w:szCs w:val="24"/>
              </w:rPr>
              <w:t>R)</w:t>
            </w:r>
            <w:r w:rsidRPr="00F425A0">
              <w:rPr>
                <w:rFonts w:ascii="Times New Roman" w:eastAsia="Times New Roman" w:hAnsi="Times New Roman"/>
                <w:sz w:val="28"/>
                <w:szCs w:val="24"/>
              </w:rPr>
              <w:t>, м</w:t>
            </w:r>
          </w:p>
        </w:tc>
      </w:tr>
      <w:tr w:rsidR="00F425A0" w:rsidRPr="00F425A0" w14:paraId="2DC1B456" w14:textId="77777777" w:rsidTr="00F425A0">
        <w:trPr>
          <w:trHeight w:val="315"/>
        </w:trPr>
        <w:tc>
          <w:tcPr>
            <w:tcW w:w="4488" w:type="dxa"/>
            <w:gridSpan w:val="2"/>
            <w:vMerge/>
            <w:vAlign w:val="center"/>
          </w:tcPr>
          <w:p w14:paraId="6959247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594" w:type="dxa"/>
            <w:vAlign w:val="center"/>
          </w:tcPr>
          <w:p w14:paraId="1BD9195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Знищення</w:t>
            </w:r>
          </w:p>
        </w:tc>
        <w:tc>
          <w:tcPr>
            <w:tcW w:w="1431" w:type="dxa"/>
            <w:vAlign w:val="center"/>
          </w:tcPr>
          <w:p w14:paraId="72ACE65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Вивід з ладу</w:t>
            </w:r>
          </w:p>
        </w:tc>
        <w:tc>
          <w:tcPr>
            <w:tcW w:w="1843" w:type="dxa"/>
            <w:vAlign w:val="center"/>
          </w:tcPr>
          <w:p w14:paraId="6E0E182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Пошкодження</w:t>
            </w:r>
          </w:p>
        </w:tc>
      </w:tr>
      <w:tr w:rsidR="00F425A0" w:rsidRPr="00F425A0" w14:paraId="004F75DB" w14:textId="77777777" w:rsidTr="00F425A0">
        <w:trPr>
          <w:trHeight w:val="264"/>
        </w:trPr>
        <w:tc>
          <w:tcPr>
            <w:tcW w:w="9356" w:type="dxa"/>
            <w:gridSpan w:val="5"/>
            <w:vAlign w:val="center"/>
          </w:tcPr>
          <w:p w14:paraId="7B30202E" w14:textId="77777777" w:rsidR="00F425A0" w:rsidRPr="00F425A0" w:rsidRDefault="00F425A0" w:rsidP="00DA0BC3">
            <w:pPr>
              <w:spacing w:after="0" w:line="240" w:lineRule="auto"/>
              <w:jc w:val="center"/>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АВІАЦІЙНІ БОМБИ</w:t>
            </w:r>
          </w:p>
        </w:tc>
      </w:tr>
      <w:tr w:rsidR="00F425A0" w:rsidRPr="00F425A0" w14:paraId="22BC7947" w14:textId="77777777" w:rsidTr="00F425A0">
        <w:trPr>
          <w:trHeight w:val="140"/>
        </w:trPr>
        <w:tc>
          <w:tcPr>
            <w:tcW w:w="4488" w:type="dxa"/>
            <w:gridSpan w:val="2"/>
            <w:vAlign w:val="center"/>
          </w:tcPr>
          <w:p w14:paraId="036910D4"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Калібр 1500 кг</w:t>
            </w:r>
          </w:p>
        </w:tc>
        <w:tc>
          <w:tcPr>
            <w:tcW w:w="1594" w:type="dxa"/>
            <w:vAlign w:val="center"/>
          </w:tcPr>
          <w:p w14:paraId="70B7465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c>
          <w:tcPr>
            <w:tcW w:w="1431" w:type="dxa"/>
            <w:vAlign w:val="center"/>
          </w:tcPr>
          <w:p w14:paraId="42118D9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45</w:t>
            </w:r>
          </w:p>
        </w:tc>
        <w:tc>
          <w:tcPr>
            <w:tcW w:w="1843" w:type="dxa"/>
            <w:vAlign w:val="center"/>
          </w:tcPr>
          <w:p w14:paraId="3670DC34"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60</w:t>
            </w:r>
          </w:p>
        </w:tc>
      </w:tr>
      <w:tr w:rsidR="00F425A0" w:rsidRPr="00F425A0" w14:paraId="7E9D2A29" w14:textId="77777777" w:rsidTr="00F425A0">
        <w:trPr>
          <w:trHeight w:val="130"/>
        </w:trPr>
        <w:tc>
          <w:tcPr>
            <w:tcW w:w="2314" w:type="dxa"/>
            <w:vMerge w:val="restart"/>
            <w:vAlign w:val="center"/>
          </w:tcPr>
          <w:p w14:paraId="33857016"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Калібр 500 кг</w:t>
            </w:r>
          </w:p>
        </w:tc>
        <w:tc>
          <w:tcPr>
            <w:tcW w:w="2174" w:type="dxa"/>
            <w:vAlign w:val="center"/>
          </w:tcPr>
          <w:p w14:paraId="2129C6EC"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ФАБ, БЕТАБ</w:t>
            </w:r>
          </w:p>
        </w:tc>
        <w:tc>
          <w:tcPr>
            <w:tcW w:w="1594" w:type="dxa"/>
            <w:vAlign w:val="center"/>
          </w:tcPr>
          <w:p w14:paraId="5AC117C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1431" w:type="dxa"/>
            <w:vAlign w:val="center"/>
          </w:tcPr>
          <w:p w14:paraId="3CBA61DF"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c>
          <w:tcPr>
            <w:tcW w:w="1843" w:type="dxa"/>
            <w:vAlign w:val="center"/>
          </w:tcPr>
          <w:p w14:paraId="5549786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w:t>
            </w:r>
          </w:p>
        </w:tc>
      </w:tr>
      <w:tr w:rsidR="00F425A0" w:rsidRPr="00F425A0" w14:paraId="7740258C" w14:textId="77777777" w:rsidTr="00F425A0">
        <w:trPr>
          <w:trHeight w:val="120"/>
        </w:trPr>
        <w:tc>
          <w:tcPr>
            <w:tcW w:w="2314" w:type="dxa"/>
            <w:vMerge/>
            <w:vAlign w:val="center"/>
          </w:tcPr>
          <w:p w14:paraId="6E6754D0" w14:textId="77777777" w:rsidR="00F425A0" w:rsidRPr="00F425A0" w:rsidRDefault="00F425A0" w:rsidP="00DA0BC3">
            <w:pPr>
              <w:spacing w:after="0" w:line="240" w:lineRule="auto"/>
              <w:rPr>
                <w:rFonts w:ascii="Times New Roman" w:eastAsia="Times New Roman" w:hAnsi="Times New Roman"/>
                <w:sz w:val="28"/>
                <w:szCs w:val="24"/>
              </w:rPr>
            </w:pPr>
          </w:p>
        </w:tc>
        <w:tc>
          <w:tcPr>
            <w:tcW w:w="2174" w:type="dxa"/>
            <w:vAlign w:val="center"/>
          </w:tcPr>
          <w:p w14:paraId="0D2D9B63"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w:t>
            </w:r>
          </w:p>
        </w:tc>
        <w:tc>
          <w:tcPr>
            <w:tcW w:w="1594" w:type="dxa"/>
            <w:vAlign w:val="center"/>
          </w:tcPr>
          <w:p w14:paraId="29AEE72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c>
          <w:tcPr>
            <w:tcW w:w="1431" w:type="dxa"/>
            <w:vAlign w:val="center"/>
          </w:tcPr>
          <w:p w14:paraId="35E59F6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w:t>
            </w:r>
          </w:p>
        </w:tc>
        <w:tc>
          <w:tcPr>
            <w:tcW w:w="1843" w:type="dxa"/>
            <w:vAlign w:val="center"/>
          </w:tcPr>
          <w:p w14:paraId="451FFD2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50</w:t>
            </w:r>
          </w:p>
        </w:tc>
      </w:tr>
      <w:tr w:rsidR="00F425A0" w:rsidRPr="00F425A0" w14:paraId="21D1D0AE" w14:textId="77777777" w:rsidTr="00F425A0">
        <w:trPr>
          <w:trHeight w:val="60"/>
        </w:trPr>
        <w:tc>
          <w:tcPr>
            <w:tcW w:w="2314" w:type="dxa"/>
            <w:vMerge/>
            <w:vAlign w:val="center"/>
          </w:tcPr>
          <w:p w14:paraId="72ED5E46" w14:textId="77777777" w:rsidR="00F425A0" w:rsidRPr="00F425A0" w:rsidRDefault="00F425A0" w:rsidP="00DA0BC3">
            <w:pPr>
              <w:spacing w:after="0" w:line="240" w:lineRule="auto"/>
              <w:rPr>
                <w:rFonts w:ascii="Times New Roman" w:eastAsia="Times New Roman" w:hAnsi="Times New Roman"/>
                <w:sz w:val="28"/>
                <w:szCs w:val="24"/>
              </w:rPr>
            </w:pPr>
          </w:p>
        </w:tc>
        <w:tc>
          <w:tcPr>
            <w:tcW w:w="2174" w:type="dxa"/>
            <w:vAlign w:val="center"/>
          </w:tcPr>
          <w:p w14:paraId="17468B5C"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ЗАБ, ЗБ</w:t>
            </w:r>
          </w:p>
        </w:tc>
        <w:tc>
          <w:tcPr>
            <w:tcW w:w="1594" w:type="dxa"/>
            <w:vAlign w:val="center"/>
          </w:tcPr>
          <w:p w14:paraId="085CF98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1431" w:type="dxa"/>
            <w:vAlign w:val="center"/>
          </w:tcPr>
          <w:p w14:paraId="71DC7C5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1843" w:type="dxa"/>
            <w:vAlign w:val="center"/>
          </w:tcPr>
          <w:p w14:paraId="329BE5F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r>
      <w:tr w:rsidR="00F425A0" w:rsidRPr="00F425A0" w14:paraId="6E1314EB" w14:textId="77777777" w:rsidTr="00F425A0">
        <w:trPr>
          <w:trHeight w:val="124"/>
        </w:trPr>
        <w:tc>
          <w:tcPr>
            <w:tcW w:w="2314" w:type="dxa"/>
            <w:vMerge w:val="restart"/>
            <w:vAlign w:val="center"/>
          </w:tcPr>
          <w:p w14:paraId="093F738A"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Калібр 250 кг</w:t>
            </w:r>
          </w:p>
        </w:tc>
        <w:tc>
          <w:tcPr>
            <w:tcW w:w="2174" w:type="dxa"/>
            <w:vAlign w:val="center"/>
          </w:tcPr>
          <w:p w14:paraId="62401DD1"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ФАБ, ОФАБ</w:t>
            </w:r>
          </w:p>
        </w:tc>
        <w:tc>
          <w:tcPr>
            <w:tcW w:w="1594" w:type="dxa"/>
            <w:vAlign w:val="center"/>
          </w:tcPr>
          <w:p w14:paraId="50C4CCF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1431" w:type="dxa"/>
            <w:vAlign w:val="center"/>
          </w:tcPr>
          <w:p w14:paraId="28F80B1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w:t>
            </w:r>
          </w:p>
        </w:tc>
        <w:tc>
          <w:tcPr>
            <w:tcW w:w="1843" w:type="dxa"/>
            <w:vAlign w:val="center"/>
          </w:tcPr>
          <w:p w14:paraId="4ECEC97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35</w:t>
            </w:r>
          </w:p>
        </w:tc>
      </w:tr>
      <w:tr w:rsidR="00F425A0" w:rsidRPr="00F425A0" w14:paraId="33CBF4E1" w14:textId="77777777" w:rsidTr="00F425A0">
        <w:trPr>
          <w:trHeight w:val="60"/>
        </w:trPr>
        <w:tc>
          <w:tcPr>
            <w:tcW w:w="2314" w:type="dxa"/>
            <w:vMerge/>
            <w:vAlign w:val="center"/>
          </w:tcPr>
          <w:p w14:paraId="6D167AE6" w14:textId="77777777" w:rsidR="00F425A0" w:rsidRPr="00F425A0" w:rsidRDefault="00F425A0" w:rsidP="00DA0BC3">
            <w:pPr>
              <w:spacing w:after="0" w:line="240" w:lineRule="auto"/>
              <w:rPr>
                <w:rFonts w:ascii="Times New Roman" w:eastAsia="Times New Roman" w:hAnsi="Times New Roman"/>
                <w:sz w:val="28"/>
                <w:szCs w:val="24"/>
              </w:rPr>
            </w:pPr>
          </w:p>
        </w:tc>
        <w:tc>
          <w:tcPr>
            <w:tcW w:w="2174" w:type="dxa"/>
            <w:vAlign w:val="center"/>
          </w:tcPr>
          <w:p w14:paraId="1275A964"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РБК</w:t>
            </w:r>
          </w:p>
        </w:tc>
        <w:tc>
          <w:tcPr>
            <w:tcW w:w="1594" w:type="dxa"/>
            <w:vAlign w:val="center"/>
          </w:tcPr>
          <w:p w14:paraId="46F0211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1431" w:type="dxa"/>
            <w:vAlign w:val="center"/>
          </w:tcPr>
          <w:p w14:paraId="05325F4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c>
          <w:tcPr>
            <w:tcW w:w="1843" w:type="dxa"/>
            <w:vAlign w:val="center"/>
          </w:tcPr>
          <w:p w14:paraId="787ECEAF"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40</w:t>
            </w:r>
          </w:p>
        </w:tc>
      </w:tr>
      <w:tr w:rsidR="00F425A0" w:rsidRPr="00F425A0" w14:paraId="65B6E0D2" w14:textId="77777777" w:rsidTr="00F425A0">
        <w:trPr>
          <w:trHeight w:val="102"/>
        </w:trPr>
        <w:tc>
          <w:tcPr>
            <w:tcW w:w="4488" w:type="dxa"/>
            <w:gridSpan w:val="2"/>
            <w:vAlign w:val="center"/>
          </w:tcPr>
          <w:p w14:paraId="327E2565" w14:textId="77777777" w:rsidR="00F425A0" w:rsidRPr="00F425A0" w:rsidRDefault="00F425A0" w:rsidP="00DA0BC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Калібр 100 кг</w:t>
            </w:r>
          </w:p>
        </w:tc>
        <w:tc>
          <w:tcPr>
            <w:tcW w:w="1594" w:type="dxa"/>
            <w:vAlign w:val="center"/>
          </w:tcPr>
          <w:p w14:paraId="2C6D5C6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w:t>
            </w:r>
          </w:p>
        </w:tc>
        <w:tc>
          <w:tcPr>
            <w:tcW w:w="1431" w:type="dxa"/>
            <w:vAlign w:val="center"/>
          </w:tcPr>
          <w:p w14:paraId="7A7D89B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1843" w:type="dxa"/>
            <w:vAlign w:val="center"/>
          </w:tcPr>
          <w:p w14:paraId="3D183BB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r>
      <w:tr w:rsidR="00F425A0" w:rsidRPr="00F425A0" w14:paraId="12106257" w14:textId="77777777" w:rsidTr="00F425A0">
        <w:trPr>
          <w:trHeight w:val="176"/>
        </w:trPr>
        <w:tc>
          <w:tcPr>
            <w:tcW w:w="9356" w:type="dxa"/>
            <w:gridSpan w:val="5"/>
            <w:vAlign w:val="center"/>
          </w:tcPr>
          <w:p w14:paraId="33DBCB3B" w14:textId="77777777" w:rsidR="00F425A0" w:rsidRPr="00F425A0" w:rsidRDefault="00F425A0" w:rsidP="00DA0BC3">
            <w:pPr>
              <w:spacing w:after="0" w:line="240" w:lineRule="auto"/>
              <w:jc w:val="center"/>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НЕКЕРОВАНІ АВІАЦІЙНІ РАКЕТИ</w:t>
            </w:r>
          </w:p>
        </w:tc>
      </w:tr>
      <w:tr w:rsidR="00F425A0" w:rsidRPr="00F425A0" w14:paraId="244EB14A" w14:textId="77777777" w:rsidTr="00F425A0">
        <w:trPr>
          <w:trHeight w:val="94"/>
        </w:trPr>
        <w:tc>
          <w:tcPr>
            <w:tcW w:w="4488" w:type="dxa"/>
            <w:gridSpan w:val="2"/>
            <w:vAlign w:val="center"/>
          </w:tcPr>
          <w:p w14:paraId="1999572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С-25</w:t>
            </w:r>
          </w:p>
        </w:tc>
        <w:tc>
          <w:tcPr>
            <w:tcW w:w="1594" w:type="dxa"/>
            <w:vAlign w:val="center"/>
          </w:tcPr>
          <w:p w14:paraId="2AB1722C"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1431" w:type="dxa"/>
            <w:vAlign w:val="center"/>
          </w:tcPr>
          <w:p w14:paraId="7475D74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c>
          <w:tcPr>
            <w:tcW w:w="1843" w:type="dxa"/>
            <w:vAlign w:val="center"/>
          </w:tcPr>
          <w:p w14:paraId="67CFA73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30</w:t>
            </w:r>
          </w:p>
        </w:tc>
      </w:tr>
      <w:tr w:rsidR="00F425A0" w:rsidRPr="00F425A0" w14:paraId="4EE1CB5A" w14:textId="77777777" w:rsidTr="00F425A0">
        <w:trPr>
          <w:trHeight w:val="60"/>
        </w:trPr>
        <w:tc>
          <w:tcPr>
            <w:tcW w:w="4488" w:type="dxa"/>
            <w:gridSpan w:val="2"/>
            <w:vAlign w:val="center"/>
          </w:tcPr>
          <w:p w14:paraId="79F4223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С-24Б</w:t>
            </w:r>
          </w:p>
        </w:tc>
        <w:tc>
          <w:tcPr>
            <w:tcW w:w="1594" w:type="dxa"/>
            <w:vAlign w:val="center"/>
          </w:tcPr>
          <w:p w14:paraId="25D1C35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w:t>
            </w:r>
          </w:p>
        </w:tc>
        <w:tc>
          <w:tcPr>
            <w:tcW w:w="1431" w:type="dxa"/>
            <w:vAlign w:val="center"/>
          </w:tcPr>
          <w:p w14:paraId="7B3FCA5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1843" w:type="dxa"/>
            <w:vAlign w:val="center"/>
          </w:tcPr>
          <w:p w14:paraId="5941DDAB"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20</w:t>
            </w:r>
          </w:p>
        </w:tc>
      </w:tr>
      <w:tr w:rsidR="00F425A0" w:rsidRPr="00F425A0" w14:paraId="557B6058" w14:textId="77777777" w:rsidTr="00F425A0">
        <w:trPr>
          <w:trHeight w:val="100"/>
        </w:trPr>
        <w:tc>
          <w:tcPr>
            <w:tcW w:w="4488" w:type="dxa"/>
            <w:gridSpan w:val="2"/>
            <w:vAlign w:val="center"/>
          </w:tcPr>
          <w:p w14:paraId="47431A8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С-13</w:t>
            </w:r>
          </w:p>
        </w:tc>
        <w:tc>
          <w:tcPr>
            <w:tcW w:w="1594" w:type="dxa"/>
            <w:vAlign w:val="center"/>
          </w:tcPr>
          <w:p w14:paraId="745E91C6"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c>
          <w:tcPr>
            <w:tcW w:w="1431" w:type="dxa"/>
            <w:vAlign w:val="center"/>
          </w:tcPr>
          <w:p w14:paraId="6B0B511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w:t>
            </w:r>
          </w:p>
        </w:tc>
        <w:tc>
          <w:tcPr>
            <w:tcW w:w="1843" w:type="dxa"/>
            <w:vAlign w:val="center"/>
          </w:tcPr>
          <w:p w14:paraId="2C33ACDD"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r>
      <w:tr w:rsidR="00F425A0" w:rsidRPr="00F425A0" w14:paraId="7C7F6137" w14:textId="77777777" w:rsidTr="00F425A0">
        <w:trPr>
          <w:trHeight w:val="145"/>
        </w:trPr>
        <w:tc>
          <w:tcPr>
            <w:tcW w:w="4488" w:type="dxa"/>
            <w:gridSpan w:val="2"/>
            <w:vAlign w:val="center"/>
          </w:tcPr>
          <w:p w14:paraId="792BE37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С-8</w:t>
            </w:r>
          </w:p>
        </w:tc>
        <w:tc>
          <w:tcPr>
            <w:tcW w:w="1594" w:type="dxa"/>
            <w:vAlign w:val="center"/>
          </w:tcPr>
          <w:p w14:paraId="23C126DE"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1431" w:type="dxa"/>
            <w:vAlign w:val="center"/>
          </w:tcPr>
          <w:p w14:paraId="43FCCAC5"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6</w:t>
            </w:r>
          </w:p>
        </w:tc>
        <w:tc>
          <w:tcPr>
            <w:tcW w:w="1843" w:type="dxa"/>
            <w:vAlign w:val="center"/>
          </w:tcPr>
          <w:p w14:paraId="53FBC347"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10</w:t>
            </w:r>
          </w:p>
        </w:tc>
      </w:tr>
      <w:tr w:rsidR="00F425A0" w:rsidRPr="00F425A0" w14:paraId="5334CFAB" w14:textId="77777777" w:rsidTr="00F425A0">
        <w:trPr>
          <w:trHeight w:val="78"/>
        </w:trPr>
        <w:tc>
          <w:tcPr>
            <w:tcW w:w="4488" w:type="dxa"/>
            <w:gridSpan w:val="2"/>
            <w:vAlign w:val="center"/>
          </w:tcPr>
          <w:p w14:paraId="3DC186C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С-5</w:t>
            </w:r>
          </w:p>
        </w:tc>
        <w:tc>
          <w:tcPr>
            <w:tcW w:w="1594" w:type="dxa"/>
            <w:vAlign w:val="center"/>
          </w:tcPr>
          <w:p w14:paraId="445D17D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3</w:t>
            </w:r>
          </w:p>
        </w:tc>
        <w:tc>
          <w:tcPr>
            <w:tcW w:w="1431" w:type="dxa"/>
            <w:vAlign w:val="center"/>
          </w:tcPr>
          <w:p w14:paraId="4268D492"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4</w:t>
            </w:r>
          </w:p>
        </w:tc>
        <w:tc>
          <w:tcPr>
            <w:tcW w:w="1843" w:type="dxa"/>
            <w:vAlign w:val="center"/>
          </w:tcPr>
          <w:p w14:paraId="4AAFBEBA"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5</w:t>
            </w:r>
          </w:p>
        </w:tc>
      </w:tr>
      <w:tr w:rsidR="00F425A0" w:rsidRPr="00F425A0" w14:paraId="71961D96" w14:textId="77777777" w:rsidTr="00F425A0">
        <w:trPr>
          <w:trHeight w:val="151"/>
        </w:trPr>
        <w:tc>
          <w:tcPr>
            <w:tcW w:w="9356" w:type="dxa"/>
            <w:gridSpan w:val="5"/>
            <w:vAlign w:val="center"/>
          </w:tcPr>
          <w:p w14:paraId="2C0FB4C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АВІАЦІЙНІ НАБОЇ</w:t>
            </w:r>
          </w:p>
        </w:tc>
      </w:tr>
      <w:tr w:rsidR="00F425A0" w:rsidRPr="00F425A0" w14:paraId="1D6B2C8A" w14:textId="77777777" w:rsidTr="00F425A0">
        <w:trPr>
          <w:trHeight w:val="212"/>
        </w:trPr>
        <w:tc>
          <w:tcPr>
            <w:tcW w:w="4488" w:type="dxa"/>
            <w:gridSpan w:val="2"/>
            <w:vAlign w:val="center"/>
          </w:tcPr>
          <w:p w14:paraId="26F9FCA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Калібр23мм</w:t>
            </w:r>
          </w:p>
        </w:tc>
        <w:tc>
          <w:tcPr>
            <w:tcW w:w="1594" w:type="dxa"/>
            <w:vAlign w:val="center"/>
          </w:tcPr>
          <w:p w14:paraId="5F5E6191"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1431" w:type="dxa"/>
            <w:vAlign w:val="center"/>
          </w:tcPr>
          <w:p w14:paraId="42D1DBC8"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w:t>
            </w:r>
          </w:p>
        </w:tc>
        <w:tc>
          <w:tcPr>
            <w:tcW w:w="1843" w:type="dxa"/>
            <w:vAlign w:val="center"/>
          </w:tcPr>
          <w:p w14:paraId="07E954E9"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w:t>
            </w:r>
          </w:p>
        </w:tc>
      </w:tr>
      <w:tr w:rsidR="00F425A0" w:rsidRPr="00F425A0" w14:paraId="263483A6" w14:textId="77777777" w:rsidTr="00F425A0">
        <w:trPr>
          <w:trHeight w:val="144"/>
        </w:trPr>
        <w:tc>
          <w:tcPr>
            <w:tcW w:w="4488" w:type="dxa"/>
            <w:gridSpan w:val="2"/>
            <w:vAlign w:val="center"/>
          </w:tcPr>
          <w:p w14:paraId="33985EF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Калібр30мм</w:t>
            </w:r>
          </w:p>
        </w:tc>
        <w:tc>
          <w:tcPr>
            <w:tcW w:w="1594" w:type="dxa"/>
            <w:vAlign w:val="center"/>
          </w:tcPr>
          <w:p w14:paraId="777FB90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1,5</w:t>
            </w:r>
          </w:p>
        </w:tc>
        <w:tc>
          <w:tcPr>
            <w:tcW w:w="1431" w:type="dxa"/>
            <w:vAlign w:val="center"/>
          </w:tcPr>
          <w:p w14:paraId="79E9AA63"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w:t>
            </w:r>
          </w:p>
        </w:tc>
        <w:tc>
          <w:tcPr>
            <w:tcW w:w="1843" w:type="dxa"/>
            <w:vAlign w:val="center"/>
          </w:tcPr>
          <w:p w14:paraId="143A9360" w14:textId="77777777" w:rsidR="00F425A0" w:rsidRPr="00F425A0" w:rsidRDefault="00F425A0" w:rsidP="00677FB9">
            <w:pPr>
              <w:spacing w:after="0" w:line="240" w:lineRule="auto"/>
              <w:jc w:val="both"/>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2,5</w:t>
            </w:r>
          </w:p>
        </w:tc>
      </w:tr>
    </w:tbl>
    <w:p w14:paraId="47AB2C81" w14:textId="77777777" w:rsidR="002D39ED" w:rsidRPr="0092472D" w:rsidRDefault="002D39ED" w:rsidP="00677FB9">
      <w:pPr>
        <w:spacing w:after="0" w:line="240" w:lineRule="auto"/>
        <w:jc w:val="both"/>
        <w:rPr>
          <w:rFonts w:ascii="Times New Roman" w:eastAsia="Times New Roman" w:hAnsi="Times New Roman"/>
          <w:b/>
          <w:i/>
          <w:sz w:val="16"/>
          <w:szCs w:val="16"/>
        </w:rPr>
      </w:pPr>
    </w:p>
    <w:p w14:paraId="0CD7295B" w14:textId="77777777" w:rsidR="00BE552B" w:rsidRPr="0092472D" w:rsidRDefault="00BE552B" w:rsidP="00BE552B">
      <w:pPr>
        <w:spacing w:after="0" w:line="240" w:lineRule="auto"/>
        <w:jc w:val="right"/>
        <w:rPr>
          <w:rFonts w:ascii="Times New Roman" w:eastAsia="Times New Roman" w:hAnsi="Times New Roman"/>
          <w:b/>
          <w:i/>
          <w:sz w:val="16"/>
          <w:szCs w:val="16"/>
        </w:rPr>
      </w:pPr>
      <w:r w:rsidRPr="0092472D">
        <w:rPr>
          <w:rFonts w:ascii="Times New Roman" w:eastAsia="Times New Roman" w:hAnsi="Times New Roman"/>
          <w:b/>
          <w:i/>
          <w:sz w:val="16"/>
          <w:szCs w:val="16"/>
        </w:rPr>
        <w:t>.</w:t>
      </w:r>
    </w:p>
    <w:p w14:paraId="355A4F64" w14:textId="77777777" w:rsidR="00F425A0" w:rsidRPr="00DA0BC3" w:rsidRDefault="00F425A0" w:rsidP="0092472D">
      <w:pPr>
        <w:spacing w:after="0" w:line="240" w:lineRule="auto"/>
        <w:ind w:firstLine="709"/>
        <w:jc w:val="both"/>
        <w:rPr>
          <w:rFonts w:ascii="Times New Roman" w:eastAsia="Times New Roman" w:hAnsi="Times New Roman"/>
          <w:sz w:val="28"/>
          <w:szCs w:val="24"/>
        </w:rPr>
      </w:pPr>
      <w:r w:rsidRPr="00DA0BC3">
        <w:rPr>
          <w:rFonts w:ascii="Times New Roman" w:eastAsia="Times New Roman" w:hAnsi="Times New Roman"/>
          <w:b/>
          <w:sz w:val="28"/>
          <w:szCs w:val="24"/>
        </w:rPr>
        <w:t>При</w:t>
      </w:r>
      <w:r w:rsidR="002D39ED" w:rsidRPr="00DA0BC3">
        <w:rPr>
          <w:rFonts w:ascii="Times New Roman" w:eastAsia="Times New Roman" w:hAnsi="Times New Roman"/>
          <w:b/>
          <w:sz w:val="28"/>
          <w:szCs w:val="24"/>
        </w:rPr>
        <w:t>мітка</w:t>
      </w:r>
      <w:r w:rsidR="00266CEE" w:rsidRPr="00DA0BC3">
        <w:rPr>
          <w:rFonts w:ascii="Times New Roman" w:eastAsia="Times New Roman" w:hAnsi="Times New Roman"/>
          <w:b/>
          <w:sz w:val="28"/>
          <w:szCs w:val="24"/>
        </w:rPr>
        <w:t xml:space="preserve"> 1.</w:t>
      </w:r>
      <w:r w:rsidR="00DA0BC3" w:rsidRPr="00DA0BC3">
        <w:rPr>
          <w:rFonts w:ascii="Times New Roman" w:eastAsia="Times New Roman" w:hAnsi="Times New Roman"/>
          <w:b/>
          <w:sz w:val="28"/>
          <w:szCs w:val="24"/>
        </w:rPr>
        <w:t> </w:t>
      </w:r>
      <w:r w:rsidRPr="00DA0BC3">
        <w:rPr>
          <w:rFonts w:ascii="Times New Roman" w:eastAsia="Times New Roman" w:hAnsi="Times New Roman"/>
          <w:sz w:val="28"/>
          <w:szCs w:val="24"/>
        </w:rPr>
        <w:t>Ступінь ураження цілей за визначеними нормативами відхилень АЗУ виконувати тільки при бойовому застосуванні АЗУ в ході бойової підготовки авіації.</w:t>
      </w:r>
    </w:p>
    <w:p w14:paraId="64A4862B" w14:textId="77777777" w:rsidR="00F425A0" w:rsidRPr="00DA0BC3" w:rsidRDefault="00266CEE" w:rsidP="0092472D">
      <w:pPr>
        <w:spacing w:after="0" w:line="240" w:lineRule="auto"/>
        <w:ind w:firstLine="709"/>
        <w:jc w:val="both"/>
        <w:rPr>
          <w:rFonts w:ascii="Times New Roman" w:eastAsia="Times New Roman" w:hAnsi="Times New Roman"/>
          <w:sz w:val="28"/>
          <w:szCs w:val="24"/>
        </w:rPr>
      </w:pPr>
      <w:r w:rsidRPr="00DA0BC3">
        <w:rPr>
          <w:rFonts w:ascii="Times New Roman" w:eastAsia="Times New Roman" w:hAnsi="Times New Roman"/>
          <w:b/>
          <w:sz w:val="28"/>
          <w:szCs w:val="24"/>
        </w:rPr>
        <w:t>Примітка 2.</w:t>
      </w:r>
      <w:r w:rsidR="00DA0BC3" w:rsidRPr="00DA0BC3">
        <w:rPr>
          <w:rFonts w:ascii="Times New Roman" w:eastAsia="Times New Roman" w:hAnsi="Times New Roman"/>
          <w:b/>
          <w:sz w:val="28"/>
          <w:szCs w:val="24"/>
        </w:rPr>
        <w:t> </w:t>
      </w:r>
      <w:r w:rsidR="00F425A0" w:rsidRPr="00DA0BC3">
        <w:rPr>
          <w:rFonts w:ascii="Times New Roman" w:eastAsia="Times New Roman" w:hAnsi="Times New Roman"/>
          <w:sz w:val="28"/>
          <w:szCs w:val="24"/>
        </w:rPr>
        <w:t>Для відповідної оцінки достатньо влучення снаряда на відстані 2,5 м.</w:t>
      </w:r>
    </w:p>
    <w:p w14:paraId="16BC0D78" w14:textId="77777777" w:rsidR="00F425A0" w:rsidRDefault="00F425A0" w:rsidP="00677FB9">
      <w:pPr>
        <w:spacing w:after="0" w:line="240" w:lineRule="auto"/>
        <w:jc w:val="both"/>
        <w:rPr>
          <w:rFonts w:ascii="Times New Roman" w:eastAsia="Times New Roman" w:hAnsi="Times New Roman"/>
          <w:sz w:val="28"/>
          <w:szCs w:val="24"/>
        </w:rPr>
      </w:pPr>
    </w:p>
    <w:p w14:paraId="475D7302" w14:textId="77777777" w:rsidR="00DA0BC3" w:rsidRPr="00F425A0" w:rsidRDefault="00DA0BC3" w:rsidP="00677FB9">
      <w:pPr>
        <w:spacing w:after="0" w:line="240" w:lineRule="auto"/>
        <w:jc w:val="both"/>
        <w:rPr>
          <w:rFonts w:ascii="Times New Roman" w:eastAsia="Times New Roman" w:hAnsi="Times New Roman"/>
          <w:sz w:val="28"/>
          <w:szCs w:val="24"/>
        </w:rPr>
        <w:sectPr w:rsidR="00DA0BC3" w:rsidRPr="00F425A0" w:rsidSect="005D7782">
          <w:pgSz w:w="11907" w:h="16840" w:code="9"/>
          <w:pgMar w:top="1134" w:right="567" w:bottom="1134" w:left="1701" w:header="510" w:footer="284" w:gutter="0"/>
          <w:cols w:space="708"/>
          <w:docGrid w:linePitch="381"/>
        </w:sectPr>
      </w:pPr>
    </w:p>
    <w:p w14:paraId="6711F954" w14:textId="77777777" w:rsidR="00F425A0" w:rsidRPr="00AB5F2D" w:rsidRDefault="00A22A49" w:rsidP="006D2731">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 xml:space="preserve">Таблиця </w:t>
      </w:r>
      <w:r w:rsidR="000738C1">
        <w:rPr>
          <w:rFonts w:ascii="Times New Roman" w:eastAsia="Times New Roman" w:hAnsi="Times New Roman"/>
          <w:b/>
          <w:sz w:val="28"/>
          <w:szCs w:val="24"/>
        </w:rPr>
        <w:t>Д3.10.</w:t>
      </w:r>
    </w:p>
    <w:p w14:paraId="3796F10B"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34AA118E" w14:textId="77777777" w:rsidR="00F425A0" w:rsidRPr="002D39ED" w:rsidRDefault="00F425A0" w:rsidP="00AB5F2D">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Нормативи оцінок стрільби серією НАР типу С-13, С-8 та С-5 (кількість влучень у ціль)</w:t>
      </w:r>
    </w:p>
    <w:tbl>
      <w:tblPr>
        <w:tblW w:w="15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0"/>
        <w:gridCol w:w="1581"/>
        <w:gridCol w:w="1421"/>
        <w:gridCol w:w="727"/>
        <w:gridCol w:w="745"/>
        <w:gridCol w:w="878"/>
        <w:gridCol w:w="1506"/>
        <w:gridCol w:w="718"/>
        <w:gridCol w:w="574"/>
        <w:gridCol w:w="745"/>
        <w:gridCol w:w="1458"/>
        <w:gridCol w:w="595"/>
        <w:gridCol w:w="595"/>
        <w:gridCol w:w="763"/>
      </w:tblGrid>
      <w:tr w:rsidR="00F425A0" w:rsidRPr="00F425A0" w14:paraId="409209C3" w14:textId="77777777" w:rsidTr="00F425A0">
        <w:trPr>
          <w:trHeight w:val="1099"/>
          <w:tblHeader/>
          <w:jc w:val="center"/>
        </w:trPr>
        <w:tc>
          <w:tcPr>
            <w:tcW w:w="905" w:type="pct"/>
            <w:vMerge w:val="restart"/>
            <w:tcBorders>
              <w:top w:val="single" w:sz="12" w:space="0" w:color="auto"/>
              <w:left w:val="single" w:sz="12" w:space="0" w:color="auto"/>
            </w:tcBorders>
            <w:vAlign w:val="center"/>
          </w:tcPr>
          <w:p w14:paraId="7B705743"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Ціль (макет цілі)</w:t>
            </w:r>
          </w:p>
        </w:tc>
        <w:tc>
          <w:tcPr>
            <w:tcW w:w="526" w:type="pct"/>
            <w:vMerge w:val="restart"/>
            <w:tcBorders>
              <w:top w:val="single" w:sz="12" w:space="0" w:color="auto"/>
              <w:right w:val="double" w:sz="4" w:space="0" w:color="auto"/>
            </w:tcBorders>
            <w:vAlign w:val="center"/>
          </w:tcPr>
          <w:p w14:paraId="1FD0AE03"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Основні (залікові) розміри цілі, м</w:t>
            </w:r>
          </w:p>
        </w:tc>
        <w:tc>
          <w:tcPr>
            <w:tcW w:w="473" w:type="pct"/>
            <w:vMerge w:val="restart"/>
            <w:tcBorders>
              <w:top w:val="single" w:sz="12" w:space="0" w:color="auto"/>
              <w:left w:val="double" w:sz="4" w:space="0" w:color="auto"/>
            </w:tcBorders>
            <w:vAlign w:val="center"/>
          </w:tcPr>
          <w:p w14:paraId="23B0688E"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НАР</w:t>
            </w:r>
          </w:p>
          <w:p w14:paraId="41A7E3A8"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типу С-13</w:t>
            </w:r>
          </w:p>
          <w:p w14:paraId="60D5763A"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літак</w:t>
            </w:r>
          </w:p>
        </w:tc>
        <w:tc>
          <w:tcPr>
            <w:tcW w:w="782" w:type="pct"/>
            <w:gridSpan w:val="3"/>
            <w:tcBorders>
              <w:top w:val="single" w:sz="12" w:space="0" w:color="auto"/>
              <w:right w:val="double" w:sz="4" w:space="0" w:color="auto"/>
            </w:tcBorders>
          </w:tcPr>
          <w:p w14:paraId="782572DF"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Нормативна кількість влучень НАР типу С-13 </w:t>
            </w:r>
          </w:p>
          <w:p w14:paraId="4FB4D31E"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 ціль на оцінку</w:t>
            </w:r>
          </w:p>
        </w:tc>
        <w:tc>
          <w:tcPr>
            <w:tcW w:w="501" w:type="pct"/>
            <w:vMerge w:val="restart"/>
            <w:tcBorders>
              <w:top w:val="single" w:sz="12" w:space="0" w:color="auto"/>
              <w:left w:val="double" w:sz="4" w:space="0" w:color="auto"/>
            </w:tcBorders>
            <w:vAlign w:val="center"/>
          </w:tcPr>
          <w:p w14:paraId="6713F459"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НАР </w:t>
            </w:r>
          </w:p>
          <w:p w14:paraId="0391DAFE"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типу С-8</w:t>
            </w:r>
          </w:p>
          <w:p w14:paraId="0D8B01E4"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літак</w:t>
            </w:r>
          </w:p>
          <w:p w14:paraId="28D44379"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(вертоліт)</w:t>
            </w:r>
          </w:p>
        </w:tc>
        <w:tc>
          <w:tcPr>
            <w:tcW w:w="678" w:type="pct"/>
            <w:gridSpan w:val="3"/>
            <w:tcBorders>
              <w:top w:val="single" w:sz="12" w:space="0" w:color="auto"/>
            </w:tcBorders>
          </w:tcPr>
          <w:p w14:paraId="722D42E9"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Нормативна кількість влучень НАР типу С-8 </w:t>
            </w:r>
          </w:p>
          <w:p w14:paraId="4D6CC933"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 ціль на оцінку</w:t>
            </w:r>
          </w:p>
        </w:tc>
        <w:tc>
          <w:tcPr>
            <w:tcW w:w="485" w:type="pct"/>
            <w:vMerge w:val="restart"/>
            <w:tcBorders>
              <w:top w:val="single" w:sz="12" w:space="0" w:color="auto"/>
              <w:left w:val="double" w:sz="4" w:space="0" w:color="auto"/>
            </w:tcBorders>
            <w:vAlign w:val="center"/>
          </w:tcPr>
          <w:p w14:paraId="616F7A60"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НАР</w:t>
            </w:r>
          </w:p>
          <w:p w14:paraId="0CB68E58"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типу С-5</w:t>
            </w:r>
          </w:p>
          <w:p w14:paraId="527F74CC"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літак</w:t>
            </w:r>
          </w:p>
          <w:p w14:paraId="7EB0A41A"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(вертоліт)</w:t>
            </w:r>
          </w:p>
        </w:tc>
        <w:tc>
          <w:tcPr>
            <w:tcW w:w="650" w:type="pct"/>
            <w:gridSpan w:val="3"/>
            <w:tcBorders>
              <w:top w:val="single" w:sz="12" w:space="0" w:color="auto"/>
              <w:right w:val="single" w:sz="12" w:space="0" w:color="auto"/>
            </w:tcBorders>
          </w:tcPr>
          <w:p w14:paraId="59946C29"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Нормативна кількість влучень НАР типу С-5 </w:t>
            </w:r>
          </w:p>
          <w:p w14:paraId="2E063E55"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 ціль на оцінку</w:t>
            </w:r>
          </w:p>
        </w:tc>
      </w:tr>
      <w:tr w:rsidR="00F425A0" w:rsidRPr="00F425A0" w14:paraId="128D9BAB" w14:textId="77777777" w:rsidTr="00F425A0">
        <w:trPr>
          <w:cantSplit/>
          <w:trHeight w:val="1262"/>
          <w:tblHeader/>
          <w:jc w:val="center"/>
        </w:trPr>
        <w:tc>
          <w:tcPr>
            <w:tcW w:w="905" w:type="pct"/>
            <w:vMerge/>
            <w:tcBorders>
              <w:left w:val="single" w:sz="12" w:space="0" w:color="auto"/>
              <w:bottom w:val="single" w:sz="12" w:space="0" w:color="auto"/>
            </w:tcBorders>
            <w:vAlign w:val="center"/>
          </w:tcPr>
          <w:p w14:paraId="3D8D513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26" w:type="pct"/>
            <w:vMerge/>
            <w:tcBorders>
              <w:bottom w:val="single" w:sz="12" w:space="0" w:color="auto"/>
              <w:right w:val="double" w:sz="4" w:space="0" w:color="auto"/>
            </w:tcBorders>
            <w:vAlign w:val="center"/>
          </w:tcPr>
          <w:p w14:paraId="71724B0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vMerge/>
            <w:tcBorders>
              <w:left w:val="double" w:sz="4" w:space="0" w:color="auto"/>
              <w:bottom w:val="single" w:sz="12" w:space="0" w:color="auto"/>
            </w:tcBorders>
          </w:tcPr>
          <w:p w14:paraId="48B447E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2" w:type="pct"/>
            <w:tcBorders>
              <w:bottom w:val="single" w:sz="12" w:space="0" w:color="auto"/>
            </w:tcBorders>
            <w:textDirection w:val="btLr"/>
            <w:vAlign w:val="center"/>
          </w:tcPr>
          <w:p w14:paraId="4736F0A3"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248" w:type="pct"/>
            <w:tcBorders>
              <w:bottom w:val="single" w:sz="12" w:space="0" w:color="auto"/>
            </w:tcBorders>
            <w:textDirection w:val="btLr"/>
            <w:vAlign w:val="center"/>
          </w:tcPr>
          <w:p w14:paraId="21BA6BE4"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292" w:type="pct"/>
            <w:tcBorders>
              <w:bottom w:val="single" w:sz="12" w:space="0" w:color="auto"/>
              <w:right w:val="double" w:sz="4" w:space="0" w:color="auto"/>
            </w:tcBorders>
            <w:textDirection w:val="btLr"/>
            <w:vAlign w:val="center"/>
          </w:tcPr>
          <w:p w14:paraId="07C9D908"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c>
          <w:tcPr>
            <w:tcW w:w="501" w:type="pct"/>
            <w:vMerge/>
            <w:tcBorders>
              <w:left w:val="double" w:sz="4" w:space="0" w:color="auto"/>
              <w:bottom w:val="single" w:sz="12" w:space="0" w:color="auto"/>
            </w:tcBorders>
            <w:vAlign w:val="center"/>
          </w:tcPr>
          <w:p w14:paraId="6597BB2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extDirection w:val="btLr"/>
            <w:vAlign w:val="center"/>
          </w:tcPr>
          <w:p w14:paraId="08F3D0A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91" w:type="pct"/>
            <w:tcBorders>
              <w:bottom w:val="single" w:sz="12" w:space="0" w:color="auto"/>
            </w:tcBorders>
            <w:textDirection w:val="btLr"/>
            <w:vAlign w:val="center"/>
          </w:tcPr>
          <w:p w14:paraId="0C98C92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248" w:type="pct"/>
            <w:tcBorders>
              <w:bottom w:val="single" w:sz="12" w:space="0" w:color="auto"/>
            </w:tcBorders>
            <w:textDirection w:val="btLr"/>
            <w:vAlign w:val="center"/>
          </w:tcPr>
          <w:p w14:paraId="5C6983E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c>
          <w:tcPr>
            <w:tcW w:w="485" w:type="pct"/>
            <w:vMerge/>
            <w:tcBorders>
              <w:left w:val="double" w:sz="4" w:space="0" w:color="auto"/>
              <w:bottom w:val="single" w:sz="12" w:space="0" w:color="auto"/>
            </w:tcBorders>
            <w:textDirection w:val="btLr"/>
          </w:tcPr>
          <w:p w14:paraId="56F6319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98" w:type="pct"/>
            <w:tcBorders>
              <w:bottom w:val="single" w:sz="12" w:space="0" w:color="auto"/>
            </w:tcBorders>
            <w:textDirection w:val="btLr"/>
            <w:vAlign w:val="center"/>
          </w:tcPr>
          <w:p w14:paraId="3DD99E0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98" w:type="pct"/>
            <w:tcBorders>
              <w:bottom w:val="single" w:sz="12" w:space="0" w:color="auto"/>
            </w:tcBorders>
            <w:textDirection w:val="btLr"/>
            <w:vAlign w:val="center"/>
          </w:tcPr>
          <w:p w14:paraId="608FB45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254" w:type="pct"/>
            <w:tcBorders>
              <w:bottom w:val="single" w:sz="12" w:space="0" w:color="auto"/>
              <w:right w:val="single" w:sz="12" w:space="0" w:color="auto"/>
            </w:tcBorders>
            <w:textDirection w:val="btLr"/>
            <w:vAlign w:val="center"/>
          </w:tcPr>
          <w:p w14:paraId="0406C3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50144912" w14:textId="77777777" w:rsidTr="00F425A0">
        <w:tblPrEx>
          <w:tblBorders>
            <w:insideH w:val="none" w:sz="0" w:space="0" w:color="auto"/>
          </w:tblBorders>
        </w:tblPrEx>
        <w:trPr>
          <w:trHeight w:val="60"/>
          <w:tblHeader/>
          <w:jc w:val="center"/>
        </w:trPr>
        <w:tc>
          <w:tcPr>
            <w:tcW w:w="905" w:type="pct"/>
            <w:tcBorders>
              <w:top w:val="single" w:sz="12" w:space="0" w:color="auto"/>
              <w:left w:val="single" w:sz="12" w:space="0" w:color="auto"/>
              <w:bottom w:val="single" w:sz="12" w:space="0" w:color="auto"/>
            </w:tcBorders>
          </w:tcPr>
          <w:p w14:paraId="5D999E1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26" w:type="pct"/>
            <w:tcBorders>
              <w:top w:val="single" w:sz="12" w:space="0" w:color="auto"/>
              <w:bottom w:val="single" w:sz="12" w:space="0" w:color="auto"/>
              <w:right w:val="double" w:sz="4" w:space="0" w:color="auto"/>
            </w:tcBorders>
          </w:tcPr>
          <w:p w14:paraId="6953210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73" w:type="pct"/>
            <w:tcBorders>
              <w:top w:val="single" w:sz="12" w:space="0" w:color="auto"/>
              <w:left w:val="double" w:sz="4" w:space="0" w:color="auto"/>
              <w:bottom w:val="single" w:sz="12" w:space="0" w:color="auto"/>
            </w:tcBorders>
          </w:tcPr>
          <w:p w14:paraId="35265A9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2" w:type="pct"/>
            <w:tcBorders>
              <w:top w:val="single" w:sz="12" w:space="0" w:color="auto"/>
              <w:bottom w:val="single" w:sz="12" w:space="0" w:color="auto"/>
            </w:tcBorders>
          </w:tcPr>
          <w:p w14:paraId="1B6D24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48" w:type="pct"/>
            <w:tcBorders>
              <w:top w:val="single" w:sz="12" w:space="0" w:color="auto"/>
              <w:bottom w:val="single" w:sz="12" w:space="0" w:color="auto"/>
            </w:tcBorders>
          </w:tcPr>
          <w:p w14:paraId="451B22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92" w:type="pct"/>
            <w:tcBorders>
              <w:top w:val="single" w:sz="12" w:space="0" w:color="auto"/>
              <w:bottom w:val="single" w:sz="12" w:space="0" w:color="auto"/>
              <w:right w:val="double" w:sz="4" w:space="0" w:color="auto"/>
            </w:tcBorders>
          </w:tcPr>
          <w:p w14:paraId="3D062A4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501" w:type="pct"/>
            <w:tcBorders>
              <w:top w:val="single" w:sz="12" w:space="0" w:color="auto"/>
              <w:left w:val="double" w:sz="4" w:space="0" w:color="auto"/>
              <w:bottom w:val="single" w:sz="12" w:space="0" w:color="auto"/>
            </w:tcBorders>
          </w:tcPr>
          <w:p w14:paraId="30902F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239" w:type="pct"/>
            <w:tcBorders>
              <w:top w:val="single" w:sz="12" w:space="0" w:color="auto"/>
              <w:bottom w:val="single" w:sz="12" w:space="0" w:color="auto"/>
            </w:tcBorders>
          </w:tcPr>
          <w:p w14:paraId="268B339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191" w:type="pct"/>
            <w:tcBorders>
              <w:top w:val="single" w:sz="12" w:space="0" w:color="auto"/>
              <w:bottom w:val="single" w:sz="12" w:space="0" w:color="auto"/>
            </w:tcBorders>
          </w:tcPr>
          <w:p w14:paraId="454642C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tc>
        <w:tc>
          <w:tcPr>
            <w:tcW w:w="248" w:type="pct"/>
            <w:tcBorders>
              <w:top w:val="single" w:sz="12" w:space="0" w:color="auto"/>
              <w:bottom w:val="single" w:sz="12" w:space="0" w:color="auto"/>
            </w:tcBorders>
          </w:tcPr>
          <w:p w14:paraId="337CA4D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485" w:type="pct"/>
            <w:tcBorders>
              <w:top w:val="single" w:sz="12" w:space="0" w:color="auto"/>
              <w:left w:val="double" w:sz="4" w:space="0" w:color="auto"/>
              <w:bottom w:val="single" w:sz="12" w:space="0" w:color="auto"/>
            </w:tcBorders>
          </w:tcPr>
          <w:p w14:paraId="4FCD5A3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11</w:t>
            </w:r>
          </w:p>
        </w:tc>
        <w:tc>
          <w:tcPr>
            <w:tcW w:w="198" w:type="pct"/>
            <w:tcBorders>
              <w:top w:val="single" w:sz="12" w:space="0" w:color="auto"/>
              <w:bottom w:val="single" w:sz="12" w:space="0" w:color="auto"/>
            </w:tcBorders>
          </w:tcPr>
          <w:p w14:paraId="140B0F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198" w:type="pct"/>
            <w:tcBorders>
              <w:top w:val="single" w:sz="12" w:space="0" w:color="auto"/>
              <w:bottom w:val="single" w:sz="12" w:space="0" w:color="auto"/>
            </w:tcBorders>
          </w:tcPr>
          <w:p w14:paraId="075BB6D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w:t>
            </w:r>
          </w:p>
        </w:tc>
        <w:tc>
          <w:tcPr>
            <w:tcW w:w="254" w:type="pct"/>
            <w:tcBorders>
              <w:top w:val="single" w:sz="12" w:space="0" w:color="auto"/>
              <w:bottom w:val="single" w:sz="12" w:space="0" w:color="auto"/>
              <w:right w:val="single" w:sz="12" w:space="0" w:color="auto"/>
            </w:tcBorders>
          </w:tcPr>
          <w:p w14:paraId="6481512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w:t>
            </w:r>
          </w:p>
        </w:tc>
      </w:tr>
      <w:tr w:rsidR="00F425A0" w:rsidRPr="00F425A0" w14:paraId="7FE0BF2E" w14:textId="77777777" w:rsidTr="00F425A0">
        <w:tblPrEx>
          <w:tblBorders>
            <w:insideH w:val="none" w:sz="0" w:space="0" w:color="auto"/>
          </w:tblBorders>
        </w:tblPrEx>
        <w:trPr>
          <w:trHeight w:val="20"/>
          <w:jc w:val="center"/>
        </w:trPr>
        <w:tc>
          <w:tcPr>
            <w:tcW w:w="905" w:type="pct"/>
            <w:vMerge w:val="restart"/>
            <w:tcBorders>
              <w:top w:val="single" w:sz="12" w:space="0" w:color="auto"/>
              <w:left w:val="single" w:sz="12" w:space="0" w:color="auto"/>
              <w:bottom w:val="nil"/>
            </w:tcBorders>
          </w:tcPr>
          <w:p w14:paraId="35441EF1"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 Макет пускової установки типу ОТР, ЗКР або макет артилерійської гармати на вогневій позиції</w:t>
            </w:r>
          </w:p>
        </w:tc>
        <w:tc>
          <w:tcPr>
            <w:tcW w:w="526" w:type="pct"/>
            <w:vMerge w:val="restart"/>
            <w:tcBorders>
              <w:top w:val="single" w:sz="12" w:space="0" w:color="auto"/>
              <w:bottom w:val="nil"/>
              <w:right w:val="double" w:sz="4" w:space="0" w:color="auto"/>
            </w:tcBorders>
          </w:tcPr>
          <w:p w14:paraId="1163D08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Коло </w:t>
            </w:r>
          </w:p>
          <w:p w14:paraId="3D42AD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діаметром 9 м</w:t>
            </w:r>
          </w:p>
        </w:tc>
        <w:tc>
          <w:tcPr>
            <w:tcW w:w="473" w:type="pct"/>
            <w:vMerge w:val="restart"/>
            <w:tcBorders>
              <w:top w:val="single" w:sz="12" w:space="0" w:color="auto"/>
              <w:left w:val="double" w:sz="4" w:space="0" w:color="auto"/>
            </w:tcBorders>
          </w:tcPr>
          <w:p w14:paraId="41FD0F3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p w14:paraId="243CCB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p w14:paraId="4B5E95D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42" w:type="pct"/>
            <w:vMerge w:val="restart"/>
            <w:tcBorders>
              <w:top w:val="single" w:sz="12" w:space="0" w:color="auto"/>
            </w:tcBorders>
          </w:tcPr>
          <w:p w14:paraId="06A866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0577CC7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5FEB03D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vMerge w:val="restart"/>
            <w:tcBorders>
              <w:top w:val="single" w:sz="12" w:space="0" w:color="auto"/>
            </w:tcBorders>
          </w:tcPr>
          <w:p w14:paraId="55FEFB1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31F36CB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629F37C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92" w:type="pct"/>
            <w:vMerge w:val="restart"/>
            <w:tcBorders>
              <w:top w:val="single" w:sz="12" w:space="0" w:color="auto"/>
              <w:right w:val="double" w:sz="4" w:space="0" w:color="auto"/>
            </w:tcBorders>
          </w:tcPr>
          <w:p w14:paraId="112C5C3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6DDB3C7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0EAAA24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val="restart"/>
            <w:tcBorders>
              <w:top w:val="single" w:sz="12" w:space="0" w:color="auto"/>
              <w:left w:val="double" w:sz="4" w:space="0" w:color="auto"/>
              <w:bottom w:val="single" w:sz="4" w:space="0" w:color="auto"/>
            </w:tcBorders>
          </w:tcPr>
          <w:p w14:paraId="4321498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p w14:paraId="6F0D92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p w14:paraId="76A92C2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39" w:type="pct"/>
            <w:tcBorders>
              <w:top w:val="single" w:sz="12" w:space="0" w:color="auto"/>
            </w:tcBorders>
          </w:tcPr>
          <w:p w14:paraId="530ED05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91" w:type="pct"/>
            <w:tcBorders>
              <w:top w:val="single" w:sz="12" w:space="0" w:color="auto"/>
            </w:tcBorders>
          </w:tcPr>
          <w:p w14:paraId="7A5C930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Borders>
              <w:top w:val="single" w:sz="12" w:space="0" w:color="auto"/>
            </w:tcBorders>
          </w:tcPr>
          <w:p w14:paraId="4C80FDB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top w:val="single" w:sz="12" w:space="0" w:color="auto"/>
              <w:left w:val="double" w:sz="4" w:space="0" w:color="auto"/>
            </w:tcBorders>
          </w:tcPr>
          <w:p w14:paraId="0B92E3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198" w:type="pct"/>
            <w:tcBorders>
              <w:top w:val="single" w:sz="12" w:space="0" w:color="auto"/>
            </w:tcBorders>
          </w:tcPr>
          <w:p w14:paraId="1D37F70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98" w:type="pct"/>
            <w:tcBorders>
              <w:top w:val="single" w:sz="12" w:space="0" w:color="auto"/>
            </w:tcBorders>
          </w:tcPr>
          <w:p w14:paraId="070D46F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top w:val="single" w:sz="12" w:space="0" w:color="auto"/>
              <w:right w:val="single" w:sz="12" w:space="0" w:color="auto"/>
            </w:tcBorders>
          </w:tcPr>
          <w:p w14:paraId="2368A077"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2FD96177">
                <v:shape id="_x0000_s1230" type="#_x0000_t202" style="position:absolute;left:0;text-align:left;margin-left:34.7pt;margin-top:3.35pt;width:31.9pt;height:43pt;z-index:251922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30">
                    <w:txbxContent>
                      <w:p w14:paraId="21EB3D92" w14:textId="77777777" w:rsidR="00152D24" w:rsidRPr="00DE058C" w:rsidRDefault="00152D24" w:rsidP="000C6886">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294</w:t>
                        </w:r>
                      </w:p>
                    </w:txbxContent>
                  </v:textbox>
                </v:shape>
              </w:pict>
            </w:r>
            <w:r w:rsidR="00F425A0" w:rsidRPr="00F425A0">
              <w:rPr>
                <w:rFonts w:ascii="Times New Roman" w:eastAsia="Times New Roman" w:hAnsi="Times New Roman"/>
                <w:sz w:val="28"/>
                <w:szCs w:val="24"/>
              </w:rPr>
              <w:t>1**</w:t>
            </w:r>
          </w:p>
        </w:tc>
      </w:tr>
      <w:tr w:rsidR="00F425A0" w:rsidRPr="00F425A0" w14:paraId="28A29D05" w14:textId="77777777" w:rsidTr="00F425A0">
        <w:tblPrEx>
          <w:tblBorders>
            <w:insideH w:val="none" w:sz="0" w:space="0" w:color="auto"/>
          </w:tblBorders>
        </w:tblPrEx>
        <w:trPr>
          <w:trHeight w:val="20"/>
          <w:jc w:val="center"/>
        </w:trPr>
        <w:tc>
          <w:tcPr>
            <w:tcW w:w="905" w:type="pct"/>
            <w:vMerge/>
            <w:tcBorders>
              <w:top w:val="nil"/>
              <w:left w:val="single" w:sz="12" w:space="0" w:color="auto"/>
              <w:bottom w:val="nil"/>
            </w:tcBorders>
          </w:tcPr>
          <w:p w14:paraId="6C1352A0"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nil"/>
              <w:right w:val="double" w:sz="4" w:space="0" w:color="auto"/>
            </w:tcBorders>
          </w:tcPr>
          <w:p w14:paraId="3C55BB5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vMerge/>
            <w:tcBorders>
              <w:left w:val="double" w:sz="4" w:space="0" w:color="auto"/>
            </w:tcBorders>
          </w:tcPr>
          <w:p w14:paraId="4000ABC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2" w:type="pct"/>
            <w:vMerge/>
          </w:tcPr>
          <w:p w14:paraId="74CAF3D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8" w:type="pct"/>
            <w:vMerge/>
          </w:tcPr>
          <w:p w14:paraId="28F882C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92" w:type="pct"/>
            <w:vMerge/>
            <w:tcBorders>
              <w:right w:val="double" w:sz="4" w:space="0" w:color="auto"/>
            </w:tcBorders>
          </w:tcPr>
          <w:p w14:paraId="60BEBF4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01" w:type="pct"/>
            <w:vMerge/>
            <w:tcBorders>
              <w:top w:val="nil"/>
              <w:left w:val="double" w:sz="4" w:space="0" w:color="auto"/>
              <w:bottom w:val="single" w:sz="4" w:space="0" w:color="auto"/>
            </w:tcBorders>
          </w:tcPr>
          <w:p w14:paraId="10BCC13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Pr>
          <w:p w14:paraId="344E0EB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1" w:type="pct"/>
          </w:tcPr>
          <w:p w14:paraId="319735E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tcPr>
          <w:p w14:paraId="10FAE9C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85" w:type="pct"/>
            <w:tcBorders>
              <w:left w:val="double" w:sz="4" w:space="0" w:color="auto"/>
            </w:tcBorders>
          </w:tcPr>
          <w:p w14:paraId="04E8615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32</w:t>
            </w:r>
          </w:p>
        </w:tc>
        <w:tc>
          <w:tcPr>
            <w:tcW w:w="198" w:type="pct"/>
          </w:tcPr>
          <w:p w14:paraId="61EB612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98" w:type="pct"/>
          </w:tcPr>
          <w:p w14:paraId="1DFC175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54" w:type="pct"/>
            <w:tcBorders>
              <w:right w:val="single" w:sz="12" w:space="0" w:color="auto"/>
            </w:tcBorders>
          </w:tcPr>
          <w:p w14:paraId="6B1891E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63DFFFBD" w14:textId="77777777" w:rsidTr="00F425A0">
        <w:tblPrEx>
          <w:tblBorders>
            <w:insideH w:val="none" w:sz="0" w:space="0" w:color="auto"/>
          </w:tblBorders>
        </w:tblPrEx>
        <w:trPr>
          <w:trHeight w:val="20"/>
          <w:jc w:val="center"/>
        </w:trPr>
        <w:tc>
          <w:tcPr>
            <w:tcW w:w="905" w:type="pct"/>
            <w:vMerge/>
            <w:tcBorders>
              <w:top w:val="nil"/>
              <w:left w:val="single" w:sz="12" w:space="0" w:color="auto"/>
              <w:bottom w:val="single" w:sz="12" w:space="0" w:color="auto"/>
            </w:tcBorders>
          </w:tcPr>
          <w:p w14:paraId="016E8896"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single" w:sz="12" w:space="0" w:color="auto"/>
              <w:right w:val="double" w:sz="4" w:space="0" w:color="auto"/>
            </w:tcBorders>
          </w:tcPr>
          <w:p w14:paraId="087A85B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vMerge/>
            <w:tcBorders>
              <w:left w:val="double" w:sz="4" w:space="0" w:color="auto"/>
              <w:bottom w:val="single" w:sz="12" w:space="0" w:color="auto"/>
            </w:tcBorders>
          </w:tcPr>
          <w:p w14:paraId="5F6858D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2" w:type="pct"/>
            <w:vMerge/>
            <w:tcBorders>
              <w:bottom w:val="single" w:sz="12" w:space="0" w:color="auto"/>
            </w:tcBorders>
          </w:tcPr>
          <w:p w14:paraId="4124ADD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8" w:type="pct"/>
            <w:vMerge/>
            <w:tcBorders>
              <w:bottom w:val="single" w:sz="12" w:space="0" w:color="auto"/>
            </w:tcBorders>
          </w:tcPr>
          <w:p w14:paraId="372D298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92" w:type="pct"/>
            <w:vMerge/>
            <w:tcBorders>
              <w:bottom w:val="single" w:sz="12" w:space="0" w:color="auto"/>
              <w:right w:val="double" w:sz="4" w:space="0" w:color="auto"/>
            </w:tcBorders>
          </w:tcPr>
          <w:p w14:paraId="5AA0056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01" w:type="pct"/>
            <w:vMerge/>
            <w:tcBorders>
              <w:top w:val="nil"/>
              <w:left w:val="double" w:sz="4" w:space="0" w:color="auto"/>
              <w:bottom w:val="single" w:sz="12" w:space="0" w:color="auto"/>
            </w:tcBorders>
          </w:tcPr>
          <w:p w14:paraId="47FB171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cPr>
          <w:p w14:paraId="06B146F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91" w:type="pct"/>
            <w:tcBorders>
              <w:bottom w:val="single" w:sz="12" w:space="0" w:color="auto"/>
            </w:tcBorders>
          </w:tcPr>
          <w:p w14:paraId="59FD20E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8" w:type="pct"/>
            <w:tcBorders>
              <w:bottom w:val="single" w:sz="12" w:space="0" w:color="auto"/>
            </w:tcBorders>
          </w:tcPr>
          <w:p w14:paraId="5EE3A18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85" w:type="pct"/>
            <w:tcBorders>
              <w:left w:val="double" w:sz="4" w:space="0" w:color="auto"/>
              <w:bottom w:val="single" w:sz="12" w:space="0" w:color="auto"/>
            </w:tcBorders>
          </w:tcPr>
          <w:p w14:paraId="5DB84B3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64</w:t>
            </w:r>
          </w:p>
          <w:p w14:paraId="022AB6B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128</w:t>
            </w:r>
          </w:p>
          <w:p w14:paraId="3BB0E2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192</w:t>
            </w:r>
          </w:p>
        </w:tc>
        <w:tc>
          <w:tcPr>
            <w:tcW w:w="198" w:type="pct"/>
            <w:tcBorders>
              <w:bottom w:val="single" w:sz="12" w:space="0" w:color="auto"/>
            </w:tcBorders>
          </w:tcPr>
          <w:p w14:paraId="0BEB35D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597C18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08BAFEC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198" w:type="pct"/>
            <w:tcBorders>
              <w:bottom w:val="single" w:sz="12" w:space="0" w:color="auto"/>
            </w:tcBorders>
          </w:tcPr>
          <w:p w14:paraId="08CC121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17DF16B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p w14:paraId="6476FE7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254" w:type="pct"/>
            <w:tcBorders>
              <w:bottom w:val="single" w:sz="12" w:space="0" w:color="auto"/>
              <w:right w:val="single" w:sz="12" w:space="0" w:color="auto"/>
            </w:tcBorders>
          </w:tcPr>
          <w:p w14:paraId="440DC7F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5FBE392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1FA3A43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r>
      <w:tr w:rsidR="00F425A0" w:rsidRPr="00F425A0" w14:paraId="39CFA47F" w14:textId="77777777" w:rsidTr="00F425A0">
        <w:tblPrEx>
          <w:tblBorders>
            <w:insideH w:val="none" w:sz="0" w:space="0" w:color="auto"/>
          </w:tblBorders>
        </w:tblPrEx>
        <w:trPr>
          <w:trHeight w:val="20"/>
          <w:jc w:val="center"/>
        </w:trPr>
        <w:tc>
          <w:tcPr>
            <w:tcW w:w="905" w:type="pct"/>
            <w:vMerge w:val="restart"/>
            <w:tcBorders>
              <w:top w:val="single" w:sz="12" w:space="0" w:color="auto"/>
              <w:left w:val="single" w:sz="12" w:space="0" w:color="auto"/>
              <w:bottom w:val="nil"/>
            </w:tcBorders>
          </w:tcPr>
          <w:p w14:paraId="2362D81E"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пускової установки ТР</w:t>
            </w:r>
          </w:p>
        </w:tc>
        <w:tc>
          <w:tcPr>
            <w:tcW w:w="526" w:type="pct"/>
            <w:vMerge w:val="restart"/>
            <w:tcBorders>
              <w:top w:val="single" w:sz="12" w:space="0" w:color="auto"/>
              <w:bottom w:val="nil"/>
              <w:right w:val="double" w:sz="4" w:space="0" w:color="auto"/>
            </w:tcBorders>
          </w:tcPr>
          <w:p w14:paraId="2209C44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3×10</w:t>
            </w:r>
          </w:p>
        </w:tc>
        <w:tc>
          <w:tcPr>
            <w:tcW w:w="473" w:type="pct"/>
            <w:tcBorders>
              <w:top w:val="single" w:sz="12" w:space="0" w:color="auto"/>
              <w:left w:val="double" w:sz="4" w:space="0" w:color="auto"/>
              <w:bottom w:val="nil"/>
            </w:tcBorders>
          </w:tcPr>
          <w:p w14:paraId="6BBC89C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2" w:type="pct"/>
            <w:tcBorders>
              <w:top w:val="single" w:sz="12" w:space="0" w:color="auto"/>
              <w:bottom w:val="nil"/>
            </w:tcBorders>
          </w:tcPr>
          <w:p w14:paraId="3AFF506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single" w:sz="12" w:space="0" w:color="auto"/>
              <w:bottom w:val="nil"/>
            </w:tcBorders>
          </w:tcPr>
          <w:p w14:paraId="6FBCF5B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single" w:sz="12" w:space="0" w:color="auto"/>
              <w:bottom w:val="nil"/>
              <w:right w:val="double" w:sz="4" w:space="0" w:color="auto"/>
            </w:tcBorders>
          </w:tcPr>
          <w:p w14:paraId="3F2AFC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val="restart"/>
            <w:tcBorders>
              <w:top w:val="single" w:sz="12" w:space="0" w:color="auto"/>
              <w:left w:val="double" w:sz="4" w:space="0" w:color="auto"/>
              <w:bottom w:val="nil"/>
            </w:tcBorders>
          </w:tcPr>
          <w:p w14:paraId="6F2A078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p w14:paraId="3A70710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p w14:paraId="06AC29F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39" w:type="pct"/>
            <w:tcBorders>
              <w:top w:val="single" w:sz="12" w:space="0" w:color="auto"/>
              <w:bottom w:val="nil"/>
            </w:tcBorders>
          </w:tcPr>
          <w:p w14:paraId="15D323E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91" w:type="pct"/>
            <w:tcBorders>
              <w:top w:val="single" w:sz="12" w:space="0" w:color="auto"/>
              <w:bottom w:val="nil"/>
            </w:tcBorders>
          </w:tcPr>
          <w:p w14:paraId="601524B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single" w:sz="12" w:space="0" w:color="auto"/>
              <w:bottom w:val="nil"/>
            </w:tcBorders>
          </w:tcPr>
          <w:p w14:paraId="262E6B7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top w:val="single" w:sz="12" w:space="0" w:color="auto"/>
              <w:left w:val="double" w:sz="4" w:space="0" w:color="auto"/>
              <w:bottom w:val="nil"/>
            </w:tcBorders>
          </w:tcPr>
          <w:p w14:paraId="5DDE0F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198" w:type="pct"/>
            <w:tcBorders>
              <w:top w:val="single" w:sz="12" w:space="0" w:color="auto"/>
              <w:bottom w:val="nil"/>
            </w:tcBorders>
          </w:tcPr>
          <w:p w14:paraId="2B12BA3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198" w:type="pct"/>
            <w:tcBorders>
              <w:top w:val="single" w:sz="12" w:space="0" w:color="auto"/>
              <w:bottom w:val="nil"/>
            </w:tcBorders>
          </w:tcPr>
          <w:p w14:paraId="087ECDA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top w:val="single" w:sz="12" w:space="0" w:color="auto"/>
              <w:bottom w:val="nil"/>
              <w:right w:val="single" w:sz="12" w:space="0" w:color="auto"/>
            </w:tcBorders>
          </w:tcPr>
          <w:p w14:paraId="03A3B1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33E33960" w14:textId="77777777" w:rsidTr="00F425A0">
        <w:tblPrEx>
          <w:tblBorders>
            <w:insideH w:val="none" w:sz="0" w:space="0" w:color="auto"/>
          </w:tblBorders>
        </w:tblPrEx>
        <w:trPr>
          <w:trHeight w:val="20"/>
          <w:jc w:val="center"/>
        </w:trPr>
        <w:tc>
          <w:tcPr>
            <w:tcW w:w="905" w:type="pct"/>
            <w:vMerge/>
            <w:tcBorders>
              <w:top w:val="nil"/>
              <w:left w:val="single" w:sz="12" w:space="0" w:color="auto"/>
              <w:bottom w:val="nil"/>
            </w:tcBorders>
          </w:tcPr>
          <w:p w14:paraId="6DE65D9F"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nil"/>
              <w:right w:val="double" w:sz="4" w:space="0" w:color="auto"/>
            </w:tcBorders>
          </w:tcPr>
          <w:p w14:paraId="39A2938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tcBorders>
          </w:tcPr>
          <w:p w14:paraId="2D0251C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42" w:type="pct"/>
            <w:tcBorders>
              <w:top w:val="nil"/>
            </w:tcBorders>
          </w:tcPr>
          <w:p w14:paraId="4D07E77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nil"/>
            </w:tcBorders>
          </w:tcPr>
          <w:p w14:paraId="434734C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nil"/>
              <w:right w:val="double" w:sz="4" w:space="0" w:color="auto"/>
            </w:tcBorders>
          </w:tcPr>
          <w:p w14:paraId="1DC0251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top w:val="nil"/>
              <w:left w:val="double" w:sz="4" w:space="0" w:color="auto"/>
            </w:tcBorders>
          </w:tcPr>
          <w:p w14:paraId="6F5A92D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top w:val="nil"/>
            </w:tcBorders>
          </w:tcPr>
          <w:p w14:paraId="00BFBBD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91" w:type="pct"/>
            <w:tcBorders>
              <w:top w:val="nil"/>
            </w:tcBorders>
          </w:tcPr>
          <w:p w14:paraId="5694EA8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Borders>
              <w:top w:val="nil"/>
            </w:tcBorders>
          </w:tcPr>
          <w:p w14:paraId="29F5762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top w:val="nil"/>
              <w:left w:val="double" w:sz="4" w:space="0" w:color="auto"/>
            </w:tcBorders>
          </w:tcPr>
          <w:p w14:paraId="48C2EEA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32</w:t>
            </w:r>
          </w:p>
        </w:tc>
        <w:tc>
          <w:tcPr>
            <w:tcW w:w="198" w:type="pct"/>
            <w:tcBorders>
              <w:top w:val="nil"/>
            </w:tcBorders>
          </w:tcPr>
          <w:p w14:paraId="7949EB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98" w:type="pct"/>
            <w:tcBorders>
              <w:top w:val="nil"/>
            </w:tcBorders>
          </w:tcPr>
          <w:p w14:paraId="23CB845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top w:val="nil"/>
              <w:right w:val="single" w:sz="12" w:space="0" w:color="auto"/>
            </w:tcBorders>
          </w:tcPr>
          <w:p w14:paraId="51A14BB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739A8609" w14:textId="77777777" w:rsidTr="00F425A0">
        <w:tblPrEx>
          <w:tblBorders>
            <w:insideH w:val="none" w:sz="0" w:space="0" w:color="auto"/>
          </w:tblBorders>
        </w:tblPrEx>
        <w:trPr>
          <w:trHeight w:val="20"/>
          <w:jc w:val="center"/>
        </w:trPr>
        <w:tc>
          <w:tcPr>
            <w:tcW w:w="905" w:type="pct"/>
            <w:vMerge/>
            <w:tcBorders>
              <w:top w:val="nil"/>
              <w:left w:val="single" w:sz="12" w:space="0" w:color="auto"/>
              <w:bottom w:val="single" w:sz="12" w:space="0" w:color="auto"/>
            </w:tcBorders>
          </w:tcPr>
          <w:p w14:paraId="2F1CD5B1"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single" w:sz="12" w:space="0" w:color="auto"/>
              <w:right w:val="double" w:sz="4" w:space="0" w:color="auto"/>
            </w:tcBorders>
          </w:tcPr>
          <w:p w14:paraId="003EBB8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left w:val="double" w:sz="4" w:space="0" w:color="auto"/>
              <w:bottom w:val="single" w:sz="12" w:space="0" w:color="auto"/>
            </w:tcBorders>
          </w:tcPr>
          <w:p w14:paraId="01ACBD7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42" w:type="pct"/>
            <w:tcBorders>
              <w:bottom w:val="single" w:sz="12" w:space="0" w:color="auto"/>
            </w:tcBorders>
          </w:tcPr>
          <w:p w14:paraId="5AECC05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Borders>
              <w:bottom w:val="single" w:sz="12" w:space="0" w:color="auto"/>
            </w:tcBorders>
          </w:tcPr>
          <w:p w14:paraId="479BB0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bottom w:val="single" w:sz="12" w:space="0" w:color="auto"/>
              <w:right w:val="double" w:sz="4" w:space="0" w:color="auto"/>
            </w:tcBorders>
          </w:tcPr>
          <w:p w14:paraId="3ACDD49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left w:val="double" w:sz="4" w:space="0" w:color="auto"/>
              <w:bottom w:val="single" w:sz="12" w:space="0" w:color="auto"/>
            </w:tcBorders>
          </w:tcPr>
          <w:p w14:paraId="0560AAE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cPr>
          <w:p w14:paraId="688811F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1" w:type="pct"/>
            <w:tcBorders>
              <w:bottom w:val="single" w:sz="12" w:space="0" w:color="auto"/>
            </w:tcBorders>
          </w:tcPr>
          <w:p w14:paraId="472517B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tcBorders>
              <w:bottom w:val="single" w:sz="12" w:space="0" w:color="auto"/>
            </w:tcBorders>
          </w:tcPr>
          <w:p w14:paraId="750C17D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85" w:type="pct"/>
            <w:tcBorders>
              <w:left w:val="double" w:sz="4" w:space="0" w:color="auto"/>
              <w:bottom w:val="single" w:sz="12" w:space="0" w:color="auto"/>
            </w:tcBorders>
          </w:tcPr>
          <w:p w14:paraId="6BFC0BD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64</w:t>
            </w:r>
          </w:p>
          <w:p w14:paraId="3F601F4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128</w:t>
            </w:r>
          </w:p>
          <w:p w14:paraId="659D130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192</w:t>
            </w:r>
          </w:p>
        </w:tc>
        <w:tc>
          <w:tcPr>
            <w:tcW w:w="198" w:type="pct"/>
            <w:tcBorders>
              <w:bottom w:val="single" w:sz="12" w:space="0" w:color="auto"/>
            </w:tcBorders>
          </w:tcPr>
          <w:p w14:paraId="55F0CA4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118C65C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522A2DC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98" w:type="pct"/>
            <w:tcBorders>
              <w:bottom w:val="single" w:sz="12" w:space="0" w:color="auto"/>
            </w:tcBorders>
          </w:tcPr>
          <w:p w14:paraId="372C2AD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3474C01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7DF921F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54" w:type="pct"/>
            <w:tcBorders>
              <w:bottom w:val="single" w:sz="12" w:space="0" w:color="auto"/>
              <w:right w:val="single" w:sz="12" w:space="0" w:color="auto"/>
            </w:tcBorders>
          </w:tcPr>
          <w:p w14:paraId="5999001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5DA603E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44F12EB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09047F09" w14:textId="77777777" w:rsidTr="00F425A0">
        <w:tblPrEx>
          <w:tblBorders>
            <w:insideH w:val="none" w:sz="0" w:space="0" w:color="auto"/>
          </w:tblBorders>
        </w:tblPrEx>
        <w:trPr>
          <w:trHeight w:val="20"/>
          <w:jc w:val="center"/>
        </w:trPr>
        <w:tc>
          <w:tcPr>
            <w:tcW w:w="905" w:type="pct"/>
            <w:tcBorders>
              <w:top w:val="single" w:sz="12" w:space="0" w:color="auto"/>
              <w:left w:val="single" w:sz="12" w:space="0" w:color="auto"/>
              <w:bottom w:val="nil"/>
            </w:tcBorders>
          </w:tcPr>
          <w:p w14:paraId="0A14F9C3"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lastRenderedPageBreak/>
              <w:t>Макети:</w:t>
            </w:r>
          </w:p>
        </w:tc>
        <w:tc>
          <w:tcPr>
            <w:tcW w:w="526" w:type="pct"/>
            <w:tcBorders>
              <w:top w:val="single" w:sz="12" w:space="0" w:color="auto"/>
              <w:bottom w:val="nil"/>
              <w:right w:val="double" w:sz="4" w:space="0" w:color="auto"/>
            </w:tcBorders>
          </w:tcPr>
          <w:p w14:paraId="61BE764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single" w:sz="12" w:space="0" w:color="auto"/>
              <w:left w:val="double" w:sz="4" w:space="0" w:color="auto"/>
              <w:bottom w:val="nil"/>
            </w:tcBorders>
            <w:vAlign w:val="center"/>
          </w:tcPr>
          <w:p w14:paraId="62CD0DE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2" w:type="pct"/>
            <w:tcBorders>
              <w:top w:val="single" w:sz="12" w:space="0" w:color="auto"/>
              <w:bottom w:val="nil"/>
            </w:tcBorders>
          </w:tcPr>
          <w:p w14:paraId="6F9A93D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8" w:type="pct"/>
            <w:tcBorders>
              <w:top w:val="single" w:sz="12" w:space="0" w:color="auto"/>
              <w:bottom w:val="nil"/>
            </w:tcBorders>
          </w:tcPr>
          <w:p w14:paraId="182722F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92" w:type="pct"/>
            <w:tcBorders>
              <w:top w:val="single" w:sz="12" w:space="0" w:color="auto"/>
              <w:bottom w:val="nil"/>
              <w:right w:val="double" w:sz="4" w:space="0" w:color="auto"/>
            </w:tcBorders>
          </w:tcPr>
          <w:p w14:paraId="3074E82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01" w:type="pct"/>
            <w:tcBorders>
              <w:top w:val="single" w:sz="12" w:space="0" w:color="auto"/>
              <w:left w:val="double" w:sz="4" w:space="0" w:color="auto"/>
              <w:bottom w:val="nil"/>
            </w:tcBorders>
          </w:tcPr>
          <w:p w14:paraId="0FFAB6C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top w:val="single" w:sz="12" w:space="0" w:color="auto"/>
              <w:bottom w:val="nil"/>
            </w:tcBorders>
          </w:tcPr>
          <w:p w14:paraId="2043846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91" w:type="pct"/>
            <w:tcBorders>
              <w:top w:val="single" w:sz="12" w:space="0" w:color="auto"/>
              <w:bottom w:val="nil"/>
            </w:tcBorders>
          </w:tcPr>
          <w:p w14:paraId="593B4A8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8" w:type="pct"/>
            <w:tcBorders>
              <w:top w:val="single" w:sz="12" w:space="0" w:color="auto"/>
              <w:bottom w:val="nil"/>
            </w:tcBorders>
          </w:tcPr>
          <w:p w14:paraId="52A6A7C2"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417CE600">
                <v:shape id="Text Box 111" o:spid="_x0000_s1083" type="#_x0000_t202" style="position:absolute;left:0;text-align:left;margin-left:11.15pt;margin-top:-218.75pt;width:203.25pt;height:25.7pt;z-index:2517452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" stroked="f">
                  <v:textbox style="mso-next-textbox:#Text Box 111">
                    <w:txbxContent>
                      <w:p w14:paraId="6C77DF30" w14:textId="77777777" w:rsidR="00152D24" w:rsidRPr="00B14594" w:rsidRDefault="00152D24" w:rsidP="00B1358D">
                        <w:pPr>
                          <w:rPr>
                            <w:rFonts w:ascii="Times New Roman" w:hAnsi="Times New Roman"/>
                            <w:b/>
                            <w:sz w:val="28"/>
                            <w:szCs w:val="28"/>
                            <w:lang w:val="ru-RU"/>
                          </w:rPr>
                        </w:pPr>
                        <w:r w:rsidRPr="00B14594">
                          <w:rPr>
                            <w:rFonts w:ascii="Times New Roman" w:hAnsi="Times New Roman"/>
                            <w:b/>
                            <w:sz w:val="28"/>
                            <w:szCs w:val="28"/>
                          </w:rPr>
                          <w:t>Продовження таблиці Д3.10.</w:t>
                        </w:r>
                      </w:p>
                      <w:p w14:paraId="4DBA238E" w14:textId="77777777" w:rsidR="00152D24" w:rsidRPr="00E64BA5" w:rsidRDefault="00152D24" w:rsidP="00B1358D"/>
                    </w:txbxContent>
                  </v:textbox>
                </v:shape>
              </w:pict>
            </w:r>
          </w:p>
        </w:tc>
        <w:tc>
          <w:tcPr>
            <w:tcW w:w="485" w:type="pct"/>
            <w:tcBorders>
              <w:top w:val="single" w:sz="12" w:space="0" w:color="auto"/>
              <w:left w:val="double" w:sz="4" w:space="0" w:color="auto"/>
              <w:bottom w:val="nil"/>
            </w:tcBorders>
          </w:tcPr>
          <w:p w14:paraId="5E7E965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98" w:type="pct"/>
            <w:tcBorders>
              <w:top w:val="single" w:sz="12" w:space="0" w:color="auto"/>
              <w:bottom w:val="nil"/>
            </w:tcBorders>
          </w:tcPr>
          <w:p w14:paraId="395A71C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98" w:type="pct"/>
            <w:tcBorders>
              <w:top w:val="single" w:sz="12" w:space="0" w:color="auto"/>
              <w:bottom w:val="nil"/>
            </w:tcBorders>
          </w:tcPr>
          <w:p w14:paraId="5DCBC7E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54" w:type="pct"/>
            <w:tcBorders>
              <w:top w:val="single" w:sz="12" w:space="0" w:color="auto"/>
              <w:bottom w:val="nil"/>
              <w:right w:val="single" w:sz="12" w:space="0" w:color="auto"/>
            </w:tcBorders>
          </w:tcPr>
          <w:p w14:paraId="6DC0658B"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1CE4DA08" w14:textId="77777777" w:rsidTr="00F425A0">
        <w:tblPrEx>
          <w:tblBorders>
            <w:insideH w:val="none" w:sz="0" w:space="0" w:color="auto"/>
          </w:tblBorders>
        </w:tblPrEx>
        <w:trPr>
          <w:trHeight w:val="20"/>
          <w:jc w:val="center"/>
        </w:trPr>
        <w:tc>
          <w:tcPr>
            <w:tcW w:w="905" w:type="pct"/>
            <w:vMerge w:val="restart"/>
            <w:tcBorders>
              <w:top w:val="nil"/>
              <w:left w:val="single" w:sz="12" w:space="0" w:color="auto"/>
              <w:bottom w:val="nil"/>
            </w:tcBorders>
          </w:tcPr>
          <w:p w14:paraId="0C8A215D"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автомобіля, (радіостан.)</w:t>
            </w:r>
          </w:p>
          <w:p w14:paraId="2A2E9CE4"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РЛС; </w:t>
            </w:r>
          </w:p>
          <w:p w14:paraId="5945A1D5"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танка, САУ;</w:t>
            </w:r>
          </w:p>
          <w:p w14:paraId="5F5E3B66"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БТР, ЗСУ </w:t>
            </w:r>
          </w:p>
        </w:tc>
        <w:tc>
          <w:tcPr>
            <w:tcW w:w="526" w:type="pct"/>
            <w:vMerge w:val="restart"/>
            <w:tcBorders>
              <w:top w:val="nil"/>
              <w:bottom w:val="nil"/>
              <w:right w:val="double" w:sz="4" w:space="0" w:color="auto"/>
            </w:tcBorders>
          </w:tcPr>
          <w:p w14:paraId="3D199BC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7×2,5×3</w:t>
            </w:r>
          </w:p>
          <w:p w14:paraId="1A7A3EC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3×3×5</w:t>
            </w:r>
          </w:p>
          <w:p w14:paraId="5EC7C43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6,5×3,5×2,5</w:t>
            </w:r>
          </w:p>
          <w:p w14:paraId="30C057D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4×2,5×2</w:t>
            </w:r>
          </w:p>
        </w:tc>
        <w:tc>
          <w:tcPr>
            <w:tcW w:w="473" w:type="pct"/>
            <w:tcBorders>
              <w:top w:val="nil"/>
              <w:left w:val="double" w:sz="4" w:space="0" w:color="auto"/>
              <w:bottom w:val="nil"/>
            </w:tcBorders>
            <w:vAlign w:val="center"/>
          </w:tcPr>
          <w:p w14:paraId="5DF69A5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p w14:paraId="588CB1A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42" w:type="pct"/>
            <w:tcBorders>
              <w:top w:val="nil"/>
              <w:bottom w:val="nil"/>
            </w:tcBorders>
          </w:tcPr>
          <w:p w14:paraId="28886C0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14A3FA0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nil"/>
              <w:bottom w:val="nil"/>
            </w:tcBorders>
          </w:tcPr>
          <w:p w14:paraId="71BC3AC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5D26F8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nil"/>
              <w:bottom w:val="nil"/>
              <w:right w:val="double" w:sz="4" w:space="0" w:color="auto"/>
            </w:tcBorders>
          </w:tcPr>
          <w:p w14:paraId="3B0E65B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3261461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val="restart"/>
            <w:tcBorders>
              <w:top w:val="nil"/>
              <w:left w:val="double" w:sz="4" w:space="0" w:color="auto"/>
              <w:bottom w:val="nil"/>
            </w:tcBorders>
          </w:tcPr>
          <w:p w14:paraId="58C9EE8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p w14:paraId="55D1015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p w14:paraId="4E2D654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39" w:type="pct"/>
            <w:tcBorders>
              <w:top w:val="nil"/>
            </w:tcBorders>
          </w:tcPr>
          <w:p w14:paraId="3E94677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5E51D29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91" w:type="pct"/>
            <w:tcBorders>
              <w:top w:val="nil"/>
            </w:tcBorders>
          </w:tcPr>
          <w:p w14:paraId="0408B19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5C91B35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nil"/>
            </w:tcBorders>
          </w:tcPr>
          <w:p w14:paraId="5C98EC8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71B63F5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top w:val="nil"/>
              <w:left w:val="double" w:sz="4" w:space="0" w:color="auto"/>
            </w:tcBorders>
          </w:tcPr>
          <w:p w14:paraId="77A9FA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p w14:paraId="4F0C20A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32</w:t>
            </w:r>
          </w:p>
        </w:tc>
        <w:tc>
          <w:tcPr>
            <w:tcW w:w="198" w:type="pct"/>
            <w:tcBorders>
              <w:top w:val="nil"/>
            </w:tcBorders>
          </w:tcPr>
          <w:p w14:paraId="1F4D765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79C0DE7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198" w:type="pct"/>
            <w:tcBorders>
              <w:top w:val="nil"/>
            </w:tcBorders>
          </w:tcPr>
          <w:p w14:paraId="77242BD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41B1B2A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top w:val="nil"/>
              <w:right w:val="single" w:sz="12" w:space="0" w:color="auto"/>
            </w:tcBorders>
          </w:tcPr>
          <w:p w14:paraId="591EFC97"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6F906AAF">
                <v:shape id="_x0000_s1202" type="#_x0000_t202" style="position:absolute;left:0;text-align:left;margin-left:38.4pt;margin-top:8.15pt;width:31.9pt;height:43pt;z-index:2519019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2">
                    <w:txbxContent>
                      <w:p w14:paraId="198D8671" w14:textId="77777777" w:rsidR="00152D24" w:rsidRPr="00DE058C" w:rsidRDefault="00152D24" w:rsidP="009C3FD6">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295</w:t>
                        </w:r>
                      </w:p>
                    </w:txbxContent>
                  </v:textbox>
                </v:shape>
              </w:pict>
            </w:r>
            <w:r w:rsidR="00F425A0" w:rsidRPr="00F425A0">
              <w:rPr>
                <w:rFonts w:ascii="Times New Roman" w:eastAsia="Times New Roman" w:hAnsi="Times New Roman"/>
                <w:sz w:val="28"/>
                <w:szCs w:val="24"/>
              </w:rPr>
              <w:t>1***</w:t>
            </w:r>
          </w:p>
          <w:p w14:paraId="14CD23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31D82859" w14:textId="77777777" w:rsidTr="00F425A0">
        <w:tblPrEx>
          <w:tblBorders>
            <w:insideH w:val="none" w:sz="0" w:space="0" w:color="auto"/>
          </w:tblBorders>
        </w:tblPrEx>
        <w:trPr>
          <w:trHeight w:val="20"/>
          <w:jc w:val="center"/>
        </w:trPr>
        <w:tc>
          <w:tcPr>
            <w:tcW w:w="905" w:type="pct"/>
            <w:vMerge/>
            <w:tcBorders>
              <w:top w:val="nil"/>
              <w:left w:val="single" w:sz="12" w:space="0" w:color="auto"/>
              <w:bottom w:val="nil"/>
            </w:tcBorders>
          </w:tcPr>
          <w:p w14:paraId="128D201A"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nil"/>
              <w:right w:val="double" w:sz="4" w:space="0" w:color="auto"/>
            </w:tcBorders>
          </w:tcPr>
          <w:p w14:paraId="4B154BF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nil"/>
            </w:tcBorders>
            <w:vAlign w:val="center"/>
          </w:tcPr>
          <w:p w14:paraId="0B0FA69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42" w:type="pct"/>
            <w:tcBorders>
              <w:top w:val="nil"/>
              <w:bottom w:val="nil"/>
            </w:tcBorders>
          </w:tcPr>
          <w:p w14:paraId="72758A6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nil"/>
              <w:bottom w:val="nil"/>
            </w:tcBorders>
          </w:tcPr>
          <w:p w14:paraId="224B4BB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nil"/>
              <w:bottom w:val="nil"/>
              <w:right w:val="double" w:sz="4" w:space="0" w:color="auto"/>
            </w:tcBorders>
          </w:tcPr>
          <w:p w14:paraId="3DA46B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top w:val="nil"/>
              <w:left w:val="double" w:sz="4" w:space="0" w:color="auto"/>
              <w:bottom w:val="nil"/>
            </w:tcBorders>
          </w:tcPr>
          <w:p w14:paraId="67B3197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Pr>
          <w:p w14:paraId="5CE4D24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91" w:type="pct"/>
          </w:tcPr>
          <w:p w14:paraId="5164DFA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Pr>
          <w:p w14:paraId="25E4603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left w:val="double" w:sz="4" w:space="0" w:color="auto"/>
            </w:tcBorders>
          </w:tcPr>
          <w:p w14:paraId="454CA67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64</w:t>
            </w:r>
          </w:p>
        </w:tc>
        <w:tc>
          <w:tcPr>
            <w:tcW w:w="198" w:type="pct"/>
          </w:tcPr>
          <w:p w14:paraId="289B778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98" w:type="pct"/>
          </w:tcPr>
          <w:p w14:paraId="6F4459E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right w:val="single" w:sz="12" w:space="0" w:color="auto"/>
            </w:tcBorders>
          </w:tcPr>
          <w:p w14:paraId="2C396B5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24827FA8" w14:textId="77777777" w:rsidTr="00F425A0">
        <w:tblPrEx>
          <w:tblBorders>
            <w:insideH w:val="none" w:sz="0" w:space="0" w:color="auto"/>
          </w:tblBorders>
        </w:tblPrEx>
        <w:trPr>
          <w:trHeight w:val="20"/>
          <w:jc w:val="center"/>
        </w:trPr>
        <w:tc>
          <w:tcPr>
            <w:tcW w:w="905" w:type="pct"/>
            <w:vMerge/>
            <w:tcBorders>
              <w:top w:val="nil"/>
              <w:left w:val="single" w:sz="12" w:space="0" w:color="auto"/>
              <w:bottom w:val="single" w:sz="12" w:space="0" w:color="auto"/>
            </w:tcBorders>
          </w:tcPr>
          <w:p w14:paraId="4C90B134"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single" w:sz="12" w:space="0" w:color="auto"/>
              <w:right w:val="double" w:sz="4" w:space="0" w:color="auto"/>
            </w:tcBorders>
          </w:tcPr>
          <w:p w14:paraId="65EAEDA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single" w:sz="12" w:space="0" w:color="auto"/>
            </w:tcBorders>
            <w:vAlign w:val="center"/>
          </w:tcPr>
          <w:p w14:paraId="00AD2B9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2" w:type="pct"/>
            <w:tcBorders>
              <w:top w:val="nil"/>
              <w:bottom w:val="single" w:sz="12" w:space="0" w:color="auto"/>
            </w:tcBorders>
          </w:tcPr>
          <w:p w14:paraId="0E6E119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8" w:type="pct"/>
            <w:tcBorders>
              <w:top w:val="nil"/>
              <w:bottom w:val="single" w:sz="12" w:space="0" w:color="auto"/>
            </w:tcBorders>
          </w:tcPr>
          <w:p w14:paraId="2FA6214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92" w:type="pct"/>
            <w:tcBorders>
              <w:top w:val="nil"/>
              <w:bottom w:val="single" w:sz="12" w:space="0" w:color="auto"/>
              <w:right w:val="double" w:sz="4" w:space="0" w:color="auto"/>
            </w:tcBorders>
          </w:tcPr>
          <w:p w14:paraId="135882F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01" w:type="pct"/>
            <w:vMerge/>
            <w:tcBorders>
              <w:top w:val="nil"/>
              <w:left w:val="double" w:sz="4" w:space="0" w:color="auto"/>
              <w:bottom w:val="single" w:sz="12" w:space="0" w:color="auto"/>
            </w:tcBorders>
          </w:tcPr>
          <w:p w14:paraId="45A4325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cPr>
          <w:p w14:paraId="472B896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91" w:type="pct"/>
            <w:tcBorders>
              <w:bottom w:val="single" w:sz="12" w:space="0" w:color="auto"/>
            </w:tcBorders>
          </w:tcPr>
          <w:p w14:paraId="6C42540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48" w:type="pct"/>
            <w:tcBorders>
              <w:bottom w:val="single" w:sz="12" w:space="0" w:color="auto"/>
            </w:tcBorders>
          </w:tcPr>
          <w:p w14:paraId="479FAD0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85" w:type="pct"/>
            <w:tcBorders>
              <w:left w:val="double" w:sz="4" w:space="0" w:color="auto"/>
              <w:bottom w:val="single" w:sz="12" w:space="0" w:color="auto"/>
            </w:tcBorders>
          </w:tcPr>
          <w:p w14:paraId="53BD96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128</w:t>
            </w:r>
          </w:p>
          <w:p w14:paraId="2B426AE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192</w:t>
            </w:r>
          </w:p>
        </w:tc>
        <w:tc>
          <w:tcPr>
            <w:tcW w:w="198" w:type="pct"/>
            <w:tcBorders>
              <w:bottom w:val="single" w:sz="12" w:space="0" w:color="auto"/>
            </w:tcBorders>
          </w:tcPr>
          <w:p w14:paraId="2E0B528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036979C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8" w:type="pct"/>
            <w:tcBorders>
              <w:bottom w:val="single" w:sz="12" w:space="0" w:color="auto"/>
            </w:tcBorders>
          </w:tcPr>
          <w:p w14:paraId="0072A43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491367D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54" w:type="pct"/>
            <w:tcBorders>
              <w:bottom w:val="single" w:sz="12" w:space="0" w:color="auto"/>
              <w:right w:val="single" w:sz="12" w:space="0" w:color="auto"/>
            </w:tcBorders>
          </w:tcPr>
          <w:p w14:paraId="0882847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122159E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0BDD3126" w14:textId="77777777" w:rsidTr="00F425A0">
        <w:tblPrEx>
          <w:tblBorders>
            <w:insideH w:val="none" w:sz="0" w:space="0" w:color="auto"/>
          </w:tblBorders>
        </w:tblPrEx>
        <w:trPr>
          <w:trHeight w:val="20"/>
          <w:jc w:val="center"/>
        </w:trPr>
        <w:tc>
          <w:tcPr>
            <w:tcW w:w="905" w:type="pct"/>
            <w:vMerge w:val="restart"/>
            <w:tcBorders>
              <w:top w:val="single" w:sz="12" w:space="0" w:color="auto"/>
              <w:left w:val="single" w:sz="12" w:space="0" w:color="auto"/>
              <w:bottom w:val="nil"/>
            </w:tcBorders>
          </w:tcPr>
          <w:p w14:paraId="3D68253A"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гармати в окопі</w:t>
            </w:r>
          </w:p>
        </w:tc>
        <w:tc>
          <w:tcPr>
            <w:tcW w:w="526" w:type="pct"/>
            <w:vMerge w:val="restart"/>
            <w:tcBorders>
              <w:top w:val="single" w:sz="12" w:space="0" w:color="auto"/>
              <w:bottom w:val="nil"/>
              <w:right w:val="double" w:sz="4" w:space="0" w:color="auto"/>
            </w:tcBorders>
          </w:tcPr>
          <w:p w14:paraId="5F68E9B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13×7</w:t>
            </w:r>
          </w:p>
        </w:tc>
        <w:tc>
          <w:tcPr>
            <w:tcW w:w="473" w:type="pct"/>
            <w:tcBorders>
              <w:top w:val="single" w:sz="12" w:space="0" w:color="auto"/>
              <w:left w:val="double" w:sz="4" w:space="0" w:color="auto"/>
              <w:bottom w:val="nil"/>
            </w:tcBorders>
          </w:tcPr>
          <w:p w14:paraId="56DA6AB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2" w:type="pct"/>
            <w:tcBorders>
              <w:top w:val="single" w:sz="12" w:space="0" w:color="auto"/>
              <w:bottom w:val="nil"/>
            </w:tcBorders>
          </w:tcPr>
          <w:p w14:paraId="143DD86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Borders>
              <w:top w:val="single" w:sz="12" w:space="0" w:color="auto"/>
              <w:bottom w:val="nil"/>
            </w:tcBorders>
          </w:tcPr>
          <w:p w14:paraId="23A30DE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single" w:sz="12" w:space="0" w:color="auto"/>
              <w:bottom w:val="nil"/>
              <w:right w:val="double" w:sz="4" w:space="0" w:color="auto"/>
            </w:tcBorders>
          </w:tcPr>
          <w:p w14:paraId="4158484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val="restart"/>
            <w:tcBorders>
              <w:top w:val="single" w:sz="12" w:space="0" w:color="auto"/>
              <w:left w:val="double" w:sz="4" w:space="0" w:color="auto"/>
              <w:bottom w:val="nil"/>
            </w:tcBorders>
          </w:tcPr>
          <w:p w14:paraId="72D8C57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p w14:paraId="011B8C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p w14:paraId="18E89A5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39" w:type="pct"/>
            <w:tcBorders>
              <w:top w:val="single" w:sz="12" w:space="0" w:color="auto"/>
              <w:bottom w:val="nil"/>
            </w:tcBorders>
          </w:tcPr>
          <w:p w14:paraId="2E7668D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1" w:type="pct"/>
            <w:tcBorders>
              <w:top w:val="single" w:sz="12" w:space="0" w:color="auto"/>
              <w:bottom w:val="nil"/>
            </w:tcBorders>
          </w:tcPr>
          <w:p w14:paraId="0FA0753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tcBorders>
              <w:top w:val="single" w:sz="12" w:space="0" w:color="auto"/>
              <w:bottom w:val="nil"/>
            </w:tcBorders>
          </w:tcPr>
          <w:p w14:paraId="19BD28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85" w:type="pct"/>
            <w:tcBorders>
              <w:top w:val="single" w:sz="12" w:space="0" w:color="auto"/>
              <w:left w:val="double" w:sz="4" w:space="0" w:color="auto"/>
              <w:bottom w:val="nil"/>
            </w:tcBorders>
          </w:tcPr>
          <w:p w14:paraId="08C633E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198" w:type="pct"/>
            <w:tcBorders>
              <w:top w:val="single" w:sz="12" w:space="0" w:color="auto"/>
              <w:bottom w:val="nil"/>
            </w:tcBorders>
          </w:tcPr>
          <w:p w14:paraId="36C154B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98" w:type="pct"/>
            <w:tcBorders>
              <w:top w:val="single" w:sz="12" w:space="0" w:color="auto"/>
              <w:bottom w:val="nil"/>
            </w:tcBorders>
          </w:tcPr>
          <w:p w14:paraId="31DB7FA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54" w:type="pct"/>
            <w:tcBorders>
              <w:top w:val="single" w:sz="12" w:space="0" w:color="auto"/>
              <w:bottom w:val="nil"/>
              <w:right w:val="single" w:sz="12" w:space="0" w:color="auto"/>
            </w:tcBorders>
          </w:tcPr>
          <w:p w14:paraId="4CBD0E5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038FDC88" w14:textId="77777777" w:rsidTr="00F425A0">
        <w:tblPrEx>
          <w:tblBorders>
            <w:insideH w:val="none" w:sz="0" w:space="0" w:color="auto"/>
          </w:tblBorders>
        </w:tblPrEx>
        <w:trPr>
          <w:trHeight w:val="20"/>
          <w:jc w:val="center"/>
        </w:trPr>
        <w:tc>
          <w:tcPr>
            <w:tcW w:w="905" w:type="pct"/>
            <w:vMerge/>
            <w:tcBorders>
              <w:top w:val="nil"/>
              <w:left w:val="single" w:sz="12" w:space="0" w:color="auto"/>
              <w:bottom w:val="nil"/>
            </w:tcBorders>
          </w:tcPr>
          <w:p w14:paraId="3FB34217"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nil"/>
              <w:right w:val="double" w:sz="4" w:space="0" w:color="auto"/>
            </w:tcBorders>
          </w:tcPr>
          <w:p w14:paraId="5AFB4A8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nil"/>
            </w:tcBorders>
          </w:tcPr>
          <w:p w14:paraId="7567765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42" w:type="pct"/>
            <w:tcBorders>
              <w:top w:val="nil"/>
              <w:bottom w:val="nil"/>
            </w:tcBorders>
          </w:tcPr>
          <w:p w14:paraId="1D3391C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tcBorders>
              <w:top w:val="nil"/>
              <w:bottom w:val="nil"/>
            </w:tcBorders>
          </w:tcPr>
          <w:p w14:paraId="5E6CD66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92" w:type="pct"/>
            <w:tcBorders>
              <w:top w:val="nil"/>
              <w:bottom w:val="nil"/>
              <w:right w:val="double" w:sz="4" w:space="0" w:color="auto"/>
            </w:tcBorders>
          </w:tcPr>
          <w:p w14:paraId="106A66C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top w:val="nil"/>
              <w:left w:val="double" w:sz="4" w:space="0" w:color="auto"/>
              <w:bottom w:val="nil"/>
            </w:tcBorders>
          </w:tcPr>
          <w:p w14:paraId="5CF63BC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top w:val="nil"/>
            </w:tcBorders>
          </w:tcPr>
          <w:p w14:paraId="6D5F5C4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91" w:type="pct"/>
            <w:tcBorders>
              <w:top w:val="nil"/>
            </w:tcBorders>
          </w:tcPr>
          <w:p w14:paraId="7E64626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48" w:type="pct"/>
            <w:tcBorders>
              <w:top w:val="nil"/>
            </w:tcBorders>
          </w:tcPr>
          <w:p w14:paraId="6C206D1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85" w:type="pct"/>
            <w:tcBorders>
              <w:top w:val="nil"/>
              <w:left w:val="double" w:sz="4" w:space="0" w:color="auto"/>
            </w:tcBorders>
          </w:tcPr>
          <w:p w14:paraId="33073EC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32</w:t>
            </w:r>
          </w:p>
        </w:tc>
        <w:tc>
          <w:tcPr>
            <w:tcW w:w="198" w:type="pct"/>
            <w:tcBorders>
              <w:top w:val="nil"/>
            </w:tcBorders>
          </w:tcPr>
          <w:p w14:paraId="37FFAC7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8" w:type="pct"/>
            <w:tcBorders>
              <w:top w:val="nil"/>
            </w:tcBorders>
          </w:tcPr>
          <w:p w14:paraId="6687FAB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54" w:type="pct"/>
            <w:tcBorders>
              <w:top w:val="nil"/>
              <w:right w:val="single" w:sz="12" w:space="0" w:color="auto"/>
            </w:tcBorders>
          </w:tcPr>
          <w:p w14:paraId="09AB16A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3EB58345" w14:textId="77777777" w:rsidTr="00F425A0">
        <w:tblPrEx>
          <w:tblBorders>
            <w:insideH w:val="none" w:sz="0" w:space="0" w:color="auto"/>
          </w:tblBorders>
        </w:tblPrEx>
        <w:trPr>
          <w:trHeight w:val="20"/>
          <w:jc w:val="center"/>
        </w:trPr>
        <w:tc>
          <w:tcPr>
            <w:tcW w:w="905" w:type="pct"/>
            <w:vMerge/>
            <w:tcBorders>
              <w:top w:val="nil"/>
              <w:left w:val="single" w:sz="12" w:space="0" w:color="auto"/>
              <w:bottom w:val="single" w:sz="12" w:space="0" w:color="auto"/>
            </w:tcBorders>
          </w:tcPr>
          <w:p w14:paraId="410C102B"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single" w:sz="12" w:space="0" w:color="auto"/>
              <w:right w:val="double" w:sz="4" w:space="0" w:color="auto"/>
            </w:tcBorders>
          </w:tcPr>
          <w:p w14:paraId="06D5156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single" w:sz="12" w:space="0" w:color="auto"/>
            </w:tcBorders>
          </w:tcPr>
          <w:p w14:paraId="37A27A0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42" w:type="pct"/>
            <w:tcBorders>
              <w:top w:val="nil"/>
              <w:bottom w:val="single" w:sz="12" w:space="0" w:color="auto"/>
            </w:tcBorders>
          </w:tcPr>
          <w:p w14:paraId="6F2FB96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48" w:type="pct"/>
            <w:tcBorders>
              <w:top w:val="nil"/>
              <w:bottom w:val="single" w:sz="12" w:space="0" w:color="auto"/>
            </w:tcBorders>
          </w:tcPr>
          <w:p w14:paraId="14E7947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92" w:type="pct"/>
            <w:tcBorders>
              <w:top w:val="nil"/>
              <w:bottom w:val="single" w:sz="12" w:space="0" w:color="auto"/>
              <w:right w:val="double" w:sz="4" w:space="0" w:color="auto"/>
            </w:tcBorders>
          </w:tcPr>
          <w:p w14:paraId="13380F3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501" w:type="pct"/>
            <w:vMerge/>
            <w:tcBorders>
              <w:top w:val="nil"/>
              <w:left w:val="double" w:sz="4" w:space="0" w:color="auto"/>
              <w:bottom w:val="single" w:sz="12" w:space="0" w:color="auto"/>
            </w:tcBorders>
          </w:tcPr>
          <w:p w14:paraId="68ACBDB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cPr>
          <w:p w14:paraId="45F634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191" w:type="pct"/>
            <w:tcBorders>
              <w:bottom w:val="single" w:sz="12" w:space="0" w:color="auto"/>
            </w:tcBorders>
          </w:tcPr>
          <w:p w14:paraId="113B718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248" w:type="pct"/>
            <w:tcBorders>
              <w:bottom w:val="single" w:sz="12" w:space="0" w:color="auto"/>
            </w:tcBorders>
          </w:tcPr>
          <w:p w14:paraId="307EBB6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85" w:type="pct"/>
            <w:tcBorders>
              <w:left w:val="double" w:sz="4" w:space="0" w:color="auto"/>
              <w:bottom w:val="single" w:sz="12" w:space="0" w:color="auto"/>
            </w:tcBorders>
          </w:tcPr>
          <w:p w14:paraId="08E75DB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64</w:t>
            </w:r>
          </w:p>
          <w:p w14:paraId="2F0226E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128</w:t>
            </w:r>
          </w:p>
          <w:p w14:paraId="009ADFA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192</w:t>
            </w:r>
          </w:p>
        </w:tc>
        <w:tc>
          <w:tcPr>
            <w:tcW w:w="198" w:type="pct"/>
            <w:tcBorders>
              <w:bottom w:val="single" w:sz="12" w:space="0" w:color="auto"/>
            </w:tcBorders>
          </w:tcPr>
          <w:p w14:paraId="5082056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p w14:paraId="2716C33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p w14:paraId="2F4C2F7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8" w:type="pct"/>
            <w:tcBorders>
              <w:bottom w:val="single" w:sz="12" w:space="0" w:color="auto"/>
            </w:tcBorders>
          </w:tcPr>
          <w:p w14:paraId="18C6705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0FD1116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629554B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254" w:type="pct"/>
            <w:tcBorders>
              <w:bottom w:val="single" w:sz="12" w:space="0" w:color="auto"/>
              <w:right w:val="single" w:sz="12" w:space="0" w:color="auto"/>
            </w:tcBorders>
          </w:tcPr>
          <w:p w14:paraId="15DECD9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1F81D1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5255C00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r>
      <w:tr w:rsidR="00F425A0" w:rsidRPr="00F425A0" w14:paraId="5FDC5BD1" w14:textId="77777777" w:rsidTr="00F425A0">
        <w:tblPrEx>
          <w:tblBorders>
            <w:insideH w:val="none" w:sz="0" w:space="0" w:color="auto"/>
          </w:tblBorders>
        </w:tblPrEx>
        <w:trPr>
          <w:trHeight w:val="20"/>
          <w:jc w:val="center"/>
        </w:trPr>
        <w:tc>
          <w:tcPr>
            <w:tcW w:w="905" w:type="pct"/>
            <w:vMerge w:val="restart"/>
            <w:tcBorders>
              <w:top w:val="single" w:sz="12" w:space="0" w:color="auto"/>
              <w:left w:val="single" w:sz="12" w:space="0" w:color="auto"/>
              <w:bottom w:val="nil"/>
            </w:tcBorders>
          </w:tcPr>
          <w:p w14:paraId="5479D205"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літака тактичної авіації</w:t>
            </w:r>
          </w:p>
        </w:tc>
        <w:tc>
          <w:tcPr>
            <w:tcW w:w="526" w:type="pct"/>
            <w:vMerge w:val="restart"/>
            <w:tcBorders>
              <w:top w:val="single" w:sz="12" w:space="0" w:color="auto"/>
              <w:bottom w:val="nil"/>
              <w:right w:val="double" w:sz="4" w:space="0" w:color="auto"/>
            </w:tcBorders>
          </w:tcPr>
          <w:p w14:paraId="607AEF7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12×18</w:t>
            </w:r>
          </w:p>
        </w:tc>
        <w:tc>
          <w:tcPr>
            <w:tcW w:w="473" w:type="pct"/>
            <w:tcBorders>
              <w:top w:val="single" w:sz="12" w:space="0" w:color="auto"/>
              <w:left w:val="double" w:sz="4" w:space="0" w:color="auto"/>
              <w:bottom w:val="nil"/>
            </w:tcBorders>
          </w:tcPr>
          <w:p w14:paraId="6742A14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2" w:type="pct"/>
            <w:tcBorders>
              <w:top w:val="single" w:sz="12" w:space="0" w:color="auto"/>
              <w:bottom w:val="nil"/>
            </w:tcBorders>
          </w:tcPr>
          <w:p w14:paraId="0231AE8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single" w:sz="12" w:space="0" w:color="auto"/>
              <w:bottom w:val="nil"/>
            </w:tcBorders>
          </w:tcPr>
          <w:p w14:paraId="47006DE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single" w:sz="12" w:space="0" w:color="auto"/>
              <w:bottom w:val="nil"/>
              <w:right w:val="double" w:sz="4" w:space="0" w:color="auto"/>
            </w:tcBorders>
          </w:tcPr>
          <w:p w14:paraId="7685AF2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val="restart"/>
            <w:tcBorders>
              <w:top w:val="single" w:sz="12" w:space="0" w:color="auto"/>
              <w:left w:val="double" w:sz="4" w:space="0" w:color="auto"/>
              <w:bottom w:val="nil"/>
            </w:tcBorders>
          </w:tcPr>
          <w:p w14:paraId="019D79C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p w14:paraId="1154D4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p w14:paraId="7E66485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80</w:t>
            </w:r>
          </w:p>
        </w:tc>
        <w:tc>
          <w:tcPr>
            <w:tcW w:w="239" w:type="pct"/>
            <w:tcBorders>
              <w:top w:val="single" w:sz="12" w:space="0" w:color="auto"/>
              <w:bottom w:val="nil"/>
            </w:tcBorders>
          </w:tcPr>
          <w:p w14:paraId="34F228C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lastRenderedPageBreak/>
              <w:t>3</w:t>
            </w:r>
          </w:p>
        </w:tc>
        <w:tc>
          <w:tcPr>
            <w:tcW w:w="191" w:type="pct"/>
            <w:tcBorders>
              <w:top w:val="single" w:sz="12" w:space="0" w:color="auto"/>
              <w:bottom w:val="nil"/>
            </w:tcBorders>
          </w:tcPr>
          <w:p w14:paraId="4913439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Borders>
              <w:top w:val="single" w:sz="12" w:space="0" w:color="auto"/>
              <w:bottom w:val="nil"/>
            </w:tcBorders>
          </w:tcPr>
          <w:p w14:paraId="0313F36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top w:val="single" w:sz="12" w:space="0" w:color="auto"/>
              <w:left w:val="double" w:sz="4" w:space="0" w:color="auto"/>
              <w:bottom w:val="nil"/>
            </w:tcBorders>
          </w:tcPr>
          <w:p w14:paraId="2F6CCB0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198" w:type="pct"/>
            <w:tcBorders>
              <w:top w:val="single" w:sz="12" w:space="0" w:color="auto"/>
              <w:bottom w:val="nil"/>
            </w:tcBorders>
          </w:tcPr>
          <w:p w14:paraId="7BB65A0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98" w:type="pct"/>
            <w:tcBorders>
              <w:top w:val="single" w:sz="12" w:space="0" w:color="auto"/>
              <w:bottom w:val="nil"/>
            </w:tcBorders>
          </w:tcPr>
          <w:p w14:paraId="1DA8F17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top w:val="single" w:sz="12" w:space="0" w:color="auto"/>
              <w:bottom w:val="nil"/>
              <w:right w:val="single" w:sz="12" w:space="0" w:color="auto"/>
            </w:tcBorders>
          </w:tcPr>
          <w:p w14:paraId="75447F8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09B445CE" w14:textId="77777777" w:rsidTr="00F425A0">
        <w:tblPrEx>
          <w:tblBorders>
            <w:insideH w:val="none" w:sz="0" w:space="0" w:color="auto"/>
          </w:tblBorders>
        </w:tblPrEx>
        <w:trPr>
          <w:trHeight w:val="20"/>
          <w:jc w:val="center"/>
        </w:trPr>
        <w:tc>
          <w:tcPr>
            <w:tcW w:w="905" w:type="pct"/>
            <w:vMerge/>
            <w:tcBorders>
              <w:top w:val="nil"/>
              <w:left w:val="single" w:sz="12" w:space="0" w:color="auto"/>
              <w:bottom w:val="nil"/>
            </w:tcBorders>
          </w:tcPr>
          <w:p w14:paraId="23BB46C1"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nil"/>
              <w:right w:val="double" w:sz="4" w:space="0" w:color="auto"/>
            </w:tcBorders>
          </w:tcPr>
          <w:p w14:paraId="62962E2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nil"/>
            </w:tcBorders>
          </w:tcPr>
          <w:p w14:paraId="3676934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42" w:type="pct"/>
            <w:tcBorders>
              <w:top w:val="nil"/>
              <w:bottom w:val="nil"/>
            </w:tcBorders>
          </w:tcPr>
          <w:p w14:paraId="7DFCA1D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Borders>
              <w:top w:val="nil"/>
              <w:bottom w:val="nil"/>
            </w:tcBorders>
          </w:tcPr>
          <w:p w14:paraId="5FDABF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nil"/>
              <w:bottom w:val="nil"/>
              <w:right w:val="double" w:sz="4" w:space="0" w:color="auto"/>
            </w:tcBorders>
          </w:tcPr>
          <w:p w14:paraId="65FB1D9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top w:val="nil"/>
              <w:left w:val="double" w:sz="4" w:space="0" w:color="auto"/>
              <w:bottom w:val="nil"/>
            </w:tcBorders>
          </w:tcPr>
          <w:p w14:paraId="6DA9FDF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top w:val="nil"/>
            </w:tcBorders>
          </w:tcPr>
          <w:p w14:paraId="2D80F91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1" w:type="pct"/>
            <w:tcBorders>
              <w:top w:val="nil"/>
            </w:tcBorders>
          </w:tcPr>
          <w:p w14:paraId="47E0099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tcBorders>
              <w:top w:val="nil"/>
            </w:tcBorders>
          </w:tcPr>
          <w:p w14:paraId="78DDE9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85" w:type="pct"/>
            <w:tcBorders>
              <w:top w:val="nil"/>
              <w:left w:val="double" w:sz="4" w:space="0" w:color="auto"/>
            </w:tcBorders>
          </w:tcPr>
          <w:p w14:paraId="745ABF0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32</w:t>
            </w:r>
          </w:p>
        </w:tc>
        <w:tc>
          <w:tcPr>
            <w:tcW w:w="198" w:type="pct"/>
            <w:tcBorders>
              <w:top w:val="nil"/>
            </w:tcBorders>
          </w:tcPr>
          <w:p w14:paraId="585E80D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98" w:type="pct"/>
            <w:tcBorders>
              <w:top w:val="nil"/>
            </w:tcBorders>
          </w:tcPr>
          <w:p w14:paraId="3C82E0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54" w:type="pct"/>
            <w:tcBorders>
              <w:top w:val="nil"/>
              <w:right w:val="single" w:sz="12" w:space="0" w:color="auto"/>
            </w:tcBorders>
          </w:tcPr>
          <w:p w14:paraId="03E8814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591FF696" w14:textId="77777777" w:rsidTr="00F425A0">
        <w:tblPrEx>
          <w:tblBorders>
            <w:insideH w:val="none" w:sz="0" w:space="0" w:color="auto"/>
          </w:tblBorders>
        </w:tblPrEx>
        <w:trPr>
          <w:trHeight w:val="20"/>
          <w:jc w:val="center"/>
        </w:trPr>
        <w:tc>
          <w:tcPr>
            <w:tcW w:w="905" w:type="pct"/>
            <w:vMerge/>
            <w:tcBorders>
              <w:top w:val="nil"/>
              <w:left w:val="single" w:sz="12" w:space="0" w:color="auto"/>
              <w:bottom w:val="single" w:sz="12" w:space="0" w:color="auto"/>
            </w:tcBorders>
          </w:tcPr>
          <w:p w14:paraId="63E6AE79" w14:textId="77777777" w:rsidR="00F425A0" w:rsidRPr="00F425A0" w:rsidRDefault="00F425A0" w:rsidP="00BE0A2C">
            <w:pPr>
              <w:spacing w:after="0" w:line="240" w:lineRule="auto"/>
              <w:rPr>
                <w:rFonts w:ascii="Times New Roman" w:eastAsia="Times New Roman" w:hAnsi="Times New Roman"/>
                <w:sz w:val="28"/>
                <w:szCs w:val="24"/>
              </w:rPr>
            </w:pPr>
          </w:p>
        </w:tc>
        <w:tc>
          <w:tcPr>
            <w:tcW w:w="526" w:type="pct"/>
            <w:vMerge/>
            <w:tcBorders>
              <w:top w:val="nil"/>
              <w:bottom w:val="single" w:sz="12" w:space="0" w:color="auto"/>
              <w:right w:val="double" w:sz="4" w:space="0" w:color="auto"/>
            </w:tcBorders>
          </w:tcPr>
          <w:p w14:paraId="23C0527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single" w:sz="12" w:space="0" w:color="auto"/>
            </w:tcBorders>
          </w:tcPr>
          <w:p w14:paraId="2428786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42" w:type="pct"/>
            <w:tcBorders>
              <w:top w:val="nil"/>
              <w:bottom w:val="single" w:sz="12" w:space="0" w:color="auto"/>
            </w:tcBorders>
          </w:tcPr>
          <w:p w14:paraId="3F9F9A6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tcBorders>
              <w:top w:val="nil"/>
              <w:bottom w:val="single" w:sz="12" w:space="0" w:color="auto"/>
            </w:tcBorders>
          </w:tcPr>
          <w:p w14:paraId="68F22CF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92" w:type="pct"/>
            <w:tcBorders>
              <w:top w:val="nil"/>
              <w:bottom w:val="single" w:sz="12" w:space="0" w:color="auto"/>
              <w:right w:val="double" w:sz="4" w:space="0" w:color="auto"/>
            </w:tcBorders>
          </w:tcPr>
          <w:p w14:paraId="2DB4D72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top w:val="nil"/>
              <w:left w:val="double" w:sz="4" w:space="0" w:color="auto"/>
              <w:bottom w:val="single" w:sz="12" w:space="0" w:color="auto"/>
            </w:tcBorders>
          </w:tcPr>
          <w:p w14:paraId="0DADD21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cPr>
          <w:p w14:paraId="6060E88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91" w:type="pct"/>
            <w:tcBorders>
              <w:bottom w:val="single" w:sz="12" w:space="0" w:color="auto"/>
            </w:tcBorders>
          </w:tcPr>
          <w:p w14:paraId="00C4B9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8" w:type="pct"/>
            <w:tcBorders>
              <w:bottom w:val="single" w:sz="12" w:space="0" w:color="auto"/>
            </w:tcBorders>
          </w:tcPr>
          <w:p w14:paraId="16119594"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1259AFDE">
                <v:shape id="Text Box 112" o:spid="_x0000_s1084" type="#_x0000_t202" style="position:absolute;left:0;text-align:left;margin-left:3.95pt;margin-top:-217.95pt;width:203.25pt;height:25.7pt;z-index:2517463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" stroked="f">
                  <v:textbox style="mso-next-textbox:#Text Box 112">
                    <w:txbxContent>
                      <w:p w14:paraId="63198466" w14:textId="77777777" w:rsidR="00152D24" w:rsidRPr="00B14594" w:rsidRDefault="00152D24" w:rsidP="00B1358D">
                        <w:pPr>
                          <w:rPr>
                            <w:rFonts w:ascii="Times New Roman" w:hAnsi="Times New Roman"/>
                            <w:b/>
                            <w:sz w:val="28"/>
                            <w:szCs w:val="28"/>
                            <w:lang w:val="ru-RU"/>
                          </w:rPr>
                        </w:pPr>
                        <w:r w:rsidRPr="00B14594">
                          <w:rPr>
                            <w:rFonts w:ascii="Times New Roman" w:hAnsi="Times New Roman"/>
                            <w:b/>
                            <w:sz w:val="28"/>
                            <w:szCs w:val="28"/>
                          </w:rPr>
                          <w:t>Продовження таблиці Д3.10.</w:t>
                        </w:r>
                      </w:p>
                      <w:p w14:paraId="64F93550" w14:textId="77777777" w:rsidR="00152D24" w:rsidRPr="00E64BA5" w:rsidRDefault="00152D24" w:rsidP="00B1358D"/>
                    </w:txbxContent>
                  </v:textbox>
                </v:shape>
              </w:pict>
            </w:r>
            <w:r w:rsidR="00F425A0" w:rsidRPr="00F425A0">
              <w:rPr>
                <w:rFonts w:ascii="Times New Roman" w:eastAsia="Times New Roman" w:hAnsi="Times New Roman"/>
                <w:sz w:val="28"/>
                <w:szCs w:val="24"/>
              </w:rPr>
              <w:t>3</w:t>
            </w:r>
          </w:p>
        </w:tc>
        <w:tc>
          <w:tcPr>
            <w:tcW w:w="485" w:type="pct"/>
            <w:tcBorders>
              <w:left w:val="double" w:sz="4" w:space="0" w:color="auto"/>
              <w:bottom w:val="single" w:sz="12" w:space="0" w:color="auto"/>
            </w:tcBorders>
          </w:tcPr>
          <w:p w14:paraId="3BA4049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64</w:t>
            </w:r>
          </w:p>
          <w:p w14:paraId="1E4FFDB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128</w:t>
            </w:r>
          </w:p>
          <w:p w14:paraId="7DC4245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192</w:t>
            </w:r>
          </w:p>
        </w:tc>
        <w:tc>
          <w:tcPr>
            <w:tcW w:w="198" w:type="pct"/>
            <w:tcBorders>
              <w:bottom w:val="single" w:sz="12" w:space="0" w:color="auto"/>
            </w:tcBorders>
          </w:tcPr>
          <w:p w14:paraId="68B35B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43C075E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4977D5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198" w:type="pct"/>
            <w:tcBorders>
              <w:bottom w:val="single" w:sz="12" w:space="0" w:color="auto"/>
            </w:tcBorders>
          </w:tcPr>
          <w:p w14:paraId="154AD8C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736C18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p w14:paraId="14F3B84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254" w:type="pct"/>
            <w:tcBorders>
              <w:bottom w:val="single" w:sz="12" w:space="0" w:color="auto"/>
              <w:right w:val="single" w:sz="12" w:space="0" w:color="auto"/>
            </w:tcBorders>
          </w:tcPr>
          <w:p w14:paraId="64F1E318"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b/>
                <w:noProof/>
                <w:sz w:val="24"/>
                <w:szCs w:val="24"/>
                <w:lang w:eastAsia="uk-UA"/>
              </w:rPr>
              <w:pict w14:anchorId="15BC8788">
                <v:shape id="_x0000_s1203" type="#_x0000_t202" style="position:absolute;left:0;text-align:left;margin-left:39.95pt;margin-top:-1.85pt;width:29.6pt;height:43pt;z-index:2519029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3">
                    <w:txbxContent>
                      <w:p w14:paraId="74D58748" w14:textId="77777777" w:rsidR="00152D24" w:rsidRPr="00DE058C" w:rsidRDefault="00152D24" w:rsidP="009C3FD6">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296</w:t>
                        </w:r>
                      </w:p>
                    </w:txbxContent>
                  </v:textbox>
                </v:shape>
              </w:pict>
            </w:r>
            <w:r w:rsidR="00F425A0" w:rsidRPr="00F425A0">
              <w:rPr>
                <w:rFonts w:ascii="Times New Roman" w:eastAsia="Times New Roman" w:hAnsi="Times New Roman"/>
                <w:sz w:val="28"/>
                <w:szCs w:val="24"/>
              </w:rPr>
              <w:t>2</w:t>
            </w:r>
          </w:p>
          <w:p w14:paraId="2EA2055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18B454A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r>
      <w:tr w:rsidR="00F425A0" w:rsidRPr="00F425A0" w14:paraId="6AC3E605" w14:textId="77777777" w:rsidTr="00F425A0">
        <w:tblPrEx>
          <w:tblBorders>
            <w:insideH w:val="none" w:sz="0" w:space="0" w:color="auto"/>
          </w:tblBorders>
        </w:tblPrEx>
        <w:trPr>
          <w:trHeight w:val="20"/>
          <w:jc w:val="center"/>
        </w:trPr>
        <w:tc>
          <w:tcPr>
            <w:tcW w:w="905" w:type="pct"/>
            <w:vMerge w:val="restart"/>
            <w:tcBorders>
              <w:top w:val="single" w:sz="12" w:space="0" w:color="auto"/>
              <w:left w:val="single" w:sz="12" w:space="0" w:color="auto"/>
              <w:bottom w:val="nil"/>
            </w:tcBorders>
          </w:tcPr>
          <w:p w14:paraId="3A43BE9F"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вертольота</w:t>
            </w:r>
          </w:p>
        </w:tc>
        <w:tc>
          <w:tcPr>
            <w:tcW w:w="526" w:type="pct"/>
            <w:vMerge w:val="restart"/>
            <w:tcBorders>
              <w:top w:val="single" w:sz="12" w:space="0" w:color="auto"/>
              <w:bottom w:val="nil"/>
              <w:right w:val="double" w:sz="4" w:space="0" w:color="auto"/>
            </w:tcBorders>
          </w:tcPr>
          <w:p w14:paraId="53F4A35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 × 3</w:t>
            </w:r>
          </w:p>
        </w:tc>
        <w:tc>
          <w:tcPr>
            <w:tcW w:w="473" w:type="pct"/>
            <w:tcBorders>
              <w:top w:val="single" w:sz="12" w:space="0" w:color="auto"/>
              <w:left w:val="double" w:sz="4" w:space="0" w:color="auto"/>
              <w:bottom w:val="nil"/>
            </w:tcBorders>
          </w:tcPr>
          <w:p w14:paraId="6B2B28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2" w:type="pct"/>
            <w:tcBorders>
              <w:top w:val="single" w:sz="12" w:space="0" w:color="auto"/>
              <w:bottom w:val="nil"/>
            </w:tcBorders>
          </w:tcPr>
          <w:p w14:paraId="71C4808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single" w:sz="12" w:space="0" w:color="auto"/>
              <w:bottom w:val="nil"/>
            </w:tcBorders>
          </w:tcPr>
          <w:p w14:paraId="1A83119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single" w:sz="12" w:space="0" w:color="auto"/>
              <w:bottom w:val="nil"/>
              <w:right w:val="double" w:sz="4" w:space="0" w:color="auto"/>
            </w:tcBorders>
          </w:tcPr>
          <w:p w14:paraId="314756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val="restart"/>
            <w:tcBorders>
              <w:top w:val="single" w:sz="12" w:space="0" w:color="auto"/>
              <w:left w:val="double" w:sz="4" w:space="0" w:color="auto"/>
              <w:bottom w:val="nil"/>
            </w:tcBorders>
          </w:tcPr>
          <w:p w14:paraId="18CB7B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p w14:paraId="51573AA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p w14:paraId="1A722AE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39" w:type="pct"/>
            <w:tcBorders>
              <w:top w:val="single" w:sz="12" w:space="0" w:color="auto"/>
              <w:bottom w:val="nil"/>
            </w:tcBorders>
          </w:tcPr>
          <w:p w14:paraId="28E5B58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191" w:type="pct"/>
            <w:tcBorders>
              <w:top w:val="single" w:sz="12" w:space="0" w:color="auto"/>
              <w:bottom w:val="nil"/>
            </w:tcBorders>
          </w:tcPr>
          <w:p w14:paraId="0F7166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single" w:sz="12" w:space="0" w:color="auto"/>
              <w:bottom w:val="nil"/>
            </w:tcBorders>
          </w:tcPr>
          <w:p w14:paraId="0C7A70D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top w:val="single" w:sz="12" w:space="0" w:color="auto"/>
              <w:left w:val="double" w:sz="4" w:space="0" w:color="auto"/>
              <w:bottom w:val="nil"/>
            </w:tcBorders>
          </w:tcPr>
          <w:p w14:paraId="504715A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198" w:type="pct"/>
            <w:tcBorders>
              <w:top w:val="single" w:sz="12" w:space="0" w:color="auto"/>
              <w:bottom w:val="nil"/>
            </w:tcBorders>
          </w:tcPr>
          <w:p w14:paraId="5217BBE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198" w:type="pct"/>
            <w:tcBorders>
              <w:top w:val="single" w:sz="12" w:space="0" w:color="auto"/>
              <w:bottom w:val="nil"/>
            </w:tcBorders>
          </w:tcPr>
          <w:p w14:paraId="73908B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top w:val="single" w:sz="12" w:space="0" w:color="auto"/>
              <w:bottom w:val="nil"/>
              <w:right w:val="single" w:sz="12" w:space="0" w:color="auto"/>
            </w:tcBorders>
          </w:tcPr>
          <w:p w14:paraId="0B3AD32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2711D8EB" w14:textId="77777777" w:rsidTr="00F425A0">
        <w:tblPrEx>
          <w:tblBorders>
            <w:insideH w:val="none" w:sz="0" w:space="0" w:color="auto"/>
          </w:tblBorders>
        </w:tblPrEx>
        <w:trPr>
          <w:trHeight w:val="20"/>
          <w:jc w:val="center"/>
        </w:trPr>
        <w:tc>
          <w:tcPr>
            <w:tcW w:w="905" w:type="pct"/>
            <w:vMerge/>
            <w:tcBorders>
              <w:top w:val="nil"/>
              <w:left w:val="single" w:sz="12" w:space="0" w:color="auto"/>
              <w:bottom w:val="nil"/>
            </w:tcBorders>
          </w:tcPr>
          <w:p w14:paraId="785C400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26" w:type="pct"/>
            <w:vMerge/>
            <w:tcBorders>
              <w:top w:val="nil"/>
              <w:bottom w:val="nil"/>
              <w:right w:val="double" w:sz="4" w:space="0" w:color="auto"/>
            </w:tcBorders>
          </w:tcPr>
          <w:p w14:paraId="06105FA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nil"/>
            </w:tcBorders>
          </w:tcPr>
          <w:p w14:paraId="3D33265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42" w:type="pct"/>
            <w:tcBorders>
              <w:top w:val="nil"/>
              <w:bottom w:val="nil"/>
            </w:tcBorders>
          </w:tcPr>
          <w:p w14:paraId="6E51F3A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nil"/>
              <w:bottom w:val="nil"/>
            </w:tcBorders>
          </w:tcPr>
          <w:p w14:paraId="58FD1BA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nil"/>
              <w:bottom w:val="nil"/>
              <w:right w:val="double" w:sz="4" w:space="0" w:color="auto"/>
            </w:tcBorders>
          </w:tcPr>
          <w:p w14:paraId="011B4C6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top w:val="nil"/>
              <w:left w:val="double" w:sz="4" w:space="0" w:color="auto"/>
              <w:bottom w:val="nil"/>
            </w:tcBorders>
          </w:tcPr>
          <w:p w14:paraId="0F4F111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top w:val="nil"/>
            </w:tcBorders>
          </w:tcPr>
          <w:p w14:paraId="674F7AF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91" w:type="pct"/>
            <w:tcBorders>
              <w:top w:val="nil"/>
            </w:tcBorders>
          </w:tcPr>
          <w:p w14:paraId="6F2E4D3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nil"/>
            </w:tcBorders>
          </w:tcPr>
          <w:p w14:paraId="5E55C8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top w:val="nil"/>
              <w:left w:val="double" w:sz="4" w:space="0" w:color="auto"/>
            </w:tcBorders>
          </w:tcPr>
          <w:p w14:paraId="1BFE3CB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32</w:t>
            </w:r>
          </w:p>
        </w:tc>
        <w:tc>
          <w:tcPr>
            <w:tcW w:w="198" w:type="pct"/>
            <w:tcBorders>
              <w:top w:val="nil"/>
            </w:tcBorders>
          </w:tcPr>
          <w:p w14:paraId="036C718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198" w:type="pct"/>
            <w:tcBorders>
              <w:top w:val="nil"/>
            </w:tcBorders>
          </w:tcPr>
          <w:p w14:paraId="724D211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54" w:type="pct"/>
            <w:tcBorders>
              <w:top w:val="nil"/>
              <w:right w:val="single" w:sz="12" w:space="0" w:color="auto"/>
            </w:tcBorders>
          </w:tcPr>
          <w:p w14:paraId="13FB344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45529F00" w14:textId="77777777" w:rsidTr="00F425A0">
        <w:tblPrEx>
          <w:tblBorders>
            <w:insideH w:val="none" w:sz="0" w:space="0" w:color="auto"/>
          </w:tblBorders>
        </w:tblPrEx>
        <w:trPr>
          <w:trHeight w:val="20"/>
          <w:jc w:val="center"/>
        </w:trPr>
        <w:tc>
          <w:tcPr>
            <w:tcW w:w="905" w:type="pct"/>
            <w:vMerge/>
            <w:tcBorders>
              <w:top w:val="nil"/>
              <w:left w:val="single" w:sz="12" w:space="0" w:color="auto"/>
              <w:bottom w:val="single" w:sz="12" w:space="0" w:color="auto"/>
            </w:tcBorders>
          </w:tcPr>
          <w:p w14:paraId="72BB87A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26" w:type="pct"/>
            <w:vMerge/>
            <w:tcBorders>
              <w:top w:val="nil"/>
              <w:bottom w:val="single" w:sz="12" w:space="0" w:color="auto"/>
              <w:right w:val="double" w:sz="4" w:space="0" w:color="auto"/>
            </w:tcBorders>
          </w:tcPr>
          <w:p w14:paraId="1F4F510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bottom w:val="single" w:sz="12" w:space="0" w:color="auto"/>
            </w:tcBorders>
          </w:tcPr>
          <w:p w14:paraId="40E376A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42" w:type="pct"/>
            <w:tcBorders>
              <w:top w:val="nil"/>
              <w:bottom w:val="single" w:sz="12" w:space="0" w:color="auto"/>
            </w:tcBorders>
          </w:tcPr>
          <w:p w14:paraId="714B654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48" w:type="pct"/>
            <w:tcBorders>
              <w:top w:val="nil"/>
              <w:bottom w:val="single" w:sz="12" w:space="0" w:color="auto"/>
            </w:tcBorders>
          </w:tcPr>
          <w:p w14:paraId="7478CC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2" w:type="pct"/>
            <w:tcBorders>
              <w:top w:val="nil"/>
              <w:bottom w:val="single" w:sz="12" w:space="0" w:color="auto"/>
              <w:right w:val="double" w:sz="4" w:space="0" w:color="auto"/>
            </w:tcBorders>
          </w:tcPr>
          <w:p w14:paraId="595A773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tcBorders>
              <w:top w:val="nil"/>
              <w:left w:val="double" w:sz="4" w:space="0" w:color="auto"/>
              <w:bottom w:val="single" w:sz="12" w:space="0" w:color="auto"/>
            </w:tcBorders>
          </w:tcPr>
          <w:p w14:paraId="7E9D429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cPr>
          <w:p w14:paraId="7210761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91" w:type="pct"/>
            <w:tcBorders>
              <w:bottom w:val="single" w:sz="12" w:space="0" w:color="auto"/>
            </w:tcBorders>
          </w:tcPr>
          <w:p w14:paraId="7C90400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48" w:type="pct"/>
            <w:tcBorders>
              <w:bottom w:val="single" w:sz="12" w:space="0" w:color="auto"/>
            </w:tcBorders>
          </w:tcPr>
          <w:p w14:paraId="44F5325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85" w:type="pct"/>
            <w:tcBorders>
              <w:left w:val="double" w:sz="4" w:space="0" w:color="auto"/>
              <w:bottom w:val="single" w:sz="12" w:space="0" w:color="auto"/>
            </w:tcBorders>
          </w:tcPr>
          <w:p w14:paraId="0D9A3AA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64</w:t>
            </w:r>
          </w:p>
          <w:p w14:paraId="70C9183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128</w:t>
            </w:r>
          </w:p>
          <w:p w14:paraId="6DB215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192</w:t>
            </w:r>
          </w:p>
        </w:tc>
        <w:tc>
          <w:tcPr>
            <w:tcW w:w="198" w:type="pct"/>
            <w:tcBorders>
              <w:bottom w:val="single" w:sz="12" w:space="0" w:color="auto"/>
            </w:tcBorders>
          </w:tcPr>
          <w:p w14:paraId="63FCFE0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7BA9FE1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43850D3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8" w:type="pct"/>
            <w:tcBorders>
              <w:bottom w:val="single" w:sz="12" w:space="0" w:color="auto"/>
            </w:tcBorders>
          </w:tcPr>
          <w:p w14:paraId="62581F6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69B90C3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7B160EA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54" w:type="pct"/>
            <w:tcBorders>
              <w:bottom w:val="single" w:sz="12" w:space="0" w:color="auto"/>
              <w:right w:val="single" w:sz="12" w:space="0" w:color="auto"/>
            </w:tcBorders>
          </w:tcPr>
          <w:p w14:paraId="183D7F8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0A531E5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31C09CF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4B3B62C6" w14:textId="77777777" w:rsidTr="00F425A0">
        <w:tblPrEx>
          <w:tblBorders>
            <w:insideH w:val="none" w:sz="0" w:space="0" w:color="auto"/>
          </w:tblBorders>
        </w:tblPrEx>
        <w:trPr>
          <w:trHeight w:val="20"/>
          <w:jc w:val="center"/>
        </w:trPr>
        <w:tc>
          <w:tcPr>
            <w:tcW w:w="905" w:type="pct"/>
            <w:vMerge w:val="restart"/>
            <w:tcBorders>
              <w:top w:val="single" w:sz="12" w:space="0" w:color="auto"/>
              <w:left w:val="single" w:sz="12" w:space="0" w:color="auto"/>
              <w:bottom w:val="nil"/>
            </w:tcBorders>
          </w:tcPr>
          <w:p w14:paraId="0DAA92BA"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Плаваючий щит (макет катера)</w:t>
            </w:r>
          </w:p>
        </w:tc>
        <w:tc>
          <w:tcPr>
            <w:tcW w:w="526" w:type="pct"/>
            <w:vMerge w:val="restart"/>
            <w:tcBorders>
              <w:top w:val="single" w:sz="12" w:space="0" w:color="auto"/>
              <w:bottom w:val="nil"/>
              <w:right w:val="double" w:sz="4" w:space="0" w:color="auto"/>
            </w:tcBorders>
          </w:tcPr>
          <w:p w14:paraId="63CBA73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25×6×3</w:t>
            </w:r>
          </w:p>
          <w:p w14:paraId="16DB957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(14×12)</w:t>
            </w:r>
          </w:p>
        </w:tc>
        <w:tc>
          <w:tcPr>
            <w:tcW w:w="473" w:type="pct"/>
            <w:tcBorders>
              <w:top w:val="single" w:sz="12" w:space="0" w:color="auto"/>
              <w:left w:val="double" w:sz="4" w:space="0" w:color="auto"/>
              <w:bottom w:val="nil"/>
            </w:tcBorders>
          </w:tcPr>
          <w:p w14:paraId="0100F8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2" w:type="pct"/>
            <w:tcBorders>
              <w:top w:val="single" w:sz="12" w:space="0" w:color="auto"/>
              <w:bottom w:val="nil"/>
            </w:tcBorders>
          </w:tcPr>
          <w:p w14:paraId="1D47486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48" w:type="pct"/>
            <w:tcBorders>
              <w:top w:val="single" w:sz="12" w:space="0" w:color="auto"/>
              <w:bottom w:val="nil"/>
            </w:tcBorders>
          </w:tcPr>
          <w:p w14:paraId="52B1C3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92" w:type="pct"/>
            <w:tcBorders>
              <w:top w:val="single" w:sz="12" w:space="0" w:color="auto"/>
              <w:bottom w:val="nil"/>
              <w:right w:val="double" w:sz="4" w:space="0" w:color="auto"/>
            </w:tcBorders>
          </w:tcPr>
          <w:p w14:paraId="08ACBFE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501" w:type="pct"/>
            <w:vMerge w:val="restart"/>
            <w:tcBorders>
              <w:top w:val="single" w:sz="12" w:space="0" w:color="auto"/>
              <w:left w:val="double" w:sz="4" w:space="0" w:color="auto"/>
              <w:bottom w:val="nil"/>
            </w:tcBorders>
          </w:tcPr>
          <w:p w14:paraId="664A6F8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p w14:paraId="50A5AF3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w:t>
            </w:r>
          </w:p>
          <w:p w14:paraId="7F3F9FA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239" w:type="pct"/>
            <w:tcBorders>
              <w:top w:val="single" w:sz="12" w:space="0" w:color="auto"/>
              <w:bottom w:val="nil"/>
            </w:tcBorders>
          </w:tcPr>
          <w:p w14:paraId="46DCBF3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91" w:type="pct"/>
            <w:tcBorders>
              <w:top w:val="single" w:sz="12" w:space="0" w:color="auto"/>
              <w:bottom w:val="nil"/>
            </w:tcBorders>
          </w:tcPr>
          <w:p w14:paraId="1DA1142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48" w:type="pct"/>
            <w:tcBorders>
              <w:top w:val="single" w:sz="12" w:space="0" w:color="auto"/>
              <w:bottom w:val="nil"/>
            </w:tcBorders>
          </w:tcPr>
          <w:p w14:paraId="478DD35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85" w:type="pct"/>
            <w:tcBorders>
              <w:top w:val="single" w:sz="12" w:space="0" w:color="auto"/>
              <w:left w:val="double" w:sz="4" w:space="0" w:color="auto"/>
              <w:bottom w:val="nil"/>
            </w:tcBorders>
          </w:tcPr>
          <w:p w14:paraId="26F2520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198" w:type="pct"/>
            <w:tcBorders>
              <w:top w:val="single" w:sz="12" w:space="0" w:color="auto"/>
              <w:bottom w:val="nil"/>
            </w:tcBorders>
          </w:tcPr>
          <w:p w14:paraId="3942B09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98" w:type="pct"/>
            <w:tcBorders>
              <w:top w:val="single" w:sz="12" w:space="0" w:color="auto"/>
              <w:bottom w:val="nil"/>
            </w:tcBorders>
          </w:tcPr>
          <w:p w14:paraId="4E7C571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54" w:type="pct"/>
            <w:tcBorders>
              <w:top w:val="single" w:sz="12" w:space="0" w:color="auto"/>
              <w:bottom w:val="nil"/>
              <w:right w:val="single" w:sz="12" w:space="0" w:color="auto"/>
            </w:tcBorders>
          </w:tcPr>
          <w:p w14:paraId="13269C0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6622C28B" w14:textId="77777777" w:rsidTr="00F425A0">
        <w:tblPrEx>
          <w:tblBorders>
            <w:insideH w:val="none" w:sz="0" w:space="0" w:color="auto"/>
          </w:tblBorders>
        </w:tblPrEx>
        <w:trPr>
          <w:trHeight w:val="20"/>
          <w:jc w:val="center"/>
        </w:trPr>
        <w:tc>
          <w:tcPr>
            <w:tcW w:w="905" w:type="pct"/>
            <w:vMerge/>
            <w:tcBorders>
              <w:top w:val="nil"/>
              <w:left w:val="single" w:sz="12" w:space="0" w:color="auto"/>
            </w:tcBorders>
          </w:tcPr>
          <w:p w14:paraId="4049174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26" w:type="pct"/>
            <w:vMerge/>
            <w:tcBorders>
              <w:top w:val="nil"/>
              <w:right w:val="double" w:sz="4" w:space="0" w:color="auto"/>
            </w:tcBorders>
          </w:tcPr>
          <w:p w14:paraId="4F0FC8D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top w:val="nil"/>
              <w:left w:val="double" w:sz="4" w:space="0" w:color="auto"/>
            </w:tcBorders>
          </w:tcPr>
          <w:p w14:paraId="2B9931E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42" w:type="pct"/>
            <w:tcBorders>
              <w:top w:val="nil"/>
            </w:tcBorders>
          </w:tcPr>
          <w:p w14:paraId="2F1C5B8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48" w:type="pct"/>
            <w:tcBorders>
              <w:top w:val="nil"/>
            </w:tcBorders>
          </w:tcPr>
          <w:p w14:paraId="6DF070D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92" w:type="pct"/>
            <w:tcBorders>
              <w:top w:val="nil"/>
              <w:right w:val="double" w:sz="4" w:space="0" w:color="auto"/>
            </w:tcBorders>
          </w:tcPr>
          <w:p w14:paraId="3C2581F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501" w:type="pct"/>
            <w:vMerge/>
            <w:tcBorders>
              <w:top w:val="nil"/>
              <w:left w:val="double" w:sz="4" w:space="0" w:color="auto"/>
            </w:tcBorders>
          </w:tcPr>
          <w:p w14:paraId="05F7611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top w:val="nil"/>
            </w:tcBorders>
          </w:tcPr>
          <w:p w14:paraId="7E551F1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191" w:type="pct"/>
            <w:tcBorders>
              <w:top w:val="nil"/>
            </w:tcBorders>
          </w:tcPr>
          <w:p w14:paraId="2297F2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248" w:type="pct"/>
            <w:tcBorders>
              <w:top w:val="nil"/>
            </w:tcBorders>
          </w:tcPr>
          <w:p w14:paraId="3A2DDE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85" w:type="pct"/>
            <w:tcBorders>
              <w:top w:val="nil"/>
              <w:left w:val="double" w:sz="4" w:space="0" w:color="auto"/>
            </w:tcBorders>
          </w:tcPr>
          <w:p w14:paraId="0CBABF3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32</w:t>
            </w:r>
          </w:p>
        </w:tc>
        <w:tc>
          <w:tcPr>
            <w:tcW w:w="198" w:type="pct"/>
            <w:tcBorders>
              <w:top w:val="nil"/>
            </w:tcBorders>
          </w:tcPr>
          <w:p w14:paraId="734541C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98" w:type="pct"/>
            <w:tcBorders>
              <w:top w:val="nil"/>
            </w:tcBorders>
          </w:tcPr>
          <w:p w14:paraId="42F8F84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54" w:type="pct"/>
            <w:tcBorders>
              <w:top w:val="nil"/>
              <w:right w:val="single" w:sz="12" w:space="0" w:color="auto"/>
            </w:tcBorders>
          </w:tcPr>
          <w:p w14:paraId="6459DA9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r>
      <w:tr w:rsidR="00F425A0" w:rsidRPr="00F425A0" w14:paraId="58AA11F9" w14:textId="77777777" w:rsidTr="00F425A0">
        <w:tblPrEx>
          <w:tblBorders>
            <w:insideH w:val="none" w:sz="0" w:space="0" w:color="auto"/>
          </w:tblBorders>
        </w:tblPrEx>
        <w:trPr>
          <w:trHeight w:val="20"/>
          <w:jc w:val="center"/>
        </w:trPr>
        <w:tc>
          <w:tcPr>
            <w:tcW w:w="905" w:type="pct"/>
            <w:vMerge/>
            <w:tcBorders>
              <w:left w:val="single" w:sz="12" w:space="0" w:color="auto"/>
              <w:bottom w:val="single" w:sz="12" w:space="0" w:color="auto"/>
            </w:tcBorders>
          </w:tcPr>
          <w:p w14:paraId="5E8E2E7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26" w:type="pct"/>
            <w:vMerge/>
            <w:tcBorders>
              <w:bottom w:val="single" w:sz="12" w:space="0" w:color="auto"/>
              <w:right w:val="double" w:sz="4" w:space="0" w:color="auto"/>
            </w:tcBorders>
          </w:tcPr>
          <w:p w14:paraId="0F99F25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3" w:type="pct"/>
            <w:tcBorders>
              <w:left w:val="double" w:sz="4" w:space="0" w:color="auto"/>
              <w:bottom w:val="single" w:sz="12" w:space="0" w:color="auto"/>
            </w:tcBorders>
          </w:tcPr>
          <w:p w14:paraId="1FF1A16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242" w:type="pct"/>
            <w:tcBorders>
              <w:bottom w:val="single" w:sz="12" w:space="0" w:color="auto"/>
            </w:tcBorders>
          </w:tcPr>
          <w:p w14:paraId="13CAE5E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48" w:type="pct"/>
            <w:tcBorders>
              <w:bottom w:val="single" w:sz="12" w:space="0" w:color="auto"/>
            </w:tcBorders>
          </w:tcPr>
          <w:p w14:paraId="69E2D32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92" w:type="pct"/>
            <w:tcBorders>
              <w:bottom w:val="single" w:sz="12" w:space="0" w:color="auto"/>
              <w:right w:val="double" w:sz="4" w:space="0" w:color="auto"/>
            </w:tcBorders>
          </w:tcPr>
          <w:p w14:paraId="3DCBE2F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501" w:type="pct"/>
            <w:vMerge/>
            <w:tcBorders>
              <w:left w:val="double" w:sz="4" w:space="0" w:color="auto"/>
              <w:bottom w:val="single" w:sz="12" w:space="0" w:color="auto"/>
            </w:tcBorders>
          </w:tcPr>
          <w:p w14:paraId="51CE654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39" w:type="pct"/>
            <w:tcBorders>
              <w:bottom w:val="single" w:sz="12" w:space="0" w:color="auto"/>
            </w:tcBorders>
          </w:tcPr>
          <w:p w14:paraId="76116A2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tc>
        <w:tc>
          <w:tcPr>
            <w:tcW w:w="191" w:type="pct"/>
            <w:tcBorders>
              <w:bottom w:val="single" w:sz="12" w:space="0" w:color="auto"/>
            </w:tcBorders>
          </w:tcPr>
          <w:p w14:paraId="15224DE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248" w:type="pct"/>
            <w:tcBorders>
              <w:bottom w:val="single" w:sz="12" w:space="0" w:color="auto"/>
            </w:tcBorders>
          </w:tcPr>
          <w:p w14:paraId="601495B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85" w:type="pct"/>
            <w:tcBorders>
              <w:left w:val="double" w:sz="4" w:space="0" w:color="auto"/>
              <w:bottom w:val="single" w:sz="12" w:space="0" w:color="auto"/>
            </w:tcBorders>
          </w:tcPr>
          <w:p w14:paraId="10C0DA7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64</w:t>
            </w:r>
          </w:p>
          <w:p w14:paraId="518A9FB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128</w:t>
            </w:r>
          </w:p>
          <w:p w14:paraId="4E1CF83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192</w:t>
            </w:r>
          </w:p>
        </w:tc>
        <w:tc>
          <w:tcPr>
            <w:tcW w:w="198" w:type="pct"/>
            <w:tcBorders>
              <w:bottom w:val="single" w:sz="12" w:space="0" w:color="auto"/>
            </w:tcBorders>
          </w:tcPr>
          <w:p w14:paraId="486AD7D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p w14:paraId="45E7B4C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p w14:paraId="650F871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11</w:t>
            </w:r>
          </w:p>
        </w:tc>
        <w:tc>
          <w:tcPr>
            <w:tcW w:w="198" w:type="pct"/>
            <w:tcBorders>
              <w:bottom w:val="single" w:sz="12" w:space="0" w:color="auto"/>
            </w:tcBorders>
          </w:tcPr>
          <w:p w14:paraId="1FBF6CA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0DB82BF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p w14:paraId="6D7A9E4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tc>
        <w:tc>
          <w:tcPr>
            <w:tcW w:w="254" w:type="pct"/>
            <w:tcBorders>
              <w:bottom w:val="single" w:sz="12" w:space="0" w:color="auto"/>
              <w:right w:val="single" w:sz="12" w:space="0" w:color="auto"/>
            </w:tcBorders>
          </w:tcPr>
          <w:p w14:paraId="14161E6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p w14:paraId="2F99E3F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3DCC10B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tc>
      </w:tr>
    </w:tbl>
    <w:p w14:paraId="0F8060F7" w14:textId="77777777" w:rsidR="002D39ED" w:rsidRPr="00BE0A2C" w:rsidRDefault="002D39ED" w:rsidP="00677FB9">
      <w:pPr>
        <w:spacing w:after="0" w:line="240" w:lineRule="auto"/>
        <w:jc w:val="both"/>
        <w:rPr>
          <w:rFonts w:ascii="Times New Roman" w:eastAsia="Times New Roman" w:hAnsi="Times New Roman"/>
          <w:b/>
          <w:sz w:val="28"/>
          <w:szCs w:val="28"/>
        </w:rPr>
      </w:pPr>
    </w:p>
    <w:p w14:paraId="4B149F99" w14:textId="77777777" w:rsidR="00BE552B" w:rsidRDefault="00BE552B" w:rsidP="00BE552B">
      <w:pPr>
        <w:spacing w:after="0" w:line="240" w:lineRule="auto"/>
        <w:jc w:val="right"/>
        <w:rPr>
          <w:rFonts w:ascii="Times New Roman" w:eastAsia="Times New Roman" w:hAnsi="Times New Roman"/>
          <w:b/>
          <w:sz w:val="28"/>
          <w:szCs w:val="24"/>
        </w:rPr>
      </w:pPr>
      <w:r w:rsidRPr="00BE552B">
        <w:rPr>
          <w:rFonts w:ascii="Times New Roman" w:eastAsia="Times New Roman" w:hAnsi="Times New Roman"/>
          <w:b/>
          <w:sz w:val="28"/>
          <w:szCs w:val="24"/>
        </w:rPr>
        <w:t>Кінець таблиці Д3.</w:t>
      </w:r>
      <w:r>
        <w:rPr>
          <w:rFonts w:ascii="Times New Roman" w:eastAsia="Times New Roman" w:hAnsi="Times New Roman"/>
          <w:b/>
          <w:sz w:val="28"/>
          <w:szCs w:val="24"/>
        </w:rPr>
        <w:t>1</w:t>
      </w:r>
      <w:r w:rsidRPr="00BE552B">
        <w:rPr>
          <w:rFonts w:ascii="Times New Roman" w:eastAsia="Times New Roman" w:hAnsi="Times New Roman"/>
          <w:b/>
          <w:sz w:val="28"/>
          <w:szCs w:val="24"/>
        </w:rPr>
        <w:t>0.</w:t>
      </w:r>
    </w:p>
    <w:p w14:paraId="713B8F70" w14:textId="77777777" w:rsidR="00BE552B" w:rsidRPr="00BE0A2C" w:rsidRDefault="00BE552B" w:rsidP="00677FB9">
      <w:pPr>
        <w:spacing w:after="0" w:line="240" w:lineRule="auto"/>
        <w:jc w:val="both"/>
        <w:rPr>
          <w:rFonts w:ascii="Times New Roman" w:eastAsia="Times New Roman" w:hAnsi="Times New Roman"/>
          <w:b/>
          <w:sz w:val="28"/>
          <w:szCs w:val="28"/>
        </w:rPr>
      </w:pPr>
    </w:p>
    <w:p w14:paraId="14FABA3F" w14:textId="77777777" w:rsidR="00F425A0" w:rsidRPr="0092472D" w:rsidRDefault="00AB5F2D" w:rsidP="0092472D">
      <w:pPr>
        <w:spacing w:after="0" w:line="216" w:lineRule="auto"/>
        <w:ind w:firstLine="709"/>
        <w:jc w:val="both"/>
        <w:rPr>
          <w:rFonts w:ascii="Times New Roman" w:eastAsia="Times New Roman" w:hAnsi="Times New Roman"/>
          <w:bCs/>
          <w:sz w:val="24"/>
          <w:szCs w:val="24"/>
        </w:rPr>
      </w:pPr>
      <w:r w:rsidRPr="0092472D">
        <w:rPr>
          <w:rFonts w:ascii="Times New Roman" w:eastAsia="Times New Roman" w:hAnsi="Times New Roman"/>
          <w:b/>
          <w:sz w:val="24"/>
          <w:szCs w:val="24"/>
        </w:rPr>
        <w:t>Примітка 1.</w:t>
      </w:r>
      <w:r w:rsidR="00F425A0" w:rsidRPr="0092472D">
        <w:rPr>
          <w:rFonts w:ascii="Times New Roman" w:eastAsia="Times New Roman" w:hAnsi="Times New Roman"/>
          <w:bCs/>
          <w:sz w:val="24"/>
          <w:szCs w:val="24"/>
        </w:rPr>
        <w:t>П</w:t>
      </w:r>
      <w:r w:rsidR="00F425A0" w:rsidRPr="0092472D">
        <w:rPr>
          <w:rFonts w:ascii="Times New Roman" w:eastAsia="Times New Roman" w:hAnsi="Times New Roman"/>
          <w:sz w:val="24"/>
          <w:szCs w:val="24"/>
        </w:rPr>
        <w:t xml:space="preserve">означки (*) біля </w:t>
      </w:r>
      <w:r w:rsidR="00F425A0" w:rsidRPr="0092472D">
        <w:rPr>
          <w:rFonts w:ascii="Times New Roman" w:eastAsia="Times New Roman" w:hAnsi="Times New Roman"/>
          <w:bCs/>
          <w:sz w:val="24"/>
          <w:szCs w:val="24"/>
        </w:rPr>
        <w:t xml:space="preserve">цифри означають, що для відповідної оцінки достатньо попадання однієї ракети від контуру силуету цілі або від залікового кола (овалу) на відстані кратної: </w:t>
      </w:r>
    </w:p>
    <w:p w14:paraId="71C7AE6B" w14:textId="77777777" w:rsidR="00F425A0" w:rsidRPr="0092472D" w:rsidRDefault="00F425A0" w:rsidP="0092472D">
      <w:pPr>
        <w:spacing w:after="0" w:line="216" w:lineRule="auto"/>
        <w:ind w:firstLine="709"/>
        <w:jc w:val="both"/>
        <w:rPr>
          <w:rFonts w:ascii="Times New Roman" w:eastAsia="Times New Roman" w:hAnsi="Times New Roman"/>
          <w:bCs/>
          <w:sz w:val="24"/>
          <w:szCs w:val="24"/>
        </w:rPr>
      </w:pPr>
      <w:r w:rsidRPr="0092472D">
        <w:rPr>
          <w:rFonts w:ascii="Times New Roman" w:eastAsia="Times New Roman" w:hAnsi="Times New Roman"/>
          <w:bCs/>
          <w:sz w:val="24"/>
          <w:szCs w:val="24"/>
        </w:rPr>
        <w:t>для НАР типу С-5</w:t>
      </w:r>
      <w:r w:rsidRPr="0092472D">
        <w:rPr>
          <w:rFonts w:ascii="Times New Roman" w:eastAsia="Times New Roman" w:hAnsi="Times New Roman"/>
          <w:bCs/>
          <w:sz w:val="24"/>
          <w:szCs w:val="24"/>
        </w:rPr>
        <w:tab/>
        <w:t xml:space="preserve">– 3 м;    </w:t>
      </w:r>
    </w:p>
    <w:p w14:paraId="147B2D2B" w14:textId="77777777" w:rsidR="00F425A0" w:rsidRPr="0092472D" w:rsidRDefault="00F425A0" w:rsidP="0092472D">
      <w:pPr>
        <w:spacing w:after="0" w:line="216" w:lineRule="auto"/>
        <w:ind w:firstLine="709"/>
        <w:jc w:val="both"/>
        <w:rPr>
          <w:rFonts w:ascii="Times New Roman" w:eastAsia="Times New Roman" w:hAnsi="Times New Roman"/>
          <w:bCs/>
          <w:sz w:val="24"/>
          <w:szCs w:val="24"/>
        </w:rPr>
      </w:pPr>
      <w:r w:rsidRPr="0092472D">
        <w:rPr>
          <w:rFonts w:ascii="Times New Roman" w:eastAsia="Times New Roman" w:hAnsi="Times New Roman"/>
          <w:bCs/>
          <w:sz w:val="24"/>
          <w:szCs w:val="24"/>
        </w:rPr>
        <w:t>для НАР типу С-8</w:t>
      </w:r>
      <w:r w:rsidRPr="0092472D">
        <w:rPr>
          <w:rFonts w:ascii="Times New Roman" w:eastAsia="Times New Roman" w:hAnsi="Times New Roman"/>
          <w:bCs/>
          <w:sz w:val="24"/>
          <w:szCs w:val="24"/>
        </w:rPr>
        <w:tab/>
        <w:t xml:space="preserve">– 4 м;    </w:t>
      </w:r>
    </w:p>
    <w:p w14:paraId="54808C7B" w14:textId="77777777" w:rsidR="00F425A0" w:rsidRPr="0092472D" w:rsidRDefault="00F425A0" w:rsidP="0092472D">
      <w:pPr>
        <w:spacing w:after="0" w:line="216" w:lineRule="auto"/>
        <w:ind w:firstLine="709"/>
        <w:jc w:val="both"/>
        <w:rPr>
          <w:rFonts w:ascii="Times New Roman" w:eastAsia="Times New Roman" w:hAnsi="Times New Roman"/>
          <w:bCs/>
          <w:sz w:val="24"/>
          <w:szCs w:val="24"/>
        </w:rPr>
      </w:pPr>
      <w:r w:rsidRPr="0092472D">
        <w:rPr>
          <w:rFonts w:ascii="Times New Roman" w:eastAsia="Times New Roman" w:hAnsi="Times New Roman"/>
          <w:bCs/>
          <w:sz w:val="24"/>
          <w:szCs w:val="24"/>
        </w:rPr>
        <w:t>для НАР типу С-13</w:t>
      </w:r>
      <w:r w:rsidRPr="0092472D">
        <w:rPr>
          <w:rFonts w:ascii="Times New Roman" w:eastAsia="Times New Roman" w:hAnsi="Times New Roman"/>
          <w:bCs/>
          <w:sz w:val="24"/>
          <w:szCs w:val="24"/>
        </w:rPr>
        <w:tab/>
        <w:t xml:space="preserve"> – 5 м.</w:t>
      </w:r>
    </w:p>
    <w:p w14:paraId="629A3DEC" w14:textId="77777777" w:rsidR="00D60D21" w:rsidRDefault="00AC50A2" w:rsidP="0092472D">
      <w:pPr>
        <w:spacing w:after="0" w:line="216" w:lineRule="auto"/>
        <w:ind w:firstLine="709"/>
        <w:jc w:val="both"/>
        <w:rPr>
          <w:rFonts w:ascii="Times New Roman" w:eastAsia="Times New Roman" w:hAnsi="Times New Roman"/>
          <w:sz w:val="24"/>
          <w:szCs w:val="24"/>
        </w:rPr>
      </w:pPr>
      <w:r>
        <w:rPr>
          <w:rFonts w:ascii="Times New Roman" w:eastAsia="Times New Roman" w:hAnsi="Times New Roman"/>
          <w:bCs/>
          <w:noProof/>
          <w:sz w:val="24"/>
          <w:szCs w:val="24"/>
          <w:lang w:eastAsia="uk-UA"/>
        </w:rPr>
        <w:pict w14:anchorId="7CA82280">
          <v:shape id="_x0000_s1221" type="#_x0000_t202" style="position:absolute;left:0;text-align:left;margin-left:738.9pt;margin-top:72.5pt;width:29.6pt;height:43pt;z-index:251918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21">
              <w:txbxContent>
                <w:p w14:paraId="121BB29F" w14:textId="77777777" w:rsidR="00152D24" w:rsidRPr="00DE058C" w:rsidRDefault="00152D24" w:rsidP="00A22A49">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297</w:t>
                  </w:r>
                </w:p>
              </w:txbxContent>
            </v:textbox>
          </v:shape>
        </w:pict>
      </w:r>
      <w:r w:rsidR="00AB5F2D" w:rsidRPr="0092472D">
        <w:rPr>
          <w:rFonts w:ascii="Times New Roman" w:eastAsia="Times New Roman" w:hAnsi="Times New Roman"/>
          <w:b/>
          <w:sz w:val="24"/>
          <w:szCs w:val="24"/>
        </w:rPr>
        <w:t>Примітка 2.</w:t>
      </w:r>
      <w:r w:rsidR="00F425A0" w:rsidRPr="0092472D">
        <w:rPr>
          <w:rFonts w:ascii="Times New Roman" w:eastAsia="Times New Roman" w:hAnsi="Times New Roman"/>
          <w:sz w:val="24"/>
          <w:szCs w:val="24"/>
        </w:rPr>
        <w:t>Індивідуальну стрільбу серії НАР типу С-24, С-25 по наземних (морських) цілях з пікірування оцінювати за величиною відхилення точки вибуху найближчої до цілі ракети. При прямому попаданні в ціль хоча б однією ракетою або при відхиленні ракети С-24Б на відстань не більше 10 м, а ракети С-25 – не більше 15 м  від контуру силуету цілі стрільбу оцінювати “відмінно”</w:t>
      </w:r>
    </w:p>
    <w:p w14:paraId="52466E82" w14:textId="77777777" w:rsidR="00F425A0" w:rsidRPr="00F425A0" w:rsidRDefault="00F425A0" w:rsidP="00D60D21">
      <w:pPr>
        <w:spacing w:after="0" w:line="240" w:lineRule="auto"/>
        <w:rPr>
          <w:rFonts w:ascii="Times New Roman" w:eastAsia="Times New Roman" w:hAnsi="Times New Roman"/>
          <w:sz w:val="28"/>
          <w:szCs w:val="24"/>
        </w:rPr>
        <w:sectPr w:rsidR="00F425A0" w:rsidRPr="00F425A0" w:rsidSect="00A22A49">
          <w:pgSz w:w="16840" w:h="11907" w:orient="landscape" w:code="9"/>
          <w:pgMar w:top="1701" w:right="1134" w:bottom="1701" w:left="1134" w:header="284" w:footer="284" w:gutter="0"/>
          <w:cols w:space="708"/>
          <w:docGrid w:linePitch="360"/>
        </w:sectPr>
      </w:pPr>
    </w:p>
    <w:p w14:paraId="730A6104" w14:textId="77777777" w:rsidR="00F425A0" w:rsidRPr="00AB5F2D" w:rsidRDefault="00F425A0" w:rsidP="006D2731">
      <w:pPr>
        <w:spacing w:after="0" w:line="240" w:lineRule="auto"/>
        <w:jc w:val="right"/>
        <w:rPr>
          <w:rFonts w:ascii="Times New Roman" w:eastAsia="Times New Roman" w:hAnsi="Times New Roman"/>
          <w:b/>
          <w:sz w:val="28"/>
          <w:szCs w:val="24"/>
        </w:rPr>
      </w:pPr>
      <w:r w:rsidRPr="00AB5F2D">
        <w:rPr>
          <w:rFonts w:ascii="Times New Roman" w:eastAsia="Times New Roman" w:hAnsi="Times New Roman"/>
          <w:b/>
          <w:sz w:val="28"/>
          <w:szCs w:val="24"/>
        </w:rPr>
        <w:lastRenderedPageBreak/>
        <w:t xml:space="preserve">Таблиця </w:t>
      </w:r>
      <w:r w:rsidR="000738C1">
        <w:rPr>
          <w:rFonts w:ascii="Times New Roman" w:eastAsia="Times New Roman" w:hAnsi="Times New Roman"/>
          <w:b/>
          <w:sz w:val="28"/>
          <w:szCs w:val="24"/>
        </w:rPr>
        <w:t>Д3.11.</w:t>
      </w:r>
    </w:p>
    <w:p w14:paraId="7038D6F4"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4F9B3C43" w14:textId="77777777" w:rsidR="00F425A0" w:rsidRPr="002D39ED" w:rsidRDefault="00F425A0" w:rsidP="00AB5F2D">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Нормативи оцінок стрільби з гармати з одного заходу</w:t>
      </w:r>
    </w:p>
    <w:tbl>
      <w:tblPr>
        <w:tblW w:w="9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7"/>
        <w:gridCol w:w="1740"/>
        <w:gridCol w:w="1354"/>
        <w:gridCol w:w="789"/>
        <w:gridCol w:w="787"/>
        <w:gridCol w:w="787"/>
      </w:tblGrid>
      <w:tr w:rsidR="00F425A0" w:rsidRPr="00F425A0" w14:paraId="706A998B" w14:textId="77777777" w:rsidTr="00F425A0">
        <w:trPr>
          <w:trHeight w:val="765"/>
          <w:jc w:val="center"/>
        </w:trPr>
        <w:tc>
          <w:tcPr>
            <w:tcW w:w="2061" w:type="pct"/>
            <w:vMerge w:val="restart"/>
            <w:tcBorders>
              <w:top w:val="single" w:sz="12" w:space="0" w:color="auto"/>
              <w:left w:val="single" w:sz="12" w:space="0" w:color="auto"/>
            </w:tcBorders>
            <w:vAlign w:val="center"/>
          </w:tcPr>
          <w:p w14:paraId="1163A64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Ціль (макет цілі)</w:t>
            </w:r>
          </w:p>
        </w:tc>
        <w:tc>
          <w:tcPr>
            <w:tcW w:w="937" w:type="pct"/>
            <w:vMerge w:val="restart"/>
            <w:tcBorders>
              <w:top w:val="single" w:sz="12" w:space="0" w:color="auto"/>
            </w:tcBorders>
            <w:vAlign w:val="center"/>
          </w:tcPr>
          <w:p w14:paraId="36EF377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Основні (залікові) розміри цілі, м</w:t>
            </w:r>
          </w:p>
        </w:tc>
        <w:tc>
          <w:tcPr>
            <w:tcW w:w="729" w:type="pct"/>
            <w:vMerge w:val="restart"/>
            <w:tcBorders>
              <w:top w:val="single" w:sz="12" w:space="0" w:color="auto"/>
              <w:right w:val="double" w:sz="4" w:space="0" w:color="auto"/>
            </w:tcBorders>
            <w:vAlign w:val="center"/>
          </w:tcPr>
          <w:p w14:paraId="122F3D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патронів на літак</w:t>
            </w:r>
          </w:p>
        </w:tc>
        <w:tc>
          <w:tcPr>
            <w:tcW w:w="1273" w:type="pct"/>
            <w:gridSpan w:val="3"/>
            <w:tcBorders>
              <w:top w:val="single" w:sz="12" w:space="0" w:color="auto"/>
              <w:left w:val="double" w:sz="4" w:space="0" w:color="auto"/>
              <w:right w:val="single" w:sz="12" w:space="0" w:color="auto"/>
            </w:tcBorders>
            <w:vAlign w:val="center"/>
          </w:tcPr>
          <w:p w14:paraId="395441BC"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Нормативна кількість влучень в ціль на оцінку</w:t>
            </w:r>
          </w:p>
        </w:tc>
      </w:tr>
      <w:tr w:rsidR="00F425A0" w:rsidRPr="00F425A0" w14:paraId="307D6BEF" w14:textId="77777777" w:rsidTr="00F425A0">
        <w:trPr>
          <w:cantSplit/>
          <w:trHeight w:val="1136"/>
          <w:jc w:val="center"/>
        </w:trPr>
        <w:tc>
          <w:tcPr>
            <w:tcW w:w="2061" w:type="pct"/>
            <w:vMerge/>
            <w:tcBorders>
              <w:left w:val="single" w:sz="12" w:space="0" w:color="auto"/>
              <w:bottom w:val="single" w:sz="12" w:space="0" w:color="auto"/>
            </w:tcBorders>
            <w:vAlign w:val="center"/>
          </w:tcPr>
          <w:p w14:paraId="449157F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37" w:type="pct"/>
            <w:vMerge/>
            <w:tcBorders>
              <w:bottom w:val="single" w:sz="12" w:space="0" w:color="auto"/>
            </w:tcBorders>
            <w:vAlign w:val="center"/>
          </w:tcPr>
          <w:p w14:paraId="16E7888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bottom w:val="single" w:sz="12" w:space="0" w:color="auto"/>
              <w:right w:val="double" w:sz="4" w:space="0" w:color="auto"/>
            </w:tcBorders>
            <w:vAlign w:val="center"/>
          </w:tcPr>
          <w:p w14:paraId="4B6C691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textDirection w:val="btLr"/>
            <w:vAlign w:val="center"/>
          </w:tcPr>
          <w:p w14:paraId="1907B7D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424" w:type="pct"/>
            <w:tcBorders>
              <w:bottom w:val="single" w:sz="12" w:space="0" w:color="auto"/>
            </w:tcBorders>
            <w:textDirection w:val="btLr"/>
            <w:vAlign w:val="center"/>
          </w:tcPr>
          <w:p w14:paraId="5823DCC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424" w:type="pct"/>
            <w:tcBorders>
              <w:bottom w:val="single" w:sz="12" w:space="0" w:color="auto"/>
              <w:right w:val="single" w:sz="12" w:space="0" w:color="auto"/>
            </w:tcBorders>
            <w:textDirection w:val="btLr"/>
            <w:vAlign w:val="center"/>
          </w:tcPr>
          <w:p w14:paraId="72DA01A1" w14:textId="77777777" w:rsidR="00F425A0" w:rsidRPr="00F425A0" w:rsidRDefault="00F425A0" w:rsidP="00BE0A2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216913" w:rsidRPr="00F425A0" w14:paraId="382B8576" w14:textId="77777777" w:rsidTr="00216913">
        <w:trPr>
          <w:cantSplit/>
          <w:trHeight w:val="551"/>
          <w:jc w:val="center"/>
        </w:trPr>
        <w:tc>
          <w:tcPr>
            <w:tcW w:w="2061" w:type="pct"/>
            <w:tcBorders>
              <w:left w:val="single" w:sz="12" w:space="0" w:color="auto"/>
              <w:bottom w:val="single" w:sz="12" w:space="0" w:color="auto"/>
            </w:tcBorders>
            <w:vAlign w:val="center"/>
          </w:tcPr>
          <w:p w14:paraId="56A27FC6" w14:textId="77777777" w:rsidR="00216913" w:rsidRPr="00F425A0" w:rsidRDefault="00216913" w:rsidP="00216913">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1</w:t>
            </w:r>
          </w:p>
        </w:tc>
        <w:tc>
          <w:tcPr>
            <w:tcW w:w="937" w:type="pct"/>
            <w:tcBorders>
              <w:bottom w:val="single" w:sz="12" w:space="0" w:color="auto"/>
            </w:tcBorders>
            <w:vAlign w:val="center"/>
          </w:tcPr>
          <w:p w14:paraId="330CA180" w14:textId="77777777" w:rsidR="00216913" w:rsidRPr="00F425A0" w:rsidRDefault="00216913" w:rsidP="00216913">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2</w:t>
            </w:r>
          </w:p>
        </w:tc>
        <w:tc>
          <w:tcPr>
            <w:tcW w:w="729" w:type="pct"/>
            <w:tcBorders>
              <w:bottom w:val="single" w:sz="12" w:space="0" w:color="auto"/>
              <w:right w:val="double" w:sz="4" w:space="0" w:color="auto"/>
            </w:tcBorders>
            <w:vAlign w:val="center"/>
          </w:tcPr>
          <w:p w14:paraId="069C8BC9" w14:textId="77777777" w:rsidR="00216913" w:rsidRPr="00F425A0" w:rsidRDefault="00216913" w:rsidP="00216913">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3</w:t>
            </w:r>
          </w:p>
        </w:tc>
        <w:tc>
          <w:tcPr>
            <w:tcW w:w="425" w:type="pct"/>
            <w:tcBorders>
              <w:left w:val="double" w:sz="4" w:space="0" w:color="auto"/>
              <w:bottom w:val="single" w:sz="12" w:space="0" w:color="auto"/>
            </w:tcBorders>
            <w:vAlign w:val="center"/>
          </w:tcPr>
          <w:p w14:paraId="3EAB6128" w14:textId="77777777" w:rsidR="00216913" w:rsidRPr="00F425A0" w:rsidRDefault="00216913" w:rsidP="00216913">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424" w:type="pct"/>
            <w:tcBorders>
              <w:bottom w:val="single" w:sz="12" w:space="0" w:color="auto"/>
            </w:tcBorders>
            <w:vAlign w:val="center"/>
          </w:tcPr>
          <w:p w14:paraId="4FBB0BC7" w14:textId="77777777" w:rsidR="00216913" w:rsidRPr="00F425A0" w:rsidRDefault="00216913" w:rsidP="00216913">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c>
          <w:tcPr>
            <w:tcW w:w="424" w:type="pct"/>
            <w:tcBorders>
              <w:bottom w:val="single" w:sz="12" w:space="0" w:color="auto"/>
              <w:right w:val="single" w:sz="12" w:space="0" w:color="auto"/>
            </w:tcBorders>
            <w:vAlign w:val="center"/>
          </w:tcPr>
          <w:p w14:paraId="55BFBFBC" w14:textId="77777777" w:rsidR="00216913" w:rsidRPr="00F425A0" w:rsidRDefault="00216913" w:rsidP="00216913">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6</w:t>
            </w:r>
          </w:p>
        </w:tc>
      </w:tr>
      <w:tr w:rsidR="00F425A0" w:rsidRPr="00F425A0" w14:paraId="3BAE23CB" w14:textId="77777777" w:rsidTr="00F425A0">
        <w:tblPrEx>
          <w:tblBorders>
            <w:insideH w:val="none" w:sz="0" w:space="0" w:color="auto"/>
          </w:tblBorders>
        </w:tblPrEx>
        <w:trPr>
          <w:trHeight w:val="20"/>
          <w:jc w:val="center"/>
        </w:trPr>
        <w:tc>
          <w:tcPr>
            <w:tcW w:w="2061" w:type="pct"/>
            <w:vMerge w:val="restart"/>
            <w:tcBorders>
              <w:top w:val="single" w:sz="12" w:space="0" w:color="auto"/>
              <w:left w:val="single" w:sz="12" w:space="0" w:color="auto"/>
              <w:bottom w:val="nil"/>
            </w:tcBorders>
          </w:tcPr>
          <w:p w14:paraId="78ABC480"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пускової установки типу ОТР, ЗКР або макет артилерійської гармати на вогневій позиції</w:t>
            </w:r>
          </w:p>
        </w:tc>
        <w:tc>
          <w:tcPr>
            <w:tcW w:w="937" w:type="pct"/>
            <w:vMerge w:val="restart"/>
            <w:tcBorders>
              <w:top w:val="single" w:sz="12" w:space="0" w:color="auto"/>
              <w:bottom w:val="nil"/>
            </w:tcBorders>
          </w:tcPr>
          <w:p w14:paraId="709E4B0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Коло</w:t>
            </w:r>
          </w:p>
          <w:p w14:paraId="03B10E0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діаметром 9 м</w:t>
            </w:r>
          </w:p>
        </w:tc>
        <w:tc>
          <w:tcPr>
            <w:tcW w:w="729" w:type="pct"/>
            <w:vMerge w:val="restart"/>
            <w:tcBorders>
              <w:top w:val="single" w:sz="12" w:space="0" w:color="auto"/>
              <w:bottom w:val="single" w:sz="4" w:space="0" w:color="auto"/>
              <w:right w:val="double" w:sz="4" w:space="0" w:color="auto"/>
            </w:tcBorders>
          </w:tcPr>
          <w:p w14:paraId="3A731AB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p w14:paraId="6CD412C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p w14:paraId="1EE2312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p w14:paraId="668416D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125</w:t>
            </w:r>
          </w:p>
          <w:p w14:paraId="746DB52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250</w:t>
            </w:r>
          </w:p>
        </w:tc>
        <w:tc>
          <w:tcPr>
            <w:tcW w:w="425" w:type="pct"/>
            <w:tcBorders>
              <w:top w:val="single" w:sz="12" w:space="0" w:color="auto"/>
              <w:left w:val="double" w:sz="4" w:space="0" w:color="auto"/>
            </w:tcBorders>
            <w:vAlign w:val="center"/>
          </w:tcPr>
          <w:p w14:paraId="2FCBCB6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4" w:type="pct"/>
            <w:tcBorders>
              <w:top w:val="single" w:sz="12" w:space="0" w:color="auto"/>
            </w:tcBorders>
            <w:vAlign w:val="center"/>
          </w:tcPr>
          <w:p w14:paraId="3847CCD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4" w:type="pct"/>
            <w:tcBorders>
              <w:top w:val="single" w:sz="12" w:space="0" w:color="auto"/>
              <w:right w:val="single" w:sz="12" w:space="0" w:color="auto"/>
            </w:tcBorders>
            <w:vAlign w:val="center"/>
          </w:tcPr>
          <w:p w14:paraId="358B4A4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27930CDD"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nil"/>
            </w:tcBorders>
          </w:tcPr>
          <w:p w14:paraId="22A008F3"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nil"/>
            </w:tcBorders>
          </w:tcPr>
          <w:p w14:paraId="708422D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single" w:sz="4" w:space="0" w:color="auto"/>
              <w:right w:val="double" w:sz="4" w:space="0" w:color="auto"/>
            </w:tcBorders>
          </w:tcPr>
          <w:p w14:paraId="1838DC9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tcBorders>
            <w:vAlign w:val="center"/>
          </w:tcPr>
          <w:p w14:paraId="58740C2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4" w:type="pct"/>
            <w:vAlign w:val="center"/>
          </w:tcPr>
          <w:p w14:paraId="77026EC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4" w:type="pct"/>
            <w:tcBorders>
              <w:right w:val="single" w:sz="12" w:space="0" w:color="auto"/>
            </w:tcBorders>
            <w:vAlign w:val="center"/>
          </w:tcPr>
          <w:p w14:paraId="3360E73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00929612"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single" w:sz="12" w:space="0" w:color="auto"/>
            </w:tcBorders>
          </w:tcPr>
          <w:p w14:paraId="4F6132A1"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single" w:sz="12" w:space="0" w:color="auto"/>
            </w:tcBorders>
          </w:tcPr>
          <w:p w14:paraId="5EE03B1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single" w:sz="12" w:space="0" w:color="auto"/>
              <w:right w:val="double" w:sz="4" w:space="0" w:color="auto"/>
            </w:tcBorders>
          </w:tcPr>
          <w:p w14:paraId="5B4854D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vAlign w:val="center"/>
          </w:tcPr>
          <w:p w14:paraId="00ECD59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18CACEE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376F837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424" w:type="pct"/>
            <w:tcBorders>
              <w:bottom w:val="single" w:sz="12" w:space="0" w:color="auto"/>
            </w:tcBorders>
            <w:vAlign w:val="center"/>
          </w:tcPr>
          <w:p w14:paraId="4C12C5D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073C3F8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2D5D7B3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4" w:type="pct"/>
            <w:tcBorders>
              <w:bottom w:val="single" w:sz="12" w:space="0" w:color="auto"/>
              <w:right w:val="single" w:sz="12" w:space="0" w:color="auto"/>
            </w:tcBorders>
            <w:vAlign w:val="center"/>
          </w:tcPr>
          <w:p w14:paraId="764C41F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668BBD4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19E851B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r>
      <w:tr w:rsidR="00F425A0" w:rsidRPr="00F425A0" w14:paraId="29394DCB" w14:textId="77777777" w:rsidTr="00F425A0">
        <w:tblPrEx>
          <w:tblBorders>
            <w:insideH w:val="none" w:sz="0" w:space="0" w:color="auto"/>
          </w:tblBorders>
        </w:tblPrEx>
        <w:trPr>
          <w:trHeight w:val="20"/>
          <w:jc w:val="center"/>
        </w:trPr>
        <w:tc>
          <w:tcPr>
            <w:tcW w:w="2061" w:type="pct"/>
            <w:vMerge w:val="restart"/>
            <w:tcBorders>
              <w:top w:val="single" w:sz="12" w:space="0" w:color="auto"/>
              <w:left w:val="single" w:sz="12" w:space="0" w:color="auto"/>
              <w:bottom w:val="nil"/>
            </w:tcBorders>
          </w:tcPr>
          <w:p w14:paraId="1293EECF"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пускової установки ТР</w:t>
            </w:r>
          </w:p>
        </w:tc>
        <w:tc>
          <w:tcPr>
            <w:tcW w:w="937" w:type="pct"/>
            <w:vMerge w:val="restart"/>
            <w:tcBorders>
              <w:top w:val="single" w:sz="12" w:space="0" w:color="auto"/>
              <w:bottom w:val="nil"/>
            </w:tcBorders>
          </w:tcPr>
          <w:p w14:paraId="503D2C8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3×10</w:t>
            </w:r>
          </w:p>
        </w:tc>
        <w:tc>
          <w:tcPr>
            <w:tcW w:w="729" w:type="pct"/>
            <w:vMerge w:val="restart"/>
            <w:tcBorders>
              <w:top w:val="single" w:sz="12" w:space="0" w:color="auto"/>
              <w:bottom w:val="nil"/>
              <w:right w:val="double" w:sz="4" w:space="0" w:color="auto"/>
            </w:tcBorders>
          </w:tcPr>
          <w:p w14:paraId="55E123C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p w14:paraId="3926291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p w14:paraId="0802254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p w14:paraId="555BEB4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125</w:t>
            </w:r>
          </w:p>
          <w:p w14:paraId="425EEE1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250</w:t>
            </w:r>
          </w:p>
        </w:tc>
        <w:tc>
          <w:tcPr>
            <w:tcW w:w="425" w:type="pct"/>
            <w:tcBorders>
              <w:top w:val="single" w:sz="12" w:space="0" w:color="auto"/>
              <w:left w:val="double" w:sz="4" w:space="0" w:color="auto"/>
              <w:bottom w:val="nil"/>
            </w:tcBorders>
            <w:vAlign w:val="center"/>
          </w:tcPr>
          <w:p w14:paraId="4EE1EC7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4" w:type="pct"/>
            <w:tcBorders>
              <w:top w:val="single" w:sz="12" w:space="0" w:color="auto"/>
              <w:bottom w:val="nil"/>
            </w:tcBorders>
            <w:vAlign w:val="center"/>
          </w:tcPr>
          <w:p w14:paraId="4C3A26F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4" w:type="pct"/>
            <w:tcBorders>
              <w:top w:val="single" w:sz="12" w:space="0" w:color="auto"/>
              <w:bottom w:val="nil"/>
              <w:right w:val="single" w:sz="12" w:space="0" w:color="auto"/>
            </w:tcBorders>
            <w:vAlign w:val="center"/>
          </w:tcPr>
          <w:p w14:paraId="6DF69ED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643BAFF4"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nil"/>
            </w:tcBorders>
          </w:tcPr>
          <w:p w14:paraId="166A1F91"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nil"/>
            </w:tcBorders>
          </w:tcPr>
          <w:p w14:paraId="0049C7B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right w:val="double" w:sz="4" w:space="0" w:color="auto"/>
            </w:tcBorders>
          </w:tcPr>
          <w:p w14:paraId="297F2FE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top w:val="nil"/>
              <w:left w:val="double" w:sz="4" w:space="0" w:color="auto"/>
            </w:tcBorders>
            <w:vAlign w:val="center"/>
          </w:tcPr>
          <w:p w14:paraId="0F5DF09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pct"/>
            <w:tcBorders>
              <w:top w:val="nil"/>
            </w:tcBorders>
            <w:vAlign w:val="center"/>
          </w:tcPr>
          <w:p w14:paraId="21E384C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pct"/>
            <w:tcBorders>
              <w:top w:val="nil"/>
              <w:right w:val="single" w:sz="12" w:space="0" w:color="auto"/>
            </w:tcBorders>
            <w:vAlign w:val="center"/>
          </w:tcPr>
          <w:p w14:paraId="3069C1C7"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5A94EFBF"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single" w:sz="12" w:space="0" w:color="auto"/>
            </w:tcBorders>
          </w:tcPr>
          <w:p w14:paraId="60DA1A7A"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single" w:sz="12" w:space="0" w:color="auto"/>
            </w:tcBorders>
          </w:tcPr>
          <w:p w14:paraId="2A36974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bottom w:val="single" w:sz="12" w:space="0" w:color="auto"/>
              <w:right w:val="double" w:sz="4" w:space="0" w:color="auto"/>
            </w:tcBorders>
          </w:tcPr>
          <w:p w14:paraId="0B57752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vAlign w:val="center"/>
          </w:tcPr>
          <w:p w14:paraId="35358579" w14:textId="77777777" w:rsidR="00F425A0" w:rsidRPr="00F425A0" w:rsidRDefault="00F425A0" w:rsidP="00677FB9">
            <w:pPr>
              <w:spacing w:after="0" w:line="240" w:lineRule="auto"/>
              <w:jc w:val="both"/>
              <w:rPr>
                <w:rFonts w:ascii="Times New Roman" w:eastAsia="Times New Roman" w:hAnsi="Times New Roman"/>
                <w:sz w:val="28"/>
                <w:szCs w:val="24"/>
              </w:rPr>
            </w:pPr>
          </w:p>
          <w:p w14:paraId="614E50E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148318A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4" w:type="pct"/>
            <w:tcBorders>
              <w:bottom w:val="single" w:sz="12" w:space="0" w:color="auto"/>
            </w:tcBorders>
            <w:vAlign w:val="center"/>
          </w:tcPr>
          <w:p w14:paraId="04563509" w14:textId="77777777" w:rsidR="00F425A0" w:rsidRPr="00F425A0" w:rsidRDefault="00F425A0" w:rsidP="00677FB9">
            <w:pPr>
              <w:spacing w:after="0" w:line="240" w:lineRule="auto"/>
              <w:jc w:val="both"/>
              <w:rPr>
                <w:rFonts w:ascii="Times New Roman" w:eastAsia="Times New Roman" w:hAnsi="Times New Roman"/>
                <w:sz w:val="28"/>
                <w:szCs w:val="24"/>
              </w:rPr>
            </w:pPr>
          </w:p>
          <w:p w14:paraId="7A3D56B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1E355A8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4" w:type="pct"/>
            <w:tcBorders>
              <w:bottom w:val="single" w:sz="12" w:space="0" w:color="auto"/>
              <w:right w:val="single" w:sz="12" w:space="0" w:color="auto"/>
            </w:tcBorders>
            <w:vAlign w:val="center"/>
          </w:tcPr>
          <w:p w14:paraId="7FDF3DDD" w14:textId="77777777" w:rsidR="00F425A0" w:rsidRPr="00F425A0" w:rsidRDefault="00F425A0" w:rsidP="00677FB9">
            <w:pPr>
              <w:spacing w:after="0" w:line="240" w:lineRule="auto"/>
              <w:jc w:val="both"/>
              <w:rPr>
                <w:rFonts w:ascii="Times New Roman" w:eastAsia="Times New Roman" w:hAnsi="Times New Roman"/>
                <w:sz w:val="28"/>
                <w:szCs w:val="24"/>
              </w:rPr>
            </w:pPr>
          </w:p>
          <w:p w14:paraId="3255506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0DFA68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45394CE1" w14:textId="77777777" w:rsidTr="00F425A0">
        <w:tblPrEx>
          <w:tblBorders>
            <w:insideH w:val="none" w:sz="0" w:space="0" w:color="auto"/>
          </w:tblBorders>
        </w:tblPrEx>
        <w:trPr>
          <w:trHeight w:val="20"/>
          <w:jc w:val="center"/>
        </w:trPr>
        <w:tc>
          <w:tcPr>
            <w:tcW w:w="2061" w:type="pct"/>
            <w:tcBorders>
              <w:top w:val="single" w:sz="12" w:space="0" w:color="auto"/>
              <w:left w:val="single" w:sz="12" w:space="0" w:color="auto"/>
              <w:bottom w:val="nil"/>
            </w:tcBorders>
          </w:tcPr>
          <w:p w14:paraId="1EBE64F4"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Макети:</w:t>
            </w:r>
          </w:p>
        </w:tc>
        <w:tc>
          <w:tcPr>
            <w:tcW w:w="937" w:type="pct"/>
            <w:tcBorders>
              <w:top w:val="single" w:sz="12" w:space="0" w:color="auto"/>
              <w:bottom w:val="nil"/>
            </w:tcBorders>
          </w:tcPr>
          <w:p w14:paraId="0933B41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tcBorders>
              <w:top w:val="single" w:sz="12" w:space="0" w:color="auto"/>
              <w:bottom w:val="nil"/>
              <w:right w:val="double" w:sz="4" w:space="0" w:color="auto"/>
            </w:tcBorders>
          </w:tcPr>
          <w:p w14:paraId="1F8FB85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top w:val="single" w:sz="12" w:space="0" w:color="auto"/>
              <w:left w:val="double" w:sz="4" w:space="0" w:color="auto"/>
              <w:bottom w:val="nil"/>
            </w:tcBorders>
            <w:vAlign w:val="center"/>
          </w:tcPr>
          <w:p w14:paraId="679F6BA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pct"/>
            <w:tcBorders>
              <w:top w:val="single" w:sz="12" w:space="0" w:color="auto"/>
              <w:bottom w:val="nil"/>
            </w:tcBorders>
            <w:vAlign w:val="center"/>
          </w:tcPr>
          <w:p w14:paraId="69F17FD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pct"/>
            <w:tcBorders>
              <w:top w:val="single" w:sz="12" w:space="0" w:color="auto"/>
              <w:bottom w:val="nil"/>
              <w:right w:val="single" w:sz="12" w:space="0" w:color="auto"/>
            </w:tcBorders>
            <w:vAlign w:val="center"/>
          </w:tcPr>
          <w:p w14:paraId="70C15DD3"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D2C48EC" w14:textId="77777777" w:rsidTr="00F425A0">
        <w:tblPrEx>
          <w:tblBorders>
            <w:insideH w:val="none" w:sz="0" w:space="0" w:color="auto"/>
          </w:tblBorders>
        </w:tblPrEx>
        <w:trPr>
          <w:trHeight w:val="20"/>
          <w:jc w:val="center"/>
        </w:trPr>
        <w:tc>
          <w:tcPr>
            <w:tcW w:w="2061" w:type="pct"/>
            <w:vMerge w:val="restart"/>
            <w:tcBorders>
              <w:top w:val="nil"/>
              <w:left w:val="single" w:sz="12" w:space="0" w:color="auto"/>
              <w:bottom w:val="nil"/>
            </w:tcBorders>
            <w:vAlign w:val="center"/>
          </w:tcPr>
          <w:p w14:paraId="42473CDD"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радіостанції або автомобіля;</w:t>
            </w:r>
          </w:p>
          <w:p w14:paraId="41F6BE0E"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РЛС;</w:t>
            </w:r>
          </w:p>
          <w:p w14:paraId="31E5FBC6"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танка, САУ;</w:t>
            </w:r>
          </w:p>
          <w:p w14:paraId="5EF8A8DB"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БТР, ЗСУ</w:t>
            </w:r>
          </w:p>
        </w:tc>
        <w:tc>
          <w:tcPr>
            <w:tcW w:w="937" w:type="pct"/>
            <w:vMerge w:val="restart"/>
            <w:tcBorders>
              <w:top w:val="nil"/>
              <w:bottom w:val="nil"/>
            </w:tcBorders>
          </w:tcPr>
          <w:p w14:paraId="0472AFC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7×2,5×3</w:t>
            </w:r>
          </w:p>
          <w:p w14:paraId="3ECF27E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3×3×5</w:t>
            </w:r>
          </w:p>
          <w:p w14:paraId="2C3BDB3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6,5×3,5×2,5</w:t>
            </w:r>
          </w:p>
          <w:p w14:paraId="0F5562D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4×2,5×2</w:t>
            </w:r>
          </w:p>
        </w:tc>
        <w:tc>
          <w:tcPr>
            <w:tcW w:w="729" w:type="pct"/>
            <w:vMerge w:val="restart"/>
            <w:tcBorders>
              <w:top w:val="nil"/>
              <w:bottom w:val="nil"/>
              <w:right w:val="double" w:sz="4" w:space="0" w:color="auto"/>
            </w:tcBorders>
          </w:tcPr>
          <w:p w14:paraId="59BE6D4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p w14:paraId="797266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p w14:paraId="34E365C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p w14:paraId="12C4F28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125</w:t>
            </w:r>
          </w:p>
          <w:p w14:paraId="289971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250</w:t>
            </w:r>
          </w:p>
        </w:tc>
        <w:tc>
          <w:tcPr>
            <w:tcW w:w="425" w:type="pct"/>
            <w:tcBorders>
              <w:top w:val="nil"/>
              <w:left w:val="double" w:sz="4" w:space="0" w:color="auto"/>
            </w:tcBorders>
            <w:vAlign w:val="center"/>
          </w:tcPr>
          <w:p w14:paraId="2196908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4" w:type="pct"/>
            <w:tcBorders>
              <w:top w:val="nil"/>
            </w:tcBorders>
            <w:vAlign w:val="center"/>
          </w:tcPr>
          <w:p w14:paraId="2834519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4" w:type="pct"/>
            <w:tcBorders>
              <w:top w:val="nil"/>
              <w:right w:val="single" w:sz="12" w:space="0" w:color="auto"/>
            </w:tcBorders>
            <w:vAlign w:val="center"/>
          </w:tcPr>
          <w:p w14:paraId="7A2A8B3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219AF8DA"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nil"/>
            </w:tcBorders>
          </w:tcPr>
          <w:p w14:paraId="36F6748E"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nil"/>
            </w:tcBorders>
          </w:tcPr>
          <w:p w14:paraId="27E237D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nil"/>
              <w:right w:val="double" w:sz="4" w:space="0" w:color="auto"/>
            </w:tcBorders>
          </w:tcPr>
          <w:p w14:paraId="2C85EFA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tcBorders>
            <w:vAlign w:val="center"/>
          </w:tcPr>
          <w:p w14:paraId="2948AA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4" w:type="pct"/>
            <w:vAlign w:val="center"/>
          </w:tcPr>
          <w:p w14:paraId="63B80A0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4" w:type="pct"/>
            <w:tcBorders>
              <w:right w:val="single" w:sz="12" w:space="0" w:color="auto"/>
            </w:tcBorders>
            <w:vAlign w:val="center"/>
          </w:tcPr>
          <w:p w14:paraId="266591E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6071C84F"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single" w:sz="12" w:space="0" w:color="auto"/>
            </w:tcBorders>
          </w:tcPr>
          <w:p w14:paraId="514983EF"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single" w:sz="12" w:space="0" w:color="auto"/>
            </w:tcBorders>
          </w:tcPr>
          <w:p w14:paraId="0C573F4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single" w:sz="12" w:space="0" w:color="auto"/>
              <w:right w:val="double" w:sz="4" w:space="0" w:color="auto"/>
            </w:tcBorders>
          </w:tcPr>
          <w:p w14:paraId="0A22EC9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vAlign w:val="center"/>
          </w:tcPr>
          <w:p w14:paraId="78DA60D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6CC24D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752164A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4" w:type="pct"/>
            <w:tcBorders>
              <w:bottom w:val="single" w:sz="12" w:space="0" w:color="auto"/>
            </w:tcBorders>
            <w:vAlign w:val="center"/>
          </w:tcPr>
          <w:p w14:paraId="1D203A7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786F6CD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65AFB29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4" w:type="pct"/>
            <w:tcBorders>
              <w:bottom w:val="single" w:sz="12" w:space="0" w:color="auto"/>
              <w:right w:val="single" w:sz="12" w:space="0" w:color="auto"/>
            </w:tcBorders>
            <w:vAlign w:val="center"/>
          </w:tcPr>
          <w:p w14:paraId="2062810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7DFDACC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07DA65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24C0CB61" w14:textId="77777777" w:rsidTr="00F425A0">
        <w:tblPrEx>
          <w:tblBorders>
            <w:insideH w:val="none" w:sz="0" w:space="0" w:color="auto"/>
          </w:tblBorders>
        </w:tblPrEx>
        <w:trPr>
          <w:trHeight w:val="20"/>
          <w:jc w:val="center"/>
        </w:trPr>
        <w:tc>
          <w:tcPr>
            <w:tcW w:w="2061" w:type="pct"/>
            <w:vMerge w:val="restart"/>
            <w:tcBorders>
              <w:top w:val="single" w:sz="12" w:space="0" w:color="auto"/>
              <w:left w:val="single" w:sz="12" w:space="0" w:color="auto"/>
              <w:bottom w:val="nil"/>
            </w:tcBorders>
          </w:tcPr>
          <w:p w14:paraId="081E6402"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гармати в окопі</w:t>
            </w:r>
          </w:p>
        </w:tc>
        <w:tc>
          <w:tcPr>
            <w:tcW w:w="937" w:type="pct"/>
            <w:vMerge w:val="restart"/>
            <w:tcBorders>
              <w:top w:val="single" w:sz="12" w:space="0" w:color="auto"/>
              <w:bottom w:val="nil"/>
            </w:tcBorders>
          </w:tcPr>
          <w:p w14:paraId="10EF440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13×7</w:t>
            </w:r>
          </w:p>
        </w:tc>
        <w:tc>
          <w:tcPr>
            <w:tcW w:w="729" w:type="pct"/>
            <w:vMerge w:val="restart"/>
            <w:tcBorders>
              <w:top w:val="single" w:sz="12" w:space="0" w:color="auto"/>
              <w:bottom w:val="nil"/>
              <w:right w:val="double" w:sz="4" w:space="0" w:color="auto"/>
            </w:tcBorders>
          </w:tcPr>
          <w:p w14:paraId="46113C7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p w14:paraId="1E4AB55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p w14:paraId="331AD4D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p w14:paraId="2763417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125</w:t>
            </w:r>
          </w:p>
          <w:p w14:paraId="25D2A55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250</w:t>
            </w:r>
          </w:p>
        </w:tc>
        <w:tc>
          <w:tcPr>
            <w:tcW w:w="425" w:type="pct"/>
            <w:tcBorders>
              <w:top w:val="single" w:sz="12" w:space="0" w:color="auto"/>
              <w:left w:val="double" w:sz="4" w:space="0" w:color="auto"/>
              <w:bottom w:val="nil"/>
            </w:tcBorders>
            <w:vAlign w:val="center"/>
          </w:tcPr>
          <w:p w14:paraId="1D1E5FF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4" w:type="pct"/>
            <w:tcBorders>
              <w:top w:val="single" w:sz="12" w:space="0" w:color="auto"/>
              <w:bottom w:val="nil"/>
            </w:tcBorders>
            <w:vAlign w:val="center"/>
          </w:tcPr>
          <w:p w14:paraId="31543A4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4" w:type="pct"/>
            <w:tcBorders>
              <w:top w:val="single" w:sz="12" w:space="0" w:color="auto"/>
              <w:bottom w:val="nil"/>
              <w:right w:val="single" w:sz="12" w:space="0" w:color="auto"/>
            </w:tcBorders>
            <w:vAlign w:val="center"/>
          </w:tcPr>
          <w:p w14:paraId="074CB4C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5FB10507"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nil"/>
            </w:tcBorders>
          </w:tcPr>
          <w:p w14:paraId="134716D7"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nil"/>
            </w:tcBorders>
          </w:tcPr>
          <w:p w14:paraId="2943FE5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nil"/>
              <w:right w:val="double" w:sz="4" w:space="0" w:color="auto"/>
            </w:tcBorders>
          </w:tcPr>
          <w:p w14:paraId="308106F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top w:val="nil"/>
              <w:left w:val="double" w:sz="4" w:space="0" w:color="auto"/>
            </w:tcBorders>
            <w:vAlign w:val="center"/>
          </w:tcPr>
          <w:p w14:paraId="60F5879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24" w:type="pct"/>
            <w:tcBorders>
              <w:top w:val="nil"/>
            </w:tcBorders>
            <w:vAlign w:val="center"/>
          </w:tcPr>
          <w:p w14:paraId="465EFBA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4" w:type="pct"/>
            <w:tcBorders>
              <w:top w:val="nil"/>
              <w:right w:val="single" w:sz="12" w:space="0" w:color="auto"/>
            </w:tcBorders>
            <w:vAlign w:val="center"/>
          </w:tcPr>
          <w:p w14:paraId="44E9FD8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4B3D8197"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single" w:sz="12" w:space="0" w:color="auto"/>
            </w:tcBorders>
          </w:tcPr>
          <w:p w14:paraId="251AD295"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single" w:sz="12" w:space="0" w:color="auto"/>
            </w:tcBorders>
          </w:tcPr>
          <w:p w14:paraId="110D6D5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single" w:sz="12" w:space="0" w:color="auto"/>
              <w:right w:val="double" w:sz="4" w:space="0" w:color="auto"/>
            </w:tcBorders>
          </w:tcPr>
          <w:p w14:paraId="4B28092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vAlign w:val="center"/>
          </w:tcPr>
          <w:p w14:paraId="59F31A1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p w14:paraId="5E3DD6A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p w14:paraId="056091C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424" w:type="pct"/>
            <w:tcBorders>
              <w:bottom w:val="single" w:sz="12" w:space="0" w:color="auto"/>
            </w:tcBorders>
            <w:vAlign w:val="center"/>
          </w:tcPr>
          <w:p w14:paraId="64C508E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p w14:paraId="75F2A98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795EA1A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424" w:type="pct"/>
            <w:tcBorders>
              <w:bottom w:val="single" w:sz="12" w:space="0" w:color="auto"/>
              <w:right w:val="single" w:sz="12" w:space="0" w:color="auto"/>
            </w:tcBorders>
            <w:vAlign w:val="center"/>
          </w:tcPr>
          <w:p w14:paraId="3E6D004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76AF7D1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455E3C5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r>
      <w:tr w:rsidR="00F425A0" w:rsidRPr="00F425A0" w14:paraId="06A8F608" w14:textId="77777777" w:rsidTr="00F425A0">
        <w:tblPrEx>
          <w:tblBorders>
            <w:insideH w:val="none" w:sz="0" w:space="0" w:color="auto"/>
          </w:tblBorders>
        </w:tblPrEx>
        <w:trPr>
          <w:trHeight w:val="20"/>
          <w:jc w:val="center"/>
        </w:trPr>
        <w:tc>
          <w:tcPr>
            <w:tcW w:w="2061" w:type="pct"/>
            <w:vMerge w:val="restart"/>
            <w:tcBorders>
              <w:top w:val="single" w:sz="12" w:space="0" w:color="auto"/>
              <w:left w:val="single" w:sz="12" w:space="0" w:color="auto"/>
              <w:bottom w:val="nil"/>
            </w:tcBorders>
          </w:tcPr>
          <w:p w14:paraId="11A1493D"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літака тактичної авіації</w:t>
            </w:r>
          </w:p>
        </w:tc>
        <w:tc>
          <w:tcPr>
            <w:tcW w:w="937" w:type="pct"/>
            <w:vMerge w:val="restart"/>
            <w:tcBorders>
              <w:top w:val="single" w:sz="12" w:space="0" w:color="auto"/>
              <w:bottom w:val="nil"/>
            </w:tcBorders>
          </w:tcPr>
          <w:p w14:paraId="7383524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12×18</w:t>
            </w:r>
          </w:p>
        </w:tc>
        <w:tc>
          <w:tcPr>
            <w:tcW w:w="729" w:type="pct"/>
            <w:vMerge w:val="restart"/>
            <w:tcBorders>
              <w:top w:val="single" w:sz="12" w:space="0" w:color="auto"/>
              <w:bottom w:val="nil"/>
              <w:right w:val="double" w:sz="4" w:space="0" w:color="auto"/>
            </w:tcBorders>
          </w:tcPr>
          <w:p w14:paraId="0FF8FCB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p w14:paraId="5E048AF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p w14:paraId="6F5326C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p w14:paraId="64046BD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125</w:t>
            </w:r>
          </w:p>
          <w:p w14:paraId="18AA5AE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250</w:t>
            </w:r>
          </w:p>
        </w:tc>
        <w:tc>
          <w:tcPr>
            <w:tcW w:w="425" w:type="pct"/>
            <w:tcBorders>
              <w:top w:val="single" w:sz="12" w:space="0" w:color="auto"/>
              <w:left w:val="double" w:sz="4" w:space="0" w:color="auto"/>
              <w:bottom w:val="nil"/>
            </w:tcBorders>
            <w:vAlign w:val="center"/>
          </w:tcPr>
          <w:p w14:paraId="5A6DCEB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4" w:type="pct"/>
            <w:tcBorders>
              <w:top w:val="single" w:sz="12" w:space="0" w:color="auto"/>
              <w:bottom w:val="nil"/>
            </w:tcBorders>
            <w:vAlign w:val="center"/>
          </w:tcPr>
          <w:p w14:paraId="41A0464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4" w:type="pct"/>
            <w:tcBorders>
              <w:top w:val="single" w:sz="12" w:space="0" w:color="auto"/>
              <w:bottom w:val="nil"/>
              <w:right w:val="single" w:sz="12" w:space="0" w:color="auto"/>
            </w:tcBorders>
            <w:vAlign w:val="center"/>
          </w:tcPr>
          <w:p w14:paraId="3CB4FF0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3065FF40"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nil"/>
            </w:tcBorders>
          </w:tcPr>
          <w:p w14:paraId="1AF34AC1"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nil"/>
            </w:tcBorders>
          </w:tcPr>
          <w:p w14:paraId="02878A4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nil"/>
              <w:right w:val="double" w:sz="4" w:space="0" w:color="auto"/>
            </w:tcBorders>
          </w:tcPr>
          <w:p w14:paraId="24D0C08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top w:val="nil"/>
              <w:left w:val="double" w:sz="4" w:space="0" w:color="auto"/>
            </w:tcBorders>
            <w:vAlign w:val="center"/>
          </w:tcPr>
          <w:p w14:paraId="7776C2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4" w:type="pct"/>
            <w:tcBorders>
              <w:top w:val="nil"/>
            </w:tcBorders>
            <w:vAlign w:val="center"/>
          </w:tcPr>
          <w:p w14:paraId="221A2A1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4" w:type="pct"/>
            <w:tcBorders>
              <w:top w:val="nil"/>
              <w:right w:val="single" w:sz="12" w:space="0" w:color="auto"/>
            </w:tcBorders>
            <w:vAlign w:val="center"/>
          </w:tcPr>
          <w:p w14:paraId="60CCEB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31AAD961"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single" w:sz="12" w:space="0" w:color="auto"/>
            </w:tcBorders>
          </w:tcPr>
          <w:p w14:paraId="53FE0A0C"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single" w:sz="12" w:space="0" w:color="auto"/>
            </w:tcBorders>
          </w:tcPr>
          <w:p w14:paraId="53D4595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single" w:sz="12" w:space="0" w:color="auto"/>
              <w:right w:val="double" w:sz="4" w:space="0" w:color="auto"/>
            </w:tcBorders>
          </w:tcPr>
          <w:p w14:paraId="1474E09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vAlign w:val="center"/>
          </w:tcPr>
          <w:p w14:paraId="62D89CE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2B073B0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4F706CD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424" w:type="pct"/>
            <w:tcBorders>
              <w:bottom w:val="single" w:sz="12" w:space="0" w:color="auto"/>
            </w:tcBorders>
            <w:vAlign w:val="center"/>
          </w:tcPr>
          <w:p w14:paraId="270C19C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1646689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p w14:paraId="262785F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4" w:type="pct"/>
            <w:tcBorders>
              <w:bottom w:val="single" w:sz="12" w:space="0" w:color="auto"/>
              <w:right w:val="single" w:sz="12" w:space="0" w:color="auto"/>
            </w:tcBorders>
            <w:vAlign w:val="center"/>
          </w:tcPr>
          <w:p w14:paraId="554BC43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56B2C67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2373EF2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r>
      <w:tr w:rsidR="00F425A0" w:rsidRPr="00F425A0" w14:paraId="15DC5A8F" w14:textId="77777777" w:rsidTr="00F425A0">
        <w:tblPrEx>
          <w:tblBorders>
            <w:insideH w:val="none" w:sz="0" w:space="0" w:color="auto"/>
          </w:tblBorders>
        </w:tblPrEx>
        <w:trPr>
          <w:trHeight w:val="20"/>
          <w:jc w:val="center"/>
        </w:trPr>
        <w:tc>
          <w:tcPr>
            <w:tcW w:w="2061" w:type="pct"/>
            <w:vMerge w:val="restart"/>
            <w:tcBorders>
              <w:top w:val="single" w:sz="12" w:space="0" w:color="auto"/>
              <w:left w:val="single" w:sz="12" w:space="0" w:color="auto"/>
              <w:bottom w:val="nil"/>
            </w:tcBorders>
          </w:tcPr>
          <w:p w14:paraId="02621DC8"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вертольота</w:t>
            </w:r>
          </w:p>
        </w:tc>
        <w:tc>
          <w:tcPr>
            <w:tcW w:w="937" w:type="pct"/>
            <w:vMerge w:val="restart"/>
            <w:tcBorders>
              <w:top w:val="single" w:sz="12" w:space="0" w:color="auto"/>
              <w:bottom w:val="nil"/>
            </w:tcBorders>
          </w:tcPr>
          <w:p w14:paraId="091D365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 × 3</w:t>
            </w:r>
          </w:p>
        </w:tc>
        <w:tc>
          <w:tcPr>
            <w:tcW w:w="729" w:type="pct"/>
            <w:vMerge w:val="restart"/>
            <w:tcBorders>
              <w:top w:val="single" w:sz="12" w:space="0" w:color="auto"/>
              <w:bottom w:val="nil"/>
              <w:right w:val="double" w:sz="4" w:space="0" w:color="auto"/>
            </w:tcBorders>
          </w:tcPr>
          <w:p w14:paraId="40BA28F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p w14:paraId="40C213D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p w14:paraId="707EF4C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p w14:paraId="5181EE9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125</w:t>
            </w:r>
          </w:p>
          <w:p w14:paraId="00AB88A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250</w:t>
            </w:r>
          </w:p>
        </w:tc>
        <w:tc>
          <w:tcPr>
            <w:tcW w:w="425" w:type="pct"/>
            <w:tcBorders>
              <w:top w:val="single" w:sz="12" w:space="0" w:color="auto"/>
              <w:left w:val="double" w:sz="4" w:space="0" w:color="auto"/>
              <w:bottom w:val="nil"/>
            </w:tcBorders>
            <w:vAlign w:val="center"/>
          </w:tcPr>
          <w:p w14:paraId="4FA6281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4" w:type="pct"/>
            <w:tcBorders>
              <w:top w:val="single" w:sz="12" w:space="0" w:color="auto"/>
              <w:bottom w:val="nil"/>
            </w:tcBorders>
            <w:vAlign w:val="center"/>
          </w:tcPr>
          <w:p w14:paraId="345BCCE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4" w:type="pct"/>
            <w:tcBorders>
              <w:top w:val="single" w:sz="12" w:space="0" w:color="auto"/>
              <w:bottom w:val="nil"/>
              <w:right w:val="single" w:sz="12" w:space="0" w:color="auto"/>
            </w:tcBorders>
            <w:vAlign w:val="center"/>
          </w:tcPr>
          <w:p w14:paraId="40D065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1B863991"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nil"/>
            </w:tcBorders>
          </w:tcPr>
          <w:p w14:paraId="418AD154"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nil"/>
            </w:tcBorders>
          </w:tcPr>
          <w:p w14:paraId="058D51E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nil"/>
              <w:right w:val="double" w:sz="4" w:space="0" w:color="auto"/>
            </w:tcBorders>
          </w:tcPr>
          <w:p w14:paraId="198B718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top w:val="nil"/>
              <w:left w:val="double" w:sz="4" w:space="0" w:color="auto"/>
            </w:tcBorders>
            <w:vAlign w:val="center"/>
          </w:tcPr>
          <w:p w14:paraId="158EBF0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424" w:type="pct"/>
            <w:tcBorders>
              <w:top w:val="nil"/>
            </w:tcBorders>
            <w:vAlign w:val="center"/>
          </w:tcPr>
          <w:p w14:paraId="2044375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24" w:type="pct"/>
            <w:tcBorders>
              <w:top w:val="nil"/>
              <w:right w:val="single" w:sz="12" w:space="0" w:color="auto"/>
            </w:tcBorders>
            <w:vAlign w:val="center"/>
          </w:tcPr>
          <w:p w14:paraId="740C6B8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105A3DC8" w14:textId="77777777" w:rsidTr="00F425A0">
        <w:tblPrEx>
          <w:tblBorders>
            <w:insideH w:val="none" w:sz="0" w:space="0" w:color="auto"/>
          </w:tblBorders>
        </w:tblPrEx>
        <w:trPr>
          <w:trHeight w:val="20"/>
          <w:jc w:val="center"/>
        </w:trPr>
        <w:tc>
          <w:tcPr>
            <w:tcW w:w="2061" w:type="pct"/>
            <w:vMerge/>
            <w:tcBorders>
              <w:top w:val="nil"/>
              <w:left w:val="single" w:sz="12" w:space="0" w:color="auto"/>
              <w:bottom w:val="single" w:sz="12" w:space="0" w:color="auto"/>
            </w:tcBorders>
          </w:tcPr>
          <w:p w14:paraId="075B3E94" w14:textId="77777777" w:rsidR="00F425A0" w:rsidRPr="00F425A0" w:rsidRDefault="00F425A0" w:rsidP="00AD331C">
            <w:pPr>
              <w:spacing w:after="0" w:line="240" w:lineRule="auto"/>
              <w:rPr>
                <w:rFonts w:ascii="Times New Roman" w:eastAsia="Times New Roman" w:hAnsi="Times New Roman"/>
                <w:sz w:val="28"/>
                <w:szCs w:val="24"/>
              </w:rPr>
            </w:pPr>
          </w:p>
        </w:tc>
        <w:tc>
          <w:tcPr>
            <w:tcW w:w="937" w:type="pct"/>
            <w:vMerge/>
            <w:tcBorders>
              <w:top w:val="nil"/>
              <w:bottom w:val="single" w:sz="12" w:space="0" w:color="auto"/>
            </w:tcBorders>
          </w:tcPr>
          <w:p w14:paraId="527C718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bottom w:val="single" w:sz="12" w:space="0" w:color="auto"/>
              <w:right w:val="double" w:sz="4" w:space="0" w:color="auto"/>
            </w:tcBorders>
          </w:tcPr>
          <w:p w14:paraId="0B1B557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vAlign w:val="center"/>
          </w:tcPr>
          <w:p w14:paraId="32AB0D9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67349B9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p w14:paraId="6841CBD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424" w:type="pct"/>
            <w:tcBorders>
              <w:bottom w:val="single" w:sz="12" w:space="0" w:color="auto"/>
            </w:tcBorders>
            <w:vAlign w:val="center"/>
          </w:tcPr>
          <w:p w14:paraId="3F36DF9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372C527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p w14:paraId="3A6451F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24" w:type="pct"/>
            <w:tcBorders>
              <w:bottom w:val="single" w:sz="12" w:space="0" w:color="auto"/>
              <w:right w:val="single" w:sz="12" w:space="0" w:color="auto"/>
            </w:tcBorders>
            <w:vAlign w:val="center"/>
          </w:tcPr>
          <w:p w14:paraId="35A8FCB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2EF3FB1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p w14:paraId="60F41F1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bl>
    <w:p w14:paraId="7100D581" w14:textId="77777777" w:rsidR="00216913" w:rsidRDefault="00216913">
      <w:r>
        <w:br w:type="page"/>
      </w:r>
    </w:p>
    <w:tbl>
      <w:tblPr>
        <w:tblW w:w="9284"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3827"/>
        <w:gridCol w:w="1740"/>
        <w:gridCol w:w="1354"/>
        <w:gridCol w:w="789"/>
        <w:gridCol w:w="787"/>
        <w:gridCol w:w="787"/>
      </w:tblGrid>
      <w:tr w:rsidR="00216913" w:rsidRPr="00F425A0" w14:paraId="542455E6" w14:textId="77777777" w:rsidTr="00BA350E">
        <w:trPr>
          <w:trHeight w:val="20"/>
          <w:jc w:val="center"/>
        </w:trPr>
        <w:tc>
          <w:tcPr>
            <w:tcW w:w="2061" w:type="pct"/>
            <w:tcBorders>
              <w:top w:val="nil"/>
              <w:left w:val="single" w:sz="12" w:space="0" w:color="auto"/>
              <w:bottom w:val="single" w:sz="12" w:space="0" w:color="auto"/>
            </w:tcBorders>
            <w:vAlign w:val="center"/>
          </w:tcPr>
          <w:p w14:paraId="480BAA60" w14:textId="77777777" w:rsidR="00216913" w:rsidRPr="00F425A0" w:rsidRDefault="00216913"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1</w:t>
            </w:r>
          </w:p>
        </w:tc>
        <w:tc>
          <w:tcPr>
            <w:tcW w:w="937" w:type="pct"/>
            <w:tcBorders>
              <w:top w:val="nil"/>
              <w:bottom w:val="single" w:sz="12" w:space="0" w:color="auto"/>
            </w:tcBorders>
            <w:vAlign w:val="center"/>
          </w:tcPr>
          <w:p w14:paraId="0294101A" w14:textId="77777777" w:rsidR="00216913" w:rsidRPr="00F425A0" w:rsidRDefault="00AC50A2" w:rsidP="00BA350E">
            <w:pPr>
              <w:spacing w:after="0" w:line="240" w:lineRule="auto"/>
              <w:jc w:val="center"/>
              <w:rPr>
                <w:rFonts w:ascii="Times New Roman" w:eastAsia="Times New Roman" w:hAnsi="Times New Roman"/>
                <w:sz w:val="28"/>
                <w:szCs w:val="24"/>
              </w:rPr>
            </w:pPr>
            <w:r>
              <w:rPr>
                <w:rFonts w:ascii="Times New Roman" w:eastAsia="Times New Roman" w:hAnsi="Times New Roman"/>
                <w:b/>
                <w:noProof/>
                <w:sz w:val="28"/>
                <w:szCs w:val="24"/>
                <w:lang w:eastAsia="uk-UA"/>
              </w:rPr>
              <w:pict w14:anchorId="59408E3F">
                <v:shape id="Text Box 114" o:spid="_x0000_s1085" type="#_x0000_t202" style="position:absolute;left:0;text-align:left;margin-left:80.8pt;margin-top:-37.3pt;width:203.25pt;height:25.7pt;z-index:2517473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" stroked="f">
                  <v:textbox style="mso-next-textbox:#Text Box 114">
                    <w:txbxContent>
                      <w:p w14:paraId="5B2EE719" w14:textId="77777777" w:rsidR="00152D24" w:rsidRPr="00B14594" w:rsidRDefault="00152D24" w:rsidP="00B1358D">
                        <w:pPr>
                          <w:rPr>
                            <w:rFonts w:ascii="Times New Roman" w:hAnsi="Times New Roman"/>
                            <w:b/>
                            <w:sz w:val="28"/>
                            <w:szCs w:val="28"/>
                            <w:lang w:val="ru-RU"/>
                          </w:rPr>
                        </w:pPr>
                        <w:r w:rsidRPr="00B14594">
                          <w:rPr>
                            <w:rFonts w:ascii="Times New Roman" w:hAnsi="Times New Roman"/>
                            <w:b/>
                            <w:sz w:val="28"/>
                            <w:szCs w:val="28"/>
                          </w:rPr>
                          <w:t>Продовження таблиці Д3.11.</w:t>
                        </w:r>
                      </w:p>
                      <w:p w14:paraId="31649861" w14:textId="77777777" w:rsidR="00152D24" w:rsidRPr="00E64BA5" w:rsidRDefault="00152D24" w:rsidP="00B1358D"/>
                    </w:txbxContent>
                  </v:textbox>
                </v:shape>
              </w:pict>
            </w:r>
            <w:r w:rsidR="00216913">
              <w:rPr>
                <w:rFonts w:ascii="Times New Roman" w:eastAsia="Times New Roman" w:hAnsi="Times New Roman"/>
                <w:sz w:val="28"/>
                <w:szCs w:val="24"/>
              </w:rPr>
              <w:t>2</w:t>
            </w:r>
          </w:p>
        </w:tc>
        <w:tc>
          <w:tcPr>
            <w:tcW w:w="729" w:type="pct"/>
            <w:tcBorders>
              <w:top w:val="nil"/>
              <w:bottom w:val="single" w:sz="12" w:space="0" w:color="auto"/>
              <w:right w:val="double" w:sz="4" w:space="0" w:color="auto"/>
            </w:tcBorders>
            <w:vAlign w:val="center"/>
          </w:tcPr>
          <w:p w14:paraId="053A6627" w14:textId="77777777" w:rsidR="00216913" w:rsidRPr="00F425A0" w:rsidRDefault="00216913"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3</w:t>
            </w:r>
          </w:p>
        </w:tc>
        <w:tc>
          <w:tcPr>
            <w:tcW w:w="425" w:type="pct"/>
            <w:tcBorders>
              <w:left w:val="double" w:sz="4" w:space="0" w:color="auto"/>
              <w:bottom w:val="single" w:sz="12" w:space="0" w:color="auto"/>
            </w:tcBorders>
            <w:vAlign w:val="center"/>
          </w:tcPr>
          <w:p w14:paraId="2C6D9C32" w14:textId="77777777" w:rsidR="00216913" w:rsidRPr="00F425A0" w:rsidRDefault="00216913"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4</w:t>
            </w:r>
          </w:p>
        </w:tc>
        <w:tc>
          <w:tcPr>
            <w:tcW w:w="424" w:type="pct"/>
            <w:tcBorders>
              <w:bottom w:val="single" w:sz="12" w:space="0" w:color="auto"/>
            </w:tcBorders>
            <w:vAlign w:val="center"/>
          </w:tcPr>
          <w:p w14:paraId="040DF337" w14:textId="77777777" w:rsidR="00216913" w:rsidRPr="00F425A0" w:rsidRDefault="00216913"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5</w:t>
            </w:r>
          </w:p>
        </w:tc>
        <w:tc>
          <w:tcPr>
            <w:tcW w:w="424" w:type="pct"/>
            <w:tcBorders>
              <w:bottom w:val="single" w:sz="12" w:space="0" w:color="auto"/>
              <w:right w:val="single" w:sz="12" w:space="0" w:color="auto"/>
            </w:tcBorders>
            <w:vAlign w:val="center"/>
          </w:tcPr>
          <w:p w14:paraId="26382D08" w14:textId="77777777" w:rsidR="00216913" w:rsidRPr="00F425A0" w:rsidRDefault="00216913" w:rsidP="00BA350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6</w:t>
            </w:r>
          </w:p>
        </w:tc>
      </w:tr>
      <w:tr w:rsidR="00F425A0" w:rsidRPr="00F425A0" w14:paraId="59C00EB8" w14:textId="77777777" w:rsidTr="00F425A0">
        <w:trPr>
          <w:trHeight w:val="20"/>
          <w:jc w:val="center"/>
        </w:trPr>
        <w:tc>
          <w:tcPr>
            <w:tcW w:w="2061" w:type="pct"/>
            <w:vMerge w:val="restart"/>
            <w:tcBorders>
              <w:top w:val="single" w:sz="12" w:space="0" w:color="auto"/>
              <w:left w:val="single" w:sz="12" w:space="0" w:color="auto"/>
              <w:bottom w:val="nil"/>
            </w:tcBorders>
          </w:tcPr>
          <w:p w14:paraId="11002D6A"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Плаваючий щит </w:t>
            </w:r>
          </w:p>
          <w:p w14:paraId="4EDAF700" w14:textId="77777777" w:rsidR="00F425A0" w:rsidRPr="00F425A0" w:rsidRDefault="00F425A0" w:rsidP="00AD331C">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(макет катера)</w:t>
            </w:r>
          </w:p>
        </w:tc>
        <w:tc>
          <w:tcPr>
            <w:tcW w:w="937" w:type="pct"/>
            <w:vMerge w:val="restart"/>
            <w:tcBorders>
              <w:top w:val="single" w:sz="12" w:space="0" w:color="auto"/>
              <w:bottom w:val="nil"/>
            </w:tcBorders>
          </w:tcPr>
          <w:p w14:paraId="41429D6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25×6×3</w:t>
            </w:r>
          </w:p>
          <w:p w14:paraId="339C7F0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(14×12)</w:t>
            </w:r>
          </w:p>
        </w:tc>
        <w:tc>
          <w:tcPr>
            <w:tcW w:w="729" w:type="pct"/>
            <w:vMerge w:val="restart"/>
            <w:tcBorders>
              <w:top w:val="single" w:sz="12" w:space="0" w:color="auto"/>
              <w:bottom w:val="nil"/>
              <w:right w:val="double" w:sz="4" w:space="0" w:color="auto"/>
            </w:tcBorders>
          </w:tcPr>
          <w:p w14:paraId="15C24C3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p w14:paraId="59F2D2E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p w14:paraId="53923B4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p w14:paraId="2BF96F6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125</w:t>
            </w:r>
          </w:p>
          <w:p w14:paraId="1B32D2D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250</w:t>
            </w:r>
          </w:p>
        </w:tc>
        <w:tc>
          <w:tcPr>
            <w:tcW w:w="425" w:type="pct"/>
            <w:tcBorders>
              <w:top w:val="single" w:sz="12" w:space="0" w:color="auto"/>
              <w:left w:val="double" w:sz="4" w:space="0" w:color="auto"/>
              <w:bottom w:val="nil"/>
            </w:tcBorders>
            <w:vAlign w:val="center"/>
          </w:tcPr>
          <w:p w14:paraId="07CFBD4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4" w:type="pct"/>
            <w:tcBorders>
              <w:top w:val="single" w:sz="12" w:space="0" w:color="auto"/>
              <w:bottom w:val="nil"/>
            </w:tcBorders>
            <w:vAlign w:val="center"/>
          </w:tcPr>
          <w:p w14:paraId="479D1C9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424" w:type="pct"/>
            <w:tcBorders>
              <w:top w:val="single" w:sz="12" w:space="0" w:color="auto"/>
              <w:bottom w:val="nil"/>
              <w:right w:val="single" w:sz="12" w:space="0" w:color="auto"/>
            </w:tcBorders>
            <w:vAlign w:val="center"/>
          </w:tcPr>
          <w:p w14:paraId="715EB7D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5F481A3A" w14:textId="77777777" w:rsidTr="00F425A0">
        <w:trPr>
          <w:trHeight w:val="20"/>
          <w:jc w:val="center"/>
        </w:trPr>
        <w:tc>
          <w:tcPr>
            <w:tcW w:w="2061" w:type="pct"/>
            <w:vMerge/>
            <w:tcBorders>
              <w:top w:val="nil"/>
              <w:left w:val="single" w:sz="12" w:space="0" w:color="auto"/>
            </w:tcBorders>
          </w:tcPr>
          <w:p w14:paraId="380191A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37" w:type="pct"/>
            <w:vMerge/>
            <w:tcBorders>
              <w:top w:val="nil"/>
            </w:tcBorders>
          </w:tcPr>
          <w:p w14:paraId="2F3E2B6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top w:val="nil"/>
              <w:right w:val="double" w:sz="4" w:space="0" w:color="auto"/>
            </w:tcBorders>
          </w:tcPr>
          <w:p w14:paraId="7F13156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top w:val="nil"/>
              <w:left w:val="double" w:sz="4" w:space="0" w:color="auto"/>
            </w:tcBorders>
            <w:vAlign w:val="center"/>
          </w:tcPr>
          <w:p w14:paraId="1A29299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424" w:type="pct"/>
            <w:tcBorders>
              <w:top w:val="nil"/>
            </w:tcBorders>
            <w:vAlign w:val="center"/>
          </w:tcPr>
          <w:p w14:paraId="382CAA5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424" w:type="pct"/>
            <w:tcBorders>
              <w:top w:val="nil"/>
              <w:right w:val="single" w:sz="12" w:space="0" w:color="auto"/>
            </w:tcBorders>
            <w:vAlign w:val="center"/>
          </w:tcPr>
          <w:p w14:paraId="2490BA4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r>
      <w:tr w:rsidR="00F425A0" w:rsidRPr="00F425A0" w14:paraId="18B85828" w14:textId="77777777" w:rsidTr="00F425A0">
        <w:trPr>
          <w:trHeight w:val="20"/>
          <w:jc w:val="center"/>
        </w:trPr>
        <w:tc>
          <w:tcPr>
            <w:tcW w:w="2061" w:type="pct"/>
            <w:vMerge/>
            <w:tcBorders>
              <w:left w:val="single" w:sz="12" w:space="0" w:color="auto"/>
              <w:bottom w:val="single" w:sz="12" w:space="0" w:color="auto"/>
            </w:tcBorders>
          </w:tcPr>
          <w:p w14:paraId="6C22FF6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37" w:type="pct"/>
            <w:vMerge/>
            <w:tcBorders>
              <w:bottom w:val="single" w:sz="12" w:space="0" w:color="auto"/>
            </w:tcBorders>
          </w:tcPr>
          <w:p w14:paraId="15AC240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9" w:type="pct"/>
            <w:vMerge/>
            <w:tcBorders>
              <w:bottom w:val="single" w:sz="12" w:space="0" w:color="auto"/>
              <w:right w:val="double" w:sz="4" w:space="0" w:color="auto"/>
            </w:tcBorders>
          </w:tcPr>
          <w:p w14:paraId="07EFCB4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5" w:type="pct"/>
            <w:tcBorders>
              <w:left w:val="double" w:sz="4" w:space="0" w:color="auto"/>
              <w:bottom w:val="single" w:sz="12" w:space="0" w:color="auto"/>
            </w:tcBorders>
            <w:vAlign w:val="center"/>
          </w:tcPr>
          <w:p w14:paraId="15566AB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p w14:paraId="2F48B4F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p w14:paraId="135424D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16</w:t>
            </w:r>
          </w:p>
        </w:tc>
        <w:tc>
          <w:tcPr>
            <w:tcW w:w="424" w:type="pct"/>
            <w:tcBorders>
              <w:bottom w:val="single" w:sz="12" w:space="0" w:color="auto"/>
            </w:tcBorders>
            <w:vAlign w:val="center"/>
          </w:tcPr>
          <w:p w14:paraId="1E15A7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p w14:paraId="3FC660E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p w14:paraId="387FCA7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w:t>
            </w:r>
          </w:p>
        </w:tc>
        <w:tc>
          <w:tcPr>
            <w:tcW w:w="424" w:type="pct"/>
            <w:tcBorders>
              <w:bottom w:val="single" w:sz="12" w:space="0" w:color="auto"/>
              <w:right w:val="single" w:sz="12" w:space="0" w:color="auto"/>
            </w:tcBorders>
            <w:vAlign w:val="center"/>
          </w:tcPr>
          <w:p w14:paraId="198633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p w14:paraId="4C61906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p w14:paraId="55EDA3F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r>
    </w:tbl>
    <w:p w14:paraId="731AC20E" w14:textId="77777777" w:rsidR="00BE552B" w:rsidRDefault="00BE552B" w:rsidP="00677FB9">
      <w:pPr>
        <w:spacing w:after="0" w:line="240" w:lineRule="auto"/>
        <w:jc w:val="both"/>
        <w:rPr>
          <w:rFonts w:ascii="Times New Roman" w:eastAsia="Times New Roman" w:hAnsi="Times New Roman"/>
          <w:b/>
          <w:i/>
          <w:sz w:val="28"/>
          <w:szCs w:val="24"/>
        </w:rPr>
      </w:pPr>
    </w:p>
    <w:p w14:paraId="649396E2" w14:textId="77777777" w:rsidR="002D39ED" w:rsidRPr="00C449F1" w:rsidRDefault="00BE552B" w:rsidP="00BE552B">
      <w:pPr>
        <w:spacing w:after="0" w:line="240" w:lineRule="auto"/>
        <w:jc w:val="right"/>
        <w:rPr>
          <w:rFonts w:ascii="Times New Roman" w:eastAsia="Times New Roman" w:hAnsi="Times New Roman"/>
          <w:b/>
          <w:sz w:val="28"/>
          <w:szCs w:val="24"/>
        </w:rPr>
      </w:pPr>
      <w:r w:rsidRPr="00C449F1">
        <w:rPr>
          <w:rFonts w:ascii="Times New Roman" w:eastAsia="Times New Roman" w:hAnsi="Times New Roman"/>
          <w:b/>
          <w:sz w:val="28"/>
          <w:szCs w:val="24"/>
        </w:rPr>
        <w:t>Кінець таблиці Д3.11.</w:t>
      </w:r>
    </w:p>
    <w:p w14:paraId="0D10496D" w14:textId="77777777" w:rsidR="00BE552B" w:rsidRDefault="00BE552B" w:rsidP="0092472D">
      <w:pPr>
        <w:spacing w:after="0" w:line="240" w:lineRule="auto"/>
        <w:ind w:firstLine="709"/>
        <w:jc w:val="right"/>
        <w:rPr>
          <w:rFonts w:ascii="Times New Roman" w:eastAsia="Times New Roman" w:hAnsi="Times New Roman"/>
          <w:i/>
          <w:sz w:val="28"/>
          <w:szCs w:val="24"/>
        </w:rPr>
      </w:pPr>
    </w:p>
    <w:p w14:paraId="44DD8E99" w14:textId="77777777" w:rsidR="00F425A0" w:rsidRDefault="00AB5F2D" w:rsidP="0092472D">
      <w:pPr>
        <w:spacing w:after="0" w:line="240" w:lineRule="auto"/>
        <w:ind w:firstLine="709"/>
        <w:jc w:val="both"/>
        <w:rPr>
          <w:rFonts w:ascii="Times New Roman" w:eastAsia="Times New Roman" w:hAnsi="Times New Roman"/>
          <w:sz w:val="28"/>
          <w:szCs w:val="24"/>
        </w:rPr>
      </w:pPr>
      <w:r w:rsidRPr="00AB5F2D">
        <w:rPr>
          <w:rFonts w:ascii="Times New Roman" w:eastAsia="Times New Roman" w:hAnsi="Times New Roman"/>
          <w:b/>
          <w:sz w:val="28"/>
          <w:szCs w:val="24"/>
        </w:rPr>
        <w:t>Примітка 1.</w:t>
      </w:r>
      <w:r w:rsidR="00F425A0" w:rsidRPr="00AB5F2D">
        <w:rPr>
          <w:rFonts w:ascii="Times New Roman" w:eastAsia="Times New Roman" w:hAnsi="Times New Roman"/>
          <w:sz w:val="28"/>
          <w:szCs w:val="24"/>
        </w:rPr>
        <w:t xml:space="preserve"> Для відповідної оцінки достатньо влучення снаряда на відстані 1,5 м.</w:t>
      </w:r>
    </w:p>
    <w:p w14:paraId="02B45FAC" w14:textId="77777777" w:rsidR="00F425A0" w:rsidRDefault="00AB5F2D" w:rsidP="0092472D">
      <w:pPr>
        <w:spacing w:after="0" w:line="240" w:lineRule="auto"/>
        <w:ind w:firstLine="709"/>
        <w:jc w:val="both"/>
        <w:rPr>
          <w:rFonts w:ascii="Times New Roman" w:eastAsia="Times New Roman" w:hAnsi="Times New Roman"/>
          <w:sz w:val="28"/>
          <w:szCs w:val="24"/>
        </w:rPr>
      </w:pPr>
      <w:r w:rsidRPr="00AB5F2D">
        <w:rPr>
          <w:rFonts w:ascii="Times New Roman" w:eastAsia="Times New Roman" w:hAnsi="Times New Roman"/>
          <w:b/>
          <w:sz w:val="28"/>
          <w:szCs w:val="24"/>
        </w:rPr>
        <w:t>Примітка 2.</w:t>
      </w:r>
      <w:r w:rsidR="00F425A0" w:rsidRPr="00AB5F2D">
        <w:rPr>
          <w:rFonts w:ascii="Times New Roman" w:eastAsia="Times New Roman" w:hAnsi="Times New Roman"/>
          <w:sz w:val="28"/>
          <w:szCs w:val="24"/>
        </w:rPr>
        <w:t>Для відповідної оцінки достатньо влучення снаряда на відстані 2,5 м.</w:t>
      </w:r>
    </w:p>
    <w:p w14:paraId="5CC70606" w14:textId="77777777" w:rsidR="00F425A0" w:rsidRPr="00AB5F2D" w:rsidRDefault="00AB5F2D" w:rsidP="0092472D">
      <w:pPr>
        <w:spacing w:after="0" w:line="240" w:lineRule="auto"/>
        <w:ind w:firstLine="709"/>
        <w:jc w:val="both"/>
        <w:rPr>
          <w:rFonts w:ascii="Times New Roman" w:eastAsia="Times New Roman" w:hAnsi="Times New Roman"/>
          <w:sz w:val="28"/>
          <w:szCs w:val="24"/>
        </w:rPr>
      </w:pPr>
      <w:r w:rsidRPr="00AB5F2D">
        <w:rPr>
          <w:rFonts w:ascii="Times New Roman" w:eastAsia="Times New Roman" w:hAnsi="Times New Roman"/>
          <w:b/>
          <w:sz w:val="28"/>
          <w:szCs w:val="24"/>
        </w:rPr>
        <w:t>Примітка 3.</w:t>
      </w:r>
      <w:r w:rsidR="00F425A0" w:rsidRPr="00AB5F2D">
        <w:rPr>
          <w:rFonts w:ascii="Times New Roman" w:eastAsia="Times New Roman" w:hAnsi="Times New Roman"/>
          <w:sz w:val="28"/>
          <w:szCs w:val="24"/>
        </w:rPr>
        <w:t>При стрільбі по цілях, для яких заліковою площею є коло діаметром 9 м або окоп розміром 13×7 м, у випадку прямого влучення снаряда в макет цілі стрільбу оцінювати “відмінно”.</w:t>
      </w:r>
    </w:p>
    <w:p w14:paraId="5A3F0B64" w14:textId="77777777" w:rsidR="002D39ED" w:rsidRPr="00F425A0" w:rsidRDefault="002D39ED" w:rsidP="00677FB9">
      <w:pPr>
        <w:spacing w:after="0" w:line="240" w:lineRule="auto"/>
        <w:jc w:val="both"/>
        <w:rPr>
          <w:rFonts w:ascii="Times New Roman" w:eastAsia="Times New Roman" w:hAnsi="Times New Roman"/>
          <w:sz w:val="28"/>
          <w:szCs w:val="24"/>
        </w:rPr>
      </w:pPr>
    </w:p>
    <w:p w14:paraId="3FA4EBCC" w14:textId="77777777" w:rsidR="00F425A0" w:rsidRPr="00AB5F2D" w:rsidRDefault="00F425A0" w:rsidP="006D2731">
      <w:pPr>
        <w:spacing w:after="0" w:line="240" w:lineRule="auto"/>
        <w:jc w:val="right"/>
        <w:rPr>
          <w:rFonts w:ascii="Times New Roman" w:eastAsia="Times New Roman" w:hAnsi="Times New Roman"/>
          <w:b/>
          <w:sz w:val="28"/>
          <w:szCs w:val="24"/>
        </w:rPr>
      </w:pPr>
      <w:r w:rsidRPr="00AB5F2D">
        <w:rPr>
          <w:rFonts w:ascii="Times New Roman" w:eastAsia="Times New Roman" w:hAnsi="Times New Roman"/>
          <w:b/>
          <w:sz w:val="28"/>
          <w:szCs w:val="24"/>
        </w:rPr>
        <w:t xml:space="preserve">Таблиця  </w:t>
      </w:r>
      <w:r w:rsidR="000738C1">
        <w:rPr>
          <w:rFonts w:ascii="Times New Roman" w:eastAsia="Times New Roman" w:hAnsi="Times New Roman"/>
          <w:b/>
          <w:sz w:val="28"/>
          <w:szCs w:val="24"/>
        </w:rPr>
        <w:t>Д3.12.</w:t>
      </w:r>
    </w:p>
    <w:p w14:paraId="34F6BD3D"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78C6959D" w14:textId="77777777" w:rsidR="00F425A0" w:rsidRPr="002D39ED" w:rsidRDefault="00F425A0" w:rsidP="00AB5F2D">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Потрібна кількість прямих влучень АЗУ в ціль для визначення факту її ураження</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6"/>
        <w:gridCol w:w="553"/>
        <w:gridCol w:w="553"/>
        <w:gridCol w:w="553"/>
        <w:gridCol w:w="553"/>
        <w:gridCol w:w="553"/>
        <w:gridCol w:w="553"/>
        <w:gridCol w:w="603"/>
        <w:gridCol w:w="603"/>
        <w:gridCol w:w="726"/>
        <w:gridCol w:w="731"/>
        <w:gridCol w:w="951"/>
        <w:gridCol w:w="669"/>
      </w:tblGrid>
      <w:tr w:rsidR="00F425A0" w:rsidRPr="00F425A0" w14:paraId="0C638F61" w14:textId="77777777" w:rsidTr="00216913">
        <w:trPr>
          <w:cantSplit/>
          <w:jc w:val="center"/>
        </w:trPr>
        <w:tc>
          <w:tcPr>
            <w:tcW w:w="1054" w:type="pct"/>
            <w:vMerge w:val="restart"/>
            <w:vAlign w:val="center"/>
          </w:tcPr>
          <w:p w14:paraId="75669AA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Боєприпаси</w:t>
            </w:r>
          </w:p>
        </w:tc>
        <w:tc>
          <w:tcPr>
            <w:tcW w:w="3946" w:type="pct"/>
            <w:gridSpan w:val="12"/>
            <w:vAlign w:val="center"/>
          </w:tcPr>
          <w:p w14:paraId="7C48B563" w14:textId="77777777" w:rsidR="00F425A0" w:rsidRPr="00F425A0" w:rsidRDefault="00F425A0" w:rsidP="00216913">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Ц і л ь</w:t>
            </w:r>
          </w:p>
        </w:tc>
      </w:tr>
      <w:tr w:rsidR="00F425A0" w:rsidRPr="00F425A0" w14:paraId="0EF85917" w14:textId="77777777" w:rsidTr="00216913">
        <w:trPr>
          <w:cantSplit/>
          <w:jc w:val="center"/>
        </w:trPr>
        <w:tc>
          <w:tcPr>
            <w:tcW w:w="1054" w:type="pct"/>
            <w:vMerge/>
            <w:vAlign w:val="center"/>
          </w:tcPr>
          <w:p w14:paraId="62802BD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89" w:type="pct"/>
            <w:gridSpan w:val="3"/>
            <w:vAlign w:val="center"/>
          </w:tcPr>
          <w:p w14:paraId="6A1DD7E0"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Середній танк, БТР, БМП</w:t>
            </w:r>
          </w:p>
        </w:tc>
        <w:tc>
          <w:tcPr>
            <w:tcW w:w="893" w:type="pct"/>
            <w:gridSpan w:val="3"/>
            <w:vAlign w:val="center"/>
          </w:tcPr>
          <w:p w14:paraId="15EF9C3F"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Середній танк з ДЗ</w:t>
            </w:r>
          </w:p>
        </w:tc>
        <w:tc>
          <w:tcPr>
            <w:tcW w:w="646" w:type="pct"/>
            <w:gridSpan w:val="2"/>
            <w:vAlign w:val="center"/>
          </w:tcPr>
          <w:p w14:paraId="2449D7A2"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Крейсер КРО</w:t>
            </w:r>
          </w:p>
        </w:tc>
        <w:tc>
          <w:tcPr>
            <w:tcW w:w="780" w:type="pct"/>
            <w:gridSpan w:val="2"/>
            <w:vAlign w:val="center"/>
          </w:tcPr>
          <w:p w14:paraId="3FE224EA"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Великий десантний корабель</w:t>
            </w:r>
          </w:p>
        </w:tc>
        <w:tc>
          <w:tcPr>
            <w:tcW w:w="738" w:type="pct"/>
            <w:gridSpan w:val="2"/>
            <w:vAlign w:val="center"/>
          </w:tcPr>
          <w:p w14:paraId="61AEEE49"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Десантно-висадочний корабель</w:t>
            </w:r>
          </w:p>
        </w:tc>
      </w:tr>
      <w:tr w:rsidR="00F425A0" w:rsidRPr="00F425A0" w14:paraId="2F81C050" w14:textId="77777777" w:rsidTr="00216913">
        <w:trPr>
          <w:cantSplit/>
          <w:jc w:val="center"/>
        </w:trPr>
        <w:tc>
          <w:tcPr>
            <w:tcW w:w="1054" w:type="pct"/>
            <w:vMerge/>
            <w:textDirection w:val="btLr"/>
          </w:tcPr>
          <w:p w14:paraId="687E706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946" w:type="pct"/>
            <w:gridSpan w:val="12"/>
            <w:vAlign w:val="center"/>
          </w:tcPr>
          <w:p w14:paraId="55AB810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Ступінь ураження</w:t>
            </w:r>
          </w:p>
        </w:tc>
      </w:tr>
      <w:tr w:rsidR="00F425A0" w:rsidRPr="00F425A0" w14:paraId="79849AA4" w14:textId="77777777" w:rsidTr="00216913">
        <w:trPr>
          <w:cantSplit/>
          <w:trHeight w:val="1874"/>
          <w:jc w:val="center"/>
        </w:trPr>
        <w:tc>
          <w:tcPr>
            <w:tcW w:w="1054" w:type="pct"/>
            <w:vMerge/>
          </w:tcPr>
          <w:p w14:paraId="1FBB7D9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296" w:type="pct"/>
            <w:textDirection w:val="btLr"/>
            <w:vAlign w:val="center"/>
          </w:tcPr>
          <w:p w14:paraId="76CD594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типу “А”</w:t>
            </w:r>
          </w:p>
        </w:tc>
        <w:tc>
          <w:tcPr>
            <w:tcW w:w="296" w:type="pct"/>
            <w:textDirection w:val="btLr"/>
            <w:vAlign w:val="center"/>
          </w:tcPr>
          <w:p w14:paraId="3EE7C43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типу “В”</w:t>
            </w:r>
          </w:p>
        </w:tc>
        <w:tc>
          <w:tcPr>
            <w:tcW w:w="297" w:type="pct"/>
            <w:textDirection w:val="btLr"/>
            <w:vAlign w:val="center"/>
          </w:tcPr>
          <w:p w14:paraId="5C5EC1A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типу “С”</w:t>
            </w:r>
          </w:p>
        </w:tc>
        <w:tc>
          <w:tcPr>
            <w:tcW w:w="297" w:type="pct"/>
            <w:textDirection w:val="btLr"/>
            <w:vAlign w:val="center"/>
          </w:tcPr>
          <w:p w14:paraId="3A37F77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типу “А”</w:t>
            </w:r>
          </w:p>
        </w:tc>
        <w:tc>
          <w:tcPr>
            <w:tcW w:w="297" w:type="pct"/>
            <w:textDirection w:val="btLr"/>
            <w:vAlign w:val="center"/>
          </w:tcPr>
          <w:p w14:paraId="101C606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типу “В”</w:t>
            </w:r>
          </w:p>
        </w:tc>
        <w:tc>
          <w:tcPr>
            <w:tcW w:w="300" w:type="pct"/>
            <w:textDirection w:val="btLr"/>
            <w:vAlign w:val="center"/>
          </w:tcPr>
          <w:p w14:paraId="2BAA10C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типу “С”</w:t>
            </w:r>
          </w:p>
        </w:tc>
        <w:tc>
          <w:tcPr>
            <w:tcW w:w="323" w:type="pct"/>
            <w:textDirection w:val="btLr"/>
            <w:vAlign w:val="center"/>
          </w:tcPr>
          <w:p w14:paraId="36535EB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“Знищення”</w:t>
            </w:r>
          </w:p>
        </w:tc>
        <w:tc>
          <w:tcPr>
            <w:tcW w:w="323" w:type="pct"/>
            <w:textDirection w:val="btLr"/>
            <w:vAlign w:val="center"/>
          </w:tcPr>
          <w:p w14:paraId="37656EF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“Вивід з ладу”</w:t>
            </w:r>
          </w:p>
        </w:tc>
        <w:tc>
          <w:tcPr>
            <w:tcW w:w="389" w:type="pct"/>
            <w:textDirection w:val="btLr"/>
            <w:vAlign w:val="center"/>
          </w:tcPr>
          <w:p w14:paraId="495DF2E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“Знищення”</w:t>
            </w:r>
          </w:p>
        </w:tc>
        <w:tc>
          <w:tcPr>
            <w:tcW w:w="391" w:type="pct"/>
            <w:textDirection w:val="btLr"/>
            <w:vAlign w:val="center"/>
          </w:tcPr>
          <w:p w14:paraId="343D9D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“Вивід з ладу”</w:t>
            </w:r>
          </w:p>
        </w:tc>
        <w:tc>
          <w:tcPr>
            <w:tcW w:w="433" w:type="pct"/>
            <w:textDirection w:val="btLr"/>
            <w:vAlign w:val="center"/>
          </w:tcPr>
          <w:p w14:paraId="3ACD604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“Знищення”</w:t>
            </w:r>
          </w:p>
        </w:tc>
        <w:tc>
          <w:tcPr>
            <w:tcW w:w="304" w:type="pct"/>
            <w:textDirection w:val="btLr"/>
            <w:vAlign w:val="center"/>
          </w:tcPr>
          <w:p w14:paraId="73F42D8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“Вивід  з ладу”</w:t>
            </w:r>
          </w:p>
        </w:tc>
      </w:tr>
      <w:tr w:rsidR="00F425A0" w:rsidRPr="00F425A0" w14:paraId="1C702F6A" w14:textId="77777777" w:rsidTr="00216913">
        <w:trPr>
          <w:jc w:val="center"/>
        </w:trPr>
        <w:tc>
          <w:tcPr>
            <w:tcW w:w="1054" w:type="pct"/>
            <w:tcBorders>
              <w:bottom w:val="nil"/>
            </w:tcBorders>
            <w:vAlign w:val="center"/>
          </w:tcPr>
          <w:p w14:paraId="6F2D81BB"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С-8</w:t>
            </w:r>
          </w:p>
        </w:tc>
        <w:tc>
          <w:tcPr>
            <w:tcW w:w="296" w:type="pct"/>
            <w:tcBorders>
              <w:bottom w:val="nil"/>
            </w:tcBorders>
            <w:vAlign w:val="center"/>
          </w:tcPr>
          <w:p w14:paraId="3FD6E26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96" w:type="pct"/>
            <w:tcBorders>
              <w:bottom w:val="nil"/>
            </w:tcBorders>
            <w:vAlign w:val="center"/>
          </w:tcPr>
          <w:p w14:paraId="31B7C8C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97" w:type="pct"/>
            <w:tcBorders>
              <w:bottom w:val="nil"/>
            </w:tcBorders>
            <w:vAlign w:val="center"/>
          </w:tcPr>
          <w:p w14:paraId="729D775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297" w:type="pct"/>
            <w:tcBorders>
              <w:bottom w:val="nil"/>
            </w:tcBorders>
            <w:vAlign w:val="center"/>
          </w:tcPr>
          <w:p w14:paraId="1DF74B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297" w:type="pct"/>
            <w:tcBorders>
              <w:bottom w:val="nil"/>
            </w:tcBorders>
            <w:vAlign w:val="center"/>
          </w:tcPr>
          <w:p w14:paraId="330AB9D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300" w:type="pct"/>
            <w:tcBorders>
              <w:bottom w:val="nil"/>
            </w:tcBorders>
            <w:vAlign w:val="center"/>
          </w:tcPr>
          <w:p w14:paraId="3D890A9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323" w:type="pct"/>
            <w:tcBorders>
              <w:bottom w:val="nil"/>
            </w:tcBorders>
            <w:vAlign w:val="center"/>
          </w:tcPr>
          <w:p w14:paraId="4D67D1E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23" w:type="pct"/>
            <w:tcBorders>
              <w:bottom w:val="nil"/>
            </w:tcBorders>
            <w:vAlign w:val="center"/>
          </w:tcPr>
          <w:p w14:paraId="22ECEB6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89" w:type="pct"/>
            <w:tcBorders>
              <w:bottom w:val="nil"/>
            </w:tcBorders>
            <w:vAlign w:val="center"/>
          </w:tcPr>
          <w:p w14:paraId="760FAFB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91" w:type="pct"/>
            <w:tcBorders>
              <w:bottom w:val="nil"/>
            </w:tcBorders>
            <w:vAlign w:val="center"/>
          </w:tcPr>
          <w:p w14:paraId="52D630B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433" w:type="pct"/>
            <w:tcBorders>
              <w:bottom w:val="nil"/>
            </w:tcBorders>
            <w:vAlign w:val="center"/>
          </w:tcPr>
          <w:p w14:paraId="7E17BFE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4" w:type="pct"/>
            <w:tcBorders>
              <w:bottom w:val="nil"/>
            </w:tcBorders>
            <w:vAlign w:val="center"/>
          </w:tcPr>
          <w:p w14:paraId="702A28E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4ED2A595" w14:textId="77777777" w:rsidTr="00216913">
        <w:trPr>
          <w:jc w:val="center"/>
        </w:trPr>
        <w:tc>
          <w:tcPr>
            <w:tcW w:w="1054" w:type="pct"/>
            <w:tcBorders>
              <w:top w:val="nil"/>
              <w:bottom w:val="nil"/>
            </w:tcBorders>
            <w:vAlign w:val="center"/>
          </w:tcPr>
          <w:p w14:paraId="16D7B4FA"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ПТАБ-1, ПТАБ-2,5</w:t>
            </w:r>
          </w:p>
        </w:tc>
        <w:tc>
          <w:tcPr>
            <w:tcW w:w="296" w:type="pct"/>
            <w:tcBorders>
              <w:top w:val="nil"/>
              <w:bottom w:val="nil"/>
            </w:tcBorders>
            <w:vAlign w:val="center"/>
          </w:tcPr>
          <w:p w14:paraId="6C46888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296" w:type="pct"/>
            <w:tcBorders>
              <w:top w:val="nil"/>
              <w:bottom w:val="nil"/>
            </w:tcBorders>
            <w:vAlign w:val="center"/>
          </w:tcPr>
          <w:p w14:paraId="68F0753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297" w:type="pct"/>
            <w:tcBorders>
              <w:top w:val="nil"/>
              <w:bottom w:val="nil"/>
            </w:tcBorders>
            <w:vAlign w:val="center"/>
          </w:tcPr>
          <w:p w14:paraId="6BCE890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297" w:type="pct"/>
            <w:tcBorders>
              <w:top w:val="nil"/>
              <w:bottom w:val="nil"/>
            </w:tcBorders>
            <w:vAlign w:val="center"/>
          </w:tcPr>
          <w:p w14:paraId="6D6C235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297" w:type="pct"/>
            <w:tcBorders>
              <w:top w:val="nil"/>
              <w:bottom w:val="nil"/>
            </w:tcBorders>
            <w:vAlign w:val="center"/>
          </w:tcPr>
          <w:p w14:paraId="6894B13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300" w:type="pct"/>
            <w:tcBorders>
              <w:top w:val="nil"/>
              <w:bottom w:val="nil"/>
            </w:tcBorders>
            <w:vAlign w:val="center"/>
          </w:tcPr>
          <w:p w14:paraId="2B5FB1D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323" w:type="pct"/>
            <w:tcBorders>
              <w:top w:val="nil"/>
              <w:bottom w:val="nil"/>
            </w:tcBorders>
            <w:vAlign w:val="center"/>
          </w:tcPr>
          <w:p w14:paraId="1136990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23" w:type="pct"/>
            <w:tcBorders>
              <w:top w:val="nil"/>
              <w:bottom w:val="nil"/>
            </w:tcBorders>
            <w:vAlign w:val="center"/>
          </w:tcPr>
          <w:p w14:paraId="7698F75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89" w:type="pct"/>
            <w:tcBorders>
              <w:top w:val="nil"/>
              <w:bottom w:val="nil"/>
            </w:tcBorders>
            <w:vAlign w:val="center"/>
          </w:tcPr>
          <w:p w14:paraId="6556542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91" w:type="pct"/>
            <w:tcBorders>
              <w:top w:val="nil"/>
              <w:bottom w:val="nil"/>
            </w:tcBorders>
            <w:vAlign w:val="center"/>
          </w:tcPr>
          <w:p w14:paraId="3BE6F37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433" w:type="pct"/>
            <w:tcBorders>
              <w:top w:val="nil"/>
              <w:bottom w:val="nil"/>
            </w:tcBorders>
            <w:vAlign w:val="center"/>
          </w:tcPr>
          <w:p w14:paraId="26172F3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4" w:type="pct"/>
            <w:tcBorders>
              <w:top w:val="nil"/>
              <w:bottom w:val="nil"/>
            </w:tcBorders>
            <w:vAlign w:val="center"/>
          </w:tcPr>
          <w:p w14:paraId="627C1F8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51132BB1" w14:textId="77777777" w:rsidTr="00216913">
        <w:trPr>
          <w:jc w:val="center"/>
        </w:trPr>
        <w:tc>
          <w:tcPr>
            <w:tcW w:w="1054" w:type="pct"/>
            <w:tcBorders>
              <w:top w:val="nil"/>
              <w:bottom w:val="nil"/>
            </w:tcBorders>
            <w:vAlign w:val="center"/>
          </w:tcPr>
          <w:p w14:paraId="022724AB"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ФАБ-1500</w:t>
            </w:r>
          </w:p>
        </w:tc>
        <w:tc>
          <w:tcPr>
            <w:tcW w:w="296" w:type="pct"/>
            <w:tcBorders>
              <w:top w:val="nil"/>
              <w:bottom w:val="nil"/>
            </w:tcBorders>
            <w:vAlign w:val="center"/>
          </w:tcPr>
          <w:p w14:paraId="32B657F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6" w:type="pct"/>
            <w:tcBorders>
              <w:top w:val="nil"/>
              <w:bottom w:val="nil"/>
            </w:tcBorders>
            <w:vAlign w:val="center"/>
          </w:tcPr>
          <w:p w14:paraId="1858654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12327CD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35ECC78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57AE99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0" w:type="pct"/>
            <w:tcBorders>
              <w:top w:val="nil"/>
              <w:bottom w:val="nil"/>
            </w:tcBorders>
            <w:vAlign w:val="center"/>
          </w:tcPr>
          <w:p w14:paraId="6053C87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23" w:type="pct"/>
            <w:tcBorders>
              <w:top w:val="nil"/>
              <w:bottom w:val="nil"/>
            </w:tcBorders>
            <w:vAlign w:val="center"/>
          </w:tcPr>
          <w:p w14:paraId="093DDC3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323" w:type="pct"/>
            <w:tcBorders>
              <w:top w:val="nil"/>
              <w:bottom w:val="nil"/>
            </w:tcBorders>
            <w:vAlign w:val="center"/>
          </w:tcPr>
          <w:p w14:paraId="2534F34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389" w:type="pct"/>
            <w:tcBorders>
              <w:top w:val="nil"/>
              <w:bottom w:val="nil"/>
            </w:tcBorders>
            <w:vAlign w:val="center"/>
          </w:tcPr>
          <w:p w14:paraId="7B66D75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391" w:type="pct"/>
            <w:tcBorders>
              <w:top w:val="nil"/>
              <w:bottom w:val="nil"/>
            </w:tcBorders>
            <w:vAlign w:val="center"/>
          </w:tcPr>
          <w:p w14:paraId="335F326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33" w:type="pct"/>
            <w:tcBorders>
              <w:top w:val="nil"/>
              <w:bottom w:val="nil"/>
            </w:tcBorders>
            <w:vAlign w:val="center"/>
          </w:tcPr>
          <w:p w14:paraId="661DED3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304" w:type="pct"/>
            <w:tcBorders>
              <w:top w:val="nil"/>
              <w:bottom w:val="nil"/>
            </w:tcBorders>
            <w:vAlign w:val="center"/>
          </w:tcPr>
          <w:p w14:paraId="25232A1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799D8CA5" w14:textId="77777777" w:rsidTr="00216913">
        <w:trPr>
          <w:jc w:val="center"/>
        </w:trPr>
        <w:tc>
          <w:tcPr>
            <w:tcW w:w="1054" w:type="pct"/>
            <w:tcBorders>
              <w:top w:val="nil"/>
              <w:bottom w:val="nil"/>
            </w:tcBorders>
            <w:vAlign w:val="center"/>
          </w:tcPr>
          <w:p w14:paraId="678015FE"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ФАБ-500</w:t>
            </w:r>
          </w:p>
        </w:tc>
        <w:tc>
          <w:tcPr>
            <w:tcW w:w="296" w:type="pct"/>
            <w:tcBorders>
              <w:top w:val="nil"/>
              <w:bottom w:val="nil"/>
            </w:tcBorders>
            <w:vAlign w:val="center"/>
          </w:tcPr>
          <w:p w14:paraId="37D8924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6" w:type="pct"/>
            <w:tcBorders>
              <w:top w:val="nil"/>
              <w:bottom w:val="nil"/>
            </w:tcBorders>
            <w:vAlign w:val="center"/>
          </w:tcPr>
          <w:p w14:paraId="0A719CC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4398E5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5B9BAEA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7E874FC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0" w:type="pct"/>
            <w:tcBorders>
              <w:top w:val="nil"/>
              <w:bottom w:val="nil"/>
            </w:tcBorders>
            <w:vAlign w:val="center"/>
          </w:tcPr>
          <w:p w14:paraId="280D21D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23" w:type="pct"/>
            <w:tcBorders>
              <w:top w:val="nil"/>
              <w:bottom w:val="nil"/>
            </w:tcBorders>
            <w:vAlign w:val="center"/>
          </w:tcPr>
          <w:p w14:paraId="1AD93D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323" w:type="pct"/>
            <w:tcBorders>
              <w:top w:val="nil"/>
              <w:bottom w:val="nil"/>
            </w:tcBorders>
            <w:vAlign w:val="center"/>
          </w:tcPr>
          <w:p w14:paraId="1B08222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389" w:type="pct"/>
            <w:tcBorders>
              <w:top w:val="nil"/>
              <w:bottom w:val="nil"/>
            </w:tcBorders>
            <w:vAlign w:val="center"/>
          </w:tcPr>
          <w:p w14:paraId="2212BA0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391" w:type="pct"/>
            <w:tcBorders>
              <w:top w:val="nil"/>
              <w:bottom w:val="nil"/>
            </w:tcBorders>
            <w:vAlign w:val="center"/>
          </w:tcPr>
          <w:p w14:paraId="4377C7E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433" w:type="pct"/>
            <w:tcBorders>
              <w:top w:val="nil"/>
              <w:bottom w:val="nil"/>
            </w:tcBorders>
            <w:vAlign w:val="center"/>
          </w:tcPr>
          <w:p w14:paraId="653BF0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304" w:type="pct"/>
            <w:tcBorders>
              <w:top w:val="nil"/>
              <w:bottom w:val="nil"/>
            </w:tcBorders>
            <w:vAlign w:val="center"/>
          </w:tcPr>
          <w:p w14:paraId="477549D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7C4E5F0F" w14:textId="77777777" w:rsidTr="00216913">
        <w:trPr>
          <w:jc w:val="center"/>
        </w:trPr>
        <w:tc>
          <w:tcPr>
            <w:tcW w:w="1054" w:type="pct"/>
            <w:tcBorders>
              <w:top w:val="nil"/>
              <w:bottom w:val="nil"/>
            </w:tcBorders>
            <w:vAlign w:val="center"/>
          </w:tcPr>
          <w:p w14:paraId="2C299F36"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ФАБ-250</w:t>
            </w:r>
          </w:p>
        </w:tc>
        <w:tc>
          <w:tcPr>
            <w:tcW w:w="296" w:type="pct"/>
            <w:tcBorders>
              <w:top w:val="nil"/>
              <w:bottom w:val="nil"/>
            </w:tcBorders>
            <w:vAlign w:val="center"/>
          </w:tcPr>
          <w:p w14:paraId="53CDAB7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6" w:type="pct"/>
            <w:tcBorders>
              <w:top w:val="nil"/>
              <w:bottom w:val="nil"/>
            </w:tcBorders>
            <w:vAlign w:val="center"/>
          </w:tcPr>
          <w:p w14:paraId="1437CDB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3BDAFAD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5AD6918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749AC0E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0" w:type="pct"/>
            <w:tcBorders>
              <w:top w:val="nil"/>
              <w:bottom w:val="nil"/>
            </w:tcBorders>
            <w:vAlign w:val="center"/>
          </w:tcPr>
          <w:p w14:paraId="6FE8948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23" w:type="pct"/>
            <w:tcBorders>
              <w:top w:val="nil"/>
              <w:bottom w:val="nil"/>
            </w:tcBorders>
            <w:vAlign w:val="center"/>
          </w:tcPr>
          <w:p w14:paraId="4897A54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323" w:type="pct"/>
            <w:tcBorders>
              <w:top w:val="nil"/>
              <w:bottom w:val="nil"/>
            </w:tcBorders>
            <w:vAlign w:val="center"/>
          </w:tcPr>
          <w:p w14:paraId="7CACC70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389" w:type="pct"/>
            <w:tcBorders>
              <w:top w:val="nil"/>
              <w:bottom w:val="nil"/>
            </w:tcBorders>
            <w:vAlign w:val="center"/>
          </w:tcPr>
          <w:p w14:paraId="0B5CF5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391" w:type="pct"/>
            <w:tcBorders>
              <w:top w:val="nil"/>
              <w:bottom w:val="nil"/>
            </w:tcBorders>
            <w:vAlign w:val="center"/>
          </w:tcPr>
          <w:p w14:paraId="08531B3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33" w:type="pct"/>
            <w:tcBorders>
              <w:top w:val="nil"/>
              <w:bottom w:val="nil"/>
            </w:tcBorders>
            <w:vAlign w:val="center"/>
          </w:tcPr>
          <w:p w14:paraId="774763C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304" w:type="pct"/>
            <w:tcBorders>
              <w:top w:val="nil"/>
              <w:bottom w:val="nil"/>
            </w:tcBorders>
            <w:vAlign w:val="center"/>
          </w:tcPr>
          <w:p w14:paraId="08CB5A2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7D66EDAE" w14:textId="77777777" w:rsidTr="00216913">
        <w:trPr>
          <w:jc w:val="center"/>
        </w:trPr>
        <w:tc>
          <w:tcPr>
            <w:tcW w:w="1054" w:type="pct"/>
            <w:tcBorders>
              <w:top w:val="nil"/>
              <w:bottom w:val="nil"/>
            </w:tcBorders>
            <w:vAlign w:val="center"/>
          </w:tcPr>
          <w:p w14:paraId="65A1BAEF"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Х-29 Л,Т</w:t>
            </w:r>
          </w:p>
        </w:tc>
        <w:tc>
          <w:tcPr>
            <w:tcW w:w="296" w:type="pct"/>
            <w:tcBorders>
              <w:top w:val="nil"/>
              <w:bottom w:val="nil"/>
            </w:tcBorders>
            <w:vAlign w:val="center"/>
          </w:tcPr>
          <w:p w14:paraId="088D3FA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6" w:type="pct"/>
            <w:tcBorders>
              <w:top w:val="nil"/>
              <w:bottom w:val="nil"/>
            </w:tcBorders>
            <w:vAlign w:val="center"/>
          </w:tcPr>
          <w:p w14:paraId="2DD0124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22593BF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545EC30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bottom w:val="nil"/>
            </w:tcBorders>
            <w:vAlign w:val="center"/>
          </w:tcPr>
          <w:p w14:paraId="526CE23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0" w:type="pct"/>
            <w:tcBorders>
              <w:top w:val="nil"/>
              <w:bottom w:val="nil"/>
            </w:tcBorders>
            <w:vAlign w:val="center"/>
          </w:tcPr>
          <w:p w14:paraId="36306AA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23" w:type="pct"/>
            <w:tcBorders>
              <w:top w:val="nil"/>
              <w:bottom w:val="nil"/>
            </w:tcBorders>
            <w:vAlign w:val="center"/>
          </w:tcPr>
          <w:p w14:paraId="7A781B0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323" w:type="pct"/>
            <w:tcBorders>
              <w:top w:val="nil"/>
              <w:bottom w:val="nil"/>
            </w:tcBorders>
            <w:vAlign w:val="center"/>
          </w:tcPr>
          <w:p w14:paraId="6CB1A24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389" w:type="pct"/>
            <w:tcBorders>
              <w:top w:val="nil"/>
              <w:bottom w:val="nil"/>
            </w:tcBorders>
            <w:vAlign w:val="center"/>
          </w:tcPr>
          <w:p w14:paraId="75AB434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391" w:type="pct"/>
            <w:tcBorders>
              <w:top w:val="nil"/>
              <w:bottom w:val="nil"/>
            </w:tcBorders>
            <w:vAlign w:val="center"/>
          </w:tcPr>
          <w:p w14:paraId="463FD6C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33" w:type="pct"/>
            <w:tcBorders>
              <w:top w:val="nil"/>
              <w:bottom w:val="nil"/>
            </w:tcBorders>
            <w:vAlign w:val="center"/>
          </w:tcPr>
          <w:p w14:paraId="1A1F52C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304" w:type="pct"/>
            <w:tcBorders>
              <w:top w:val="nil"/>
              <w:bottom w:val="nil"/>
            </w:tcBorders>
            <w:vAlign w:val="center"/>
          </w:tcPr>
          <w:p w14:paraId="3EB6946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33C4B1B5" w14:textId="77777777" w:rsidTr="00216913">
        <w:trPr>
          <w:jc w:val="center"/>
        </w:trPr>
        <w:tc>
          <w:tcPr>
            <w:tcW w:w="1054" w:type="pct"/>
            <w:tcBorders>
              <w:top w:val="nil"/>
            </w:tcBorders>
            <w:vAlign w:val="center"/>
          </w:tcPr>
          <w:p w14:paraId="70B91F00"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Х-59, Х-59М</w:t>
            </w:r>
          </w:p>
        </w:tc>
        <w:tc>
          <w:tcPr>
            <w:tcW w:w="296" w:type="pct"/>
            <w:tcBorders>
              <w:top w:val="nil"/>
            </w:tcBorders>
            <w:vAlign w:val="center"/>
          </w:tcPr>
          <w:p w14:paraId="08E7275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6" w:type="pct"/>
            <w:tcBorders>
              <w:top w:val="nil"/>
            </w:tcBorders>
            <w:vAlign w:val="center"/>
          </w:tcPr>
          <w:p w14:paraId="26DCA3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tcBorders>
            <w:vAlign w:val="center"/>
          </w:tcPr>
          <w:p w14:paraId="7982B53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tcBorders>
            <w:vAlign w:val="center"/>
          </w:tcPr>
          <w:p w14:paraId="26700A1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297" w:type="pct"/>
            <w:tcBorders>
              <w:top w:val="nil"/>
            </w:tcBorders>
            <w:vAlign w:val="center"/>
          </w:tcPr>
          <w:p w14:paraId="333F732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00" w:type="pct"/>
            <w:tcBorders>
              <w:top w:val="nil"/>
            </w:tcBorders>
            <w:vAlign w:val="center"/>
          </w:tcPr>
          <w:p w14:paraId="2431DA3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23" w:type="pct"/>
            <w:tcBorders>
              <w:top w:val="nil"/>
            </w:tcBorders>
            <w:vAlign w:val="center"/>
          </w:tcPr>
          <w:p w14:paraId="278C4BA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323" w:type="pct"/>
            <w:tcBorders>
              <w:top w:val="nil"/>
            </w:tcBorders>
            <w:vAlign w:val="center"/>
          </w:tcPr>
          <w:p w14:paraId="4C3F85A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389" w:type="pct"/>
            <w:tcBorders>
              <w:top w:val="nil"/>
            </w:tcBorders>
            <w:vAlign w:val="center"/>
          </w:tcPr>
          <w:p w14:paraId="3BF67FA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391" w:type="pct"/>
            <w:tcBorders>
              <w:top w:val="nil"/>
            </w:tcBorders>
            <w:vAlign w:val="center"/>
          </w:tcPr>
          <w:p w14:paraId="7A8B0CE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433" w:type="pct"/>
            <w:tcBorders>
              <w:top w:val="nil"/>
            </w:tcBorders>
            <w:vAlign w:val="center"/>
          </w:tcPr>
          <w:p w14:paraId="437B6D8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304" w:type="pct"/>
            <w:tcBorders>
              <w:top w:val="nil"/>
            </w:tcBorders>
            <w:vAlign w:val="center"/>
          </w:tcPr>
          <w:p w14:paraId="712501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bl>
    <w:p w14:paraId="1BE23882" w14:textId="77777777" w:rsidR="00F425A0" w:rsidRDefault="00F425A0" w:rsidP="00677FB9">
      <w:pPr>
        <w:spacing w:after="0" w:line="240" w:lineRule="auto"/>
        <w:jc w:val="both"/>
        <w:rPr>
          <w:rFonts w:ascii="Times New Roman" w:eastAsia="Times New Roman" w:hAnsi="Times New Roman"/>
          <w:i/>
          <w:sz w:val="28"/>
          <w:szCs w:val="24"/>
          <w:lang w:val="ru-RU"/>
        </w:rPr>
      </w:pPr>
    </w:p>
    <w:p w14:paraId="509E9F34" w14:textId="77777777" w:rsidR="0092472D" w:rsidRDefault="0092472D">
      <w:pPr>
        <w:spacing w:after="0" w:line="240" w:lineRule="auto"/>
        <w:rPr>
          <w:rFonts w:ascii="Times New Roman" w:eastAsia="Times New Roman" w:hAnsi="Times New Roman"/>
          <w:b/>
          <w:bCs/>
          <w:sz w:val="28"/>
          <w:szCs w:val="24"/>
        </w:rPr>
      </w:pPr>
      <w:r>
        <w:rPr>
          <w:rFonts w:ascii="Times New Roman" w:eastAsia="Times New Roman" w:hAnsi="Times New Roman"/>
          <w:b/>
          <w:bCs/>
          <w:sz w:val="28"/>
          <w:szCs w:val="24"/>
        </w:rPr>
        <w:br w:type="page"/>
      </w:r>
    </w:p>
    <w:p w14:paraId="704E6EC5" w14:textId="77777777" w:rsidR="00F425A0" w:rsidRPr="00AB5F2D" w:rsidRDefault="00F425A0" w:rsidP="006D2731">
      <w:pPr>
        <w:spacing w:after="0" w:line="240" w:lineRule="auto"/>
        <w:jc w:val="right"/>
        <w:rPr>
          <w:rFonts w:ascii="Times New Roman" w:eastAsia="Times New Roman" w:hAnsi="Times New Roman"/>
          <w:b/>
          <w:bCs/>
          <w:sz w:val="28"/>
          <w:szCs w:val="24"/>
        </w:rPr>
      </w:pPr>
      <w:r w:rsidRPr="00AB5F2D">
        <w:rPr>
          <w:rFonts w:ascii="Times New Roman" w:eastAsia="Times New Roman" w:hAnsi="Times New Roman"/>
          <w:b/>
          <w:bCs/>
          <w:sz w:val="28"/>
          <w:szCs w:val="24"/>
        </w:rPr>
        <w:lastRenderedPageBreak/>
        <w:t xml:space="preserve">Таблиця </w:t>
      </w:r>
      <w:r w:rsidR="000738C1">
        <w:rPr>
          <w:rFonts w:ascii="Times New Roman" w:eastAsia="Times New Roman" w:hAnsi="Times New Roman"/>
          <w:b/>
          <w:bCs/>
          <w:sz w:val="28"/>
          <w:szCs w:val="24"/>
        </w:rPr>
        <w:t>Д3.13.</w:t>
      </w:r>
    </w:p>
    <w:p w14:paraId="0BFC7674" w14:textId="77777777" w:rsidR="002D39ED" w:rsidRPr="002D39ED" w:rsidRDefault="002D39ED" w:rsidP="00677FB9">
      <w:pPr>
        <w:spacing w:after="0" w:line="240" w:lineRule="auto"/>
        <w:jc w:val="both"/>
        <w:rPr>
          <w:rFonts w:ascii="Times New Roman" w:eastAsia="Times New Roman" w:hAnsi="Times New Roman"/>
          <w:b/>
          <w:bCs/>
          <w:i/>
          <w:sz w:val="28"/>
          <w:szCs w:val="24"/>
        </w:rPr>
      </w:pPr>
    </w:p>
    <w:p w14:paraId="6F58EF6B" w14:textId="77777777" w:rsidR="00F425A0" w:rsidRPr="002D39ED" w:rsidRDefault="00F425A0" w:rsidP="00AB5F2D">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Потрібна кількість прямих влучень АЗУ в злітно-посадкову смугу</w:t>
      </w:r>
    </w:p>
    <w:p w14:paraId="41E5CD50" w14:textId="77777777" w:rsidR="00F425A0" w:rsidRPr="002D39ED" w:rsidRDefault="00F425A0" w:rsidP="00AB5F2D">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для визначення її ураження</w:t>
      </w:r>
    </w:p>
    <w:tbl>
      <w:tblPr>
        <w:tblW w:w="9639"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A0" w:firstRow="1" w:lastRow="0" w:firstColumn="1" w:lastColumn="0" w:noHBand="0" w:noVBand="0"/>
      </w:tblPr>
      <w:tblGrid>
        <w:gridCol w:w="3544"/>
        <w:gridCol w:w="1276"/>
        <w:gridCol w:w="1417"/>
        <w:gridCol w:w="1701"/>
        <w:gridCol w:w="1701"/>
      </w:tblGrid>
      <w:tr w:rsidR="00F425A0" w:rsidRPr="00F425A0" w14:paraId="4E157BCF" w14:textId="77777777" w:rsidTr="00216913">
        <w:trPr>
          <w:trHeight w:val="389"/>
        </w:trPr>
        <w:tc>
          <w:tcPr>
            <w:tcW w:w="3544" w:type="dxa"/>
            <w:vMerge w:val="restart"/>
            <w:tcBorders>
              <w:top w:val="single" w:sz="12" w:space="0" w:color="auto"/>
            </w:tcBorders>
            <w:vAlign w:val="center"/>
          </w:tcPr>
          <w:p w14:paraId="28025034" w14:textId="77777777" w:rsidR="00F425A0" w:rsidRPr="00F425A0" w:rsidRDefault="00F425A0" w:rsidP="00216913">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Тип і калібр АЗУ</w:t>
            </w:r>
          </w:p>
        </w:tc>
        <w:tc>
          <w:tcPr>
            <w:tcW w:w="6095" w:type="dxa"/>
            <w:gridSpan w:val="4"/>
            <w:tcBorders>
              <w:top w:val="single" w:sz="12" w:space="0" w:color="auto"/>
            </w:tcBorders>
            <w:vAlign w:val="center"/>
          </w:tcPr>
          <w:p w14:paraId="7BCBA21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Потрібна кількість попадань в ЗПС</w:t>
            </w:r>
          </w:p>
        </w:tc>
      </w:tr>
      <w:tr w:rsidR="00F425A0" w:rsidRPr="00F425A0" w14:paraId="635930D7" w14:textId="77777777" w:rsidTr="00216913">
        <w:trPr>
          <w:trHeight w:val="393"/>
        </w:trPr>
        <w:tc>
          <w:tcPr>
            <w:tcW w:w="3544" w:type="dxa"/>
            <w:vMerge/>
            <w:tcBorders>
              <w:bottom w:val="single" w:sz="12" w:space="0" w:color="auto"/>
            </w:tcBorders>
          </w:tcPr>
          <w:p w14:paraId="293B840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276" w:type="dxa"/>
            <w:tcBorders>
              <w:bottom w:val="single" w:sz="12" w:space="0" w:color="auto"/>
            </w:tcBorders>
            <w:vAlign w:val="center"/>
          </w:tcPr>
          <w:p w14:paraId="6B43B8A2"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ґрунтова</w:t>
            </w:r>
          </w:p>
        </w:tc>
        <w:tc>
          <w:tcPr>
            <w:tcW w:w="1417" w:type="dxa"/>
            <w:tcBorders>
              <w:bottom w:val="single" w:sz="12" w:space="0" w:color="auto"/>
            </w:tcBorders>
            <w:vAlign w:val="center"/>
          </w:tcPr>
          <w:p w14:paraId="200F0761"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металева</w:t>
            </w:r>
          </w:p>
        </w:tc>
        <w:tc>
          <w:tcPr>
            <w:tcW w:w="1701" w:type="dxa"/>
            <w:tcBorders>
              <w:bottom w:val="single" w:sz="12" w:space="0" w:color="auto"/>
            </w:tcBorders>
            <w:vAlign w:val="center"/>
          </w:tcPr>
          <w:p w14:paraId="7B9AD6B2"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бетонована</w:t>
            </w:r>
          </w:p>
        </w:tc>
        <w:tc>
          <w:tcPr>
            <w:tcW w:w="1701" w:type="dxa"/>
            <w:tcBorders>
              <w:bottom w:val="single" w:sz="12" w:space="0" w:color="auto"/>
            </w:tcBorders>
            <w:vAlign w:val="center"/>
          </w:tcPr>
          <w:p w14:paraId="7E2B6F49"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автострада</w:t>
            </w:r>
          </w:p>
        </w:tc>
      </w:tr>
      <w:tr w:rsidR="00F425A0" w:rsidRPr="00F425A0" w14:paraId="2E9108DA" w14:textId="77777777" w:rsidTr="00216913">
        <w:trPr>
          <w:trHeight w:val="340"/>
        </w:trPr>
        <w:tc>
          <w:tcPr>
            <w:tcW w:w="3544" w:type="dxa"/>
            <w:tcBorders>
              <w:top w:val="single" w:sz="12" w:space="0" w:color="auto"/>
            </w:tcBorders>
            <w:vAlign w:val="center"/>
          </w:tcPr>
          <w:p w14:paraId="6FB3828B" w14:textId="77777777" w:rsidR="00216913" w:rsidRDefault="00F425A0" w:rsidP="00216913">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 xml:space="preserve">ФАБ-500М-54, </w:t>
            </w:r>
          </w:p>
          <w:p w14:paraId="54A3F18D"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ФАБ-500М-62</w:t>
            </w:r>
          </w:p>
        </w:tc>
        <w:tc>
          <w:tcPr>
            <w:tcW w:w="1276" w:type="dxa"/>
            <w:tcBorders>
              <w:top w:val="single" w:sz="12" w:space="0" w:color="auto"/>
            </w:tcBorders>
            <w:vAlign w:val="center"/>
          </w:tcPr>
          <w:p w14:paraId="30768D2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417" w:type="dxa"/>
            <w:tcBorders>
              <w:top w:val="single" w:sz="12" w:space="0" w:color="auto"/>
            </w:tcBorders>
            <w:vAlign w:val="center"/>
          </w:tcPr>
          <w:p w14:paraId="4F1216B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701" w:type="dxa"/>
            <w:tcBorders>
              <w:top w:val="single" w:sz="12" w:space="0" w:color="auto"/>
            </w:tcBorders>
            <w:vAlign w:val="center"/>
          </w:tcPr>
          <w:p w14:paraId="03FD520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701" w:type="dxa"/>
            <w:tcBorders>
              <w:top w:val="single" w:sz="12" w:space="0" w:color="auto"/>
            </w:tcBorders>
            <w:vAlign w:val="center"/>
          </w:tcPr>
          <w:p w14:paraId="283FB1B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638ECDAF" w14:textId="77777777" w:rsidTr="00216913">
        <w:trPr>
          <w:trHeight w:val="340"/>
        </w:trPr>
        <w:tc>
          <w:tcPr>
            <w:tcW w:w="3544" w:type="dxa"/>
            <w:vAlign w:val="center"/>
          </w:tcPr>
          <w:p w14:paraId="0D0D7175"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ОФАБ-250-270</w:t>
            </w:r>
          </w:p>
        </w:tc>
        <w:tc>
          <w:tcPr>
            <w:tcW w:w="1276" w:type="dxa"/>
            <w:vAlign w:val="center"/>
          </w:tcPr>
          <w:p w14:paraId="57C65C4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417" w:type="dxa"/>
            <w:vAlign w:val="center"/>
          </w:tcPr>
          <w:p w14:paraId="6FD0357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701" w:type="dxa"/>
            <w:vAlign w:val="center"/>
          </w:tcPr>
          <w:p w14:paraId="21A0E0B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33DA94E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722DAA47" w14:textId="77777777" w:rsidTr="00216913">
        <w:trPr>
          <w:trHeight w:val="340"/>
        </w:trPr>
        <w:tc>
          <w:tcPr>
            <w:tcW w:w="3544" w:type="dxa"/>
            <w:vAlign w:val="center"/>
          </w:tcPr>
          <w:p w14:paraId="7875B120" w14:textId="77777777" w:rsidR="00216913" w:rsidRDefault="00F425A0" w:rsidP="00216913">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 xml:space="preserve">ФАБ-250М-54, </w:t>
            </w:r>
          </w:p>
          <w:p w14:paraId="561910CF"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ФАБ-250М-62</w:t>
            </w:r>
          </w:p>
        </w:tc>
        <w:tc>
          <w:tcPr>
            <w:tcW w:w="1276" w:type="dxa"/>
            <w:vAlign w:val="center"/>
          </w:tcPr>
          <w:p w14:paraId="1AA6BC8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417" w:type="dxa"/>
            <w:vAlign w:val="center"/>
          </w:tcPr>
          <w:p w14:paraId="099B4D0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701" w:type="dxa"/>
            <w:vAlign w:val="center"/>
          </w:tcPr>
          <w:p w14:paraId="25E6D20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2314DB4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5B29F0CA" w14:textId="77777777" w:rsidTr="00216913">
        <w:trPr>
          <w:trHeight w:val="340"/>
        </w:trPr>
        <w:tc>
          <w:tcPr>
            <w:tcW w:w="3544" w:type="dxa"/>
            <w:vAlign w:val="center"/>
          </w:tcPr>
          <w:p w14:paraId="5CEA646C" w14:textId="77777777" w:rsidR="00216913" w:rsidRDefault="00F425A0" w:rsidP="00216913">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 xml:space="preserve">ОФАБ-100-120, </w:t>
            </w:r>
          </w:p>
          <w:p w14:paraId="271B5C2D"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ОФАБ-100Т</w:t>
            </w:r>
          </w:p>
        </w:tc>
        <w:tc>
          <w:tcPr>
            <w:tcW w:w="1276" w:type="dxa"/>
            <w:vAlign w:val="center"/>
          </w:tcPr>
          <w:p w14:paraId="5FABF52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1417" w:type="dxa"/>
            <w:vAlign w:val="center"/>
          </w:tcPr>
          <w:p w14:paraId="62E7B11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701" w:type="dxa"/>
            <w:vAlign w:val="center"/>
          </w:tcPr>
          <w:p w14:paraId="6D82228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3473D7C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54012A89" w14:textId="77777777" w:rsidTr="00216913">
        <w:trPr>
          <w:trHeight w:val="340"/>
        </w:trPr>
        <w:tc>
          <w:tcPr>
            <w:tcW w:w="3544" w:type="dxa"/>
            <w:vAlign w:val="center"/>
          </w:tcPr>
          <w:p w14:paraId="73076D1E"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С-25-ОФ</w:t>
            </w:r>
          </w:p>
        </w:tc>
        <w:tc>
          <w:tcPr>
            <w:tcW w:w="1276" w:type="dxa"/>
            <w:vAlign w:val="center"/>
          </w:tcPr>
          <w:p w14:paraId="7EF1FBC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417" w:type="dxa"/>
            <w:vAlign w:val="center"/>
          </w:tcPr>
          <w:p w14:paraId="2454E01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701" w:type="dxa"/>
            <w:vAlign w:val="center"/>
          </w:tcPr>
          <w:p w14:paraId="6725309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701" w:type="dxa"/>
            <w:vAlign w:val="center"/>
          </w:tcPr>
          <w:p w14:paraId="18C4E13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7AA72173" w14:textId="77777777" w:rsidTr="00216913">
        <w:trPr>
          <w:trHeight w:val="340"/>
        </w:trPr>
        <w:tc>
          <w:tcPr>
            <w:tcW w:w="3544" w:type="dxa"/>
            <w:vAlign w:val="center"/>
          </w:tcPr>
          <w:p w14:paraId="4BC9BA03"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С-24</w:t>
            </w:r>
          </w:p>
        </w:tc>
        <w:tc>
          <w:tcPr>
            <w:tcW w:w="1276" w:type="dxa"/>
            <w:vAlign w:val="center"/>
          </w:tcPr>
          <w:p w14:paraId="14F1E2A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1417" w:type="dxa"/>
            <w:vAlign w:val="center"/>
          </w:tcPr>
          <w:p w14:paraId="1E91DBA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701" w:type="dxa"/>
            <w:vAlign w:val="center"/>
          </w:tcPr>
          <w:p w14:paraId="5CA4FA4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4022306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r w:rsidR="00F425A0" w:rsidRPr="00F425A0" w14:paraId="351D16B5" w14:textId="77777777" w:rsidTr="00216913">
        <w:trPr>
          <w:trHeight w:val="340"/>
        </w:trPr>
        <w:tc>
          <w:tcPr>
            <w:tcW w:w="3544" w:type="dxa"/>
            <w:vAlign w:val="center"/>
          </w:tcPr>
          <w:p w14:paraId="78BB30A9"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ФАБ-1500</w:t>
            </w:r>
          </w:p>
        </w:tc>
        <w:tc>
          <w:tcPr>
            <w:tcW w:w="1276" w:type="dxa"/>
            <w:vAlign w:val="center"/>
          </w:tcPr>
          <w:p w14:paraId="4046B53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17" w:type="dxa"/>
            <w:vAlign w:val="center"/>
          </w:tcPr>
          <w:p w14:paraId="73A2AF2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432689D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1701" w:type="dxa"/>
            <w:vAlign w:val="center"/>
          </w:tcPr>
          <w:p w14:paraId="3883D8B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w:t>
            </w:r>
          </w:p>
        </w:tc>
      </w:tr>
      <w:tr w:rsidR="00F425A0" w:rsidRPr="00F425A0" w14:paraId="28EA9D03" w14:textId="77777777" w:rsidTr="00216913">
        <w:trPr>
          <w:trHeight w:val="340"/>
        </w:trPr>
        <w:tc>
          <w:tcPr>
            <w:tcW w:w="3544" w:type="dxa"/>
            <w:vAlign w:val="center"/>
          </w:tcPr>
          <w:p w14:paraId="37FCE2C4"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lang w:val="ru-RU"/>
              </w:rPr>
              <w:t>ФАБ-500ТС</w:t>
            </w:r>
          </w:p>
        </w:tc>
        <w:tc>
          <w:tcPr>
            <w:tcW w:w="1276" w:type="dxa"/>
            <w:vAlign w:val="center"/>
          </w:tcPr>
          <w:p w14:paraId="7B9437D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17" w:type="dxa"/>
            <w:vAlign w:val="center"/>
          </w:tcPr>
          <w:p w14:paraId="002F2D9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2CF5B94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701" w:type="dxa"/>
            <w:vAlign w:val="center"/>
          </w:tcPr>
          <w:p w14:paraId="69D1991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r>
      <w:tr w:rsidR="00F425A0" w:rsidRPr="00F425A0" w14:paraId="54F29992" w14:textId="77777777" w:rsidTr="00216913">
        <w:trPr>
          <w:trHeight w:val="340"/>
        </w:trPr>
        <w:tc>
          <w:tcPr>
            <w:tcW w:w="3544" w:type="dxa"/>
            <w:vAlign w:val="center"/>
          </w:tcPr>
          <w:p w14:paraId="4B964286" w14:textId="77777777" w:rsidR="00F425A0" w:rsidRPr="00F425A0" w:rsidRDefault="00F425A0" w:rsidP="00216913">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ФАБ-250ТС</w:t>
            </w:r>
          </w:p>
        </w:tc>
        <w:tc>
          <w:tcPr>
            <w:tcW w:w="1276" w:type="dxa"/>
            <w:vAlign w:val="center"/>
          </w:tcPr>
          <w:p w14:paraId="5E82DEA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17" w:type="dxa"/>
            <w:vAlign w:val="center"/>
          </w:tcPr>
          <w:p w14:paraId="5DA399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6833B4B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701" w:type="dxa"/>
            <w:vAlign w:val="center"/>
          </w:tcPr>
          <w:p w14:paraId="22A9536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51D553C7" w14:textId="77777777" w:rsidTr="00216913">
        <w:trPr>
          <w:trHeight w:val="340"/>
        </w:trPr>
        <w:tc>
          <w:tcPr>
            <w:tcW w:w="3544" w:type="dxa"/>
            <w:vAlign w:val="center"/>
          </w:tcPr>
          <w:p w14:paraId="79FA647B" w14:textId="77777777" w:rsidR="00F425A0" w:rsidRPr="00F425A0" w:rsidRDefault="00F425A0" w:rsidP="00216913">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БЕТАБ-500Ш</w:t>
            </w:r>
          </w:p>
        </w:tc>
        <w:tc>
          <w:tcPr>
            <w:tcW w:w="1276" w:type="dxa"/>
            <w:vAlign w:val="center"/>
          </w:tcPr>
          <w:p w14:paraId="15EDB8D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17" w:type="dxa"/>
            <w:vAlign w:val="center"/>
          </w:tcPr>
          <w:p w14:paraId="5BD9218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vAlign w:val="center"/>
          </w:tcPr>
          <w:p w14:paraId="33E89AA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701" w:type="dxa"/>
            <w:vAlign w:val="center"/>
          </w:tcPr>
          <w:p w14:paraId="7D80D0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2B9478B5" w14:textId="77777777" w:rsidTr="00216913">
        <w:trPr>
          <w:trHeight w:val="340"/>
        </w:trPr>
        <w:tc>
          <w:tcPr>
            <w:tcW w:w="3544" w:type="dxa"/>
            <w:tcBorders>
              <w:bottom w:val="single" w:sz="12" w:space="0" w:color="auto"/>
            </w:tcBorders>
            <w:vAlign w:val="center"/>
          </w:tcPr>
          <w:p w14:paraId="7FFBE736" w14:textId="77777777" w:rsidR="00F425A0" w:rsidRPr="00F425A0" w:rsidRDefault="00F425A0" w:rsidP="00216913">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lang w:val="ru-RU"/>
              </w:rPr>
              <w:t>ФАБ-250М-62</w:t>
            </w:r>
          </w:p>
        </w:tc>
        <w:tc>
          <w:tcPr>
            <w:tcW w:w="1276" w:type="dxa"/>
            <w:tcBorders>
              <w:bottom w:val="single" w:sz="12" w:space="0" w:color="auto"/>
            </w:tcBorders>
            <w:vAlign w:val="center"/>
          </w:tcPr>
          <w:p w14:paraId="7DE1EE5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417" w:type="dxa"/>
            <w:tcBorders>
              <w:bottom w:val="single" w:sz="12" w:space="0" w:color="auto"/>
            </w:tcBorders>
            <w:vAlign w:val="center"/>
          </w:tcPr>
          <w:p w14:paraId="5F82476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1701" w:type="dxa"/>
            <w:tcBorders>
              <w:bottom w:val="single" w:sz="12" w:space="0" w:color="auto"/>
            </w:tcBorders>
            <w:vAlign w:val="center"/>
          </w:tcPr>
          <w:p w14:paraId="23FAA1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701" w:type="dxa"/>
            <w:tcBorders>
              <w:bottom w:val="single" w:sz="12" w:space="0" w:color="auto"/>
            </w:tcBorders>
            <w:vAlign w:val="center"/>
          </w:tcPr>
          <w:p w14:paraId="610F85F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r>
    </w:tbl>
    <w:p w14:paraId="79E76EE6" w14:textId="77777777" w:rsidR="002D39ED" w:rsidRDefault="002D39ED" w:rsidP="00677FB9">
      <w:pPr>
        <w:spacing w:after="0" w:line="240" w:lineRule="auto"/>
        <w:jc w:val="both"/>
        <w:rPr>
          <w:rFonts w:ascii="Times New Roman" w:eastAsia="Times New Roman" w:hAnsi="Times New Roman"/>
          <w:b/>
          <w:i/>
          <w:sz w:val="28"/>
          <w:szCs w:val="24"/>
        </w:rPr>
      </w:pPr>
    </w:p>
    <w:p w14:paraId="3E9661C5" w14:textId="77777777" w:rsidR="00F425A0" w:rsidRPr="00AB5F2D" w:rsidRDefault="00AB5F2D" w:rsidP="0092472D">
      <w:pPr>
        <w:spacing w:after="0" w:line="240" w:lineRule="auto"/>
        <w:ind w:firstLine="709"/>
        <w:jc w:val="both"/>
        <w:rPr>
          <w:rFonts w:ascii="Times New Roman" w:eastAsia="Times New Roman" w:hAnsi="Times New Roman"/>
          <w:sz w:val="28"/>
          <w:szCs w:val="24"/>
        </w:rPr>
      </w:pPr>
      <w:r w:rsidRPr="00AB5F2D">
        <w:rPr>
          <w:rFonts w:ascii="Times New Roman" w:eastAsia="Times New Roman" w:hAnsi="Times New Roman"/>
          <w:b/>
          <w:sz w:val="28"/>
          <w:szCs w:val="24"/>
        </w:rPr>
        <w:t>Примітка 1.</w:t>
      </w:r>
      <w:r w:rsidR="00F425A0" w:rsidRPr="00AB5F2D">
        <w:rPr>
          <w:rFonts w:ascii="Times New Roman" w:eastAsia="Times New Roman" w:hAnsi="Times New Roman"/>
          <w:sz w:val="28"/>
          <w:szCs w:val="24"/>
        </w:rPr>
        <w:t>Знищення та вивід з ладу цілей великої протяжності АЗУ не передбачається.</w:t>
      </w:r>
    </w:p>
    <w:p w14:paraId="2A3191EB" w14:textId="77777777" w:rsidR="00F425A0" w:rsidRPr="00AB5F2D" w:rsidRDefault="00AB5F2D" w:rsidP="0092472D">
      <w:pPr>
        <w:spacing w:after="0" w:line="240" w:lineRule="auto"/>
        <w:ind w:firstLine="709"/>
        <w:jc w:val="both"/>
        <w:rPr>
          <w:rFonts w:ascii="Times New Roman" w:eastAsia="Times New Roman" w:hAnsi="Times New Roman"/>
          <w:sz w:val="28"/>
          <w:szCs w:val="24"/>
        </w:rPr>
      </w:pPr>
      <w:r w:rsidRPr="00AB5F2D">
        <w:rPr>
          <w:rFonts w:ascii="Times New Roman" w:eastAsia="Times New Roman" w:hAnsi="Times New Roman"/>
          <w:b/>
          <w:sz w:val="28"/>
          <w:szCs w:val="24"/>
        </w:rPr>
        <w:t>Примітка 2.</w:t>
      </w:r>
      <w:r w:rsidR="00F425A0" w:rsidRPr="00AB5F2D">
        <w:rPr>
          <w:rFonts w:ascii="Times New Roman" w:eastAsia="Times New Roman" w:hAnsi="Times New Roman"/>
          <w:sz w:val="28"/>
          <w:szCs w:val="24"/>
        </w:rPr>
        <w:t>Кути підходу бомб і ракет до поверхні бето</w:t>
      </w:r>
      <w:r w:rsidR="00216913">
        <w:rPr>
          <w:rFonts w:ascii="Times New Roman" w:eastAsia="Times New Roman" w:hAnsi="Times New Roman"/>
          <w:sz w:val="28"/>
          <w:szCs w:val="24"/>
        </w:rPr>
        <w:t xml:space="preserve">нованої ЗПС повинні бути більше </w:t>
      </w:r>
      <w:r w:rsidR="00F425A0" w:rsidRPr="00AB5F2D">
        <w:rPr>
          <w:rFonts w:ascii="Times New Roman" w:eastAsia="Times New Roman" w:hAnsi="Times New Roman"/>
          <w:sz w:val="28"/>
          <w:szCs w:val="24"/>
        </w:rPr>
        <w:t>40°.</w:t>
      </w:r>
    </w:p>
    <w:p w14:paraId="4AB7A58F" w14:textId="77777777" w:rsidR="00F425A0" w:rsidRPr="00F425A0" w:rsidRDefault="00F425A0" w:rsidP="00677FB9">
      <w:pPr>
        <w:spacing w:after="0" w:line="240" w:lineRule="auto"/>
        <w:jc w:val="both"/>
        <w:rPr>
          <w:rFonts w:ascii="Times New Roman" w:eastAsia="Times New Roman" w:hAnsi="Times New Roman"/>
          <w:sz w:val="28"/>
          <w:szCs w:val="24"/>
        </w:rPr>
      </w:pPr>
    </w:p>
    <w:p w14:paraId="025739D7" w14:textId="77777777" w:rsidR="00F425A0" w:rsidRPr="00AB5F2D" w:rsidRDefault="00F425A0" w:rsidP="006D2731">
      <w:pPr>
        <w:spacing w:after="0" w:line="240" w:lineRule="auto"/>
        <w:jc w:val="right"/>
        <w:rPr>
          <w:rFonts w:ascii="Times New Roman" w:eastAsia="Times New Roman" w:hAnsi="Times New Roman"/>
          <w:b/>
          <w:sz w:val="28"/>
          <w:szCs w:val="24"/>
        </w:rPr>
      </w:pPr>
      <w:r w:rsidRPr="00AB5F2D">
        <w:rPr>
          <w:rFonts w:ascii="Times New Roman" w:eastAsia="Times New Roman" w:hAnsi="Times New Roman"/>
          <w:b/>
          <w:sz w:val="28"/>
          <w:szCs w:val="24"/>
        </w:rPr>
        <w:t xml:space="preserve">Таблиця </w:t>
      </w:r>
      <w:r w:rsidR="000738C1">
        <w:rPr>
          <w:rFonts w:ascii="Times New Roman" w:eastAsia="Times New Roman" w:hAnsi="Times New Roman"/>
          <w:b/>
          <w:sz w:val="28"/>
          <w:szCs w:val="24"/>
        </w:rPr>
        <w:t>Д3.14.</w:t>
      </w:r>
    </w:p>
    <w:p w14:paraId="6752AD3E"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69CD0FF2" w14:textId="77777777" w:rsidR="00F425A0" w:rsidRPr="002D39ED" w:rsidRDefault="00F425A0" w:rsidP="00AB5F2D">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Нормативна кількість влучень бомб в залікову площу цілі</w:t>
      </w:r>
    </w:p>
    <w:p w14:paraId="7AE9A162" w14:textId="77777777" w:rsidR="00F425A0" w:rsidRPr="002D39ED" w:rsidRDefault="00F425A0" w:rsidP="00AB5F2D">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при неповному бойовому завантаженні</w:t>
      </w: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89"/>
        <w:gridCol w:w="986"/>
        <w:gridCol w:w="573"/>
        <w:gridCol w:w="574"/>
        <w:gridCol w:w="574"/>
        <w:gridCol w:w="574"/>
        <w:gridCol w:w="574"/>
        <w:gridCol w:w="574"/>
        <w:gridCol w:w="574"/>
        <w:gridCol w:w="574"/>
        <w:gridCol w:w="574"/>
        <w:gridCol w:w="574"/>
        <w:gridCol w:w="574"/>
        <w:gridCol w:w="751"/>
      </w:tblGrid>
      <w:tr w:rsidR="00F425A0" w:rsidRPr="00F425A0" w14:paraId="470A3C51" w14:textId="77777777" w:rsidTr="00216913">
        <w:trPr>
          <w:cantSplit/>
          <w:trHeight w:val="340"/>
        </w:trPr>
        <w:tc>
          <w:tcPr>
            <w:tcW w:w="1589" w:type="dxa"/>
            <w:vMerge w:val="restart"/>
            <w:tcBorders>
              <w:top w:val="single" w:sz="12" w:space="0" w:color="auto"/>
              <w:left w:val="single" w:sz="12" w:space="0" w:color="auto"/>
              <w:right w:val="single" w:sz="12" w:space="0" w:color="auto"/>
            </w:tcBorders>
            <w:vAlign w:val="center"/>
          </w:tcPr>
          <w:p w14:paraId="6FE13112" w14:textId="77777777" w:rsidR="00F425A0" w:rsidRPr="00F425A0" w:rsidRDefault="00F425A0" w:rsidP="00216913">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Розмір цілі, м</w:t>
            </w:r>
          </w:p>
          <w:p w14:paraId="2D248523" w14:textId="77777777" w:rsidR="00F425A0" w:rsidRPr="00F425A0" w:rsidRDefault="00F425A0" w:rsidP="00216913">
            <w:pPr>
              <w:spacing w:after="0" w:line="240" w:lineRule="auto"/>
              <w:rPr>
                <w:rFonts w:ascii="Times New Roman" w:eastAsia="Times New Roman" w:hAnsi="Times New Roman"/>
                <w:bCs/>
                <w:sz w:val="28"/>
                <w:szCs w:val="24"/>
              </w:rPr>
            </w:pPr>
            <w:r w:rsidRPr="00F425A0">
              <w:rPr>
                <w:rFonts w:ascii="Times New Roman" w:eastAsia="Times New Roman" w:hAnsi="Times New Roman"/>
                <w:sz w:val="28"/>
                <w:szCs w:val="24"/>
              </w:rPr>
              <w:t xml:space="preserve">Цх × Цz </w:t>
            </w:r>
          </w:p>
          <w:p w14:paraId="6D146475" w14:textId="77777777" w:rsidR="00F425A0" w:rsidRPr="00F425A0" w:rsidRDefault="00F425A0" w:rsidP="00216913">
            <w:pPr>
              <w:spacing w:after="0" w:line="240" w:lineRule="auto"/>
              <w:rPr>
                <w:rFonts w:ascii="Times New Roman" w:eastAsia="Times New Roman" w:hAnsi="Times New Roman"/>
                <w:bCs/>
                <w:sz w:val="28"/>
                <w:szCs w:val="24"/>
              </w:rPr>
            </w:pPr>
          </w:p>
        </w:tc>
        <w:tc>
          <w:tcPr>
            <w:tcW w:w="986" w:type="dxa"/>
            <w:vMerge w:val="restart"/>
            <w:tcBorders>
              <w:top w:val="single" w:sz="12" w:space="0" w:color="auto"/>
              <w:left w:val="single" w:sz="12" w:space="0" w:color="auto"/>
              <w:right w:val="single" w:sz="12" w:space="0" w:color="auto"/>
            </w:tcBorders>
            <w:textDirection w:val="btLr"/>
            <w:vAlign w:val="center"/>
          </w:tcPr>
          <w:p w14:paraId="425EC70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Кількість літаків</w:t>
            </w:r>
          </w:p>
          <w:p w14:paraId="490722F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у групі</w:t>
            </w:r>
          </w:p>
        </w:tc>
        <w:tc>
          <w:tcPr>
            <w:tcW w:w="7064" w:type="dxa"/>
            <w:gridSpan w:val="12"/>
            <w:tcBorders>
              <w:top w:val="single" w:sz="12" w:space="0" w:color="auto"/>
              <w:left w:val="single" w:sz="12" w:space="0" w:color="auto"/>
              <w:right w:val="single" w:sz="12" w:space="0" w:color="auto"/>
            </w:tcBorders>
            <w:vAlign w:val="center"/>
          </w:tcPr>
          <w:p w14:paraId="31D4AD5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Кількість влучень у площину цілі при бомбометанні</w:t>
            </w:r>
          </w:p>
        </w:tc>
      </w:tr>
      <w:tr w:rsidR="00F425A0" w:rsidRPr="00F425A0" w14:paraId="22CE4CA9" w14:textId="77777777" w:rsidTr="00216913">
        <w:trPr>
          <w:cantSplit/>
          <w:trHeight w:val="340"/>
        </w:trPr>
        <w:tc>
          <w:tcPr>
            <w:tcW w:w="1589" w:type="dxa"/>
            <w:vMerge/>
            <w:tcBorders>
              <w:left w:val="single" w:sz="12" w:space="0" w:color="auto"/>
              <w:right w:val="single" w:sz="12" w:space="0" w:color="auto"/>
            </w:tcBorders>
            <w:vAlign w:val="center"/>
          </w:tcPr>
          <w:p w14:paraId="6EB8D03B"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vMerge/>
            <w:tcBorders>
              <w:left w:val="single" w:sz="12" w:space="0" w:color="auto"/>
              <w:right w:val="single" w:sz="12" w:space="0" w:color="auto"/>
            </w:tcBorders>
            <w:vAlign w:val="center"/>
          </w:tcPr>
          <w:p w14:paraId="43195B59"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7064" w:type="dxa"/>
            <w:gridSpan w:val="12"/>
            <w:tcBorders>
              <w:left w:val="single" w:sz="12" w:space="0" w:color="auto"/>
              <w:right w:val="single" w:sz="12" w:space="0" w:color="auto"/>
            </w:tcBorders>
            <w:vAlign w:val="center"/>
          </w:tcPr>
          <w:p w14:paraId="3ED23F2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в автоматичному режимі </w:t>
            </w:r>
          </w:p>
        </w:tc>
      </w:tr>
      <w:tr w:rsidR="00F425A0" w:rsidRPr="00F425A0" w14:paraId="084CC0D1" w14:textId="77777777" w:rsidTr="00216913">
        <w:trPr>
          <w:cantSplit/>
          <w:trHeight w:val="340"/>
        </w:trPr>
        <w:tc>
          <w:tcPr>
            <w:tcW w:w="1589" w:type="dxa"/>
            <w:vMerge/>
            <w:tcBorders>
              <w:left w:val="single" w:sz="12" w:space="0" w:color="auto"/>
              <w:right w:val="single" w:sz="12" w:space="0" w:color="auto"/>
            </w:tcBorders>
            <w:vAlign w:val="center"/>
          </w:tcPr>
          <w:p w14:paraId="5F5FA26B"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vMerge/>
            <w:tcBorders>
              <w:left w:val="single" w:sz="12" w:space="0" w:color="auto"/>
              <w:right w:val="single" w:sz="12" w:space="0" w:color="auto"/>
            </w:tcBorders>
            <w:vAlign w:val="center"/>
          </w:tcPr>
          <w:p w14:paraId="72E6D775"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7064" w:type="dxa"/>
            <w:gridSpan w:val="12"/>
            <w:tcBorders>
              <w:left w:val="single" w:sz="12" w:space="0" w:color="auto"/>
              <w:right w:val="single" w:sz="12" w:space="0" w:color="auto"/>
            </w:tcBorders>
            <w:vAlign w:val="center"/>
          </w:tcPr>
          <w:p w14:paraId="1CE4959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бойова зарядка бомб на літак</w:t>
            </w:r>
          </w:p>
        </w:tc>
      </w:tr>
      <w:tr w:rsidR="00F425A0" w:rsidRPr="00F425A0" w14:paraId="26CB40B9" w14:textId="77777777" w:rsidTr="00216913">
        <w:trPr>
          <w:cantSplit/>
          <w:trHeight w:val="340"/>
        </w:trPr>
        <w:tc>
          <w:tcPr>
            <w:tcW w:w="1589" w:type="dxa"/>
            <w:vMerge/>
            <w:tcBorders>
              <w:left w:val="single" w:sz="12" w:space="0" w:color="auto"/>
              <w:right w:val="single" w:sz="12" w:space="0" w:color="auto"/>
            </w:tcBorders>
            <w:vAlign w:val="center"/>
          </w:tcPr>
          <w:p w14:paraId="038DD36B"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vMerge/>
            <w:tcBorders>
              <w:left w:val="single" w:sz="12" w:space="0" w:color="auto"/>
              <w:right w:val="single" w:sz="12" w:space="0" w:color="auto"/>
            </w:tcBorders>
            <w:vAlign w:val="center"/>
          </w:tcPr>
          <w:p w14:paraId="72F459E7"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573" w:type="dxa"/>
            <w:tcBorders>
              <w:left w:val="single" w:sz="12" w:space="0" w:color="auto"/>
            </w:tcBorders>
            <w:vAlign w:val="center"/>
          </w:tcPr>
          <w:p w14:paraId="2329EF4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vAlign w:val="center"/>
          </w:tcPr>
          <w:p w14:paraId="1ACE248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vAlign w:val="center"/>
          </w:tcPr>
          <w:p w14:paraId="715C3AC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right w:val="single" w:sz="12" w:space="0" w:color="auto"/>
            </w:tcBorders>
            <w:vAlign w:val="center"/>
          </w:tcPr>
          <w:p w14:paraId="7A4838D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left w:val="single" w:sz="12" w:space="0" w:color="auto"/>
            </w:tcBorders>
            <w:vAlign w:val="center"/>
          </w:tcPr>
          <w:p w14:paraId="3FBA5C4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vAlign w:val="center"/>
          </w:tcPr>
          <w:p w14:paraId="6B72586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vAlign w:val="center"/>
          </w:tcPr>
          <w:p w14:paraId="1CB6F82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right w:val="single" w:sz="12" w:space="0" w:color="auto"/>
            </w:tcBorders>
            <w:vAlign w:val="center"/>
          </w:tcPr>
          <w:p w14:paraId="325AF6F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left w:val="single" w:sz="12" w:space="0" w:color="auto"/>
            </w:tcBorders>
            <w:vAlign w:val="center"/>
          </w:tcPr>
          <w:p w14:paraId="66C132C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vAlign w:val="center"/>
          </w:tcPr>
          <w:p w14:paraId="1CC6D0D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vAlign w:val="center"/>
          </w:tcPr>
          <w:p w14:paraId="1246B74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751" w:type="dxa"/>
            <w:tcBorders>
              <w:right w:val="single" w:sz="12" w:space="0" w:color="auto"/>
            </w:tcBorders>
            <w:vAlign w:val="center"/>
          </w:tcPr>
          <w:p w14:paraId="3DF2CDB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r>
      <w:tr w:rsidR="00F425A0" w:rsidRPr="00F425A0" w14:paraId="3FA8A200" w14:textId="77777777" w:rsidTr="00216913">
        <w:trPr>
          <w:cantSplit/>
          <w:trHeight w:val="340"/>
        </w:trPr>
        <w:tc>
          <w:tcPr>
            <w:tcW w:w="1589" w:type="dxa"/>
            <w:vMerge/>
            <w:tcBorders>
              <w:left w:val="single" w:sz="12" w:space="0" w:color="auto"/>
              <w:bottom w:val="single" w:sz="12" w:space="0" w:color="auto"/>
              <w:right w:val="single" w:sz="12" w:space="0" w:color="auto"/>
            </w:tcBorders>
            <w:vAlign w:val="center"/>
          </w:tcPr>
          <w:p w14:paraId="5E7EBF1D"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vMerge/>
            <w:tcBorders>
              <w:left w:val="single" w:sz="12" w:space="0" w:color="auto"/>
              <w:bottom w:val="single" w:sz="12" w:space="0" w:color="auto"/>
              <w:right w:val="single" w:sz="12" w:space="0" w:color="auto"/>
            </w:tcBorders>
            <w:vAlign w:val="center"/>
          </w:tcPr>
          <w:p w14:paraId="3F76A76F"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2295" w:type="dxa"/>
            <w:gridSpan w:val="4"/>
            <w:tcBorders>
              <w:left w:val="single" w:sz="12" w:space="0" w:color="auto"/>
              <w:bottom w:val="single" w:sz="12" w:space="0" w:color="auto"/>
              <w:right w:val="single" w:sz="12" w:space="0" w:color="auto"/>
            </w:tcBorders>
            <w:vAlign w:val="center"/>
          </w:tcPr>
          <w:p w14:paraId="4602166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відмінно</w:t>
            </w:r>
          </w:p>
        </w:tc>
        <w:tc>
          <w:tcPr>
            <w:tcW w:w="2296" w:type="dxa"/>
            <w:gridSpan w:val="4"/>
            <w:tcBorders>
              <w:left w:val="single" w:sz="12" w:space="0" w:color="auto"/>
              <w:bottom w:val="single" w:sz="12" w:space="0" w:color="auto"/>
              <w:right w:val="single" w:sz="12" w:space="0" w:color="auto"/>
            </w:tcBorders>
            <w:vAlign w:val="center"/>
          </w:tcPr>
          <w:p w14:paraId="592164E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добре</w:t>
            </w:r>
          </w:p>
        </w:tc>
        <w:tc>
          <w:tcPr>
            <w:tcW w:w="2473" w:type="dxa"/>
            <w:gridSpan w:val="4"/>
            <w:tcBorders>
              <w:left w:val="single" w:sz="12" w:space="0" w:color="auto"/>
              <w:bottom w:val="single" w:sz="12" w:space="0" w:color="auto"/>
              <w:right w:val="single" w:sz="12" w:space="0" w:color="auto"/>
            </w:tcBorders>
            <w:vAlign w:val="center"/>
          </w:tcPr>
          <w:p w14:paraId="7128A75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задовільно</w:t>
            </w:r>
          </w:p>
        </w:tc>
      </w:tr>
      <w:tr w:rsidR="00F425A0" w:rsidRPr="00F425A0" w14:paraId="393A7E77" w14:textId="77777777" w:rsidTr="00216913">
        <w:trPr>
          <w:cantSplit/>
          <w:trHeight w:val="268"/>
        </w:trPr>
        <w:tc>
          <w:tcPr>
            <w:tcW w:w="1589" w:type="dxa"/>
            <w:vMerge w:val="restart"/>
            <w:tcBorders>
              <w:top w:val="single" w:sz="12" w:space="0" w:color="auto"/>
              <w:left w:val="single" w:sz="12" w:space="0" w:color="auto"/>
              <w:right w:val="single" w:sz="12" w:space="0" w:color="auto"/>
            </w:tcBorders>
          </w:tcPr>
          <w:p w14:paraId="435BBB5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200 × 100 </w:t>
            </w:r>
          </w:p>
        </w:tc>
        <w:tc>
          <w:tcPr>
            <w:tcW w:w="986" w:type="dxa"/>
            <w:tcBorders>
              <w:top w:val="single" w:sz="12" w:space="0" w:color="auto"/>
              <w:left w:val="single" w:sz="12" w:space="0" w:color="auto"/>
              <w:bottom w:val="single" w:sz="6" w:space="0" w:color="auto"/>
              <w:right w:val="single" w:sz="12" w:space="0" w:color="auto"/>
            </w:tcBorders>
          </w:tcPr>
          <w:p w14:paraId="312E83D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6084D8B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12" w:space="0" w:color="auto"/>
              <w:bottom w:val="single" w:sz="6" w:space="0" w:color="auto"/>
            </w:tcBorders>
            <w:vAlign w:val="center"/>
          </w:tcPr>
          <w:p w14:paraId="637C0B1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28C1C32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12" w:space="0" w:color="auto"/>
              <w:bottom w:val="single" w:sz="6" w:space="0" w:color="auto"/>
              <w:right w:val="single" w:sz="12" w:space="0" w:color="auto"/>
            </w:tcBorders>
            <w:vAlign w:val="center"/>
          </w:tcPr>
          <w:p w14:paraId="2C6779B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12" w:space="0" w:color="auto"/>
              <w:left w:val="single" w:sz="12" w:space="0" w:color="auto"/>
              <w:bottom w:val="single" w:sz="6" w:space="0" w:color="auto"/>
            </w:tcBorders>
            <w:vAlign w:val="center"/>
          </w:tcPr>
          <w:p w14:paraId="18B457B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w:t>
            </w:r>
          </w:p>
        </w:tc>
        <w:tc>
          <w:tcPr>
            <w:tcW w:w="574" w:type="dxa"/>
            <w:tcBorders>
              <w:top w:val="single" w:sz="12" w:space="0" w:color="auto"/>
              <w:bottom w:val="single" w:sz="6" w:space="0" w:color="auto"/>
            </w:tcBorders>
            <w:vAlign w:val="center"/>
          </w:tcPr>
          <w:p w14:paraId="5994D35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12" w:space="0" w:color="auto"/>
              <w:bottom w:val="single" w:sz="6" w:space="0" w:color="auto"/>
            </w:tcBorders>
            <w:vAlign w:val="center"/>
          </w:tcPr>
          <w:p w14:paraId="3D7D0A6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right w:val="single" w:sz="12" w:space="0" w:color="auto"/>
            </w:tcBorders>
            <w:vAlign w:val="center"/>
          </w:tcPr>
          <w:p w14:paraId="0105AC3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left w:val="single" w:sz="12" w:space="0" w:color="auto"/>
              <w:bottom w:val="single" w:sz="6" w:space="0" w:color="auto"/>
            </w:tcBorders>
            <w:vAlign w:val="center"/>
          </w:tcPr>
          <w:p w14:paraId="51ABE7A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w:t>
            </w:r>
          </w:p>
        </w:tc>
        <w:tc>
          <w:tcPr>
            <w:tcW w:w="574" w:type="dxa"/>
            <w:tcBorders>
              <w:top w:val="single" w:sz="12" w:space="0" w:color="auto"/>
              <w:bottom w:val="single" w:sz="6" w:space="0" w:color="auto"/>
            </w:tcBorders>
            <w:vAlign w:val="center"/>
          </w:tcPr>
          <w:p w14:paraId="4AE21A2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w:t>
            </w:r>
          </w:p>
        </w:tc>
        <w:tc>
          <w:tcPr>
            <w:tcW w:w="574" w:type="dxa"/>
            <w:tcBorders>
              <w:top w:val="single" w:sz="12" w:space="0" w:color="auto"/>
              <w:bottom w:val="single" w:sz="6" w:space="0" w:color="auto"/>
            </w:tcBorders>
            <w:vAlign w:val="center"/>
          </w:tcPr>
          <w:p w14:paraId="5F12297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751" w:type="dxa"/>
            <w:tcBorders>
              <w:top w:val="single" w:sz="12" w:space="0" w:color="auto"/>
              <w:bottom w:val="single" w:sz="6" w:space="0" w:color="auto"/>
              <w:right w:val="single" w:sz="12" w:space="0" w:color="auto"/>
            </w:tcBorders>
            <w:vAlign w:val="center"/>
          </w:tcPr>
          <w:p w14:paraId="56CE08F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r>
      <w:tr w:rsidR="00F425A0" w:rsidRPr="00F425A0" w14:paraId="173442CB" w14:textId="77777777" w:rsidTr="00216913">
        <w:trPr>
          <w:cantSplit/>
          <w:trHeight w:val="268"/>
        </w:trPr>
        <w:tc>
          <w:tcPr>
            <w:tcW w:w="1589" w:type="dxa"/>
            <w:vMerge/>
            <w:tcBorders>
              <w:left w:val="single" w:sz="12" w:space="0" w:color="auto"/>
              <w:right w:val="single" w:sz="12" w:space="0" w:color="auto"/>
            </w:tcBorders>
          </w:tcPr>
          <w:p w14:paraId="14125E72"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1FBDEC4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541DD70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6" w:space="0" w:color="auto"/>
            </w:tcBorders>
            <w:vAlign w:val="center"/>
          </w:tcPr>
          <w:p w14:paraId="17CEF7B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7A020EF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right w:val="single" w:sz="12" w:space="0" w:color="auto"/>
            </w:tcBorders>
            <w:vAlign w:val="center"/>
          </w:tcPr>
          <w:p w14:paraId="3C04A0E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left w:val="single" w:sz="12" w:space="0" w:color="auto"/>
              <w:bottom w:val="single" w:sz="6" w:space="0" w:color="auto"/>
            </w:tcBorders>
            <w:vAlign w:val="center"/>
          </w:tcPr>
          <w:p w14:paraId="189E685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6" w:space="0" w:color="auto"/>
              <w:bottom w:val="single" w:sz="6" w:space="0" w:color="auto"/>
            </w:tcBorders>
            <w:vAlign w:val="center"/>
          </w:tcPr>
          <w:p w14:paraId="1016571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6" w:space="0" w:color="auto"/>
            </w:tcBorders>
            <w:vAlign w:val="center"/>
          </w:tcPr>
          <w:p w14:paraId="44187DC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right w:val="single" w:sz="12" w:space="0" w:color="auto"/>
            </w:tcBorders>
            <w:vAlign w:val="center"/>
          </w:tcPr>
          <w:p w14:paraId="7A9EF6E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left w:val="single" w:sz="12" w:space="0" w:color="auto"/>
              <w:bottom w:val="single" w:sz="6" w:space="0" w:color="auto"/>
            </w:tcBorders>
            <w:vAlign w:val="center"/>
          </w:tcPr>
          <w:p w14:paraId="3F72655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w:t>
            </w:r>
          </w:p>
        </w:tc>
        <w:tc>
          <w:tcPr>
            <w:tcW w:w="574" w:type="dxa"/>
            <w:tcBorders>
              <w:top w:val="single" w:sz="6" w:space="0" w:color="auto"/>
              <w:bottom w:val="single" w:sz="6" w:space="0" w:color="auto"/>
            </w:tcBorders>
            <w:vAlign w:val="center"/>
          </w:tcPr>
          <w:p w14:paraId="22A7873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6" w:space="0" w:color="auto"/>
              <w:bottom w:val="single" w:sz="6" w:space="0" w:color="auto"/>
            </w:tcBorders>
            <w:vAlign w:val="center"/>
          </w:tcPr>
          <w:p w14:paraId="0FFB081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751" w:type="dxa"/>
            <w:tcBorders>
              <w:top w:val="single" w:sz="6" w:space="0" w:color="auto"/>
              <w:bottom w:val="single" w:sz="6" w:space="0" w:color="auto"/>
              <w:right w:val="single" w:sz="12" w:space="0" w:color="auto"/>
            </w:tcBorders>
            <w:vAlign w:val="center"/>
          </w:tcPr>
          <w:p w14:paraId="2C71722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r>
      <w:tr w:rsidR="00F425A0" w:rsidRPr="00F425A0" w14:paraId="5F087D34" w14:textId="77777777" w:rsidTr="00216913">
        <w:trPr>
          <w:cantSplit/>
          <w:trHeight w:val="268"/>
        </w:trPr>
        <w:tc>
          <w:tcPr>
            <w:tcW w:w="1589" w:type="dxa"/>
            <w:vMerge/>
            <w:tcBorders>
              <w:left w:val="single" w:sz="12" w:space="0" w:color="auto"/>
              <w:bottom w:val="nil"/>
              <w:right w:val="single" w:sz="12" w:space="0" w:color="auto"/>
            </w:tcBorders>
          </w:tcPr>
          <w:p w14:paraId="4AF32150"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6C51E36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1C8E1BD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12CE17B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076F90F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right w:val="single" w:sz="12" w:space="0" w:color="auto"/>
            </w:tcBorders>
            <w:vAlign w:val="center"/>
          </w:tcPr>
          <w:p w14:paraId="5E18CE8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left w:val="single" w:sz="12" w:space="0" w:color="auto"/>
              <w:bottom w:val="single" w:sz="6" w:space="0" w:color="auto"/>
            </w:tcBorders>
            <w:vAlign w:val="center"/>
          </w:tcPr>
          <w:p w14:paraId="78B92FB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6" w:space="0" w:color="auto"/>
            </w:tcBorders>
            <w:vAlign w:val="center"/>
          </w:tcPr>
          <w:p w14:paraId="7367A12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699DEE6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right w:val="single" w:sz="12" w:space="0" w:color="auto"/>
            </w:tcBorders>
            <w:vAlign w:val="center"/>
          </w:tcPr>
          <w:p w14:paraId="6AD060F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left w:val="single" w:sz="12" w:space="0" w:color="auto"/>
              <w:bottom w:val="single" w:sz="6" w:space="0" w:color="auto"/>
            </w:tcBorders>
            <w:vAlign w:val="center"/>
          </w:tcPr>
          <w:p w14:paraId="5724419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6" w:space="0" w:color="auto"/>
              <w:bottom w:val="single" w:sz="6" w:space="0" w:color="auto"/>
            </w:tcBorders>
            <w:vAlign w:val="center"/>
          </w:tcPr>
          <w:p w14:paraId="24F411B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6" w:space="0" w:color="auto"/>
            </w:tcBorders>
            <w:vAlign w:val="center"/>
          </w:tcPr>
          <w:p w14:paraId="42599D7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751" w:type="dxa"/>
            <w:tcBorders>
              <w:top w:val="single" w:sz="6" w:space="0" w:color="auto"/>
              <w:bottom w:val="single" w:sz="6" w:space="0" w:color="auto"/>
              <w:right w:val="single" w:sz="12" w:space="0" w:color="auto"/>
            </w:tcBorders>
            <w:vAlign w:val="center"/>
          </w:tcPr>
          <w:p w14:paraId="02FA7FE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r>
      <w:tr w:rsidR="00F425A0" w:rsidRPr="00F425A0" w14:paraId="4C74AD3A"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63B82303"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2A2402E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428F54F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12" w:space="0" w:color="auto"/>
            </w:tcBorders>
            <w:vAlign w:val="center"/>
          </w:tcPr>
          <w:p w14:paraId="0FBA8E4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12" w:space="0" w:color="auto"/>
            </w:tcBorders>
            <w:vAlign w:val="center"/>
          </w:tcPr>
          <w:p w14:paraId="02F0DC6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12" w:space="0" w:color="auto"/>
              <w:right w:val="single" w:sz="12" w:space="0" w:color="auto"/>
            </w:tcBorders>
            <w:vAlign w:val="center"/>
          </w:tcPr>
          <w:p w14:paraId="6D447ED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left w:val="single" w:sz="12" w:space="0" w:color="auto"/>
              <w:bottom w:val="single" w:sz="12" w:space="0" w:color="auto"/>
            </w:tcBorders>
            <w:vAlign w:val="center"/>
          </w:tcPr>
          <w:p w14:paraId="77C2B7A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12" w:space="0" w:color="auto"/>
            </w:tcBorders>
            <w:vAlign w:val="center"/>
          </w:tcPr>
          <w:p w14:paraId="040C5F6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12" w:space="0" w:color="auto"/>
            </w:tcBorders>
            <w:vAlign w:val="center"/>
          </w:tcPr>
          <w:p w14:paraId="69B4D53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12" w:space="0" w:color="auto"/>
              <w:right w:val="single" w:sz="12" w:space="0" w:color="auto"/>
            </w:tcBorders>
            <w:vAlign w:val="center"/>
          </w:tcPr>
          <w:p w14:paraId="5965C22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left w:val="single" w:sz="12" w:space="0" w:color="auto"/>
              <w:bottom w:val="single" w:sz="12" w:space="0" w:color="auto"/>
            </w:tcBorders>
            <w:vAlign w:val="center"/>
          </w:tcPr>
          <w:p w14:paraId="2FD5499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12" w:space="0" w:color="auto"/>
            </w:tcBorders>
            <w:vAlign w:val="center"/>
          </w:tcPr>
          <w:p w14:paraId="2474613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12" w:space="0" w:color="auto"/>
            </w:tcBorders>
            <w:vAlign w:val="center"/>
          </w:tcPr>
          <w:p w14:paraId="1FC292D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751" w:type="dxa"/>
            <w:tcBorders>
              <w:top w:val="single" w:sz="6" w:space="0" w:color="auto"/>
              <w:bottom w:val="single" w:sz="12" w:space="0" w:color="auto"/>
              <w:right w:val="single" w:sz="12" w:space="0" w:color="auto"/>
            </w:tcBorders>
            <w:vAlign w:val="center"/>
          </w:tcPr>
          <w:p w14:paraId="0688E2E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r>
      <w:tr w:rsidR="00F425A0" w:rsidRPr="00F425A0" w14:paraId="73F55A96" w14:textId="77777777" w:rsidTr="00216913">
        <w:trPr>
          <w:cantSplit/>
          <w:trHeight w:val="268"/>
        </w:trPr>
        <w:tc>
          <w:tcPr>
            <w:tcW w:w="1589" w:type="dxa"/>
            <w:tcBorders>
              <w:top w:val="single" w:sz="12" w:space="0" w:color="auto"/>
              <w:left w:val="single" w:sz="12" w:space="0" w:color="auto"/>
              <w:bottom w:val="nil"/>
              <w:right w:val="single" w:sz="12" w:space="0" w:color="auto"/>
            </w:tcBorders>
          </w:tcPr>
          <w:p w14:paraId="33265B9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300 × 200 </w:t>
            </w:r>
          </w:p>
        </w:tc>
        <w:tc>
          <w:tcPr>
            <w:tcW w:w="986" w:type="dxa"/>
            <w:tcBorders>
              <w:top w:val="single" w:sz="12" w:space="0" w:color="auto"/>
              <w:left w:val="single" w:sz="12" w:space="0" w:color="auto"/>
              <w:bottom w:val="single" w:sz="6" w:space="0" w:color="auto"/>
              <w:right w:val="single" w:sz="12" w:space="0" w:color="auto"/>
            </w:tcBorders>
          </w:tcPr>
          <w:p w14:paraId="6194A1A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1E0B19F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2AEF70A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12" w:space="0" w:color="auto"/>
              <w:bottom w:val="single" w:sz="6" w:space="0" w:color="auto"/>
            </w:tcBorders>
            <w:vAlign w:val="center"/>
          </w:tcPr>
          <w:p w14:paraId="3EC13CF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12" w:space="0" w:color="auto"/>
              <w:bottom w:val="single" w:sz="6" w:space="0" w:color="auto"/>
              <w:right w:val="single" w:sz="12" w:space="0" w:color="auto"/>
            </w:tcBorders>
            <w:vAlign w:val="center"/>
          </w:tcPr>
          <w:p w14:paraId="164C8D1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12" w:space="0" w:color="auto"/>
              <w:left w:val="single" w:sz="12" w:space="0" w:color="auto"/>
              <w:bottom w:val="single" w:sz="6" w:space="0" w:color="auto"/>
            </w:tcBorders>
            <w:vAlign w:val="center"/>
          </w:tcPr>
          <w:p w14:paraId="11CDC8D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1E9F4C0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60358E6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12" w:space="0" w:color="auto"/>
              <w:bottom w:val="single" w:sz="6" w:space="0" w:color="auto"/>
              <w:right w:val="single" w:sz="12" w:space="0" w:color="auto"/>
            </w:tcBorders>
            <w:vAlign w:val="center"/>
          </w:tcPr>
          <w:p w14:paraId="01A4CCA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12" w:space="0" w:color="auto"/>
              <w:left w:val="single" w:sz="12" w:space="0" w:color="auto"/>
              <w:bottom w:val="single" w:sz="6" w:space="0" w:color="auto"/>
            </w:tcBorders>
            <w:vAlign w:val="center"/>
          </w:tcPr>
          <w:p w14:paraId="2A4CD8B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12" w:space="0" w:color="auto"/>
              <w:bottom w:val="single" w:sz="6" w:space="0" w:color="auto"/>
            </w:tcBorders>
            <w:vAlign w:val="center"/>
          </w:tcPr>
          <w:p w14:paraId="6122FCC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1649811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751" w:type="dxa"/>
            <w:tcBorders>
              <w:top w:val="single" w:sz="12" w:space="0" w:color="auto"/>
              <w:bottom w:val="single" w:sz="6" w:space="0" w:color="auto"/>
              <w:right w:val="single" w:sz="12" w:space="0" w:color="auto"/>
            </w:tcBorders>
            <w:vAlign w:val="center"/>
          </w:tcPr>
          <w:p w14:paraId="1CEABA2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r>
      <w:tr w:rsidR="00F425A0" w:rsidRPr="00F425A0" w14:paraId="78492C53" w14:textId="77777777" w:rsidTr="00216913">
        <w:trPr>
          <w:cantSplit/>
          <w:trHeight w:val="268"/>
        </w:trPr>
        <w:tc>
          <w:tcPr>
            <w:tcW w:w="1589" w:type="dxa"/>
            <w:tcBorders>
              <w:top w:val="nil"/>
              <w:left w:val="single" w:sz="12" w:space="0" w:color="auto"/>
              <w:bottom w:val="nil"/>
              <w:right w:val="single" w:sz="12" w:space="0" w:color="auto"/>
            </w:tcBorders>
          </w:tcPr>
          <w:p w14:paraId="26A13191"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10F751E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7B0EF18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0754884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tcBorders>
            <w:vAlign w:val="center"/>
          </w:tcPr>
          <w:p w14:paraId="50FC191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6" w:space="0" w:color="auto"/>
              <w:right w:val="single" w:sz="12" w:space="0" w:color="auto"/>
            </w:tcBorders>
            <w:vAlign w:val="center"/>
          </w:tcPr>
          <w:p w14:paraId="725AEA9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574" w:type="dxa"/>
            <w:tcBorders>
              <w:top w:val="single" w:sz="6" w:space="0" w:color="auto"/>
              <w:left w:val="single" w:sz="12" w:space="0" w:color="auto"/>
              <w:bottom w:val="single" w:sz="6" w:space="0" w:color="auto"/>
            </w:tcBorders>
            <w:vAlign w:val="center"/>
          </w:tcPr>
          <w:p w14:paraId="24E6399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2F3AFE4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053A207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right w:val="single" w:sz="12" w:space="0" w:color="auto"/>
            </w:tcBorders>
            <w:vAlign w:val="center"/>
          </w:tcPr>
          <w:p w14:paraId="21FC6F4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left w:val="single" w:sz="12" w:space="0" w:color="auto"/>
              <w:bottom w:val="single" w:sz="6" w:space="0" w:color="auto"/>
            </w:tcBorders>
            <w:vAlign w:val="center"/>
          </w:tcPr>
          <w:p w14:paraId="6C463F9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6" w:space="0" w:color="auto"/>
            </w:tcBorders>
            <w:vAlign w:val="center"/>
          </w:tcPr>
          <w:p w14:paraId="5E02C8F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2BE58E3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751" w:type="dxa"/>
            <w:tcBorders>
              <w:top w:val="single" w:sz="6" w:space="0" w:color="auto"/>
              <w:bottom w:val="single" w:sz="6" w:space="0" w:color="auto"/>
              <w:right w:val="single" w:sz="12" w:space="0" w:color="auto"/>
            </w:tcBorders>
            <w:vAlign w:val="center"/>
          </w:tcPr>
          <w:p w14:paraId="208DBAE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r>
      <w:tr w:rsidR="00F425A0" w:rsidRPr="00F425A0" w14:paraId="65062B47" w14:textId="77777777" w:rsidTr="00216913">
        <w:trPr>
          <w:cantSplit/>
          <w:trHeight w:val="268"/>
        </w:trPr>
        <w:tc>
          <w:tcPr>
            <w:tcW w:w="1589" w:type="dxa"/>
            <w:tcBorders>
              <w:top w:val="nil"/>
              <w:left w:val="single" w:sz="12" w:space="0" w:color="auto"/>
              <w:bottom w:val="nil"/>
              <w:right w:val="single" w:sz="12" w:space="0" w:color="auto"/>
            </w:tcBorders>
          </w:tcPr>
          <w:p w14:paraId="2A3673A0"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05FE843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1021EEB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00CFD50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bottom w:val="single" w:sz="6" w:space="0" w:color="auto"/>
            </w:tcBorders>
            <w:vAlign w:val="center"/>
          </w:tcPr>
          <w:p w14:paraId="402CFCC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18</w:t>
            </w:r>
          </w:p>
        </w:tc>
        <w:tc>
          <w:tcPr>
            <w:tcW w:w="574" w:type="dxa"/>
            <w:tcBorders>
              <w:top w:val="single" w:sz="6" w:space="0" w:color="auto"/>
              <w:bottom w:val="single" w:sz="6" w:space="0" w:color="auto"/>
              <w:right w:val="single" w:sz="12" w:space="0" w:color="auto"/>
            </w:tcBorders>
            <w:vAlign w:val="center"/>
          </w:tcPr>
          <w:p w14:paraId="18EA732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24</w:t>
            </w:r>
          </w:p>
        </w:tc>
        <w:tc>
          <w:tcPr>
            <w:tcW w:w="574" w:type="dxa"/>
            <w:tcBorders>
              <w:top w:val="single" w:sz="6" w:space="0" w:color="auto"/>
              <w:left w:val="single" w:sz="12" w:space="0" w:color="auto"/>
              <w:bottom w:val="single" w:sz="6" w:space="0" w:color="auto"/>
            </w:tcBorders>
            <w:vAlign w:val="center"/>
          </w:tcPr>
          <w:p w14:paraId="7551679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4EFF77A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399D0D7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right w:val="single" w:sz="12" w:space="0" w:color="auto"/>
            </w:tcBorders>
            <w:vAlign w:val="center"/>
          </w:tcPr>
          <w:p w14:paraId="591A6DF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574" w:type="dxa"/>
            <w:tcBorders>
              <w:top w:val="single" w:sz="6" w:space="0" w:color="auto"/>
              <w:left w:val="single" w:sz="12" w:space="0" w:color="auto"/>
              <w:bottom w:val="single" w:sz="6" w:space="0" w:color="auto"/>
            </w:tcBorders>
            <w:vAlign w:val="center"/>
          </w:tcPr>
          <w:p w14:paraId="65FA61F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518E3A5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586213F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751" w:type="dxa"/>
            <w:tcBorders>
              <w:top w:val="single" w:sz="6" w:space="0" w:color="auto"/>
              <w:bottom w:val="single" w:sz="6" w:space="0" w:color="auto"/>
              <w:right w:val="single" w:sz="12" w:space="0" w:color="auto"/>
            </w:tcBorders>
            <w:vAlign w:val="center"/>
          </w:tcPr>
          <w:p w14:paraId="45A4F98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r>
      <w:tr w:rsidR="00F425A0" w:rsidRPr="00F425A0" w14:paraId="7CD340D9"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38B71E35"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640EA1C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206251C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12" w:space="0" w:color="auto"/>
            </w:tcBorders>
            <w:vAlign w:val="center"/>
          </w:tcPr>
          <w:p w14:paraId="76E7EF0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12" w:space="0" w:color="auto"/>
            </w:tcBorders>
            <w:vAlign w:val="center"/>
          </w:tcPr>
          <w:p w14:paraId="3AC987B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574" w:type="dxa"/>
            <w:tcBorders>
              <w:top w:val="single" w:sz="6" w:space="0" w:color="auto"/>
              <w:bottom w:val="single" w:sz="12" w:space="0" w:color="auto"/>
              <w:right w:val="single" w:sz="12" w:space="0" w:color="auto"/>
            </w:tcBorders>
            <w:vAlign w:val="center"/>
          </w:tcPr>
          <w:p w14:paraId="6067EC0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27</w:t>
            </w:r>
          </w:p>
        </w:tc>
        <w:tc>
          <w:tcPr>
            <w:tcW w:w="574" w:type="dxa"/>
            <w:tcBorders>
              <w:top w:val="single" w:sz="6" w:space="0" w:color="auto"/>
              <w:left w:val="single" w:sz="12" w:space="0" w:color="auto"/>
              <w:bottom w:val="single" w:sz="12" w:space="0" w:color="auto"/>
            </w:tcBorders>
            <w:vAlign w:val="center"/>
          </w:tcPr>
          <w:p w14:paraId="0DD6375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12" w:space="0" w:color="auto"/>
            </w:tcBorders>
            <w:vAlign w:val="center"/>
          </w:tcPr>
          <w:p w14:paraId="6E14B414" w14:textId="77777777" w:rsidR="00F425A0" w:rsidRPr="00F425A0" w:rsidRDefault="00AC50A2" w:rsidP="00677FB9">
            <w:pPr>
              <w:spacing w:after="0" w:line="240" w:lineRule="auto"/>
              <w:jc w:val="both"/>
              <w:rPr>
                <w:rFonts w:ascii="Times New Roman" w:eastAsia="Times New Roman" w:hAnsi="Times New Roman"/>
                <w:bCs/>
                <w:sz w:val="28"/>
                <w:szCs w:val="24"/>
              </w:rPr>
            </w:pPr>
            <w:r>
              <w:rPr>
                <w:rFonts w:ascii="Times New Roman" w:eastAsia="Times New Roman" w:hAnsi="Times New Roman"/>
                <w:bCs/>
                <w:noProof/>
                <w:sz w:val="28"/>
                <w:szCs w:val="24"/>
                <w:lang w:eastAsia="uk-UA"/>
              </w:rPr>
              <w:pict w14:anchorId="1C9DE992">
                <v:shape id="Text Box 115" o:spid="_x0000_s1086" type="#_x0000_t202" style="position:absolute;left:0;text-align:left;margin-left:13.35pt;margin-top:-38.2pt;width:203.25pt;height:25.7pt;z-index:2517483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" stroked="f">
                  <v:textbox style="mso-next-textbox:#Text Box 115">
                    <w:txbxContent>
                      <w:p w14:paraId="75504952" w14:textId="77777777" w:rsidR="00152D24" w:rsidRPr="00B14594" w:rsidRDefault="00152D24" w:rsidP="00B1358D">
                        <w:pPr>
                          <w:rPr>
                            <w:rFonts w:ascii="Times New Roman" w:hAnsi="Times New Roman"/>
                            <w:b/>
                            <w:sz w:val="28"/>
                            <w:szCs w:val="28"/>
                            <w:lang w:val="ru-RU"/>
                          </w:rPr>
                        </w:pPr>
                        <w:r w:rsidRPr="00B14594">
                          <w:rPr>
                            <w:rFonts w:ascii="Times New Roman" w:hAnsi="Times New Roman"/>
                            <w:b/>
                            <w:sz w:val="28"/>
                            <w:szCs w:val="28"/>
                          </w:rPr>
                          <w:t>Продовження таблиці Д3.14.</w:t>
                        </w:r>
                      </w:p>
                      <w:p w14:paraId="2419B6B7" w14:textId="77777777" w:rsidR="00152D24" w:rsidRPr="00E64BA5" w:rsidRDefault="00152D24" w:rsidP="00B1358D"/>
                    </w:txbxContent>
                  </v:textbox>
                </v:shape>
              </w:pict>
            </w:r>
            <w:r w:rsidR="00F425A0" w:rsidRPr="00F425A0">
              <w:rPr>
                <w:rFonts w:ascii="Times New Roman" w:eastAsia="Times New Roman" w:hAnsi="Times New Roman"/>
                <w:bCs/>
                <w:sz w:val="28"/>
                <w:szCs w:val="24"/>
              </w:rPr>
              <w:t>9</w:t>
            </w:r>
          </w:p>
        </w:tc>
        <w:tc>
          <w:tcPr>
            <w:tcW w:w="574" w:type="dxa"/>
            <w:tcBorders>
              <w:top w:val="single" w:sz="6" w:space="0" w:color="auto"/>
              <w:bottom w:val="single" w:sz="12" w:space="0" w:color="auto"/>
            </w:tcBorders>
            <w:vAlign w:val="center"/>
          </w:tcPr>
          <w:p w14:paraId="2B4D501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12" w:space="0" w:color="auto"/>
              <w:right w:val="single" w:sz="12" w:space="0" w:color="auto"/>
            </w:tcBorders>
            <w:vAlign w:val="center"/>
          </w:tcPr>
          <w:p w14:paraId="500545C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left w:val="single" w:sz="12" w:space="0" w:color="auto"/>
              <w:bottom w:val="single" w:sz="12" w:space="0" w:color="auto"/>
            </w:tcBorders>
            <w:vAlign w:val="center"/>
          </w:tcPr>
          <w:p w14:paraId="75521C6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12" w:space="0" w:color="auto"/>
            </w:tcBorders>
            <w:vAlign w:val="center"/>
          </w:tcPr>
          <w:p w14:paraId="6A18C86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12" w:space="0" w:color="auto"/>
            </w:tcBorders>
            <w:vAlign w:val="center"/>
          </w:tcPr>
          <w:p w14:paraId="53CDE72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751" w:type="dxa"/>
            <w:tcBorders>
              <w:top w:val="single" w:sz="6" w:space="0" w:color="auto"/>
              <w:bottom w:val="single" w:sz="12" w:space="0" w:color="auto"/>
              <w:right w:val="single" w:sz="12" w:space="0" w:color="auto"/>
            </w:tcBorders>
            <w:vAlign w:val="center"/>
          </w:tcPr>
          <w:p w14:paraId="1D2A5A3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r>
      <w:tr w:rsidR="00F425A0" w:rsidRPr="00F425A0" w14:paraId="68F97F31" w14:textId="77777777" w:rsidTr="00216913">
        <w:trPr>
          <w:cantSplit/>
          <w:trHeight w:val="268"/>
        </w:trPr>
        <w:tc>
          <w:tcPr>
            <w:tcW w:w="1589" w:type="dxa"/>
            <w:tcBorders>
              <w:top w:val="single" w:sz="12" w:space="0" w:color="auto"/>
              <w:left w:val="single" w:sz="12" w:space="0" w:color="auto"/>
              <w:bottom w:val="nil"/>
              <w:right w:val="single" w:sz="12" w:space="0" w:color="auto"/>
            </w:tcBorders>
          </w:tcPr>
          <w:p w14:paraId="4F6BBB5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300 × 300 </w:t>
            </w:r>
          </w:p>
        </w:tc>
        <w:tc>
          <w:tcPr>
            <w:tcW w:w="986" w:type="dxa"/>
            <w:tcBorders>
              <w:top w:val="single" w:sz="12" w:space="0" w:color="auto"/>
              <w:left w:val="single" w:sz="12" w:space="0" w:color="auto"/>
              <w:bottom w:val="single" w:sz="6" w:space="0" w:color="auto"/>
              <w:right w:val="single" w:sz="12" w:space="0" w:color="auto"/>
            </w:tcBorders>
          </w:tcPr>
          <w:p w14:paraId="72FFECC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5F2B49C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1ABA868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12" w:space="0" w:color="auto"/>
              <w:bottom w:val="single" w:sz="6" w:space="0" w:color="auto"/>
            </w:tcBorders>
            <w:vAlign w:val="center"/>
          </w:tcPr>
          <w:p w14:paraId="00C8A39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12" w:space="0" w:color="auto"/>
              <w:bottom w:val="single" w:sz="6" w:space="0" w:color="auto"/>
              <w:right w:val="single" w:sz="12" w:space="0" w:color="auto"/>
            </w:tcBorders>
            <w:vAlign w:val="center"/>
          </w:tcPr>
          <w:p w14:paraId="2C38C5E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12" w:space="0" w:color="auto"/>
              <w:left w:val="single" w:sz="12" w:space="0" w:color="auto"/>
              <w:bottom w:val="single" w:sz="6" w:space="0" w:color="auto"/>
            </w:tcBorders>
            <w:vAlign w:val="center"/>
          </w:tcPr>
          <w:p w14:paraId="190DE86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459A359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12" w:space="0" w:color="auto"/>
              <w:bottom w:val="single" w:sz="6" w:space="0" w:color="auto"/>
            </w:tcBorders>
            <w:vAlign w:val="center"/>
          </w:tcPr>
          <w:p w14:paraId="480796F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12" w:space="0" w:color="auto"/>
              <w:bottom w:val="single" w:sz="6" w:space="0" w:color="auto"/>
              <w:right w:val="single" w:sz="12" w:space="0" w:color="auto"/>
            </w:tcBorders>
            <w:vAlign w:val="center"/>
          </w:tcPr>
          <w:p w14:paraId="6637A2D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12" w:space="0" w:color="auto"/>
              <w:left w:val="single" w:sz="12" w:space="0" w:color="auto"/>
              <w:bottom w:val="single" w:sz="6" w:space="0" w:color="auto"/>
            </w:tcBorders>
            <w:vAlign w:val="center"/>
          </w:tcPr>
          <w:p w14:paraId="7F6E66B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49679A8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26A0064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751" w:type="dxa"/>
            <w:tcBorders>
              <w:top w:val="single" w:sz="12" w:space="0" w:color="auto"/>
              <w:bottom w:val="single" w:sz="6" w:space="0" w:color="auto"/>
              <w:right w:val="single" w:sz="12" w:space="0" w:color="auto"/>
            </w:tcBorders>
            <w:vAlign w:val="center"/>
          </w:tcPr>
          <w:p w14:paraId="641DDEC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r>
      <w:tr w:rsidR="00F425A0" w:rsidRPr="00F425A0" w14:paraId="7A253A97" w14:textId="77777777" w:rsidTr="00216913">
        <w:trPr>
          <w:cantSplit/>
          <w:trHeight w:val="268"/>
        </w:trPr>
        <w:tc>
          <w:tcPr>
            <w:tcW w:w="1589" w:type="dxa"/>
            <w:tcBorders>
              <w:top w:val="nil"/>
              <w:left w:val="single" w:sz="12" w:space="0" w:color="auto"/>
              <w:bottom w:val="nil"/>
              <w:right w:val="single" w:sz="12" w:space="0" w:color="auto"/>
            </w:tcBorders>
          </w:tcPr>
          <w:p w14:paraId="46916C64"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53F8204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70FA34F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49CF531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6" w:space="0" w:color="auto"/>
            </w:tcBorders>
            <w:vAlign w:val="center"/>
          </w:tcPr>
          <w:p w14:paraId="31B314A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6" w:space="0" w:color="auto"/>
              <w:bottom w:val="single" w:sz="6" w:space="0" w:color="auto"/>
              <w:right w:val="single" w:sz="12" w:space="0" w:color="auto"/>
            </w:tcBorders>
            <w:vAlign w:val="center"/>
          </w:tcPr>
          <w:p w14:paraId="3E2B7A0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21</w:t>
            </w:r>
          </w:p>
        </w:tc>
        <w:tc>
          <w:tcPr>
            <w:tcW w:w="574" w:type="dxa"/>
            <w:tcBorders>
              <w:top w:val="single" w:sz="6" w:space="0" w:color="auto"/>
              <w:left w:val="single" w:sz="12" w:space="0" w:color="auto"/>
              <w:bottom w:val="single" w:sz="6" w:space="0" w:color="auto"/>
            </w:tcBorders>
            <w:vAlign w:val="center"/>
          </w:tcPr>
          <w:p w14:paraId="24F5E71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08B02BB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6988C4D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6" w:space="0" w:color="auto"/>
              <w:right w:val="single" w:sz="12" w:space="0" w:color="auto"/>
            </w:tcBorders>
            <w:vAlign w:val="center"/>
          </w:tcPr>
          <w:p w14:paraId="3EF47E5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left w:val="single" w:sz="12" w:space="0" w:color="auto"/>
              <w:bottom w:val="single" w:sz="6" w:space="0" w:color="auto"/>
            </w:tcBorders>
            <w:vAlign w:val="center"/>
          </w:tcPr>
          <w:p w14:paraId="44A0A53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61EE998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1985920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751" w:type="dxa"/>
            <w:tcBorders>
              <w:top w:val="single" w:sz="6" w:space="0" w:color="auto"/>
              <w:bottom w:val="single" w:sz="6" w:space="0" w:color="auto"/>
              <w:right w:val="single" w:sz="12" w:space="0" w:color="auto"/>
            </w:tcBorders>
            <w:vAlign w:val="center"/>
          </w:tcPr>
          <w:p w14:paraId="343F441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r>
      <w:tr w:rsidR="00F425A0" w:rsidRPr="00F425A0" w14:paraId="66E32F03" w14:textId="77777777" w:rsidTr="00216913">
        <w:trPr>
          <w:cantSplit/>
          <w:trHeight w:val="268"/>
        </w:trPr>
        <w:tc>
          <w:tcPr>
            <w:tcW w:w="1589" w:type="dxa"/>
            <w:tcBorders>
              <w:top w:val="nil"/>
              <w:left w:val="single" w:sz="12" w:space="0" w:color="auto"/>
              <w:bottom w:val="nil"/>
              <w:right w:val="single" w:sz="12" w:space="0" w:color="auto"/>
            </w:tcBorders>
          </w:tcPr>
          <w:p w14:paraId="0145B130"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69AB3B8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69169F2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23E37D1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574" w:type="dxa"/>
            <w:tcBorders>
              <w:top w:val="single" w:sz="6" w:space="0" w:color="auto"/>
              <w:bottom w:val="single" w:sz="6" w:space="0" w:color="auto"/>
            </w:tcBorders>
            <w:vAlign w:val="center"/>
          </w:tcPr>
          <w:p w14:paraId="6941EB5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19</w:t>
            </w:r>
          </w:p>
        </w:tc>
        <w:tc>
          <w:tcPr>
            <w:tcW w:w="574" w:type="dxa"/>
            <w:tcBorders>
              <w:top w:val="single" w:sz="6" w:space="0" w:color="auto"/>
              <w:bottom w:val="single" w:sz="6" w:space="0" w:color="auto"/>
              <w:right w:val="single" w:sz="12" w:space="0" w:color="auto"/>
            </w:tcBorders>
            <w:vAlign w:val="center"/>
          </w:tcPr>
          <w:p w14:paraId="20EE2D3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26</w:t>
            </w:r>
          </w:p>
        </w:tc>
        <w:tc>
          <w:tcPr>
            <w:tcW w:w="574" w:type="dxa"/>
            <w:tcBorders>
              <w:top w:val="single" w:sz="6" w:space="0" w:color="auto"/>
              <w:left w:val="single" w:sz="12" w:space="0" w:color="auto"/>
              <w:bottom w:val="single" w:sz="6" w:space="0" w:color="auto"/>
            </w:tcBorders>
            <w:vAlign w:val="center"/>
          </w:tcPr>
          <w:p w14:paraId="6C4A65A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7D2BD35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1556EE9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6" w:space="0" w:color="auto"/>
              <w:right w:val="single" w:sz="12" w:space="0" w:color="auto"/>
            </w:tcBorders>
            <w:vAlign w:val="center"/>
          </w:tcPr>
          <w:p w14:paraId="430C162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6" w:space="0" w:color="auto"/>
              <w:left w:val="single" w:sz="12" w:space="0" w:color="auto"/>
              <w:bottom w:val="single" w:sz="6" w:space="0" w:color="auto"/>
            </w:tcBorders>
            <w:vAlign w:val="center"/>
          </w:tcPr>
          <w:p w14:paraId="41BAEDA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3B3CC3F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2536A47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751" w:type="dxa"/>
            <w:tcBorders>
              <w:top w:val="single" w:sz="6" w:space="0" w:color="auto"/>
              <w:bottom w:val="single" w:sz="6" w:space="0" w:color="auto"/>
              <w:right w:val="single" w:sz="12" w:space="0" w:color="auto"/>
            </w:tcBorders>
            <w:vAlign w:val="center"/>
          </w:tcPr>
          <w:p w14:paraId="3C50128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r>
      <w:tr w:rsidR="00F425A0" w:rsidRPr="00F425A0" w14:paraId="105F90D2"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348F76DC"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7ECF978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7CF6274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12" w:space="0" w:color="auto"/>
            </w:tcBorders>
            <w:vAlign w:val="center"/>
          </w:tcPr>
          <w:p w14:paraId="0A4DE96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6" w:space="0" w:color="auto"/>
              <w:bottom w:val="single" w:sz="12" w:space="0" w:color="auto"/>
            </w:tcBorders>
            <w:vAlign w:val="center"/>
          </w:tcPr>
          <w:p w14:paraId="69FEB0D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22</w:t>
            </w:r>
          </w:p>
        </w:tc>
        <w:tc>
          <w:tcPr>
            <w:tcW w:w="574" w:type="dxa"/>
            <w:tcBorders>
              <w:top w:val="single" w:sz="6" w:space="0" w:color="auto"/>
              <w:bottom w:val="single" w:sz="12" w:space="0" w:color="auto"/>
              <w:right w:val="single" w:sz="12" w:space="0" w:color="auto"/>
            </w:tcBorders>
            <w:vAlign w:val="center"/>
          </w:tcPr>
          <w:p w14:paraId="6AD3CF7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28</w:t>
            </w:r>
          </w:p>
        </w:tc>
        <w:tc>
          <w:tcPr>
            <w:tcW w:w="574" w:type="dxa"/>
            <w:tcBorders>
              <w:top w:val="single" w:sz="6" w:space="0" w:color="auto"/>
              <w:left w:val="single" w:sz="12" w:space="0" w:color="auto"/>
              <w:bottom w:val="single" w:sz="12" w:space="0" w:color="auto"/>
            </w:tcBorders>
            <w:vAlign w:val="center"/>
          </w:tcPr>
          <w:p w14:paraId="5ACB2FD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12" w:space="0" w:color="auto"/>
            </w:tcBorders>
            <w:vAlign w:val="center"/>
          </w:tcPr>
          <w:p w14:paraId="3FF7580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12" w:space="0" w:color="auto"/>
            </w:tcBorders>
            <w:vAlign w:val="center"/>
          </w:tcPr>
          <w:p w14:paraId="0EF9916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bottom w:val="single" w:sz="12" w:space="0" w:color="auto"/>
              <w:right w:val="single" w:sz="12" w:space="0" w:color="auto"/>
            </w:tcBorders>
            <w:vAlign w:val="center"/>
          </w:tcPr>
          <w:p w14:paraId="174B525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18</w:t>
            </w:r>
          </w:p>
        </w:tc>
        <w:tc>
          <w:tcPr>
            <w:tcW w:w="574" w:type="dxa"/>
            <w:tcBorders>
              <w:top w:val="single" w:sz="6" w:space="0" w:color="auto"/>
              <w:left w:val="single" w:sz="12" w:space="0" w:color="auto"/>
              <w:bottom w:val="single" w:sz="12" w:space="0" w:color="auto"/>
            </w:tcBorders>
            <w:vAlign w:val="center"/>
          </w:tcPr>
          <w:p w14:paraId="3FA1AE9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12" w:space="0" w:color="auto"/>
            </w:tcBorders>
            <w:vAlign w:val="center"/>
          </w:tcPr>
          <w:p w14:paraId="38B497E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12" w:space="0" w:color="auto"/>
            </w:tcBorders>
            <w:vAlign w:val="center"/>
          </w:tcPr>
          <w:p w14:paraId="03351F3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751" w:type="dxa"/>
            <w:tcBorders>
              <w:top w:val="single" w:sz="6" w:space="0" w:color="auto"/>
              <w:bottom w:val="single" w:sz="12" w:space="0" w:color="auto"/>
              <w:right w:val="single" w:sz="12" w:space="0" w:color="auto"/>
            </w:tcBorders>
            <w:vAlign w:val="center"/>
          </w:tcPr>
          <w:p w14:paraId="27FC2D3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r>
      <w:tr w:rsidR="00F425A0" w:rsidRPr="00F425A0" w14:paraId="2D59C493" w14:textId="77777777" w:rsidTr="00216913">
        <w:trPr>
          <w:cantSplit/>
          <w:trHeight w:val="268"/>
        </w:trPr>
        <w:tc>
          <w:tcPr>
            <w:tcW w:w="1589" w:type="dxa"/>
            <w:tcBorders>
              <w:top w:val="single" w:sz="12" w:space="0" w:color="auto"/>
              <w:left w:val="single" w:sz="12" w:space="0" w:color="auto"/>
              <w:bottom w:val="nil"/>
              <w:right w:val="single" w:sz="12" w:space="0" w:color="auto"/>
            </w:tcBorders>
          </w:tcPr>
          <w:p w14:paraId="3D4379B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400 × 200 </w:t>
            </w:r>
          </w:p>
        </w:tc>
        <w:tc>
          <w:tcPr>
            <w:tcW w:w="986" w:type="dxa"/>
            <w:tcBorders>
              <w:top w:val="single" w:sz="12" w:space="0" w:color="auto"/>
              <w:left w:val="single" w:sz="12" w:space="0" w:color="auto"/>
              <w:bottom w:val="single" w:sz="6" w:space="0" w:color="auto"/>
              <w:right w:val="single" w:sz="12" w:space="0" w:color="auto"/>
            </w:tcBorders>
          </w:tcPr>
          <w:p w14:paraId="60A2435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4BFF42B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1AAF50F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12" w:space="0" w:color="auto"/>
              <w:bottom w:val="single" w:sz="6" w:space="0" w:color="auto"/>
            </w:tcBorders>
            <w:vAlign w:val="center"/>
          </w:tcPr>
          <w:p w14:paraId="52C17EC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12" w:space="0" w:color="auto"/>
              <w:bottom w:val="single" w:sz="6" w:space="0" w:color="auto"/>
              <w:right w:val="single" w:sz="12" w:space="0" w:color="auto"/>
            </w:tcBorders>
            <w:vAlign w:val="center"/>
          </w:tcPr>
          <w:p w14:paraId="64286AF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12" w:space="0" w:color="auto"/>
              <w:left w:val="single" w:sz="12" w:space="0" w:color="auto"/>
              <w:bottom w:val="single" w:sz="6" w:space="0" w:color="auto"/>
            </w:tcBorders>
            <w:vAlign w:val="center"/>
          </w:tcPr>
          <w:p w14:paraId="7D9D1A3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0F03939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12" w:space="0" w:color="auto"/>
              <w:bottom w:val="single" w:sz="6" w:space="0" w:color="auto"/>
            </w:tcBorders>
            <w:vAlign w:val="center"/>
          </w:tcPr>
          <w:p w14:paraId="1740BE3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12" w:space="0" w:color="auto"/>
              <w:bottom w:val="single" w:sz="6" w:space="0" w:color="auto"/>
              <w:right w:val="single" w:sz="12" w:space="0" w:color="auto"/>
            </w:tcBorders>
            <w:vAlign w:val="center"/>
          </w:tcPr>
          <w:p w14:paraId="29CE726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12" w:space="0" w:color="auto"/>
              <w:left w:val="single" w:sz="12" w:space="0" w:color="auto"/>
              <w:bottom w:val="single" w:sz="6" w:space="0" w:color="auto"/>
            </w:tcBorders>
            <w:vAlign w:val="center"/>
          </w:tcPr>
          <w:p w14:paraId="700820F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12" w:space="0" w:color="auto"/>
              <w:bottom w:val="single" w:sz="6" w:space="0" w:color="auto"/>
            </w:tcBorders>
            <w:vAlign w:val="center"/>
          </w:tcPr>
          <w:p w14:paraId="02E4FF5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262395C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751" w:type="dxa"/>
            <w:tcBorders>
              <w:top w:val="single" w:sz="12" w:space="0" w:color="auto"/>
              <w:bottom w:val="single" w:sz="6" w:space="0" w:color="auto"/>
              <w:right w:val="single" w:sz="12" w:space="0" w:color="auto"/>
            </w:tcBorders>
            <w:vAlign w:val="center"/>
          </w:tcPr>
          <w:p w14:paraId="3E35B47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r>
      <w:tr w:rsidR="00F425A0" w:rsidRPr="00F425A0" w14:paraId="0943AAB6" w14:textId="77777777" w:rsidTr="00216913">
        <w:trPr>
          <w:cantSplit/>
          <w:trHeight w:val="268"/>
        </w:trPr>
        <w:tc>
          <w:tcPr>
            <w:tcW w:w="1589" w:type="dxa"/>
            <w:tcBorders>
              <w:top w:val="nil"/>
              <w:left w:val="single" w:sz="12" w:space="0" w:color="auto"/>
              <w:bottom w:val="nil"/>
              <w:right w:val="single" w:sz="12" w:space="0" w:color="auto"/>
            </w:tcBorders>
          </w:tcPr>
          <w:p w14:paraId="67D718D6"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41E0B6F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64D8DB4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6E621F8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tcBorders>
            <w:vAlign w:val="center"/>
          </w:tcPr>
          <w:p w14:paraId="4560FA0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6" w:space="0" w:color="auto"/>
              <w:right w:val="single" w:sz="12" w:space="0" w:color="auto"/>
            </w:tcBorders>
            <w:vAlign w:val="center"/>
          </w:tcPr>
          <w:p w14:paraId="3464B2F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574" w:type="dxa"/>
            <w:tcBorders>
              <w:top w:val="single" w:sz="6" w:space="0" w:color="auto"/>
              <w:left w:val="single" w:sz="12" w:space="0" w:color="auto"/>
              <w:bottom w:val="single" w:sz="6" w:space="0" w:color="auto"/>
            </w:tcBorders>
            <w:vAlign w:val="center"/>
          </w:tcPr>
          <w:p w14:paraId="1633629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4C59E3B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2F80D6E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6" w:space="0" w:color="auto"/>
              <w:right w:val="single" w:sz="12" w:space="0" w:color="auto"/>
            </w:tcBorders>
            <w:vAlign w:val="center"/>
          </w:tcPr>
          <w:p w14:paraId="7CC1B22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left w:val="single" w:sz="12" w:space="0" w:color="auto"/>
              <w:bottom w:val="single" w:sz="6" w:space="0" w:color="auto"/>
            </w:tcBorders>
            <w:vAlign w:val="center"/>
          </w:tcPr>
          <w:p w14:paraId="2DDBCE7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648C9ED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01B6A8B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751" w:type="dxa"/>
            <w:tcBorders>
              <w:top w:val="single" w:sz="6" w:space="0" w:color="auto"/>
              <w:bottom w:val="single" w:sz="6" w:space="0" w:color="auto"/>
              <w:right w:val="single" w:sz="12" w:space="0" w:color="auto"/>
            </w:tcBorders>
            <w:vAlign w:val="center"/>
          </w:tcPr>
          <w:p w14:paraId="57739C6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r>
      <w:tr w:rsidR="00F425A0" w:rsidRPr="00F425A0" w14:paraId="6FBFBBCB" w14:textId="77777777" w:rsidTr="00216913">
        <w:trPr>
          <w:cantSplit/>
          <w:trHeight w:val="268"/>
        </w:trPr>
        <w:tc>
          <w:tcPr>
            <w:tcW w:w="1589" w:type="dxa"/>
            <w:tcBorders>
              <w:top w:val="nil"/>
              <w:left w:val="single" w:sz="12" w:space="0" w:color="auto"/>
              <w:bottom w:val="nil"/>
              <w:right w:val="single" w:sz="12" w:space="0" w:color="auto"/>
            </w:tcBorders>
          </w:tcPr>
          <w:p w14:paraId="03F8AE56"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7644BEC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4657D89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331C31A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bottom w:val="single" w:sz="6" w:space="0" w:color="auto"/>
            </w:tcBorders>
            <w:vAlign w:val="center"/>
          </w:tcPr>
          <w:p w14:paraId="5BAAB57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18</w:t>
            </w:r>
          </w:p>
        </w:tc>
        <w:tc>
          <w:tcPr>
            <w:tcW w:w="574" w:type="dxa"/>
            <w:tcBorders>
              <w:top w:val="single" w:sz="6" w:space="0" w:color="auto"/>
              <w:bottom w:val="single" w:sz="6" w:space="0" w:color="auto"/>
              <w:right w:val="single" w:sz="12" w:space="0" w:color="auto"/>
            </w:tcBorders>
            <w:vAlign w:val="center"/>
          </w:tcPr>
          <w:p w14:paraId="3F00FE4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26</w:t>
            </w:r>
          </w:p>
        </w:tc>
        <w:tc>
          <w:tcPr>
            <w:tcW w:w="574" w:type="dxa"/>
            <w:tcBorders>
              <w:top w:val="single" w:sz="6" w:space="0" w:color="auto"/>
              <w:left w:val="single" w:sz="12" w:space="0" w:color="auto"/>
              <w:bottom w:val="single" w:sz="6" w:space="0" w:color="auto"/>
            </w:tcBorders>
            <w:vAlign w:val="center"/>
          </w:tcPr>
          <w:p w14:paraId="2427FEC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2D64E97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135E1CC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right w:val="single" w:sz="12" w:space="0" w:color="auto"/>
            </w:tcBorders>
            <w:vAlign w:val="center"/>
          </w:tcPr>
          <w:p w14:paraId="1C83CDC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left w:val="single" w:sz="12" w:space="0" w:color="auto"/>
              <w:bottom w:val="single" w:sz="6" w:space="0" w:color="auto"/>
            </w:tcBorders>
            <w:vAlign w:val="center"/>
          </w:tcPr>
          <w:p w14:paraId="0778FA1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471F3F2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14C6FCE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751" w:type="dxa"/>
            <w:tcBorders>
              <w:top w:val="single" w:sz="6" w:space="0" w:color="auto"/>
              <w:bottom w:val="single" w:sz="6" w:space="0" w:color="auto"/>
              <w:right w:val="single" w:sz="12" w:space="0" w:color="auto"/>
            </w:tcBorders>
            <w:vAlign w:val="center"/>
          </w:tcPr>
          <w:p w14:paraId="30E22C0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r>
      <w:tr w:rsidR="00F425A0" w:rsidRPr="00F425A0" w14:paraId="56714C0A"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29943DE1"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3716A03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7A0CBEF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12" w:space="0" w:color="auto"/>
            </w:tcBorders>
            <w:vAlign w:val="center"/>
          </w:tcPr>
          <w:p w14:paraId="5606B59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12" w:space="0" w:color="auto"/>
            </w:tcBorders>
            <w:vAlign w:val="center"/>
          </w:tcPr>
          <w:p w14:paraId="5A70393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574" w:type="dxa"/>
            <w:tcBorders>
              <w:top w:val="single" w:sz="6" w:space="0" w:color="auto"/>
              <w:bottom w:val="single" w:sz="12" w:space="0" w:color="auto"/>
              <w:right w:val="single" w:sz="12" w:space="0" w:color="auto"/>
            </w:tcBorders>
            <w:vAlign w:val="center"/>
          </w:tcPr>
          <w:p w14:paraId="1E4EEB8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28</w:t>
            </w:r>
          </w:p>
        </w:tc>
        <w:tc>
          <w:tcPr>
            <w:tcW w:w="574" w:type="dxa"/>
            <w:tcBorders>
              <w:top w:val="single" w:sz="6" w:space="0" w:color="auto"/>
              <w:left w:val="single" w:sz="12" w:space="0" w:color="auto"/>
              <w:bottom w:val="single" w:sz="12" w:space="0" w:color="auto"/>
            </w:tcBorders>
            <w:vAlign w:val="center"/>
          </w:tcPr>
          <w:p w14:paraId="54ADCAD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12" w:space="0" w:color="auto"/>
            </w:tcBorders>
            <w:vAlign w:val="center"/>
          </w:tcPr>
          <w:p w14:paraId="2A4B9A8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12" w:space="0" w:color="auto"/>
            </w:tcBorders>
            <w:vAlign w:val="center"/>
          </w:tcPr>
          <w:p w14:paraId="317439F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bottom w:val="single" w:sz="12" w:space="0" w:color="auto"/>
              <w:right w:val="single" w:sz="12" w:space="0" w:color="auto"/>
            </w:tcBorders>
            <w:vAlign w:val="center"/>
          </w:tcPr>
          <w:p w14:paraId="52E1459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c>
          <w:tcPr>
            <w:tcW w:w="574" w:type="dxa"/>
            <w:tcBorders>
              <w:top w:val="single" w:sz="6" w:space="0" w:color="auto"/>
              <w:left w:val="single" w:sz="12" w:space="0" w:color="auto"/>
              <w:bottom w:val="single" w:sz="12" w:space="0" w:color="auto"/>
            </w:tcBorders>
            <w:vAlign w:val="center"/>
          </w:tcPr>
          <w:p w14:paraId="2736E7C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12" w:space="0" w:color="auto"/>
            </w:tcBorders>
            <w:vAlign w:val="center"/>
          </w:tcPr>
          <w:p w14:paraId="0065984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12" w:space="0" w:color="auto"/>
            </w:tcBorders>
            <w:vAlign w:val="center"/>
          </w:tcPr>
          <w:p w14:paraId="54909CD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751" w:type="dxa"/>
            <w:tcBorders>
              <w:top w:val="single" w:sz="6" w:space="0" w:color="auto"/>
              <w:bottom w:val="single" w:sz="12" w:space="0" w:color="auto"/>
              <w:right w:val="single" w:sz="12" w:space="0" w:color="auto"/>
            </w:tcBorders>
            <w:vAlign w:val="center"/>
          </w:tcPr>
          <w:p w14:paraId="4ADE8A6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r>
      <w:tr w:rsidR="00F425A0" w:rsidRPr="00F425A0" w14:paraId="4C8D36C2" w14:textId="77777777" w:rsidTr="00216913">
        <w:trPr>
          <w:cantSplit/>
          <w:trHeight w:val="268"/>
        </w:trPr>
        <w:tc>
          <w:tcPr>
            <w:tcW w:w="1589" w:type="dxa"/>
            <w:tcBorders>
              <w:top w:val="single" w:sz="12" w:space="0" w:color="auto"/>
              <w:left w:val="single" w:sz="12" w:space="0" w:color="auto"/>
              <w:bottom w:val="nil"/>
              <w:right w:val="single" w:sz="12" w:space="0" w:color="auto"/>
            </w:tcBorders>
          </w:tcPr>
          <w:p w14:paraId="537F10A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400 × 300 </w:t>
            </w:r>
          </w:p>
        </w:tc>
        <w:tc>
          <w:tcPr>
            <w:tcW w:w="986" w:type="dxa"/>
            <w:tcBorders>
              <w:top w:val="single" w:sz="12" w:space="0" w:color="auto"/>
              <w:left w:val="single" w:sz="12" w:space="0" w:color="auto"/>
              <w:bottom w:val="single" w:sz="6" w:space="0" w:color="auto"/>
              <w:right w:val="single" w:sz="12" w:space="0" w:color="auto"/>
            </w:tcBorders>
          </w:tcPr>
          <w:p w14:paraId="4CAF65A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7FDCC42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535F489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12" w:space="0" w:color="auto"/>
              <w:bottom w:val="single" w:sz="6" w:space="0" w:color="auto"/>
            </w:tcBorders>
            <w:vAlign w:val="center"/>
          </w:tcPr>
          <w:p w14:paraId="096FC88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12" w:space="0" w:color="auto"/>
              <w:bottom w:val="single" w:sz="6" w:space="0" w:color="auto"/>
              <w:right w:val="single" w:sz="12" w:space="0" w:color="auto"/>
            </w:tcBorders>
            <w:vAlign w:val="center"/>
          </w:tcPr>
          <w:p w14:paraId="206BD0E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12" w:space="0" w:color="auto"/>
              <w:left w:val="single" w:sz="12" w:space="0" w:color="auto"/>
              <w:bottom w:val="single" w:sz="6" w:space="0" w:color="auto"/>
            </w:tcBorders>
            <w:vAlign w:val="center"/>
          </w:tcPr>
          <w:p w14:paraId="633B330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71212A9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12" w:space="0" w:color="auto"/>
              <w:bottom w:val="single" w:sz="6" w:space="0" w:color="auto"/>
            </w:tcBorders>
            <w:vAlign w:val="center"/>
          </w:tcPr>
          <w:p w14:paraId="206CED8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12" w:space="0" w:color="auto"/>
              <w:bottom w:val="single" w:sz="6" w:space="0" w:color="auto"/>
              <w:right w:val="single" w:sz="12" w:space="0" w:color="auto"/>
            </w:tcBorders>
            <w:vAlign w:val="center"/>
          </w:tcPr>
          <w:p w14:paraId="0DE03C5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12" w:space="0" w:color="auto"/>
              <w:left w:val="single" w:sz="12" w:space="0" w:color="auto"/>
              <w:bottom w:val="single" w:sz="6" w:space="0" w:color="auto"/>
            </w:tcBorders>
            <w:vAlign w:val="center"/>
          </w:tcPr>
          <w:p w14:paraId="6E76A9B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5959DDD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12" w:space="0" w:color="auto"/>
              <w:bottom w:val="single" w:sz="6" w:space="0" w:color="auto"/>
            </w:tcBorders>
            <w:vAlign w:val="center"/>
          </w:tcPr>
          <w:p w14:paraId="679FA35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751" w:type="dxa"/>
            <w:tcBorders>
              <w:top w:val="single" w:sz="12" w:space="0" w:color="auto"/>
              <w:bottom w:val="single" w:sz="6" w:space="0" w:color="auto"/>
              <w:right w:val="single" w:sz="12" w:space="0" w:color="auto"/>
            </w:tcBorders>
            <w:vAlign w:val="center"/>
          </w:tcPr>
          <w:p w14:paraId="724B446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r>
      <w:tr w:rsidR="00F425A0" w:rsidRPr="00F425A0" w14:paraId="000E65AA" w14:textId="77777777" w:rsidTr="00216913">
        <w:trPr>
          <w:cantSplit/>
          <w:trHeight w:val="268"/>
        </w:trPr>
        <w:tc>
          <w:tcPr>
            <w:tcW w:w="1589" w:type="dxa"/>
            <w:tcBorders>
              <w:top w:val="nil"/>
              <w:left w:val="single" w:sz="12" w:space="0" w:color="auto"/>
              <w:bottom w:val="nil"/>
              <w:right w:val="single" w:sz="12" w:space="0" w:color="auto"/>
            </w:tcBorders>
          </w:tcPr>
          <w:p w14:paraId="607A819F"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56CBA61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5DAFF82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42CFDFA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574" w:type="dxa"/>
            <w:tcBorders>
              <w:top w:val="single" w:sz="6" w:space="0" w:color="auto"/>
              <w:bottom w:val="single" w:sz="6" w:space="0" w:color="auto"/>
            </w:tcBorders>
            <w:vAlign w:val="center"/>
          </w:tcPr>
          <w:p w14:paraId="3BC43B0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18</w:t>
            </w:r>
          </w:p>
        </w:tc>
        <w:tc>
          <w:tcPr>
            <w:tcW w:w="574" w:type="dxa"/>
            <w:tcBorders>
              <w:top w:val="single" w:sz="6" w:space="0" w:color="auto"/>
              <w:bottom w:val="single" w:sz="6" w:space="0" w:color="auto"/>
              <w:right w:val="single" w:sz="12" w:space="0" w:color="auto"/>
            </w:tcBorders>
            <w:vAlign w:val="center"/>
          </w:tcPr>
          <w:p w14:paraId="72192CD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25</w:t>
            </w:r>
          </w:p>
        </w:tc>
        <w:tc>
          <w:tcPr>
            <w:tcW w:w="574" w:type="dxa"/>
            <w:tcBorders>
              <w:top w:val="single" w:sz="6" w:space="0" w:color="auto"/>
              <w:left w:val="single" w:sz="12" w:space="0" w:color="auto"/>
              <w:bottom w:val="single" w:sz="6" w:space="0" w:color="auto"/>
            </w:tcBorders>
            <w:vAlign w:val="center"/>
          </w:tcPr>
          <w:p w14:paraId="4ADA483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33122A0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5AE3D8B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6" w:space="0" w:color="auto"/>
              <w:right w:val="single" w:sz="12" w:space="0" w:color="auto"/>
            </w:tcBorders>
            <w:vAlign w:val="center"/>
          </w:tcPr>
          <w:p w14:paraId="71FCB8F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c>
          <w:tcPr>
            <w:tcW w:w="574" w:type="dxa"/>
            <w:tcBorders>
              <w:top w:val="single" w:sz="6" w:space="0" w:color="auto"/>
              <w:left w:val="single" w:sz="12" w:space="0" w:color="auto"/>
              <w:bottom w:val="single" w:sz="6" w:space="0" w:color="auto"/>
            </w:tcBorders>
            <w:vAlign w:val="center"/>
          </w:tcPr>
          <w:p w14:paraId="0750E48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455CC2C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12A8FFB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751" w:type="dxa"/>
            <w:tcBorders>
              <w:top w:val="single" w:sz="6" w:space="0" w:color="auto"/>
              <w:bottom w:val="single" w:sz="6" w:space="0" w:color="auto"/>
              <w:right w:val="single" w:sz="12" w:space="0" w:color="auto"/>
            </w:tcBorders>
            <w:vAlign w:val="center"/>
          </w:tcPr>
          <w:p w14:paraId="78661A5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r>
      <w:tr w:rsidR="00F425A0" w:rsidRPr="00F425A0" w14:paraId="4F5A158B" w14:textId="77777777" w:rsidTr="00216913">
        <w:trPr>
          <w:cantSplit/>
          <w:trHeight w:val="268"/>
        </w:trPr>
        <w:tc>
          <w:tcPr>
            <w:tcW w:w="1589" w:type="dxa"/>
            <w:tcBorders>
              <w:top w:val="nil"/>
              <w:left w:val="single" w:sz="12" w:space="0" w:color="auto"/>
              <w:bottom w:val="nil"/>
              <w:right w:val="single" w:sz="12" w:space="0" w:color="auto"/>
            </w:tcBorders>
          </w:tcPr>
          <w:p w14:paraId="435ED23F"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27B48A2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5425351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32737AC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c>
          <w:tcPr>
            <w:tcW w:w="574" w:type="dxa"/>
            <w:tcBorders>
              <w:top w:val="single" w:sz="6" w:space="0" w:color="auto"/>
              <w:bottom w:val="single" w:sz="6" w:space="0" w:color="auto"/>
            </w:tcBorders>
            <w:vAlign w:val="center"/>
          </w:tcPr>
          <w:p w14:paraId="133A8EB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22</w:t>
            </w:r>
          </w:p>
        </w:tc>
        <w:tc>
          <w:tcPr>
            <w:tcW w:w="574" w:type="dxa"/>
            <w:tcBorders>
              <w:top w:val="single" w:sz="6" w:space="0" w:color="auto"/>
              <w:bottom w:val="single" w:sz="6" w:space="0" w:color="auto"/>
              <w:right w:val="single" w:sz="12" w:space="0" w:color="auto"/>
            </w:tcBorders>
            <w:vAlign w:val="center"/>
          </w:tcPr>
          <w:p w14:paraId="4882F66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29</w:t>
            </w:r>
          </w:p>
        </w:tc>
        <w:tc>
          <w:tcPr>
            <w:tcW w:w="574" w:type="dxa"/>
            <w:tcBorders>
              <w:top w:val="single" w:sz="6" w:space="0" w:color="auto"/>
              <w:left w:val="single" w:sz="12" w:space="0" w:color="auto"/>
              <w:bottom w:val="single" w:sz="6" w:space="0" w:color="auto"/>
            </w:tcBorders>
            <w:vAlign w:val="center"/>
          </w:tcPr>
          <w:p w14:paraId="6334808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7034699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6" w:space="0" w:color="auto"/>
            </w:tcBorders>
            <w:vAlign w:val="center"/>
          </w:tcPr>
          <w:p w14:paraId="25C4249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6" w:space="0" w:color="auto"/>
              <w:bottom w:val="single" w:sz="6" w:space="0" w:color="auto"/>
              <w:right w:val="single" w:sz="12" w:space="0" w:color="auto"/>
            </w:tcBorders>
            <w:vAlign w:val="center"/>
          </w:tcPr>
          <w:p w14:paraId="70BD9BF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22</w:t>
            </w:r>
          </w:p>
        </w:tc>
        <w:tc>
          <w:tcPr>
            <w:tcW w:w="574" w:type="dxa"/>
            <w:tcBorders>
              <w:top w:val="single" w:sz="6" w:space="0" w:color="auto"/>
              <w:left w:val="single" w:sz="12" w:space="0" w:color="auto"/>
              <w:bottom w:val="single" w:sz="6" w:space="0" w:color="auto"/>
            </w:tcBorders>
            <w:vAlign w:val="center"/>
          </w:tcPr>
          <w:p w14:paraId="3516038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28929BA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6" w:space="0" w:color="auto"/>
            </w:tcBorders>
            <w:vAlign w:val="center"/>
          </w:tcPr>
          <w:p w14:paraId="1B6B0DD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751" w:type="dxa"/>
            <w:tcBorders>
              <w:top w:val="single" w:sz="6" w:space="0" w:color="auto"/>
              <w:bottom w:val="single" w:sz="6" w:space="0" w:color="auto"/>
              <w:right w:val="single" w:sz="12" w:space="0" w:color="auto"/>
            </w:tcBorders>
            <w:vAlign w:val="center"/>
          </w:tcPr>
          <w:p w14:paraId="74FE003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r>
      <w:tr w:rsidR="00F425A0" w:rsidRPr="00F425A0" w14:paraId="1DC42176"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4DF942BF"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6E827DA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1F1AD7C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12" w:space="0" w:color="auto"/>
            </w:tcBorders>
            <w:vAlign w:val="center"/>
          </w:tcPr>
          <w:p w14:paraId="63D4564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19</w:t>
            </w:r>
          </w:p>
        </w:tc>
        <w:tc>
          <w:tcPr>
            <w:tcW w:w="574" w:type="dxa"/>
            <w:tcBorders>
              <w:top w:val="single" w:sz="6" w:space="0" w:color="auto"/>
              <w:bottom w:val="single" w:sz="12" w:space="0" w:color="auto"/>
            </w:tcBorders>
            <w:vAlign w:val="center"/>
          </w:tcPr>
          <w:p w14:paraId="63FF37C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24</w:t>
            </w:r>
          </w:p>
        </w:tc>
        <w:tc>
          <w:tcPr>
            <w:tcW w:w="574" w:type="dxa"/>
            <w:tcBorders>
              <w:top w:val="single" w:sz="6" w:space="0" w:color="auto"/>
              <w:bottom w:val="single" w:sz="12" w:space="0" w:color="auto"/>
              <w:right w:val="single" w:sz="12" w:space="0" w:color="auto"/>
            </w:tcBorders>
            <w:vAlign w:val="center"/>
          </w:tcPr>
          <w:p w14:paraId="510C113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34</w:t>
            </w:r>
          </w:p>
        </w:tc>
        <w:tc>
          <w:tcPr>
            <w:tcW w:w="574" w:type="dxa"/>
            <w:tcBorders>
              <w:top w:val="single" w:sz="6" w:space="0" w:color="auto"/>
              <w:left w:val="single" w:sz="12" w:space="0" w:color="auto"/>
              <w:bottom w:val="single" w:sz="12" w:space="0" w:color="auto"/>
            </w:tcBorders>
            <w:vAlign w:val="center"/>
          </w:tcPr>
          <w:p w14:paraId="56FDDDE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12" w:space="0" w:color="auto"/>
            </w:tcBorders>
            <w:vAlign w:val="center"/>
          </w:tcPr>
          <w:p w14:paraId="643695B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12" w:space="0" w:color="auto"/>
            </w:tcBorders>
            <w:vAlign w:val="center"/>
          </w:tcPr>
          <w:p w14:paraId="1D1BAE6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19</w:t>
            </w:r>
          </w:p>
        </w:tc>
        <w:tc>
          <w:tcPr>
            <w:tcW w:w="574" w:type="dxa"/>
            <w:tcBorders>
              <w:top w:val="single" w:sz="6" w:space="0" w:color="auto"/>
              <w:bottom w:val="single" w:sz="12" w:space="0" w:color="auto"/>
              <w:right w:val="single" w:sz="12" w:space="0" w:color="auto"/>
            </w:tcBorders>
            <w:vAlign w:val="center"/>
          </w:tcPr>
          <w:p w14:paraId="49FDB1F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25</w:t>
            </w:r>
          </w:p>
        </w:tc>
        <w:tc>
          <w:tcPr>
            <w:tcW w:w="574" w:type="dxa"/>
            <w:tcBorders>
              <w:top w:val="single" w:sz="6" w:space="0" w:color="auto"/>
              <w:left w:val="single" w:sz="12" w:space="0" w:color="auto"/>
              <w:bottom w:val="single" w:sz="12" w:space="0" w:color="auto"/>
            </w:tcBorders>
            <w:vAlign w:val="center"/>
          </w:tcPr>
          <w:p w14:paraId="24A0BB0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12" w:space="0" w:color="auto"/>
            </w:tcBorders>
            <w:vAlign w:val="center"/>
          </w:tcPr>
          <w:p w14:paraId="4532D54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12" w:space="0" w:color="auto"/>
            </w:tcBorders>
            <w:vAlign w:val="center"/>
          </w:tcPr>
          <w:p w14:paraId="4A2CDC4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751" w:type="dxa"/>
            <w:tcBorders>
              <w:top w:val="single" w:sz="6" w:space="0" w:color="auto"/>
              <w:bottom w:val="single" w:sz="12" w:space="0" w:color="auto"/>
              <w:right w:val="single" w:sz="12" w:space="0" w:color="auto"/>
            </w:tcBorders>
            <w:vAlign w:val="center"/>
          </w:tcPr>
          <w:p w14:paraId="360CA28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19</w:t>
            </w:r>
          </w:p>
        </w:tc>
      </w:tr>
      <w:tr w:rsidR="00F425A0" w:rsidRPr="00F425A0" w14:paraId="33DBE51A" w14:textId="77777777" w:rsidTr="00216913">
        <w:trPr>
          <w:cantSplit/>
          <w:trHeight w:val="268"/>
        </w:trPr>
        <w:tc>
          <w:tcPr>
            <w:tcW w:w="1589" w:type="dxa"/>
            <w:vMerge w:val="restart"/>
            <w:tcBorders>
              <w:top w:val="single" w:sz="12" w:space="0" w:color="auto"/>
              <w:left w:val="single" w:sz="12" w:space="0" w:color="auto"/>
              <w:right w:val="single" w:sz="12" w:space="0" w:color="auto"/>
            </w:tcBorders>
          </w:tcPr>
          <w:p w14:paraId="08446E7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500 × 500 </w:t>
            </w:r>
          </w:p>
          <w:p w14:paraId="444F2A8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(600 × 400)</w:t>
            </w:r>
          </w:p>
        </w:tc>
        <w:tc>
          <w:tcPr>
            <w:tcW w:w="986" w:type="dxa"/>
            <w:tcBorders>
              <w:top w:val="single" w:sz="12" w:space="0" w:color="auto"/>
              <w:left w:val="single" w:sz="12" w:space="0" w:color="auto"/>
              <w:bottom w:val="single" w:sz="6" w:space="0" w:color="auto"/>
              <w:right w:val="single" w:sz="12" w:space="0" w:color="auto"/>
            </w:tcBorders>
          </w:tcPr>
          <w:p w14:paraId="2C1EEEE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39BF214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746C7E1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12" w:space="0" w:color="auto"/>
              <w:bottom w:val="single" w:sz="6" w:space="0" w:color="auto"/>
            </w:tcBorders>
            <w:vAlign w:val="center"/>
          </w:tcPr>
          <w:p w14:paraId="012DA49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12" w:space="0" w:color="auto"/>
              <w:bottom w:val="single" w:sz="6" w:space="0" w:color="auto"/>
              <w:right w:val="single" w:sz="12" w:space="0" w:color="auto"/>
            </w:tcBorders>
            <w:vAlign w:val="center"/>
          </w:tcPr>
          <w:p w14:paraId="4F0F770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12" w:space="0" w:color="auto"/>
              <w:left w:val="single" w:sz="12" w:space="0" w:color="auto"/>
              <w:bottom w:val="single" w:sz="6" w:space="0" w:color="auto"/>
            </w:tcBorders>
            <w:vAlign w:val="center"/>
          </w:tcPr>
          <w:p w14:paraId="1F569A1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5862596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12" w:space="0" w:color="auto"/>
              <w:bottom w:val="single" w:sz="6" w:space="0" w:color="auto"/>
            </w:tcBorders>
            <w:vAlign w:val="center"/>
          </w:tcPr>
          <w:p w14:paraId="500C46E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12" w:space="0" w:color="auto"/>
              <w:bottom w:val="single" w:sz="6" w:space="0" w:color="auto"/>
              <w:right w:val="single" w:sz="12" w:space="0" w:color="auto"/>
            </w:tcBorders>
            <w:vAlign w:val="center"/>
          </w:tcPr>
          <w:p w14:paraId="0208727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12" w:space="0" w:color="auto"/>
              <w:left w:val="single" w:sz="12" w:space="0" w:color="auto"/>
              <w:bottom w:val="single" w:sz="6" w:space="0" w:color="auto"/>
            </w:tcBorders>
            <w:vAlign w:val="center"/>
          </w:tcPr>
          <w:p w14:paraId="191B3C2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44E0967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12" w:space="0" w:color="auto"/>
              <w:bottom w:val="single" w:sz="6" w:space="0" w:color="auto"/>
            </w:tcBorders>
            <w:vAlign w:val="center"/>
          </w:tcPr>
          <w:p w14:paraId="76F9375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751" w:type="dxa"/>
            <w:tcBorders>
              <w:top w:val="single" w:sz="12" w:space="0" w:color="auto"/>
              <w:bottom w:val="single" w:sz="6" w:space="0" w:color="auto"/>
              <w:right w:val="single" w:sz="12" w:space="0" w:color="auto"/>
            </w:tcBorders>
            <w:vAlign w:val="center"/>
          </w:tcPr>
          <w:p w14:paraId="51CCAB7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r>
      <w:tr w:rsidR="00F425A0" w:rsidRPr="00F425A0" w14:paraId="0AFE5FD1" w14:textId="77777777" w:rsidTr="00216913">
        <w:trPr>
          <w:cantSplit/>
          <w:trHeight w:val="268"/>
        </w:trPr>
        <w:tc>
          <w:tcPr>
            <w:tcW w:w="1589" w:type="dxa"/>
            <w:vMerge/>
            <w:tcBorders>
              <w:left w:val="single" w:sz="12" w:space="0" w:color="auto"/>
              <w:right w:val="single" w:sz="12" w:space="0" w:color="auto"/>
            </w:tcBorders>
          </w:tcPr>
          <w:p w14:paraId="15F0F89B"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587E03D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7566050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65DCBB8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6" w:space="0" w:color="auto"/>
            </w:tcBorders>
            <w:vAlign w:val="center"/>
          </w:tcPr>
          <w:p w14:paraId="60133B5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22</w:t>
            </w:r>
          </w:p>
        </w:tc>
        <w:tc>
          <w:tcPr>
            <w:tcW w:w="574" w:type="dxa"/>
            <w:tcBorders>
              <w:top w:val="single" w:sz="6" w:space="0" w:color="auto"/>
              <w:bottom w:val="single" w:sz="6" w:space="0" w:color="auto"/>
              <w:right w:val="single" w:sz="12" w:space="0" w:color="auto"/>
            </w:tcBorders>
            <w:vAlign w:val="center"/>
          </w:tcPr>
          <w:p w14:paraId="5CD7E71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25</w:t>
            </w:r>
          </w:p>
        </w:tc>
        <w:tc>
          <w:tcPr>
            <w:tcW w:w="574" w:type="dxa"/>
            <w:tcBorders>
              <w:top w:val="single" w:sz="6" w:space="0" w:color="auto"/>
              <w:left w:val="single" w:sz="12" w:space="0" w:color="auto"/>
              <w:bottom w:val="single" w:sz="6" w:space="0" w:color="auto"/>
            </w:tcBorders>
            <w:vAlign w:val="center"/>
          </w:tcPr>
          <w:p w14:paraId="61C88A6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6572B50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tcBorders>
            <w:vAlign w:val="center"/>
          </w:tcPr>
          <w:p w14:paraId="7C98F54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6" w:space="0" w:color="auto"/>
              <w:bottom w:val="single" w:sz="6" w:space="0" w:color="auto"/>
              <w:right w:val="single" w:sz="12" w:space="0" w:color="auto"/>
            </w:tcBorders>
            <w:vAlign w:val="center"/>
          </w:tcPr>
          <w:p w14:paraId="1305EC0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22</w:t>
            </w:r>
          </w:p>
        </w:tc>
        <w:tc>
          <w:tcPr>
            <w:tcW w:w="574" w:type="dxa"/>
            <w:tcBorders>
              <w:top w:val="single" w:sz="6" w:space="0" w:color="auto"/>
              <w:left w:val="single" w:sz="12" w:space="0" w:color="auto"/>
              <w:bottom w:val="single" w:sz="6" w:space="0" w:color="auto"/>
            </w:tcBorders>
            <w:vAlign w:val="center"/>
          </w:tcPr>
          <w:p w14:paraId="653B7BC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3607D7C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6" w:space="0" w:color="auto"/>
            </w:tcBorders>
            <w:vAlign w:val="center"/>
          </w:tcPr>
          <w:p w14:paraId="65EDFBB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751" w:type="dxa"/>
            <w:tcBorders>
              <w:top w:val="single" w:sz="6" w:space="0" w:color="auto"/>
              <w:bottom w:val="single" w:sz="6" w:space="0" w:color="auto"/>
              <w:right w:val="single" w:sz="12" w:space="0" w:color="auto"/>
            </w:tcBorders>
            <w:vAlign w:val="center"/>
          </w:tcPr>
          <w:p w14:paraId="75DF1A3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19</w:t>
            </w:r>
          </w:p>
        </w:tc>
      </w:tr>
      <w:tr w:rsidR="00F425A0" w:rsidRPr="00F425A0" w14:paraId="2C25A720" w14:textId="77777777" w:rsidTr="00216913">
        <w:trPr>
          <w:cantSplit/>
          <w:trHeight w:val="268"/>
        </w:trPr>
        <w:tc>
          <w:tcPr>
            <w:tcW w:w="1589" w:type="dxa"/>
            <w:vMerge/>
            <w:tcBorders>
              <w:left w:val="single" w:sz="12" w:space="0" w:color="auto"/>
              <w:bottom w:val="nil"/>
              <w:right w:val="single" w:sz="12" w:space="0" w:color="auto"/>
            </w:tcBorders>
          </w:tcPr>
          <w:p w14:paraId="5BAE9DAE"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54E4045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4A8829B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tcBorders>
            <w:vAlign w:val="center"/>
          </w:tcPr>
          <w:p w14:paraId="64B4573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574" w:type="dxa"/>
            <w:tcBorders>
              <w:top w:val="single" w:sz="6" w:space="0" w:color="auto"/>
              <w:bottom w:val="single" w:sz="6" w:space="0" w:color="auto"/>
            </w:tcBorders>
            <w:vAlign w:val="center"/>
          </w:tcPr>
          <w:p w14:paraId="7582089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29</w:t>
            </w:r>
          </w:p>
        </w:tc>
        <w:tc>
          <w:tcPr>
            <w:tcW w:w="574" w:type="dxa"/>
            <w:tcBorders>
              <w:top w:val="single" w:sz="6" w:space="0" w:color="auto"/>
              <w:bottom w:val="single" w:sz="6" w:space="0" w:color="auto"/>
              <w:right w:val="single" w:sz="12" w:space="0" w:color="auto"/>
            </w:tcBorders>
            <w:vAlign w:val="center"/>
          </w:tcPr>
          <w:p w14:paraId="189019C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42</w:t>
            </w:r>
          </w:p>
        </w:tc>
        <w:tc>
          <w:tcPr>
            <w:tcW w:w="574" w:type="dxa"/>
            <w:tcBorders>
              <w:top w:val="single" w:sz="6" w:space="0" w:color="auto"/>
              <w:left w:val="single" w:sz="12" w:space="0" w:color="auto"/>
              <w:bottom w:val="single" w:sz="6" w:space="0" w:color="auto"/>
            </w:tcBorders>
            <w:vAlign w:val="center"/>
          </w:tcPr>
          <w:p w14:paraId="6B3A365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3342BCC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6" w:space="0" w:color="auto"/>
            </w:tcBorders>
            <w:vAlign w:val="center"/>
          </w:tcPr>
          <w:p w14:paraId="225037B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23</w:t>
            </w:r>
          </w:p>
        </w:tc>
        <w:tc>
          <w:tcPr>
            <w:tcW w:w="574" w:type="dxa"/>
            <w:tcBorders>
              <w:top w:val="single" w:sz="6" w:space="0" w:color="auto"/>
              <w:bottom w:val="single" w:sz="6" w:space="0" w:color="auto"/>
              <w:right w:val="single" w:sz="12" w:space="0" w:color="auto"/>
            </w:tcBorders>
            <w:vAlign w:val="center"/>
          </w:tcPr>
          <w:p w14:paraId="7A764E2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32</w:t>
            </w:r>
          </w:p>
        </w:tc>
        <w:tc>
          <w:tcPr>
            <w:tcW w:w="574" w:type="dxa"/>
            <w:tcBorders>
              <w:top w:val="single" w:sz="6" w:space="0" w:color="auto"/>
              <w:left w:val="single" w:sz="12" w:space="0" w:color="auto"/>
              <w:bottom w:val="single" w:sz="6" w:space="0" w:color="auto"/>
            </w:tcBorders>
            <w:vAlign w:val="center"/>
          </w:tcPr>
          <w:p w14:paraId="27A0425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4A1E1BA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bottom w:val="single" w:sz="6" w:space="0" w:color="auto"/>
            </w:tcBorders>
            <w:vAlign w:val="center"/>
          </w:tcPr>
          <w:p w14:paraId="001704C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751" w:type="dxa"/>
            <w:tcBorders>
              <w:top w:val="single" w:sz="6" w:space="0" w:color="auto"/>
              <w:bottom w:val="single" w:sz="6" w:space="0" w:color="auto"/>
              <w:right w:val="single" w:sz="12" w:space="0" w:color="auto"/>
            </w:tcBorders>
            <w:vAlign w:val="center"/>
          </w:tcPr>
          <w:p w14:paraId="0E1DE6A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25</w:t>
            </w:r>
          </w:p>
        </w:tc>
      </w:tr>
      <w:tr w:rsidR="00F425A0" w:rsidRPr="00F425A0" w14:paraId="5316CFFB"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3B8948B1"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1CB67C4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1FCB733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574" w:type="dxa"/>
            <w:tcBorders>
              <w:top w:val="single" w:sz="6" w:space="0" w:color="auto"/>
              <w:bottom w:val="single" w:sz="12" w:space="0" w:color="auto"/>
            </w:tcBorders>
            <w:vAlign w:val="center"/>
          </w:tcPr>
          <w:p w14:paraId="5B0EAA6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23</w:t>
            </w:r>
          </w:p>
        </w:tc>
        <w:tc>
          <w:tcPr>
            <w:tcW w:w="574" w:type="dxa"/>
            <w:tcBorders>
              <w:top w:val="single" w:sz="6" w:space="0" w:color="auto"/>
              <w:bottom w:val="single" w:sz="12" w:space="0" w:color="auto"/>
            </w:tcBorders>
            <w:vAlign w:val="center"/>
          </w:tcPr>
          <w:p w14:paraId="5CAC844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33</w:t>
            </w:r>
          </w:p>
        </w:tc>
        <w:tc>
          <w:tcPr>
            <w:tcW w:w="574" w:type="dxa"/>
            <w:tcBorders>
              <w:top w:val="single" w:sz="6" w:space="0" w:color="auto"/>
              <w:bottom w:val="single" w:sz="12" w:space="0" w:color="auto"/>
              <w:right w:val="single" w:sz="12" w:space="0" w:color="auto"/>
            </w:tcBorders>
            <w:vAlign w:val="center"/>
          </w:tcPr>
          <w:p w14:paraId="615B03C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48</w:t>
            </w:r>
          </w:p>
        </w:tc>
        <w:tc>
          <w:tcPr>
            <w:tcW w:w="574" w:type="dxa"/>
            <w:tcBorders>
              <w:top w:val="single" w:sz="6" w:space="0" w:color="auto"/>
              <w:left w:val="single" w:sz="12" w:space="0" w:color="auto"/>
              <w:bottom w:val="single" w:sz="12" w:space="0" w:color="auto"/>
            </w:tcBorders>
            <w:vAlign w:val="center"/>
          </w:tcPr>
          <w:p w14:paraId="7BAD231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12" w:space="0" w:color="auto"/>
            </w:tcBorders>
            <w:vAlign w:val="center"/>
          </w:tcPr>
          <w:p w14:paraId="3C28FB5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18</w:t>
            </w:r>
          </w:p>
        </w:tc>
        <w:tc>
          <w:tcPr>
            <w:tcW w:w="574" w:type="dxa"/>
            <w:tcBorders>
              <w:top w:val="single" w:sz="6" w:space="0" w:color="auto"/>
              <w:bottom w:val="single" w:sz="12" w:space="0" w:color="auto"/>
            </w:tcBorders>
            <w:vAlign w:val="center"/>
          </w:tcPr>
          <w:p w14:paraId="0B3FBA9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29</w:t>
            </w:r>
          </w:p>
        </w:tc>
        <w:tc>
          <w:tcPr>
            <w:tcW w:w="574" w:type="dxa"/>
            <w:tcBorders>
              <w:top w:val="single" w:sz="6" w:space="0" w:color="auto"/>
              <w:bottom w:val="single" w:sz="12" w:space="0" w:color="auto"/>
              <w:right w:val="single" w:sz="12" w:space="0" w:color="auto"/>
            </w:tcBorders>
            <w:vAlign w:val="center"/>
          </w:tcPr>
          <w:p w14:paraId="26E5CEE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38</w:t>
            </w:r>
          </w:p>
        </w:tc>
        <w:tc>
          <w:tcPr>
            <w:tcW w:w="574" w:type="dxa"/>
            <w:tcBorders>
              <w:top w:val="single" w:sz="6" w:space="0" w:color="auto"/>
              <w:left w:val="single" w:sz="12" w:space="0" w:color="auto"/>
              <w:bottom w:val="single" w:sz="12" w:space="0" w:color="auto"/>
            </w:tcBorders>
            <w:vAlign w:val="center"/>
          </w:tcPr>
          <w:p w14:paraId="593E650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12" w:space="0" w:color="auto"/>
            </w:tcBorders>
            <w:vAlign w:val="center"/>
          </w:tcPr>
          <w:p w14:paraId="49B6AED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12" w:space="0" w:color="auto"/>
            </w:tcBorders>
            <w:vAlign w:val="center"/>
          </w:tcPr>
          <w:p w14:paraId="005E13C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26</w:t>
            </w:r>
          </w:p>
        </w:tc>
        <w:tc>
          <w:tcPr>
            <w:tcW w:w="751" w:type="dxa"/>
            <w:tcBorders>
              <w:top w:val="single" w:sz="6" w:space="0" w:color="auto"/>
              <w:bottom w:val="single" w:sz="12" w:space="0" w:color="auto"/>
              <w:right w:val="single" w:sz="12" w:space="0" w:color="auto"/>
            </w:tcBorders>
            <w:vAlign w:val="center"/>
          </w:tcPr>
          <w:p w14:paraId="342A3A9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33</w:t>
            </w:r>
          </w:p>
        </w:tc>
      </w:tr>
      <w:tr w:rsidR="00F425A0" w:rsidRPr="00F425A0" w14:paraId="30A0E688" w14:textId="77777777" w:rsidTr="00216913">
        <w:trPr>
          <w:cantSplit/>
          <w:trHeight w:val="268"/>
        </w:trPr>
        <w:tc>
          <w:tcPr>
            <w:tcW w:w="1589" w:type="dxa"/>
            <w:tcBorders>
              <w:top w:val="single" w:sz="12" w:space="0" w:color="auto"/>
              <w:left w:val="single" w:sz="12" w:space="0" w:color="auto"/>
              <w:bottom w:val="nil"/>
              <w:right w:val="single" w:sz="12" w:space="0" w:color="auto"/>
            </w:tcBorders>
          </w:tcPr>
          <w:p w14:paraId="2D35B49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800 × 200 </w:t>
            </w:r>
          </w:p>
        </w:tc>
        <w:tc>
          <w:tcPr>
            <w:tcW w:w="986" w:type="dxa"/>
            <w:tcBorders>
              <w:top w:val="single" w:sz="12" w:space="0" w:color="auto"/>
              <w:left w:val="single" w:sz="12" w:space="0" w:color="auto"/>
              <w:bottom w:val="single" w:sz="6" w:space="0" w:color="auto"/>
              <w:right w:val="single" w:sz="12" w:space="0" w:color="auto"/>
            </w:tcBorders>
          </w:tcPr>
          <w:p w14:paraId="005DC79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28BFCC2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tcBorders>
            <w:vAlign w:val="center"/>
          </w:tcPr>
          <w:p w14:paraId="61086A4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12" w:space="0" w:color="auto"/>
              <w:bottom w:val="single" w:sz="6" w:space="0" w:color="auto"/>
            </w:tcBorders>
            <w:vAlign w:val="center"/>
          </w:tcPr>
          <w:p w14:paraId="1AE3350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12" w:space="0" w:color="auto"/>
              <w:bottom w:val="single" w:sz="6" w:space="0" w:color="auto"/>
              <w:right w:val="single" w:sz="12" w:space="0" w:color="auto"/>
            </w:tcBorders>
            <w:vAlign w:val="center"/>
          </w:tcPr>
          <w:p w14:paraId="1975858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12" w:space="0" w:color="auto"/>
              <w:left w:val="single" w:sz="12" w:space="0" w:color="auto"/>
              <w:bottom w:val="single" w:sz="6" w:space="0" w:color="auto"/>
            </w:tcBorders>
            <w:vAlign w:val="center"/>
          </w:tcPr>
          <w:p w14:paraId="4C90C39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68AD5EF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12" w:space="0" w:color="auto"/>
              <w:bottom w:val="single" w:sz="6" w:space="0" w:color="auto"/>
            </w:tcBorders>
            <w:vAlign w:val="center"/>
          </w:tcPr>
          <w:p w14:paraId="5E21DA8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12" w:space="0" w:color="auto"/>
              <w:bottom w:val="single" w:sz="6" w:space="0" w:color="auto"/>
              <w:right w:val="single" w:sz="12" w:space="0" w:color="auto"/>
            </w:tcBorders>
            <w:vAlign w:val="center"/>
          </w:tcPr>
          <w:p w14:paraId="53C9B6A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12" w:space="0" w:color="auto"/>
              <w:left w:val="single" w:sz="12" w:space="0" w:color="auto"/>
              <w:bottom w:val="single" w:sz="6" w:space="0" w:color="auto"/>
            </w:tcBorders>
            <w:vAlign w:val="center"/>
          </w:tcPr>
          <w:p w14:paraId="7C71DCD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3731333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12" w:space="0" w:color="auto"/>
              <w:bottom w:val="single" w:sz="6" w:space="0" w:color="auto"/>
            </w:tcBorders>
            <w:vAlign w:val="center"/>
          </w:tcPr>
          <w:p w14:paraId="75859C9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751" w:type="dxa"/>
            <w:tcBorders>
              <w:top w:val="single" w:sz="12" w:space="0" w:color="auto"/>
              <w:bottom w:val="single" w:sz="6" w:space="0" w:color="auto"/>
              <w:right w:val="single" w:sz="12" w:space="0" w:color="auto"/>
            </w:tcBorders>
            <w:vAlign w:val="center"/>
          </w:tcPr>
          <w:p w14:paraId="21D62D9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r>
      <w:tr w:rsidR="00F425A0" w:rsidRPr="00F425A0" w14:paraId="48DC7639" w14:textId="77777777" w:rsidTr="00216913">
        <w:trPr>
          <w:cantSplit/>
          <w:trHeight w:val="268"/>
        </w:trPr>
        <w:tc>
          <w:tcPr>
            <w:tcW w:w="1589" w:type="dxa"/>
            <w:tcBorders>
              <w:top w:val="nil"/>
              <w:left w:val="single" w:sz="12" w:space="0" w:color="auto"/>
              <w:bottom w:val="nil"/>
              <w:right w:val="single" w:sz="12" w:space="0" w:color="auto"/>
            </w:tcBorders>
          </w:tcPr>
          <w:p w14:paraId="27B8CAF8"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774F649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3BD295D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18CA967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6" w:space="0" w:color="auto"/>
            </w:tcBorders>
            <w:vAlign w:val="center"/>
          </w:tcPr>
          <w:p w14:paraId="2EFC4D9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6" w:space="0" w:color="auto"/>
              <w:bottom w:val="single" w:sz="6" w:space="0" w:color="auto"/>
              <w:right w:val="single" w:sz="12" w:space="0" w:color="auto"/>
            </w:tcBorders>
            <w:vAlign w:val="center"/>
          </w:tcPr>
          <w:p w14:paraId="203A8B2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24</w:t>
            </w:r>
          </w:p>
        </w:tc>
        <w:tc>
          <w:tcPr>
            <w:tcW w:w="574" w:type="dxa"/>
            <w:tcBorders>
              <w:top w:val="single" w:sz="6" w:space="0" w:color="auto"/>
              <w:left w:val="single" w:sz="12" w:space="0" w:color="auto"/>
              <w:bottom w:val="single" w:sz="6" w:space="0" w:color="auto"/>
            </w:tcBorders>
            <w:vAlign w:val="center"/>
          </w:tcPr>
          <w:p w14:paraId="00FA22F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171BA9C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1B4E226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574" w:type="dxa"/>
            <w:tcBorders>
              <w:top w:val="single" w:sz="6" w:space="0" w:color="auto"/>
              <w:bottom w:val="single" w:sz="6" w:space="0" w:color="auto"/>
              <w:right w:val="single" w:sz="12" w:space="0" w:color="auto"/>
            </w:tcBorders>
            <w:vAlign w:val="center"/>
          </w:tcPr>
          <w:p w14:paraId="1F8A6AE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574" w:type="dxa"/>
            <w:tcBorders>
              <w:top w:val="single" w:sz="6" w:space="0" w:color="auto"/>
              <w:left w:val="single" w:sz="12" w:space="0" w:color="auto"/>
              <w:bottom w:val="single" w:sz="6" w:space="0" w:color="auto"/>
            </w:tcBorders>
            <w:vAlign w:val="center"/>
          </w:tcPr>
          <w:p w14:paraId="1C32DDF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667A32F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79023B4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751" w:type="dxa"/>
            <w:tcBorders>
              <w:top w:val="single" w:sz="6" w:space="0" w:color="auto"/>
              <w:bottom w:val="single" w:sz="6" w:space="0" w:color="auto"/>
              <w:right w:val="single" w:sz="12" w:space="0" w:color="auto"/>
            </w:tcBorders>
            <w:vAlign w:val="center"/>
          </w:tcPr>
          <w:p w14:paraId="65AA145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r>
      <w:tr w:rsidR="00F425A0" w:rsidRPr="00F425A0" w14:paraId="68141FFC" w14:textId="77777777" w:rsidTr="00216913">
        <w:trPr>
          <w:cantSplit/>
          <w:trHeight w:val="268"/>
        </w:trPr>
        <w:tc>
          <w:tcPr>
            <w:tcW w:w="1589" w:type="dxa"/>
            <w:tcBorders>
              <w:top w:val="nil"/>
              <w:left w:val="single" w:sz="12" w:space="0" w:color="auto"/>
              <w:bottom w:val="nil"/>
              <w:right w:val="single" w:sz="12" w:space="0" w:color="auto"/>
            </w:tcBorders>
          </w:tcPr>
          <w:p w14:paraId="4CB05042"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2303CED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6423DAC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4E8D3D7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6" w:space="0" w:color="auto"/>
            </w:tcBorders>
            <w:vAlign w:val="center"/>
          </w:tcPr>
          <w:p w14:paraId="1B7AEB8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22</w:t>
            </w:r>
          </w:p>
        </w:tc>
        <w:tc>
          <w:tcPr>
            <w:tcW w:w="574" w:type="dxa"/>
            <w:tcBorders>
              <w:top w:val="single" w:sz="6" w:space="0" w:color="auto"/>
              <w:bottom w:val="single" w:sz="6" w:space="0" w:color="auto"/>
              <w:right w:val="single" w:sz="12" w:space="0" w:color="auto"/>
            </w:tcBorders>
            <w:vAlign w:val="center"/>
          </w:tcPr>
          <w:p w14:paraId="55AA347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32</w:t>
            </w:r>
          </w:p>
        </w:tc>
        <w:tc>
          <w:tcPr>
            <w:tcW w:w="574" w:type="dxa"/>
            <w:tcBorders>
              <w:top w:val="single" w:sz="6" w:space="0" w:color="auto"/>
              <w:left w:val="single" w:sz="12" w:space="0" w:color="auto"/>
              <w:bottom w:val="single" w:sz="6" w:space="0" w:color="auto"/>
            </w:tcBorders>
            <w:vAlign w:val="center"/>
          </w:tcPr>
          <w:p w14:paraId="7DACA42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632373D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6" w:space="0" w:color="auto"/>
            </w:tcBorders>
            <w:vAlign w:val="center"/>
          </w:tcPr>
          <w:p w14:paraId="621F038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c>
          <w:tcPr>
            <w:tcW w:w="574" w:type="dxa"/>
            <w:tcBorders>
              <w:top w:val="single" w:sz="6" w:space="0" w:color="auto"/>
              <w:bottom w:val="single" w:sz="6" w:space="0" w:color="auto"/>
              <w:right w:val="single" w:sz="12" w:space="0" w:color="auto"/>
            </w:tcBorders>
            <w:vAlign w:val="center"/>
          </w:tcPr>
          <w:p w14:paraId="5AD7FDE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25</w:t>
            </w:r>
          </w:p>
        </w:tc>
        <w:tc>
          <w:tcPr>
            <w:tcW w:w="574" w:type="dxa"/>
            <w:tcBorders>
              <w:top w:val="single" w:sz="6" w:space="0" w:color="auto"/>
              <w:left w:val="single" w:sz="12" w:space="0" w:color="auto"/>
              <w:bottom w:val="single" w:sz="6" w:space="0" w:color="auto"/>
            </w:tcBorders>
            <w:vAlign w:val="center"/>
          </w:tcPr>
          <w:p w14:paraId="2B34844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18C346D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1681CF5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751" w:type="dxa"/>
            <w:tcBorders>
              <w:top w:val="single" w:sz="6" w:space="0" w:color="auto"/>
              <w:bottom w:val="single" w:sz="6" w:space="0" w:color="auto"/>
              <w:right w:val="single" w:sz="12" w:space="0" w:color="auto"/>
            </w:tcBorders>
            <w:vAlign w:val="center"/>
          </w:tcPr>
          <w:p w14:paraId="0CFD2F8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21</w:t>
            </w:r>
          </w:p>
        </w:tc>
      </w:tr>
      <w:tr w:rsidR="00F425A0" w:rsidRPr="00F425A0" w14:paraId="324BD4C5"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671BE242"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33C3E46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7D1E28D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12" w:space="0" w:color="auto"/>
            </w:tcBorders>
            <w:vAlign w:val="center"/>
          </w:tcPr>
          <w:p w14:paraId="0912CA9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c>
          <w:tcPr>
            <w:tcW w:w="574" w:type="dxa"/>
            <w:tcBorders>
              <w:top w:val="single" w:sz="6" w:space="0" w:color="auto"/>
              <w:bottom w:val="single" w:sz="12" w:space="0" w:color="auto"/>
            </w:tcBorders>
            <w:vAlign w:val="center"/>
          </w:tcPr>
          <w:p w14:paraId="30F35CD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24</w:t>
            </w:r>
          </w:p>
        </w:tc>
        <w:tc>
          <w:tcPr>
            <w:tcW w:w="574" w:type="dxa"/>
            <w:tcBorders>
              <w:top w:val="single" w:sz="6" w:space="0" w:color="auto"/>
              <w:bottom w:val="single" w:sz="12" w:space="0" w:color="auto"/>
              <w:right w:val="single" w:sz="12" w:space="0" w:color="auto"/>
            </w:tcBorders>
            <w:vAlign w:val="center"/>
          </w:tcPr>
          <w:p w14:paraId="033CCD3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35</w:t>
            </w:r>
          </w:p>
        </w:tc>
        <w:tc>
          <w:tcPr>
            <w:tcW w:w="574" w:type="dxa"/>
            <w:tcBorders>
              <w:top w:val="single" w:sz="6" w:space="0" w:color="auto"/>
              <w:left w:val="single" w:sz="12" w:space="0" w:color="auto"/>
              <w:bottom w:val="single" w:sz="12" w:space="0" w:color="auto"/>
            </w:tcBorders>
            <w:vAlign w:val="center"/>
          </w:tcPr>
          <w:p w14:paraId="4E988FA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12" w:space="0" w:color="auto"/>
            </w:tcBorders>
            <w:vAlign w:val="center"/>
          </w:tcPr>
          <w:p w14:paraId="4DCC55C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c>
          <w:tcPr>
            <w:tcW w:w="574" w:type="dxa"/>
            <w:tcBorders>
              <w:top w:val="single" w:sz="6" w:space="0" w:color="auto"/>
              <w:bottom w:val="single" w:sz="12" w:space="0" w:color="auto"/>
            </w:tcBorders>
            <w:vAlign w:val="center"/>
          </w:tcPr>
          <w:p w14:paraId="3304CA0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18</w:t>
            </w:r>
          </w:p>
        </w:tc>
        <w:tc>
          <w:tcPr>
            <w:tcW w:w="574" w:type="dxa"/>
            <w:tcBorders>
              <w:top w:val="single" w:sz="6" w:space="0" w:color="auto"/>
              <w:bottom w:val="single" w:sz="12" w:space="0" w:color="auto"/>
              <w:right w:val="single" w:sz="12" w:space="0" w:color="auto"/>
            </w:tcBorders>
            <w:vAlign w:val="center"/>
          </w:tcPr>
          <w:p w14:paraId="59C6601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26</w:t>
            </w:r>
          </w:p>
        </w:tc>
        <w:tc>
          <w:tcPr>
            <w:tcW w:w="574" w:type="dxa"/>
            <w:tcBorders>
              <w:top w:val="single" w:sz="6" w:space="0" w:color="auto"/>
              <w:left w:val="single" w:sz="12" w:space="0" w:color="auto"/>
              <w:bottom w:val="single" w:sz="12" w:space="0" w:color="auto"/>
            </w:tcBorders>
            <w:vAlign w:val="center"/>
          </w:tcPr>
          <w:p w14:paraId="2A61BA2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12" w:space="0" w:color="auto"/>
            </w:tcBorders>
            <w:vAlign w:val="center"/>
          </w:tcPr>
          <w:p w14:paraId="023076C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10</w:t>
            </w:r>
          </w:p>
        </w:tc>
        <w:tc>
          <w:tcPr>
            <w:tcW w:w="574" w:type="dxa"/>
            <w:tcBorders>
              <w:top w:val="single" w:sz="6" w:space="0" w:color="auto"/>
              <w:bottom w:val="single" w:sz="12" w:space="0" w:color="auto"/>
            </w:tcBorders>
            <w:vAlign w:val="center"/>
          </w:tcPr>
          <w:p w14:paraId="184900F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751" w:type="dxa"/>
            <w:tcBorders>
              <w:top w:val="single" w:sz="6" w:space="0" w:color="auto"/>
              <w:bottom w:val="single" w:sz="12" w:space="0" w:color="auto"/>
              <w:right w:val="single" w:sz="12" w:space="0" w:color="auto"/>
            </w:tcBorders>
            <w:vAlign w:val="center"/>
          </w:tcPr>
          <w:p w14:paraId="43B5D8D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25</w:t>
            </w:r>
          </w:p>
        </w:tc>
      </w:tr>
      <w:tr w:rsidR="00F425A0" w:rsidRPr="00F425A0" w14:paraId="1B353505" w14:textId="77777777" w:rsidTr="00216913">
        <w:trPr>
          <w:cantSplit/>
          <w:trHeight w:val="268"/>
        </w:trPr>
        <w:tc>
          <w:tcPr>
            <w:tcW w:w="1589" w:type="dxa"/>
            <w:tcBorders>
              <w:top w:val="single" w:sz="12" w:space="0" w:color="auto"/>
              <w:left w:val="single" w:sz="12" w:space="0" w:color="auto"/>
              <w:bottom w:val="nil"/>
              <w:right w:val="single" w:sz="12" w:space="0" w:color="auto"/>
            </w:tcBorders>
          </w:tcPr>
          <w:p w14:paraId="222E534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2500 × 50 </w:t>
            </w:r>
          </w:p>
        </w:tc>
        <w:tc>
          <w:tcPr>
            <w:tcW w:w="986" w:type="dxa"/>
            <w:tcBorders>
              <w:top w:val="single" w:sz="12" w:space="0" w:color="auto"/>
              <w:left w:val="single" w:sz="12" w:space="0" w:color="auto"/>
              <w:bottom w:val="single" w:sz="6" w:space="0" w:color="auto"/>
              <w:right w:val="single" w:sz="12" w:space="0" w:color="auto"/>
            </w:tcBorders>
          </w:tcPr>
          <w:p w14:paraId="663E5A42"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3" w:type="dxa"/>
            <w:tcBorders>
              <w:top w:val="single" w:sz="12" w:space="0" w:color="auto"/>
              <w:left w:val="single" w:sz="12" w:space="0" w:color="auto"/>
              <w:bottom w:val="single" w:sz="6" w:space="0" w:color="auto"/>
            </w:tcBorders>
            <w:vAlign w:val="center"/>
          </w:tcPr>
          <w:p w14:paraId="0119730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485F110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12" w:space="0" w:color="auto"/>
              <w:bottom w:val="single" w:sz="6" w:space="0" w:color="auto"/>
            </w:tcBorders>
            <w:vAlign w:val="center"/>
          </w:tcPr>
          <w:p w14:paraId="021D6E4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12" w:space="0" w:color="auto"/>
              <w:bottom w:val="single" w:sz="6" w:space="0" w:color="auto"/>
              <w:right w:val="single" w:sz="12" w:space="0" w:color="auto"/>
            </w:tcBorders>
            <w:vAlign w:val="center"/>
          </w:tcPr>
          <w:p w14:paraId="3E1C36D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12" w:space="0" w:color="auto"/>
              <w:left w:val="single" w:sz="12" w:space="0" w:color="auto"/>
              <w:bottom w:val="single" w:sz="6" w:space="0" w:color="auto"/>
            </w:tcBorders>
            <w:vAlign w:val="center"/>
          </w:tcPr>
          <w:p w14:paraId="5B71A86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12" w:space="0" w:color="auto"/>
              <w:bottom w:val="single" w:sz="6" w:space="0" w:color="auto"/>
            </w:tcBorders>
            <w:vAlign w:val="center"/>
          </w:tcPr>
          <w:p w14:paraId="325692BF"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12" w:space="0" w:color="auto"/>
              <w:bottom w:val="single" w:sz="6" w:space="0" w:color="auto"/>
            </w:tcBorders>
            <w:vAlign w:val="center"/>
          </w:tcPr>
          <w:p w14:paraId="3E48719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12" w:space="0" w:color="auto"/>
              <w:bottom w:val="single" w:sz="6" w:space="0" w:color="auto"/>
              <w:right w:val="single" w:sz="12" w:space="0" w:color="auto"/>
            </w:tcBorders>
            <w:vAlign w:val="center"/>
          </w:tcPr>
          <w:p w14:paraId="7C3B982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12" w:space="0" w:color="auto"/>
              <w:left w:val="single" w:sz="12" w:space="0" w:color="auto"/>
              <w:bottom w:val="single" w:sz="6" w:space="0" w:color="auto"/>
            </w:tcBorders>
            <w:vAlign w:val="center"/>
          </w:tcPr>
          <w:p w14:paraId="1548331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w:t>
            </w:r>
          </w:p>
        </w:tc>
        <w:tc>
          <w:tcPr>
            <w:tcW w:w="574" w:type="dxa"/>
            <w:tcBorders>
              <w:top w:val="single" w:sz="12" w:space="0" w:color="auto"/>
              <w:bottom w:val="single" w:sz="6" w:space="0" w:color="auto"/>
            </w:tcBorders>
            <w:vAlign w:val="center"/>
          </w:tcPr>
          <w:p w14:paraId="0DDD7C3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w:t>
            </w:r>
          </w:p>
        </w:tc>
        <w:tc>
          <w:tcPr>
            <w:tcW w:w="574" w:type="dxa"/>
            <w:tcBorders>
              <w:top w:val="single" w:sz="12" w:space="0" w:color="auto"/>
              <w:bottom w:val="single" w:sz="6" w:space="0" w:color="auto"/>
            </w:tcBorders>
            <w:vAlign w:val="center"/>
          </w:tcPr>
          <w:p w14:paraId="04F3D31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751" w:type="dxa"/>
            <w:tcBorders>
              <w:top w:val="single" w:sz="12" w:space="0" w:color="auto"/>
              <w:bottom w:val="single" w:sz="6" w:space="0" w:color="auto"/>
              <w:right w:val="single" w:sz="12" w:space="0" w:color="auto"/>
            </w:tcBorders>
            <w:vAlign w:val="center"/>
          </w:tcPr>
          <w:p w14:paraId="18F5727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r>
      <w:tr w:rsidR="00F425A0" w:rsidRPr="00F425A0" w14:paraId="31B7BCD6" w14:textId="77777777" w:rsidTr="00216913">
        <w:trPr>
          <w:cantSplit/>
          <w:trHeight w:val="268"/>
        </w:trPr>
        <w:tc>
          <w:tcPr>
            <w:tcW w:w="1589" w:type="dxa"/>
            <w:tcBorders>
              <w:top w:val="nil"/>
              <w:left w:val="single" w:sz="12" w:space="0" w:color="auto"/>
              <w:bottom w:val="nil"/>
              <w:right w:val="single" w:sz="12" w:space="0" w:color="auto"/>
            </w:tcBorders>
          </w:tcPr>
          <w:p w14:paraId="633FC8F8"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210DCF3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3" w:type="dxa"/>
            <w:tcBorders>
              <w:top w:val="single" w:sz="6" w:space="0" w:color="auto"/>
              <w:left w:val="single" w:sz="12" w:space="0" w:color="auto"/>
              <w:bottom w:val="single" w:sz="6" w:space="0" w:color="auto"/>
            </w:tcBorders>
            <w:vAlign w:val="center"/>
          </w:tcPr>
          <w:p w14:paraId="29D3A49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375DD10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6" w:space="0" w:color="auto"/>
            </w:tcBorders>
            <w:vAlign w:val="center"/>
          </w:tcPr>
          <w:p w14:paraId="2528DEC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6" w:space="0" w:color="auto"/>
              <w:right w:val="single" w:sz="12" w:space="0" w:color="auto"/>
            </w:tcBorders>
            <w:vAlign w:val="center"/>
          </w:tcPr>
          <w:p w14:paraId="2BF7149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14</w:t>
            </w:r>
          </w:p>
        </w:tc>
        <w:tc>
          <w:tcPr>
            <w:tcW w:w="574" w:type="dxa"/>
            <w:tcBorders>
              <w:top w:val="single" w:sz="6" w:space="0" w:color="auto"/>
              <w:left w:val="single" w:sz="12" w:space="0" w:color="auto"/>
              <w:bottom w:val="single" w:sz="6" w:space="0" w:color="auto"/>
            </w:tcBorders>
            <w:vAlign w:val="center"/>
          </w:tcPr>
          <w:p w14:paraId="40DEBE3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6" w:space="0" w:color="auto"/>
            </w:tcBorders>
            <w:vAlign w:val="center"/>
          </w:tcPr>
          <w:p w14:paraId="3C338B5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w:t>
            </w:r>
          </w:p>
        </w:tc>
        <w:tc>
          <w:tcPr>
            <w:tcW w:w="574" w:type="dxa"/>
            <w:tcBorders>
              <w:top w:val="single" w:sz="6" w:space="0" w:color="auto"/>
              <w:bottom w:val="single" w:sz="6" w:space="0" w:color="auto"/>
            </w:tcBorders>
            <w:vAlign w:val="center"/>
          </w:tcPr>
          <w:p w14:paraId="20752FC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right w:val="single" w:sz="12" w:space="0" w:color="auto"/>
            </w:tcBorders>
            <w:vAlign w:val="center"/>
          </w:tcPr>
          <w:p w14:paraId="4AB7588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left w:val="single" w:sz="12" w:space="0" w:color="auto"/>
              <w:bottom w:val="single" w:sz="6" w:space="0" w:color="auto"/>
            </w:tcBorders>
            <w:vAlign w:val="center"/>
          </w:tcPr>
          <w:p w14:paraId="76CB644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w:t>
            </w:r>
          </w:p>
        </w:tc>
        <w:tc>
          <w:tcPr>
            <w:tcW w:w="574" w:type="dxa"/>
            <w:tcBorders>
              <w:top w:val="single" w:sz="6" w:space="0" w:color="auto"/>
              <w:bottom w:val="single" w:sz="6" w:space="0" w:color="auto"/>
            </w:tcBorders>
            <w:vAlign w:val="center"/>
          </w:tcPr>
          <w:p w14:paraId="73D36EC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6" w:space="0" w:color="auto"/>
            </w:tcBorders>
            <w:vAlign w:val="center"/>
          </w:tcPr>
          <w:p w14:paraId="114CD65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751" w:type="dxa"/>
            <w:tcBorders>
              <w:top w:val="single" w:sz="6" w:space="0" w:color="auto"/>
              <w:bottom w:val="single" w:sz="6" w:space="0" w:color="auto"/>
              <w:right w:val="single" w:sz="12" w:space="0" w:color="auto"/>
            </w:tcBorders>
            <w:vAlign w:val="center"/>
          </w:tcPr>
          <w:p w14:paraId="4BC723D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r>
      <w:tr w:rsidR="00F425A0" w:rsidRPr="00F425A0" w14:paraId="3F69500C" w14:textId="77777777" w:rsidTr="00216913">
        <w:trPr>
          <w:cantSplit/>
          <w:trHeight w:val="268"/>
        </w:trPr>
        <w:tc>
          <w:tcPr>
            <w:tcW w:w="1589" w:type="dxa"/>
            <w:tcBorders>
              <w:top w:val="nil"/>
              <w:left w:val="single" w:sz="12" w:space="0" w:color="auto"/>
              <w:bottom w:val="nil"/>
              <w:right w:val="single" w:sz="12" w:space="0" w:color="auto"/>
            </w:tcBorders>
          </w:tcPr>
          <w:p w14:paraId="70D438A1"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6" w:space="0" w:color="auto"/>
              <w:right w:val="single" w:sz="12" w:space="0" w:color="auto"/>
            </w:tcBorders>
          </w:tcPr>
          <w:p w14:paraId="188D5EFE"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3" w:type="dxa"/>
            <w:tcBorders>
              <w:top w:val="single" w:sz="6" w:space="0" w:color="auto"/>
              <w:left w:val="single" w:sz="12" w:space="0" w:color="auto"/>
              <w:bottom w:val="single" w:sz="6" w:space="0" w:color="auto"/>
            </w:tcBorders>
            <w:vAlign w:val="center"/>
          </w:tcPr>
          <w:p w14:paraId="0281FC5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4FBA1C5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tcBorders>
            <w:vAlign w:val="center"/>
          </w:tcPr>
          <w:p w14:paraId="31DE698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6" w:space="0" w:color="auto"/>
              <w:right w:val="single" w:sz="12" w:space="0" w:color="auto"/>
            </w:tcBorders>
            <w:vAlign w:val="center"/>
          </w:tcPr>
          <w:p w14:paraId="3C8295A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w:t>
            </w:r>
          </w:p>
        </w:tc>
        <w:tc>
          <w:tcPr>
            <w:tcW w:w="574" w:type="dxa"/>
            <w:tcBorders>
              <w:top w:val="single" w:sz="6" w:space="0" w:color="auto"/>
              <w:left w:val="single" w:sz="12" w:space="0" w:color="auto"/>
              <w:bottom w:val="single" w:sz="6" w:space="0" w:color="auto"/>
            </w:tcBorders>
            <w:vAlign w:val="center"/>
          </w:tcPr>
          <w:p w14:paraId="78B3804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6" w:space="0" w:color="auto"/>
            </w:tcBorders>
            <w:vAlign w:val="center"/>
          </w:tcPr>
          <w:p w14:paraId="194C28F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574" w:type="dxa"/>
            <w:tcBorders>
              <w:top w:val="single" w:sz="6" w:space="0" w:color="auto"/>
              <w:bottom w:val="single" w:sz="6" w:space="0" w:color="auto"/>
            </w:tcBorders>
            <w:vAlign w:val="center"/>
          </w:tcPr>
          <w:p w14:paraId="19CD30A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6" w:space="0" w:color="auto"/>
              <w:right w:val="single" w:sz="12" w:space="0" w:color="auto"/>
            </w:tcBorders>
            <w:vAlign w:val="center"/>
          </w:tcPr>
          <w:p w14:paraId="6FCF453C"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left w:val="single" w:sz="12" w:space="0" w:color="auto"/>
              <w:bottom w:val="single" w:sz="6" w:space="0" w:color="auto"/>
            </w:tcBorders>
            <w:vAlign w:val="center"/>
          </w:tcPr>
          <w:p w14:paraId="7DA00A3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w:t>
            </w:r>
          </w:p>
        </w:tc>
        <w:tc>
          <w:tcPr>
            <w:tcW w:w="574" w:type="dxa"/>
            <w:tcBorders>
              <w:top w:val="single" w:sz="6" w:space="0" w:color="auto"/>
              <w:bottom w:val="single" w:sz="6" w:space="0" w:color="auto"/>
            </w:tcBorders>
            <w:vAlign w:val="center"/>
          </w:tcPr>
          <w:p w14:paraId="7FB44D0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6</w:t>
            </w:r>
          </w:p>
        </w:tc>
        <w:tc>
          <w:tcPr>
            <w:tcW w:w="574" w:type="dxa"/>
            <w:tcBorders>
              <w:top w:val="single" w:sz="6" w:space="0" w:color="auto"/>
              <w:bottom w:val="single" w:sz="6" w:space="0" w:color="auto"/>
            </w:tcBorders>
            <w:vAlign w:val="center"/>
          </w:tcPr>
          <w:p w14:paraId="42FBBAD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9</w:t>
            </w:r>
          </w:p>
        </w:tc>
        <w:tc>
          <w:tcPr>
            <w:tcW w:w="751" w:type="dxa"/>
            <w:tcBorders>
              <w:top w:val="single" w:sz="6" w:space="0" w:color="auto"/>
              <w:bottom w:val="single" w:sz="6" w:space="0" w:color="auto"/>
              <w:right w:val="single" w:sz="12" w:space="0" w:color="auto"/>
            </w:tcBorders>
            <w:vAlign w:val="center"/>
          </w:tcPr>
          <w:p w14:paraId="4E3AC37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13</w:t>
            </w:r>
          </w:p>
        </w:tc>
      </w:tr>
      <w:tr w:rsidR="00F425A0" w:rsidRPr="00F425A0" w14:paraId="7DD6E78C" w14:textId="77777777" w:rsidTr="00216913">
        <w:trPr>
          <w:cantSplit/>
          <w:trHeight w:val="268"/>
        </w:trPr>
        <w:tc>
          <w:tcPr>
            <w:tcW w:w="1589" w:type="dxa"/>
            <w:tcBorders>
              <w:top w:val="nil"/>
              <w:left w:val="single" w:sz="12" w:space="0" w:color="auto"/>
              <w:bottom w:val="single" w:sz="12" w:space="0" w:color="auto"/>
              <w:right w:val="single" w:sz="12" w:space="0" w:color="auto"/>
            </w:tcBorders>
          </w:tcPr>
          <w:p w14:paraId="4630AF74" w14:textId="77777777" w:rsidR="00F425A0" w:rsidRPr="00F425A0" w:rsidRDefault="00F425A0" w:rsidP="00677FB9">
            <w:pPr>
              <w:spacing w:after="0" w:line="240" w:lineRule="auto"/>
              <w:jc w:val="both"/>
              <w:rPr>
                <w:rFonts w:ascii="Times New Roman" w:eastAsia="Times New Roman" w:hAnsi="Times New Roman"/>
                <w:bCs/>
                <w:sz w:val="28"/>
                <w:szCs w:val="24"/>
              </w:rPr>
            </w:pPr>
          </w:p>
        </w:tc>
        <w:tc>
          <w:tcPr>
            <w:tcW w:w="986" w:type="dxa"/>
            <w:tcBorders>
              <w:top w:val="single" w:sz="6" w:space="0" w:color="auto"/>
              <w:left w:val="single" w:sz="12" w:space="0" w:color="auto"/>
              <w:bottom w:val="single" w:sz="12" w:space="0" w:color="auto"/>
              <w:right w:val="single" w:sz="12" w:space="0" w:color="auto"/>
            </w:tcBorders>
          </w:tcPr>
          <w:p w14:paraId="54C7DFD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3" w:type="dxa"/>
            <w:tcBorders>
              <w:top w:val="single" w:sz="6" w:space="0" w:color="auto"/>
              <w:left w:val="single" w:sz="12" w:space="0" w:color="auto"/>
              <w:bottom w:val="single" w:sz="12" w:space="0" w:color="auto"/>
            </w:tcBorders>
            <w:vAlign w:val="center"/>
          </w:tcPr>
          <w:p w14:paraId="12E307C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12" w:space="0" w:color="auto"/>
            </w:tcBorders>
            <w:vAlign w:val="center"/>
          </w:tcPr>
          <w:p w14:paraId="2AAD705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12</w:t>
            </w:r>
          </w:p>
        </w:tc>
        <w:tc>
          <w:tcPr>
            <w:tcW w:w="574" w:type="dxa"/>
            <w:tcBorders>
              <w:top w:val="single" w:sz="6" w:space="0" w:color="auto"/>
              <w:bottom w:val="single" w:sz="12" w:space="0" w:color="auto"/>
            </w:tcBorders>
            <w:vAlign w:val="center"/>
          </w:tcPr>
          <w:p w14:paraId="5ABBDC2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c>
          <w:tcPr>
            <w:tcW w:w="574" w:type="dxa"/>
            <w:tcBorders>
              <w:top w:val="single" w:sz="6" w:space="0" w:color="auto"/>
              <w:bottom w:val="single" w:sz="12" w:space="0" w:color="auto"/>
              <w:right w:val="single" w:sz="12" w:space="0" w:color="auto"/>
            </w:tcBorders>
            <w:vAlign w:val="center"/>
          </w:tcPr>
          <w:p w14:paraId="73F890A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18</w:t>
            </w:r>
          </w:p>
        </w:tc>
        <w:tc>
          <w:tcPr>
            <w:tcW w:w="574" w:type="dxa"/>
            <w:tcBorders>
              <w:top w:val="single" w:sz="6" w:space="0" w:color="auto"/>
              <w:left w:val="single" w:sz="12" w:space="0" w:color="auto"/>
              <w:bottom w:val="single" w:sz="12" w:space="0" w:color="auto"/>
            </w:tcBorders>
            <w:vAlign w:val="center"/>
          </w:tcPr>
          <w:p w14:paraId="21D1B554"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w:t>
            </w:r>
          </w:p>
        </w:tc>
        <w:tc>
          <w:tcPr>
            <w:tcW w:w="574" w:type="dxa"/>
            <w:tcBorders>
              <w:top w:val="single" w:sz="6" w:space="0" w:color="auto"/>
              <w:bottom w:val="single" w:sz="12" w:space="0" w:color="auto"/>
            </w:tcBorders>
            <w:vAlign w:val="center"/>
          </w:tcPr>
          <w:p w14:paraId="0526119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574" w:type="dxa"/>
            <w:tcBorders>
              <w:top w:val="single" w:sz="6" w:space="0" w:color="auto"/>
              <w:bottom w:val="single" w:sz="12" w:space="0" w:color="auto"/>
            </w:tcBorders>
            <w:vAlign w:val="center"/>
          </w:tcPr>
          <w:p w14:paraId="207D789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15</w:t>
            </w:r>
          </w:p>
        </w:tc>
        <w:tc>
          <w:tcPr>
            <w:tcW w:w="574" w:type="dxa"/>
            <w:tcBorders>
              <w:top w:val="single" w:sz="6" w:space="0" w:color="auto"/>
              <w:bottom w:val="single" w:sz="12" w:space="0" w:color="auto"/>
              <w:right w:val="single" w:sz="12" w:space="0" w:color="auto"/>
            </w:tcBorders>
            <w:vAlign w:val="center"/>
          </w:tcPr>
          <w:p w14:paraId="08871AB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20</w:t>
            </w:r>
          </w:p>
        </w:tc>
        <w:tc>
          <w:tcPr>
            <w:tcW w:w="574" w:type="dxa"/>
            <w:tcBorders>
              <w:top w:val="single" w:sz="6" w:space="0" w:color="auto"/>
              <w:left w:val="single" w:sz="12" w:space="0" w:color="auto"/>
              <w:bottom w:val="single" w:sz="12" w:space="0" w:color="auto"/>
            </w:tcBorders>
            <w:vAlign w:val="center"/>
          </w:tcPr>
          <w:p w14:paraId="42177468"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w:t>
            </w:r>
          </w:p>
        </w:tc>
        <w:tc>
          <w:tcPr>
            <w:tcW w:w="574" w:type="dxa"/>
            <w:tcBorders>
              <w:top w:val="single" w:sz="6" w:space="0" w:color="auto"/>
              <w:bottom w:val="single" w:sz="12" w:space="0" w:color="auto"/>
            </w:tcBorders>
            <w:vAlign w:val="center"/>
          </w:tcPr>
          <w:p w14:paraId="18D9828A"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8</w:t>
            </w:r>
          </w:p>
        </w:tc>
        <w:tc>
          <w:tcPr>
            <w:tcW w:w="574" w:type="dxa"/>
            <w:tcBorders>
              <w:top w:val="single" w:sz="6" w:space="0" w:color="auto"/>
              <w:bottom w:val="single" w:sz="12" w:space="0" w:color="auto"/>
            </w:tcBorders>
            <w:vAlign w:val="center"/>
          </w:tcPr>
          <w:p w14:paraId="6B71A9EB"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11</w:t>
            </w:r>
          </w:p>
        </w:tc>
        <w:tc>
          <w:tcPr>
            <w:tcW w:w="751" w:type="dxa"/>
            <w:tcBorders>
              <w:top w:val="single" w:sz="6" w:space="0" w:color="auto"/>
              <w:bottom w:val="single" w:sz="12" w:space="0" w:color="auto"/>
              <w:right w:val="single" w:sz="12" w:space="0" w:color="auto"/>
            </w:tcBorders>
            <w:vAlign w:val="center"/>
          </w:tcPr>
          <w:p w14:paraId="029088A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16</w:t>
            </w:r>
          </w:p>
        </w:tc>
      </w:tr>
    </w:tbl>
    <w:p w14:paraId="387DDC40" w14:textId="77777777" w:rsidR="00F425A0" w:rsidRPr="00F425A0" w:rsidRDefault="00F425A0" w:rsidP="00677FB9">
      <w:pPr>
        <w:spacing w:after="0" w:line="240" w:lineRule="auto"/>
        <w:jc w:val="both"/>
        <w:rPr>
          <w:rFonts w:ascii="Times New Roman" w:eastAsia="Times New Roman" w:hAnsi="Times New Roman"/>
          <w:sz w:val="28"/>
          <w:szCs w:val="24"/>
        </w:rPr>
      </w:pPr>
    </w:p>
    <w:p w14:paraId="4F774D81" w14:textId="77777777" w:rsidR="00F425A0" w:rsidRPr="00F425A0" w:rsidRDefault="00BE552B" w:rsidP="00BE552B">
      <w:pPr>
        <w:spacing w:after="0" w:line="240" w:lineRule="auto"/>
        <w:jc w:val="right"/>
        <w:rPr>
          <w:rFonts w:ascii="Times New Roman" w:eastAsia="Times New Roman" w:hAnsi="Times New Roman"/>
          <w:sz w:val="28"/>
          <w:szCs w:val="24"/>
        </w:rPr>
      </w:pPr>
      <w:r w:rsidRPr="00BE552B">
        <w:rPr>
          <w:rFonts w:ascii="Times New Roman" w:eastAsia="Times New Roman" w:hAnsi="Times New Roman"/>
          <w:b/>
          <w:sz w:val="28"/>
          <w:szCs w:val="24"/>
        </w:rPr>
        <w:t>Кінець таблиці Д3.</w:t>
      </w:r>
      <w:r>
        <w:rPr>
          <w:rFonts w:ascii="Times New Roman" w:eastAsia="Times New Roman" w:hAnsi="Times New Roman"/>
          <w:b/>
          <w:sz w:val="28"/>
          <w:szCs w:val="24"/>
        </w:rPr>
        <w:t>14</w:t>
      </w:r>
      <w:r w:rsidRPr="00BE552B">
        <w:rPr>
          <w:rFonts w:ascii="Times New Roman" w:eastAsia="Times New Roman" w:hAnsi="Times New Roman"/>
          <w:b/>
          <w:sz w:val="28"/>
          <w:szCs w:val="24"/>
        </w:rPr>
        <w:t>.</w:t>
      </w:r>
    </w:p>
    <w:p w14:paraId="2EE527EE" w14:textId="77777777" w:rsidR="00F425A0" w:rsidRPr="00F425A0" w:rsidRDefault="00F425A0" w:rsidP="00677FB9">
      <w:pPr>
        <w:spacing w:after="0" w:line="240" w:lineRule="auto"/>
        <w:jc w:val="both"/>
        <w:rPr>
          <w:rFonts w:ascii="Times New Roman" w:eastAsia="Times New Roman" w:hAnsi="Times New Roman"/>
          <w:i/>
          <w:sz w:val="28"/>
          <w:szCs w:val="24"/>
          <w:lang w:val="ru-RU"/>
        </w:rPr>
      </w:pPr>
    </w:p>
    <w:p w14:paraId="283995AD" w14:textId="77777777" w:rsidR="00F425A0" w:rsidRPr="00F425A0" w:rsidRDefault="00F425A0" w:rsidP="00677FB9">
      <w:pPr>
        <w:spacing w:after="0" w:line="240" w:lineRule="auto"/>
        <w:jc w:val="both"/>
        <w:rPr>
          <w:rFonts w:ascii="Times New Roman" w:eastAsia="Times New Roman" w:hAnsi="Times New Roman"/>
          <w:i/>
          <w:sz w:val="28"/>
          <w:szCs w:val="24"/>
        </w:rPr>
      </w:pPr>
    </w:p>
    <w:p w14:paraId="442FDAE0" w14:textId="77777777" w:rsidR="00F425A0" w:rsidRPr="00F425A0" w:rsidRDefault="00F425A0" w:rsidP="00677FB9">
      <w:pPr>
        <w:spacing w:after="0" w:line="240" w:lineRule="auto"/>
        <w:jc w:val="both"/>
        <w:rPr>
          <w:rFonts w:ascii="Times New Roman" w:eastAsia="Times New Roman" w:hAnsi="Times New Roman"/>
          <w:sz w:val="28"/>
          <w:szCs w:val="24"/>
        </w:rPr>
        <w:sectPr w:rsidR="00F425A0" w:rsidRPr="00F425A0" w:rsidSect="00D60D21">
          <w:pgSz w:w="11907" w:h="16840" w:code="9"/>
          <w:pgMar w:top="1134" w:right="567" w:bottom="1134" w:left="1701" w:header="397" w:footer="284" w:gutter="0"/>
          <w:cols w:space="708"/>
          <w:docGrid w:linePitch="381"/>
        </w:sectPr>
      </w:pPr>
    </w:p>
    <w:p w14:paraId="7AEC92B9" w14:textId="77777777" w:rsidR="00F425A0" w:rsidRPr="00AB5F2D" w:rsidRDefault="00C449F1" w:rsidP="006D2731">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 xml:space="preserve">Таблиця </w:t>
      </w:r>
      <w:r w:rsidR="000738C1">
        <w:rPr>
          <w:rFonts w:ascii="Times New Roman" w:eastAsia="Times New Roman" w:hAnsi="Times New Roman"/>
          <w:b/>
          <w:sz w:val="28"/>
          <w:szCs w:val="24"/>
        </w:rPr>
        <w:t>Д3.15.</w:t>
      </w:r>
    </w:p>
    <w:p w14:paraId="60C5AAC2"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1A34AF84" w14:textId="77777777" w:rsidR="00F425A0" w:rsidRPr="002D39ED" w:rsidRDefault="00F425A0" w:rsidP="00AB5F2D">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Перелік розрахункових об’єктів дій авіації (вихідні дані для оцінки ефективності бойового застосування АЗУ)</w:t>
      </w:r>
    </w:p>
    <w:tbl>
      <w:tblPr>
        <w:tblW w:w="493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15"/>
        <w:gridCol w:w="4628"/>
        <w:gridCol w:w="1729"/>
        <w:gridCol w:w="7"/>
        <w:gridCol w:w="1591"/>
        <w:gridCol w:w="2462"/>
        <w:gridCol w:w="6"/>
        <w:gridCol w:w="1538"/>
        <w:gridCol w:w="2126"/>
      </w:tblGrid>
      <w:tr w:rsidR="00F425A0" w:rsidRPr="0092472D" w14:paraId="139E5D0A" w14:textId="77777777" w:rsidTr="00BA350E">
        <w:trPr>
          <w:tblHeader/>
        </w:trPr>
        <w:tc>
          <w:tcPr>
            <w:tcW w:w="514" w:type="dxa"/>
            <w:vMerge w:val="restart"/>
            <w:vAlign w:val="center"/>
          </w:tcPr>
          <w:p w14:paraId="723E2907" w14:textId="77777777" w:rsidR="00F425A0" w:rsidRPr="0092472D" w:rsidRDefault="00F425A0" w:rsidP="00677FB9">
            <w:pPr>
              <w:spacing w:after="0" w:line="240" w:lineRule="auto"/>
              <w:jc w:val="both"/>
              <w:rPr>
                <w:rFonts w:ascii="Times New Roman" w:eastAsia="Times New Roman" w:hAnsi="Times New Roman"/>
                <w:sz w:val="24"/>
                <w:szCs w:val="24"/>
              </w:rPr>
            </w:pPr>
            <w:r w:rsidRPr="0092472D">
              <w:rPr>
                <w:rFonts w:ascii="Times New Roman" w:eastAsia="Times New Roman" w:hAnsi="Times New Roman"/>
                <w:sz w:val="24"/>
                <w:szCs w:val="24"/>
              </w:rPr>
              <w:t>№</w:t>
            </w:r>
          </w:p>
          <w:p w14:paraId="55B8D5B9" w14:textId="77777777" w:rsidR="00F425A0" w:rsidRPr="0092472D" w:rsidRDefault="00F425A0" w:rsidP="00677FB9">
            <w:pPr>
              <w:spacing w:after="0" w:line="240" w:lineRule="auto"/>
              <w:jc w:val="both"/>
              <w:rPr>
                <w:rFonts w:ascii="Times New Roman" w:eastAsia="Times New Roman" w:hAnsi="Times New Roman"/>
                <w:sz w:val="24"/>
                <w:szCs w:val="24"/>
              </w:rPr>
            </w:pPr>
            <w:r w:rsidRPr="0092472D">
              <w:rPr>
                <w:rFonts w:ascii="Times New Roman" w:eastAsia="Times New Roman" w:hAnsi="Times New Roman"/>
                <w:sz w:val="24"/>
                <w:szCs w:val="24"/>
              </w:rPr>
              <w:t>з</w:t>
            </w:r>
            <w:r w:rsidR="00BA350E">
              <w:rPr>
                <w:rFonts w:ascii="Times New Roman" w:eastAsia="Times New Roman" w:hAnsi="Times New Roman"/>
                <w:sz w:val="24"/>
                <w:szCs w:val="24"/>
              </w:rPr>
              <w:t>/</w:t>
            </w:r>
            <w:r w:rsidRPr="0092472D">
              <w:rPr>
                <w:rFonts w:ascii="Times New Roman" w:eastAsia="Times New Roman" w:hAnsi="Times New Roman"/>
                <w:sz w:val="24"/>
                <w:szCs w:val="24"/>
              </w:rPr>
              <w:t>п</w:t>
            </w:r>
          </w:p>
        </w:tc>
        <w:tc>
          <w:tcPr>
            <w:tcW w:w="4628" w:type="dxa"/>
            <w:vMerge w:val="restart"/>
            <w:vAlign w:val="center"/>
          </w:tcPr>
          <w:p w14:paraId="2EEBEE81" w14:textId="77777777" w:rsidR="00F425A0" w:rsidRPr="0092472D" w:rsidRDefault="00F425A0" w:rsidP="00BA350E">
            <w:pPr>
              <w:spacing w:after="0" w:line="240" w:lineRule="auto"/>
              <w:jc w:val="center"/>
              <w:rPr>
                <w:rFonts w:ascii="Times New Roman" w:eastAsia="Times New Roman" w:hAnsi="Times New Roman"/>
                <w:sz w:val="24"/>
                <w:szCs w:val="24"/>
              </w:rPr>
            </w:pPr>
            <w:r w:rsidRPr="0092472D">
              <w:rPr>
                <w:rFonts w:ascii="Times New Roman" w:eastAsia="Times New Roman" w:hAnsi="Times New Roman"/>
                <w:sz w:val="24"/>
                <w:szCs w:val="24"/>
              </w:rPr>
              <w:t>Розрахункові об’єкти дій</w:t>
            </w:r>
          </w:p>
        </w:tc>
        <w:tc>
          <w:tcPr>
            <w:tcW w:w="5795" w:type="dxa"/>
            <w:gridSpan w:val="5"/>
            <w:vAlign w:val="center"/>
          </w:tcPr>
          <w:p w14:paraId="2C298B9A"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Розрахунки по одиноких та групових цілях</w:t>
            </w:r>
          </w:p>
        </w:tc>
        <w:tc>
          <w:tcPr>
            <w:tcW w:w="1538" w:type="dxa"/>
          </w:tcPr>
          <w:p w14:paraId="50DD6A63"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Розрахунки по площі</w:t>
            </w:r>
          </w:p>
        </w:tc>
        <w:tc>
          <w:tcPr>
            <w:tcW w:w="2126" w:type="dxa"/>
            <w:vMerge w:val="restart"/>
            <w:vAlign w:val="center"/>
          </w:tcPr>
          <w:p w14:paraId="594730D4"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Кількість цілей,</w:t>
            </w:r>
          </w:p>
          <w:p w14:paraId="1B291F31"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що необхідно уразити</w:t>
            </w:r>
          </w:p>
        </w:tc>
      </w:tr>
      <w:tr w:rsidR="00F425A0" w:rsidRPr="0092472D" w14:paraId="3A560F00" w14:textId="77777777" w:rsidTr="00BA350E">
        <w:trPr>
          <w:trHeight w:val="1137"/>
          <w:tblHeader/>
        </w:trPr>
        <w:tc>
          <w:tcPr>
            <w:tcW w:w="514" w:type="dxa"/>
            <w:vMerge/>
            <w:vAlign w:val="center"/>
          </w:tcPr>
          <w:p w14:paraId="3D6411FD" w14:textId="77777777" w:rsidR="00F425A0" w:rsidRPr="0092472D" w:rsidRDefault="00F425A0" w:rsidP="00677FB9">
            <w:pPr>
              <w:spacing w:after="0" w:line="240" w:lineRule="auto"/>
              <w:jc w:val="both"/>
              <w:rPr>
                <w:rFonts w:ascii="Times New Roman" w:eastAsia="Times New Roman" w:hAnsi="Times New Roman"/>
                <w:sz w:val="24"/>
                <w:szCs w:val="24"/>
              </w:rPr>
            </w:pPr>
          </w:p>
        </w:tc>
        <w:tc>
          <w:tcPr>
            <w:tcW w:w="4628" w:type="dxa"/>
            <w:vMerge/>
            <w:vAlign w:val="center"/>
          </w:tcPr>
          <w:p w14:paraId="4312EA15" w14:textId="77777777" w:rsidR="00F425A0" w:rsidRPr="0092472D" w:rsidRDefault="00F425A0" w:rsidP="00677FB9">
            <w:pPr>
              <w:spacing w:after="0" w:line="240" w:lineRule="auto"/>
              <w:jc w:val="both"/>
              <w:rPr>
                <w:rFonts w:ascii="Times New Roman" w:eastAsia="Times New Roman" w:hAnsi="Times New Roman"/>
                <w:sz w:val="24"/>
                <w:szCs w:val="24"/>
              </w:rPr>
            </w:pPr>
          </w:p>
        </w:tc>
        <w:tc>
          <w:tcPr>
            <w:tcW w:w="1729" w:type="dxa"/>
            <w:vAlign w:val="center"/>
          </w:tcPr>
          <w:p w14:paraId="47AAF2EF"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Розмір розрахункового об’єкта, </w:t>
            </w:r>
          </w:p>
          <w:p w14:paraId="0436835C"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м</w:t>
            </w:r>
          </w:p>
        </w:tc>
        <w:tc>
          <w:tcPr>
            <w:tcW w:w="1598" w:type="dxa"/>
            <w:gridSpan w:val="2"/>
            <w:vAlign w:val="center"/>
          </w:tcPr>
          <w:p w14:paraId="3A5A0D4E"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Склад об’єкта</w:t>
            </w:r>
          </w:p>
        </w:tc>
        <w:tc>
          <w:tcPr>
            <w:tcW w:w="2468" w:type="dxa"/>
            <w:gridSpan w:val="2"/>
            <w:vAlign w:val="center"/>
          </w:tcPr>
          <w:p w14:paraId="2BBD3B9C"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Рекомендована ступінь ураження</w:t>
            </w:r>
          </w:p>
        </w:tc>
        <w:tc>
          <w:tcPr>
            <w:tcW w:w="1538" w:type="dxa"/>
            <w:vAlign w:val="center"/>
          </w:tcPr>
          <w:p w14:paraId="15A49416" w14:textId="77777777" w:rsidR="00F425A0" w:rsidRPr="0092472D" w:rsidRDefault="00F425A0" w:rsidP="00BA350E">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Розрахункова норма (доля) площі об’єкта, що уражається</w:t>
            </w:r>
          </w:p>
        </w:tc>
        <w:tc>
          <w:tcPr>
            <w:tcW w:w="2126" w:type="dxa"/>
            <w:vMerge/>
            <w:vAlign w:val="center"/>
          </w:tcPr>
          <w:p w14:paraId="65D1BD3F" w14:textId="77777777" w:rsidR="00F425A0" w:rsidRPr="0092472D" w:rsidRDefault="00F425A0" w:rsidP="00BA350E">
            <w:pPr>
              <w:spacing w:after="0" w:line="240" w:lineRule="auto"/>
              <w:rPr>
                <w:rFonts w:ascii="Times New Roman" w:eastAsia="Times New Roman" w:hAnsi="Times New Roman"/>
                <w:sz w:val="24"/>
                <w:szCs w:val="24"/>
              </w:rPr>
            </w:pPr>
          </w:p>
        </w:tc>
      </w:tr>
      <w:tr w:rsidR="00F425A0" w:rsidRPr="0092472D" w14:paraId="0CCB0B04" w14:textId="77777777" w:rsidTr="00BA350E">
        <w:tc>
          <w:tcPr>
            <w:tcW w:w="514" w:type="dxa"/>
            <w:vMerge w:val="restart"/>
            <w:vAlign w:val="center"/>
          </w:tcPr>
          <w:p w14:paraId="128A492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w:t>
            </w:r>
          </w:p>
        </w:tc>
        <w:tc>
          <w:tcPr>
            <w:tcW w:w="4628" w:type="dxa"/>
            <w:tcBorders>
              <w:bottom w:val="nil"/>
            </w:tcBorders>
            <w:vAlign w:val="center"/>
          </w:tcPr>
          <w:p w14:paraId="5E25CC1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Взвод оперативно-тактичних ракет:</w:t>
            </w:r>
          </w:p>
        </w:tc>
        <w:tc>
          <w:tcPr>
            <w:tcW w:w="1729" w:type="dxa"/>
            <w:vAlign w:val="center"/>
          </w:tcPr>
          <w:p w14:paraId="6B14580A" w14:textId="77777777" w:rsidR="00F425A0" w:rsidRPr="0092472D" w:rsidRDefault="00F425A0" w:rsidP="00C449F1">
            <w:pPr>
              <w:spacing w:after="0" w:line="240" w:lineRule="auto"/>
              <w:rPr>
                <w:rFonts w:ascii="Times New Roman" w:eastAsia="Times New Roman" w:hAnsi="Times New Roman"/>
                <w:sz w:val="24"/>
                <w:szCs w:val="24"/>
              </w:rPr>
            </w:pPr>
          </w:p>
        </w:tc>
        <w:tc>
          <w:tcPr>
            <w:tcW w:w="1598" w:type="dxa"/>
            <w:gridSpan w:val="2"/>
            <w:vAlign w:val="center"/>
          </w:tcPr>
          <w:p w14:paraId="068259DE"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Align w:val="center"/>
          </w:tcPr>
          <w:p w14:paraId="51BE5238"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Align w:val="center"/>
          </w:tcPr>
          <w:p w14:paraId="0D650D82"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78C3DB90"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15FDF28E" w14:textId="77777777" w:rsidTr="00BA350E">
        <w:tc>
          <w:tcPr>
            <w:tcW w:w="514" w:type="dxa"/>
            <w:vMerge/>
            <w:vAlign w:val="center"/>
          </w:tcPr>
          <w:p w14:paraId="64725AEA"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1216A14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стартовій позиції</w:t>
            </w:r>
          </w:p>
        </w:tc>
        <w:tc>
          <w:tcPr>
            <w:tcW w:w="1729" w:type="dxa"/>
            <w:vAlign w:val="center"/>
          </w:tcPr>
          <w:p w14:paraId="09359AE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400×350</w:t>
            </w:r>
          </w:p>
        </w:tc>
        <w:tc>
          <w:tcPr>
            <w:tcW w:w="1598" w:type="dxa"/>
            <w:gridSpan w:val="2"/>
            <w:vAlign w:val="center"/>
          </w:tcPr>
          <w:p w14:paraId="68834FC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3×ПУ</w:t>
            </w:r>
          </w:p>
        </w:tc>
        <w:tc>
          <w:tcPr>
            <w:tcW w:w="2468" w:type="dxa"/>
            <w:gridSpan w:val="2"/>
            <w:vAlign w:val="center"/>
          </w:tcPr>
          <w:p w14:paraId="10994FC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 розгром (знищення)</w:t>
            </w:r>
          </w:p>
        </w:tc>
        <w:tc>
          <w:tcPr>
            <w:tcW w:w="1538" w:type="dxa"/>
            <w:vAlign w:val="center"/>
          </w:tcPr>
          <w:p w14:paraId="64974DA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0,9</w:t>
            </w:r>
          </w:p>
        </w:tc>
        <w:tc>
          <w:tcPr>
            <w:tcW w:w="2126" w:type="dxa"/>
            <w:vAlign w:val="center"/>
          </w:tcPr>
          <w:p w14:paraId="1B89F16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 ×ПУ</w:t>
            </w:r>
          </w:p>
        </w:tc>
      </w:tr>
      <w:tr w:rsidR="00F425A0" w:rsidRPr="0092472D" w14:paraId="522C383E" w14:textId="77777777" w:rsidTr="00BA350E">
        <w:tc>
          <w:tcPr>
            <w:tcW w:w="514" w:type="dxa"/>
            <w:vMerge/>
            <w:vAlign w:val="center"/>
          </w:tcPr>
          <w:p w14:paraId="4A4EDCAB"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4E7476F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марші</w:t>
            </w:r>
          </w:p>
        </w:tc>
        <w:tc>
          <w:tcPr>
            <w:tcW w:w="1729" w:type="dxa"/>
            <w:vAlign w:val="center"/>
          </w:tcPr>
          <w:p w14:paraId="6504E2A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300×10</w:t>
            </w:r>
          </w:p>
        </w:tc>
        <w:tc>
          <w:tcPr>
            <w:tcW w:w="1598" w:type="dxa"/>
            <w:gridSpan w:val="2"/>
            <w:vAlign w:val="center"/>
          </w:tcPr>
          <w:p w14:paraId="07791E3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4×транспортні машини</w:t>
            </w:r>
          </w:p>
        </w:tc>
        <w:tc>
          <w:tcPr>
            <w:tcW w:w="2468" w:type="dxa"/>
            <w:gridSpan w:val="2"/>
            <w:vAlign w:val="center"/>
          </w:tcPr>
          <w:p w14:paraId="4C88876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 розгром</w:t>
            </w:r>
          </w:p>
          <w:p w14:paraId="2CC07F4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6FE0558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tc>
        <w:tc>
          <w:tcPr>
            <w:tcW w:w="1538" w:type="dxa"/>
            <w:vAlign w:val="center"/>
          </w:tcPr>
          <w:p w14:paraId="0C3D405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0,75</w:t>
            </w:r>
          </w:p>
        </w:tc>
        <w:tc>
          <w:tcPr>
            <w:tcW w:w="2126" w:type="dxa"/>
            <w:vAlign w:val="center"/>
          </w:tcPr>
          <w:p w14:paraId="24D9CA22"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711641FB">
                <v:shape id="_x0000_s1204" type="#_x0000_t202" style="position:absolute;margin-left:102.15pt;margin-top:6.35pt;width:38.1pt;height:43pt;z-index:2519040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4">
                    <w:txbxContent>
                      <w:p w14:paraId="1050739A" w14:textId="77777777" w:rsidR="00152D24" w:rsidRPr="00DE058C" w:rsidRDefault="00152D24" w:rsidP="009C3FD6">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302</w:t>
                        </w:r>
                      </w:p>
                    </w:txbxContent>
                  </v:textbox>
                </v:shape>
              </w:pict>
            </w:r>
            <w:r w:rsidR="00F425A0" w:rsidRPr="0092472D">
              <w:rPr>
                <w:rFonts w:ascii="Times New Roman" w:eastAsia="Times New Roman" w:hAnsi="Times New Roman"/>
                <w:sz w:val="24"/>
                <w:szCs w:val="24"/>
              </w:rPr>
              <w:t>3×ПУ</w:t>
            </w:r>
          </w:p>
        </w:tc>
      </w:tr>
      <w:tr w:rsidR="00F425A0" w:rsidRPr="0092472D" w14:paraId="3E3BDD0E" w14:textId="77777777" w:rsidTr="00BA350E">
        <w:tc>
          <w:tcPr>
            <w:tcW w:w="514" w:type="dxa"/>
            <w:vMerge w:val="restart"/>
            <w:vAlign w:val="center"/>
          </w:tcPr>
          <w:p w14:paraId="05767DB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w:t>
            </w:r>
          </w:p>
        </w:tc>
        <w:tc>
          <w:tcPr>
            <w:tcW w:w="4628" w:type="dxa"/>
            <w:tcBorders>
              <w:bottom w:val="nil"/>
            </w:tcBorders>
            <w:vAlign w:val="center"/>
          </w:tcPr>
          <w:p w14:paraId="2DC18B2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Взвод тактичних ракет:</w:t>
            </w:r>
          </w:p>
        </w:tc>
        <w:tc>
          <w:tcPr>
            <w:tcW w:w="1729" w:type="dxa"/>
            <w:vAlign w:val="center"/>
          </w:tcPr>
          <w:p w14:paraId="75034CEC" w14:textId="77777777" w:rsidR="00F425A0" w:rsidRPr="0092472D" w:rsidRDefault="00F425A0" w:rsidP="00C449F1">
            <w:pPr>
              <w:spacing w:after="0" w:line="240" w:lineRule="auto"/>
              <w:rPr>
                <w:rFonts w:ascii="Times New Roman" w:eastAsia="Times New Roman" w:hAnsi="Times New Roman"/>
                <w:sz w:val="24"/>
                <w:szCs w:val="24"/>
              </w:rPr>
            </w:pPr>
          </w:p>
        </w:tc>
        <w:tc>
          <w:tcPr>
            <w:tcW w:w="1598" w:type="dxa"/>
            <w:gridSpan w:val="2"/>
            <w:vAlign w:val="center"/>
          </w:tcPr>
          <w:p w14:paraId="1AAAF512"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Align w:val="center"/>
          </w:tcPr>
          <w:p w14:paraId="2B88666B"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Align w:val="center"/>
          </w:tcPr>
          <w:p w14:paraId="2ACDD729"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35C413E4"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3547F822" w14:textId="77777777" w:rsidTr="00BA350E">
        <w:tc>
          <w:tcPr>
            <w:tcW w:w="514" w:type="dxa"/>
            <w:vMerge/>
            <w:vAlign w:val="center"/>
          </w:tcPr>
          <w:p w14:paraId="199C4A04"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1BD02C7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стартовій позиції</w:t>
            </w:r>
          </w:p>
        </w:tc>
        <w:tc>
          <w:tcPr>
            <w:tcW w:w="1729" w:type="dxa"/>
            <w:vAlign w:val="center"/>
          </w:tcPr>
          <w:p w14:paraId="1C46566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300×300</w:t>
            </w:r>
          </w:p>
        </w:tc>
        <w:tc>
          <w:tcPr>
            <w:tcW w:w="1598" w:type="dxa"/>
            <w:gridSpan w:val="2"/>
            <w:vAlign w:val="center"/>
          </w:tcPr>
          <w:p w14:paraId="516D755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1×ПУ</w:t>
            </w:r>
          </w:p>
        </w:tc>
        <w:tc>
          <w:tcPr>
            <w:tcW w:w="2468" w:type="dxa"/>
            <w:gridSpan w:val="2"/>
            <w:vAlign w:val="center"/>
          </w:tcPr>
          <w:p w14:paraId="6F3BBF8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tc>
        <w:tc>
          <w:tcPr>
            <w:tcW w:w="1538" w:type="dxa"/>
            <w:vAlign w:val="center"/>
          </w:tcPr>
          <w:p w14:paraId="62309DD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0,8</w:t>
            </w:r>
          </w:p>
        </w:tc>
        <w:tc>
          <w:tcPr>
            <w:tcW w:w="2126" w:type="dxa"/>
            <w:vAlign w:val="center"/>
          </w:tcPr>
          <w:p w14:paraId="7E238F9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1×ПУ</w:t>
            </w:r>
          </w:p>
        </w:tc>
      </w:tr>
      <w:tr w:rsidR="00F425A0" w:rsidRPr="0092472D" w14:paraId="63C3F591" w14:textId="77777777" w:rsidTr="00BA350E">
        <w:tc>
          <w:tcPr>
            <w:tcW w:w="514" w:type="dxa"/>
            <w:vMerge/>
            <w:vAlign w:val="center"/>
          </w:tcPr>
          <w:p w14:paraId="25070266"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18F3D8E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марші</w:t>
            </w:r>
          </w:p>
        </w:tc>
        <w:tc>
          <w:tcPr>
            <w:tcW w:w="1729" w:type="dxa"/>
            <w:vAlign w:val="center"/>
          </w:tcPr>
          <w:p w14:paraId="5DD5B5B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300×10</w:t>
            </w:r>
          </w:p>
        </w:tc>
        <w:tc>
          <w:tcPr>
            <w:tcW w:w="1598" w:type="dxa"/>
            <w:gridSpan w:val="2"/>
            <w:vAlign w:val="center"/>
          </w:tcPr>
          <w:p w14:paraId="6AA9217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2×транспортні машини</w:t>
            </w:r>
          </w:p>
        </w:tc>
        <w:tc>
          <w:tcPr>
            <w:tcW w:w="2468" w:type="dxa"/>
            <w:gridSpan w:val="2"/>
            <w:vAlign w:val="center"/>
          </w:tcPr>
          <w:p w14:paraId="7575D95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 розгром</w:t>
            </w:r>
          </w:p>
          <w:p w14:paraId="451F321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58D1C71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tc>
        <w:tc>
          <w:tcPr>
            <w:tcW w:w="1538" w:type="dxa"/>
            <w:vAlign w:val="center"/>
          </w:tcPr>
          <w:p w14:paraId="02D0A22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18E9FE0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1×ПУ</w:t>
            </w:r>
          </w:p>
        </w:tc>
      </w:tr>
      <w:tr w:rsidR="00F425A0" w:rsidRPr="0092472D" w14:paraId="79FF16B1" w14:textId="77777777" w:rsidTr="00BA350E">
        <w:tc>
          <w:tcPr>
            <w:tcW w:w="514" w:type="dxa"/>
            <w:vAlign w:val="center"/>
          </w:tcPr>
          <w:p w14:paraId="6FB0990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w:t>
            </w:r>
          </w:p>
        </w:tc>
        <w:tc>
          <w:tcPr>
            <w:tcW w:w="4628" w:type="dxa"/>
            <w:vAlign w:val="center"/>
          </w:tcPr>
          <w:p w14:paraId="64EBD48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Бетонна злітно-посадкова смуга (далі – ЗПС)</w:t>
            </w:r>
          </w:p>
        </w:tc>
        <w:tc>
          <w:tcPr>
            <w:tcW w:w="1729" w:type="dxa"/>
            <w:vAlign w:val="center"/>
          </w:tcPr>
          <w:p w14:paraId="4645D67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2500×45</w:t>
            </w:r>
          </w:p>
        </w:tc>
        <w:tc>
          <w:tcPr>
            <w:tcW w:w="1598" w:type="dxa"/>
            <w:gridSpan w:val="2"/>
            <w:vAlign w:val="center"/>
          </w:tcPr>
          <w:p w14:paraId="0040E09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w:t>
            </w:r>
          </w:p>
        </w:tc>
        <w:tc>
          <w:tcPr>
            <w:tcW w:w="2468" w:type="dxa"/>
            <w:gridSpan w:val="2"/>
            <w:vAlign w:val="center"/>
          </w:tcPr>
          <w:p w14:paraId="53F46FB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пошкодження на розрахунковий час</w:t>
            </w:r>
          </w:p>
        </w:tc>
        <w:tc>
          <w:tcPr>
            <w:tcW w:w="1538" w:type="dxa"/>
            <w:vAlign w:val="center"/>
          </w:tcPr>
          <w:p w14:paraId="636DE903"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0A910F2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Розрахункова кількість попадань (графік на </w:t>
            </w:r>
            <w:r w:rsidRPr="0092472D">
              <w:rPr>
                <w:rFonts w:ascii="Times New Roman" w:eastAsia="Times New Roman" w:hAnsi="Times New Roman"/>
                <w:sz w:val="24"/>
                <w:szCs w:val="24"/>
                <w:lang w:val="ru-RU"/>
              </w:rPr>
              <w:t>мал</w:t>
            </w:r>
            <w:r w:rsidRPr="0092472D">
              <w:rPr>
                <w:rFonts w:ascii="Times New Roman" w:eastAsia="Times New Roman" w:hAnsi="Times New Roman"/>
                <w:sz w:val="24"/>
                <w:szCs w:val="24"/>
              </w:rPr>
              <w:t>. 1.1)</w:t>
            </w:r>
          </w:p>
        </w:tc>
      </w:tr>
      <w:tr w:rsidR="00F425A0" w:rsidRPr="0092472D" w14:paraId="1254B4C6" w14:textId="77777777" w:rsidTr="00BA350E">
        <w:tc>
          <w:tcPr>
            <w:tcW w:w="514" w:type="dxa"/>
            <w:vAlign w:val="center"/>
          </w:tcPr>
          <w:p w14:paraId="4A16881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w:t>
            </w:r>
          </w:p>
        </w:tc>
        <w:tc>
          <w:tcPr>
            <w:tcW w:w="4628" w:type="dxa"/>
            <w:vAlign w:val="center"/>
          </w:tcPr>
          <w:p w14:paraId="5D70146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Аеродром армійської авіації </w:t>
            </w:r>
          </w:p>
        </w:tc>
        <w:tc>
          <w:tcPr>
            <w:tcW w:w="1729" w:type="dxa"/>
            <w:vAlign w:val="center"/>
          </w:tcPr>
          <w:p w14:paraId="2FCB8DC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500×1000</w:t>
            </w:r>
          </w:p>
          <w:p w14:paraId="2F0B0DB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(250×40)</w:t>
            </w:r>
          </w:p>
        </w:tc>
        <w:tc>
          <w:tcPr>
            <w:tcW w:w="1598" w:type="dxa"/>
            <w:gridSpan w:val="2"/>
            <w:vAlign w:val="center"/>
          </w:tcPr>
          <w:p w14:paraId="561B14E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w:t>
            </w:r>
          </w:p>
        </w:tc>
        <w:tc>
          <w:tcPr>
            <w:tcW w:w="2468" w:type="dxa"/>
            <w:gridSpan w:val="2"/>
            <w:vAlign w:val="center"/>
          </w:tcPr>
          <w:p w14:paraId="67FEBF4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пошкодження на розрахунковий час</w:t>
            </w:r>
          </w:p>
        </w:tc>
        <w:tc>
          <w:tcPr>
            <w:tcW w:w="1538" w:type="dxa"/>
            <w:vAlign w:val="center"/>
          </w:tcPr>
          <w:p w14:paraId="32FE132A"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5832077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Розрахункова кількість попадань (графік </w:t>
            </w:r>
            <w:r w:rsidRPr="0092472D">
              <w:rPr>
                <w:rFonts w:ascii="Times New Roman" w:eastAsia="Times New Roman" w:hAnsi="Times New Roman"/>
                <w:sz w:val="24"/>
                <w:szCs w:val="24"/>
              </w:rPr>
              <w:lastRenderedPageBreak/>
              <w:t xml:space="preserve">на </w:t>
            </w:r>
            <w:r w:rsidRPr="0092472D">
              <w:rPr>
                <w:rFonts w:ascii="Times New Roman" w:eastAsia="Times New Roman" w:hAnsi="Times New Roman"/>
                <w:sz w:val="24"/>
                <w:szCs w:val="24"/>
                <w:lang w:val="ru-RU"/>
              </w:rPr>
              <w:t>мал</w:t>
            </w:r>
            <w:r w:rsidRPr="0092472D">
              <w:rPr>
                <w:rFonts w:ascii="Times New Roman" w:eastAsia="Times New Roman" w:hAnsi="Times New Roman"/>
                <w:sz w:val="24"/>
                <w:szCs w:val="24"/>
              </w:rPr>
              <w:t>. 1.2)</w:t>
            </w:r>
          </w:p>
        </w:tc>
      </w:tr>
      <w:tr w:rsidR="00F425A0" w:rsidRPr="0092472D" w14:paraId="1158EE8D" w14:textId="77777777" w:rsidTr="00BA350E">
        <w:trPr>
          <w:trHeight w:val="1117"/>
        </w:trPr>
        <w:tc>
          <w:tcPr>
            <w:tcW w:w="514" w:type="dxa"/>
            <w:vAlign w:val="center"/>
          </w:tcPr>
          <w:p w14:paraId="56A7DC4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lastRenderedPageBreak/>
              <w:t>5</w:t>
            </w:r>
          </w:p>
        </w:tc>
        <w:tc>
          <w:tcPr>
            <w:tcW w:w="4628" w:type="dxa"/>
            <w:vAlign w:val="center"/>
          </w:tcPr>
          <w:p w14:paraId="00BA938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Стоянка літаків тактичної авіації в обвалуванні</w:t>
            </w:r>
          </w:p>
        </w:tc>
        <w:tc>
          <w:tcPr>
            <w:tcW w:w="1729" w:type="dxa"/>
            <w:vAlign w:val="center"/>
          </w:tcPr>
          <w:p w14:paraId="10BA153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150×200</w:t>
            </w:r>
          </w:p>
          <w:p w14:paraId="4DCD4FF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(200×800)</w:t>
            </w:r>
          </w:p>
        </w:tc>
        <w:tc>
          <w:tcPr>
            <w:tcW w:w="1598" w:type="dxa"/>
            <w:gridSpan w:val="2"/>
            <w:vAlign w:val="center"/>
          </w:tcPr>
          <w:p w14:paraId="5881089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w:t>
            </w:r>
          </w:p>
          <w:p w14:paraId="69343D6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(12)</w:t>
            </w:r>
          </w:p>
        </w:tc>
        <w:tc>
          <w:tcPr>
            <w:tcW w:w="2468" w:type="dxa"/>
            <w:gridSpan w:val="2"/>
            <w:vAlign w:val="center"/>
          </w:tcPr>
          <w:p w14:paraId="1424BED6"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7DEE2002">
                <v:shape id="Text Box 117" o:spid="_x0000_s1087" type="#_x0000_t202" style="position:absolute;margin-left:103.75pt;margin-top:-142.65pt;width:203.25pt;height:25.7pt;z-index:2517493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gFqiQIAABo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" stroked="f">
                  <v:textbox style="mso-next-textbox:#Text Box 117">
                    <w:txbxContent>
                      <w:p w14:paraId="4A2A3AB6" w14:textId="77777777" w:rsidR="00152D24" w:rsidRPr="00B14594" w:rsidRDefault="00152D24" w:rsidP="00C449F1">
                        <w:pPr>
                          <w:rPr>
                            <w:rFonts w:ascii="Times New Roman" w:hAnsi="Times New Roman"/>
                            <w:b/>
                            <w:sz w:val="28"/>
                            <w:szCs w:val="28"/>
                            <w:lang w:val="ru-RU"/>
                          </w:rPr>
                        </w:pPr>
                        <w:r w:rsidRPr="00B14594">
                          <w:rPr>
                            <w:rFonts w:ascii="Times New Roman" w:hAnsi="Times New Roman"/>
                            <w:b/>
                            <w:sz w:val="28"/>
                            <w:szCs w:val="28"/>
                          </w:rPr>
                          <w:t>Продовження таблиці Д3.15.</w:t>
                        </w:r>
                      </w:p>
                      <w:p w14:paraId="511B47D6" w14:textId="77777777" w:rsidR="00152D24" w:rsidRPr="00E64BA5" w:rsidRDefault="00152D24" w:rsidP="00C449F1"/>
                    </w:txbxContent>
                  </v:textbox>
                </v:shape>
              </w:pict>
            </w:r>
            <w:r w:rsidR="00F425A0" w:rsidRPr="0092472D">
              <w:rPr>
                <w:rFonts w:ascii="Times New Roman" w:eastAsia="Times New Roman" w:hAnsi="Times New Roman"/>
                <w:sz w:val="24"/>
                <w:szCs w:val="24"/>
              </w:rPr>
              <w:t>“А”– розгром (знищення)</w:t>
            </w:r>
          </w:p>
          <w:p w14:paraId="60B9DB7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5525B8F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tc>
        <w:tc>
          <w:tcPr>
            <w:tcW w:w="1538" w:type="dxa"/>
            <w:vAlign w:val="center"/>
          </w:tcPr>
          <w:p w14:paraId="2335361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4B69EFB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3×літака</w:t>
            </w:r>
          </w:p>
          <w:p w14:paraId="3A1D4E7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(6×літаків)</w:t>
            </w:r>
          </w:p>
        </w:tc>
      </w:tr>
      <w:tr w:rsidR="00F425A0" w:rsidRPr="0092472D" w14:paraId="67BE57EB" w14:textId="77777777" w:rsidTr="00BA350E">
        <w:tc>
          <w:tcPr>
            <w:tcW w:w="514" w:type="dxa"/>
            <w:vAlign w:val="center"/>
          </w:tcPr>
          <w:p w14:paraId="1BC4423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w:t>
            </w:r>
          </w:p>
        </w:tc>
        <w:tc>
          <w:tcPr>
            <w:tcW w:w="4628" w:type="dxa"/>
            <w:vAlign w:val="center"/>
          </w:tcPr>
          <w:p w14:paraId="532DB55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Залізобетонне укриття (далі – ЗБУ)</w:t>
            </w:r>
          </w:p>
        </w:tc>
        <w:tc>
          <w:tcPr>
            <w:tcW w:w="1729" w:type="dxa"/>
            <w:vAlign w:val="center"/>
          </w:tcPr>
          <w:p w14:paraId="1B919CC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15×20×5</w:t>
            </w:r>
          </w:p>
          <w:p w14:paraId="3C38222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(35×35)</w:t>
            </w:r>
          </w:p>
        </w:tc>
        <w:tc>
          <w:tcPr>
            <w:tcW w:w="1598" w:type="dxa"/>
            <w:gridSpan w:val="2"/>
            <w:vAlign w:val="center"/>
          </w:tcPr>
          <w:p w14:paraId="50843F2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w:t>
            </w:r>
          </w:p>
        </w:tc>
        <w:tc>
          <w:tcPr>
            <w:tcW w:w="2468" w:type="dxa"/>
            <w:gridSpan w:val="2"/>
            <w:vAlign w:val="center"/>
          </w:tcPr>
          <w:p w14:paraId="7C77084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 знищення</w:t>
            </w:r>
          </w:p>
        </w:tc>
        <w:tc>
          <w:tcPr>
            <w:tcW w:w="1538" w:type="dxa"/>
            <w:vAlign w:val="center"/>
          </w:tcPr>
          <w:p w14:paraId="7D85F245"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16AC36C8"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334EE73C">
                <v:shape id="_x0000_s1206" type="#_x0000_t202" style="position:absolute;margin-left:106.75pt;margin-top:8.25pt;width:38.1pt;height:43pt;z-index:2519050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6">
                    <w:txbxContent>
                      <w:p w14:paraId="6F2C6F4F" w14:textId="77777777" w:rsidR="00152D24" w:rsidRPr="00DE058C" w:rsidRDefault="00152D24" w:rsidP="009C3FD6">
                        <w:pPr>
                          <w:rPr>
                            <w:rFonts w:ascii="Times New Roman" w:hAnsi="Times New Roman"/>
                            <w:sz w:val="28"/>
                            <w:szCs w:val="28"/>
                          </w:rPr>
                        </w:pPr>
                        <w:r>
                          <w:rPr>
                            <w:rFonts w:ascii="Times New Roman" w:hAnsi="Times New Roman"/>
                            <w:sz w:val="28"/>
                            <w:szCs w:val="28"/>
                          </w:rPr>
                          <w:t>303</w:t>
                        </w:r>
                      </w:p>
                    </w:txbxContent>
                  </v:textbox>
                </v:shape>
              </w:pict>
            </w:r>
            <w:r w:rsidR="00F425A0" w:rsidRPr="0092472D">
              <w:rPr>
                <w:rFonts w:ascii="Times New Roman" w:eastAsia="Times New Roman" w:hAnsi="Times New Roman"/>
                <w:sz w:val="24"/>
                <w:szCs w:val="24"/>
              </w:rPr>
              <w:t>1×літак в ЗБУ</w:t>
            </w:r>
          </w:p>
        </w:tc>
      </w:tr>
      <w:tr w:rsidR="00F425A0" w:rsidRPr="0092472D" w14:paraId="165F6CEF" w14:textId="77777777" w:rsidTr="00BA350E">
        <w:tc>
          <w:tcPr>
            <w:tcW w:w="514" w:type="dxa"/>
            <w:vAlign w:val="center"/>
          </w:tcPr>
          <w:p w14:paraId="0C3FB43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7</w:t>
            </w:r>
          </w:p>
        </w:tc>
        <w:tc>
          <w:tcPr>
            <w:tcW w:w="4628" w:type="dxa"/>
            <w:vAlign w:val="center"/>
          </w:tcPr>
          <w:p w14:paraId="02F1F77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Стоянка вертольотів армійської авіації на відкритій стоянці</w:t>
            </w:r>
          </w:p>
        </w:tc>
        <w:tc>
          <w:tcPr>
            <w:tcW w:w="1729" w:type="dxa"/>
            <w:vAlign w:val="center"/>
          </w:tcPr>
          <w:p w14:paraId="17AEE39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150×200</w:t>
            </w:r>
          </w:p>
        </w:tc>
        <w:tc>
          <w:tcPr>
            <w:tcW w:w="1598" w:type="dxa"/>
            <w:gridSpan w:val="2"/>
            <w:vAlign w:val="center"/>
          </w:tcPr>
          <w:p w14:paraId="2B5D4E5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w:t>
            </w:r>
          </w:p>
        </w:tc>
        <w:tc>
          <w:tcPr>
            <w:tcW w:w="2468" w:type="dxa"/>
            <w:gridSpan w:val="2"/>
            <w:vAlign w:val="center"/>
          </w:tcPr>
          <w:p w14:paraId="3593BC4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tc>
        <w:tc>
          <w:tcPr>
            <w:tcW w:w="1538" w:type="dxa"/>
            <w:vAlign w:val="center"/>
          </w:tcPr>
          <w:p w14:paraId="7FAA7A4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4A22067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3×вертольота</w:t>
            </w:r>
          </w:p>
        </w:tc>
      </w:tr>
      <w:tr w:rsidR="00F425A0" w:rsidRPr="0092472D" w14:paraId="380DDE1C" w14:textId="77777777" w:rsidTr="00BA350E">
        <w:tc>
          <w:tcPr>
            <w:tcW w:w="514" w:type="dxa"/>
            <w:vAlign w:val="center"/>
          </w:tcPr>
          <w:p w14:paraId="65E2D4E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8</w:t>
            </w:r>
          </w:p>
        </w:tc>
        <w:tc>
          <w:tcPr>
            <w:tcW w:w="4628" w:type="dxa"/>
            <w:vAlign w:val="center"/>
          </w:tcPr>
          <w:p w14:paraId="4A0E981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Стоянка літаків транспортної авіації</w:t>
            </w:r>
          </w:p>
        </w:tc>
        <w:tc>
          <w:tcPr>
            <w:tcW w:w="1729" w:type="dxa"/>
            <w:vAlign w:val="center"/>
          </w:tcPr>
          <w:p w14:paraId="2CED224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100×500</w:t>
            </w:r>
          </w:p>
          <w:p w14:paraId="20484CD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(150×800)</w:t>
            </w:r>
          </w:p>
        </w:tc>
        <w:tc>
          <w:tcPr>
            <w:tcW w:w="1598" w:type="dxa"/>
            <w:gridSpan w:val="2"/>
            <w:vAlign w:val="center"/>
          </w:tcPr>
          <w:p w14:paraId="10B9A30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8</w:t>
            </w:r>
          </w:p>
          <w:p w14:paraId="3CB0679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(12)</w:t>
            </w:r>
          </w:p>
        </w:tc>
        <w:tc>
          <w:tcPr>
            <w:tcW w:w="2468" w:type="dxa"/>
            <w:gridSpan w:val="2"/>
            <w:vAlign w:val="center"/>
          </w:tcPr>
          <w:p w14:paraId="5681CA3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tc>
        <w:tc>
          <w:tcPr>
            <w:tcW w:w="1538" w:type="dxa"/>
            <w:vAlign w:val="center"/>
          </w:tcPr>
          <w:p w14:paraId="4C38789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2D76874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4×літака</w:t>
            </w:r>
          </w:p>
          <w:p w14:paraId="372F990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(6×літаків)</w:t>
            </w:r>
          </w:p>
        </w:tc>
      </w:tr>
      <w:tr w:rsidR="00F425A0" w:rsidRPr="0092472D" w14:paraId="68A2E37D" w14:textId="77777777" w:rsidTr="00BA350E">
        <w:tc>
          <w:tcPr>
            <w:tcW w:w="514" w:type="dxa"/>
            <w:vAlign w:val="center"/>
          </w:tcPr>
          <w:p w14:paraId="070E9FB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9</w:t>
            </w:r>
          </w:p>
        </w:tc>
        <w:tc>
          <w:tcPr>
            <w:tcW w:w="4628" w:type="dxa"/>
            <w:vAlign w:val="center"/>
          </w:tcPr>
          <w:p w14:paraId="57128E5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Склад боєприпасів</w:t>
            </w:r>
          </w:p>
        </w:tc>
        <w:tc>
          <w:tcPr>
            <w:tcW w:w="1729" w:type="dxa"/>
            <w:vAlign w:val="center"/>
          </w:tcPr>
          <w:p w14:paraId="7DEA9AE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200×100</w:t>
            </w:r>
          </w:p>
        </w:tc>
        <w:tc>
          <w:tcPr>
            <w:tcW w:w="1598" w:type="dxa"/>
            <w:gridSpan w:val="2"/>
            <w:vAlign w:val="center"/>
          </w:tcPr>
          <w:p w14:paraId="2C459C2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8</w:t>
            </w:r>
          </w:p>
        </w:tc>
        <w:tc>
          <w:tcPr>
            <w:tcW w:w="2468" w:type="dxa"/>
            <w:gridSpan w:val="2"/>
            <w:vAlign w:val="center"/>
          </w:tcPr>
          <w:p w14:paraId="0585921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tc>
        <w:tc>
          <w:tcPr>
            <w:tcW w:w="1538" w:type="dxa"/>
            <w:vAlign w:val="center"/>
          </w:tcPr>
          <w:p w14:paraId="7043309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5CACB4D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4×штабеля боєприпасів</w:t>
            </w:r>
          </w:p>
        </w:tc>
      </w:tr>
      <w:tr w:rsidR="00F425A0" w:rsidRPr="0092472D" w14:paraId="4EA72CC8" w14:textId="77777777" w:rsidTr="00BA350E">
        <w:tc>
          <w:tcPr>
            <w:tcW w:w="514" w:type="dxa"/>
            <w:vAlign w:val="center"/>
          </w:tcPr>
          <w:p w14:paraId="4BFE198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10</w:t>
            </w:r>
          </w:p>
        </w:tc>
        <w:tc>
          <w:tcPr>
            <w:tcW w:w="4628" w:type="dxa"/>
            <w:vAlign w:val="center"/>
          </w:tcPr>
          <w:p w14:paraId="6E258E0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Склад пально-мастильних матеріалів (далі – ПММ)</w:t>
            </w:r>
          </w:p>
        </w:tc>
        <w:tc>
          <w:tcPr>
            <w:tcW w:w="1729" w:type="dxa"/>
            <w:vAlign w:val="center"/>
          </w:tcPr>
          <w:p w14:paraId="31C6A1C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150×150</w:t>
            </w:r>
          </w:p>
        </w:tc>
        <w:tc>
          <w:tcPr>
            <w:tcW w:w="1598" w:type="dxa"/>
            <w:gridSpan w:val="2"/>
            <w:vAlign w:val="center"/>
          </w:tcPr>
          <w:p w14:paraId="2C38ECE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w:t>
            </w:r>
          </w:p>
        </w:tc>
        <w:tc>
          <w:tcPr>
            <w:tcW w:w="2468" w:type="dxa"/>
            <w:gridSpan w:val="2"/>
            <w:vAlign w:val="center"/>
          </w:tcPr>
          <w:p w14:paraId="1EE4B70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tc>
        <w:tc>
          <w:tcPr>
            <w:tcW w:w="1538" w:type="dxa"/>
            <w:vAlign w:val="center"/>
          </w:tcPr>
          <w:p w14:paraId="474D627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7EC7B63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10×резервуарів палива</w:t>
            </w:r>
          </w:p>
        </w:tc>
      </w:tr>
      <w:tr w:rsidR="00F425A0" w:rsidRPr="0092472D" w14:paraId="65AACE88" w14:textId="77777777" w:rsidTr="00BA350E">
        <w:tc>
          <w:tcPr>
            <w:tcW w:w="514" w:type="dxa"/>
            <w:vAlign w:val="center"/>
          </w:tcPr>
          <w:p w14:paraId="7E6DE0C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11</w:t>
            </w:r>
          </w:p>
        </w:tc>
        <w:tc>
          <w:tcPr>
            <w:tcW w:w="4628" w:type="dxa"/>
            <w:vAlign w:val="center"/>
          </w:tcPr>
          <w:p w14:paraId="5855104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Станція радіонавігаційної системи</w:t>
            </w:r>
          </w:p>
        </w:tc>
        <w:tc>
          <w:tcPr>
            <w:tcW w:w="1729" w:type="dxa"/>
            <w:vAlign w:val="center"/>
          </w:tcPr>
          <w:p w14:paraId="525D5F0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150×150</w:t>
            </w:r>
          </w:p>
          <w:p w14:paraId="6314AD4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(450×450)</w:t>
            </w:r>
          </w:p>
        </w:tc>
        <w:tc>
          <w:tcPr>
            <w:tcW w:w="1598" w:type="dxa"/>
            <w:gridSpan w:val="2"/>
            <w:vAlign w:val="center"/>
          </w:tcPr>
          <w:p w14:paraId="2B49173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w:t>
            </w:r>
          </w:p>
        </w:tc>
        <w:tc>
          <w:tcPr>
            <w:tcW w:w="2468" w:type="dxa"/>
            <w:gridSpan w:val="2"/>
            <w:vAlign w:val="center"/>
          </w:tcPr>
          <w:p w14:paraId="2E0BCA2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вивід з ладу</w:t>
            </w:r>
          </w:p>
        </w:tc>
        <w:tc>
          <w:tcPr>
            <w:tcW w:w="1538" w:type="dxa"/>
            <w:vAlign w:val="center"/>
          </w:tcPr>
          <w:p w14:paraId="1557371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4DE8A5E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1×антена</w:t>
            </w:r>
          </w:p>
          <w:p w14:paraId="7130514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(антенне поле)</w:t>
            </w:r>
          </w:p>
        </w:tc>
      </w:tr>
      <w:tr w:rsidR="00F425A0" w:rsidRPr="0092472D" w14:paraId="2D12ABBB" w14:textId="77777777" w:rsidTr="00BA350E">
        <w:tc>
          <w:tcPr>
            <w:tcW w:w="514" w:type="dxa"/>
            <w:vMerge w:val="restart"/>
            <w:vAlign w:val="center"/>
          </w:tcPr>
          <w:p w14:paraId="64C22B0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12</w:t>
            </w:r>
          </w:p>
        </w:tc>
        <w:tc>
          <w:tcPr>
            <w:tcW w:w="4628" w:type="dxa"/>
            <w:tcBorders>
              <w:bottom w:val="nil"/>
            </w:tcBorders>
            <w:vAlign w:val="center"/>
          </w:tcPr>
          <w:p w14:paraId="07F9431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Артилерійська батарея:</w:t>
            </w:r>
          </w:p>
        </w:tc>
        <w:tc>
          <w:tcPr>
            <w:tcW w:w="1729" w:type="dxa"/>
            <w:vAlign w:val="center"/>
          </w:tcPr>
          <w:p w14:paraId="008EE4BB" w14:textId="77777777" w:rsidR="00F425A0" w:rsidRPr="0092472D" w:rsidRDefault="00F425A0" w:rsidP="00C449F1">
            <w:pPr>
              <w:spacing w:after="0" w:line="240" w:lineRule="auto"/>
              <w:rPr>
                <w:rFonts w:ascii="Times New Roman" w:eastAsia="Times New Roman" w:hAnsi="Times New Roman"/>
                <w:sz w:val="24"/>
                <w:szCs w:val="24"/>
              </w:rPr>
            </w:pPr>
          </w:p>
        </w:tc>
        <w:tc>
          <w:tcPr>
            <w:tcW w:w="1598" w:type="dxa"/>
            <w:gridSpan w:val="2"/>
            <w:vAlign w:val="center"/>
          </w:tcPr>
          <w:p w14:paraId="04E98F96"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Align w:val="center"/>
          </w:tcPr>
          <w:p w14:paraId="0F362312"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Align w:val="center"/>
          </w:tcPr>
          <w:p w14:paraId="2AEC23A5"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40202AB1"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317E2721" w14:textId="77777777" w:rsidTr="00BA350E">
        <w:tc>
          <w:tcPr>
            <w:tcW w:w="514" w:type="dxa"/>
            <w:vMerge/>
            <w:vAlign w:val="center"/>
          </w:tcPr>
          <w:p w14:paraId="40530032"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4B3B612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у районі зосередження</w:t>
            </w:r>
          </w:p>
        </w:tc>
        <w:tc>
          <w:tcPr>
            <w:tcW w:w="1729" w:type="dxa"/>
            <w:vAlign w:val="center"/>
          </w:tcPr>
          <w:p w14:paraId="400AA04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500×500</w:t>
            </w:r>
          </w:p>
        </w:tc>
        <w:tc>
          <w:tcPr>
            <w:tcW w:w="1598" w:type="dxa"/>
            <w:gridSpan w:val="2"/>
            <w:vMerge w:val="restart"/>
            <w:vAlign w:val="center"/>
          </w:tcPr>
          <w:p w14:paraId="72B2D95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w:t>
            </w:r>
          </w:p>
        </w:tc>
        <w:tc>
          <w:tcPr>
            <w:tcW w:w="2468" w:type="dxa"/>
            <w:gridSpan w:val="2"/>
            <w:vMerge w:val="restart"/>
            <w:vAlign w:val="center"/>
          </w:tcPr>
          <w:p w14:paraId="5247F45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p w14:paraId="2D7631A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2A5CCC4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tc>
        <w:tc>
          <w:tcPr>
            <w:tcW w:w="1538" w:type="dxa"/>
            <w:vMerge w:val="restart"/>
            <w:vAlign w:val="center"/>
          </w:tcPr>
          <w:p w14:paraId="4514D6F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Merge w:val="restart"/>
            <w:vAlign w:val="center"/>
          </w:tcPr>
          <w:p w14:paraId="4B87BD8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3×артилер. установки</w:t>
            </w:r>
          </w:p>
        </w:tc>
      </w:tr>
      <w:tr w:rsidR="00F425A0" w:rsidRPr="0092472D" w14:paraId="69B71E87" w14:textId="77777777" w:rsidTr="00BA350E">
        <w:tc>
          <w:tcPr>
            <w:tcW w:w="514" w:type="dxa"/>
            <w:vMerge/>
            <w:vAlign w:val="center"/>
          </w:tcPr>
          <w:p w14:paraId="4FAFDCFA"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28BD414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вогневій позиції</w:t>
            </w:r>
          </w:p>
        </w:tc>
        <w:tc>
          <w:tcPr>
            <w:tcW w:w="1729" w:type="dxa"/>
            <w:vAlign w:val="center"/>
          </w:tcPr>
          <w:p w14:paraId="7F7F290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300×200</w:t>
            </w:r>
          </w:p>
        </w:tc>
        <w:tc>
          <w:tcPr>
            <w:tcW w:w="1598" w:type="dxa"/>
            <w:gridSpan w:val="2"/>
            <w:vMerge/>
            <w:vAlign w:val="center"/>
          </w:tcPr>
          <w:p w14:paraId="4C5697C9"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3109DF8C"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62D1DC6B"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2801D78E"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47FF6B03" w14:textId="77777777" w:rsidTr="00BA350E">
        <w:tc>
          <w:tcPr>
            <w:tcW w:w="514" w:type="dxa"/>
            <w:vMerge/>
            <w:vAlign w:val="center"/>
          </w:tcPr>
          <w:p w14:paraId="311B06DF"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74E36D1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марші</w:t>
            </w:r>
          </w:p>
        </w:tc>
        <w:tc>
          <w:tcPr>
            <w:tcW w:w="1729" w:type="dxa"/>
            <w:vAlign w:val="center"/>
          </w:tcPr>
          <w:p w14:paraId="53DC90D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300×10</w:t>
            </w:r>
          </w:p>
        </w:tc>
        <w:tc>
          <w:tcPr>
            <w:tcW w:w="1598" w:type="dxa"/>
            <w:gridSpan w:val="2"/>
            <w:vMerge/>
            <w:vAlign w:val="center"/>
          </w:tcPr>
          <w:p w14:paraId="4FACD288"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34158A1E"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39606B27"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42FB913B"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1E830849" w14:textId="77777777" w:rsidTr="00BA350E">
        <w:tc>
          <w:tcPr>
            <w:tcW w:w="514" w:type="dxa"/>
            <w:vMerge w:val="restart"/>
            <w:vAlign w:val="center"/>
          </w:tcPr>
          <w:p w14:paraId="2CB91F1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13</w:t>
            </w:r>
          </w:p>
        </w:tc>
        <w:tc>
          <w:tcPr>
            <w:tcW w:w="4628" w:type="dxa"/>
            <w:tcBorders>
              <w:bottom w:val="nil"/>
            </w:tcBorders>
            <w:vAlign w:val="center"/>
          </w:tcPr>
          <w:p w14:paraId="54EB913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Мотопіхотна (танк.) рота</w:t>
            </w:r>
          </w:p>
        </w:tc>
        <w:tc>
          <w:tcPr>
            <w:tcW w:w="1729" w:type="dxa"/>
            <w:vAlign w:val="center"/>
          </w:tcPr>
          <w:p w14:paraId="6C30056F" w14:textId="77777777" w:rsidR="00F425A0" w:rsidRPr="0092472D" w:rsidRDefault="00F425A0" w:rsidP="00C449F1">
            <w:pPr>
              <w:spacing w:after="0" w:line="240" w:lineRule="auto"/>
              <w:rPr>
                <w:rFonts w:ascii="Times New Roman" w:eastAsia="Times New Roman" w:hAnsi="Times New Roman"/>
                <w:sz w:val="24"/>
                <w:szCs w:val="24"/>
              </w:rPr>
            </w:pPr>
          </w:p>
        </w:tc>
        <w:tc>
          <w:tcPr>
            <w:tcW w:w="1598" w:type="dxa"/>
            <w:gridSpan w:val="2"/>
            <w:vAlign w:val="center"/>
          </w:tcPr>
          <w:p w14:paraId="094D7494"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Align w:val="center"/>
          </w:tcPr>
          <w:p w14:paraId="7B7E11FA"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Align w:val="center"/>
          </w:tcPr>
          <w:p w14:paraId="2E849736"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2FA9C1F8"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1937A458" w14:textId="77777777" w:rsidTr="00BA350E">
        <w:tc>
          <w:tcPr>
            <w:tcW w:w="514" w:type="dxa"/>
            <w:vMerge/>
            <w:vAlign w:val="center"/>
          </w:tcPr>
          <w:p w14:paraId="23E18D0C"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1EECC58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у районі зосередження</w:t>
            </w:r>
          </w:p>
        </w:tc>
        <w:tc>
          <w:tcPr>
            <w:tcW w:w="1729" w:type="dxa"/>
            <w:vAlign w:val="center"/>
          </w:tcPr>
          <w:p w14:paraId="7C61858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600×400</w:t>
            </w:r>
          </w:p>
        </w:tc>
        <w:tc>
          <w:tcPr>
            <w:tcW w:w="1598" w:type="dxa"/>
            <w:gridSpan w:val="2"/>
            <w:vMerge w:val="restart"/>
            <w:vAlign w:val="center"/>
          </w:tcPr>
          <w:p w14:paraId="444D926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18×БТР (танків)</w:t>
            </w:r>
          </w:p>
        </w:tc>
        <w:tc>
          <w:tcPr>
            <w:tcW w:w="2468" w:type="dxa"/>
            <w:gridSpan w:val="2"/>
            <w:vMerge w:val="restart"/>
            <w:vAlign w:val="center"/>
          </w:tcPr>
          <w:p w14:paraId="6EF6FA32"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7509C209">
                <v:shape id="Text Box 119" o:spid="_x0000_s1088" type="#_x0000_t202" style="position:absolute;margin-left:109.25pt;margin-top:-138pt;width:203.25pt;height:25.7pt;z-index:2517504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35iQ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" stroked="f">
                  <v:textbox style="mso-next-textbox:#Text Box 119">
                    <w:txbxContent>
                      <w:p w14:paraId="09375278" w14:textId="77777777" w:rsidR="00152D24" w:rsidRPr="00B14594" w:rsidRDefault="00152D24" w:rsidP="00C449F1">
                        <w:pPr>
                          <w:rPr>
                            <w:rFonts w:ascii="Times New Roman" w:hAnsi="Times New Roman"/>
                            <w:b/>
                            <w:sz w:val="28"/>
                            <w:szCs w:val="28"/>
                            <w:lang w:val="ru-RU"/>
                          </w:rPr>
                        </w:pPr>
                        <w:r w:rsidRPr="00B14594">
                          <w:rPr>
                            <w:rFonts w:ascii="Times New Roman" w:hAnsi="Times New Roman"/>
                            <w:b/>
                            <w:sz w:val="28"/>
                            <w:szCs w:val="28"/>
                          </w:rPr>
                          <w:t>Продовження таблиці Д3.15.</w:t>
                        </w:r>
                      </w:p>
                      <w:p w14:paraId="2A637181" w14:textId="77777777" w:rsidR="00152D24" w:rsidRPr="00E64BA5" w:rsidRDefault="00152D24" w:rsidP="00C449F1"/>
                    </w:txbxContent>
                  </v:textbox>
                </v:shape>
              </w:pict>
            </w:r>
            <w:r w:rsidR="00F425A0" w:rsidRPr="0092472D">
              <w:rPr>
                <w:rFonts w:ascii="Times New Roman" w:eastAsia="Times New Roman" w:hAnsi="Times New Roman"/>
                <w:sz w:val="24"/>
                <w:szCs w:val="24"/>
              </w:rPr>
              <w:t>“А”– розгром (знищення)</w:t>
            </w:r>
          </w:p>
          <w:p w14:paraId="13E93C8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75C33A3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tc>
        <w:tc>
          <w:tcPr>
            <w:tcW w:w="1538" w:type="dxa"/>
            <w:vMerge w:val="restart"/>
            <w:vAlign w:val="center"/>
          </w:tcPr>
          <w:p w14:paraId="5D9E2F6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Merge w:val="restart"/>
            <w:vAlign w:val="center"/>
          </w:tcPr>
          <w:p w14:paraId="188D0BA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9×БТР </w:t>
            </w:r>
          </w:p>
          <w:p w14:paraId="76042CC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(танків)</w:t>
            </w:r>
          </w:p>
        </w:tc>
      </w:tr>
      <w:tr w:rsidR="00F425A0" w:rsidRPr="0092472D" w14:paraId="2036FAA1" w14:textId="77777777" w:rsidTr="00BA350E">
        <w:tc>
          <w:tcPr>
            <w:tcW w:w="514" w:type="dxa"/>
            <w:vMerge/>
            <w:vAlign w:val="center"/>
          </w:tcPr>
          <w:p w14:paraId="06A87ECB"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0914D56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обороні</w:t>
            </w:r>
          </w:p>
        </w:tc>
        <w:tc>
          <w:tcPr>
            <w:tcW w:w="1729" w:type="dxa"/>
            <w:vAlign w:val="center"/>
          </w:tcPr>
          <w:p w14:paraId="7F4C08A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1500×1000</w:t>
            </w:r>
          </w:p>
        </w:tc>
        <w:tc>
          <w:tcPr>
            <w:tcW w:w="1598" w:type="dxa"/>
            <w:gridSpan w:val="2"/>
            <w:vMerge/>
            <w:vAlign w:val="center"/>
          </w:tcPr>
          <w:p w14:paraId="22F554B3"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38BF2315"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17B19E1E"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140BB54D"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309790E0" w14:textId="77777777" w:rsidTr="00BA350E">
        <w:tc>
          <w:tcPr>
            <w:tcW w:w="514" w:type="dxa"/>
            <w:vMerge/>
            <w:vAlign w:val="center"/>
          </w:tcPr>
          <w:p w14:paraId="7839BA0B"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59A323B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у наступі</w:t>
            </w:r>
          </w:p>
        </w:tc>
        <w:tc>
          <w:tcPr>
            <w:tcW w:w="1729" w:type="dxa"/>
            <w:vAlign w:val="center"/>
          </w:tcPr>
          <w:p w14:paraId="629F11A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1000×200</w:t>
            </w:r>
          </w:p>
        </w:tc>
        <w:tc>
          <w:tcPr>
            <w:tcW w:w="1598" w:type="dxa"/>
            <w:gridSpan w:val="2"/>
            <w:vMerge/>
            <w:vAlign w:val="center"/>
          </w:tcPr>
          <w:p w14:paraId="0B752783"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28797906"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5724AA01"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349AC580"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7E012CFB" w14:textId="77777777" w:rsidTr="00BA350E">
        <w:tc>
          <w:tcPr>
            <w:tcW w:w="514" w:type="dxa"/>
            <w:vMerge/>
            <w:vAlign w:val="center"/>
          </w:tcPr>
          <w:p w14:paraId="419D9EE4"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56E56F8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марші</w:t>
            </w:r>
          </w:p>
        </w:tc>
        <w:tc>
          <w:tcPr>
            <w:tcW w:w="1729" w:type="dxa"/>
            <w:vAlign w:val="center"/>
          </w:tcPr>
          <w:p w14:paraId="3AF4CB6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1500×100</w:t>
            </w:r>
          </w:p>
        </w:tc>
        <w:tc>
          <w:tcPr>
            <w:tcW w:w="1598" w:type="dxa"/>
            <w:gridSpan w:val="2"/>
            <w:vMerge/>
            <w:vAlign w:val="center"/>
          </w:tcPr>
          <w:p w14:paraId="5C2B6F07"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094F4620"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4141E04A"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1746463C"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5DF5849A" w14:textId="77777777" w:rsidTr="00BA350E">
        <w:tc>
          <w:tcPr>
            <w:tcW w:w="514" w:type="dxa"/>
            <w:vMerge w:val="restart"/>
            <w:vAlign w:val="center"/>
          </w:tcPr>
          <w:p w14:paraId="0E279A7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14</w:t>
            </w:r>
          </w:p>
        </w:tc>
        <w:tc>
          <w:tcPr>
            <w:tcW w:w="4628" w:type="dxa"/>
            <w:vAlign w:val="center"/>
          </w:tcPr>
          <w:p w14:paraId="205C7AE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Мотопіхотний (танковий) взвод</w:t>
            </w:r>
          </w:p>
        </w:tc>
        <w:tc>
          <w:tcPr>
            <w:tcW w:w="1729" w:type="dxa"/>
            <w:vAlign w:val="center"/>
          </w:tcPr>
          <w:p w14:paraId="16E3BCF2" w14:textId="77777777" w:rsidR="00F425A0" w:rsidRPr="0092472D" w:rsidRDefault="00F425A0" w:rsidP="00C449F1">
            <w:pPr>
              <w:spacing w:after="0" w:line="240" w:lineRule="auto"/>
              <w:rPr>
                <w:rFonts w:ascii="Times New Roman" w:eastAsia="Times New Roman" w:hAnsi="Times New Roman"/>
                <w:sz w:val="24"/>
                <w:szCs w:val="24"/>
              </w:rPr>
            </w:pPr>
          </w:p>
        </w:tc>
        <w:tc>
          <w:tcPr>
            <w:tcW w:w="1598" w:type="dxa"/>
            <w:gridSpan w:val="2"/>
            <w:vAlign w:val="center"/>
          </w:tcPr>
          <w:p w14:paraId="39D45F44"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Align w:val="center"/>
          </w:tcPr>
          <w:p w14:paraId="235774E5"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Align w:val="center"/>
          </w:tcPr>
          <w:p w14:paraId="6D2C29B7"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524937FB"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0AFC8315" w14:textId="77777777" w:rsidTr="00BA350E">
        <w:tc>
          <w:tcPr>
            <w:tcW w:w="514" w:type="dxa"/>
            <w:vMerge/>
            <w:vAlign w:val="center"/>
          </w:tcPr>
          <w:p w14:paraId="2EED01C8"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bottom w:val="nil"/>
            </w:tcBorders>
            <w:vAlign w:val="center"/>
          </w:tcPr>
          <w:p w14:paraId="556A167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у районі зосередження</w:t>
            </w:r>
          </w:p>
        </w:tc>
        <w:tc>
          <w:tcPr>
            <w:tcW w:w="1729" w:type="dxa"/>
            <w:vAlign w:val="center"/>
          </w:tcPr>
          <w:p w14:paraId="61ECD80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200×100</w:t>
            </w:r>
          </w:p>
        </w:tc>
        <w:tc>
          <w:tcPr>
            <w:tcW w:w="1598" w:type="dxa"/>
            <w:gridSpan w:val="2"/>
            <w:vMerge w:val="restart"/>
            <w:vAlign w:val="center"/>
          </w:tcPr>
          <w:p w14:paraId="5627731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6×БТР </w:t>
            </w:r>
          </w:p>
          <w:p w14:paraId="4277BD5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(танків)</w:t>
            </w:r>
          </w:p>
        </w:tc>
        <w:tc>
          <w:tcPr>
            <w:tcW w:w="2468" w:type="dxa"/>
            <w:gridSpan w:val="2"/>
            <w:vMerge w:val="restart"/>
            <w:vAlign w:val="center"/>
          </w:tcPr>
          <w:p w14:paraId="06A8312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p w14:paraId="7D71E6D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15B1281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tc>
        <w:tc>
          <w:tcPr>
            <w:tcW w:w="1538" w:type="dxa"/>
            <w:vMerge w:val="restart"/>
            <w:vAlign w:val="center"/>
          </w:tcPr>
          <w:p w14:paraId="485AA79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Merge w:val="restart"/>
            <w:vAlign w:val="center"/>
          </w:tcPr>
          <w:p w14:paraId="58DBDAB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3×БТР </w:t>
            </w:r>
          </w:p>
          <w:p w14:paraId="056190CC"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1265B9ED">
                <v:shape id="_x0000_s1207" type="#_x0000_t202" style="position:absolute;margin-left:111.35pt;margin-top:5.1pt;width:33.85pt;height:43pt;z-index:251906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7">
                    <w:txbxContent>
                      <w:p w14:paraId="3AF71F0D" w14:textId="77777777" w:rsidR="00152D24" w:rsidRPr="00DE058C" w:rsidRDefault="00152D24" w:rsidP="009C3FD6">
                        <w:pPr>
                          <w:rPr>
                            <w:rFonts w:ascii="Times New Roman" w:hAnsi="Times New Roman"/>
                            <w:sz w:val="28"/>
                            <w:szCs w:val="28"/>
                          </w:rPr>
                        </w:pPr>
                        <w:r>
                          <w:rPr>
                            <w:rFonts w:ascii="Times New Roman" w:hAnsi="Times New Roman"/>
                            <w:sz w:val="28"/>
                            <w:szCs w:val="28"/>
                          </w:rPr>
                          <w:t>304</w:t>
                        </w:r>
                      </w:p>
                    </w:txbxContent>
                  </v:textbox>
                </v:shape>
              </w:pict>
            </w:r>
            <w:r w:rsidR="00F425A0" w:rsidRPr="0092472D">
              <w:rPr>
                <w:rFonts w:ascii="Times New Roman" w:eastAsia="Times New Roman" w:hAnsi="Times New Roman"/>
                <w:sz w:val="24"/>
                <w:szCs w:val="24"/>
              </w:rPr>
              <w:t>(танків)</w:t>
            </w:r>
          </w:p>
        </w:tc>
      </w:tr>
      <w:tr w:rsidR="00F425A0" w:rsidRPr="0092472D" w14:paraId="1EA56F84" w14:textId="77777777" w:rsidTr="00BA350E">
        <w:tc>
          <w:tcPr>
            <w:tcW w:w="514" w:type="dxa"/>
            <w:vMerge/>
            <w:vAlign w:val="center"/>
          </w:tcPr>
          <w:p w14:paraId="143D6D1C"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138F92A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обороні</w:t>
            </w:r>
          </w:p>
        </w:tc>
        <w:tc>
          <w:tcPr>
            <w:tcW w:w="1729" w:type="dxa"/>
            <w:vAlign w:val="center"/>
          </w:tcPr>
          <w:p w14:paraId="05F9F57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400×200</w:t>
            </w:r>
          </w:p>
        </w:tc>
        <w:tc>
          <w:tcPr>
            <w:tcW w:w="1598" w:type="dxa"/>
            <w:gridSpan w:val="2"/>
            <w:vMerge/>
            <w:vAlign w:val="center"/>
          </w:tcPr>
          <w:p w14:paraId="6149FC04"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6E560AFA"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75F01DBD"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17B1E4DB"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2BB27A37" w14:textId="77777777" w:rsidTr="00BA350E">
        <w:tc>
          <w:tcPr>
            <w:tcW w:w="514" w:type="dxa"/>
            <w:vMerge/>
            <w:vAlign w:val="center"/>
          </w:tcPr>
          <w:p w14:paraId="4BB3D925"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4D9E312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у наступі</w:t>
            </w:r>
          </w:p>
        </w:tc>
        <w:tc>
          <w:tcPr>
            <w:tcW w:w="1729" w:type="dxa"/>
            <w:vAlign w:val="center"/>
          </w:tcPr>
          <w:p w14:paraId="48CFFD9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300×100</w:t>
            </w:r>
          </w:p>
        </w:tc>
        <w:tc>
          <w:tcPr>
            <w:tcW w:w="1598" w:type="dxa"/>
            <w:gridSpan w:val="2"/>
            <w:vMerge/>
            <w:vAlign w:val="center"/>
          </w:tcPr>
          <w:p w14:paraId="6E4100BE"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4EC66645"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2C4E389D"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4FDEA6D1"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6BBE5E62" w14:textId="77777777" w:rsidTr="00BA350E">
        <w:tc>
          <w:tcPr>
            <w:tcW w:w="514" w:type="dxa"/>
            <w:vMerge/>
            <w:vAlign w:val="center"/>
          </w:tcPr>
          <w:p w14:paraId="79076519"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2BBE571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на марші</w:t>
            </w:r>
          </w:p>
        </w:tc>
        <w:tc>
          <w:tcPr>
            <w:tcW w:w="1729" w:type="dxa"/>
            <w:vAlign w:val="center"/>
          </w:tcPr>
          <w:p w14:paraId="40209DB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250×10</w:t>
            </w:r>
          </w:p>
        </w:tc>
        <w:tc>
          <w:tcPr>
            <w:tcW w:w="1598" w:type="dxa"/>
            <w:gridSpan w:val="2"/>
            <w:vMerge/>
            <w:vAlign w:val="center"/>
          </w:tcPr>
          <w:p w14:paraId="3E4F7FCC"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0AE69ACA"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4BCCFD84"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12268B65"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156D05E2" w14:textId="77777777" w:rsidTr="00BA350E">
        <w:tc>
          <w:tcPr>
            <w:tcW w:w="514" w:type="dxa"/>
            <w:vAlign w:val="center"/>
          </w:tcPr>
          <w:p w14:paraId="0137B46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w:t>
            </w:r>
          </w:p>
        </w:tc>
        <w:tc>
          <w:tcPr>
            <w:tcW w:w="4628" w:type="dxa"/>
            <w:vAlign w:val="center"/>
          </w:tcPr>
          <w:p w14:paraId="51100B4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КП армії (дивізії)</w:t>
            </w:r>
          </w:p>
        </w:tc>
        <w:tc>
          <w:tcPr>
            <w:tcW w:w="1729" w:type="dxa"/>
            <w:vAlign w:val="center"/>
          </w:tcPr>
          <w:p w14:paraId="6F8CE64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300×300</w:t>
            </w:r>
          </w:p>
        </w:tc>
        <w:tc>
          <w:tcPr>
            <w:tcW w:w="1598" w:type="dxa"/>
            <w:gridSpan w:val="2"/>
            <w:vAlign w:val="center"/>
          </w:tcPr>
          <w:p w14:paraId="0B6A138C"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restart"/>
            <w:vAlign w:val="center"/>
          </w:tcPr>
          <w:p w14:paraId="7F7CA3B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p w14:paraId="6BA1BD1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36DFB68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tc>
        <w:tc>
          <w:tcPr>
            <w:tcW w:w="1538" w:type="dxa"/>
            <w:vMerge w:val="restart"/>
            <w:vAlign w:val="center"/>
          </w:tcPr>
          <w:p w14:paraId="3F6B3D0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p w14:paraId="10110E6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0,35</w:t>
            </w:r>
          </w:p>
          <w:p w14:paraId="796295F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0,2</w:t>
            </w:r>
          </w:p>
        </w:tc>
        <w:tc>
          <w:tcPr>
            <w:tcW w:w="2126" w:type="dxa"/>
            <w:vMerge w:val="restart"/>
            <w:vAlign w:val="center"/>
          </w:tcPr>
          <w:p w14:paraId="561F9A3D"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12C299E5" w14:textId="77777777" w:rsidTr="00BA350E">
        <w:tc>
          <w:tcPr>
            <w:tcW w:w="514" w:type="dxa"/>
            <w:vAlign w:val="center"/>
          </w:tcPr>
          <w:p w14:paraId="12875BE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16</w:t>
            </w:r>
          </w:p>
        </w:tc>
        <w:tc>
          <w:tcPr>
            <w:tcW w:w="4628" w:type="dxa"/>
            <w:vAlign w:val="center"/>
          </w:tcPr>
          <w:p w14:paraId="6DDDC4F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КП бригади</w:t>
            </w:r>
          </w:p>
        </w:tc>
        <w:tc>
          <w:tcPr>
            <w:tcW w:w="1729" w:type="dxa"/>
            <w:vAlign w:val="center"/>
          </w:tcPr>
          <w:p w14:paraId="6FD966C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200×100</w:t>
            </w:r>
          </w:p>
        </w:tc>
        <w:tc>
          <w:tcPr>
            <w:tcW w:w="1598" w:type="dxa"/>
            <w:gridSpan w:val="2"/>
            <w:vAlign w:val="center"/>
          </w:tcPr>
          <w:p w14:paraId="0249E673"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681A75C2"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5A248538"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46179BD8"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0DF002C0" w14:textId="77777777" w:rsidTr="00BA350E">
        <w:tc>
          <w:tcPr>
            <w:tcW w:w="514" w:type="dxa"/>
            <w:vAlign w:val="center"/>
          </w:tcPr>
          <w:p w14:paraId="4E96934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17</w:t>
            </w:r>
          </w:p>
        </w:tc>
        <w:tc>
          <w:tcPr>
            <w:tcW w:w="4628" w:type="dxa"/>
            <w:vAlign w:val="center"/>
          </w:tcPr>
          <w:p w14:paraId="019DB1C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КП радіотехнічного батальйону</w:t>
            </w:r>
          </w:p>
        </w:tc>
        <w:tc>
          <w:tcPr>
            <w:tcW w:w="1729" w:type="dxa"/>
            <w:vAlign w:val="center"/>
          </w:tcPr>
          <w:p w14:paraId="19BA4A6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500×300</w:t>
            </w:r>
          </w:p>
        </w:tc>
        <w:tc>
          <w:tcPr>
            <w:tcW w:w="1598" w:type="dxa"/>
            <w:gridSpan w:val="2"/>
            <w:vAlign w:val="center"/>
          </w:tcPr>
          <w:p w14:paraId="1AC632B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4-6 РЛС</w:t>
            </w:r>
          </w:p>
          <w:p w14:paraId="4094197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Вузол зв’язку (100×100)</w:t>
            </w:r>
          </w:p>
        </w:tc>
        <w:tc>
          <w:tcPr>
            <w:tcW w:w="2468" w:type="dxa"/>
            <w:gridSpan w:val="2"/>
            <w:vMerge w:val="restart"/>
            <w:vAlign w:val="center"/>
          </w:tcPr>
          <w:p w14:paraId="0CA0D16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p w14:paraId="108EAB1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4C45AA0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p w14:paraId="2798BC3D" w14:textId="77777777" w:rsidR="00F425A0" w:rsidRPr="0092472D" w:rsidRDefault="00F425A0" w:rsidP="00C449F1">
            <w:pPr>
              <w:spacing w:after="0" w:line="240" w:lineRule="auto"/>
              <w:rPr>
                <w:rFonts w:ascii="Times New Roman" w:eastAsia="Times New Roman" w:hAnsi="Times New Roman"/>
                <w:sz w:val="24"/>
                <w:szCs w:val="24"/>
              </w:rPr>
            </w:pPr>
          </w:p>
          <w:p w14:paraId="297A470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вивід з ладу РЛС)</w:t>
            </w:r>
          </w:p>
        </w:tc>
        <w:tc>
          <w:tcPr>
            <w:tcW w:w="1538" w:type="dxa"/>
            <w:vMerge w:val="restart"/>
          </w:tcPr>
          <w:p w14:paraId="5302B8D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p w14:paraId="2A7A1B4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0,4</w:t>
            </w:r>
          </w:p>
          <w:p w14:paraId="2974257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0,3</w:t>
            </w:r>
          </w:p>
        </w:tc>
        <w:tc>
          <w:tcPr>
            <w:tcW w:w="2126" w:type="dxa"/>
            <w:vAlign w:val="center"/>
          </w:tcPr>
          <w:p w14:paraId="67CF11F0"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589AFC17" w14:textId="77777777" w:rsidTr="00BA350E">
        <w:tc>
          <w:tcPr>
            <w:tcW w:w="514" w:type="dxa"/>
            <w:vAlign w:val="center"/>
          </w:tcPr>
          <w:p w14:paraId="4BA63C1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18</w:t>
            </w:r>
          </w:p>
        </w:tc>
        <w:tc>
          <w:tcPr>
            <w:tcW w:w="4628" w:type="dxa"/>
            <w:vAlign w:val="center"/>
          </w:tcPr>
          <w:p w14:paraId="435B3A7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КП радіотехнічної роти</w:t>
            </w:r>
          </w:p>
        </w:tc>
        <w:tc>
          <w:tcPr>
            <w:tcW w:w="1729" w:type="dxa"/>
            <w:vAlign w:val="center"/>
          </w:tcPr>
          <w:p w14:paraId="1DDF668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300×300</w:t>
            </w:r>
          </w:p>
        </w:tc>
        <w:tc>
          <w:tcPr>
            <w:tcW w:w="1598" w:type="dxa"/>
            <w:gridSpan w:val="2"/>
            <w:vAlign w:val="center"/>
          </w:tcPr>
          <w:p w14:paraId="1E6C83A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3-5 РЛС</w:t>
            </w:r>
          </w:p>
        </w:tc>
        <w:tc>
          <w:tcPr>
            <w:tcW w:w="2468" w:type="dxa"/>
            <w:gridSpan w:val="2"/>
            <w:vMerge/>
            <w:vAlign w:val="center"/>
          </w:tcPr>
          <w:p w14:paraId="4403BC97"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5E66D0A9"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295FBB23"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38C2FDA9" w14:textId="77777777" w:rsidTr="00BA350E">
        <w:tc>
          <w:tcPr>
            <w:tcW w:w="514" w:type="dxa"/>
            <w:vAlign w:val="center"/>
          </w:tcPr>
          <w:p w14:paraId="4CC5D80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19</w:t>
            </w:r>
          </w:p>
        </w:tc>
        <w:tc>
          <w:tcPr>
            <w:tcW w:w="4628" w:type="dxa"/>
            <w:vAlign w:val="center"/>
          </w:tcPr>
          <w:p w14:paraId="5CFE081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КП радіотехнічного взводу</w:t>
            </w:r>
          </w:p>
        </w:tc>
        <w:tc>
          <w:tcPr>
            <w:tcW w:w="1729" w:type="dxa"/>
            <w:vAlign w:val="center"/>
          </w:tcPr>
          <w:p w14:paraId="1889625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200×200</w:t>
            </w:r>
          </w:p>
        </w:tc>
        <w:tc>
          <w:tcPr>
            <w:tcW w:w="1598" w:type="dxa"/>
            <w:gridSpan w:val="2"/>
            <w:vAlign w:val="center"/>
          </w:tcPr>
          <w:p w14:paraId="698EE42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2-3 РЛС</w:t>
            </w:r>
          </w:p>
        </w:tc>
        <w:tc>
          <w:tcPr>
            <w:tcW w:w="2468" w:type="dxa"/>
            <w:gridSpan w:val="2"/>
            <w:vMerge/>
            <w:vAlign w:val="center"/>
          </w:tcPr>
          <w:p w14:paraId="29D43EC8"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4E794D7B"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1E9E44D2"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57A263F5" w14:textId="77777777" w:rsidTr="00BA350E">
        <w:tc>
          <w:tcPr>
            <w:tcW w:w="514" w:type="dxa"/>
            <w:vAlign w:val="center"/>
          </w:tcPr>
          <w:p w14:paraId="2B8A204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w:t>
            </w:r>
          </w:p>
        </w:tc>
        <w:tc>
          <w:tcPr>
            <w:tcW w:w="4628" w:type="dxa"/>
            <w:vAlign w:val="center"/>
          </w:tcPr>
          <w:p w14:paraId="6D04FC2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Батарея ЗРК великої та середньої дальності</w:t>
            </w:r>
          </w:p>
        </w:tc>
        <w:tc>
          <w:tcPr>
            <w:tcW w:w="1729" w:type="dxa"/>
            <w:vAlign w:val="center"/>
          </w:tcPr>
          <w:p w14:paraId="7349BB5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300×300</w:t>
            </w:r>
          </w:p>
        </w:tc>
        <w:tc>
          <w:tcPr>
            <w:tcW w:w="1598" w:type="dxa"/>
            <w:gridSpan w:val="2"/>
            <w:vMerge w:val="restart"/>
            <w:vAlign w:val="center"/>
          </w:tcPr>
          <w:p w14:paraId="6EA4860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РЛС</w:t>
            </w:r>
          </w:p>
        </w:tc>
        <w:tc>
          <w:tcPr>
            <w:tcW w:w="2468" w:type="dxa"/>
            <w:gridSpan w:val="2"/>
            <w:vMerge w:val="restart"/>
            <w:vAlign w:val="center"/>
          </w:tcPr>
          <w:p w14:paraId="38B6351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p w14:paraId="411EE9D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59FE22C4"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lastRenderedPageBreak/>
              <w:pict w14:anchorId="639A66E1">
                <v:shape id="Text Box 120" o:spid="_x0000_s1089" type="#_x0000_t202" style="position:absolute;margin-left:105.95pt;margin-top:-135.2pt;width:203.25pt;height:25.7pt;z-index:251751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48igIAABo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" stroked="f">
                  <v:textbox style="mso-next-textbox:#Text Box 120">
                    <w:txbxContent>
                      <w:p w14:paraId="7F0B6C1F" w14:textId="77777777" w:rsidR="00152D24" w:rsidRPr="00B14594" w:rsidRDefault="00152D24" w:rsidP="00C449F1">
                        <w:pPr>
                          <w:rPr>
                            <w:rFonts w:ascii="Times New Roman" w:hAnsi="Times New Roman"/>
                            <w:b/>
                            <w:sz w:val="28"/>
                            <w:szCs w:val="28"/>
                            <w:lang w:val="ru-RU"/>
                          </w:rPr>
                        </w:pPr>
                        <w:r w:rsidRPr="00B14594">
                          <w:rPr>
                            <w:rFonts w:ascii="Times New Roman" w:hAnsi="Times New Roman"/>
                            <w:b/>
                            <w:sz w:val="28"/>
                            <w:szCs w:val="28"/>
                          </w:rPr>
                          <w:t>Продовження таблиці Д3.15.</w:t>
                        </w:r>
                      </w:p>
                      <w:p w14:paraId="743FDD1E" w14:textId="77777777" w:rsidR="00152D24" w:rsidRPr="00E64BA5" w:rsidRDefault="00152D24" w:rsidP="00C449F1"/>
                    </w:txbxContent>
                  </v:textbox>
                </v:shape>
              </w:pict>
            </w:r>
            <w:r w:rsidR="00F425A0" w:rsidRPr="0092472D">
              <w:rPr>
                <w:rFonts w:ascii="Times New Roman" w:eastAsia="Times New Roman" w:hAnsi="Times New Roman"/>
                <w:sz w:val="24"/>
                <w:szCs w:val="24"/>
              </w:rPr>
              <w:t>“С” – дезорганізація</w:t>
            </w:r>
          </w:p>
          <w:p w14:paraId="0588997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вивід з ладу РЛС)</w:t>
            </w:r>
          </w:p>
        </w:tc>
        <w:tc>
          <w:tcPr>
            <w:tcW w:w="1538" w:type="dxa"/>
            <w:vMerge w:val="restart"/>
            <w:vAlign w:val="center"/>
          </w:tcPr>
          <w:p w14:paraId="6475138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lastRenderedPageBreak/>
              <w:t>0,5</w:t>
            </w:r>
          </w:p>
          <w:p w14:paraId="7A7BB21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0,3</w:t>
            </w:r>
          </w:p>
          <w:p w14:paraId="766CA44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0,2</w:t>
            </w:r>
          </w:p>
        </w:tc>
        <w:tc>
          <w:tcPr>
            <w:tcW w:w="2126" w:type="dxa"/>
            <w:vMerge w:val="restart"/>
            <w:vAlign w:val="center"/>
          </w:tcPr>
          <w:p w14:paraId="40E6219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1×РЛС облуч. цілі</w:t>
            </w:r>
          </w:p>
        </w:tc>
      </w:tr>
      <w:tr w:rsidR="00F425A0" w:rsidRPr="0092472D" w14:paraId="6C51E35C" w14:textId="77777777" w:rsidTr="00BA350E">
        <w:tc>
          <w:tcPr>
            <w:tcW w:w="514" w:type="dxa"/>
            <w:vAlign w:val="center"/>
          </w:tcPr>
          <w:p w14:paraId="0BE1954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21</w:t>
            </w:r>
          </w:p>
        </w:tc>
        <w:tc>
          <w:tcPr>
            <w:tcW w:w="4628" w:type="dxa"/>
            <w:vAlign w:val="center"/>
          </w:tcPr>
          <w:p w14:paraId="6827C3F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Батарея ЗРК малої дальності</w:t>
            </w:r>
          </w:p>
        </w:tc>
        <w:tc>
          <w:tcPr>
            <w:tcW w:w="1729" w:type="dxa"/>
            <w:vAlign w:val="center"/>
          </w:tcPr>
          <w:p w14:paraId="5896B7E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200×200</w:t>
            </w:r>
          </w:p>
        </w:tc>
        <w:tc>
          <w:tcPr>
            <w:tcW w:w="1598" w:type="dxa"/>
            <w:gridSpan w:val="2"/>
            <w:vMerge/>
            <w:vAlign w:val="center"/>
          </w:tcPr>
          <w:p w14:paraId="2919B71E" w14:textId="77777777" w:rsidR="00F425A0" w:rsidRPr="0092472D" w:rsidRDefault="00F425A0" w:rsidP="00C449F1">
            <w:pPr>
              <w:spacing w:after="0" w:line="240" w:lineRule="auto"/>
              <w:rPr>
                <w:rFonts w:ascii="Times New Roman" w:eastAsia="Times New Roman" w:hAnsi="Times New Roman"/>
                <w:sz w:val="24"/>
                <w:szCs w:val="24"/>
              </w:rPr>
            </w:pPr>
          </w:p>
        </w:tc>
        <w:tc>
          <w:tcPr>
            <w:tcW w:w="2468" w:type="dxa"/>
            <w:gridSpan w:val="2"/>
            <w:vMerge/>
            <w:vAlign w:val="center"/>
          </w:tcPr>
          <w:p w14:paraId="5A92B517" w14:textId="77777777" w:rsidR="00F425A0" w:rsidRPr="0092472D" w:rsidRDefault="00F425A0" w:rsidP="00C449F1">
            <w:pPr>
              <w:spacing w:after="0" w:line="240" w:lineRule="auto"/>
              <w:rPr>
                <w:rFonts w:ascii="Times New Roman" w:eastAsia="Times New Roman" w:hAnsi="Times New Roman"/>
                <w:sz w:val="24"/>
                <w:szCs w:val="24"/>
              </w:rPr>
            </w:pPr>
          </w:p>
        </w:tc>
        <w:tc>
          <w:tcPr>
            <w:tcW w:w="1538" w:type="dxa"/>
            <w:vMerge/>
            <w:vAlign w:val="center"/>
          </w:tcPr>
          <w:p w14:paraId="493A203A"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55F327FC"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75C9EE06" w14:textId="77777777" w:rsidTr="00BA350E">
        <w:tc>
          <w:tcPr>
            <w:tcW w:w="514" w:type="dxa"/>
            <w:vAlign w:val="center"/>
          </w:tcPr>
          <w:p w14:paraId="1C8C211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22</w:t>
            </w:r>
          </w:p>
        </w:tc>
        <w:tc>
          <w:tcPr>
            <w:tcW w:w="4628" w:type="dxa"/>
            <w:vAlign w:val="center"/>
          </w:tcPr>
          <w:p w14:paraId="46DDE26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Самохідний ЗРК</w:t>
            </w:r>
          </w:p>
        </w:tc>
        <w:tc>
          <w:tcPr>
            <w:tcW w:w="1729" w:type="dxa"/>
            <w:vAlign w:val="center"/>
          </w:tcPr>
          <w:p w14:paraId="4943064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50×50</w:t>
            </w:r>
          </w:p>
        </w:tc>
        <w:tc>
          <w:tcPr>
            <w:tcW w:w="1598" w:type="dxa"/>
            <w:gridSpan w:val="2"/>
            <w:vAlign w:val="center"/>
          </w:tcPr>
          <w:p w14:paraId="2B546D2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ПУ з РЛС</w:t>
            </w:r>
          </w:p>
        </w:tc>
        <w:tc>
          <w:tcPr>
            <w:tcW w:w="2468" w:type="dxa"/>
            <w:gridSpan w:val="2"/>
            <w:vAlign w:val="center"/>
          </w:tcPr>
          <w:p w14:paraId="60EBE36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розгром (знищення)</w:t>
            </w:r>
          </w:p>
          <w:p w14:paraId="547EF04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подавлення</w:t>
            </w:r>
          </w:p>
          <w:p w14:paraId="24D3DCA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 – дезорганізація</w:t>
            </w:r>
          </w:p>
          <w:p w14:paraId="6EC4FA3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вивід з ладу РЛС)</w:t>
            </w:r>
          </w:p>
        </w:tc>
        <w:tc>
          <w:tcPr>
            <w:tcW w:w="1538" w:type="dxa"/>
            <w:vAlign w:val="center"/>
          </w:tcPr>
          <w:p w14:paraId="15BFDA0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0,4</w:t>
            </w:r>
          </w:p>
          <w:p w14:paraId="7C1B6A3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0,3</w:t>
            </w:r>
          </w:p>
          <w:p w14:paraId="42C7E5D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0,2</w:t>
            </w:r>
          </w:p>
        </w:tc>
        <w:tc>
          <w:tcPr>
            <w:tcW w:w="2126" w:type="dxa"/>
            <w:vAlign w:val="center"/>
          </w:tcPr>
          <w:p w14:paraId="09C8C212"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35699EE7">
                <v:shape id="_x0000_s1208" type="#_x0000_t202" style="position:absolute;margin-left:109.7pt;margin-top:34.1pt;width:38.1pt;height:43pt;z-index:2519070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8">
                    <w:txbxContent>
                      <w:p w14:paraId="54495098" w14:textId="77777777" w:rsidR="00152D24" w:rsidRPr="00DE058C" w:rsidRDefault="00152D24" w:rsidP="009C3FD6">
                        <w:pPr>
                          <w:rPr>
                            <w:rFonts w:ascii="Times New Roman" w:hAnsi="Times New Roman"/>
                            <w:sz w:val="28"/>
                            <w:szCs w:val="28"/>
                          </w:rPr>
                        </w:pPr>
                        <w:r w:rsidRPr="00DE058C">
                          <w:rPr>
                            <w:rFonts w:ascii="Times New Roman" w:hAnsi="Times New Roman"/>
                            <w:sz w:val="28"/>
                            <w:szCs w:val="28"/>
                          </w:rPr>
                          <w:t xml:space="preserve"> </w:t>
                        </w:r>
                        <w:r>
                          <w:rPr>
                            <w:rFonts w:ascii="Times New Roman" w:hAnsi="Times New Roman"/>
                            <w:sz w:val="28"/>
                            <w:szCs w:val="28"/>
                          </w:rPr>
                          <w:t>305</w:t>
                        </w:r>
                      </w:p>
                    </w:txbxContent>
                  </v:textbox>
                </v:shape>
              </w:pict>
            </w:r>
            <w:r w:rsidR="00F425A0" w:rsidRPr="0092472D">
              <w:rPr>
                <w:rFonts w:ascii="Times New Roman" w:eastAsia="Times New Roman" w:hAnsi="Times New Roman"/>
                <w:sz w:val="24"/>
                <w:szCs w:val="24"/>
              </w:rPr>
              <w:t>1×ПУ</w:t>
            </w:r>
          </w:p>
        </w:tc>
      </w:tr>
      <w:tr w:rsidR="00F425A0" w:rsidRPr="0092472D" w14:paraId="7B58A349" w14:textId="77777777" w:rsidTr="00BA350E">
        <w:tc>
          <w:tcPr>
            <w:tcW w:w="514" w:type="dxa"/>
            <w:vAlign w:val="center"/>
          </w:tcPr>
          <w:p w14:paraId="5EBD52F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23</w:t>
            </w:r>
          </w:p>
        </w:tc>
        <w:tc>
          <w:tcPr>
            <w:tcW w:w="4628" w:type="dxa"/>
            <w:vAlign w:val="center"/>
          </w:tcPr>
          <w:p w14:paraId="2023BDA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Зенітний артилерійський комплекс</w:t>
            </w:r>
          </w:p>
        </w:tc>
        <w:tc>
          <w:tcPr>
            <w:tcW w:w="1729" w:type="dxa"/>
            <w:vAlign w:val="center"/>
          </w:tcPr>
          <w:p w14:paraId="162F317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50×50</w:t>
            </w:r>
          </w:p>
        </w:tc>
        <w:tc>
          <w:tcPr>
            <w:tcW w:w="1598" w:type="dxa"/>
            <w:gridSpan w:val="2"/>
            <w:vAlign w:val="center"/>
          </w:tcPr>
          <w:p w14:paraId="2B8989D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1×ПУ</w:t>
            </w:r>
          </w:p>
        </w:tc>
        <w:tc>
          <w:tcPr>
            <w:tcW w:w="2468" w:type="dxa"/>
            <w:gridSpan w:val="2"/>
            <w:vAlign w:val="center"/>
          </w:tcPr>
          <w:p w14:paraId="567A786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вивід з ладу</w:t>
            </w:r>
          </w:p>
        </w:tc>
        <w:tc>
          <w:tcPr>
            <w:tcW w:w="1538" w:type="dxa"/>
            <w:vAlign w:val="center"/>
          </w:tcPr>
          <w:p w14:paraId="336A5CE4"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127A5D4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1×ПУ</w:t>
            </w:r>
          </w:p>
        </w:tc>
      </w:tr>
      <w:tr w:rsidR="00F425A0" w:rsidRPr="0092472D" w14:paraId="002F8181" w14:textId="77777777" w:rsidTr="00BA350E">
        <w:tc>
          <w:tcPr>
            <w:tcW w:w="514" w:type="dxa"/>
            <w:vMerge w:val="restart"/>
            <w:vAlign w:val="center"/>
          </w:tcPr>
          <w:p w14:paraId="127D207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24</w:t>
            </w:r>
          </w:p>
        </w:tc>
        <w:tc>
          <w:tcPr>
            <w:tcW w:w="4628" w:type="dxa"/>
            <w:tcBorders>
              <w:bottom w:val="nil"/>
            </w:tcBorders>
            <w:vAlign w:val="center"/>
          </w:tcPr>
          <w:p w14:paraId="6552E29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Склад боєприпасів:</w:t>
            </w:r>
          </w:p>
        </w:tc>
        <w:tc>
          <w:tcPr>
            <w:tcW w:w="1736" w:type="dxa"/>
            <w:gridSpan w:val="2"/>
            <w:vAlign w:val="center"/>
          </w:tcPr>
          <w:p w14:paraId="37CAF27A" w14:textId="77777777" w:rsidR="00F425A0" w:rsidRPr="0092472D" w:rsidRDefault="00F425A0" w:rsidP="00C449F1">
            <w:pPr>
              <w:spacing w:after="0" w:line="240" w:lineRule="auto"/>
              <w:rPr>
                <w:rFonts w:ascii="Times New Roman" w:eastAsia="Times New Roman" w:hAnsi="Times New Roman"/>
                <w:sz w:val="24"/>
                <w:szCs w:val="24"/>
              </w:rPr>
            </w:pPr>
          </w:p>
        </w:tc>
        <w:tc>
          <w:tcPr>
            <w:tcW w:w="1591" w:type="dxa"/>
            <w:vAlign w:val="center"/>
          </w:tcPr>
          <w:p w14:paraId="7FC4FA53"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Align w:val="center"/>
          </w:tcPr>
          <w:p w14:paraId="42C43159"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Align w:val="center"/>
          </w:tcPr>
          <w:p w14:paraId="7BA5EC16"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275EF025"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42FA38FB" w14:textId="77777777" w:rsidTr="00BA350E">
        <w:tc>
          <w:tcPr>
            <w:tcW w:w="514" w:type="dxa"/>
            <w:vMerge/>
            <w:vAlign w:val="center"/>
          </w:tcPr>
          <w:p w14:paraId="3987DEF9"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2C81B74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польовий</w:t>
            </w:r>
          </w:p>
        </w:tc>
        <w:tc>
          <w:tcPr>
            <w:tcW w:w="1736" w:type="dxa"/>
            <w:gridSpan w:val="2"/>
            <w:vAlign w:val="center"/>
          </w:tcPr>
          <w:p w14:paraId="0760BED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150×200</w:t>
            </w:r>
          </w:p>
        </w:tc>
        <w:tc>
          <w:tcPr>
            <w:tcW w:w="1591" w:type="dxa"/>
            <w:vAlign w:val="center"/>
          </w:tcPr>
          <w:p w14:paraId="2586F43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6×штабелів боєприпасів</w:t>
            </w:r>
          </w:p>
        </w:tc>
        <w:tc>
          <w:tcPr>
            <w:tcW w:w="2462" w:type="dxa"/>
            <w:vMerge w:val="restart"/>
            <w:vAlign w:val="center"/>
          </w:tcPr>
          <w:p w14:paraId="4554745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знищення</w:t>
            </w:r>
          </w:p>
        </w:tc>
        <w:tc>
          <w:tcPr>
            <w:tcW w:w="1544" w:type="dxa"/>
            <w:gridSpan w:val="2"/>
            <w:vMerge w:val="restart"/>
            <w:vAlign w:val="center"/>
          </w:tcPr>
          <w:p w14:paraId="54011A6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495FD77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3×штабеля боєприпасів</w:t>
            </w:r>
          </w:p>
          <w:p w14:paraId="7CD99A1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(15×15м)</w:t>
            </w:r>
          </w:p>
        </w:tc>
      </w:tr>
      <w:tr w:rsidR="00F425A0" w:rsidRPr="0092472D" w14:paraId="325E5DAB" w14:textId="77777777" w:rsidTr="00BA350E">
        <w:tc>
          <w:tcPr>
            <w:tcW w:w="514" w:type="dxa"/>
            <w:vMerge/>
            <w:vAlign w:val="center"/>
          </w:tcPr>
          <w:p w14:paraId="1468C523"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125F7BE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армійський</w:t>
            </w:r>
          </w:p>
        </w:tc>
        <w:tc>
          <w:tcPr>
            <w:tcW w:w="1736" w:type="dxa"/>
            <w:gridSpan w:val="2"/>
            <w:vAlign w:val="center"/>
          </w:tcPr>
          <w:p w14:paraId="7421ED0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800×200</w:t>
            </w:r>
          </w:p>
        </w:tc>
        <w:tc>
          <w:tcPr>
            <w:tcW w:w="1591" w:type="dxa"/>
            <w:vAlign w:val="center"/>
          </w:tcPr>
          <w:p w14:paraId="548E9BF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20×штабелів боєприпасів</w:t>
            </w:r>
          </w:p>
        </w:tc>
        <w:tc>
          <w:tcPr>
            <w:tcW w:w="2462" w:type="dxa"/>
            <w:vMerge/>
            <w:vAlign w:val="center"/>
          </w:tcPr>
          <w:p w14:paraId="7E01AFE3"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21C585E9"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31AF0B98"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10×штабелів боєприпасів</w:t>
            </w:r>
          </w:p>
          <w:p w14:paraId="235C98C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(15×15м)</w:t>
            </w:r>
          </w:p>
        </w:tc>
      </w:tr>
      <w:tr w:rsidR="00F425A0" w:rsidRPr="0092472D" w14:paraId="1DFDE9E3" w14:textId="77777777" w:rsidTr="00BA350E">
        <w:tc>
          <w:tcPr>
            <w:tcW w:w="514" w:type="dxa"/>
            <w:vMerge w:val="restart"/>
            <w:vAlign w:val="center"/>
          </w:tcPr>
          <w:p w14:paraId="693C2C4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25</w:t>
            </w:r>
          </w:p>
        </w:tc>
        <w:tc>
          <w:tcPr>
            <w:tcW w:w="4628" w:type="dxa"/>
            <w:tcBorders>
              <w:bottom w:val="nil"/>
            </w:tcBorders>
            <w:vAlign w:val="center"/>
          </w:tcPr>
          <w:p w14:paraId="447AB03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Склад ПММ:</w:t>
            </w:r>
          </w:p>
        </w:tc>
        <w:tc>
          <w:tcPr>
            <w:tcW w:w="1736" w:type="dxa"/>
            <w:gridSpan w:val="2"/>
            <w:vAlign w:val="center"/>
          </w:tcPr>
          <w:p w14:paraId="31C76927" w14:textId="77777777" w:rsidR="00F425A0" w:rsidRPr="0092472D" w:rsidRDefault="00F425A0" w:rsidP="00C449F1">
            <w:pPr>
              <w:spacing w:after="0" w:line="240" w:lineRule="auto"/>
              <w:rPr>
                <w:rFonts w:ascii="Times New Roman" w:eastAsia="Times New Roman" w:hAnsi="Times New Roman"/>
                <w:sz w:val="24"/>
                <w:szCs w:val="24"/>
              </w:rPr>
            </w:pPr>
          </w:p>
        </w:tc>
        <w:tc>
          <w:tcPr>
            <w:tcW w:w="1591" w:type="dxa"/>
            <w:vAlign w:val="center"/>
          </w:tcPr>
          <w:p w14:paraId="4A19CCF7"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Align w:val="center"/>
          </w:tcPr>
          <w:p w14:paraId="5AD90ABA"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Align w:val="center"/>
          </w:tcPr>
          <w:p w14:paraId="537D6A18"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0D5C0379"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74C6E94E" w14:textId="77777777" w:rsidTr="00BA350E">
        <w:tc>
          <w:tcPr>
            <w:tcW w:w="514" w:type="dxa"/>
            <w:vMerge/>
            <w:vAlign w:val="center"/>
          </w:tcPr>
          <w:p w14:paraId="31027465"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463812B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польовий</w:t>
            </w:r>
          </w:p>
        </w:tc>
        <w:tc>
          <w:tcPr>
            <w:tcW w:w="1736" w:type="dxa"/>
            <w:gridSpan w:val="2"/>
            <w:vAlign w:val="center"/>
          </w:tcPr>
          <w:p w14:paraId="7033EAD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150×200</w:t>
            </w:r>
          </w:p>
        </w:tc>
        <w:tc>
          <w:tcPr>
            <w:tcW w:w="1591" w:type="dxa"/>
            <w:vAlign w:val="center"/>
          </w:tcPr>
          <w:p w14:paraId="12C663C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8×резервуарів</w:t>
            </w:r>
          </w:p>
        </w:tc>
        <w:tc>
          <w:tcPr>
            <w:tcW w:w="2462" w:type="dxa"/>
            <w:vMerge w:val="restart"/>
            <w:vAlign w:val="center"/>
          </w:tcPr>
          <w:p w14:paraId="5FEE790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знищення</w:t>
            </w:r>
          </w:p>
        </w:tc>
        <w:tc>
          <w:tcPr>
            <w:tcW w:w="1544" w:type="dxa"/>
            <w:gridSpan w:val="2"/>
            <w:vMerge w:val="restart"/>
            <w:vAlign w:val="center"/>
          </w:tcPr>
          <w:p w14:paraId="5AA5A9B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0,5</w:t>
            </w:r>
          </w:p>
        </w:tc>
        <w:tc>
          <w:tcPr>
            <w:tcW w:w="2126" w:type="dxa"/>
            <w:vAlign w:val="center"/>
          </w:tcPr>
          <w:p w14:paraId="206C460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4×резервуара</w:t>
            </w:r>
          </w:p>
        </w:tc>
      </w:tr>
      <w:tr w:rsidR="00F425A0" w:rsidRPr="0092472D" w14:paraId="3F34690F" w14:textId="77777777" w:rsidTr="00BA350E">
        <w:tc>
          <w:tcPr>
            <w:tcW w:w="514" w:type="dxa"/>
            <w:vMerge/>
            <w:vAlign w:val="center"/>
          </w:tcPr>
          <w:p w14:paraId="0DF15E15"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single" w:sz="4" w:space="0" w:color="auto"/>
            </w:tcBorders>
            <w:vAlign w:val="center"/>
          </w:tcPr>
          <w:p w14:paraId="7FB3122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армійський</w:t>
            </w:r>
          </w:p>
        </w:tc>
        <w:tc>
          <w:tcPr>
            <w:tcW w:w="1736" w:type="dxa"/>
            <w:gridSpan w:val="2"/>
            <w:vAlign w:val="center"/>
          </w:tcPr>
          <w:p w14:paraId="13CB9FA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800×300</w:t>
            </w:r>
          </w:p>
        </w:tc>
        <w:tc>
          <w:tcPr>
            <w:tcW w:w="1591" w:type="dxa"/>
            <w:vAlign w:val="center"/>
          </w:tcPr>
          <w:p w14:paraId="05B7D84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30×резервуарів</w:t>
            </w:r>
          </w:p>
        </w:tc>
        <w:tc>
          <w:tcPr>
            <w:tcW w:w="2462" w:type="dxa"/>
            <w:vMerge/>
            <w:vAlign w:val="center"/>
          </w:tcPr>
          <w:p w14:paraId="78F1E2A1"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72902077"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1E3A575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15×резервуарів</w:t>
            </w:r>
          </w:p>
        </w:tc>
      </w:tr>
      <w:tr w:rsidR="00F425A0" w:rsidRPr="0092472D" w14:paraId="459E62B5" w14:textId="77777777" w:rsidTr="00BA350E">
        <w:tc>
          <w:tcPr>
            <w:tcW w:w="514" w:type="dxa"/>
            <w:vMerge w:val="restart"/>
            <w:vAlign w:val="center"/>
          </w:tcPr>
          <w:p w14:paraId="58AF4BD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26</w:t>
            </w:r>
          </w:p>
        </w:tc>
        <w:tc>
          <w:tcPr>
            <w:tcW w:w="4628" w:type="dxa"/>
            <w:tcBorders>
              <w:bottom w:val="nil"/>
            </w:tcBorders>
            <w:vAlign w:val="center"/>
          </w:tcPr>
          <w:p w14:paraId="57FDB72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Залізничний міст:</w:t>
            </w:r>
          </w:p>
        </w:tc>
        <w:tc>
          <w:tcPr>
            <w:tcW w:w="1736" w:type="dxa"/>
            <w:gridSpan w:val="2"/>
            <w:vAlign w:val="center"/>
          </w:tcPr>
          <w:p w14:paraId="3B67F530"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300×10</w:t>
            </w:r>
          </w:p>
        </w:tc>
        <w:tc>
          <w:tcPr>
            <w:tcW w:w="1591" w:type="dxa"/>
            <w:vAlign w:val="center"/>
          </w:tcPr>
          <w:p w14:paraId="1E35F7C0"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restart"/>
            <w:vAlign w:val="center"/>
          </w:tcPr>
          <w:p w14:paraId="176E34E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 xml:space="preserve">“А”– знищення </w:t>
            </w:r>
            <w:r w:rsidR="00AC50A2">
              <w:rPr>
                <w:rFonts w:ascii="Times New Roman" w:eastAsia="Times New Roman" w:hAnsi="Times New Roman"/>
                <w:noProof/>
                <w:sz w:val="24"/>
                <w:szCs w:val="24"/>
                <w:lang w:eastAsia="uk-UA"/>
              </w:rPr>
              <w:lastRenderedPageBreak/>
              <w:pict w14:anchorId="3001E39A">
                <v:shape id="Text Box 121" o:spid="_x0000_s1090" type="#_x0000_t202" style="position:absolute;margin-left:108pt;margin-top:-133.3pt;width:203.25pt;height:25.7pt;z-index:2517524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" stroked="f">
                  <v:textbox style="mso-next-textbox:#Text Box 121">
                    <w:txbxContent>
                      <w:p w14:paraId="3FB4308B" w14:textId="77777777" w:rsidR="00152D24" w:rsidRPr="00B14594" w:rsidRDefault="00152D24" w:rsidP="00C449F1">
                        <w:pPr>
                          <w:rPr>
                            <w:rFonts w:ascii="Times New Roman" w:hAnsi="Times New Roman"/>
                            <w:b/>
                            <w:sz w:val="28"/>
                            <w:szCs w:val="28"/>
                            <w:lang w:val="ru-RU"/>
                          </w:rPr>
                        </w:pPr>
                        <w:r w:rsidRPr="00B14594">
                          <w:rPr>
                            <w:rFonts w:ascii="Times New Roman" w:hAnsi="Times New Roman"/>
                            <w:b/>
                            <w:sz w:val="28"/>
                            <w:szCs w:val="28"/>
                          </w:rPr>
                          <w:t>Продовження таблиці Д3.15.</w:t>
                        </w:r>
                      </w:p>
                      <w:p w14:paraId="7EB7132B" w14:textId="77777777" w:rsidR="00152D24" w:rsidRPr="00E64BA5" w:rsidRDefault="00152D24" w:rsidP="00C449F1"/>
                    </w:txbxContent>
                  </v:textbox>
                </v:shape>
              </w:pict>
            </w:r>
            <w:r w:rsidRPr="0092472D">
              <w:rPr>
                <w:rFonts w:ascii="Times New Roman" w:eastAsia="Times New Roman" w:hAnsi="Times New Roman"/>
                <w:sz w:val="24"/>
                <w:szCs w:val="24"/>
              </w:rPr>
              <w:t>(руйнування)</w:t>
            </w:r>
          </w:p>
        </w:tc>
        <w:tc>
          <w:tcPr>
            <w:tcW w:w="1544" w:type="dxa"/>
            <w:gridSpan w:val="2"/>
            <w:vMerge w:val="restart"/>
            <w:vAlign w:val="center"/>
          </w:tcPr>
          <w:p w14:paraId="79F04593"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restart"/>
            <w:vAlign w:val="center"/>
          </w:tcPr>
          <w:p w14:paraId="11AA196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 проліт місту</w:t>
            </w:r>
          </w:p>
        </w:tc>
      </w:tr>
      <w:tr w:rsidR="00F425A0" w:rsidRPr="0092472D" w14:paraId="0DDCF530" w14:textId="77777777" w:rsidTr="00BA350E">
        <w:tc>
          <w:tcPr>
            <w:tcW w:w="514" w:type="dxa"/>
            <w:vMerge/>
            <w:vAlign w:val="center"/>
          </w:tcPr>
          <w:p w14:paraId="683D9A1C"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1E4E14A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малий</w:t>
            </w:r>
          </w:p>
        </w:tc>
        <w:tc>
          <w:tcPr>
            <w:tcW w:w="1736" w:type="dxa"/>
            <w:gridSpan w:val="2"/>
            <w:vAlign w:val="center"/>
          </w:tcPr>
          <w:p w14:paraId="347AA3B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50-100м × 10</w:t>
            </w:r>
          </w:p>
        </w:tc>
        <w:tc>
          <w:tcPr>
            <w:tcW w:w="1591" w:type="dxa"/>
            <w:vAlign w:val="center"/>
          </w:tcPr>
          <w:p w14:paraId="5FE71F35"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ign w:val="center"/>
          </w:tcPr>
          <w:p w14:paraId="40A526E5"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1AD1F596"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03C73F88"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7E114BBD" w14:textId="77777777" w:rsidTr="00BA350E">
        <w:tc>
          <w:tcPr>
            <w:tcW w:w="514" w:type="dxa"/>
            <w:vMerge/>
            <w:vAlign w:val="center"/>
          </w:tcPr>
          <w:p w14:paraId="70B6EF6D"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350C234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середній</w:t>
            </w:r>
          </w:p>
        </w:tc>
        <w:tc>
          <w:tcPr>
            <w:tcW w:w="1736" w:type="dxa"/>
            <w:gridSpan w:val="2"/>
            <w:vAlign w:val="center"/>
          </w:tcPr>
          <w:p w14:paraId="2DB15BCA"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100-500м× 10</w:t>
            </w:r>
          </w:p>
        </w:tc>
        <w:tc>
          <w:tcPr>
            <w:tcW w:w="1591" w:type="dxa"/>
            <w:vAlign w:val="center"/>
          </w:tcPr>
          <w:p w14:paraId="081B32CC"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ign w:val="center"/>
          </w:tcPr>
          <w:p w14:paraId="16786A7E"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249A27F6"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48FBC715"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40543E" w14:paraId="1B1E1F85" w14:textId="77777777" w:rsidTr="00BA350E">
        <w:tc>
          <w:tcPr>
            <w:tcW w:w="514" w:type="dxa"/>
            <w:vMerge/>
            <w:vAlign w:val="center"/>
          </w:tcPr>
          <w:p w14:paraId="78938D10"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4F97A54F"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великий</w:t>
            </w:r>
          </w:p>
        </w:tc>
        <w:tc>
          <w:tcPr>
            <w:tcW w:w="1736" w:type="dxa"/>
            <w:gridSpan w:val="2"/>
            <w:vAlign w:val="center"/>
          </w:tcPr>
          <w:p w14:paraId="07ADA35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більше 500м× 10</w:t>
            </w:r>
          </w:p>
        </w:tc>
        <w:tc>
          <w:tcPr>
            <w:tcW w:w="1591" w:type="dxa"/>
            <w:vAlign w:val="center"/>
          </w:tcPr>
          <w:p w14:paraId="2B5FF9B4"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ign w:val="center"/>
          </w:tcPr>
          <w:p w14:paraId="1BFB319B"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0EAAB82A"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4667E738"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30EA5E6F" w14:textId="77777777" w:rsidTr="00BA350E">
        <w:tc>
          <w:tcPr>
            <w:tcW w:w="514" w:type="dxa"/>
            <w:vAlign w:val="center"/>
          </w:tcPr>
          <w:p w14:paraId="6DABF26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27</w:t>
            </w:r>
          </w:p>
        </w:tc>
        <w:tc>
          <w:tcPr>
            <w:tcW w:w="4628" w:type="dxa"/>
            <w:vAlign w:val="center"/>
          </w:tcPr>
          <w:p w14:paraId="788039E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Автострада</w:t>
            </w:r>
          </w:p>
        </w:tc>
        <w:tc>
          <w:tcPr>
            <w:tcW w:w="1736" w:type="dxa"/>
            <w:gridSpan w:val="2"/>
            <w:vAlign w:val="center"/>
          </w:tcPr>
          <w:p w14:paraId="6A39575C"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300×20</w:t>
            </w:r>
          </w:p>
        </w:tc>
        <w:tc>
          <w:tcPr>
            <w:tcW w:w="1591" w:type="dxa"/>
            <w:vAlign w:val="center"/>
          </w:tcPr>
          <w:p w14:paraId="34D9508B"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Align w:val="center"/>
          </w:tcPr>
          <w:p w14:paraId="0FF3C27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знищення (руйнування)</w:t>
            </w:r>
          </w:p>
        </w:tc>
        <w:tc>
          <w:tcPr>
            <w:tcW w:w="1544" w:type="dxa"/>
            <w:gridSpan w:val="2"/>
            <w:vAlign w:val="center"/>
          </w:tcPr>
          <w:p w14:paraId="1577D3CE"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31053C6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Пряме влучення</w:t>
            </w:r>
          </w:p>
        </w:tc>
      </w:tr>
      <w:tr w:rsidR="00F425A0" w:rsidRPr="0092472D" w14:paraId="14E643F6" w14:textId="77777777" w:rsidTr="00BA350E">
        <w:tc>
          <w:tcPr>
            <w:tcW w:w="514" w:type="dxa"/>
            <w:vMerge w:val="restart"/>
            <w:vAlign w:val="center"/>
          </w:tcPr>
          <w:p w14:paraId="2A359235"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28</w:t>
            </w:r>
          </w:p>
        </w:tc>
        <w:tc>
          <w:tcPr>
            <w:tcW w:w="4628" w:type="dxa"/>
            <w:tcBorders>
              <w:bottom w:val="nil"/>
            </w:tcBorders>
            <w:vAlign w:val="center"/>
          </w:tcPr>
          <w:p w14:paraId="6436B27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Міст для автотранспорту:</w:t>
            </w:r>
          </w:p>
        </w:tc>
        <w:tc>
          <w:tcPr>
            <w:tcW w:w="1736" w:type="dxa"/>
            <w:gridSpan w:val="2"/>
            <w:vAlign w:val="center"/>
          </w:tcPr>
          <w:p w14:paraId="2169C724"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300×10</w:t>
            </w:r>
          </w:p>
        </w:tc>
        <w:tc>
          <w:tcPr>
            <w:tcW w:w="1591" w:type="dxa"/>
            <w:vAlign w:val="center"/>
          </w:tcPr>
          <w:p w14:paraId="72097B3A"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restart"/>
            <w:vAlign w:val="center"/>
          </w:tcPr>
          <w:p w14:paraId="70C9676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 знищення (руйнування)</w:t>
            </w:r>
          </w:p>
        </w:tc>
        <w:tc>
          <w:tcPr>
            <w:tcW w:w="1544" w:type="dxa"/>
            <w:gridSpan w:val="2"/>
            <w:vMerge w:val="restart"/>
            <w:vAlign w:val="center"/>
          </w:tcPr>
          <w:p w14:paraId="799042F6"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restart"/>
            <w:vAlign w:val="center"/>
          </w:tcPr>
          <w:p w14:paraId="2E65DD44" w14:textId="77777777" w:rsidR="00F425A0" w:rsidRPr="0092472D"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5385630F">
                <v:shape id="_x0000_s1209" type="#_x0000_t202" style="position:absolute;margin-left:115pt;margin-top:9.75pt;width:33.5pt;height:43pt;z-index:2519080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09">
                    <w:txbxContent>
                      <w:p w14:paraId="262F3AC4" w14:textId="77777777" w:rsidR="00152D24" w:rsidRPr="00DE058C" w:rsidRDefault="00152D24" w:rsidP="009C3FD6">
                        <w:pPr>
                          <w:rPr>
                            <w:rFonts w:ascii="Times New Roman" w:hAnsi="Times New Roman"/>
                            <w:sz w:val="28"/>
                            <w:szCs w:val="28"/>
                          </w:rPr>
                        </w:pPr>
                        <w:r>
                          <w:rPr>
                            <w:rFonts w:ascii="Times New Roman" w:hAnsi="Times New Roman"/>
                            <w:sz w:val="28"/>
                            <w:szCs w:val="28"/>
                          </w:rPr>
                          <w:t>306</w:t>
                        </w:r>
                      </w:p>
                    </w:txbxContent>
                  </v:textbox>
                </v:shape>
              </w:pict>
            </w:r>
            <w:r w:rsidR="00F425A0" w:rsidRPr="0092472D">
              <w:rPr>
                <w:rFonts w:ascii="Times New Roman" w:eastAsia="Times New Roman" w:hAnsi="Times New Roman"/>
                <w:sz w:val="24"/>
                <w:szCs w:val="24"/>
              </w:rPr>
              <w:t>Пряме влучення</w:t>
            </w:r>
          </w:p>
        </w:tc>
      </w:tr>
      <w:tr w:rsidR="00F425A0" w:rsidRPr="0092472D" w14:paraId="7E3AE0E4" w14:textId="77777777" w:rsidTr="00BA350E">
        <w:tc>
          <w:tcPr>
            <w:tcW w:w="514" w:type="dxa"/>
            <w:vMerge/>
            <w:vAlign w:val="center"/>
          </w:tcPr>
          <w:p w14:paraId="60C9E811"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3CD8BAC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малий</w:t>
            </w:r>
          </w:p>
        </w:tc>
        <w:tc>
          <w:tcPr>
            <w:tcW w:w="1736" w:type="dxa"/>
            <w:gridSpan w:val="2"/>
            <w:vAlign w:val="center"/>
          </w:tcPr>
          <w:p w14:paraId="61814B2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50-100м × 10</w:t>
            </w:r>
          </w:p>
        </w:tc>
        <w:tc>
          <w:tcPr>
            <w:tcW w:w="1591" w:type="dxa"/>
            <w:vAlign w:val="center"/>
          </w:tcPr>
          <w:p w14:paraId="382C736E"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ign w:val="center"/>
          </w:tcPr>
          <w:p w14:paraId="1C550427"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048D00B2"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30606CCE"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691222E8" w14:textId="77777777" w:rsidTr="00BA350E">
        <w:tc>
          <w:tcPr>
            <w:tcW w:w="514" w:type="dxa"/>
            <w:vMerge/>
            <w:vAlign w:val="center"/>
          </w:tcPr>
          <w:p w14:paraId="33D284AA"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bottom w:val="nil"/>
            </w:tcBorders>
            <w:vAlign w:val="center"/>
          </w:tcPr>
          <w:p w14:paraId="2E382EB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середній</w:t>
            </w:r>
          </w:p>
        </w:tc>
        <w:tc>
          <w:tcPr>
            <w:tcW w:w="1736" w:type="dxa"/>
            <w:gridSpan w:val="2"/>
            <w:vAlign w:val="center"/>
          </w:tcPr>
          <w:p w14:paraId="3C653531"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100-500м× 10</w:t>
            </w:r>
          </w:p>
        </w:tc>
        <w:tc>
          <w:tcPr>
            <w:tcW w:w="1591" w:type="dxa"/>
            <w:vAlign w:val="center"/>
          </w:tcPr>
          <w:p w14:paraId="11B6654E"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ign w:val="center"/>
          </w:tcPr>
          <w:p w14:paraId="1D592646"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001E031B"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1A69D4B7"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1EA57E62" w14:textId="77777777" w:rsidTr="00BA350E">
        <w:tc>
          <w:tcPr>
            <w:tcW w:w="514" w:type="dxa"/>
            <w:vMerge/>
            <w:vAlign w:val="center"/>
          </w:tcPr>
          <w:p w14:paraId="77D20FDA" w14:textId="77777777" w:rsidR="00F425A0" w:rsidRPr="0092472D" w:rsidRDefault="00F425A0" w:rsidP="00C449F1">
            <w:pPr>
              <w:spacing w:after="0" w:line="240" w:lineRule="auto"/>
              <w:rPr>
                <w:rFonts w:ascii="Times New Roman" w:eastAsia="Times New Roman" w:hAnsi="Times New Roman"/>
                <w:sz w:val="24"/>
                <w:szCs w:val="24"/>
              </w:rPr>
            </w:pPr>
          </w:p>
        </w:tc>
        <w:tc>
          <w:tcPr>
            <w:tcW w:w="4628" w:type="dxa"/>
            <w:tcBorders>
              <w:top w:val="nil"/>
            </w:tcBorders>
            <w:vAlign w:val="center"/>
          </w:tcPr>
          <w:p w14:paraId="50B70DF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великий</w:t>
            </w:r>
          </w:p>
        </w:tc>
        <w:tc>
          <w:tcPr>
            <w:tcW w:w="1736" w:type="dxa"/>
            <w:gridSpan w:val="2"/>
            <w:vAlign w:val="center"/>
          </w:tcPr>
          <w:p w14:paraId="19A07D0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більше 500м× 10</w:t>
            </w:r>
          </w:p>
        </w:tc>
        <w:tc>
          <w:tcPr>
            <w:tcW w:w="1591" w:type="dxa"/>
            <w:vAlign w:val="center"/>
          </w:tcPr>
          <w:p w14:paraId="3CEA22E8"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Merge/>
            <w:vAlign w:val="center"/>
          </w:tcPr>
          <w:p w14:paraId="7D49E72F" w14:textId="77777777" w:rsidR="00F425A0" w:rsidRPr="0092472D" w:rsidRDefault="00F425A0" w:rsidP="00C449F1">
            <w:pPr>
              <w:spacing w:after="0" w:line="240" w:lineRule="auto"/>
              <w:rPr>
                <w:rFonts w:ascii="Times New Roman" w:eastAsia="Times New Roman" w:hAnsi="Times New Roman"/>
                <w:sz w:val="24"/>
                <w:szCs w:val="24"/>
              </w:rPr>
            </w:pPr>
          </w:p>
        </w:tc>
        <w:tc>
          <w:tcPr>
            <w:tcW w:w="1544" w:type="dxa"/>
            <w:gridSpan w:val="2"/>
            <w:vMerge/>
            <w:vAlign w:val="center"/>
          </w:tcPr>
          <w:p w14:paraId="1736EC2A"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Merge/>
            <w:vAlign w:val="center"/>
          </w:tcPr>
          <w:p w14:paraId="310EC4ED" w14:textId="77777777" w:rsidR="00F425A0" w:rsidRPr="0092472D" w:rsidRDefault="00F425A0" w:rsidP="00C449F1">
            <w:pPr>
              <w:spacing w:after="0" w:line="240" w:lineRule="auto"/>
              <w:rPr>
                <w:rFonts w:ascii="Times New Roman" w:eastAsia="Times New Roman" w:hAnsi="Times New Roman"/>
                <w:sz w:val="24"/>
                <w:szCs w:val="24"/>
              </w:rPr>
            </w:pPr>
          </w:p>
        </w:tc>
      </w:tr>
      <w:tr w:rsidR="00F425A0" w:rsidRPr="0092472D" w14:paraId="63A06388" w14:textId="77777777" w:rsidTr="00BA350E">
        <w:tc>
          <w:tcPr>
            <w:tcW w:w="514" w:type="dxa"/>
            <w:vAlign w:val="center"/>
          </w:tcPr>
          <w:p w14:paraId="4DEE379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29</w:t>
            </w:r>
          </w:p>
        </w:tc>
        <w:tc>
          <w:tcPr>
            <w:tcW w:w="4628" w:type="dxa"/>
            <w:vAlign w:val="center"/>
          </w:tcPr>
          <w:p w14:paraId="46D85CD9"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Понтонна переправа</w:t>
            </w:r>
          </w:p>
        </w:tc>
        <w:tc>
          <w:tcPr>
            <w:tcW w:w="1736" w:type="dxa"/>
            <w:gridSpan w:val="2"/>
            <w:vAlign w:val="center"/>
          </w:tcPr>
          <w:p w14:paraId="756ED05D"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75×6</w:t>
            </w:r>
          </w:p>
        </w:tc>
        <w:tc>
          <w:tcPr>
            <w:tcW w:w="1591" w:type="dxa"/>
            <w:vAlign w:val="center"/>
          </w:tcPr>
          <w:p w14:paraId="373C7054"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Align w:val="center"/>
          </w:tcPr>
          <w:p w14:paraId="24AE19C3"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 знищення (руйнування)</w:t>
            </w:r>
          </w:p>
        </w:tc>
        <w:tc>
          <w:tcPr>
            <w:tcW w:w="1544" w:type="dxa"/>
            <w:gridSpan w:val="2"/>
            <w:vAlign w:val="center"/>
          </w:tcPr>
          <w:p w14:paraId="461F201C" w14:textId="77777777" w:rsidR="00F425A0" w:rsidRPr="0092472D" w:rsidRDefault="00F425A0" w:rsidP="00C449F1">
            <w:pPr>
              <w:spacing w:after="0" w:line="240" w:lineRule="auto"/>
              <w:rPr>
                <w:rFonts w:ascii="Times New Roman" w:eastAsia="Times New Roman" w:hAnsi="Times New Roman"/>
                <w:sz w:val="24"/>
                <w:szCs w:val="24"/>
              </w:rPr>
            </w:pPr>
          </w:p>
        </w:tc>
        <w:tc>
          <w:tcPr>
            <w:tcW w:w="2126" w:type="dxa"/>
            <w:vAlign w:val="center"/>
          </w:tcPr>
          <w:p w14:paraId="331FBCF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Пряме влучення</w:t>
            </w:r>
          </w:p>
        </w:tc>
      </w:tr>
      <w:tr w:rsidR="00F425A0" w:rsidRPr="0092472D" w14:paraId="47044474" w14:textId="77777777" w:rsidTr="00BA350E">
        <w:tc>
          <w:tcPr>
            <w:tcW w:w="514" w:type="dxa"/>
            <w:vAlign w:val="center"/>
          </w:tcPr>
          <w:p w14:paraId="1B174D86"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30</w:t>
            </w:r>
          </w:p>
        </w:tc>
        <w:tc>
          <w:tcPr>
            <w:tcW w:w="4628" w:type="dxa"/>
            <w:vAlign w:val="center"/>
          </w:tcPr>
          <w:p w14:paraId="6805BD7B"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Окремі кораблі (судна)</w:t>
            </w:r>
          </w:p>
        </w:tc>
        <w:tc>
          <w:tcPr>
            <w:tcW w:w="1736" w:type="dxa"/>
            <w:gridSpan w:val="2"/>
            <w:vAlign w:val="center"/>
          </w:tcPr>
          <w:p w14:paraId="3F43138A" w14:textId="77777777" w:rsidR="00F425A0" w:rsidRPr="0092472D" w:rsidRDefault="00F425A0" w:rsidP="00C449F1">
            <w:pPr>
              <w:spacing w:after="0" w:line="240" w:lineRule="auto"/>
              <w:rPr>
                <w:rFonts w:ascii="Times New Roman" w:eastAsia="Times New Roman" w:hAnsi="Times New Roman"/>
                <w:sz w:val="24"/>
                <w:szCs w:val="24"/>
              </w:rPr>
            </w:pPr>
          </w:p>
        </w:tc>
        <w:tc>
          <w:tcPr>
            <w:tcW w:w="1591" w:type="dxa"/>
            <w:vAlign w:val="center"/>
          </w:tcPr>
          <w:p w14:paraId="0B5178A4" w14:textId="77777777" w:rsidR="00F425A0" w:rsidRPr="0092472D" w:rsidRDefault="00F425A0" w:rsidP="00C449F1">
            <w:pPr>
              <w:spacing w:after="0" w:line="240" w:lineRule="auto"/>
              <w:rPr>
                <w:rFonts w:ascii="Times New Roman" w:eastAsia="Times New Roman" w:hAnsi="Times New Roman"/>
                <w:sz w:val="24"/>
                <w:szCs w:val="24"/>
              </w:rPr>
            </w:pPr>
          </w:p>
        </w:tc>
        <w:tc>
          <w:tcPr>
            <w:tcW w:w="2462" w:type="dxa"/>
            <w:vAlign w:val="center"/>
          </w:tcPr>
          <w:p w14:paraId="4F8DE772"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“А” – знищення</w:t>
            </w:r>
          </w:p>
          <w:p w14:paraId="11F4DF47"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sz w:val="24"/>
                <w:szCs w:val="24"/>
              </w:rPr>
              <w:t>“В” – вивід з ладу</w:t>
            </w:r>
          </w:p>
        </w:tc>
        <w:tc>
          <w:tcPr>
            <w:tcW w:w="1544" w:type="dxa"/>
            <w:gridSpan w:val="2"/>
            <w:vAlign w:val="center"/>
          </w:tcPr>
          <w:p w14:paraId="7A26589E" w14:textId="77777777" w:rsidR="00F425A0" w:rsidRPr="0092472D" w:rsidRDefault="00F425A0" w:rsidP="00C449F1">
            <w:pPr>
              <w:spacing w:after="0" w:line="240" w:lineRule="auto"/>
              <w:rPr>
                <w:rFonts w:ascii="Times New Roman" w:eastAsia="Times New Roman" w:hAnsi="Times New Roman"/>
                <w:sz w:val="24"/>
                <w:szCs w:val="24"/>
              </w:rPr>
            </w:pPr>
            <w:r w:rsidRPr="0092472D">
              <w:rPr>
                <w:rFonts w:ascii="Times New Roman" w:eastAsia="Times New Roman" w:hAnsi="Times New Roman"/>
                <w:i/>
                <w:sz w:val="24"/>
                <w:szCs w:val="24"/>
              </w:rPr>
              <w:t>Р</w:t>
            </w:r>
            <w:r w:rsidRPr="0092472D">
              <w:rPr>
                <w:rFonts w:ascii="Times New Roman" w:eastAsia="Times New Roman" w:hAnsi="Times New Roman"/>
                <w:i/>
                <w:sz w:val="24"/>
                <w:szCs w:val="24"/>
                <w:vertAlign w:val="subscript"/>
              </w:rPr>
              <w:t>Г</w:t>
            </w:r>
            <w:r w:rsidRPr="0092472D">
              <w:rPr>
                <w:rFonts w:ascii="Times New Roman" w:eastAsia="Times New Roman" w:hAnsi="Times New Roman"/>
                <w:sz w:val="24"/>
                <w:szCs w:val="24"/>
              </w:rPr>
              <w:t xml:space="preserve"> = 0,8</w:t>
            </w:r>
          </w:p>
        </w:tc>
        <w:tc>
          <w:tcPr>
            <w:tcW w:w="2126" w:type="dxa"/>
            <w:vAlign w:val="center"/>
          </w:tcPr>
          <w:p w14:paraId="2C229D96" w14:textId="77777777" w:rsidR="00F425A0" w:rsidRPr="0092472D" w:rsidRDefault="00F425A0" w:rsidP="00C449F1">
            <w:pPr>
              <w:spacing w:after="0" w:line="240" w:lineRule="auto"/>
              <w:rPr>
                <w:rFonts w:ascii="Times New Roman" w:eastAsia="Times New Roman" w:hAnsi="Times New Roman"/>
                <w:sz w:val="24"/>
                <w:szCs w:val="24"/>
              </w:rPr>
            </w:pPr>
          </w:p>
        </w:tc>
      </w:tr>
    </w:tbl>
    <w:p w14:paraId="09C3027E" w14:textId="77777777" w:rsidR="00BE552B" w:rsidRDefault="00BE552B" w:rsidP="00677FB9">
      <w:pPr>
        <w:spacing w:after="0" w:line="240" w:lineRule="auto"/>
        <w:jc w:val="both"/>
        <w:rPr>
          <w:rFonts w:ascii="Times New Roman" w:eastAsia="Times New Roman" w:hAnsi="Times New Roman"/>
          <w:b/>
          <w:sz w:val="28"/>
          <w:szCs w:val="24"/>
        </w:rPr>
      </w:pPr>
    </w:p>
    <w:p w14:paraId="194341EA" w14:textId="77777777" w:rsidR="00F425A0" w:rsidRDefault="00BE552B" w:rsidP="00BE552B">
      <w:pPr>
        <w:spacing w:after="0" w:line="240" w:lineRule="auto"/>
        <w:jc w:val="right"/>
        <w:rPr>
          <w:rFonts w:ascii="Times New Roman" w:eastAsia="Times New Roman" w:hAnsi="Times New Roman"/>
          <w:b/>
          <w:sz w:val="28"/>
          <w:szCs w:val="24"/>
        </w:rPr>
      </w:pPr>
      <w:r w:rsidRPr="00BE552B">
        <w:rPr>
          <w:rFonts w:ascii="Times New Roman" w:eastAsia="Times New Roman" w:hAnsi="Times New Roman"/>
          <w:b/>
          <w:sz w:val="28"/>
          <w:szCs w:val="24"/>
        </w:rPr>
        <w:t>Кінець таблиці Д3.</w:t>
      </w:r>
      <w:r>
        <w:rPr>
          <w:rFonts w:ascii="Times New Roman" w:eastAsia="Times New Roman" w:hAnsi="Times New Roman"/>
          <w:b/>
          <w:sz w:val="28"/>
          <w:szCs w:val="24"/>
        </w:rPr>
        <w:t>15</w:t>
      </w:r>
      <w:r w:rsidRPr="00BE552B">
        <w:rPr>
          <w:rFonts w:ascii="Times New Roman" w:eastAsia="Times New Roman" w:hAnsi="Times New Roman"/>
          <w:b/>
          <w:sz w:val="28"/>
          <w:szCs w:val="24"/>
        </w:rPr>
        <w:t>.</w:t>
      </w:r>
    </w:p>
    <w:p w14:paraId="444472F1" w14:textId="77777777" w:rsidR="00BE552B" w:rsidRDefault="00BE552B" w:rsidP="00677FB9">
      <w:pPr>
        <w:spacing w:after="0" w:line="240" w:lineRule="auto"/>
        <w:jc w:val="both"/>
        <w:rPr>
          <w:rFonts w:ascii="Times New Roman" w:eastAsia="Times New Roman" w:hAnsi="Times New Roman"/>
          <w:sz w:val="28"/>
          <w:szCs w:val="24"/>
        </w:rPr>
      </w:pPr>
    </w:p>
    <w:p w14:paraId="10FA6597" w14:textId="77777777" w:rsidR="00BE552B" w:rsidRDefault="00BE552B" w:rsidP="00677FB9">
      <w:pPr>
        <w:spacing w:after="0" w:line="240" w:lineRule="auto"/>
        <w:jc w:val="both"/>
        <w:rPr>
          <w:rFonts w:ascii="Times New Roman" w:eastAsia="Times New Roman" w:hAnsi="Times New Roman"/>
          <w:sz w:val="28"/>
          <w:szCs w:val="24"/>
        </w:rPr>
      </w:pPr>
    </w:p>
    <w:p w14:paraId="711803C1" w14:textId="77777777" w:rsidR="00BE552B" w:rsidRPr="00F425A0" w:rsidRDefault="00BE552B" w:rsidP="00677FB9">
      <w:pPr>
        <w:spacing w:after="0" w:line="240" w:lineRule="auto"/>
        <w:jc w:val="both"/>
        <w:rPr>
          <w:rFonts w:ascii="Times New Roman" w:eastAsia="Times New Roman" w:hAnsi="Times New Roman"/>
          <w:sz w:val="28"/>
          <w:szCs w:val="24"/>
        </w:rPr>
        <w:sectPr w:rsidR="00BE552B" w:rsidRPr="00F425A0" w:rsidSect="00326BCC">
          <w:pgSz w:w="16840" w:h="11907" w:orient="landscape" w:code="9"/>
          <w:pgMar w:top="1701" w:right="1134" w:bottom="1701" w:left="1134" w:header="284" w:footer="284" w:gutter="0"/>
          <w:cols w:space="708"/>
          <w:docGrid w:linePitch="360"/>
        </w:sectPr>
      </w:pPr>
    </w:p>
    <w:p w14:paraId="41550244"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3F3627AB">
          <v:shape id="Text Box 158" o:spid="_x0000_s1091" type="#_x0000_t202" style="position:absolute;left:0;text-align:left;margin-left:569.55pt;margin-top:.3pt;width:173.35pt;height:25.7pt;z-index:251785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" stroked="f">
            <v:textbox style="mso-next-textbox:#Text Box 158">
              <w:txbxContent>
                <w:p w14:paraId="5971BCD1" w14:textId="77777777" w:rsidR="00152D24" w:rsidRPr="003B2746" w:rsidRDefault="00152D24" w:rsidP="00775278">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7B6591D6" w14:textId="77777777" w:rsidR="00152D24" w:rsidRPr="00E64BA5" w:rsidRDefault="00152D24" w:rsidP="00775278"/>
              </w:txbxContent>
            </v:textbox>
          </v:shape>
        </w:pict>
      </w:r>
    </w:p>
    <w:p w14:paraId="7544CDFB" w14:textId="77777777" w:rsidR="00F425A0" w:rsidRPr="00F425A0" w:rsidRDefault="00F425A0" w:rsidP="00677FB9">
      <w:pPr>
        <w:spacing w:after="0" w:line="240" w:lineRule="auto"/>
        <w:jc w:val="both"/>
        <w:rPr>
          <w:rFonts w:ascii="Times New Roman" w:eastAsia="Times New Roman" w:hAnsi="Times New Roman"/>
          <w:sz w:val="28"/>
          <w:szCs w:val="24"/>
        </w:rPr>
      </w:pPr>
    </w:p>
    <w:p w14:paraId="6B9F09DF"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1B9C9035">
          <v:shape id="Text Box 42" o:spid="_x0000_s1092" type="#_x0000_t202" style="position:absolute;left:0;text-align:left;margin-left:-30.5pt;margin-top:-.05pt;width:372.75pt;height:410.4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">
            <v:textbox style="mso-next-textbox:#Text Box 42">
              <w:txbxContent>
                <w:p w14:paraId="38DF3BDE" w14:textId="77777777" w:rsidR="00152D24" w:rsidRDefault="00152D24" w:rsidP="00F425A0"/>
                <w:p w14:paraId="670878BC" w14:textId="77777777" w:rsidR="00152D24" w:rsidRDefault="00152D24" w:rsidP="00F425A0"/>
                <w:p w14:paraId="4B0CA0E8" w14:textId="77777777" w:rsidR="00152D24" w:rsidRDefault="00152D24" w:rsidP="00F425A0"/>
                <w:p w14:paraId="3E85D19A" w14:textId="77777777" w:rsidR="00152D24" w:rsidRDefault="00152D24" w:rsidP="00F425A0">
                  <w:r>
                    <w:rPr>
                      <w:noProof/>
                      <w:lang w:eastAsia="uk-UA"/>
                    </w:rPr>
                    <w:drawing>
                      <wp:inline distT="0" distB="0" distL="0" distR="0" wp14:anchorId="522714F7" wp14:editId="405C1D86">
                        <wp:extent cx="4111516" cy="3403116"/>
                        <wp:effectExtent l="19050" t="0" r="3284" b="0"/>
                        <wp:docPr id="5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2"/>
                                <a:srcRect/>
                                <a:stretch>
                                  <a:fillRect/>
                                </a:stretch>
                              </pic:blipFill>
                              <pic:spPr bwMode="auto">
                                <a:xfrm>
                                  <a:off x="0" y="0"/>
                                  <a:ext cx="4119773" cy="3409950"/>
                                </a:xfrm>
                                <a:prstGeom prst="rect">
                                  <a:avLst/>
                                </a:prstGeom>
                                <a:noFill/>
                                <a:ln w="9525">
                                  <a:noFill/>
                                  <a:miter lim="800000"/>
                                  <a:headEnd/>
                                  <a:tailEnd/>
                                </a:ln>
                              </pic:spPr>
                            </pic:pic>
                          </a:graphicData>
                        </a:graphic>
                      </wp:inline>
                    </w:drawing>
                  </w:r>
                </w:p>
                <w:p w14:paraId="2EC6DB4F" w14:textId="77777777" w:rsidR="00152D24" w:rsidRDefault="00152D24" w:rsidP="00F425A0"/>
                <w:p w14:paraId="1DD841CA" w14:textId="77777777" w:rsidR="00152D24" w:rsidRDefault="00152D24" w:rsidP="00F425A0"/>
                <w:p w14:paraId="0C609EEE" w14:textId="77777777" w:rsidR="00152D24" w:rsidRDefault="00152D24" w:rsidP="00F425A0"/>
                <w:p w14:paraId="71BDBAF1" w14:textId="77777777" w:rsidR="00152D24" w:rsidRDefault="00152D24" w:rsidP="00F425A0"/>
                <w:p w14:paraId="16B9AF62" w14:textId="77777777" w:rsidR="00152D24" w:rsidRDefault="00152D24" w:rsidP="00F425A0"/>
                <w:p w14:paraId="6C89F194" w14:textId="77777777" w:rsidR="00152D24" w:rsidRDefault="00152D24" w:rsidP="00F425A0"/>
                <w:p w14:paraId="0305B6B3" w14:textId="77777777" w:rsidR="00152D24" w:rsidRDefault="00152D24" w:rsidP="00F425A0"/>
                <w:p w14:paraId="0D3EB54A" w14:textId="77777777" w:rsidR="00152D24" w:rsidRDefault="00152D24" w:rsidP="00F425A0"/>
                <w:p w14:paraId="39BD9D92" w14:textId="77777777" w:rsidR="00152D24" w:rsidRDefault="00152D24" w:rsidP="00F425A0"/>
                <w:p w14:paraId="3A52B1A9" w14:textId="77777777" w:rsidR="00152D24" w:rsidRDefault="00152D24" w:rsidP="00F425A0"/>
                <w:p w14:paraId="117683D4" w14:textId="77777777" w:rsidR="00152D24" w:rsidRDefault="00152D24" w:rsidP="00F425A0"/>
                <w:p w14:paraId="0AAC10EB" w14:textId="77777777" w:rsidR="00152D24" w:rsidRDefault="00152D24" w:rsidP="00F425A0"/>
                <w:p w14:paraId="0611C3FE" w14:textId="77777777" w:rsidR="00152D24" w:rsidRDefault="00152D24" w:rsidP="00F425A0"/>
                <w:p w14:paraId="729898B9" w14:textId="77777777" w:rsidR="00152D24" w:rsidRDefault="00152D24" w:rsidP="00F425A0"/>
                <w:p w14:paraId="6327ECE9" w14:textId="77777777" w:rsidR="00152D24" w:rsidRDefault="00152D24" w:rsidP="00F425A0"/>
                <w:p w14:paraId="0DB8A2A7" w14:textId="77777777" w:rsidR="00152D24" w:rsidRDefault="00152D24" w:rsidP="00F425A0"/>
                <w:p w14:paraId="7F44ABBE" w14:textId="77777777" w:rsidR="00152D24" w:rsidRDefault="00152D24" w:rsidP="00F425A0"/>
                <w:p w14:paraId="087D9861" w14:textId="77777777" w:rsidR="00152D24" w:rsidRDefault="00152D24" w:rsidP="00F425A0"/>
                <w:p w14:paraId="554B7A8F" w14:textId="77777777" w:rsidR="00152D24" w:rsidRDefault="00152D24" w:rsidP="00F425A0"/>
                <w:p w14:paraId="4BA99811" w14:textId="77777777" w:rsidR="00152D24" w:rsidRDefault="00152D24" w:rsidP="00F425A0"/>
                <w:p w14:paraId="443B8F07" w14:textId="77777777" w:rsidR="00152D24" w:rsidRPr="00C64AC3" w:rsidRDefault="00152D24" w:rsidP="00F425A0"/>
              </w:txbxContent>
            </v:textbox>
          </v:shape>
        </w:pict>
      </w:r>
      <w:r>
        <w:rPr>
          <w:rFonts w:ascii="Times New Roman" w:eastAsia="Times New Roman" w:hAnsi="Times New Roman"/>
          <w:noProof/>
          <w:sz w:val="28"/>
          <w:szCs w:val="24"/>
          <w:lang w:eastAsia="uk-UA"/>
        </w:rPr>
        <w:pict w14:anchorId="605506DC">
          <v:shape id="Text Box 43" o:spid="_x0000_s1093" type="#_x0000_t202" style="position:absolute;left:0;text-align:left;margin-left:342.25pt;margin-top:-.05pt;width:374.05pt;height:410.4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">
            <v:textbox style="mso-next-textbox:#Text Box 43">
              <w:txbxContent>
                <w:p w14:paraId="3E45D7E2" w14:textId="77777777" w:rsidR="00152D24" w:rsidRDefault="00152D24" w:rsidP="00F425A0"/>
                <w:p w14:paraId="1877C921" w14:textId="77777777" w:rsidR="00152D24" w:rsidRDefault="00152D24" w:rsidP="00DB7F2F">
                  <w:pPr>
                    <w:ind w:right="166"/>
                  </w:pPr>
                  <w:r>
                    <w:rPr>
                      <w:noProof/>
                      <w:lang w:eastAsia="uk-UA"/>
                    </w:rPr>
                    <w:drawing>
                      <wp:inline distT="0" distB="0" distL="0" distR="0" wp14:anchorId="28E576B2" wp14:editId="06075C6A">
                        <wp:extent cx="4686300" cy="3752850"/>
                        <wp:effectExtent l="19050" t="0" r="0" b="0"/>
                        <wp:docPr id="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a:srcRect/>
                                <a:stretch>
                                  <a:fillRect/>
                                </a:stretch>
                              </pic:blipFill>
                              <pic:spPr bwMode="auto">
                                <a:xfrm>
                                  <a:off x="0" y="0"/>
                                  <a:ext cx="4686300" cy="3752850"/>
                                </a:xfrm>
                                <a:prstGeom prst="rect">
                                  <a:avLst/>
                                </a:prstGeom>
                                <a:noFill/>
                                <a:ln w="9525">
                                  <a:noFill/>
                                  <a:miter lim="800000"/>
                                  <a:headEnd/>
                                  <a:tailEnd/>
                                </a:ln>
                              </pic:spPr>
                            </pic:pic>
                          </a:graphicData>
                        </a:graphic>
                      </wp:inline>
                    </w:drawing>
                  </w:r>
                </w:p>
                <w:p w14:paraId="466BAA2A" w14:textId="77777777" w:rsidR="00152D24" w:rsidRDefault="00152D24" w:rsidP="00F425A0"/>
                <w:p w14:paraId="2B6BE96C" w14:textId="77777777" w:rsidR="00152D24" w:rsidRDefault="00152D24" w:rsidP="00F425A0"/>
                <w:p w14:paraId="65E697BE" w14:textId="77777777" w:rsidR="00152D24" w:rsidRDefault="00152D24" w:rsidP="00F425A0"/>
                <w:p w14:paraId="5A58471D" w14:textId="77777777" w:rsidR="00152D24" w:rsidRPr="00401E6C" w:rsidRDefault="00152D24" w:rsidP="00F425A0">
                  <w:pPr>
                    <w:rPr>
                      <w:i/>
                    </w:rPr>
                  </w:pPr>
                </w:p>
                <w:p w14:paraId="07ACFD61" w14:textId="77777777" w:rsidR="00152D24" w:rsidRPr="00401E6C" w:rsidRDefault="00152D24" w:rsidP="00F425A0">
                  <w:pPr>
                    <w:rPr>
                      <w:i/>
                    </w:rPr>
                  </w:pPr>
                </w:p>
                <w:p w14:paraId="12811D8D" w14:textId="77777777" w:rsidR="00152D24" w:rsidRDefault="00152D24" w:rsidP="00F425A0"/>
                <w:p w14:paraId="7E575D3F" w14:textId="77777777" w:rsidR="00152D24" w:rsidRDefault="00152D24" w:rsidP="00F425A0"/>
                <w:p w14:paraId="78A12E79" w14:textId="77777777" w:rsidR="00152D24" w:rsidRDefault="00152D24" w:rsidP="00F425A0"/>
                <w:p w14:paraId="5A80CA12" w14:textId="77777777" w:rsidR="00152D24" w:rsidRDefault="00152D24" w:rsidP="00F425A0"/>
                <w:p w14:paraId="19D506F5" w14:textId="77777777" w:rsidR="00152D24" w:rsidRDefault="00152D24" w:rsidP="00F425A0"/>
                <w:p w14:paraId="1C78A67E" w14:textId="77777777" w:rsidR="00152D24" w:rsidRDefault="00152D24" w:rsidP="00F425A0"/>
                <w:p w14:paraId="5B98002C" w14:textId="77777777" w:rsidR="00152D24" w:rsidRDefault="00152D24" w:rsidP="00F425A0"/>
                <w:p w14:paraId="714B6E00" w14:textId="77777777" w:rsidR="00152D24" w:rsidRDefault="00152D24" w:rsidP="00F425A0"/>
                <w:p w14:paraId="75C7E3EB" w14:textId="77777777" w:rsidR="00152D24" w:rsidRDefault="00152D24" w:rsidP="00F425A0"/>
                <w:p w14:paraId="107F9A32" w14:textId="77777777" w:rsidR="00152D24" w:rsidRDefault="00152D24" w:rsidP="00F425A0"/>
                <w:p w14:paraId="0A4B3254" w14:textId="77777777" w:rsidR="00152D24" w:rsidRDefault="00152D24" w:rsidP="00F425A0"/>
                <w:p w14:paraId="01D682E8" w14:textId="77777777" w:rsidR="00152D24" w:rsidRDefault="00152D24" w:rsidP="00F425A0"/>
                <w:p w14:paraId="1D68AF36" w14:textId="77777777" w:rsidR="00152D24" w:rsidRDefault="00152D24" w:rsidP="00F425A0"/>
                <w:p w14:paraId="5416758C" w14:textId="77777777" w:rsidR="00152D24" w:rsidRDefault="00152D24" w:rsidP="00F425A0"/>
                <w:p w14:paraId="7CA85EE9" w14:textId="77777777" w:rsidR="00152D24" w:rsidRDefault="00152D24" w:rsidP="00F425A0"/>
                <w:p w14:paraId="624E15CA" w14:textId="77777777" w:rsidR="00152D24" w:rsidRDefault="00152D24" w:rsidP="00F425A0"/>
                <w:p w14:paraId="68A6DE0B" w14:textId="77777777" w:rsidR="00152D24" w:rsidRDefault="00152D24" w:rsidP="00F425A0"/>
                <w:p w14:paraId="64A128E8" w14:textId="77777777" w:rsidR="00152D24" w:rsidRDefault="00152D24" w:rsidP="00F425A0"/>
                <w:p w14:paraId="15AB2F1D" w14:textId="77777777" w:rsidR="00152D24" w:rsidRPr="00C64AC3" w:rsidRDefault="00152D24" w:rsidP="00F425A0"/>
              </w:txbxContent>
            </v:textbox>
          </v:shape>
        </w:pict>
      </w:r>
    </w:p>
    <w:p w14:paraId="4F4A9B3C" w14:textId="77777777" w:rsidR="00F425A0" w:rsidRPr="00F425A0" w:rsidRDefault="00F425A0" w:rsidP="00677FB9">
      <w:pPr>
        <w:spacing w:after="0" w:line="240" w:lineRule="auto"/>
        <w:jc w:val="both"/>
        <w:rPr>
          <w:rFonts w:ascii="Times New Roman" w:eastAsia="Times New Roman" w:hAnsi="Times New Roman"/>
          <w:sz w:val="28"/>
          <w:szCs w:val="24"/>
        </w:rPr>
      </w:pPr>
    </w:p>
    <w:p w14:paraId="7C3223EF" w14:textId="77777777" w:rsidR="00F425A0" w:rsidRPr="00F425A0" w:rsidRDefault="00F425A0" w:rsidP="00677FB9">
      <w:pPr>
        <w:spacing w:after="0" w:line="240" w:lineRule="auto"/>
        <w:jc w:val="both"/>
        <w:rPr>
          <w:rFonts w:ascii="Times New Roman" w:eastAsia="Times New Roman" w:hAnsi="Times New Roman"/>
          <w:sz w:val="28"/>
          <w:szCs w:val="24"/>
        </w:rPr>
      </w:pPr>
    </w:p>
    <w:p w14:paraId="2A99918B"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38F51C4F">
          <v:shape id="Text Box 44" o:spid="_x0000_s1094" type="#_x0000_t202" style="position:absolute;left:0;text-align:left;margin-left:360.45pt;margin-top:1.55pt;width:160.4pt;height:35.5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" strokecolor="white">
            <v:textbox style="mso-next-textbox:#Text Box 44">
              <w:txbxContent>
                <w:p w14:paraId="717D0117" w14:textId="77777777" w:rsidR="00152D24" w:rsidRPr="00DB7F2F" w:rsidRDefault="00152D24" w:rsidP="00F425A0">
                  <w:pPr>
                    <w:jc w:val="center"/>
                    <w:rPr>
                      <w:rFonts w:ascii="Times New Roman" w:hAnsi="Times New Roman"/>
                      <w:sz w:val="24"/>
                    </w:rPr>
                  </w:pPr>
                  <w:r w:rsidRPr="00DB7F2F">
                    <w:rPr>
                      <w:rFonts w:ascii="Times New Roman" w:hAnsi="Times New Roman"/>
                      <w:sz w:val="24"/>
                    </w:rPr>
                    <w:t>Загальна кількість бомб,</w:t>
                  </w:r>
                </w:p>
                <w:p w14:paraId="639FCA89" w14:textId="77777777" w:rsidR="00152D24" w:rsidRPr="00C64AC3" w:rsidRDefault="00152D24" w:rsidP="00F425A0">
                  <w:pPr>
                    <w:jc w:val="center"/>
                    <w:rPr>
                      <w:sz w:val="24"/>
                    </w:rPr>
                  </w:pPr>
                  <w:r>
                    <w:rPr>
                      <w:sz w:val="24"/>
                    </w:rPr>
                    <w:t>що скидається</w:t>
                  </w:r>
                </w:p>
                <w:p w14:paraId="0429DB4A" w14:textId="77777777" w:rsidR="00152D24" w:rsidRDefault="00152D24" w:rsidP="00F425A0"/>
                <w:p w14:paraId="54CE607A" w14:textId="77777777" w:rsidR="00152D24" w:rsidRDefault="00152D24" w:rsidP="00F425A0"/>
              </w:txbxContent>
            </v:textbox>
          </v:shape>
        </w:pict>
      </w:r>
      <w:r>
        <w:rPr>
          <w:rFonts w:ascii="Times New Roman" w:eastAsia="Times New Roman" w:hAnsi="Times New Roman"/>
          <w:noProof/>
          <w:sz w:val="28"/>
          <w:szCs w:val="24"/>
          <w:lang w:eastAsia="uk-UA"/>
        </w:rPr>
        <w:pict w14:anchorId="2E4BDC3D">
          <v:shape id="Text Box 47" o:spid="_x0000_s1097" type="#_x0000_t202" style="position:absolute;left:0;text-align:left;margin-left:207.35pt;margin-top:15.1pt;width:113.15pt;height:35.5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" strokecolor="white">
            <v:textbox style="mso-next-textbox:#Text Box 47">
              <w:txbxContent>
                <w:p w14:paraId="2796EDB9" w14:textId="77777777" w:rsidR="00152D24" w:rsidRPr="00DB7F2F" w:rsidRDefault="00152D24" w:rsidP="00F425A0">
                  <w:pPr>
                    <w:rPr>
                      <w:rFonts w:ascii="Times New Roman" w:hAnsi="Times New Roman"/>
                      <w:sz w:val="24"/>
                    </w:rPr>
                  </w:pPr>
                  <w:r w:rsidRPr="00DB7F2F">
                    <w:rPr>
                      <w:rFonts w:ascii="Times New Roman" w:hAnsi="Times New Roman"/>
                      <w:sz w:val="24"/>
                    </w:rPr>
                    <w:t>Ширина ЗПС, м</w:t>
                  </w:r>
                </w:p>
              </w:txbxContent>
            </v:textbox>
          </v:shape>
        </w:pict>
      </w:r>
    </w:p>
    <w:p w14:paraId="607155F0"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2F4CEC53">
          <v:shape id="Text Box 46" o:spid="_x0000_s1096" type="#_x0000_t202" style="position:absolute;left:0;text-align:left;margin-left:558.5pt;margin-top:10pt;width:116.65pt;height:24.5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" strokecolor="white">
            <v:textbox style="mso-next-textbox:#Text Box 46">
              <w:txbxContent>
                <w:p w14:paraId="51EF32DC" w14:textId="77777777" w:rsidR="00152D24" w:rsidRPr="00DB7F2F" w:rsidRDefault="00152D24" w:rsidP="00F425A0">
                  <w:pPr>
                    <w:rPr>
                      <w:rFonts w:ascii="Times New Roman" w:hAnsi="Times New Roman"/>
                      <w:sz w:val="24"/>
                    </w:rPr>
                  </w:pPr>
                  <w:r w:rsidRPr="00DB7F2F">
                    <w:rPr>
                      <w:rFonts w:ascii="Times New Roman" w:hAnsi="Times New Roman"/>
                      <w:sz w:val="24"/>
                    </w:rPr>
                    <w:t>Ширина ЗПС, м</w:t>
                  </w:r>
                </w:p>
              </w:txbxContent>
            </v:textbox>
          </v:shape>
        </w:pict>
      </w:r>
      <w:r>
        <w:rPr>
          <w:rFonts w:ascii="Times New Roman" w:eastAsia="Times New Roman" w:hAnsi="Times New Roman"/>
          <w:noProof/>
          <w:sz w:val="28"/>
          <w:szCs w:val="24"/>
          <w:lang w:eastAsia="uk-UA"/>
        </w:rPr>
        <w:pict w14:anchorId="3512EFAA">
          <v:shape id="Text Box 45" o:spid="_x0000_s1095" type="#_x0000_t202" style="position:absolute;left:0;text-align:left;margin-left:20.7pt;margin-top:10pt;width:160.4pt;height:35.5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" strokecolor="white">
            <v:textbox style="mso-next-textbox:#Text Box 45">
              <w:txbxContent>
                <w:p w14:paraId="0613D0E8" w14:textId="77777777" w:rsidR="00152D24" w:rsidRPr="00DB7F2F" w:rsidRDefault="00152D24" w:rsidP="00F425A0">
                  <w:pPr>
                    <w:jc w:val="center"/>
                    <w:rPr>
                      <w:rFonts w:ascii="Times New Roman" w:hAnsi="Times New Roman"/>
                      <w:sz w:val="24"/>
                    </w:rPr>
                  </w:pPr>
                  <w:r w:rsidRPr="00DB7F2F">
                    <w:rPr>
                      <w:rFonts w:ascii="Times New Roman" w:hAnsi="Times New Roman"/>
                      <w:sz w:val="24"/>
                    </w:rPr>
                    <w:t>Загальна кількість бомб,</w:t>
                  </w:r>
                </w:p>
                <w:p w14:paraId="414211A6" w14:textId="77777777" w:rsidR="00152D24" w:rsidRPr="00C64AC3" w:rsidRDefault="00152D24" w:rsidP="00F425A0">
                  <w:pPr>
                    <w:jc w:val="center"/>
                    <w:rPr>
                      <w:sz w:val="24"/>
                    </w:rPr>
                  </w:pPr>
                  <w:r>
                    <w:rPr>
                      <w:sz w:val="24"/>
                    </w:rPr>
                    <w:t>що скидається</w:t>
                  </w:r>
                </w:p>
                <w:p w14:paraId="1EABDE14" w14:textId="77777777" w:rsidR="00152D24" w:rsidRDefault="00152D24" w:rsidP="00F425A0"/>
                <w:p w14:paraId="427377C3" w14:textId="77777777" w:rsidR="00152D24" w:rsidRDefault="00152D24" w:rsidP="00F425A0"/>
              </w:txbxContent>
            </v:textbox>
          </v:shape>
        </w:pict>
      </w:r>
    </w:p>
    <w:p w14:paraId="76FACD39" w14:textId="77777777" w:rsidR="00F425A0" w:rsidRPr="00F425A0" w:rsidRDefault="00F425A0" w:rsidP="00677FB9">
      <w:pPr>
        <w:spacing w:after="0" w:line="240" w:lineRule="auto"/>
        <w:jc w:val="both"/>
        <w:rPr>
          <w:rFonts w:ascii="Times New Roman" w:eastAsia="Times New Roman" w:hAnsi="Times New Roman"/>
          <w:sz w:val="28"/>
          <w:szCs w:val="24"/>
        </w:rPr>
      </w:pPr>
    </w:p>
    <w:p w14:paraId="0E9FF946"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3281197C">
          <v:shape id="Text Box 50" o:spid="_x0000_s1100" type="#_x0000_t202" style="position:absolute;left:0;text-align:left;margin-left:191.2pt;margin-top:13.35pt;width:140.25pt;height:42.1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" strokecolor="white">
            <v:textbox style="mso-next-textbox:#Text Box 50">
              <w:txbxContent>
                <w:p w14:paraId="6C8ABEC9" w14:textId="77777777" w:rsidR="00152D24" w:rsidRPr="00DB7F2F" w:rsidRDefault="00152D24" w:rsidP="00F425A0">
                  <w:pPr>
                    <w:spacing w:line="204" w:lineRule="auto"/>
                    <w:jc w:val="center"/>
                    <w:rPr>
                      <w:rFonts w:ascii="Times New Roman" w:hAnsi="Times New Roman"/>
                      <w:sz w:val="24"/>
                    </w:rPr>
                  </w:pPr>
                  <w:r w:rsidRPr="00DB7F2F">
                    <w:rPr>
                      <w:rFonts w:ascii="Times New Roman" w:hAnsi="Times New Roman"/>
                      <w:sz w:val="24"/>
                    </w:rPr>
                    <w:t>Пошкодження (неможливість посадки)</w:t>
                  </w:r>
                </w:p>
              </w:txbxContent>
            </v:textbox>
          </v:shape>
        </w:pict>
      </w:r>
    </w:p>
    <w:p w14:paraId="2A2AA5C2" w14:textId="77777777" w:rsidR="00F425A0" w:rsidRPr="00F425A0" w:rsidRDefault="00F425A0" w:rsidP="00677FB9">
      <w:pPr>
        <w:spacing w:after="0" w:line="240" w:lineRule="auto"/>
        <w:jc w:val="both"/>
        <w:rPr>
          <w:rFonts w:ascii="Times New Roman" w:eastAsia="Times New Roman" w:hAnsi="Times New Roman"/>
          <w:sz w:val="28"/>
          <w:szCs w:val="24"/>
        </w:rPr>
      </w:pPr>
    </w:p>
    <w:p w14:paraId="4125C736"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1DBB83E3">
          <v:shape id="Text Box 49" o:spid="_x0000_s1099" type="#_x0000_t202" style="position:absolute;left:0;text-align:left;margin-left:370.5pt;margin-top:14.4pt;width:120pt;height:35.9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" strokecolor="white">
            <v:textbox style="mso-next-textbox:#Text Box 49">
              <w:txbxContent>
                <w:p w14:paraId="48107EBB" w14:textId="77777777" w:rsidR="00152D24" w:rsidRPr="00DB7F2F" w:rsidRDefault="00152D24" w:rsidP="00F425A0">
                  <w:pPr>
                    <w:spacing w:line="204" w:lineRule="auto"/>
                    <w:jc w:val="center"/>
                    <w:rPr>
                      <w:rFonts w:ascii="Times New Roman" w:hAnsi="Times New Roman"/>
                      <w:sz w:val="24"/>
                    </w:rPr>
                  </w:pPr>
                  <w:r w:rsidRPr="00DB7F2F">
                    <w:rPr>
                      <w:rFonts w:ascii="Times New Roman" w:hAnsi="Times New Roman"/>
                      <w:sz w:val="24"/>
                    </w:rPr>
                    <w:t>Середня кількість влучень</w:t>
                  </w:r>
                </w:p>
                <w:p w14:paraId="3BDA97E9" w14:textId="77777777" w:rsidR="00152D24" w:rsidRDefault="00152D24" w:rsidP="00F425A0"/>
                <w:p w14:paraId="4C02A687" w14:textId="77777777" w:rsidR="00152D24" w:rsidRPr="007B5CDD" w:rsidRDefault="00152D24" w:rsidP="00F425A0">
                  <w:r>
                    <w:t>влучень</w:t>
                  </w:r>
                </w:p>
              </w:txbxContent>
            </v:textbox>
          </v:shape>
        </w:pict>
      </w:r>
    </w:p>
    <w:p w14:paraId="6158443F" w14:textId="77777777" w:rsidR="00F425A0" w:rsidRPr="00F425A0" w:rsidRDefault="00F425A0" w:rsidP="00677FB9">
      <w:pPr>
        <w:spacing w:after="0" w:line="240" w:lineRule="auto"/>
        <w:jc w:val="both"/>
        <w:rPr>
          <w:rFonts w:ascii="Times New Roman" w:eastAsia="Times New Roman" w:hAnsi="Times New Roman"/>
          <w:sz w:val="28"/>
          <w:szCs w:val="24"/>
        </w:rPr>
      </w:pPr>
    </w:p>
    <w:p w14:paraId="123F18BB"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3DBF6D23">
          <v:shape id="Text Box 48" o:spid="_x0000_s1098" type="#_x0000_t202" style="position:absolute;left:0;text-align:left;margin-left:.3pt;margin-top:2.45pt;width:113.9pt;height:37.1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" strokecolor="white">
            <v:textbox style="mso-next-textbox:#Text Box 48">
              <w:txbxContent>
                <w:p w14:paraId="5B0132F4" w14:textId="77777777" w:rsidR="00152D24" w:rsidRPr="00DB7F2F" w:rsidRDefault="00152D24" w:rsidP="00F425A0">
                  <w:pPr>
                    <w:spacing w:line="204" w:lineRule="auto"/>
                    <w:jc w:val="center"/>
                    <w:rPr>
                      <w:rFonts w:ascii="Times New Roman" w:hAnsi="Times New Roman"/>
                      <w:sz w:val="24"/>
                    </w:rPr>
                  </w:pPr>
                  <w:r w:rsidRPr="00DB7F2F">
                    <w:rPr>
                      <w:rFonts w:ascii="Times New Roman" w:hAnsi="Times New Roman"/>
                      <w:sz w:val="24"/>
                    </w:rPr>
                    <w:t>Середня кількість влучень</w:t>
                  </w:r>
                </w:p>
                <w:p w14:paraId="580CAC15" w14:textId="77777777" w:rsidR="00152D24" w:rsidRDefault="00152D24" w:rsidP="00F425A0"/>
                <w:p w14:paraId="79327B9D" w14:textId="77777777" w:rsidR="00152D24" w:rsidRPr="007B5CDD" w:rsidRDefault="00152D24" w:rsidP="00F425A0">
                  <w:r>
                    <w:t>влучень</w:t>
                  </w:r>
                </w:p>
              </w:txbxContent>
            </v:textbox>
          </v:shape>
        </w:pict>
      </w:r>
    </w:p>
    <w:p w14:paraId="19A46A5E" w14:textId="77777777" w:rsidR="00F425A0" w:rsidRPr="00F425A0" w:rsidRDefault="00F425A0" w:rsidP="00677FB9">
      <w:pPr>
        <w:spacing w:after="0" w:line="240" w:lineRule="auto"/>
        <w:jc w:val="both"/>
        <w:rPr>
          <w:rFonts w:ascii="Times New Roman" w:eastAsia="Times New Roman" w:hAnsi="Times New Roman"/>
          <w:sz w:val="28"/>
          <w:szCs w:val="24"/>
        </w:rPr>
      </w:pPr>
    </w:p>
    <w:p w14:paraId="539166F9" w14:textId="77777777" w:rsidR="00F425A0" w:rsidRPr="00F425A0" w:rsidRDefault="00F425A0" w:rsidP="00677FB9">
      <w:pPr>
        <w:spacing w:after="0" w:line="240" w:lineRule="auto"/>
        <w:jc w:val="both"/>
        <w:rPr>
          <w:rFonts w:ascii="Times New Roman" w:eastAsia="Times New Roman" w:hAnsi="Times New Roman"/>
          <w:sz w:val="28"/>
          <w:szCs w:val="24"/>
        </w:rPr>
      </w:pPr>
    </w:p>
    <w:p w14:paraId="0C283B99"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73CAB11A">
          <v:shape id="_x0000_s1210" type="#_x0000_t202" style="position:absolute;left:0;text-align:left;margin-left:720.45pt;margin-top:13.85pt;width:33pt;height:43pt;z-index:251909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10">
              <w:txbxContent>
                <w:p w14:paraId="16B3E9E0" w14:textId="77777777" w:rsidR="00152D24" w:rsidRPr="00DE058C" w:rsidRDefault="00152D24" w:rsidP="009C3FD6">
                  <w:pPr>
                    <w:rPr>
                      <w:rFonts w:ascii="Times New Roman" w:hAnsi="Times New Roman"/>
                      <w:sz w:val="28"/>
                      <w:szCs w:val="28"/>
                    </w:rPr>
                  </w:pPr>
                  <w:r>
                    <w:rPr>
                      <w:rFonts w:ascii="Times New Roman" w:hAnsi="Times New Roman"/>
                      <w:sz w:val="28"/>
                      <w:szCs w:val="28"/>
                    </w:rPr>
                    <w:t>307</w:t>
                  </w:r>
                </w:p>
              </w:txbxContent>
            </v:textbox>
          </v:shape>
        </w:pict>
      </w:r>
    </w:p>
    <w:p w14:paraId="7E830796" w14:textId="77777777" w:rsidR="00F425A0" w:rsidRPr="00F425A0" w:rsidRDefault="00F425A0" w:rsidP="00677FB9">
      <w:pPr>
        <w:spacing w:after="0" w:line="240" w:lineRule="auto"/>
        <w:jc w:val="both"/>
        <w:rPr>
          <w:rFonts w:ascii="Times New Roman" w:eastAsia="Times New Roman" w:hAnsi="Times New Roman"/>
          <w:sz w:val="28"/>
          <w:szCs w:val="24"/>
        </w:rPr>
      </w:pPr>
    </w:p>
    <w:p w14:paraId="03C70FBD" w14:textId="77777777" w:rsidR="00F425A0" w:rsidRPr="00F425A0" w:rsidRDefault="00F425A0" w:rsidP="00677FB9">
      <w:pPr>
        <w:spacing w:after="0" w:line="240" w:lineRule="auto"/>
        <w:jc w:val="both"/>
        <w:rPr>
          <w:rFonts w:ascii="Times New Roman" w:eastAsia="Times New Roman" w:hAnsi="Times New Roman"/>
          <w:sz w:val="28"/>
          <w:szCs w:val="24"/>
        </w:rPr>
      </w:pPr>
    </w:p>
    <w:p w14:paraId="06B37E16"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41F92709">
          <v:shape id="Text Box 51" o:spid="_x0000_s1101" type="#_x0000_t202" style="position:absolute;left:0;text-align:left;margin-left:553.3pt;margin-top:4pt;width:152.2pt;height:41.5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" strokecolor="white">
            <v:textbox style="mso-next-textbox:#Text Box 51">
              <w:txbxContent>
                <w:p w14:paraId="5A7A1267" w14:textId="77777777" w:rsidR="00152D24" w:rsidRPr="00DB7F2F" w:rsidRDefault="00152D24" w:rsidP="00F425A0">
                  <w:pPr>
                    <w:spacing w:line="204" w:lineRule="auto"/>
                    <w:jc w:val="center"/>
                    <w:rPr>
                      <w:rFonts w:ascii="Times New Roman" w:hAnsi="Times New Roman"/>
                      <w:sz w:val="24"/>
                    </w:rPr>
                  </w:pPr>
                  <w:r w:rsidRPr="00DB7F2F">
                    <w:rPr>
                      <w:rFonts w:ascii="Times New Roman" w:hAnsi="Times New Roman"/>
                      <w:sz w:val="24"/>
                    </w:rPr>
                    <w:t>Пошкодження (неможливість посадки)</w:t>
                  </w:r>
                </w:p>
              </w:txbxContent>
            </v:textbox>
          </v:shape>
        </w:pict>
      </w:r>
    </w:p>
    <w:p w14:paraId="2EF8BCDA"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0E5B5007">
          <v:shape id="Text Box 52" o:spid="_x0000_s1103" type="#_x0000_t202" style="position:absolute;left:0;text-align:left;margin-left:170.5pt;margin-top:13.45pt;width:171.75pt;height:34.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" strokecolor="white">
            <v:textbox style="mso-next-textbox:#Text Box 52">
              <w:txbxContent>
                <w:p w14:paraId="41941746" w14:textId="77777777" w:rsidR="00152D24" w:rsidRPr="00DB7F2F" w:rsidRDefault="00152D24" w:rsidP="00F425A0">
                  <w:pPr>
                    <w:spacing w:line="204" w:lineRule="auto"/>
                    <w:jc w:val="center"/>
                    <w:rPr>
                      <w:rFonts w:ascii="Times New Roman" w:hAnsi="Times New Roman"/>
                      <w:sz w:val="24"/>
                    </w:rPr>
                  </w:pPr>
                  <w:r w:rsidRPr="00DB7F2F">
                    <w:rPr>
                      <w:rFonts w:ascii="Times New Roman" w:hAnsi="Times New Roman"/>
                      <w:sz w:val="24"/>
                    </w:rPr>
                    <w:t>Час, на який ушкоджується бетонна ЗПС, (год)</w:t>
                  </w:r>
                </w:p>
              </w:txbxContent>
            </v:textbox>
          </v:shape>
        </w:pict>
      </w:r>
    </w:p>
    <w:p w14:paraId="1771CD24"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6019C228">
          <v:shape id="Text Box 53" o:spid="_x0000_s1102" type="#_x0000_t202" style="position:absolute;left:0;text-align:left;margin-left:490.5pt;margin-top:8.75pt;width:170.85pt;height:42.7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" strokecolor="white">
            <v:textbox style="mso-next-textbox:#Text Box 53">
              <w:txbxContent>
                <w:p w14:paraId="6469767D" w14:textId="77777777" w:rsidR="00152D24" w:rsidRPr="00DB7F2F" w:rsidRDefault="00152D24" w:rsidP="00F425A0">
                  <w:pPr>
                    <w:spacing w:line="204" w:lineRule="auto"/>
                    <w:jc w:val="center"/>
                    <w:rPr>
                      <w:rFonts w:ascii="Times New Roman" w:hAnsi="Times New Roman"/>
                      <w:sz w:val="24"/>
                    </w:rPr>
                  </w:pPr>
                  <w:r w:rsidRPr="00DB7F2F">
                    <w:rPr>
                      <w:rFonts w:ascii="Times New Roman" w:hAnsi="Times New Roman"/>
                      <w:sz w:val="24"/>
                    </w:rPr>
                    <w:t>Час, на який ушкоджується ґрунтова ЗПС, (год)</w:t>
                  </w:r>
                </w:p>
              </w:txbxContent>
            </v:textbox>
          </v:shape>
        </w:pict>
      </w:r>
    </w:p>
    <w:p w14:paraId="03D79EAC" w14:textId="77777777" w:rsidR="00F425A0" w:rsidRPr="00F425A0" w:rsidRDefault="00F425A0" w:rsidP="00677FB9">
      <w:pPr>
        <w:spacing w:after="0" w:line="240" w:lineRule="auto"/>
        <w:jc w:val="both"/>
        <w:rPr>
          <w:rFonts w:ascii="Times New Roman" w:eastAsia="Times New Roman" w:hAnsi="Times New Roman"/>
          <w:sz w:val="28"/>
          <w:szCs w:val="24"/>
        </w:rPr>
      </w:pPr>
    </w:p>
    <w:p w14:paraId="01EECFA1" w14:textId="77777777" w:rsidR="00F425A0" w:rsidRPr="00F425A0" w:rsidRDefault="00F425A0" w:rsidP="00677FB9">
      <w:pPr>
        <w:spacing w:after="0" w:line="240" w:lineRule="auto"/>
        <w:jc w:val="both"/>
        <w:rPr>
          <w:rFonts w:ascii="Times New Roman" w:eastAsia="Times New Roman" w:hAnsi="Times New Roman"/>
          <w:sz w:val="28"/>
          <w:szCs w:val="24"/>
        </w:rPr>
      </w:pPr>
    </w:p>
    <w:p w14:paraId="41A00E3B" w14:textId="77777777" w:rsidR="00F425A0" w:rsidRPr="00F425A0" w:rsidRDefault="00AC50A2" w:rsidP="00677FB9">
      <w:pPr>
        <w:spacing w:after="0" w:line="240" w:lineRule="auto"/>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573A596A">
          <v:shape id="Text Box 54" o:spid="_x0000_s1104" type="#_x0000_t202" style="position:absolute;left:0;text-align:left;margin-left:380.95pt;margin-top:3.15pt;width:329pt;height:44.9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" strokecolor="white">
            <v:textbox style="mso-next-textbox:#Text Box 54">
              <w:txbxContent>
                <w:p w14:paraId="63318911" w14:textId="77777777" w:rsidR="00152D24" w:rsidRPr="00DB7F2F" w:rsidRDefault="00152D24" w:rsidP="00F425A0">
                  <w:pPr>
                    <w:jc w:val="center"/>
                    <w:rPr>
                      <w:rFonts w:ascii="Times New Roman" w:hAnsi="Times New Roman"/>
                      <w:sz w:val="24"/>
                      <w:szCs w:val="24"/>
                    </w:rPr>
                  </w:pPr>
                  <w:r w:rsidRPr="00DB7F2F">
                    <w:rPr>
                      <w:rFonts w:ascii="Times New Roman" w:hAnsi="Times New Roman"/>
                      <w:b/>
                      <w:sz w:val="24"/>
                      <w:szCs w:val="24"/>
                    </w:rPr>
                    <w:t xml:space="preserve">Рисунок Д3.2- </w:t>
                  </w:r>
                  <w:r w:rsidRPr="00DB7F2F">
                    <w:rPr>
                      <w:rFonts w:ascii="Times New Roman" w:hAnsi="Times New Roman"/>
                      <w:sz w:val="24"/>
                      <w:szCs w:val="24"/>
                    </w:rPr>
                    <w:t>графіки для оцінки ефективності бомбометання по ґрунтовій ЗПС.</w:t>
                  </w:r>
                </w:p>
              </w:txbxContent>
            </v:textbox>
          </v:shape>
        </w:pict>
      </w:r>
      <w:r>
        <w:rPr>
          <w:rFonts w:ascii="Times New Roman" w:eastAsia="Times New Roman" w:hAnsi="Times New Roman"/>
          <w:noProof/>
          <w:sz w:val="28"/>
          <w:szCs w:val="24"/>
          <w:lang w:eastAsia="uk-UA"/>
        </w:rPr>
        <w:pict w14:anchorId="74850C06">
          <v:shape id="Text Box 55" o:spid="_x0000_s1105" type="#_x0000_t202" style="position:absolute;left:0;text-align:left;margin-left:20.7pt;margin-top:3.15pt;width:333.7pt;height:44.9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" strokecolor="white">
            <v:textbox style="mso-next-textbox:#Text Box 55">
              <w:txbxContent>
                <w:p w14:paraId="65851698" w14:textId="77777777" w:rsidR="00152D24" w:rsidRPr="00DB7F2F" w:rsidRDefault="00152D24" w:rsidP="00F425A0">
                  <w:pPr>
                    <w:jc w:val="center"/>
                    <w:rPr>
                      <w:rFonts w:ascii="Times New Roman" w:hAnsi="Times New Roman"/>
                      <w:sz w:val="24"/>
                      <w:szCs w:val="24"/>
                    </w:rPr>
                  </w:pPr>
                  <w:r w:rsidRPr="00DB7F2F">
                    <w:rPr>
                      <w:rFonts w:ascii="Times New Roman" w:hAnsi="Times New Roman"/>
                      <w:b/>
                      <w:sz w:val="24"/>
                      <w:szCs w:val="24"/>
                    </w:rPr>
                    <w:t xml:space="preserve">Рисунок Д3.1 - </w:t>
                  </w:r>
                  <w:r w:rsidRPr="00DB7F2F">
                    <w:rPr>
                      <w:rFonts w:ascii="Times New Roman" w:hAnsi="Times New Roman"/>
                      <w:sz w:val="24"/>
                      <w:szCs w:val="24"/>
                    </w:rPr>
                    <w:t>графіки для оцінки ефективності бомбометання по бетонній ЗПС.</w:t>
                  </w:r>
                </w:p>
              </w:txbxContent>
            </v:textbox>
          </v:shape>
        </w:pict>
      </w:r>
    </w:p>
    <w:p w14:paraId="344ED6DC" w14:textId="77777777" w:rsidR="00F425A0" w:rsidRPr="00F425A0" w:rsidRDefault="00F425A0" w:rsidP="00677FB9">
      <w:pPr>
        <w:spacing w:after="0" w:line="240" w:lineRule="auto"/>
        <w:jc w:val="both"/>
        <w:rPr>
          <w:rFonts w:ascii="Times New Roman" w:eastAsia="Times New Roman" w:hAnsi="Times New Roman"/>
          <w:sz w:val="28"/>
          <w:szCs w:val="24"/>
        </w:rPr>
      </w:pPr>
    </w:p>
    <w:p w14:paraId="4F959634" w14:textId="77777777" w:rsidR="00F425A0" w:rsidRPr="00F425A0" w:rsidRDefault="00F425A0" w:rsidP="00677FB9">
      <w:pPr>
        <w:spacing w:after="0" w:line="240" w:lineRule="auto"/>
        <w:jc w:val="both"/>
        <w:rPr>
          <w:rFonts w:ascii="Times New Roman" w:eastAsia="Times New Roman" w:hAnsi="Times New Roman"/>
          <w:sz w:val="28"/>
          <w:szCs w:val="24"/>
        </w:rPr>
      </w:pPr>
    </w:p>
    <w:p w14:paraId="38B03264" w14:textId="77777777" w:rsidR="00F425A0" w:rsidRPr="00F425A0" w:rsidRDefault="00F425A0" w:rsidP="00677FB9">
      <w:pPr>
        <w:spacing w:after="0" w:line="240" w:lineRule="auto"/>
        <w:jc w:val="both"/>
        <w:rPr>
          <w:rFonts w:ascii="Times New Roman" w:eastAsia="Times New Roman" w:hAnsi="Times New Roman"/>
          <w:sz w:val="28"/>
          <w:szCs w:val="24"/>
        </w:rPr>
      </w:pPr>
    </w:p>
    <w:p w14:paraId="5A89F693" w14:textId="77777777" w:rsidR="00F425A0" w:rsidRPr="0084109F" w:rsidRDefault="00F425A0" w:rsidP="00677FB9">
      <w:pPr>
        <w:spacing w:after="0" w:line="240" w:lineRule="auto"/>
        <w:jc w:val="both"/>
        <w:rPr>
          <w:rFonts w:ascii="Times New Roman" w:eastAsia="Times New Roman" w:hAnsi="Times New Roman"/>
          <w:b/>
          <w:sz w:val="28"/>
          <w:szCs w:val="24"/>
        </w:rPr>
      </w:pPr>
    </w:p>
    <w:p w14:paraId="79C553D8" w14:textId="77777777" w:rsidR="00F425A0" w:rsidRPr="00F425A0" w:rsidRDefault="00F425A0" w:rsidP="00677FB9">
      <w:pPr>
        <w:spacing w:after="0" w:line="240" w:lineRule="auto"/>
        <w:jc w:val="both"/>
        <w:rPr>
          <w:rFonts w:ascii="Times New Roman" w:eastAsia="Times New Roman" w:hAnsi="Times New Roman"/>
          <w:sz w:val="28"/>
          <w:szCs w:val="24"/>
        </w:rPr>
      </w:pPr>
    </w:p>
    <w:p w14:paraId="222E7BA2" w14:textId="77777777" w:rsidR="00F425A0" w:rsidRPr="00F425A0" w:rsidRDefault="00F425A0" w:rsidP="00677FB9">
      <w:pPr>
        <w:spacing w:after="0" w:line="240" w:lineRule="auto"/>
        <w:jc w:val="both"/>
        <w:rPr>
          <w:rFonts w:ascii="Times New Roman" w:eastAsia="Times New Roman" w:hAnsi="Times New Roman"/>
          <w:sz w:val="28"/>
          <w:szCs w:val="24"/>
        </w:rPr>
        <w:sectPr w:rsidR="00F425A0" w:rsidRPr="00F425A0" w:rsidSect="000356F5">
          <w:type w:val="nextColumn"/>
          <w:pgSz w:w="16840" w:h="11907" w:orient="landscape" w:code="9"/>
          <w:pgMar w:top="1134" w:right="567" w:bottom="1134" w:left="1701" w:header="284" w:footer="284" w:gutter="0"/>
          <w:cols w:space="708"/>
          <w:docGrid w:linePitch="360"/>
        </w:sectPr>
      </w:pPr>
    </w:p>
    <w:p w14:paraId="6C49BA8F" w14:textId="77777777" w:rsidR="00F425A0" w:rsidRPr="002D39ED" w:rsidRDefault="00AC50A2" w:rsidP="00763D8B">
      <w:pPr>
        <w:spacing w:after="0" w:line="240" w:lineRule="auto"/>
        <w:ind w:firstLine="709"/>
        <w:jc w:val="both"/>
        <w:rPr>
          <w:rFonts w:ascii="Times New Roman" w:eastAsia="Times New Roman" w:hAnsi="Times New Roman"/>
          <w:b/>
          <w:sz w:val="28"/>
          <w:szCs w:val="24"/>
        </w:rPr>
      </w:pPr>
      <w:r>
        <w:rPr>
          <w:rFonts w:ascii="Times New Roman" w:eastAsia="Times New Roman" w:hAnsi="Times New Roman"/>
          <w:noProof/>
          <w:sz w:val="28"/>
          <w:szCs w:val="24"/>
          <w:lang w:eastAsia="uk-UA"/>
        </w:rPr>
        <w:lastRenderedPageBreak/>
        <w:pict w14:anchorId="2F2B3E30">
          <v:shape id="Text Box 157" o:spid="_x0000_s1106" type="#_x0000_t202" style="position:absolute;left:0;text-align:left;margin-left:328.85pt;margin-top:-28.6pt;width:173.35pt;height:25.7pt;z-index:251784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" stroked="f">
            <v:textbox style="mso-next-textbox:#Text Box 157">
              <w:txbxContent>
                <w:p w14:paraId="260F612B" w14:textId="77777777" w:rsidR="00152D24" w:rsidRPr="003B2746" w:rsidRDefault="00152D24" w:rsidP="00775278">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370F7B93" w14:textId="77777777" w:rsidR="00152D24" w:rsidRPr="00E64BA5" w:rsidRDefault="00152D24" w:rsidP="00775278"/>
              </w:txbxContent>
            </v:textbox>
          </v:shape>
        </w:pict>
      </w:r>
      <w:r w:rsidR="00F425A0" w:rsidRPr="002D39ED">
        <w:rPr>
          <w:rFonts w:ascii="Times New Roman" w:eastAsia="Times New Roman" w:hAnsi="Times New Roman"/>
          <w:b/>
          <w:sz w:val="28"/>
          <w:szCs w:val="24"/>
        </w:rPr>
        <w:t>Оцінювання повітряної розвідки</w:t>
      </w:r>
    </w:p>
    <w:p w14:paraId="6386EF71"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4A9CA6A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AF7779">
        <w:rPr>
          <w:rFonts w:ascii="Times New Roman" w:eastAsia="Times New Roman" w:hAnsi="Times New Roman"/>
          <w:sz w:val="28"/>
          <w:szCs w:val="24"/>
        </w:rPr>
        <w:t>54. Екіпаж</w:t>
      </w:r>
      <w:r w:rsidRPr="00F425A0">
        <w:rPr>
          <w:rFonts w:ascii="Times New Roman" w:eastAsia="Times New Roman" w:hAnsi="Times New Roman"/>
          <w:sz w:val="28"/>
          <w:szCs w:val="24"/>
        </w:rPr>
        <w:t xml:space="preserve"> за повітряну розвідку оцінюється роздільно: за візуальну та інструментальну – відповідно до середнього балу з оцінок за елементи, що входять в кожен вид розвідки. Загальна оцінка за повітряну розвідку визначається відповідно до середніх балів з візуальної та інструментальної розвідки. </w:t>
      </w:r>
    </w:p>
    <w:p w14:paraId="76B338E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Оцінку повітряної розвідки кожного об’єкту визначати за нормативами відповідно до </w:t>
      </w:r>
      <w:r w:rsidRPr="00F00806">
        <w:rPr>
          <w:rFonts w:ascii="Times New Roman" w:eastAsia="Times New Roman" w:hAnsi="Times New Roman"/>
          <w:sz w:val="28"/>
          <w:szCs w:val="24"/>
        </w:rPr>
        <w:t xml:space="preserve">таблиць </w:t>
      </w:r>
      <w:r w:rsidR="00AF7779" w:rsidRPr="00F00806">
        <w:rPr>
          <w:rFonts w:ascii="Times New Roman" w:eastAsia="Times New Roman" w:hAnsi="Times New Roman"/>
          <w:sz w:val="28"/>
          <w:szCs w:val="24"/>
        </w:rPr>
        <w:t>Д3.</w:t>
      </w:r>
      <w:r w:rsidRPr="00F00806">
        <w:rPr>
          <w:rFonts w:ascii="Times New Roman" w:eastAsia="Times New Roman" w:hAnsi="Times New Roman"/>
          <w:sz w:val="28"/>
          <w:szCs w:val="24"/>
        </w:rPr>
        <w:t xml:space="preserve">16, </w:t>
      </w:r>
      <w:r w:rsidR="00F00806" w:rsidRPr="00F00806">
        <w:rPr>
          <w:rFonts w:ascii="Times New Roman" w:eastAsia="Times New Roman" w:hAnsi="Times New Roman"/>
          <w:sz w:val="28"/>
          <w:szCs w:val="24"/>
        </w:rPr>
        <w:t>Д3.</w:t>
      </w:r>
      <w:r w:rsidRPr="00F00806">
        <w:rPr>
          <w:rFonts w:ascii="Times New Roman" w:eastAsia="Times New Roman" w:hAnsi="Times New Roman"/>
          <w:sz w:val="28"/>
          <w:szCs w:val="24"/>
        </w:rPr>
        <w:t>17.</w:t>
      </w:r>
      <w:r w:rsidRPr="00F425A0">
        <w:rPr>
          <w:rFonts w:ascii="Times New Roman" w:eastAsia="Times New Roman" w:hAnsi="Times New Roman"/>
          <w:sz w:val="28"/>
          <w:szCs w:val="24"/>
        </w:rPr>
        <w:t xml:space="preserve"> </w:t>
      </w:r>
    </w:p>
    <w:p w14:paraId="5499D72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Оцінка екіпажу літака Су-24МР за повітряну розвідку візуальним спостереженням ставиться “незадовільно” коли результат не підтверджується засобами інструментальної розвідки, а при веденні інструментальної розвідки візуальне спостереження не оцінюється. Точність визначення координат та інші елементи візуальної розвідки екіпажем літака Су-24М порівнювати з достовірно відомою інформацією.</w:t>
      </w:r>
    </w:p>
    <w:p w14:paraId="2CDF845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 час виконання повітряної розвідки декількох об’єктів, що передбачені завданням, загальна оцінка екіпажу визначається відповідно до середнього балу з оцінок за розвідку всіх заданих об’єктів. При цьому загальна оцінка за повітряну розвідку не може бути вище оцінки за розвідку рухомих об’єктів на тактичному (рухомому) полігоні.</w:t>
      </w:r>
    </w:p>
    <w:p w14:paraId="15E454D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Оцінку повітряної розвідки кожного об’єкту способом візуального спостереження визначати за нормативами відповідно до </w:t>
      </w:r>
      <w:r w:rsidRPr="00F00806">
        <w:rPr>
          <w:rFonts w:ascii="Times New Roman" w:eastAsia="Times New Roman" w:hAnsi="Times New Roman"/>
          <w:sz w:val="28"/>
          <w:szCs w:val="24"/>
        </w:rPr>
        <w:t xml:space="preserve">таблиці </w:t>
      </w:r>
      <w:r w:rsidR="00F00806" w:rsidRPr="00F00806">
        <w:rPr>
          <w:rFonts w:ascii="Times New Roman" w:eastAsia="Times New Roman" w:hAnsi="Times New Roman"/>
          <w:sz w:val="28"/>
          <w:szCs w:val="24"/>
        </w:rPr>
        <w:t>Д3.</w:t>
      </w:r>
      <w:r w:rsidRPr="00F00806">
        <w:rPr>
          <w:rFonts w:ascii="Times New Roman" w:eastAsia="Times New Roman" w:hAnsi="Times New Roman"/>
          <w:sz w:val="28"/>
          <w:szCs w:val="24"/>
        </w:rPr>
        <w:t>16.</w:t>
      </w:r>
      <w:r w:rsidRPr="00F425A0">
        <w:rPr>
          <w:rFonts w:ascii="Times New Roman" w:eastAsia="Times New Roman" w:hAnsi="Times New Roman"/>
          <w:sz w:val="28"/>
          <w:szCs w:val="24"/>
        </w:rPr>
        <w:t xml:space="preserve"> Загальна оцінка за повітряну розвідку візуальним спостереженням не може бути вище середнього балу з оцінок за кількість заходів, точність визначення координат об’єкта , повноту і достовірність. Якщо один з цих елементів оцінений “незадовільно”, то загальна оцінка за повітряну розвідку візуальним спостереженням – “незадовільно”.  </w:t>
      </w:r>
    </w:p>
    <w:p w14:paraId="7397C38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Точність визначення координат об’єкта визначається порівнянням переданих екіпажем координат по радіо з достовірно відомими координатами об’єкту або з координатами, що визначені за допомогою засобів інструментальної розвідки.</w:t>
      </w:r>
    </w:p>
    <w:p w14:paraId="2033E7F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Нормативи оцінок за точність визначення координат об’єктів у сутінках в умовах освітлення місцевості САБ, при польотах у СМУ і над безорієнтирною місцевістю збільшуються в два рази. При польотах над морем з радіокорекцією обчислюваних координат НК від РСДН або РСБН нормативи визначення координат морських об’єктів збільшуються в чотири рази, а при польоті без радіокорекції НК – в шість разів.</w:t>
      </w:r>
    </w:p>
    <w:p w14:paraId="02566F8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Повнота повітряної розвідки оцінюється відповідно до відношення числа виявлених і дійсно існуючих основних елементів об’єкта. При виявленні хоча б одного основного елементу ракетних засобів повнота і достовірність оцінюється “задовільно”.</w:t>
      </w:r>
    </w:p>
    <w:p w14:paraId="4902745A"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Достовірність візуального спостереження визначати шляхом порівняння розвідінформації, що передана екіпажем, з достовірно відомою (за матеріалами інструментальної розвідки).</w:t>
      </w:r>
    </w:p>
    <w:p w14:paraId="7E366B66"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28FD8298">
          <v:shape id="Text Box 156" o:spid="_x0000_s1107" type="#_x0000_t202" style="position:absolute;left:0;text-align:left;margin-left:329.4pt;margin-top:-32.75pt;width:173.35pt;height:25.7pt;z-index:251783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VW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c&#10;mFKkB44e+OjRtR5RVs5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" stroked="f">
            <v:textbox style="mso-next-textbox:#Text Box 156">
              <w:txbxContent>
                <w:p w14:paraId="0F80AA55" w14:textId="77777777" w:rsidR="00152D24" w:rsidRPr="003B2746" w:rsidRDefault="00152D24" w:rsidP="00775278">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56133307" w14:textId="77777777" w:rsidR="00152D24" w:rsidRPr="00E64BA5" w:rsidRDefault="00152D24" w:rsidP="00775278"/>
              </w:txbxContent>
            </v:textbox>
          </v:shape>
        </w:pict>
      </w:r>
      <w:r w:rsidR="00F425A0" w:rsidRPr="00F425A0">
        <w:rPr>
          <w:rFonts w:ascii="Times New Roman" w:eastAsia="Times New Roman" w:hAnsi="Times New Roman"/>
          <w:sz w:val="28"/>
          <w:szCs w:val="24"/>
        </w:rPr>
        <w:t>Загальну оцінку за повноту і достовірність визначати відповідно до середнього балу з оцінок за ці елементи.</w:t>
      </w:r>
    </w:p>
    <w:p w14:paraId="08C31C9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Своєчасність передачі розвідданих оцінюється порівнянням часу з моменту закінчення повітряної розвідки об’єкта (моменту відходу з району розвідки) та початку прийому даних. Якщо час польоту між об’єктами розвідки менше 6 хв., розвіддані про об’єкти дозволяється передавати одночасно. При створенні перешкод на каналах передачі розвідданих нормативи за своєчасність передачі розвідданих з борту літака збільшувати на 1 хв. За порушення вимог системи умовних визначень (СУВ) при передачі розвідданих цей елемент оцінюється “незадовільно”.</w:t>
      </w:r>
    </w:p>
    <w:p w14:paraId="402BD1E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за надання розвідданих визначається відповідно до середнього балу з оцінок за усну доповідь і письмове розвіддонесення.</w:t>
      </w:r>
    </w:p>
    <w:p w14:paraId="6C203B9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Початок відліку часу подання даних за усною доповіддю – зарулювання літака на стоянку, закінчення відліку – закінчення доповіді екіпажем на ЦОРІ.</w:t>
      </w:r>
    </w:p>
    <w:p w14:paraId="2B9C1F26" w14:textId="77777777" w:rsidR="00F425A0" w:rsidRPr="00F425A0" w:rsidRDefault="00F425A0" w:rsidP="00677FB9">
      <w:pPr>
        <w:spacing w:after="0" w:line="240" w:lineRule="auto"/>
        <w:jc w:val="both"/>
        <w:rPr>
          <w:rFonts w:ascii="Times New Roman" w:eastAsia="Times New Roman" w:hAnsi="Times New Roman"/>
          <w:i/>
          <w:sz w:val="28"/>
          <w:szCs w:val="24"/>
        </w:rPr>
      </w:pPr>
    </w:p>
    <w:p w14:paraId="1F63CD4C" w14:textId="77777777" w:rsidR="00F425A0" w:rsidRPr="00BE4A57" w:rsidRDefault="00F425A0" w:rsidP="006D2731">
      <w:pPr>
        <w:spacing w:after="0" w:line="240" w:lineRule="auto"/>
        <w:jc w:val="right"/>
        <w:rPr>
          <w:rFonts w:ascii="Times New Roman" w:eastAsia="Times New Roman" w:hAnsi="Times New Roman"/>
          <w:b/>
          <w:sz w:val="28"/>
          <w:szCs w:val="24"/>
        </w:rPr>
      </w:pPr>
      <w:r w:rsidRPr="00BE4A57">
        <w:rPr>
          <w:rFonts w:ascii="Times New Roman" w:eastAsia="Times New Roman" w:hAnsi="Times New Roman"/>
          <w:b/>
          <w:sz w:val="28"/>
          <w:szCs w:val="24"/>
        </w:rPr>
        <w:t xml:space="preserve">Таблиця </w:t>
      </w:r>
      <w:r w:rsidR="000738C1">
        <w:rPr>
          <w:rFonts w:ascii="Times New Roman" w:eastAsia="Times New Roman" w:hAnsi="Times New Roman"/>
          <w:b/>
          <w:sz w:val="28"/>
          <w:szCs w:val="24"/>
        </w:rPr>
        <w:t>Д3.16.</w:t>
      </w:r>
    </w:p>
    <w:p w14:paraId="52C7A3F1" w14:textId="77777777" w:rsidR="00F425A0" w:rsidRPr="00BE4A57" w:rsidRDefault="00F425A0" w:rsidP="00BE4A57">
      <w:pPr>
        <w:spacing w:after="0" w:line="240" w:lineRule="auto"/>
        <w:jc w:val="center"/>
        <w:rPr>
          <w:rFonts w:ascii="Times New Roman" w:eastAsia="Times New Roman" w:hAnsi="Times New Roman"/>
          <w:b/>
          <w:sz w:val="28"/>
          <w:szCs w:val="24"/>
        </w:rPr>
      </w:pPr>
    </w:p>
    <w:p w14:paraId="4FE92B64" w14:textId="77777777" w:rsidR="00F425A0" w:rsidRPr="002D39ED" w:rsidRDefault="00F425A0" w:rsidP="00BE4A57">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Нормативи оцінок повітряної розвідки</w:t>
      </w:r>
    </w:p>
    <w:p w14:paraId="3F32892C" w14:textId="77777777" w:rsidR="00F425A0" w:rsidRPr="002D39ED" w:rsidRDefault="00F425A0" w:rsidP="00BE4A57">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візуальним спостереженням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64"/>
        <w:gridCol w:w="1556"/>
        <w:gridCol w:w="1330"/>
        <w:gridCol w:w="1863"/>
      </w:tblGrid>
      <w:tr w:rsidR="00F425A0" w:rsidRPr="00F425A0" w14:paraId="324AE367" w14:textId="77777777" w:rsidTr="00C473E7">
        <w:trPr>
          <w:cantSplit/>
          <w:trHeight w:val="253"/>
          <w:jc w:val="center"/>
        </w:trPr>
        <w:tc>
          <w:tcPr>
            <w:tcW w:w="4764" w:type="dxa"/>
            <w:vMerge w:val="restart"/>
            <w:vAlign w:val="center"/>
          </w:tcPr>
          <w:p w14:paraId="10C541C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Елементи, </w:t>
            </w:r>
          </w:p>
          <w:p w14:paraId="7A78BB7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що оцінюються</w:t>
            </w:r>
          </w:p>
        </w:tc>
        <w:tc>
          <w:tcPr>
            <w:tcW w:w="4749" w:type="dxa"/>
            <w:gridSpan w:val="3"/>
          </w:tcPr>
          <w:p w14:paraId="04BBC395" w14:textId="77777777" w:rsidR="00F425A0" w:rsidRPr="00F425A0" w:rsidRDefault="00F425A0" w:rsidP="00F00806">
            <w:pPr>
              <w:spacing w:after="0" w:line="240" w:lineRule="auto"/>
              <w:jc w:val="center"/>
              <w:rPr>
                <w:rFonts w:ascii="Times New Roman" w:eastAsia="Times New Roman" w:hAnsi="Times New Roman"/>
                <w:sz w:val="28"/>
                <w:szCs w:val="24"/>
              </w:rPr>
            </w:pPr>
            <w:r w:rsidRPr="00F425A0">
              <w:rPr>
                <w:rFonts w:ascii="Times New Roman" w:eastAsia="Times New Roman" w:hAnsi="Times New Roman"/>
                <w:sz w:val="28"/>
                <w:szCs w:val="24"/>
              </w:rPr>
              <w:t>Оцінка</w:t>
            </w:r>
          </w:p>
        </w:tc>
      </w:tr>
      <w:tr w:rsidR="00F425A0" w:rsidRPr="00F425A0" w14:paraId="18570268" w14:textId="77777777" w:rsidTr="00C473E7">
        <w:trPr>
          <w:cantSplit/>
          <w:trHeight w:val="145"/>
          <w:jc w:val="center"/>
        </w:trPr>
        <w:tc>
          <w:tcPr>
            <w:tcW w:w="4764" w:type="dxa"/>
            <w:vMerge/>
          </w:tcPr>
          <w:p w14:paraId="7E02A9B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556" w:type="dxa"/>
          </w:tcPr>
          <w:p w14:paraId="47353C93" w14:textId="77777777" w:rsidR="00F425A0" w:rsidRPr="00F425A0" w:rsidRDefault="00F425A0" w:rsidP="00C473E7">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330" w:type="dxa"/>
          </w:tcPr>
          <w:p w14:paraId="6061B9AE" w14:textId="77777777" w:rsidR="00F425A0" w:rsidRPr="00F425A0" w:rsidRDefault="00F425A0" w:rsidP="00C473E7">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863" w:type="dxa"/>
          </w:tcPr>
          <w:p w14:paraId="201D1FBB" w14:textId="77777777" w:rsidR="00F425A0" w:rsidRPr="00F425A0" w:rsidRDefault="00F425A0" w:rsidP="00C473E7">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7E700ADA" w14:textId="77777777" w:rsidTr="00C473E7">
        <w:trPr>
          <w:trHeight w:val="506"/>
          <w:jc w:val="center"/>
        </w:trPr>
        <w:tc>
          <w:tcPr>
            <w:tcW w:w="4764" w:type="dxa"/>
          </w:tcPr>
          <w:p w14:paraId="5D040F78" w14:textId="77777777" w:rsidR="00F425A0" w:rsidRPr="00F425A0" w:rsidRDefault="00F425A0" w:rsidP="00F0080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заходів на об’єкт</w:t>
            </w:r>
          </w:p>
        </w:tc>
        <w:tc>
          <w:tcPr>
            <w:tcW w:w="1556" w:type="dxa"/>
          </w:tcPr>
          <w:p w14:paraId="7FD2579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один додатковий</w:t>
            </w:r>
          </w:p>
        </w:tc>
        <w:tc>
          <w:tcPr>
            <w:tcW w:w="1330" w:type="dxa"/>
          </w:tcPr>
          <w:p w14:paraId="437641D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два додаткових</w:t>
            </w:r>
          </w:p>
        </w:tc>
        <w:tc>
          <w:tcPr>
            <w:tcW w:w="1863" w:type="dxa"/>
          </w:tcPr>
          <w:p w14:paraId="2AC9ECF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три </w:t>
            </w:r>
          </w:p>
          <w:p w14:paraId="1F93A6B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додаткових</w:t>
            </w:r>
          </w:p>
        </w:tc>
      </w:tr>
      <w:tr w:rsidR="00F425A0" w:rsidRPr="00F425A0" w14:paraId="6541F2FB" w14:textId="77777777" w:rsidTr="00C473E7">
        <w:trPr>
          <w:trHeight w:val="327"/>
          <w:jc w:val="center"/>
        </w:trPr>
        <w:tc>
          <w:tcPr>
            <w:tcW w:w="4764" w:type="dxa"/>
          </w:tcPr>
          <w:p w14:paraId="2B5D52DE" w14:textId="77777777" w:rsidR="00F425A0" w:rsidRPr="00F425A0" w:rsidRDefault="00F425A0" w:rsidP="00F0080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Точність визначення координат об’єкта, м</w:t>
            </w:r>
          </w:p>
        </w:tc>
        <w:tc>
          <w:tcPr>
            <w:tcW w:w="1556" w:type="dxa"/>
            <w:vAlign w:val="center"/>
          </w:tcPr>
          <w:p w14:paraId="3640EA4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200</w:t>
            </w:r>
          </w:p>
        </w:tc>
        <w:tc>
          <w:tcPr>
            <w:tcW w:w="1330" w:type="dxa"/>
            <w:vAlign w:val="center"/>
          </w:tcPr>
          <w:p w14:paraId="7368D1F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1863" w:type="dxa"/>
            <w:vAlign w:val="center"/>
          </w:tcPr>
          <w:p w14:paraId="174C4D6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400</w:t>
            </w:r>
          </w:p>
        </w:tc>
      </w:tr>
      <w:tr w:rsidR="00F425A0" w:rsidRPr="00F425A0" w14:paraId="58974117" w14:textId="77777777" w:rsidTr="00C473E7">
        <w:trPr>
          <w:trHeight w:val="803"/>
          <w:jc w:val="center"/>
        </w:trPr>
        <w:tc>
          <w:tcPr>
            <w:tcW w:w="4764" w:type="dxa"/>
          </w:tcPr>
          <w:p w14:paraId="2E13787A" w14:textId="77777777" w:rsidR="00F425A0" w:rsidRPr="00F425A0" w:rsidRDefault="00F425A0" w:rsidP="00F0080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Повнота візуального спостереження (помилка виявлення кількості основних елементів об’єкту не перевищує, %)</w:t>
            </w:r>
          </w:p>
        </w:tc>
        <w:tc>
          <w:tcPr>
            <w:tcW w:w="1556" w:type="dxa"/>
            <w:vAlign w:val="center"/>
          </w:tcPr>
          <w:p w14:paraId="3C01AC6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330" w:type="dxa"/>
            <w:vAlign w:val="center"/>
          </w:tcPr>
          <w:p w14:paraId="273EA05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863" w:type="dxa"/>
            <w:vAlign w:val="center"/>
          </w:tcPr>
          <w:p w14:paraId="289AE02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tc>
      </w:tr>
      <w:tr w:rsidR="00F425A0" w:rsidRPr="00F425A0" w14:paraId="4CAF4569" w14:textId="77777777" w:rsidTr="00C473E7">
        <w:trPr>
          <w:trHeight w:val="815"/>
          <w:jc w:val="center"/>
        </w:trPr>
        <w:tc>
          <w:tcPr>
            <w:tcW w:w="4764" w:type="dxa"/>
          </w:tcPr>
          <w:p w14:paraId="3DA8FD47" w14:textId="77777777" w:rsidR="00F425A0" w:rsidRPr="00F425A0" w:rsidRDefault="00F425A0" w:rsidP="00F0080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Достовірність візуального спостереження (правильність визначення основних елементів об’єкту, %)</w:t>
            </w:r>
          </w:p>
        </w:tc>
        <w:tc>
          <w:tcPr>
            <w:tcW w:w="1556" w:type="dxa"/>
            <w:vAlign w:val="center"/>
          </w:tcPr>
          <w:p w14:paraId="1709522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330" w:type="dxa"/>
            <w:vAlign w:val="center"/>
          </w:tcPr>
          <w:p w14:paraId="5BA269D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75</w:t>
            </w:r>
          </w:p>
        </w:tc>
        <w:tc>
          <w:tcPr>
            <w:tcW w:w="1863" w:type="dxa"/>
            <w:vAlign w:val="center"/>
          </w:tcPr>
          <w:p w14:paraId="00C2CF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50</w:t>
            </w:r>
          </w:p>
        </w:tc>
      </w:tr>
      <w:tr w:rsidR="00F425A0" w:rsidRPr="00F425A0" w14:paraId="7FF6B44D" w14:textId="77777777" w:rsidTr="00C473E7">
        <w:trPr>
          <w:trHeight w:val="401"/>
          <w:jc w:val="center"/>
        </w:trPr>
        <w:tc>
          <w:tcPr>
            <w:tcW w:w="4764" w:type="dxa"/>
          </w:tcPr>
          <w:p w14:paraId="7B069B38" w14:textId="77777777" w:rsidR="00F425A0" w:rsidRPr="00F425A0" w:rsidRDefault="00F425A0" w:rsidP="00F0080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Своєчасність передачі розвідданих з борту літака по радіо, хв.</w:t>
            </w:r>
          </w:p>
        </w:tc>
        <w:tc>
          <w:tcPr>
            <w:tcW w:w="1556" w:type="dxa"/>
            <w:vAlign w:val="center"/>
          </w:tcPr>
          <w:p w14:paraId="477DA2F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330" w:type="dxa"/>
            <w:vAlign w:val="center"/>
          </w:tcPr>
          <w:p w14:paraId="39E2904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863" w:type="dxa"/>
            <w:vAlign w:val="center"/>
          </w:tcPr>
          <w:p w14:paraId="43C537B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w:t>
            </w:r>
          </w:p>
        </w:tc>
      </w:tr>
      <w:tr w:rsidR="00F425A0" w:rsidRPr="00F425A0" w14:paraId="7EB7EA06" w14:textId="77777777" w:rsidTr="00C473E7">
        <w:trPr>
          <w:trHeight w:val="253"/>
          <w:jc w:val="center"/>
        </w:trPr>
        <w:tc>
          <w:tcPr>
            <w:tcW w:w="9513" w:type="dxa"/>
            <w:gridSpan w:val="4"/>
          </w:tcPr>
          <w:p w14:paraId="366FEBDA" w14:textId="77777777" w:rsidR="00F425A0" w:rsidRPr="00F425A0" w:rsidRDefault="00F00806" w:rsidP="00F00806">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Передача</w:t>
            </w:r>
            <w:r w:rsidR="00F425A0" w:rsidRPr="00F425A0">
              <w:rPr>
                <w:rFonts w:ascii="Times New Roman" w:eastAsia="Times New Roman" w:hAnsi="Times New Roman"/>
                <w:sz w:val="28"/>
                <w:szCs w:val="24"/>
              </w:rPr>
              <w:t xml:space="preserve"> розвід</w:t>
            </w:r>
            <w:r>
              <w:rPr>
                <w:rFonts w:ascii="Times New Roman" w:eastAsia="Times New Roman" w:hAnsi="Times New Roman"/>
                <w:sz w:val="28"/>
                <w:szCs w:val="24"/>
              </w:rPr>
              <w:t xml:space="preserve">увальних </w:t>
            </w:r>
            <w:r w:rsidR="00F425A0" w:rsidRPr="00F425A0">
              <w:rPr>
                <w:rFonts w:ascii="Times New Roman" w:eastAsia="Times New Roman" w:hAnsi="Times New Roman"/>
                <w:sz w:val="28"/>
                <w:szCs w:val="24"/>
              </w:rPr>
              <w:t>даних:</w:t>
            </w:r>
          </w:p>
        </w:tc>
      </w:tr>
      <w:tr w:rsidR="00F425A0" w:rsidRPr="00F425A0" w14:paraId="1502A027" w14:textId="77777777" w:rsidTr="00C473E7">
        <w:trPr>
          <w:trHeight w:val="253"/>
          <w:jc w:val="center"/>
        </w:trPr>
        <w:tc>
          <w:tcPr>
            <w:tcW w:w="4764" w:type="dxa"/>
          </w:tcPr>
          <w:p w14:paraId="7099F498" w14:textId="77777777" w:rsidR="00F425A0" w:rsidRPr="00F425A0" w:rsidRDefault="00F425A0" w:rsidP="00F0080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 усній доповіді, хв.</w:t>
            </w:r>
          </w:p>
        </w:tc>
        <w:tc>
          <w:tcPr>
            <w:tcW w:w="1556" w:type="dxa"/>
            <w:vAlign w:val="center"/>
          </w:tcPr>
          <w:p w14:paraId="5D49545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330" w:type="dxa"/>
            <w:vAlign w:val="center"/>
          </w:tcPr>
          <w:p w14:paraId="613587D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1863" w:type="dxa"/>
            <w:vAlign w:val="center"/>
          </w:tcPr>
          <w:p w14:paraId="5DA81A3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15</w:t>
            </w:r>
          </w:p>
        </w:tc>
      </w:tr>
      <w:tr w:rsidR="00F425A0" w:rsidRPr="00F425A0" w14:paraId="73B1B4E9" w14:textId="77777777" w:rsidTr="00C473E7">
        <w:trPr>
          <w:trHeight w:val="585"/>
          <w:jc w:val="center"/>
        </w:trPr>
        <w:tc>
          <w:tcPr>
            <w:tcW w:w="4764" w:type="dxa"/>
          </w:tcPr>
          <w:p w14:paraId="20C6A86D" w14:textId="77777777" w:rsidR="00F425A0" w:rsidRPr="00F425A0" w:rsidRDefault="00F425A0" w:rsidP="00F0080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у письмовому донесенні дані точні відповіді на запитання, %</w:t>
            </w:r>
          </w:p>
        </w:tc>
        <w:tc>
          <w:tcPr>
            <w:tcW w:w="1556" w:type="dxa"/>
            <w:vAlign w:val="center"/>
          </w:tcPr>
          <w:p w14:paraId="0038102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330" w:type="dxa"/>
            <w:vAlign w:val="center"/>
          </w:tcPr>
          <w:p w14:paraId="01D1592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1863" w:type="dxa"/>
            <w:vAlign w:val="center"/>
          </w:tcPr>
          <w:p w14:paraId="5755051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70</w:t>
            </w:r>
          </w:p>
        </w:tc>
      </w:tr>
    </w:tbl>
    <w:p w14:paraId="03763FF1" w14:textId="77777777" w:rsidR="00F425A0" w:rsidRDefault="00F425A0" w:rsidP="00677FB9">
      <w:pPr>
        <w:spacing w:after="0" w:line="240" w:lineRule="auto"/>
        <w:jc w:val="both"/>
        <w:rPr>
          <w:rFonts w:ascii="Times New Roman" w:eastAsia="Times New Roman" w:hAnsi="Times New Roman"/>
          <w:sz w:val="28"/>
          <w:szCs w:val="24"/>
        </w:rPr>
      </w:pPr>
    </w:p>
    <w:p w14:paraId="6A7FA63D" w14:textId="77777777" w:rsidR="00F00806" w:rsidRDefault="00F00806">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3E195A03"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2087BBD1">
          <v:shape id="_x0000_s1170" type="#_x0000_t202" style="position:absolute;left:0;text-align:left;margin-left:329.4pt;margin-top:-30.3pt;width:173.35pt;height:25.7pt;z-index:251871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VW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c&#10;mFKkB44e+OjRtR5RVs5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" stroked="f">
            <v:textbox style="mso-next-textbox:#_x0000_s1170">
              <w:txbxContent>
                <w:p w14:paraId="5072FE57" w14:textId="77777777" w:rsidR="00152D24" w:rsidRPr="003B2746" w:rsidRDefault="00152D24" w:rsidP="00F00806">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66942133" w14:textId="77777777" w:rsidR="00152D24" w:rsidRPr="00E64BA5" w:rsidRDefault="00152D24" w:rsidP="00F00806"/>
              </w:txbxContent>
            </v:textbox>
          </v:shape>
        </w:pict>
      </w:r>
      <w:r w:rsidR="00F00806">
        <w:rPr>
          <w:rFonts w:ascii="Times New Roman" w:eastAsia="Times New Roman" w:hAnsi="Times New Roman"/>
          <w:sz w:val="28"/>
          <w:szCs w:val="24"/>
        </w:rPr>
        <w:t>55. </w:t>
      </w:r>
      <w:r w:rsidR="00F425A0" w:rsidRPr="00F425A0">
        <w:rPr>
          <w:rFonts w:ascii="Times New Roman" w:eastAsia="Times New Roman" w:hAnsi="Times New Roman"/>
          <w:sz w:val="28"/>
          <w:szCs w:val="24"/>
        </w:rPr>
        <w:t>Інструментальна повітряна розвідка оцінюється окремо відповідно до кожного засобу, що застосовується (фотоапарат, телевізійна, лазерна, інфрачервона радіолокаційна, радіотехнічна та радіаційна апаратура). При комплексному застосуванні бортових засобів оцінка екіпажу визначається відповідно до середнього балу з оцінок, що отримані за застосування кожного засобу розвідки.</w:t>
      </w:r>
    </w:p>
    <w:p w14:paraId="6D9EF57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отриманні неякісного, за вини екіпажу, зображення (не витримування розрахункових режимів польоту, відсутність орієнтирів прив’язки), що не дозволяє дешифрувати об’єкт розвідки, екіпажу за застосування цих засобів виставляється оцінка “незадовільно”.</w:t>
      </w:r>
    </w:p>
    <w:p w14:paraId="063C926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аерозйомки площі суміжними маршрутами декількома екіпажами оцінювати кожен екіпаж окремо. Загальна оцінка за виконання аерозйомки площі суміжними маршрутами визначається відповідно до середнього балу з оцінок окремих екіпажів. При наявності розривів між суміжними маршрутами загальна оцінка за виконання аерозйомки площі – “незадовільно”.</w:t>
      </w:r>
    </w:p>
    <w:p w14:paraId="5CCA4D8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виконанні інструментальної повітряної розвідки в заданому районі пошуку (на тактичному полігоні) зміщення зображення об’єкта від осі аерознімку, перекривання між знімками, рубежі вмикання та вимикання апаратури не оцінювати. Інструментальну розвідку стаціонарного об’єкта і заданого маршруту виконувати сходу, а за кожний додатковий захід оцінку знижувати на один бал.</w:t>
      </w:r>
    </w:p>
    <w:p w14:paraId="580CACB3" w14:textId="77777777" w:rsidR="00F425A0" w:rsidRPr="00F425A0" w:rsidRDefault="00F425A0" w:rsidP="00BE4A57">
      <w:pPr>
        <w:spacing w:after="0" w:line="240" w:lineRule="auto"/>
        <w:ind w:firstLine="709"/>
        <w:jc w:val="both"/>
        <w:rPr>
          <w:rFonts w:ascii="Times New Roman" w:eastAsia="Times New Roman" w:hAnsi="Times New Roman"/>
          <w:i/>
          <w:sz w:val="28"/>
          <w:szCs w:val="24"/>
        </w:rPr>
      </w:pPr>
      <w:r w:rsidRPr="00F425A0">
        <w:rPr>
          <w:rFonts w:ascii="Times New Roman" w:eastAsia="Times New Roman" w:hAnsi="Times New Roman"/>
          <w:sz w:val="28"/>
          <w:szCs w:val="24"/>
        </w:rPr>
        <w:t xml:space="preserve">Нормативи оцінок інструментальної повітряної розвідки наведені в </w:t>
      </w:r>
      <w:r w:rsidRPr="00F00806">
        <w:rPr>
          <w:rFonts w:ascii="Times New Roman" w:eastAsia="Times New Roman" w:hAnsi="Times New Roman"/>
          <w:sz w:val="28"/>
          <w:szCs w:val="24"/>
        </w:rPr>
        <w:t xml:space="preserve">таблиці </w:t>
      </w:r>
      <w:r w:rsidR="00F00806" w:rsidRPr="00F00806">
        <w:rPr>
          <w:rFonts w:ascii="Times New Roman" w:eastAsia="Times New Roman" w:hAnsi="Times New Roman"/>
          <w:sz w:val="28"/>
          <w:szCs w:val="24"/>
        </w:rPr>
        <w:t>Д3.</w:t>
      </w:r>
      <w:r w:rsidRPr="00F00806">
        <w:rPr>
          <w:rFonts w:ascii="Times New Roman" w:eastAsia="Times New Roman" w:hAnsi="Times New Roman"/>
          <w:sz w:val="28"/>
          <w:szCs w:val="24"/>
        </w:rPr>
        <w:t>17.</w:t>
      </w:r>
    </w:p>
    <w:p w14:paraId="794A308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2E33D121" w14:textId="77777777" w:rsidR="00F425A0" w:rsidRPr="00F425A0" w:rsidRDefault="00F425A0" w:rsidP="00677FB9">
      <w:pPr>
        <w:spacing w:after="0" w:line="240" w:lineRule="auto"/>
        <w:jc w:val="both"/>
        <w:rPr>
          <w:rFonts w:ascii="Times New Roman" w:eastAsia="Times New Roman" w:hAnsi="Times New Roman"/>
          <w:sz w:val="28"/>
          <w:szCs w:val="24"/>
        </w:rPr>
        <w:sectPr w:rsidR="00F425A0" w:rsidRPr="00F425A0" w:rsidSect="000356F5">
          <w:type w:val="nextColumn"/>
          <w:pgSz w:w="11907" w:h="16840" w:code="9"/>
          <w:pgMar w:top="1134" w:right="567" w:bottom="1134" w:left="1701" w:header="709" w:footer="709" w:gutter="0"/>
          <w:cols w:space="708"/>
          <w:docGrid w:linePitch="360"/>
        </w:sectPr>
      </w:pPr>
    </w:p>
    <w:p w14:paraId="14EABA07" w14:textId="77777777" w:rsidR="00F425A0" w:rsidRPr="00BE4A57" w:rsidRDefault="001120D4" w:rsidP="006D2731">
      <w:pPr>
        <w:spacing w:after="0" w:line="240" w:lineRule="auto"/>
        <w:jc w:val="right"/>
        <w:rPr>
          <w:rFonts w:ascii="Times New Roman" w:eastAsia="Times New Roman" w:hAnsi="Times New Roman"/>
          <w:b/>
          <w:sz w:val="28"/>
          <w:szCs w:val="24"/>
        </w:rPr>
      </w:pPr>
      <w:r>
        <w:rPr>
          <w:rFonts w:ascii="Times New Roman" w:eastAsia="Times New Roman" w:hAnsi="Times New Roman"/>
          <w:b/>
          <w:sz w:val="28"/>
          <w:szCs w:val="24"/>
        </w:rPr>
        <w:lastRenderedPageBreak/>
        <w:t xml:space="preserve">Таблиця </w:t>
      </w:r>
      <w:r w:rsidR="00576FD9">
        <w:rPr>
          <w:rFonts w:ascii="Times New Roman" w:eastAsia="Times New Roman" w:hAnsi="Times New Roman"/>
          <w:b/>
          <w:sz w:val="28"/>
          <w:szCs w:val="24"/>
        </w:rPr>
        <w:t>Д3.17.</w:t>
      </w:r>
    </w:p>
    <w:p w14:paraId="0BEF6C9F"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7B26CD93" w14:textId="77777777" w:rsidR="00F425A0" w:rsidRPr="002D39ED" w:rsidRDefault="00F425A0" w:rsidP="00BE4A57">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Нормативи оцінок інструментальної повітряної розвідки</w:t>
      </w:r>
    </w:p>
    <w:tbl>
      <w:tblPr>
        <w:tblW w:w="1462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753"/>
        <w:gridCol w:w="11"/>
        <w:gridCol w:w="667"/>
        <w:gridCol w:w="7"/>
        <w:gridCol w:w="660"/>
        <w:gridCol w:w="671"/>
        <w:gridCol w:w="670"/>
        <w:gridCol w:w="669"/>
        <w:gridCol w:w="667"/>
        <w:gridCol w:w="667"/>
        <w:gridCol w:w="667"/>
        <w:gridCol w:w="658"/>
        <w:gridCol w:w="10"/>
        <w:gridCol w:w="649"/>
        <w:gridCol w:w="11"/>
        <w:gridCol w:w="20"/>
        <w:gridCol w:w="632"/>
        <w:gridCol w:w="19"/>
        <w:gridCol w:w="16"/>
        <w:gridCol w:w="625"/>
        <w:gridCol w:w="30"/>
        <w:gridCol w:w="12"/>
        <w:gridCol w:w="628"/>
        <w:gridCol w:w="27"/>
        <w:gridCol w:w="15"/>
        <w:gridCol w:w="632"/>
        <w:gridCol w:w="39"/>
        <w:gridCol w:w="592"/>
        <w:gridCol w:w="41"/>
        <w:gridCol w:w="38"/>
        <w:gridCol w:w="607"/>
        <w:gridCol w:w="64"/>
        <w:gridCol w:w="622"/>
        <w:gridCol w:w="51"/>
        <w:gridCol w:w="482"/>
      </w:tblGrid>
      <w:tr w:rsidR="00F425A0" w:rsidRPr="00D63B06" w14:paraId="145B5793" w14:textId="77777777" w:rsidTr="00C527F1">
        <w:trPr>
          <w:cantSplit/>
          <w:trHeight w:val="270"/>
          <w:tblHeader/>
        </w:trPr>
        <w:tc>
          <w:tcPr>
            <w:tcW w:w="2764" w:type="dxa"/>
            <w:gridSpan w:val="2"/>
            <w:vMerge w:val="restart"/>
            <w:tcBorders>
              <w:top w:val="single" w:sz="12" w:space="0" w:color="auto"/>
              <w:right w:val="single" w:sz="12" w:space="0" w:color="auto"/>
            </w:tcBorders>
            <w:vAlign w:val="center"/>
          </w:tcPr>
          <w:p w14:paraId="1AA97AFD"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 xml:space="preserve">Елемент, </w:t>
            </w:r>
          </w:p>
          <w:p w14:paraId="72DFF5AD"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що оцінюється</w:t>
            </w:r>
          </w:p>
        </w:tc>
        <w:tc>
          <w:tcPr>
            <w:tcW w:w="11865" w:type="dxa"/>
            <w:gridSpan w:val="33"/>
            <w:tcBorders>
              <w:top w:val="single" w:sz="12" w:space="0" w:color="auto"/>
              <w:left w:val="single" w:sz="12" w:space="0" w:color="auto"/>
            </w:tcBorders>
            <w:vAlign w:val="center"/>
          </w:tcPr>
          <w:p w14:paraId="14E0EFC7"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Допустимі відхилення</w:t>
            </w:r>
          </w:p>
        </w:tc>
      </w:tr>
      <w:tr w:rsidR="00F425A0" w:rsidRPr="00D63B06" w14:paraId="745871CB" w14:textId="77777777" w:rsidTr="00C527F1">
        <w:trPr>
          <w:cantSplit/>
          <w:trHeight w:val="270"/>
          <w:tblHeader/>
        </w:trPr>
        <w:tc>
          <w:tcPr>
            <w:tcW w:w="2764" w:type="dxa"/>
            <w:gridSpan w:val="2"/>
            <w:vMerge/>
            <w:tcBorders>
              <w:right w:val="single" w:sz="12" w:space="0" w:color="auto"/>
            </w:tcBorders>
            <w:vAlign w:val="center"/>
          </w:tcPr>
          <w:p w14:paraId="0F3B5150" w14:textId="77777777" w:rsidR="00F425A0" w:rsidRPr="00D63B06" w:rsidRDefault="00F425A0" w:rsidP="00677FB9">
            <w:pPr>
              <w:spacing w:after="0" w:line="240" w:lineRule="auto"/>
              <w:jc w:val="both"/>
              <w:rPr>
                <w:rFonts w:ascii="Times New Roman" w:eastAsia="Times New Roman" w:hAnsi="Times New Roman"/>
                <w:sz w:val="24"/>
                <w:szCs w:val="24"/>
              </w:rPr>
            </w:pPr>
          </w:p>
        </w:tc>
        <w:tc>
          <w:tcPr>
            <w:tcW w:w="4011" w:type="dxa"/>
            <w:gridSpan w:val="7"/>
            <w:tcBorders>
              <w:left w:val="single" w:sz="12" w:space="0" w:color="auto"/>
              <w:right w:val="single" w:sz="12" w:space="0" w:color="auto"/>
            </w:tcBorders>
            <w:vAlign w:val="center"/>
          </w:tcPr>
          <w:p w14:paraId="71AB124C"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Планова зйомка</w:t>
            </w:r>
          </w:p>
        </w:tc>
        <w:tc>
          <w:tcPr>
            <w:tcW w:w="1992" w:type="dxa"/>
            <w:gridSpan w:val="3"/>
            <w:vMerge w:val="restart"/>
            <w:tcBorders>
              <w:left w:val="single" w:sz="12" w:space="0" w:color="auto"/>
              <w:right w:val="single" w:sz="12" w:space="0" w:color="auto"/>
            </w:tcBorders>
            <w:vAlign w:val="center"/>
          </w:tcPr>
          <w:p w14:paraId="4AE9DC34" w14:textId="77777777" w:rsidR="00576FD9"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 xml:space="preserve">Перспективне п/ф </w:t>
            </w:r>
          </w:p>
          <w:p w14:paraId="08B194A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(з розворотом кадровими АФА)</w:t>
            </w:r>
          </w:p>
        </w:tc>
        <w:tc>
          <w:tcPr>
            <w:tcW w:w="1982" w:type="dxa"/>
            <w:gridSpan w:val="8"/>
            <w:vMerge w:val="restart"/>
            <w:tcBorders>
              <w:left w:val="single" w:sz="12" w:space="0" w:color="auto"/>
              <w:right w:val="single" w:sz="12" w:space="0" w:color="auto"/>
            </w:tcBorders>
            <w:vAlign w:val="center"/>
          </w:tcPr>
          <w:p w14:paraId="1F9FA0E2" w14:textId="77777777" w:rsidR="00F425A0" w:rsidRPr="00D63B06" w:rsidRDefault="00F425A0" w:rsidP="00F00806">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Радіолокаційна зйомка</w:t>
            </w:r>
          </w:p>
        </w:tc>
        <w:tc>
          <w:tcPr>
            <w:tcW w:w="3880" w:type="dxa"/>
            <w:gridSpan w:val="15"/>
            <w:tcBorders>
              <w:left w:val="single" w:sz="12" w:space="0" w:color="auto"/>
            </w:tcBorders>
            <w:vAlign w:val="center"/>
          </w:tcPr>
          <w:p w14:paraId="49EBC103"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Радіотехнічна розвідка</w:t>
            </w:r>
          </w:p>
        </w:tc>
      </w:tr>
      <w:tr w:rsidR="00F425A0" w:rsidRPr="00D63B06" w14:paraId="2E9231DB" w14:textId="77777777" w:rsidTr="00C527F1">
        <w:trPr>
          <w:cantSplit/>
          <w:trHeight w:val="802"/>
          <w:tblHeader/>
        </w:trPr>
        <w:tc>
          <w:tcPr>
            <w:tcW w:w="2764" w:type="dxa"/>
            <w:gridSpan w:val="2"/>
            <w:vMerge/>
            <w:tcBorders>
              <w:right w:val="single" w:sz="12" w:space="0" w:color="auto"/>
            </w:tcBorders>
            <w:vAlign w:val="center"/>
          </w:tcPr>
          <w:p w14:paraId="0012738F" w14:textId="77777777" w:rsidR="00F425A0" w:rsidRPr="00D63B06" w:rsidRDefault="00F425A0" w:rsidP="00677FB9">
            <w:pPr>
              <w:spacing w:after="0" w:line="240" w:lineRule="auto"/>
              <w:jc w:val="both"/>
              <w:rPr>
                <w:rFonts w:ascii="Times New Roman" w:eastAsia="Times New Roman" w:hAnsi="Times New Roman"/>
                <w:sz w:val="24"/>
                <w:szCs w:val="24"/>
              </w:rPr>
            </w:pPr>
          </w:p>
        </w:tc>
        <w:tc>
          <w:tcPr>
            <w:tcW w:w="2005" w:type="dxa"/>
            <w:gridSpan w:val="4"/>
            <w:tcBorders>
              <w:left w:val="single" w:sz="12" w:space="0" w:color="auto"/>
              <w:right w:val="single" w:sz="12" w:space="0" w:color="auto"/>
            </w:tcBorders>
            <w:vAlign w:val="center"/>
          </w:tcPr>
          <w:p w14:paraId="5EE7DD56" w14:textId="77777777" w:rsidR="00F425A0" w:rsidRPr="00D63B06" w:rsidRDefault="00F425A0" w:rsidP="00F00806">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 xml:space="preserve">День: </w:t>
            </w:r>
          </w:p>
          <w:p w14:paraId="0023026A" w14:textId="77777777" w:rsidR="00F425A0" w:rsidRPr="00D63B06" w:rsidRDefault="00F425A0" w:rsidP="00F00806">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фото, ІЧ, ЛАЗ, ТЛВ</w:t>
            </w:r>
          </w:p>
        </w:tc>
        <w:tc>
          <w:tcPr>
            <w:tcW w:w="2006" w:type="dxa"/>
            <w:gridSpan w:val="3"/>
            <w:tcBorders>
              <w:left w:val="single" w:sz="12" w:space="0" w:color="auto"/>
              <w:right w:val="single" w:sz="12" w:space="0" w:color="auto"/>
            </w:tcBorders>
            <w:vAlign w:val="center"/>
          </w:tcPr>
          <w:p w14:paraId="5A205946" w14:textId="77777777" w:rsidR="00F425A0" w:rsidRPr="00D63B06" w:rsidRDefault="00F425A0" w:rsidP="00F00806">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 xml:space="preserve">Ніч: </w:t>
            </w:r>
          </w:p>
          <w:p w14:paraId="260DB830" w14:textId="77777777" w:rsidR="00F425A0" w:rsidRPr="00D63B06" w:rsidRDefault="00F425A0" w:rsidP="00F00806">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фото, ІЧ, ЛАЗ</w:t>
            </w:r>
          </w:p>
        </w:tc>
        <w:tc>
          <w:tcPr>
            <w:tcW w:w="1992" w:type="dxa"/>
            <w:gridSpan w:val="3"/>
            <w:vMerge/>
            <w:tcBorders>
              <w:left w:val="single" w:sz="12" w:space="0" w:color="auto"/>
              <w:right w:val="single" w:sz="12" w:space="0" w:color="auto"/>
            </w:tcBorders>
            <w:vAlign w:val="center"/>
          </w:tcPr>
          <w:p w14:paraId="775FBE8F" w14:textId="77777777" w:rsidR="00F425A0" w:rsidRPr="00D63B06" w:rsidRDefault="00F425A0" w:rsidP="00F00806">
            <w:pPr>
              <w:spacing w:after="0" w:line="240" w:lineRule="auto"/>
              <w:rPr>
                <w:rFonts w:ascii="Times New Roman" w:eastAsia="Times New Roman" w:hAnsi="Times New Roman"/>
                <w:sz w:val="24"/>
                <w:szCs w:val="24"/>
              </w:rPr>
            </w:pPr>
          </w:p>
        </w:tc>
        <w:tc>
          <w:tcPr>
            <w:tcW w:w="1982" w:type="dxa"/>
            <w:gridSpan w:val="8"/>
            <w:vMerge/>
            <w:tcBorders>
              <w:left w:val="single" w:sz="12" w:space="0" w:color="auto"/>
              <w:right w:val="single" w:sz="12" w:space="0" w:color="auto"/>
            </w:tcBorders>
            <w:vAlign w:val="center"/>
          </w:tcPr>
          <w:p w14:paraId="2F1E6BD6" w14:textId="77777777" w:rsidR="00F425A0" w:rsidRPr="00D63B06" w:rsidRDefault="00F425A0" w:rsidP="00F00806">
            <w:pPr>
              <w:spacing w:after="0" w:line="240" w:lineRule="auto"/>
              <w:rPr>
                <w:rFonts w:ascii="Times New Roman" w:eastAsia="Times New Roman" w:hAnsi="Times New Roman"/>
                <w:sz w:val="24"/>
                <w:szCs w:val="24"/>
              </w:rPr>
            </w:pPr>
          </w:p>
        </w:tc>
        <w:tc>
          <w:tcPr>
            <w:tcW w:w="2016" w:type="dxa"/>
            <w:gridSpan w:val="9"/>
            <w:tcBorders>
              <w:left w:val="single" w:sz="12" w:space="0" w:color="auto"/>
              <w:right w:val="single" w:sz="12" w:space="0" w:color="auto"/>
            </w:tcBorders>
            <w:vAlign w:val="center"/>
          </w:tcPr>
          <w:p w14:paraId="3D1BBC32" w14:textId="77777777" w:rsidR="00F425A0" w:rsidRPr="00D63B06" w:rsidRDefault="00F425A0" w:rsidP="00F00806">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загальна</w:t>
            </w:r>
          </w:p>
        </w:tc>
        <w:tc>
          <w:tcPr>
            <w:tcW w:w="1864" w:type="dxa"/>
            <w:gridSpan w:val="6"/>
            <w:tcBorders>
              <w:left w:val="single" w:sz="12" w:space="0" w:color="auto"/>
            </w:tcBorders>
            <w:vAlign w:val="center"/>
          </w:tcPr>
          <w:p w14:paraId="6C0FA0A1" w14:textId="77777777" w:rsidR="00F425A0" w:rsidRPr="00D63B06" w:rsidRDefault="00F425A0" w:rsidP="00F00806">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детальна</w:t>
            </w:r>
          </w:p>
        </w:tc>
      </w:tr>
      <w:tr w:rsidR="00F425A0" w:rsidRPr="00D63B06" w14:paraId="36B5509E" w14:textId="77777777" w:rsidTr="00C527F1">
        <w:trPr>
          <w:cantSplit/>
          <w:trHeight w:val="1290"/>
          <w:tblHeader/>
        </w:trPr>
        <w:tc>
          <w:tcPr>
            <w:tcW w:w="2764" w:type="dxa"/>
            <w:gridSpan w:val="2"/>
            <w:vMerge/>
            <w:tcBorders>
              <w:bottom w:val="single" w:sz="12" w:space="0" w:color="auto"/>
              <w:right w:val="single" w:sz="12" w:space="0" w:color="auto"/>
            </w:tcBorders>
            <w:vAlign w:val="center"/>
          </w:tcPr>
          <w:p w14:paraId="398F71A8" w14:textId="77777777" w:rsidR="00F425A0" w:rsidRPr="00D63B06" w:rsidRDefault="00F425A0" w:rsidP="00677FB9">
            <w:pPr>
              <w:spacing w:after="0" w:line="240" w:lineRule="auto"/>
              <w:jc w:val="both"/>
              <w:rPr>
                <w:rFonts w:ascii="Times New Roman" w:eastAsia="Times New Roman" w:hAnsi="Times New Roman"/>
                <w:sz w:val="24"/>
                <w:szCs w:val="24"/>
              </w:rPr>
            </w:pPr>
          </w:p>
        </w:tc>
        <w:tc>
          <w:tcPr>
            <w:tcW w:w="667" w:type="dxa"/>
            <w:tcBorders>
              <w:left w:val="single" w:sz="12" w:space="0" w:color="auto"/>
              <w:bottom w:val="single" w:sz="12" w:space="0" w:color="auto"/>
            </w:tcBorders>
            <w:textDirection w:val="btLr"/>
            <w:vAlign w:val="center"/>
          </w:tcPr>
          <w:p w14:paraId="4F07FE5E"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Відмінно</w:t>
            </w:r>
          </w:p>
        </w:tc>
        <w:tc>
          <w:tcPr>
            <w:tcW w:w="667" w:type="dxa"/>
            <w:gridSpan w:val="2"/>
            <w:tcBorders>
              <w:bottom w:val="single" w:sz="12" w:space="0" w:color="auto"/>
            </w:tcBorders>
            <w:textDirection w:val="btLr"/>
            <w:vAlign w:val="center"/>
          </w:tcPr>
          <w:p w14:paraId="00B628CE"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Добре</w:t>
            </w:r>
          </w:p>
        </w:tc>
        <w:tc>
          <w:tcPr>
            <w:tcW w:w="671" w:type="dxa"/>
            <w:tcBorders>
              <w:bottom w:val="single" w:sz="12" w:space="0" w:color="auto"/>
              <w:right w:val="single" w:sz="12" w:space="0" w:color="auto"/>
            </w:tcBorders>
            <w:textDirection w:val="btLr"/>
            <w:vAlign w:val="center"/>
          </w:tcPr>
          <w:p w14:paraId="67481357"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Задовільно</w:t>
            </w:r>
          </w:p>
        </w:tc>
        <w:tc>
          <w:tcPr>
            <w:tcW w:w="670" w:type="dxa"/>
            <w:tcBorders>
              <w:left w:val="single" w:sz="12" w:space="0" w:color="auto"/>
              <w:bottom w:val="single" w:sz="12" w:space="0" w:color="auto"/>
            </w:tcBorders>
            <w:textDirection w:val="btLr"/>
            <w:vAlign w:val="center"/>
          </w:tcPr>
          <w:p w14:paraId="531AECC3"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Відмінно</w:t>
            </w:r>
          </w:p>
        </w:tc>
        <w:tc>
          <w:tcPr>
            <w:tcW w:w="669" w:type="dxa"/>
            <w:tcBorders>
              <w:bottom w:val="single" w:sz="12" w:space="0" w:color="auto"/>
            </w:tcBorders>
            <w:textDirection w:val="btLr"/>
            <w:vAlign w:val="center"/>
          </w:tcPr>
          <w:p w14:paraId="4AF9D951"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Добре</w:t>
            </w:r>
          </w:p>
        </w:tc>
        <w:tc>
          <w:tcPr>
            <w:tcW w:w="667" w:type="dxa"/>
            <w:tcBorders>
              <w:bottom w:val="single" w:sz="12" w:space="0" w:color="auto"/>
              <w:right w:val="single" w:sz="12" w:space="0" w:color="auto"/>
            </w:tcBorders>
            <w:textDirection w:val="btLr"/>
            <w:vAlign w:val="center"/>
          </w:tcPr>
          <w:p w14:paraId="6E12E884"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Задовільно</w:t>
            </w:r>
          </w:p>
        </w:tc>
        <w:tc>
          <w:tcPr>
            <w:tcW w:w="667" w:type="dxa"/>
            <w:tcBorders>
              <w:left w:val="single" w:sz="12" w:space="0" w:color="auto"/>
              <w:bottom w:val="single" w:sz="12" w:space="0" w:color="auto"/>
            </w:tcBorders>
            <w:textDirection w:val="btLr"/>
            <w:vAlign w:val="center"/>
          </w:tcPr>
          <w:p w14:paraId="666F05F7"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Відмінно</w:t>
            </w:r>
          </w:p>
        </w:tc>
        <w:tc>
          <w:tcPr>
            <w:tcW w:w="667" w:type="dxa"/>
            <w:tcBorders>
              <w:bottom w:val="single" w:sz="12" w:space="0" w:color="auto"/>
            </w:tcBorders>
            <w:textDirection w:val="btLr"/>
            <w:vAlign w:val="center"/>
          </w:tcPr>
          <w:p w14:paraId="4C44B1DE"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Добре</w:t>
            </w:r>
          </w:p>
        </w:tc>
        <w:tc>
          <w:tcPr>
            <w:tcW w:w="658" w:type="dxa"/>
            <w:tcBorders>
              <w:bottom w:val="single" w:sz="12" w:space="0" w:color="auto"/>
              <w:right w:val="single" w:sz="12" w:space="0" w:color="auto"/>
            </w:tcBorders>
            <w:textDirection w:val="btLr"/>
            <w:vAlign w:val="center"/>
          </w:tcPr>
          <w:p w14:paraId="02686306"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Задовільно</w:t>
            </w:r>
          </w:p>
        </w:tc>
        <w:tc>
          <w:tcPr>
            <w:tcW w:w="659" w:type="dxa"/>
            <w:gridSpan w:val="2"/>
            <w:tcBorders>
              <w:left w:val="single" w:sz="12" w:space="0" w:color="auto"/>
              <w:bottom w:val="single" w:sz="12" w:space="0" w:color="auto"/>
            </w:tcBorders>
            <w:textDirection w:val="btLr"/>
            <w:vAlign w:val="center"/>
          </w:tcPr>
          <w:p w14:paraId="79AB9AB1"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Відмінно</w:t>
            </w:r>
          </w:p>
        </w:tc>
        <w:tc>
          <w:tcPr>
            <w:tcW w:w="663" w:type="dxa"/>
            <w:gridSpan w:val="3"/>
            <w:tcBorders>
              <w:bottom w:val="single" w:sz="12" w:space="0" w:color="auto"/>
            </w:tcBorders>
            <w:textDirection w:val="btLr"/>
            <w:vAlign w:val="center"/>
          </w:tcPr>
          <w:p w14:paraId="475A7D60"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Добре</w:t>
            </w:r>
          </w:p>
        </w:tc>
        <w:tc>
          <w:tcPr>
            <w:tcW w:w="660" w:type="dxa"/>
            <w:gridSpan w:val="3"/>
            <w:tcBorders>
              <w:bottom w:val="single" w:sz="12" w:space="0" w:color="auto"/>
              <w:right w:val="single" w:sz="12" w:space="0" w:color="auto"/>
            </w:tcBorders>
            <w:textDirection w:val="btLr"/>
            <w:vAlign w:val="center"/>
          </w:tcPr>
          <w:p w14:paraId="7588AD34"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Задовільно</w:t>
            </w:r>
          </w:p>
        </w:tc>
        <w:tc>
          <w:tcPr>
            <w:tcW w:w="670" w:type="dxa"/>
            <w:gridSpan w:val="3"/>
            <w:tcBorders>
              <w:left w:val="single" w:sz="12" w:space="0" w:color="auto"/>
              <w:bottom w:val="single" w:sz="12" w:space="0" w:color="auto"/>
            </w:tcBorders>
            <w:textDirection w:val="btLr"/>
            <w:vAlign w:val="center"/>
          </w:tcPr>
          <w:p w14:paraId="1769A239"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Відмінно</w:t>
            </w:r>
          </w:p>
        </w:tc>
        <w:tc>
          <w:tcPr>
            <w:tcW w:w="674" w:type="dxa"/>
            <w:gridSpan w:val="3"/>
            <w:tcBorders>
              <w:bottom w:val="single" w:sz="12" w:space="0" w:color="auto"/>
            </w:tcBorders>
            <w:textDirection w:val="btLr"/>
            <w:vAlign w:val="center"/>
          </w:tcPr>
          <w:p w14:paraId="4A8121C6"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Добре</w:t>
            </w:r>
          </w:p>
        </w:tc>
        <w:tc>
          <w:tcPr>
            <w:tcW w:w="672" w:type="dxa"/>
            <w:gridSpan w:val="3"/>
            <w:tcBorders>
              <w:bottom w:val="single" w:sz="12" w:space="0" w:color="auto"/>
              <w:right w:val="single" w:sz="12" w:space="0" w:color="auto"/>
            </w:tcBorders>
            <w:textDirection w:val="btLr"/>
            <w:vAlign w:val="center"/>
          </w:tcPr>
          <w:p w14:paraId="56F98431"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Задовільно</w:t>
            </w:r>
          </w:p>
        </w:tc>
        <w:tc>
          <w:tcPr>
            <w:tcW w:w="709" w:type="dxa"/>
            <w:gridSpan w:val="3"/>
            <w:tcBorders>
              <w:left w:val="single" w:sz="12" w:space="0" w:color="auto"/>
              <w:bottom w:val="single" w:sz="12" w:space="0" w:color="auto"/>
            </w:tcBorders>
            <w:textDirection w:val="btLr"/>
            <w:vAlign w:val="center"/>
          </w:tcPr>
          <w:p w14:paraId="3D512EC8"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Відмінно</w:t>
            </w:r>
          </w:p>
        </w:tc>
        <w:tc>
          <w:tcPr>
            <w:tcW w:w="673" w:type="dxa"/>
            <w:gridSpan w:val="2"/>
            <w:tcBorders>
              <w:bottom w:val="single" w:sz="12" w:space="0" w:color="auto"/>
            </w:tcBorders>
            <w:textDirection w:val="btLr"/>
            <w:vAlign w:val="center"/>
          </w:tcPr>
          <w:p w14:paraId="6E7C8678"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Добре</w:t>
            </w:r>
          </w:p>
        </w:tc>
        <w:tc>
          <w:tcPr>
            <w:tcW w:w="482" w:type="dxa"/>
            <w:tcBorders>
              <w:bottom w:val="single" w:sz="12" w:space="0" w:color="auto"/>
            </w:tcBorders>
            <w:textDirection w:val="btLr"/>
            <w:vAlign w:val="center"/>
          </w:tcPr>
          <w:p w14:paraId="3A3FA54D"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Задовільно</w:t>
            </w:r>
          </w:p>
        </w:tc>
      </w:tr>
      <w:tr w:rsidR="00F425A0" w:rsidRPr="00D63B06" w14:paraId="619A8A4F" w14:textId="77777777" w:rsidTr="00C527F1">
        <w:trPr>
          <w:trHeight w:val="523"/>
        </w:trPr>
        <w:tc>
          <w:tcPr>
            <w:tcW w:w="14629" w:type="dxa"/>
            <w:gridSpan w:val="35"/>
            <w:tcBorders>
              <w:top w:val="single" w:sz="12" w:space="0" w:color="auto"/>
            </w:tcBorders>
            <w:vAlign w:val="center"/>
          </w:tcPr>
          <w:p w14:paraId="64E2887A" w14:textId="77777777" w:rsidR="00F425A0" w:rsidRPr="00D63B06" w:rsidRDefault="00F425A0" w:rsidP="00677FB9">
            <w:pPr>
              <w:spacing w:after="0" w:line="240" w:lineRule="auto"/>
              <w:jc w:val="both"/>
              <w:rPr>
                <w:rFonts w:ascii="Times New Roman" w:eastAsia="Times New Roman" w:hAnsi="Times New Roman"/>
                <w:sz w:val="24"/>
                <w:szCs w:val="24"/>
              </w:rPr>
            </w:pPr>
            <w:r w:rsidRPr="00D63B06">
              <w:rPr>
                <w:rFonts w:ascii="Times New Roman" w:eastAsia="Times New Roman" w:hAnsi="Times New Roman"/>
                <w:sz w:val="24"/>
                <w:szCs w:val="24"/>
              </w:rPr>
              <w:t>1. Вибір маршруту і маневрів для виконання розвідки в заданому районі</w:t>
            </w:r>
          </w:p>
        </w:tc>
      </w:tr>
      <w:tr w:rsidR="00F425A0" w:rsidRPr="00D63B06" w14:paraId="31F20E05" w14:textId="77777777" w:rsidTr="00C527F1">
        <w:trPr>
          <w:trHeight w:val="270"/>
        </w:trPr>
        <w:tc>
          <w:tcPr>
            <w:tcW w:w="2764" w:type="dxa"/>
            <w:gridSpan w:val="2"/>
            <w:tcBorders>
              <w:right w:val="single" w:sz="12" w:space="0" w:color="auto"/>
            </w:tcBorders>
          </w:tcPr>
          <w:p w14:paraId="00B8D850"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 xml:space="preserve">На оцінку “відмінно” </w:t>
            </w:r>
          </w:p>
          <w:p w14:paraId="4E4F1FD9" w14:textId="77777777" w:rsidR="00F425A0" w:rsidRPr="00D63B06" w:rsidRDefault="00F425A0" w:rsidP="00C449F1">
            <w:pPr>
              <w:spacing w:after="0" w:line="240" w:lineRule="auto"/>
              <w:rPr>
                <w:rFonts w:ascii="Times New Roman" w:eastAsia="Times New Roman" w:hAnsi="Times New Roman"/>
                <w:sz w:val="24"/>
                <w:szCs w:val="24"/>
              </w:rPr>
            </w:pPr>
          </w:p>
          <w:p w14:paraId="4C8596CF" w14:textId="77777777" w:rsidR="00F425A0" w:rsidRPr="00D63B06" w:rsidRDefault="00F425A0" w:rsidP="00C449F1">
            <w:pPr>
              <w:spacing w:after="0" w:line="240" w:lineRule="auto"/>
              <w:rPr>
                <w:rFonts w:ascii="Times New Roman" w:eastAsia="Times New Roman" w:hAnsi="Times New Roman"/>
                <w:sz w:val="24"/>
                <w:szCs w:val="24"/>
              </w:rPr>
            </w:pPr>
          </w:p>
          <w:p w14:paraId="3BF75360" w14:textId="77777777" w:rsidR="00F425A0" w:rsidRPr="00D63B06" w:rsidRDefault="00F425A0" w:rsidP="00C449F1">
            <w:pPr>
              <w:spacing w:after="0" w:line="240" w:lineRule="auto"/>
              <w:rPr>
                <w:rFonts w:ascii="Times New Roman" w:eastAsia="Times New Roman" w:hAnsi="Times New Roman"/>
                <w:sz w:val="24"/>
                <w:szCs w:val="24"/>
              </w:rPr>
            </w:pPr>
          </w:p>
          <w:p w14:paraId="1A464AFE" w14:textId="77777777" w:rsidR="00F425A0" w:rsidRPr="00D63B06" w:rsidRDefault="00F425A0" w:rsidP="00C449F1">
            <w:pPr>
              <w:spacing w:after="0" w:line="240" w:lineRule="auto"/>
              <w:rPr>
                <w:rFonts w:ascii="Times New Roman" w:eastAsia="Times New Roman" w:hAnsi="Times New Roman"/>
                <w:sz w:val="24"/>
                <w:szCs w:val="24"/>
              </w:rPr>
            </w:pPr>
          </w:p>
          <w:p w14:paraId="15B79FD5" w14:textId="77777777" w:rsidR="00F425A0" w:rsidRPr="00D63B06" w:rsidRDefault="00F425A0" w:rsidP="00C449F1">
            <w:pPr>
              <w:spacing w:after="0" w:line="240" w:lineRule="auto"/>
              <w:rPr>
                <w:rFonts w:ascii="Times New Roman" w:eastAsia="Times New Roman" w:hAnsi="Times New Roman"/>
                <w:sz w:val="24"/>
                <w:szCs w:val="24"/>
              </w:rPr>
            </w:pPr>
          </w:p>
          <w:p w14:paraId="407B72A4"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оцінку “добре”</w:t>
            </w:r>
          </w:p>
          <w:p w14:paraId="5AE9C343" w14:textId="77777777" w:rsidR="00F425A0" w:rsidRPr="00D63B06" w:rsidRDefault="00F425A0" w:rsidP="00C449F1">
            <w:pPr>
              <w:spacing w:after="0" w:line="240" w:lineRule="auto"/>
              <w:rPr>
                <w:rFonts w:ascii="Times New Roman" w:eastAsia="Times New Roman" w:hAnsi="Times New Roman"/>
                <w:sz w:val="24"/>
                <w:szCs w:val="24"/>
              </w:rPr>
            </w:pPr>
          </w:p>
          <w:p w14:paraId="54F4B855" w14:textId="77777777" w:rsidR="00F425A0" w:rsidRPr="00D63B06" w:rsidRDefault="00F425A0" w:rsidP="00C449F1">
            <w:pPr>
              <w:spacing w:after="0" w:line="240" w:lineRule="auto"/>
              <w:rPr>
                <w:rFonts w:ascii="Times New Roman" w:eastAsia="Times New Roman" w:hAnsi="Times New Roman"/>
                <w:sz w:val="24"/>
                <w:szCs w:val="24"/>
              </w:rPr>
            </w:pPr>
          </w:p>
          <w:p w14:paraId="4B506A4C" w14:textId="77777777" w:rsidR="00F425A0" w:rsidRPr="00D63B06" w:rsidRDefault="00F425A0" w:rsidP="00C449F1">
            <w:pPr>
              <w:spacing w:after="0" w:line="240" w:lineRule="auto"/>
              <w:rPr>
                <w:rFonts w:ascii="Times New Roman" w:eastAsia="Times New Roman" w:hAnsi="Times New Roman"/>
                <w:sz w:val="24"/>
                <w:szCs w:val="24"/>
              </w:rPr>
            </w:pPr>
          </w:p>
          <w:p w14:paraId="670AC225" w14:textId="77777777" w:rsidR="00F425A0" w:rsidRPr="00D63B06" w:rsidRDefault="00F425A0" w:rsidP="00C449F1">
            <w:pPr>
              <w:spacing w:after="0" w:line="240" w:lineRule="auto"/>
              <w:rPr>
                <w:rFonts w:ascii="Times New Roman" w:eastAsia="Times New Roman" w:hAnsi="Times New Roman"/>
                <w:sz w:val="24"/>
                <w:szCs w:val="24"/>
              </w:rPr>
            </w:pPr>
          </w:p>
          <w:p w14:paraId="22C6EBCC" w14:textId="77777777" w:rsidR="00F425A0" w:rsidRPr="00D63B06" w:rsidRDefault="00F425A0" w:rsidP="00C449F1">
            <w:pPr>
              <w:spacing w:after="0" w:line="240" w:lineRule="auto"/>
              <w:rPr>
                <w:rFonts w:ascii="Times New Roman" w:eastAsia="Times New Roman" w:hAnsi="Times New Roman"/>
                <w:sz w:val="24"/>
                <w:szCs w:val="24"/>
              </w:rPr>
            </w:pPr>
          </w:p>
          <w:p w14:paraId="4450A93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оцінку “задовільно”</w:t>
            </w:r>
          </w:p>
          <w:p w14:paraId="65791825" w14:textId="77777777" w:rsidR="00F425A0" w:rsidRPr="00D63B06" w:rsidRDefault="00F425A0" w:rsidP="00C449F1">
            <w:pPr>
              <w:spacing w:after="0" w:line="240" w:lineRule="auto"/>
              <w:rPr>
                <w:rFonts w:ascii="Times New Roman" w:eastAsia="Times New Roman" w:hAnsi="Times New Roman"/>
                <w:sz w:val="24"/>
                <w:szCs w:val="24"/>
              </w:rPr>
            </w:pPr>
          </w:p>
          <w:p w14:paraId="71A029DE" w14:textId="77777777" w:rsidR="00F425A0" w:rsidRPr="00D63B06" w:rsidRDefault="00F425A0" w:rsidP="00C449F1">
            <w:pPr>
              <w:spacing w:after="0" w:line="240" w:lineRule="auto"/>
              <w:rPr>
                <w:rFonts w:ascii="Times New Roman" w:eastAsia="Times New Roman" w:hAnsi="Times New Roman"/>
                <w:sz w:val="24"/>
                <w:szCs w:val="24"/>
              </w:rPr>
            </w:pPr>
          </w:p>
        </w:tc>
        <w:tc>
          <w:tcPr>
            <w:tcW w:w="7985" w:type="dxa"/>
            <w:gridSpan w:val="18"/>
            <w:tcBorders>
              <w:left w:val="single" w:sz="12" w:space="0" w:color="auto"/>
              <w:right w:val="single" w:sz="12" w:space="0" w:color="auto"/>
            </w:tcBorders>
          </w:tcPr>
          <w:p w14:paraId="28730F1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Вибір маршруту і маневрів забезпечує виконання розвідки з одного додаткового заходу. При цьому грамотно побудований захід з урахуванням характеру об’єкта і системи ППО, а також сонячного освітлення об’єкта.</w:t>
            </w:r>
          </w:p>
          <w:p w14:paraId="6117302F" w14:textId="77777777" w:rsidR="00F425A0" w:rsidRPr="00D63B06" w:rsidRDefault="00F425A0" w:rsidP="00C449F1">
            <w:pPr>
              <w:spacing w:after="0" w:line="240" w:lineRule="auto"/>
              <w:rPr>
                <w:rFonts w:ascii="Times New Roman" w:eastAsia="Times New Roman" w:hAnsi="Times New Roman"/>
                <w:sz w:val="24"/>
                <w:szCs w:val="24"/>
              </w:rPr>
            </w:pPr>
          </w:p>
          <w:p w14:paraId="51A06FD0" w14:textId="77777777" w:rsidR="00F425A0" w:rsidRPr="00D63B06" w:rsidRDefault="00F425A0" w:rsidP="00C449F1">
            <w:pPr>
              <w:spacing w:after="0" w:line="240" w:lineRule="auto"/>
              <w:rPr>
                <w:rFonts w:ascii="Times New Roman" w:eastAsia="Times New Roman" w:hAnsi="Times New Roman"/>
                <w:sz w:val="24"/>
                <w:szCs w:val="24"/>
              </w:rPr>
            </w:pPr>
          </w:p>
          <w:p w14:paraId="12EE584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Вибір маршруту і маневрів забезпечує виконання розвідки з двох додаткових заходів. При цьому грамотно побудований захід з урахуванням характеру об’єкта і системи ППО, а також сонячного освітлення об’єкта.</w:t>
            </w:r>
          </w:p>
          <w:p w14:paraId="5CBC7959" w14:textId="77777777" w:rsidR="00F425A0" w:rsidRPr="00D63B06" w:rsidRDefault="00F425A0" w:rsidP="00C449F1">
            <w:pPr>
              <w:spacing w:after="0" w:line="240" w:lineRule="auto"/>
              <w:rPr>
                <w:rFonts w:ascii="Times New Roman" w:eastAsia="Times New Roman" w:hAnsi="Times New Roman"/>
                <w:sz w:val="24"/>
                <w:szCs w:val="24"/>
              </w:rPr>
            </w:pPr>
          </w:p>
          <w:p w14:paraId="45882CF7" w14:textId="77777777" w:rsidR="00F425A0" w:rsidRPr="00D63B06" w:rsidRDefault="00F425A0" w:rsidP="00C449F1">
            <w:pPr>
              <w:spacing w:after="0" w:line="240" w:lineRule="auto"/>
              <w:rPr>
                <w:rFonts w:ascii="Times New Roman" w:eastAsia="Times New Roman" w:hAnsi="Times New Roman"/>
                <w:sz w:val="24"/>
                <w:szCs w:val="24"/>
              </w:rPr>
            </w:pPr>
          </w:p>
          <w:p w14:paraId="1431CD3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Вибір маршруту і маневрів забезпечує виконання розвідки з трьох додаткових заходів без урахування характеру об’єкта і системи ППО, а також сонячного освітлення об’єкта.</w:t>
            </w:r>
          </w:p>
        </w:tc>
        <w:tc>
          <w:tcPr>
            <w:tcW w:w="3880" w:type="dxa"/>
            <w:gridSpan w:val="15"/>
            <w:tcBorders>
              <w:left w:val="single" w:sz="12" w:space="0" w:color="auto"/>
            </w:tcBorders>
          </w:tcPr>
          <w:p w14:paraId="559A3D0C"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123CF60E">
                <v:shape id="_x0000_s1211" type="#_x0000_t202" style="position:absolute;margin-left:199.35pt;margin-top:-.4pt;width:38.1pt;height:43pt;z-index:251910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11">
                    <w:txbxContent>
                      <w:p w14:paraId="068EC16A" w14:textId="77777777" w:rsidR="00152D24" w:rsidRPr="00DE058C" w:rsidRDefault="00152D24" w:rsidP="0056529D">
                        <w:pPr>
                          <w:rPr>
                            <w:rFonts w:ascii="Times New Roman" w:hAnsi="Times New Roman"/>
                            <w:sz w:val="28"/>
                            <w:szCs w:val="28"/>
                          </w:rPr>
                        </w:pPr>
                        <w:r>
                          <w:rPr>
                            <w:rFonts w:ascii="Times New Roman" w:hAnsi="Times New Roman"/>
                            <w:sz w:val="28"/>
                            <w:szCs w:val="28"/>
                          </w:rPr>
                          <w:t>311</w:t>
                        </w:r>
                      </w:p>
                    </w:txbxContent>
                  </v:textbox>
                </v:shape>
              </w:pict>
            </w:r>
            <w:r w:rsidR="00F425A0" w:rsidRPr="00D63B06">
              <w:rPr>
                <w:rFonts w:ascii="Times New Roman" w:eastAsia="Times New Roman" w:hAnsi="Times New Roman"/>
                <w:sz w:val="24"/>
                <w:szCs w:val="24"/>
              </w:rPr>
              <w:t>Вибір маршруту і маневрів забезпечує визначення місцеположення 90% РЕС, що розвідуються, з максимальною точністю.</w:t>
            </w:r>
          </w:p>
          <w:p w14:paraId="1924EA8D" w14:textId="77777777" w:rsidR="00F425A0" w:rsidRPr="00D63B06" w:rsidRDefault="00F425A0" w:rsidP="00C449F1">
            <w:pPr>
              <w:spacing w:after="0" w:line="240" w:lineRule="auto"/>
              <w:rPr>
                <w:rFonts w:ascii="Times New Roman" w:eastAsia="Times New Roman" w:hAnsi="Times New Roman"/>
                <w:sz w:val="24"/>
                <w:szCs w:val="24"/>
              </w:rPr>
            </w:pPr>
          </w:p>
          <w:p w14:paraId="3846D9FF"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Вибір маршруту і маневрів забезпечує визначення місцеположення 80% РЕС, що розвідуються, з максимальною точністю.</w:t>
            </w:r>
          </w:p>
          <w:p w14:paraId="1125DD03" w14:textId="77777777" w:rsidR="00F425A0" w:rsidRPr="00D63B06" w:rsidRDefault="00F425A0" w:rsidP="00C449F1">
            <w:pPr>
              <w:spacing w:after="0" w:line="240" w:lineRule="auto"/>
              <w:rPr>
                <w:rFonts w:ascii="Times New Roman" w:eastAsia="Times New Roman" w:hAnsi="Times New Roman"/>
                <w:sz w:val="24"/>
                <w:szCs w:val="24"/>
              </w:rPr>
            </w:pPr>
          </w:p>
          <w:p w14:paraId="749C799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 xml:space="preserve">Вибір маршруту і маневрів забезпечує визначення місцеположення 70% РЕС, що </w:t>
            </w:r>
            <w:r w:rsidRPr="00D63B06">
              <w:rPr>
                <w:rFonts w:ascii="Times New Roman" w:eastAsia="Times New Roman" w:hAnsi="Times New Roman"/>
                <w:sz w:val="24"/>
                <w:szCs w:val="24"/>
              </w:rPr>
              <w:lastRenderedPageBreak/>
              <w:t xml:space="preserve">розвідуються, з максимальною </w:t>
            </w:r>
            <w:r w:rsidR="00AC50A2">
              <w:rPr>
                <w:rFonts w:ascii="Times New Roman" w:eastAsia="Times New Roman" w:hAnsi="Times New Roman"/>
                <w:noProof/>
                <w:sz w:val="24"/>
                <w:szCs w:val="24"/>
                <w:lang w:eastAsia="uk-UA"/>
              </w:rPr>
              <w:pict w14:anchorId="47B8223F">
                <v:shape id="Text Box 122" o:spid="_x0000_s1108" type="#_x0000_t202" style="position:absolute;margin-left:.2pt;margin-top:-172.25pt;width:203.25pt;height:25.7pt;z-index:2517534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0PF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" stroked="f">
                  <v:textbox style="mso-next-textbox:#Text Box 122">
                    <w:txbxContent>
                      <w:p w14:paraId="3A1A782E" w14:textId="77777777" w:rsidR="00152D24" w:rsidRPr="003B2746" w:rsidRDefault="00152D24" w:rsidP="00C449F1">
                        <w:pPr>
                          <w:rPr>
                            <w:rFonts w:ascii="Times New Roman" w:hAnsi="Times New Roman"/>
                            <w:b/>
                            <w:sz w:val="28"/>
                            <w:szCs w:val="28"/>
                            <w:lang w:val="ru-RU"/>
                          </w:rPr>
                        </w:pPr>
                        <w:r w:rsidRPr="003B2746">
                          <w:rPr>
                            <w:rFonts w:ascii="Times New Roman" w:hAnsi="Times New Roman"/>
                            <w:b/>
                            <w:sz w:val="28"/>
                            <w:szCs w:val="28"/>
                          </w:rPr>
                          <w:t>Продовження таблиці Д3.17.</w:t>
                        </w:r>
                      </w:p>
                      <w:p w14:paraId="24814BD6" w14:textId="77777777" w:rsidR="00152D24" w:rsidRPr="00E64BA5" w:rsidRDefault="00152D24" w:rsidP="00C449F1"/>
                    </w:txbxContent>
                  </v:textbox>
                </v:shape>
              </w:pict>
            </w:r>
            <w:r w:rsidRPr="00D63B06">
              <w:rPr>
                <w:rFonts w:ascii="Times New Roman" w:eastAsia="Times New Roman" w:hAnsi="Times New Roman"/>
                <w:sz w:val="24"/>
                <w:szCs w:val="24"/>
              </w:rPr>
              <w:t>точністю.</w:t>
            </w:r>
          </w:p>
        </w:tc>
      </w:tr>
      <w:tr w:rsidR="00F425A0" w:rsidRPr="00D63B06" w14:paraId="4ED9AC9A" w14:textId="77777777" w:rsidTr="00C527F1">
        <w:trPr>
          <w:trHeight w:val="745"/>
        </w:trPr>
        <w:tc>
          <w:tcPr>
            <w:tcW w:w="14629" w:type="dxa"/>
            <w:gridSpan w:val="35"/>
            <w:vAlign w:val="center"/>
          </w:tcPr>
          <w:p w14:paraId="2E10A01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lastRenderedPageBreak/>
              <w:t>2. Витримування режиму горизонтального прямолінійного польоту в ручному (директорному) режимі</w:t>
            </w:r>
            <w:r w:rsidRPr="007F17B1">
              <w:rPr>
                <w:rFonts w:ascii="Times New Roman" w:eastAsia="Times New Roman" w:hAnsi="Times New Roman"/>
                <w:sz w:val="24"/>
                <w:szCs w:val="24"/>
              </w:rPr>
              <w:t xml:space="preserve"> </w:t>
            </w:r>
            <w:r w:rsidR="007F17B1" w:rsidRPr="007F17B1">
              <w:rPr>
                <w:rFonts w:ascii="Times New Roman" w:eastAsia="Times New Roman" w:hAnsi="Times New Roman"/>
                <w:sz w:val="24"/>
                <w:szCs w:val="24"/>
              </w:rPr>
              <w:t>керування</w:t>
            </w:r>
            <w:r w:rsidRPr="00D63B06">
              <w:rPr>
                <w:rFonts w:ascii="Times New Roman" w:eastAsia="Times New Roman" w:hAnsi="Times New Roman"/>
                <w:sz w:val="24"/>
                <w:szCs w:val="24"/>
              </w:rPr>
              <w:t xml:space="preserve"> літаком при розвідці об’єкта (крім кадрових АФА), град.:</w:t>
            </w:r>
          </w:p>
        </w:tc>
      </w:tr>
      <w:tr w:rsidR="00F425A0" w:rsidRPr="00D63B06" w14:paraId="63BAB274" w14:textId="77777777" w:rsidTr="00C527F1">
        <w:trPr>
          <w:cantSplit/>
          <w:trHeight w:val="764"/>
        </w:trPr>
        <w:tc>
          <w:tcPr>
            <w:tcW w:w="2764" w:type="dxa"/>
            <w:gridSpan w:val="2"/>
            <w:tcBorders>
              <w:right w:val="single" w:sz="12" w:space="0" w:color="auto"/>
            </w:tcBorders>
          </w:tcPr>
          <w:p w14:paraId="0FBF768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за креном</w:t>
            </w:r>
          </w:p>
        </w:tc>
        <w:tc>
          <w:tcPr>
            <w:tcW w:w="674" w:type="dxa"/>
            <w:gridSpan w:val="2"/>
            <w:vMerge w:val="restart"/>
            <w:tcBorders>
              <w:left w:val="single" w:sz="12" w:space="0" w:color="auto"/>
            </w:tcBorders>
            <w:textDirection w:val="btLr"/>
            <w:vAlign w:val="center"/>
          </w:tcPr>
          <w:p w14:paraId="3F32BFB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Без відхилень від розрахункового</w:t>
            </w:r>
          </w:p>
        </w:tc>
        <w:tc>
          <w:tcPr>
            <w:tcW w:w="660" w:type="dxa"/>
            <w:vAlign w:val="center"/>
          </w:tcPr>
          <w:p w14:paraId="18F1521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71" w:type="dxa"/>
            <w:tcBorders>
              <w:right w:val="single" w:sz="12" w:space="0" w:color="auto"/>
            </w:tcBorders>
            <w:vAlign w:val="center"/>
          </w:tcPr>
          <w:p w14:paraId="7CE796FE"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tc>
        <w:tc>
          <w:tcPr>
            <w:tcW w:w="670" w:type="dxa"/>
            <w:vMerge w:val="restart"/>
            <w:tcBorders>
              <w:left w:val="single" w:sz="12" w:space="0" w:color="auto"/>
            </w:tcBorders>
            <w:textDirection w:val="btLr"/>
            <w:vAlign w:val="center"/>
          </w:tcPr>
          <w:p w14:paraId="5B988F8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Без відхилень від розрахункового</w:t>
            </w:r>
          </w:p>
        </w:tc>
        <w:tc>
          <w:tcPr>
            <w:tcW w:w="669" w:type="dxa"/>
            <w:vAlign w:val="center"/>
          </w:tcPr>
          <w:p w14:paraId="06C6EE4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67" w:type="dxa"/>
            <w:tcBorders>
              <w:right w:val="single" w:sz="12" w:space="0" w:color="auto"/>
            </w:tcBorders>
            <w:vAlign w:val="center"/>
          </w:tcPr>
          <w:p w14:paraId="18AF270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tc>
        <w:tc>
          <w:tcPr>
            <w:tcW w:w="667" w:type="dxa"/>
            <w:tcBorders>
              <w:left w:val="single" w:sz="12" w:space="0" w:color="auto"/>
            </w:tcBorders>
            <w:vAlign w:val="center"/>
          </w:tcPr>
          <w:p w14:paraId="127820B7"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vAlign w:val="center"/>
          </w:tcPr>
          <w:p w14:paraId="258BCDAC" w14:textId="77777777" w:rsidR="00F425A0" w:rsidRPr="00D63B06" w:rsidRDefault="00F425A0" w:rsidP="00C449F1">
            <w:pPr>
              <w:spacing w:after="0" w:line="240" w:lineRule="auto"/>
              <w:rPr>
                <w:rFonts w:ascii="Times New Roman" w:eastAsia="Times New Roman" w:hAnsi="Times New Roman"/>
                <w:sz w:val="24"/>
                <w:szCs w:val="24"/>
              </w:rPr>
            </w:pPr>
          </w:p>
        </w:tc>
        <w:tc>
          <w:tcPr>
            <w:tcW w:w="658" w:type="dxa"/>
            <w:tcBorders>
              <w:right w:val="single" w:sz="12" w:space="0" w:color="auto"/>
            </w:tcBorders>
            <w:vAlign w:val="center"/>
          </w:tcPr>
          <w:p w14:paraId="7F5DF401" w14:textId="77777777" w:rsidR="00F425A0" w:rsidRPr="00D63B06" w:rsidRDefault="00F425A0" w:rsidP="00C449F1">
            <w:pPr>
              <w:spacing w:after="0" w:line="240" w:lineRule="auto"/>
              <w:rPr>
                <w:rFonts w:ascii="Times New Roman" w:eastAsia="Times New Roman" w:hAnsi="Times New Roman"/>
                <w:sz w:val="24"/>
                <w:szCs w:val="24"/>
              </w:rPr>
            </w:pPr>
          </w:p>
        </w:tc>
        <w:tc>
          <w:tcPr>
            <w:tcW w:w="659" w:type="dxa"/>
            <w:gridSpan w:val="2"/>
            <w:tcBorders>
              <w:left w:val="single" w:sz="12" w:space="0" w:color="auto"/>
            </w:tcBorders>
            <w:vAlign w:val="center"/>
          </w:tcPr>
          <w:p w14:paraId="5266D73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63" w:type="dxa"/>
            <w:gridSpan w:val="3"/>
            <w:vAlign w:val="center"/>
          </w:tcPr>
          <w:p w14:paraId="4E5BB87E"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tc>
        <w:tc>
          <w:tcPr>
            <w:tcW w:w="660" w:type="dxa"/>
            <w:gridSpan w:val="3"/>
            <w:tcBorders>
              <w:right w:val="single" w:sz="12" w:space="0" w:color="auto"/>
            </w:tcBorders>
            <w:vAlign w:val="center"/>
          </w:tcPr>
          <w:p w14:paraId="2FC18D3F"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±6</w:t>
            </w:r>
          </w:p>
        </w:tc>
        <w:tc>
          <w:tcPr>
            <w:tcW w:w="1975" w:type="dxa"/>
            <w:gridSpan w:val="8"/>
            <w:vMerge w:val="restart"/>
            <w:tcBorders>
              <w:left w:val="single" w:sz="12" w:space="0" w:color="auto"/>
              <w:right w:val="single" w:sz="12" w:space="0" w:color="auto"/>
            </w:tcBorders>
            <w:vAlign w:val="center"/>
          </w:tcPr>
          <w:p w14:paraId="2F546AB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Оцінюється за нормативами техніки пілотування та навігації</w:t>
            </w:r>
          </w:p>
        </w:tc>
        <w:tc>
          <w:tcPr>
            <w:tcW w:w="686" w:type="dxa"/>
            <w:gridSpan w:val="3"/>
            <w:tcBorders>
              <w:left w:val="single" w:sz="12" w:space="0" w:color="auto"/>
            </w:tcBorders>
            <w:vAlign w:val="center"/>
          </w:tcPr>
          <w:p w14:paraId="548E3370"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86" w:type="dxa"/>
            <w:gridSpan w:val="2"/>
            <w:vAlign w:val="center"/>
          </w:tcPr>
          <w:p w14:paraId="6E58246E"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tc>
        <w:tc>
          <w:tcPr>
            <w:tcW w:w="533" w:type="dxa"/>
            <w:gridSpan w:val="2"/>
            <w:vAlign w:val="center"/>
          </w:tcPr>
          <w:p w14:paraId="467A7A8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±6</w:t>
            </w:r>
          </w:p>
        </w:tc>
      </w:tr>
      <w:tr w:rsidR="00F425A0" w:rsidRPr="00D63B06" w14:paraId="37285D63" w14:textId="77777777" w:rsidTr="00C527F1">
        <w:trPr>
          <w:cantSplit/>
          <w:trHeight w:val="270"/>
        </w:trPr>
        <w:tc>
          <w:tcPr>
            <w:tcW w:w="2764" w:type="dxa"/>
            <w:gridSpan w:val="2"/>
            <w:tcBorders>
              <w:right w:val="single" w:sz="12" w:space="0" w:color="auto"/>
            </w:tcBorders>
          </w:tcPr>
          <w:p w14:paraId="0C5CF53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за тангажем</w:t>
            </w:r>
          </w:p>
        </w:tc>
        <w:tc>
          <w:tcPr>
            <w:tcW w:w="674" w:type="dxa"/>
            <w:gridSpan w:val="2"/>
            <w:vMerge/>
            <w:tcBorders>
              <w:left w:val="single" w:sz="12" w:space="0" w:color="auto"/>
            </w:tcBorders>
            <w:vAlign w:val="center"/>
          </w:tcPr>
          <w:p w14:paraId="6537259A" w14:textId="77777777" w:rsidR="00F425A0" w:rsidRPr="00D63B06" w:rsidRDefault="00F425A0" w:rsidP="00C449F1">
            <w:pPr>
              <w:spacing w:after="0" w:line="240" w:lineRule="auto"/>
              <w:rPr>
                <w:rFonts w:ascii="Times New Roman" w:eastAsia="Times New Roman" w:hAnsi="Times New Roman"/>
                <w:sz w:val="24"/>
                <w:szCs w:val="24"/>
              </w:rPr>
            </w:pPr>
          </w:p>
        </w:tc>
        <w:tc>
          <w:tcPr>
            <w:tcW w:w="660" w:type="dxa"/>
            <w:vAlign w:val="center"/>
          </w:tcPr>
          <w:p w14:paraId="0FAA65C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71" w:type="dxa"/>
            <w:tcBorders>
              <w:right w:val="single" w:sz="12" w:space="0" w:color="auto"/>
            </w:tcBorders>
            <w:vAlign w:val="center"/>
          </w:tcPr>
          <w:p w14:paraId="170E6AA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70" w:type="dxa"/>
            <w:vMerge/>
            <w:tcBorders>
              <w:left w:val="single" w:sz="12" w:space="0" w:color="auto"/>
            </w:tcBorders>
            <w:vAlign w:val="center"/>
          </w:tcPr>
          <w:p w14:paraId="1F1ED586" w14:textId="77777777" w:rsidR="00F425A0" w:rsidRPr="00D63B06" w:rsidRDefault="00F425A0" w:rsidP="00C449F1">
            <w:pPr>
              <w:spacing w:after="0" w:line="240" w:lineRule="auto"/>
              <w:rPr>
                <w:rFonts w:ascii="Times New Roman" w:eastAsia="Times New Roman" w:hAnsi="Times New Roman"/>
                <w:sz w:val="24"/>
                <w:szCs w:val="24"/>
              </w:rPr>
            </w:pPr>
          </w:p>
        </w:tc>
        <w:tc>
          <w:tcPr>
            <w:tcW w:w="669" w:type="dxa"/>
            <w:vAlign w:val="center"/>
          </w:tcPr>
          <w:p w14:paraId="7CF2406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67" w:type="dxa"/>
            <w:tcBorders>
              <w:right w:val="single" w:sz="12" w:space="0" w:color="auto"/>
            </w:tcBorders>
            <w:vAlign w:val="center"/>
          </w:tcPr>
          <w:p w14:paraId="749CCD1C"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67" w:type="dxa"/>
            <w:tcBorders>
              <w:left w:val="single" w:sz="12" w:space="0" w:color="auto"/>
            </w:tcBorders>
            <w:vAlign w:val="center"/>
          </w:tcPr>
          <w:p w14:paraId="3E759F63"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vAlign w:val="center"/>
          </w:tcPr>
          <w:p w14:paraId="41706850" w14:textId="77777777" w:rsidR="00F425A0" w:rsidRPr="00D63B06" w:rsidRDefault="00F425A0" w:rsidP="00C449F1">
            <w:pPr>
              <w:spacing w:after="0" w:line="240" w:lineRule="auto"/>
              <w:rPr>
                <w:rFonts w:ascii="Times New Roman" w:eastAsia="Times New Roman" w:hAnsi="Times New Roman"/>
                <w:sz w:val="24"/>
                <w:szCs w:val="24"/>
              </w:rPr>
            </w:pPr>
          </w:p>
        </w:tc>
        <w:tc>
          <w:tcPr>
            <w:tcW w:w="658" w:type="dxa"/>
            <w:tcBorders>
              <w:right w:val="single" w:sz="12" w:space="0" w:color="auto"/>
            </w:tcBorders>
            <w:vAlign w:val="center"/>
          </w:tcPr>
          <w:p w14:paraId="105EAC9E" w14:textId="77777777" w:rsidR="00F425A0" w:rsidRPr="00D63B06" w:rsidRDefault="00F425A0" w:rsidP="00C449F1">
            <w:pPr>
              <w:spacing w:after="0" w:line="240" w:lineRule="auto"/>
              <w:rPr>
                <w:rFonts w:ascii="Times New Roman" w:eastAsia="Times New Roman" w:hAnsi="Times New Roman"/>
                <w:sz w:val="24"/>
                <w:szCs w:val="24"/>
              </w:rPr>
            </w:pPr>
          </w:p>
        </w:tc>
        <w:tc>
          <w:tcPr>
            <w:tcW w:w="659" w:type="dxa"/>
            <w:gridSpan w:val="2"/>
            <w:tcBorders>
              <w:left w:val="single" w:sz="12" w:space="0" w:color="auto"/>
            </w:tcBorders>
            <w:vAlign w:val="center"/>
          </w:tcPr>
          <w:p w14:paraId="1B10DDE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63" w:type="dxa"/>
            <w:gridSpan w:val="3"/>
            <w:vAlign w:val="center"/>
          </w:tcPr>
          <w:p w14:paraId="711E8D3C"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60" w:type="dxa"/>
            <w:gridSpan w:val="3"/>
            <w:tcBorders>
              <w:right w:val="single" w:sz="12" w:space="0" w:color="auto"/>
            </w:tcBorders>
            <w:vAlign w:val="center"/>
          </w:tcPr>
          <w:p w14:paraId="3C1D233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tc>
        <w:tc>
          <w:tcPr>
            <w:tcW w:w="1975" w:type="dxa"/>
            <w:gridSpan w:val="8"/>
            <w:vMerge/>
            <w:tcBorders>
              <w:left w:val="single" w:sz="12" w:space="0" w:color="auto"/>
              <w:right w:val="single" w:sz="12" w:space="0" w:color="auto"/>
            </w:tcBorders>
            <w:vAlign w:val="center"/>
          </w:tcPr>
          <w:p w14:paraId="44DCEEE4" w14:textId="77777777" w:rsidR="00F425A0" w:rsidRPr="00D63B06" w:rsidRDefault="00F425A0" w:rsidP="00C449F1">
            <w:pPr>
              <w:spacing w:after="0" w:line="240" w:lineRule="auto"/>
              <w:rPr>
                <w:rFonts w:ascii="Times New Roman" w:eastAsia="Times New Roman" w:hAnsi="Times New Roman"/>
                <w:sz w:val="24"/>
                <w:szCs w:val="24"/>
              </w:rPr>
            </w:pPr>
          </w:p>
        </w:tc>
        <w:tc>
          <w:tcPr>
            <w:tcW w:w="686" w:type="dxa"/>
            <w:gridSpan w:val="3"/>
            <w:tcBorders>
              <w:left w:val="single" w:sz="12" w:space="0" w:color="auto"/>
            </w:tcBorders>
            <w:vAlign w:val="center"/>
          </w:tcPr>
          <w:p w14:paraId="6AC5689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p w14:paraId="324B02F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..0</w:t>
            </w:r>
          </w:p>
        </w:tc>
        <w:tc>
          <w:tcPr>
            <w:tcW w:w="686" w:type="dxa"/>
            <w:gridSpan w:val="2"/>
            <w:vAlign w:val="center"/>
          </w:tcPr>
          <w:p w14:paraId="02BD6C9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+6</w:t>
            </w:r>
          </w:p>
          <w:p w14:paraId="37FA97F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w:t>
            </w:r>
          </w:p>
        </w:tc>
        <w:tc>
          <w:tcPr>
            <w:tcW w:w="533" w:type="dxa"/>
            <w:gridSpan w:val="2"/>
            <w:vAlign w:val="center"/>
          </w:tcPr>
          <w:p w14:paraId="23A3EB45"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7E069656">
                <v:shape id="_x0000_s1212" type="#_x0000_t202" style="position:absolute;margin-left:36.3pt;margin-top:3.1pt;width:35.2pt;height:43pt;z-index:2519111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12">
                    <w:txbxContent>
                      <w:p w14:paraId="37257438" w14:textId="77777777" w:rsidR="00152D24" w:rsidRPr="00DE058C" w:rsidRDefault="00152D24" w:rsidP="0056529D">
                        <w:pPr>
                          <w:rPr>
                            <w:rFonts w:ascii="Times New Roman" w:hAnsi="Times New Roman"/>
                            <w:sz w:val="28"/>
                            <w:szCs w:val="28"/>
                          </w:rPr>
                        </w:pPr>
                        <w:r>
                          <w:rPr>
                            <w:rFonts w:ascii="Times New Roman" w:hAnsi="Times New Roman"/>
                            <w:sz w:val="28"/>
                            <w:szCs w:val="28"/>
                          </w:rPr>
                          <w:t>312</w:t>
                        </w:r>
                      </w:p>
                    </w:txbxContent>
                  </v:textbox>
                </v:shape>
              </w:pict>
            </w:r>
            <w:r w:rsidR="00F425A0" w:rsidRPr="00D63B06">
              <w:rPr>
                <w:rFonts w:ascii="Times New Roman" w:eastAsia="Times New Roman" w:hAnsi="Times New Roman"/>
                <w:sz w:val="24"/>
                <w:szCs w:val="24"/>
              </w:rPr>
              <w:t>+10</w:t>
            </w:r>
          </w:p>
          <w:p w14:paraId="6285841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r>
      <w:tr w:rsidR="00F425A0" w:rsidRPr="00D63B06" w14:paraId="17B9C4CA" w14:textId="77777777" w:rsidTr="00C527F1">
        <w:trPr>
          <w:cantSplit/>
          <w:trHeight w:val="1003"/>
        </w:trPr>
        <w:tc>
          <w:tcPr>
            <w:tcW w:w="2764" w:type="dxa"/>
            <w:gridSpan w:val="2"/>
            <w:tcBorders>
              <w:bottom w:val="single" w:sz="12" w:space="0" w:color="auto"/>
              <w:right w:val="single" w:sz="12" w:space="0" w:color="auto"/>
            </w:tcBorders>
          </w:tcPr>
          <w:p w14:paraId="2293774F"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за курсом</w:t>
            </w:r>
          </w:p>
        </w:tc>
        <w:tc>
          <w:tcPr>
            <w:tcW w:w="674" w:type="dxa"/>
            <w:gridSpan w:val="2"/>
            <w:vMerge/>
            <w:tcBorders>
              <w:left w:val="single" w:sz="12" w:space="0" w:color="auto"/>
              <w:bottom w:val="single" w:sz="12" w:space="0" w:color="auto"/>
            </w:tcBorders>
            <w:vAlign w:val="center"/>
          </w:tcPr>
          <w:p w14:paraId="0E54CB19" w14:textId="77777777" w:rsidR="00F425A0" w:rsidRPr="00D63B06" w:rsidRDefault="00F425A0" w:rsidP="00C449F1">
            <w:pPr>
              <w:spacing w:after="0" w:line="240" w:lineRule="auto"/>
              <w:rPr>
                <w:rFonts w:ascii="Times New Roman" w:eastAsia="Times New Roman" w:hAnsi="Times New Roman"/>
                <w:sz w:val="24"/>
                <w:szCs w:val="24"/>
              </w:rPr>
            </w:pPr>
          </w:p>
        </w:tc>
        <w:tc>
          <w:tcPr>
            <w:tcW w:w="660" w:type="dxa"/>
            <w:tcBorders>
              <w:bottom w:val="single" w:sz="12" w:space="0" w:color="auto"/>
            </w:tcBorders>
          </w:tcPr>
          <w:p w14:paraId="660036C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71" w:type="dxa"/>
            <w:tcBorders>
              <w:bottom w:val="single" w:sz="12" w:space="0" w:color="auto"/>
              <w:right w:val="single" w:sz="12" w:space="0" w:color="auto"/>
            </w:tcBorders>
          </w:tcPr>
          <w:p w14:paraId="3143439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70" w:type="dxa"/>
            <w:vMerge/>
            <w:tcBorders>
              <w:left w:val="single" w:sz="12" w:space="0" w:color="auto"/>
              <w:bottom w:val="single" w:sz="12" w:space="0" w:color="auto"/>
            </w:tcBorders>
            <w:vAlign w:val="center"/>
          </w:tcPr>
          <w:p w14:paraId="7C83FD7F" w14:textId="77777777" w:rsidR="00F425A0" w:rsidRPr="00D63B06" w:rsidRDefault="00F425A0" w:rsidP="00C449F1">
            <w:pPr>
              <w:spacing w:after="0" w:line="240" w:lineRule="auto"/>
              <w:rPr>
                <w:rFonts w:ascii="Times New Roman" w:eastAsia="Times New Roman" w:hAnsi="Times New Roman"/>
                <w:sz w:val="24"/>
                <w:szCs w:val="24"/>
              </w:rPr>
            </w:pPr>
          </w:p>
        </w:tc>
        <w:tc>
          <w:tcPr>
            <w:tcW w:w="669" w:type="dxa"/>
            <w:tcBorders>
              <w:bottom w:val="single" w:sz="12" w:space="0" w:color="auto"/>
            </w:tcBorders>
          </w:tcPr>
          <w:p w14:paraId="6EA0D99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67" w:type="dxa"/>
            <w:tcBorders>
              <w:bottom w:val="single" w:sz="12" w:space="0" w:color="auto"/>
              <w:right w:val="single" w:sz="12" w:space="0" w:color="auto"/>
            </w:tcBorders>
          </w:tcPr>
          <w:p w14:paraId="2BC8316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67" w:type="dxa"/>
            <w:tcBorders>
              <w:left w:val="single" w:sz="12" w:space="0" w:color="auto"/>
              <w:bottom w:val="single" w:sz="12" w:space="0" w:color="auto"/>
            </w:tcBorders>
          </w:tcPr>
          <w:p w14:paraId="3A1CE5A9"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bottom w:val="single" w:sz="12" w:space="0" w:color="auto"/>
            </w:tcBorders>
          </w:tcPr>
          <w:p w14:paraId="01A34DAE" w14:textId="77777777" w:rsidR="00F425A0" w:rsidRPr="00D63B06" w:rsidRDefault="00F425A0" w:rsidP="00C449F1">
            <w:pPr>
              <w:spacing w:after="0" w:line="240" w:lineRule="auto"/>
              <w:rPr>
                <w:rFonts w:ascii="Times New Roman" w:eastAsia="Times New Roman" w:hAnsi="Times New Roman"/>
                <w:sz w:val="24"/>
                <w:szCs w:val="24"/>
              </w:rPr>
            </w:pPr>
          </w:p>
        </w:tc>
        <w:tc>
          <w:tcPr>
            <w:tcW w:w="658" w:type="dxa"/>
            <w:tcBorders>
              <w:bottom w:val="single" w:sz="12" w:space="0" w:color="auto"/>
              <w:right w:val="single" w:sz="12" w:space="0" w:color="auto"/>
            </w:tcBorders>
          </w:tcPr>
          <w:p w14:paraId="70E7B20C" w14:textId="77777777" w:rsidR="00F425A0" w:rsidRPr="00D63B06" w:rsidRDefault="00F425A0" w:rsidP="00C449F1">
            <w:pPr>
              <w:spacing w:after="0" w:line="240" w:lineRule="auto"/>
              <w:rPr>
                <w:rFonts w:ascii="Times New Roman" w:eastAsia="Times New Roman" w:hAnsi="Times New Roman"/>
                <w:sz w:val="24"/>
                <w:szCs w:val="24"/>
              </w:rPr>
            </w:pPr>
          </w:p>
        </w:tc>
        <w:tc>
          <w:tcPr>
            <w:tcW w:w="659" w:type="dxa"/>
            <w:gridSpan w:val="2"/>
            <w:tcBorders>
              <w:left w:val="single" w:sz="12" w:space="0" w:color="auto"/>
              <w:bottom w:val="single" w:sz="12" w:space="0" w:color="auto"/>
            </w:tcBorders>
          </w:tcPr>
          <w:p w14:paraId="03A66C2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63" w:type="dxa"/>
            <w:gridSpan w:val="3"/>
            <w:tcBorders>
              <w:bottom w:val="single" w:sz="12" w:space="0" w:color="auto"/>
            </w:tcBorders>
          </w:tcPr>
          <w:p w14:paraId="228FC180"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60" w:type="dxa"/>
            <w:gridSpan w:val="3"/>
            <w:tcBorders>
              <w:bottom w:val="single" w:sz="12" w:space="0" w:color="auto"/>
              <w:right w:val="single" w:sz="12" w:space="0" w:color="auto"/>
            </w:tcBorders>
          </w:tcPr>
          <w:p w14:paraId="7FFF213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tc>
        <w:tc>
          <w:tcPr>
            <w:tcW w:w="1975" w:type="dxa"/>
            <w:gridSpan w:val="8"/>
            <w:vMerge/>
            <w:tcBorders>
              <w:left w:val="single" w:sz="12" w:space="0" w:color="auto"/>
              <w:bottom w:val="single" w:sz="12" w:space="0" w:color="auto"/>
              <w:right w:val="single" w:sz="12" w:space="0" w:color="auto"/>
            </w:tcBorders>
            <w:vAlign w:val="center"/>
          </w:tcPr>
          <w:p w14:paraId="79AA3363" w14:textId="77777777" w:rsidR="00F425A0" w:rsidRPr="00D63B06" w:rsidRDefault="00F425A0" w:rsidP="00C449F1">
            <w:pPr>
              <w:spacing w:after="0" w:line="240" w:lineRule="auto"/>
              <w:rPr>
                <w:rFonts w:ascii="Times New Roman" w:eastAsia="Times New Roman" w:hAnsi="Times New Roman"/>
                <w:sz w:val="24"/>
                <w:szCs w:val="24"/>
              </w:rPr>
            </w:pPr>
          </w:p>
        </w:tc>
        <w:tc>
          <w:tcPr>
            <w:tcW w:w="686" w:type="dxa"/>
            <w:gridSpan w:val="3"/>
            <w:tcBorders>
              <w:left w:val="single" w:sz="12" w:space="0" w:color="auto"/>
              <w:bottom w:val="single" w:sz="12" w:space="0" w:color="auto"/>
            </w:tcBorders>
          </w:tcPr>
          <w:p w14:paraId="1182594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86" w:type="dxa"/>
            <w:gridSpan w:val="2"/>
            <w:tcBorders>
              <w:bottom w:val="single" w:sz="12" w:space="0" w:color="auto"/>
            </w:tcBorders>
          </w:tcPr>
          <w:p w14:paraId="50A7931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w:t>
            </w:r>
          </w:p>
        </w:tc>
        <w:tc>
          <w:tcPr>
            <w:tcW w:w="533" w:type="dxa"/>
            <w:gridSpan w:val="2"/>
            <w:tcBorders>
              <w:bottom w:val="single" w:sz="12" w:space="0" w:color="auto"/>
            </w:tcBorders>
          </w:tcPr>
          <w:p w14:paraId="47C2D03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±6</w:t>
            </w:r>
          </w:p>
        </w:tc>
      </w:tr>
      <w:tr w:rsidR="00F425A0" w:rsidRPr="00D63B06" w14:paraId="5F8D0A0C" w14:textId="77777777" w:rsidTr="00C527F1">
        <w:trPr>
          <w:trHeight w:val="545"/>
        </w:trPr>
        <w:tc>
          <w:tcPr>
            <w:tcW w:w="14629" w:type="dxa"/>
            <w:gridSpan w:val="35"/>
            <w:tcBorders>
              <w:top w:val="single" w:sz="12" w:space="0" w:color="auto"/>
            </w:tcBorders>
            <w:vAlign w:val="center"/>
          </w:tcPr>
          <w:p w14:paraId="4CBF3CD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 Відхилення масштабу аерозйомки від заданої, %</w:t>
            </w:r>
          </w:p>
        </w:tc>
      </w:tr>
      <w:tr w:rsidR="00F425A0" w:rsidRPr="00D63B06" w14:paraId="371571DC" w14:textId="77777777" w:rsidTr="00C527F1">
        <w:trPr>
          <w:trHeight w:val="270"/>
        </w:trPr>
        <w:tc>
          <w:tcPr>
            <w:tcW w:w="2764" w:type="dxa"/>
            <w:gridSpan w:val="2"/>
            <w:tcBorders>
              <w:bottom w:val="single" w:sz="12" w:space="0" w:color="auto"/>
              <w:right w:val="single" w:sz="12" w:space="0" w:color="auto"/>
            </w:tcBorders>
          </w:tcPr>
          <w:p w14:paraId="40C74C5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br w:type="page"/>
            </w:r>
          </w:p>
        </w:tc>
        <w:tc>
          <w:tcPr>
            <w:tcW w:w="667" w:type="dxa"/>
            <w:tcBorders>
              <w:left w:val="single" w:sz="12" w:space="0" w:color="auto"/>
              <w:bottom w:val="single" w:sz="12" w:space="0" w:color="auto"/>
            </w:tcBorders>
            <w:vAlign w:val="center"/>
          </w:tcPr>
          <w:p w14:paraId="38C7B71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7" w:type="dxa"/>
            <w:gridSpan w:val="2"/>
            <w:tcBorders>
              <w:bottom w:val="single" w:sz="12" w:space="0" w:color="auto"/>
            </w:tcBorders>
            <w:vAlign w:val="center"/>
          </w:tcPr>
          <w:p w14:paraId="60C7A3E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71" w:type="dxa"/>
            <w:tcBorders>
              <w:bottom w:val="single" w:sz="12" w:space="0" w:color="auto"/>
              <w:right w:val="single" w:sz="12" w:space="0" w:color="auto"/>
            </w:tcBorders>
            <w:vAlign w:val="center"/>
          </w:tcPr>
          <w:p w14:paraId="65E7B7BF"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70" w:type="dxa"/>
            <w:tcBorders>
              <w:left w:val="single" w:sz="12" w:space="0" w:color="auto"/>
              <w:bottom w:val="single" w:sz="12" w:space="0" w:color="auto"/>
            </w:tcBorders>
            <w:vAlign w:val="center"/>
          </w:tcPr>
          <w:p w14:paraId="05810AA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9" w:type="dxa"/>
            <w:tcBorders>
              <w:bottom w:val="single" w:sz="12" w:space="0" w:color="auto"/>
            </w:tcBorders>
            <w:vAlign w:val="center"/>
          </w:tcPr>
          <w:p w14:paraId="4281A01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tcBorders>
              <w:bottom w:val="single" w:sz="12" w:space="0" w:color="auto"/>
              <w:right w:val="single" w:sz="12" w:space="0" w:color="auto"/>
            </w:tcBorders>
            <w:vAlign w:val="center"/>
          </w:tcPr>
          <w:p w14:paraId="01E6CDB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67" w:type="dxa"/>
            <w:tcBorders>
              <w:left w:val="single" w:sz="12" w:space="0" w:color="auto"/>
              <w:bottom w:val="single" w:sz="12" w:space="0" w:color="auto"/>
            </w:tcBorders>
            <w:vAlign w:val="center"/>
          </w:tcPr>
          <w:p w14:paraId="0E6EFD5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7" w:type="dxa"/>
            <w:tcBorders>
              <w:bottom w:val="single" w:sz="12" w:space="0" w:color="auto"/>
            </w:tcBorders>
            <w:vAlign w:val="center"/>
          </w:tcPr>
          <w:p w14:paraId="52FA936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58" w:type="dxa"/>
            <w:tcBorders>
              <w:bottom w:val="single" w:sz="12" w:space="0" w:color="auto"/>
              <w:right w:val="single" w:sz="12" w:space="0" w:color="auto"/>
            </w:tcBorders>
            <w:vAlign w:val="center"/>
          </w:tcPr>
          <w:p w14:paraId="71F4E2B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59" w:type="dxa"/>
            <w:gridSpan w:val="2"/>
            <w:tcBorders>
              <w:left w:val="single" w:sz="12" w:space="0" w:color="auto"/>
              <w:bottom w:val="single" w:sz="12" w:space="0" w:color="auto"/>
            </w:tcBorders>
            <w:vAlign w:val="center"/>
          </w:tcPr>
          <w:p w14:paraId="5AAAE863" w14:textId="77777777" w:rsidR="00F425A0" w:rsidRPr="00D63B06" w:rsidRDefault="00F425A0" w:rsidP="00C449F1">
            <w:pPr>
              <w:spacing w:after="0" w:line="240" w:lineRule="auto"/>
              <w:rPr>
                <w:rFonts w:ascii="Times New Roman" w:eastAsia="Times New Roman" w:hAnsi="Times New Roman"/>
                <w:sz w:val="24"/>
                <w:szCs w:val="24"/>
              </w:rPr>
            </w:pPr>
          </w:p>
        </w:tc>
        <w:tc>
          <w:tcPr>
            <w:tcW w:w="663" w:type="dxa"/>
            <w:gridSpan w:val="3"/>
            <w:tcBorders>
              <w:bottom w:val="single" w:sz="12" w:space="0" w:color="auto"/>
            </w:tcBorders>
            <w:vAlign w:val="center"/>
          </w:tcPr>
          <w:p w14:paraId="69A210AE" w14:textId="77777777" w:rsidR="00F425A0" w:rsidRPr="00D63B06" w:rsidRDefault="00F425A0" w:rsidP="00C449F1">
            <w:pPr>
              <w:spacing w:after="0" w:line="240" w:lineRule="auto"/>
              <w:rPr>
                <w:rFonts w:ascii="Times New Roman" w:eastAsia="Times New Roman" w:hAnsi="Times New Roman"/>
                <w:sz w:val="24"/>
                <w:szCs w:val="24"/>
              </w:rPr>
            </w:pPr>
          </w:p>
        </w:tc>
        <w:tc>
          <w:tcPr>
            <w:tcW w:w="660" w:type="dxa"/>
            <w:gridSpan w:val="3"/>
            <w:tcBorders>
              <w:bottom w:val="single" w:sz="12" w:space="0" w:color="auto"/>
              <w:right w:val="single" w:sz="12" w:space="0" w:color="auto"/>
            </w:tcBorders>
            <w:vAlign w:val="center"/>
          </w:tcPr>
          <w:p w14:paraId="0966C093" w14:textId="77777777" w:rsidR="00F425A0" w:rsidRPr="00D63B06" w:rsidRDefault="00F425A0" w:rsidP="00C449F1">
            <w:pPr>
              <w:spacing w:after="0" w:line="240" w:lineRule="auto"/>
              <w:rPr>
                <w:rFonts w:ascii="Times New Roman" w:eastAsia="Times New Roman" w:hAnsi="Times New Roman"/>
                <w:sz w:val="24"/>
                <w:szCs w:val="24"/>
              </w:rPr>
            </w:pPr>
          </w:p>
        </w:tc>
        <w:tc>
          <w:tcPr>
            <w:tcW w:w="670" w:type="dxa"/>
            <w:gridSpan w:val="3"/>
            <w:tcBorders>
              <w:left w:val="single" w:sz="12" w:space="0" w:color="auto"/>
              <w:bottom w:val="single" w:sz="12" w:space="0" w:color="auto"/>
            </w:tcBorders>
            <w:vAlign w:val="center"/>
          </w:tcPr>
          <w:p w14:paraId="45F68751" w14:textId="77777777" w:rsidR="00F425A0" w:rsidRPr="00D63B06" w:rsidRDefault="00F425A0" w:rsidP="00C449F1">
            <w:pPr>
              <w:spacing w:after="0" w:line="240" w:lineRule="auto"/>
              <w:rPr>
                <w:rFonts w:ascii="Times New Roman" w:eastAsia="Times New Roman" w:hAnsi="Times New Roman"/>
                <w:sz w:val="24"/>
                <w:szCs w:val="24"/>
              </w:rPr>
            </w:pPr>
          </w:p>
        </w:tc>
        <w:tc>
          <w:tcPr>
            <w:tcW w:w="674" w:type="dxa"/>
            <w:gridSpan w:val="3"/>
            <w:tcBorders>
              <w:bottom w:val="single" w:sz="12" w:space="0" w:color="auto"/>
            </w:tcBorders>
            <w:vAlign w:val="center"/>
          </w:tcPr>
          <w:p w14:paraId="1DB205F2" w14:textId="77777777" w:rsidR="00F425A0" w:rsidRPr="00D63B06" w:rsidRDefault="00F425A0" w:rsidP="00C449F1">
            <w:pPr>
              <w:spacing w:after="0" w:line="240" w:lineRule="auto"/>
              <w:rPr>
                <w:rFonts w:ascii="Times New Roman" w:eastAsia="Times New Roman" w:hAnsi="Times New Roman"/>
                <w:sz w:val="24"/>
                <w:szCs w:val="24"/>
              </w:rPr>
            </w:pPr>
          </w:p>
        </w:tc>
        <w:tc>
          <w:tcPr>
            <w:tcW w:w="672" w:type="dxa"/>
            <w:gridSpan w:val="3"/>
            <w:tcBorders>
              <w:bottom w:val="single" w:sz="12" w:space="0" w:color="auto"/>
              <w:right w:val="single" w:sz="12" w:space="0" w:color="auto"/>
            </w:tcBorders>
            <w:vAlign w:val="center"/>
          </w:tcPr>
          <w:p w14:paraId="519ACE62" w14:textId="77777777" w:rsidR="00F425A0" w:rsidRPr="00D63B06" w:rsidRDefault="00F425A0" w:rsidP="00C449F1">
            <w:pPr>
              <w:spacing w:after="0" w:line="240" w:lineRule="auto"/>
              <w:rPr>
                <w:rFonts w:ascii="Times New Roman" w:eastAsia="Times New Roman" w:hAnsi="Times New Roman"/>
                <w:sz w:val="24"/>
                <w:szCs w:val="24"/>
              </w:rPr>
            </w:pPr>
          </w:p>
        </w:tc>
        <w:tc>
          <w:tcPr>
            <w:tcW w:w="709" w:type="dxa"/>
            <w:gridSpan w:val="3"/>
            <w:tcBorders>
              <w:left w:val="single" w:sz="12" w:space="0" w:color="auto"/>
              <w:bottom w:val="single" w:sz="12" w:space="0" w:color="auto"/>
            </w:tcBorders>
            <w:vAlign w:val="center"/>
          </w:tcPr>
          <w:p w14:paraId="3AEC6BA8"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Borders>
              <w:bottom w:val="single" w:sz="12" w:space="0" w:color="auto"/>
            </w:tcBorders>
            <w:vAlign w:val="center"/>
          </w:tcPr>
          <w:p w14:paraId="1AEACEA5"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Borders>
              <w:bottom w:val="single" w:sz="12" w:space="0" w:color="auto"/>
            </w:tcBorders>
            <w:vAlign w:val="center"/>
          </w:tcPr>
          <w:p w14:paraId="3D0655C6" w14:textId="77777777" w:rsidR="00F425A0" w:rsidRPr="00D63B06" w:rsidRDefault="00F425A0" w:rsidP="00C449F1">
            <w:pPr>
              <w:spacing w:after="0" w:line="240" w:lineRule="auto"/>
              <w:rPr>
                <w:rFonts w:ascii="Times New Roman" w:eastAsia="Times New Roman" w:hAnsi="Times New Roman"/>
                <w:sz w:val="24"/>
                <w:szCs w:val="24"/>
              </w:rPr>
            </w:pPr>
          </w:p>
        </w:tc>
      </w:tr>
      <w:tr w:rsidR="00F425A0" w:rsidRPr="00D63B06" w14:paraId="2931E65F" w14:textId="77777777" w:rsidTr="00C527F1">
        <w:trPr>
          <w:trHeight w:val="543"/>
        </w:trPr>
        <w:tc>
          <w:tcPr>
            <w:tcW w:w="14629" w:type="dxa"/>
            <w:gridSpan w:val="35"/>
            <w:tcBorders>
              <w:top w:val="single" w:sz="12" w:space="0" w:color="auto"/>
            </w:tcBorders>
            <w:vAlign w:val="center"/>
          </w:tcPr>
          <w:p w14:paraId="4CBDD219"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 Зміщення осі аерозйомки від заданої осі маршруту, %:</w:t>
            </w:r>
          </w:p>
        </w:tc>
      </w:tr>
      <w:tr w:rsidR="00F425A0" w:rsidRPr="00D63B06" w14:paraId="6533D5EB" w14:textId="77777777" w:rsidTr="00C527F1">
        <w:trPr>
          <w:cantSplit/>
          <w:trHeight w:val="1867"/>
        </w:trPr>
        <w:tc>
          <w:tcPr>
            <w:tcW w:w="2764" w:type="dxa"/>
            <w:gridSpan w:val="2"/>
            <w:tcBorders>
              <w:right w:val="single" w:sz="12" w:space="0" w:color="auto"/>
            </w:tcBorders>
          </w:tcPr>
          <w:p w14:paraId="7A5F8374"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lastRenderedPageBreak/>
              <w:t xml:space="preserve">для багатомісних </w:t>
            </w:r>
          </w:p>
          <w:p w14:paraId="3D42FB24"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літаків</w:t>
            </w:r>
          </w:p>
        </w:tc>
        <w:tc>
          <w:tcPr>
            <w:tcW w:w="667" w:type="dxa"/>
            <w:tcBorders>
              <w:left w:val="single" w:sz="12" w:space="0" w:color="auto"/>
            </w:tcBorders>
            <w:vAlign w:val="center"/>
          </w:tcPr>
          <w:p w14:paraId="4DA9739C"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gridSpan w:val="2"/>
            <w:vAlign w:val="center"/>
          </w:tcPr>
          <w:p w14:paraId="78C5183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71" w:type="dxa"/>
            <w:tcBorders>
              <w:right w:val="single" w:sz="12" w:space="0" w:color="auto"/>
            </w:tcBorders>
            <w:textDirection w:val="btLr"/>
            <w:vAlign w:val="center"/>
          </w:tcPr>
          <w:p w14:paraId="3C3EC914"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У межах аерознімка</w:t>
            </w:r>
          </w:p>
        </w:tc>
        <w:tc>
          <w:tcPr>
            <w:tcW w:w="670" w:type="dxa"/>
            <w:tcBorders>
              <w:left w:val="single" w:sz="12" w:space="0" w:color="auto"/>
            </w:tcBorders>
            <w:vAlign w:val="center"/>
          </w:tcPr>
          <w:p w14:paraId="4FB4C8A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69" w:type="dxa"/>
            <w:vAlign w:val="center"/>
          </w:tcPr>
          <w:p w14:paraId="6583687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25</w:t>
            </w:r>
          </w:p>
        </w:tc>
        <w:tc>
          <w:tcPr>
            <w:tcW w:w="667" w:type="dxa"/>
            <w:tcBorders>
              <w:right w:val="single" w:sz="12" w:space="0" w:color="auto"/>
            </w:tcBorders>
            <w:textDirection w:val="btLr"/>
            <w:vAlign w:val="center"/>
          </w:tcPr>
          <w:p w14:paraId="7D4B925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У межах аерознімка</w:t>
            </w:r>
          </w:p>
        </w:tc>
        <w:tc>
          <w:tcPr>
            <w:tcW w:w="667" w:type="dxa"/>
            <w:tcBorders>
              <w:left w:val="single" w:sz="12" w:space="0" w:color="auto"/>
            </w:tcBorders>
            <w:vAlign w:val="center"/>
          </w:tcPr>
          <w:p w14:paraId="573A102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vAlign w:val="center"/>
          </w:tcPr>
          <w:p w14:paraId="6989E45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58" w:type="dxa"/>
            <w:tcBorders>
              <w:right w:val="single" w:sz="12" w:space="0" w:color="auto"/>
            </w:tcBorders>
            <w:textDirection w:val="btLr"/>
            <w:vAlign w:val="center"/>
          </w:tcPr>
          <w:p w14:paraId="6A0A687F"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У межах аерознімка</w:t>
            </w:r>
          </w:p>
        </w:tc>
        <w:tc>
          <w:tcPr>
            <w:tcW w:w="659" w:type="dxa"/>
            <w:gridSpan w:val="2"/>
            <w:tcBorders>
              <w:left w:val="single" w:sz="12" w:space="0" w:color="auto"/>
            </w:tcBorders>
            <w:vAlign w:val="center"/>
          </w:tcPr>
          <w:p w14:paraId="2C57D07E"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 км</w:t>
            </w:r>
          </w:p>
        </w:tc>
        <w:tc>
          <w:tcPr>
            <w:tcW w:w="663" w:type="dxa"/>
            <w:gridSpan w:val="3"/>
            <w:vAlign w:val="center"/>
          </w:tcPr>
          <w:p w14:paraId="3FE62B0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 км</w:t>
            </w:r>
          </w:p>
        </w:tc>
        <w:tc>
          <w:tcPr>
            <w:tcW w:w="660" w:type="dxa"/>
            <w:gridSpan w:val="3"/>
            <w:tcBorders>
              <w:right w:val="single" w:sz="12" w:space="0" w:color="auto"/>
            </w:tcBorders>
            <w:vAlign w:val="center"/>
          </w:tcPr>
          <w:p w14:paraId="7C0D2FF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6 км</w:t>
            </w:r>
          </w:p>
        </w:tc>
        <w:tc>
          <w:tcPr>
            <w:tcW w:w="670" w:type="dxa"/>
            <w:gridSpan w:val="3"/>
            <w:tcBorders>
              <w:left w:val="single" w:sz="12" w:space="0" w:color="auto"/>
            </w:tcBorders>
          </w:tcPr>
          <w:p w14:paraId="20F5E5B5"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5DC25E12">
                <v:shape id="Text Box 123" o:spid="_x0000_s1109" type="#_x0000_t202" style="position:absolute;margin-left:-.7pt;margin-top:-170.25pt;width:203.25pt;height:25.7pt;z-index:2517544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cW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" stroked="f">
                  <v:textbox style="mso-next-textbox:#Text Box 123">
                    <w:txbxContent>
                      <w:p w14:paraId="1406650C" w14:textId="77777777" w:rsidR="00152D24" w:rsidRPr="003B2746" w:rsidRDefault="00152D24" w:rsidP="00C449F1">
                        <w:pPr>
                          <w:rPr>
                            <w:rFonts w:ascii="Times New Roman" w:hAnsi="Times New Roman"/>
                            <w:b/>
                            <w:sz w:val="28"/>
                            <w:szCs w:val="28"/>
                            <w:lang w:val="ru-RU"/>
                          </w:rPr>
                        </w:pPr>
                        <w:r w:rsidRPr="003B2746">
                          <w:rPr>
                            <w:rFonts w:ascii="Times New Roman" w:hAnsi="Times New Roman"/>
                            <w:b/>
                            <w:sz w:val="28"/>
                            <w:szCs w:val="28"/>
                          </w:rPr>
                          <w:t>Продовження таблиці Д3.17.</w:t>
                        </w:r>
                      </w:p>
                      <w:p w14:paraId="545F41EB" w14:textId="77777777" w:rsidR="00152D24" w:rsidRPr="00E64BA5" w:rsidRDefault="00152D24" w:rsidP="00C449F1"/>
                    </w:txbxContent>
                  </v:textbox>
                </v:shape>
              </w:pict>
            </w:r>
          </w:p>
        </w:tc>
        <w:tc>
          <w:tcPr>
            <w:tcW w:w="674" w:type="dxa"/>
            <w:gridSpan w:val="3"/>
          </w:tcPr>
          <w:p w14:paraId="147A159E" w14:textId="77777777" w:rsidR="00F425A0" w:rsidRPr="00D63B06" w:rsidRDefault="00F425A0" w:rsidP="00C449F1">
            <w:pPr>
              <w:spacing w:after="0" w:line="240" w:lineRule="auto"/>
              <w:rPr>
                <w:rFonts w:ascii="Times New Roman" w:eastAsia="Times New Roman" w:hAnsi="Times New Roman"/>
                <w:sz w:val="24"/>
                <w:szCs w:val="24"/>
              </w:rPr>
            </w:pPr>
          </w:p>
        </w:tc>
        <w:tc>
          <w:tcPr>
            <w:tcW w:w="672" w:type="dxa"/>
            <w:gridSpan w:val="3"/>
            <w:tcBorders>
              <w:right w:val="single" w:sz="12" w:space="0" w:color="auto"/>
            </w:tcBorders>
          </w:tcPr>
          <w:p w14:paraId="2A9BFF1A" w14:textId="77777777" w:rsidR="00F425A0" w:rsidRPr="00D63B06" w:rsidRDefault="00F425A0" w:rsidP="00C449F1">
            <w:pPr>
              <w:spacing w:after="0" w:line="240" w:lineRule="auto"/>
              <w:rPr>
                <w:rFonts w:ascii="Times New Roman" w:eastAsia="Times New Roman" w:hAnsi="Times New Roman"/>
                <w:sz w:val="24"/>
                <w:szCs w:val="24"/>
              </w:rPr>
            </w:pPr>
          </w:p>
        </w:tc>
        <w:tc>
          <w:tcPr>
            <w:tcW w:w="709" w:type="dxa"/>
            <w:gridSpan w:val="3"/>
            <w:tcBorders>
              <w:left w:val="single" w:sz="12" w:space="0" w:color="auto"/>
            </w:tcBorders>
          </w:tcPr>
          <w:p w14:paraId="3D9664D5"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Pr>
          <w:p w14:paraId="4DA717CB"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Pr>
          <w:p w14:paraId="1E48AD7A"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049FCA0F">
                <v:shape id="_x0000_s1213" type="#_x0000_t202" style="position:absolute;margin-left:32.65pt;margin-top:70.25pt;width:31.4pt;height:43pt;z-index:251912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13">
                    <w:txbxContent>
                      <w:p w14:paraId="300031F8" w14:textId="77777777" w:rsidR="00152D24" w:rsidRPr="00DE058C" w:rsidRDefault="00152D24" w:rsidP="0056529D">
                        <w:pPr>
                          <w:rPr>
                            <w:rFonts w:ascii="Times New Roman" w:hAnsi="Times New Roman"/>
                            <w:sz w:val="28"/>
                            <w:szCs w:val="28"/>
                          </w:rPr>
                        </w:pPr>
                        <w:r>
                          <w:rPr>
                            <w:rFonts w:ascii="Times New Roman" w:hAnsi="Times New Roman"/>
                            <w:sz w:val="28"/>
                            <w:szCs w:val="28"/>
                          </w:rPr>
                          <w:t>313</w:t>
                        </w:r>
                      </w:p>
                    </w:txbxContent>
                  </v:textbox>
                </v:shape>
              </w:pict>
            </w:r>
          </w:p>
        </w:tc>
      </w:tr>
      <w:tr w:rsidR="00F425A0" w:rsidRPr="00D63B06" w14:paraId="45F57168" w14:textId="77777777" w:rsidTr="00C527F1">
        <w:trPr>
          <w:trHeight w:val="270"/>
        </w:trPr>
        <w:tc>
          <w:tcPr>
            <w:tcW w:w="14629" w:type="dxa"/>
            <w:gridSpan w:val="35"/>
            <w:vAlign w:val="center"/>
          </w:tcPr>
          <w:p w14:paraId="10A285D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 Відхилення перекриття між аерознімками, % від заданого (установленого і відпрацьованого апаратурою)</w:t>
            </w:r>
          </w:p>
        </w:tc>
      </w:tr>
      <w:tr w:rsidR="00F425A0" w:rsidRPr="00D63B06" w14:paraId="2C72F509" w14:textId="77777777" w:rsidTr="00C527F1">
        <w:trPr>
          <w:trHeight w:val="270"/>
        </w:trPr>
        <w:tc>
          <w:tcPr>
            <w:tcW w:w="2764" w:type="dxa"/>
            <w:gridSpan w:val="2"/>
            <w:tcBorders>
              <w:bottom w:val="single" w:sz="12" w:space="0" w:color="auto"/>
              <w:right w:val="single" w:sz="12" w:space="0" w:color="auto"/>
            </w:tcBorders>
          </w:tcPr>
          <w:p w14:paraId="740C76A0"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br w:type="page"/>
            </w:r>
          </w:p>
        </w:tc>
        <w:tc>
          <w:tcPr>
            <w:tcW w:w="667" w:type="dxa"/>
            <w:tcBorders>
              <w:left w:val="single" w:sz="12" w:space="0" w:color="auto"/>
              <w:bottom w:val="single" w:sz="12" w:space="0" w:color="auto"/>
            </w:tcBorders>
            <w:vAlign w:val="center"/>
          </w:tcPr>
          <w:p w14:paraId="1D2FBBC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67" w:type="dxa"/>
            <w:gridSpan w:val="2"/>
            <w:tcBorders>
              <w:bottom w:val="single" w:sz="12" w:space="0" w:color="auto"/>
            </w:tcBorders>
            <w:vAlign w:val="center"/>
          </w:tcPr>
          <w:p w14:paraId="4B43B19C"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71" w:type="dxa"/>
            <w:tcBorders>
              <w:bottom w:val="single" w:sz="12" w:space="0" w:color="auto"/>
              <w:right w:val="single" w:sz="12" w:space="0" w:color="auto"/>
            </w:tcBorders>
            <w:vAlign w:val="center"/>
          </w:tcPr>
          <w:p w14:paraId="7F019239"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25</w:t>
            </w:r>
          </w:p>
        </w:tc>
        <w:tc>
          <w:tcPr>
            <w:tcW w:w="670" w:type="dxa"/>
            <w:tcBorders>
              <w:left w:val="single" w:sz="12" w:space="0" w:color="auto"/>
              <w:bottom w:val="single" w:sz="12" w:space="0" w:color="auto"/>
            </w:tcBorders>
            <w:vAlign w:val="center"/>
          </w:tcPr>
          <w:p w14:paraId="7A538BC4"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69" w:type="dxa"/>
            <w:tcBorders>
              <w:bottom w:val="single" w:sz="12" w:space="0" w:color="auto"/>
            </w:tcBorders>
            <w:vAlign w:val="center"/>
          </w:tcPr>
          <w:p w14:paraId="7225D02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67" w:type="dxa"/>
            <w:tcBorders>
              <w:bottom w:val="single" w:sz="12" w:space="0" w:color="auto"/>
              <w:right w:val="single" w:sz="12" w:space="0" w:color="auto"/>
            </w:tcBorders>
            <w:vAlign w:val="center"/>
          </w:tcPr>
          <w:p w14:paraId="2FAFE61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25</w:t>
            </w:r>
          </w:p>
        </w:tc>
        <w:tc>
          <w:tcPr>
            <w:tcW w:w="667" w:type="dxa"/>
            <w:tcBorders>
              <w:left w:val="single" w:sz="12" w:space="0" w:color="auto"/>
              <w:bottom w:val="single" w:sz="12" w:space="0" w:color="auto"/>
            </w:tcBorders>
            <w:vAlign w:val="center"/>
          </w:tcPr>
          <w:p w14:paraId="0A1B3D41"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bottom w:val="single" w:sz="12" w:space="0" w:color="auto"/>
            </w:tcBorders>
            <w:vAlign w:val="center"/>
          </w:tcPr>
          <w:p w14:paraId="520996DE" w14:textId="77777777" w:rsidR="00F425A0" w:rsidRPr="00D63B06" w:rsidRDefault="00F425A0" w:rsidP="00C449F1">
            <w:pPr>
              <w:spacing w:after="0" w:line="240" w:lineRule="auto"/>
              <w:rPr>
                <w:rFonts w:ascii="Times New Roman" w:eastAsia="Times New Roman" w:hAnsi="Times New Roman"/>
                <w:sz w:val="24"/>
                <w:szCs w:val="24"/>
              </w:rPr>
            </w:pPr>
          </w:p>
        </w:tc>
        <w:tc>
          <w:tcPr>
            <w:tcW w:w="668" w:type="dxa"/>
            <w:gridSpan w:val="2"/>
            <w:tcBorders>
              <w:bottom w:val="single" w:sz="12" w:space="0" w:color="auto"/>
              <w:right w:val="single" w:sz="12" w:space="0" w:color="auto"/>
            </w:tcBorders>
            <w:vAlign w:val="center"/>
          </w:tcPr>
          <w:p w14:paraId="54ED9B96" w14:textId="77777777" w:rsidR="00F425A0" w:rsidRPr="00D63B06" w:rsidRDefault="00F425A0" w:rsidP="00C449F1">
            <w:pPr>
              <w:spacing w:after="0" w:line="240" w:lineRule="auto"/>
              <w:rPr>
                <w:rFonts w:ascii="Times New Roman" w:eastAsia="Times New Roman" w:hAnsi="Times New Roman"/>
                <w:sz w:val="24"/>
                <w:szCs w:val="24"/>
              </w:rPr>
            </w:pPr>
          </w:p>
        </w:tc>
        <w:tc>
          <w:tcPr>
            <w:tcW w:w="680" w:type="dxa"/>
            <w:gridSpan w:val="3"/>
            <w:tcBorders>
              <w:left w:val="single" w:sz="12" w:space="0" w:color="auto"/>
              <w:bottom w:val="single" w:sz="12" w:space="0" w:color="auto"/>
            </w:tcBorders>
            <w:vAlign w:val="center"/>
          </w:tcPr>
          <w:p w14:paraId="3A76BAA2"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3"/>
            <w:tcBorders>
              <w:bottom w:val="single" w:sz="12" w:space="0" w:color="auto"/>
            </w:tcBorders>
            <w:vAlign w:val="center"/>
          </w:tcPr>
          <w:p w14:paraId="77E2BD54"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3"/>
            <w:tcBorders>
              <w:bottom w:val="single" w:sz="12" w:space="0" w:color="auto"/>
              <w:right w:val="single" w:sz="12" w:space="0" w:color="auto"/>
            </w:tcBorders>
            <w:vAlign w:val="center"/>
          </w:tcPr>
          <w:p w14:paraId="50862F9C" w14:textId="77777777" w:rsidR="00F425A0" w:rsidRPr="00D63B06" w:rsidRDefault="00F425A0" w:rsidP="00C449F1">
            <w:pPr>
              <w:spacing w:after="0" w:line="240" w:lineRule="auto"/>
              <w:rPr>
                <w:rFonts w:ascii="Times New Roman" w:eastAsia="Times New Roman" w:hAnsi="Times New Roman"/>
                <w:sz w:val="24"/>
                <w:szCs w:val="24"/>
              </w:rPr>
            </w:pPr>
          </w:p>
        </w:tc>
        <w:tc>
          <w:tcPr>
            <w:tcW w:w="670" w:type="dxa"/>
            <w:gridSpan w:val="3"/>
            <w:tcBorders>
              <w:left w:val="single" w:sz="12" w:space="0" w:color="auto"/>
              <w:bottom w:val="single" w:sz="12" w:space="0" w:color="auto"/>
            </w:tcBorders>
            <w:vAlign w:val="center"/>
          </w:tcPr>
          <w:p w14:paraId="46DD4352"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bottom w:val="single" w:sz="12" w:space="0" w:color="auto"/>
            </w:tcBorders>
            <w:vAlign w:val="center"/>
          </w:tcPr>
          <w:p w14:paraId="316C7DDA"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right w:val="single" w:sz="12" w:space="0" w:color="auto"/>
            </w:tcBorders>
            <w:vAlign w:val="center"/>
          </w:tcPr>
          <w:p w14:paraId="2A24DE9A"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left w:val="single" w:sz="12" w:space="0" w:color="auto"/>
              <w:bottom w:val="single" w:sz="12" w:space="0" w:color="auto"/>
            </w:tcBorders>
            <w:vAlign w:val="center"/>
          </w:tcPr>
          <w:p w14:paraId="637C7B95"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Borders>
              <w:bottom w:val="single" w:sz="12" w:space="0" w:color="auto"/>
            </w:tcBorders>
            <w:vAlign w:val="center"/>
          </w:tcPr>
          <w:p w14:paraId="399DE177"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Borders>
              <w:bottom w:val="single" w:sz="12" w:space="0" w:color="auto"/>
            </w:tcBorders>
            <w:vAlign w:val="center"/>
          </w:tcPr>
          <w:p w14:paraId="78DF6001" w14:textId="77777777" w:rsidR="00F425A0" w:rsidRPr="00D63B06" w:rsidRDefault="00F425A0" w:rsidP="00C449F1">
            <w:pPr>
              <w:spacing w:after="0" w:line="240" w:lineRule="auto"/>
              <w:rPr>
                <w:rFonts w:ascii="Times New Roman" w:eastAsia="Times New Roman" w:hAnsi="Times New Roman"/>
                <w:sz w:val="24"/>
                <w:szCs w:val="24"/>
              </w:rPr>
            </w:pPr>
          </w:p>
        </w:tc>
      </w:tr>
      <w:tr w:rsidR="00F425A0" w:rsidRPr="00D63B06" w14:paraId="16D2D72E" w14:textId="77777777" w:rsidTr="00C527F1">
        <w:trPr>
          <w:trHeight w:val="270"/>
        </w:trPr>
        <w:tc>
          <w:tcPr>
            <w:tcW w:w="14629" w:type="dxa"/>
            <w:gridSpan w:val="35"/>
            <w:tcBorders>
              <w:top w:val="single" w:sz="12" w:space="0" w:color="auto"/>
            </w:tcBorders>
            <w:vAlign w:val="center"/>
          </w:tcPr>
          <w:p w14:paraId="512F18AF"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6. Відхилення перекриття між суміжними маршрутами в межах заданої площі, % від заданої:</w:t>
            </w:r>
          </w:p>
        </w:tc>
      </w:tr>
      <w:tr w:rsidR="00F425A0" w:rsidRPr="00D63B06" w14:paraId="7DDE3891" w14:textId="77777777" w:rsidTr="00C527F1">
        <w:trPr>
          <w:trHeight w:val="270"/>
        </w:trPr>
        <w:tc>
          <w:tcPr>
            <w:tcW w:w="2764" w:type="dxa"/>
            <w:gridSpan w:val="2"/>
            <w:tcBorders>
              <w:bottom w:val="single" w:sz="12" w:space="0" w:color="auto"/>
              <w:right w:val="single" w:sz="12" w:space="0" w:color="auto"/>
            </w:tcBorders>
          </w:tcPr>
          <w:p w14:paraId="3195BEE0"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для багатомісних літаків</w:t>
            </w:r>
          </w:p>
        </w:tc>
        <w:tc>
          <w:tcPr>
            <w:tcW w:w="667" w:type="dxa"/>
            <w:tcBorders>
              <w:left w:val="single" w:sz="12" w:space="0" w:color="auto"/>
              <w:bottom w:val="single" w:sz="12" w:space="0" w:color="auto"/>
            </w:tcBorders>
            <w:vAlign w:val="center"/>
          </w:tcPr>
          <w:p w14:paraId="58C875EF"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67" w:type="dxa"/>
            <w:gridSpan w:val="2"/>
            <w:tcBorders>
              <w:bottom w:val="single" w:sz="12" w:space="0" w:color="auto"/>
            </w:tcBorders>
            <w:vAlign w:val="center"/>
          </w:tcPr>
          <w:p w14:paraId="1D61348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30</w:t>
            </w:r>
          </w:p>
        </w:tc>
        <w:tc>
          <w:tcPr>
            <w:tcW w:w="671" w:type="dxa"/>
            <w:tcBorders>
              <w:bottom w:val="single" w:sz="12" w:space="0" w:color="auto"/>
              <w:right w:val="single" w:sz="12" w:space="0" w:color="auto"/>
            </w:tcBorders>
            <w:vAlign w:val="center"/>
          </w:tcPr>
          <w:p w14:paraId="35281B2C"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40</w:t>
            </w:r>
          </w:p>
        </w:tc>
        <w:tc>
          <w:tcPr>
            <w:tcW w:w="670" w:type="dxa"/>
            <w:tcBorders>
              <w:left w:val="single" w:sz="12" w:space="0" w:color="auto"/>
              <w:bottom w:val="single" w:sz="12" w:space="0" w:color="auto"/>
            </w:tcBorders>
            <w:vAlign w:val="center"/>
          </w:tcPr>
          <w:p w14:paraId="5EA7267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30</w:t>
            </w:r>
          </w:p>
        </w:tc>
        <w:tc>
          <w:tcPr>
            <w:tcW w:w="669" w:type="dxa"/>
            <w:tcBorders>
              <w:bottom w:val="single" w:sz="12" w:space="0" w:color="auto"/>
            </w:tcBorders>
            <w:vAlign w:val="center"/>
          </w:tcPr>
          <w:p w14:paraId="4D7ADDD9"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40</w:t>
            </w:r>
          </w:p>
        </w:tc>
        <w:tc>
          <w:tcPr>
            <w:tcW w:w="667" w:type="dxa"/>
            <w:tcBorders>
              <w:bottom w:val="single" w:sz="12" w:space="0" w:color="auto"/>
              <w:right w:val="single" w:sz="12" w:space="0" w:color="auto"/>
            </w:tcBorders>
            <w:vAlign w:val="center"/>
          </w:tcPr>
          <w:p w14:paraId="7D9DA00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50</w:t>
            </w:r>
          </w:p>
        </w:tc>
        <w:tc>
          <w:tcPr>
            <w:tcW w:w="667" w:type="dxa"/>
            <w:tcBorders>
              <w:left w:val="single" w:sz="12" w:space="0" w:color="auto"/>
              <w:bottom w:val="single" w:sz="12" w:space="0" w:color="auto"/>
            </w:tcBorders>
            <w:vAlign w:val="center"/>
          </w:tcPr>
          <w:p w14:paraId="23111059"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bottom w:val="single" w:sz="12" w:space="0" w:color="auto"/>
            </w:tcBorders>
            <w:vAlign w:val="center"/>
          </w:tcPr>
          <w:p w14:paraId="60ACFE12" w14:textId="77777777" w:rsidR="00F425A0" w:rsidRPr="00D63B06" w:rsidRDefault="00F425A0" w:rsidP="00C449F1">
            <w:pPr>
              <w:spacing w:after="0" w:line="240" w:lineRule="auto"/>
              <w:rPr>
                <w:rFonts w:ascii="Times New Roman" w:eastAsia="Times New Roman" w:hAnsi="Times New Roman"/>
                <w:sz w:val="24"/>
                <w:szCs w:val="24"/>
              </w:rPr>
            </w:pPr>
          </w:p>
        </w:tc>
        <w:tc>
          <w:tcPr>
            <w:tcW w:w="668" w:type="dxa"/>
            <w:gridSpan w:val="2"/>
            <w:tcBorders>
              <w:bottom w:val="single" w:sz="12" w:space="0" w:color="auto"/>
              <w:right w:val="single" w:sz="12" w:space="0" w:color="auto"/>
            </w:tcBorders>
            <w:vAlign w:val="center"/>
          </w:tcPr>
          <w:p w14:paraId="679BED46" w14:textId="77777777" w:rsidR="00F425A0" w:rsidRPr="00D63B06" w:rsidRDefault="00F425A0" w:rsidP="00C449F1">
            <w:pPr>
              <w:spacing w:after="0" w:line="240" w:lineRule="auto"/>
              <w:rPr>
                <w:rFonts w:ascii="Times New Roman" w:eastAsia="Times New Roman" w:hAnsi="Times New Roman"/>
                <w:sz w:val="24"/>
                <w:szCs w:val="24"/>
              </w:rPr>
            </w:pPr>
          </w:p>
        </w:tc>
        <w:tc>
          <w:tcPr>
            <w:tcW w:w="680" w:type="dxa"/>
            <w:gridSpan w:val="3"/>
            <w:tcBorders>
              <w:left w:val="single" w:sz="12" w:space="0" w:color="auto"/>
              <w:bottom w:val="single" w:sz="12" w:space="0" w:color="auto"/>
            </w:tcBorders>
            <w:vAlign w:val="center"/>
          </w:tcPr>
          <w:p w14:paraId="63EA967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gridSpan w:val="3"/>
            <w:tcBorders>
              <w:bottom w:val="single" w:sz="12" w:space="0" w:color="auto"/>
            </w:tcBorders>
            <w:vAlign w:val="center"/>
          </w:tcPr>
          <w:p w14:paraId="399BD6C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67" w:type="dxa"/>
            <w:gridSpan w:val="3"/>
            <w:tcBorders>
              <w:bottom w:val="single" w:sz="12" w:space="0" w:color="auto"/>
              <w:right w:val="single" w:sz="12" w:space="0" w:color="auto"/>
            </w:tcBorders>
            <w:vAlign w:val="center"/>
          </w:tcPr>
          <w:p w14:paraId="2A8B984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70" w:type="dxa"/>
            <w:gridSpan w:val="3"/>
            <w:tcBorders>
              <w:left w:val="single" w:sz="12" w:space="0" w:color="auto"/>
              <w:bottom w:val="single" w:sz="12" w:space="0" w:color="auto"/>
            </w:tcBorders>
            <w:vAlign w:val="center"/>
          </w:tcPr>
          <w:p w14:paraId="485E1C5C"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bottom w:val="single" w:sz="12" w:space="0" w:color="auto"/>
            </w:tcBorders>
            <w:vAlign w:val="center"/>
          </w:tcPr>
          <w:p w14:paraId="5D72C837"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right w:val="single" w:sz="12" w:space="0" w:color="auto"/>
            </w:tcBorders>
            <w:vAlign w:val="center"/>
          </w:tcPr>
          <w:p w14:paraId="1777DB2C"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left w:val="single" w:sz="12" w:space="0" w:color="auto"/>
              <w:bottom w:val="single" w:sz="12" w:space="0" w:color="auto"/>
            </w:tcBorders>
            <w:vAlign w:val="center"/>
          </w:tcPr>
          <w:p w14:paraId="6C1FDDC1"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Borders>
              <w:bottom w:val="single" w:sz="12" w:space="0" w:color="auto"/>
            </w:tcBorders>
            <w:vAlign w:val="center"/>
          </w:tcPr>
          <w:p w14:paraId="1D8B2CDA"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Borders>
              <w:bottom w:val="single" w:sz="12" w:space="0" w:color="auto"/>
            </w:tcBorders>
            <w:vAlign w:val="center"/>
          </w:tcPr>
          <w:p w14:paraId="7F4464DC" w14:textId="77777777" w:rsidR="00F425A0" w:rsidRPr="00D63B06" w:rsidRDefault="00F425A0" w:rsidP="00C449F1">
            <w:pPr>
              <w:spacing w:after="0" w:line="240" w:lineRule="auto"/>
              <w:rPr>
                <w:rFonts w:ascii="Times New Roman" w:eastAsia="Times New Roman" w:hAnsi="Times New Roman"/>
                <w:sz w:val="24"/>
                <w:szCs w:val="24"/>
              </w:rPr>
            </w:pPr>
          </w:p>
        </w:tc>
      </w:tr>
      <w:tr w:rsidR="00F425A0" w:rsidRPr="00D63B06" w14:paraId="45ADBC5A" w14:textId="77777777" w:rsidTr="00C527F1">
        <w:trPr>
          <w:trHeight w:val="270"/>
        </w:trPr>
        <w:tc>
          <w:tcPr>
            <w:tcW w:w="14629" w:type="dxa"/>
            <w:gridSpan w:val="35"/>
            <w:tcBorders>
              <w:top w:val="single" w:sz="12" w:space="0" w:color="auto"/>
            </w:tcBorders>
            <w:vAlign w:val="center"/>
          </w:tcPr>
          <w:p w14:paraId="512CFB3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 xml:space="preserve">7. Зміщення зображення об’єкта від головної горизонталі, % від боку аерознімку: </w:t>
            </w:r>
          </w:p>
        </w:tc>
      </w:tr>
      <w:tr w:rsidR="00F425A0" w:rsidRPr="00D63B06" w14:paraId="38267227" w14:textId="77777777" w:rsidTr="00C527F1">
        <w:trPr>
          <w:cantSplit/>
          <w:trHeight w:val="270"/>
        </w:trPr>
        <w:tc>
          <w:tcPr>
            <w:tcW w:w="2764" w:type="dxa"/>
            <w:gridSpan w:val="2"/>
            <w:tcBorders>
              <w:right w:val="single" w:sz="12" w:space="0" w:color="auto"/>
            </w:tcBorders>
          </w:tcPr>
          <w:p w14:paraId="351FA6F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у бік віддаленого плану</w:t>
            </w:r>
          </w:p>
        </w:tc>
        <w:tc>
          <w:tcPr>
            <w:tcW w:w="667" w:type="dxa"/>
            <w:tcBorders>
              <w:left w:val="single" w:sz="12" w:space="0" w:color="auto"/>
            </w:tcBorders>
          </w:tcPr>
          <w:p w14:paraId="1A54CBD0"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2"/>
          </w:tcPr>
          <w:p w14:paraId="421BB6FD"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tcBorders>
              <w:right w:val="single" w:sz="12" w:space="0" w:color="auto"/>
            </w:tcBorders>
          </w:tcPr>
          <w:p w14:paraId="3C47EC3D" w14:textId="77777777" w:rsidR="00F425A0" w:rsidRPr="00D63B06" w:rsidRDefault="00F425A0" w:rsidP="00C449F1">
            <w:pPr>
              <w:spacing w:after="0" w:line="240" w:lineRule="auto"/>
              <w:rPr>
                <w:rFonts w:ascii="Times New Roman" w:eastAsia="Times New Roman" w:hAnsi="Times New Roman"/>
                <w:sz w:val="24"/>
                <w:szCs w:val="24"/>
              </w:rPr>
            </w:pPr>
          </w:p>
        </w:tc>
        <w:tc>
          <w:tcPr>
            <w:tcW w:w="670" w:type="dxa"/>
            <w:tcBorders>
              <w:left w:val="single" w:sz="12" w:space="0" w:color="auto"/>
            </w:tcBorders>
          </w:tcPr>
          <w:p w14:paraId="2E3EC251" w14:textId="77777777" w:rsidR="00F425A0" w:rsidRPr="00D63B06" w:rsidRDefault="00F425A0" w:rsidP="00C449F1">
            <w:pPr>
              <w:spacing w:after="0" w:line="240" w:lineRule="auto"/>
              <w:rPr>
                <w:rFonts w:ascii="Times New Roman" w:eastAsia="Times New Roman" w:hAnsi="Times New Roman"/>
                <w:sz w:val="24"/>
                <w:szCs w:val="24"/>
              </w:rPr>
            </w:pPr>
          </w:p>
        </w:tc>
        <w:tc>
          <w:tcPr>
            <w:tcW w:w="669" w:type="dxa"/>
          </w:tcPr>
          <w:p w14:paraId="38B17551"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right w:val="single" w:sz="12" w:space="0" w:color="auto"/>
            </w:tcBorders>
          </w:tcPr>
          <w:p w14:paraId="0AEE80BE"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left w:val="single" w:sz="12" w:space="0" w:color="auto"/>
            </w:tcBorders>
            <w:vAlign w:val="center"/>
          </w:tcPr>
          <w:p w14:paraId="7ACDA41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vAlign w:val="center"/>
          </w:tcPr>
          <w:p w14:paraId="3E1D8AA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58" w:type="dxa"/>
            <w:vMerge w:val="restart"/>
            <w:tcBorders>
              <w:right w:val="single" w:sz="12" w:space="0" w:color="auto"/>
            </w:tcBorders>
            <w:textDirection w:val="btLr"/>
            <w:vAlign w:val="center"/>
          </w:tcPr>
          <w:p w14:paraId="0E5D29C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 xml:space="preserve">Зображення об’єкта </w:t>
            </w:r>
          </w:p>
          <w:p w14:paraId="2718432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в межах знімку</w:t>
            </w:r>
          </w:p>
        </w:tc>
        <w:tc>
          <w:tcPr>
            <w:tcW w:w="670" w:type="dxa"/>
            <w:gridSpan w:val="3"/>
            <w:tcBorders>
              <w:left w:val="single" w:sz="12" w:space="0" w:color="auto"/>
            </w:tcBorders>
          </w:tcPr>
          <w:p w14:paraId="68D43DA6"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Pr>
          <w:p w14:paraId="314E0264"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right w:val="single" w:sz="12" w:space="0" w:color="auto"/>
            </w:tcBorders>
          </w:tcPr>
          <w:p w14:paraId="18BE7E30"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3"/>
            <w:tcBorders>
              <w:left w:val="single" w:sz="12" w:space="0" w:color="auto"/>
            </w:tcBorders>
          </w:tcPr>
          <w:p w14:paraId="5EFBB254" w14:textId="77777777" w:rsidR="00F425A0" w:rsidRPr="00D63B06" w:rsidRDefault="00F425A0" w:rsidP="00C449F1">
            <w:pPr>
              <w:spacing w:after="0" w:line="240" w:lineRule="auto"/>
              <w:rPr>
                <w:rFonts w:ascii="Times New Roman" w:eastAsia="Times New Roman" w:hAnsi="Times New Roman"/>
                <w:sz w:val="24"/>
                <w:szCs w:val="24"/>
              </w:rPr>
            </w:pPr>
          </w:p>
        </w:tc>
        <w:tc>
          <w:tcPr>
            <w:tcW w:w="686" w:type="dxa"/>
            <w:gridSpan w:val="3"/>
          </w:tcPr>
          <w:p w14:paraId="78F537E0"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right w:val="single" w:sz="12" w:space="0" w:color="auto"/>
            </w:tcBorders>
          </w:tcPr>
          <w:p w14:paraId="726D73C6"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left w:val="single" w:sz="12" w:space="0" w:color="auto"/>
            </w:tcBorders>
          </w:tcPr>
          <w:p w14:paraId="6BFF663E"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Pr>
          <w:p w14:paraId="40024758"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Pr>
          <w:p w14:paraId="3277C752" w14:textId="77777777" w:rsidR="00F425A0" w:rsidRPr="00D63B06" w:rsidRDefault="00F425A0" w:rsidP="00C449F1">
            <w:pPr>
              <w:spacing w:after="0" w:line="240" w:lineRule="auto"/>
              <w:rPr>
                <w:rFonts w:ascii="Times New Roman" w:eastAsia="Times New Roman" w:hAnsi="Times New Roman"/>
                <w:sz w:val="24"/>
                <w:szCs w:val="24"/>
              </w:rPr>
            </w:pPr>
          </w:p>
        </w:tc>
      </w:tr>
      <w:tr w:rsidR="00F425A0" w:rsidRPr="00D63B06" w14:paraId="520C9F09" w14:textId="77777777" w:rsidTr="00C527F1">
        <w:trPr>
          <w:cantSplit/>
          <w:trHeight w:val="1877"/>
        </w:trPr>
        <w:tc>
          <w:tcPr>
            <w:tcW w:w="2764" w:type="dxa"/>
            <w:gridSpan w:val="2"/>
            <w:tcBorders>
              <w:bottom w:val="single" w:sz="12" w:space="0" w:color="auto"/>
              <w:right w:val="single" w:sz="12" w:space="0" w:color="auto"/>
            </w:tcBorders>
          </w:tcPr>
          <w:p w14:paraId="35F6021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у бік переданого плану</w:t>
            </w:r>
          </w:p>
        </w:tc>
        <w:tc>
          <w:tcPr>
            <w:tcW w:w="667" w:type="dxa"/>
            <w:tcBorders>
              <w:left w:val="single" w:sz="12" w:space="0" w:color="auto"/>
              <w:bottom w:val="single" w:sz="12" w:space="0" w:color="auto"/>
            </w:tcBorders>
          </w:tcPr>
          <w:p w14:paraId="39BAB725"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2"/>
            <w:tcBorders>
              <w:bottom w:val="single" w:sz="12" w:space="0" w:color="auto"/>
            </w:tcBorders>
          </w:tcPr>
          <w:p w14:paraId="4B10E646"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tcBorders>
              <w:bottom w:val="single" w:sz="12" w:space="0" w:color="auto"/>
              <w:right w:val="single" w:sz="12" w:space="0" w:color="auto"/>
            </w:tcBorders>
          </w:tcPr>
          <w:p w14:paraId="625EF17B" w14:textId="77777777" w:rsidR="00F425A0" w:rsidRPr="00D63B06" w:rsidRDefault="00F425A0" w:rsidP="00C449F1">
            <w:pPr>
              <w:spacing w:after="0" w:line="240" w:lineRule="auto"/>
              <w:rPr>
                <w:rFonts w:ascii="Times New Roman" w:eastAsia="Times New Roman" w:hAnsi="Times New Roman"/>
                <w:sz w:val="24"/>
                <w:szCs w:val="24"/>
              </w:rPr>
            </w:pPr>
          </w:p>
        </w:tc>
        <w:tc>
          <w:tcPr>
            <w:tcW w:w="670" w:type="dxa"/>
            <w:tcBorders>
              <w:left w:val="single" w:sz="12" w:space="0" w:color="auto"/>
              <w:bottom w:val="single" w:sz="12" w:space="0" w:color="auto"/>
            </w:tcBorders>
          </w:tcPr>
          <w:p w14:paraId="6F62E4A8" w14:textId="77777777" w:rsidR="00F425A0" w:rsidRPr="00D63B06" w:rsidRDefault="00F425A0" w:rsidP="00C449F1">
            <w:pPr>
              <w:spacing w:after="0" w:line="240" w:lineRule="auto"/>
              <w:rPr>
                <w:rFonts w:ascii="Times New Roman" w:eastAsia="Times New Roman" w:hAnsi="Times New Roman"/>
                <w:sz w:val="24"/>
                <w:szCs w:val="24"/>
              </w:rPr>
            </w:pPr>
          </w:p>
        </w:tc>
        <w:tc>
          <w:tcPr>
            <w:tcW w:w="669" w:type="dxa"/>
            <w:tcBorders>
              <w:bottom w:val="single" w:sz="12" w:space="0" w:color="auto"/>
            </w:tcBorders>
          </w:tcPr>
          <w:p w14:paraId="3FEAED3A"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bottom w:val="single" w:sz="12" w:space="0" w:color="auto"/>
              <w:right w:val="single" w:sz="12" w:space="0" w:color="auto"/>
            </w:tcBorders>
          </w:tcPr>
          <w:p w14:paraId="329BAF00"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left w:val="single" w:sz="12" w:space="0" w:color="auto"/>
              <w:bottom w:val="single" w:sz="12" w:space="0" w:color="auto"/>
            </w:tcBorders>
            <w:vAlign w:val="center"/>
          </w:tcPr>
          <w:p w14:paraId="1995602E"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tcBorders>
              <w:bottom w:val="single" w:sz="12" w:space="0" w:color="auto"/>
            </w:tcBorders>
            <w:vAlign w:val="center"/>
          </w:tcPr>
          <w:p w14:paraId="12977BA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20</w:t>
            </w:r>
          </w:p>
        </w:tc>
        <w:tc>
          <w:tcPr>
            <w:tcW w:w="658" w:type="dxa"/>
            <w:vMerge/>
            <w:tcBorders>
              <w:bottom w:val="single" w:sz="12" w:space="0" w:color="auto"/>
              <w:right w:val="single" w:sz="12" w:space="0" w:color="auto"/>
            </w:tcBorders>
            <w:vAlign w:val="center"/>
          </w:tcPr>
          <w:p w14:paraId="586ED529" w14:textId="77777777" w:rsidR="00F425A0" w:rsidRPr="00D63B06" w:rsidRDefault="00F425A0" w:rsidP="00C449F1">
            <w:pPr>
              <w:spacing w:after="0" w:line="240" w:lineRule="auto"/>
              <w:rPr>
                <w:rFonts w:ascii="Times New Roman" w:eastAsia="Times New Roman" w:hAnsi="Times New Roman"/>
                <w:sz w:val="24"/>
                <w:szCs w:val="24"/>
              </w:rPr>
            </w:pPr>
          </w:p>
        </w:tc>
        <w:tc>
          <w:tcPr>
            <w:tcW w:w="670" w:type="dxa"/>
            <w:gridSpan w:val="3"/>
            <w:tcBorders>
              <w:left w:val="single" w:sz="12" w:space="0" w:color="auto"/>
              <w:bottom w:val="single" w:sz="12" w:space="0" w:color="auto"/>
            </w:tcBorders>
          </w:tcPr>
          <w:p w14:paraId="2EF46188"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tcBorders>
          </w:tcPr>
          <w:p w14:paraId="704E7DDD"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right w:val="single" w:sz="12" w:space="0" w:color="auto"/>
            </w:tcBorders>
          </w:tcPr>
          <w:p w14:paraId="0E3F70DD"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3"/>
            <w:tcBorders>
              <w:left w:val="single" w:sz="12" w:space="0" w:color="auto"/>
              <w:bottom w:val="single" w:sz="12" w:space="0" w:color="auto"/>
            </w:tcBorders>
          </w:tcPr>
          <w:p w14:paraId="32D97F37" w14:textId="77777777" w:rsidR="00F425A0" w:rsidRPr="00D63B06" w:rsidRDefault="00F425A0" w:rsidP="00C449F1">
            <w:pPr>
              <w:spacing w:after="0" w:line="240" w:lineRule="auto"/>
              <w:rPr>
                <w:rFonts w:ascii="Times New Roman" w:eastAsia="Times New Roman" w:hAnsi="Times New Roman"/>
                <w:sz w:val="24"/>
                <w:szCs w:val="24"/>
              </w:rPr>
            </w:pPr>
          </w:p>
        </w:tc>
        <w:tc>
          <w:tcPr>
            <w:tcW w:w="686" w:type="dxa"/>
            <w:gridSpan w:val="3"/>
            <w:tcBorders>
              <w:bottom w:val="single" w:sz="12" w:space="0" w:color="auto"/>
            </w:tcBorders>
          </w:tcPr>
          <w:p w14:paraId="5CF22BE8"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right w:val="single" w:sz="12" w:space="0" w:color="auto"/>
            </w:tcBorders>
          </w:tcPr>
          <w:p w14:paraId="518B55B2"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left w:val="single" w:sz="12" w:space="0" w:color="auto"/>
              <w:bottom w:val="single" w:sz="12" w:space="0" w:color="auto"/>
            </w:tcBorders>
          </w:tcPr>
          <w:p w14:paraId="69637583"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Borders>
              <w:bottom w:val="single" w:sz="12" w:space="0" w:color="auto"/>
            </w:tcBorders>
          </w:tcPr>
          <w:p w14:paraId="27A0195A"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Borders>
              <w:bottom w:val="single" w:sz="12" w:space="0" w:color="auto"/>
            </w:tcBorders>
          </w:tcPr>
          <w:p w14:paraId="43F967B7" w14:textId="77777777" w:rsidR="00F425A0" w:rsidRPr="00D63B06" w:rsidRDefault="00F425A0" w:rsidP="00C449F1">
            <w:pPr>
              <w:spacing w:after="0" w:line="240" w:lineRule="auto"/>
              <w:rPr>
                <w:rFonts w:ascii="Times New Roman" w:eastAsia="Times New Roman" w:hAnsi="Times New Roman"/>
                <w:sz w:val="24"/>
                <w:szCs w:val="24"/>
              </w:rPr>
            </w:pPr>
          </w:p>
        </w:tc>
      </w:tr>
      <w:tr w:rsidR="00F425A0" w:rsidRPr="00D63B06" w14:paraId="6BC662EF" w14:textId="77777777" w:rsidTr="00C527F1">
        <w:trPr>
          <w:trHeight w:val="270"/>
        </w:trPr>
        <w:tc>
          <w:tcPr>
            <w:tcW w:w="14629" w:type="dxa"/>
            <w:gridSpan w:val="35"/>
            <w:tcBorders>
              <w:top w:val="single" w:sz="12" w:space="0" w:color="auto"/>
            </w:tcBorders>
            <w:vAlign w:val="center"/>
          </w:tcPr>
          <w:p w14:paraId="493E0804"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lastRenderedPageBreak/>
              <w:pict w14:anchorId="01175C0C">
                <v:shape id="_x0000_s1222" type="#_x0000_t202" style="position:absolute;margin-left:532.4pt;margin-top:-180.35pt;width:203.25pt;height:25.7pt;z-index:251919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cW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" stroked="f">
                  <v:textbox style="mso-next-textbox:#_x0000_s1222">
                    <w:txbxContent>
                      <w:p w14:paraId="4BB1178A" w14:textId="77777777" w:rsidR="00152D24" w:rsidRPr="003B2746" w:rsidRDefault="00152D24" w:rsidP="00F504EB">
                        <w:pPr>
                          <w:rPr>
                            <w:rFonts w:ascii="Times New Roman" w:hAnsi="Times New Roman"/>
                            <w:b/>
                            <w:sz w:val="28"/>
                            <w:szCs w:val="28"/>
                            <w:lang w:val="ru-RU"/>
                          </w:rPr>
                        </w:pPr>
                        <w:r w:rsidRPr="003B2746">
                          <w:rPr>
                            <w:rFonts w:ascii="Times New Roman" w:hAnsi="Times New Roman"/>
                            <w:b/>
                            <w:sz w:val="28"/>
                            <w:szCs w:val="28"/>
                          </w:rPr>
                          <w:t>Продовження таблиці Д3.17.</w:t>
                        </w:r>
                      </w:p>
                      <w:p w14:paraId="63E0E9CA" w14:textId="77777777" w:rsidR="00152D24" w:rsidRPr="00E64BA5" w:rsidRDefault="00152D24" w:rsidP="00F504EB"/>
                    </w:txbxContent>
                  </v:textbox>
                </v:shape>
              </w:pict>
            </w:r>
            <w:r w:rsidR="00F425A0" w:rsidRPr="00D63B06">
              <w:rPr>
                <w:rFonts w:ascii="Times New Roman" w:eastAsia="Times New Roman" w:hAnsi="Times New Roman"/>
                <w:sz w:val="24"/>
                <w:szCs w:val="24"/>
              </w:rPr>
              <w:t>8. Відхилення точності вмикання та вимикання апаратури розвідки від заданих, км, при польоті:</w:t>
            </w:r>
          </w:p>
        </w:tc>
      </w:tr>
      <w:tr w:rsidR="00F425A0" w:rsidRPr="00D63B06" w14:paraId="5D897516" w14:textId="77777777" w:rsidTr="00C527F1">
        <w:trPr>
          <w:cantSplit/>
          <w:trHeight w:val="1667"/>
        </w:trPr>
        <w:tc>
          <w:tcPr>
            <w:tcW w:w="2764" w:type="dxa"/>
            <w:gridSpan w:val="2"/>
            <w:tcBorders>
              <w:right w:val="single" w:sz="12" w:space="0" w:color="auto"/>
            </w:tcBorders>
          </w:tcPr>
          <w:p w14:paraId="34CE50B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малих, середніх та великих висотах</w:t>
            </w:r>
          </w:p>
        </w:tc>
        <w:tc>
          <w:tcPr>
            <w:tcW w:w="667" w:type="dxa"/>
            <w:tcBorders>
              <w:left w:val="single" w:sz="12" w:space="0" w:color="auto"/>
            </w:tcBorders>
            <w:textDirection w:val="btLr"/>
            <w:vAlign w:val="center"/>
          </w:tcPr>
          <w:p w14:paraId="69FBCA9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розрахункових рубежах</w:t>
            </w:r>
          </w:p>
        </w:tc>
        <w:tc>
          <w:tcPr>
            <w:tcW w:w="667" w:type="dxa"/>
            <w:gridSpan w:val="2"/>
            <w:vAlign w:val="center"/>
          </w:tcPr>
          <w:p w14:paraId="7B9890BE"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71" w:type="dxa"/>
            <w:tcBorders>
              <w:right w:val="single" w:sz="12" w:space="0" w:color="auto"/>
            </w:tcBorders>
            <w:vAlign w:val="center"/>
          </w:tcPr>
          <w:p w14:paraId="26F5D39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70" w:type="dxa"/>
            <w:tcBorders>
              <w:left w:val="single" w:sz="12" w:space="0" w:color="auto"/>
            </w:tcBorders>
            <w:textDirection w:val="btLr"/>
            <w:vAlign w:val="center"/>
          </w:tcPr>
          <w:p w14:paraId="3FC235F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розрахункових рубежах</w:t>
            </w:r>
          </w:p>
        </w:tc>
        <w:tc>
          <w:tcPr>
            <w:tcW w:w="669" w:type="dxa"/>
            <w:vAlign w:val="center"/>
          </w:tcPr>
          <w:p w14:paraId="189D523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67" w:type="dxa"/>
            <w:tcBorders>
              <w:right w:val="single" w:sz="12" w:space="0" w:color="auto"/>
            </w:tcBorders>
            <w:vAlign w:val="center"/>
          </w:tcPr>
          <w:p w14:paraId="66671F9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7" w:type="dxa"/>
            <w:tcBorders>
              <w:left w:val="single" w:sz="12" w:space="0" w:color="auto"/>
            </w:tcBorders>
            <w:textDirection w:val="btLr"/>
            <w:vAlign w:val="center"/>
          </w:tcPr>
          <w:p w14:paraId="1D34562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розрахункових рубежах</w:t>
            </w:r>
          </w:p>
        </w:tc>
        <w:tc>
          <w:tcPr>
            <w:tcW w:w="667" w:type="dxa"/>
            <w:vAlign w:val="center"/>
          </w:tcPr>
          <w:p w14:paraId="7BDAC02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+2</w:t>
            </w:r>
          </w:p>
        </w:tc>
        <w:tc>
          <w:tcPr>
            <w:tcW w:w="668" w:type="dxa"/>
            <w:gridSpan w:val="2"/>
            <w:tcBorders>
              <w:right w:val="single" w:sz="12" w:space="0" w:color="auto"/>
            </w:tcBorders>
            <w:vAlign w:val="center"/>
          </w:tcPr>
          <w:p w14:paraId="120AA72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80" w:type="dxa"/>
            <w:gridSpan w:val="3"/>
            <w:tcBorders>
              <w:left w:val="single" w:sz="12" w:space="0" w:color="auto"/>
            </w:tcBorders>
            <w:textDirection w:val="btLr"/>
            <w:vAlign w:val="center"/>
          </w:tcPr>
          <w:p w14:paraId="3DBA8CB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розрахункових рубежах</w:t>
            </w:r>
          </w:p>
        </w:tc>
        <w:tc>
          <w:tcPr>
            <w:tcW w:w="667" w:type="dxa"/>
            <w:gridSpan w:val="3"/>
            <w:vAlign w:val="center"/>
          </w:tcPr>
          <w:p w14:paraId="38B4CEE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±3</w:t>
            </w:r>
          </w:p>
        </w:tc>
        <w:tc>
          <w:tcPr>
            <w:tcW w:w="667" w:type="dxa"/>
            <w:gridSpan w:val="3"/>
            <w:tcBorders>
              <w:right w:val="single" w:sz="12" w:space="0" w:color="auto"/>
            </w:tcBorders>
            <w:vAlign w:val="center"/>
          </w:tcPr>
          <w:p w14:paraId="0B73256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70" w:type="dxa"/>
            <w:gridSpan w:val="3"/>
            <w:tcBorders>
              <w:left w:val="single" w:sz="12" w:space="0" w:color="auto"/>
            </w:tcBorders>
            <w:textDirection w:val="btLr"/>
            <w:vAlign w:val="center"/>
          </w:tcPr>
          <w:p w14:paraId="5B6EA8F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розрахункових рубежах</w:t>
            </w:r>
          </w:p>
        </w:tc>
        <w:tc>
          <w:tcPr>
            <w:tcW w:w="671" w:type="dxa"/>
            <w:gridSpan w:val="2"/>
            <w:vAlign w:val="center"/>
          </w:tcPr>
          <w:p w14:paraId="3F54458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71" w:type="dxa"/>
            <w:gridSpan w:val="3"/>
            <w:tcBorders>
              <w:right w:val="single" w:sz="12" w:space="0" w:color="auto"/>
            </w:tcBorders>
            <w:vAlign w:val="center"/>
          </w:tcPr>
          <w:p w14:paraId="1EFBF7F4"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71" w:type="dxa"/>
            <w:gridSpan w:val="2"/>
            <w:tcBorders>
              <w:left w:val="single" w:sz="12" w:space="0" w:color="auto"/>
            </w:tcBorders>
            <w:textDirection w:val="btLr"/>
            <w:vAlign w:val="center"/>
          </w:tcPr>
          <w:p w14:paraId="4364100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розрахункових рубежах</w:t>
            </w:r>
          </w:p>
        </w:tc>
        <w:tc>
          <w:tcPr>
            <w:tcW w:w="673" w:type="dxa"/>
            <w:gridSpan w:val="2"/>
            <w:vAlign w:val="center"/>
          </w:tcPr>
          <w:p w14:paraId="70C8965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482" w:type="dxa"/>
            <w:vAlign w:val="center"/>
          </w:tcPr>
          <w:p w14:paraId="5A3C7CB8"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7832ED7B">
                <v:shape id="_x0000_s1214" type="#_x0000_t202" style="position:absolute;margin-left:27.35pt;margin-top:35.5pt;width:38.1pt;height:43pt;z-index:251913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14">
                    <w:txbxContent>
                      <w:p w14:paraId="30C73B6E" w14:textId="77777777" w:rsidR="00152D24" w:rsidRPr="00DE058C" w:rsidRDefault="00152D24" w:rsidP="0056529D">
                        <w:pPr>
                          <w:rPr>
                            <w:rFonts w:ascii="Times New Roman" w:hAnsi="Times New Roman"/>
                            <w:sz w:val="28"/>
                            <w:szCs w:val="28"/>
                          </w:rPr>
                        </w:pPr>
                        <w:r>
                          <w:rPr>
                            <w:rFonts w:ascii="Times New Roman" w:hAnsi="Times New Roman"/>
                            <w:sz w:val="28"/>
                            <w:szCs w:val="28"/>
                          </w:rPr>
                          <w:t>314</w:t>
                        </w:r>
                      </w:p>
                    </w:txbxContent>
                  </v:textbox>
                </v:shape>
              </w:pict>
            </w:r>
            <w:r w:rsidR="00F425A0" w:rsidRPr="00D63B06">
              <w:rPr>
                <w:rFonts w:ascii="Times New Roman" w:eastAsia="Times New Roman" w:hAnsi="Times New Roman"/>
                <w:sz w:val="24"/>
                <w:szCs w:val="24"/>
              </w:rPr>
              <w:t>±10</w:t>
            </w:r>
          </w:p>
        </w:tc>
      </w:tr>
      <w:tr w:rsidR="00F425A0" w:rsidRPr="00D63B06" w14:paraId="20A6A808" w14:textId="77777777" w:rsidTr="00C527F1">
        <w:trPr>
          <w:trHeight w:val="411"/>
        </w:trPr>
        <w:tc>
          <w:tcPr>
            <w:tcW w:w="2764" w:type="dxa"/>
            <w:gridSpan w:val="2"/>
            <w:tcBorders>
              <w:bottom w:val="single" w:sz="12" w:space="0" w:color="auto"/>
              <w:right w:val="single" w:sz="12" w:space="0" w:color="auto"/>
            </w:tcBorders>
            <w:vAlign w:val="center"/>
          </w:tcPr>
          <w:p w14:paraId="7D5DA973"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у стратосфері</w:t>
            </w:r>
          </w:p>
        </w:tc>
        <w:tc>
          <w:tcPr>
            <w:tcW w:w="667" w:type="dxa"/>
            <w:tcBorders>
              <w:left w:val="single" w:sz="12" w:space="0" w:color="auto"/>
              <w:bottom w:val="single" w:sz="12" w:space="0" w:color="auto"/>
            </w:tcBorders>
            <w:vAlign w:val="center"/>
          </w:tcPr>
          <w:p w14:paraId="0D3AA68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7" w:type="dxa"/>
            <w:gridSpan w:val="2"/>
            <w:tcBorders>
              <w:bottom w:val="single" w:sz="12" w:space="0" w:color="auto"/>
            </w:tcBorders>
            <w:vAlign w:val="center"/>
          </w:tcPr>
          <w:p w14:paraId="1E13455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71" w:type="dxa"/>
            <w:tcBorders>
              <w:bottom w:val="single" w:sz="12" w:space="0" w:color="auto"/>
              <w:right w:val="single" w:sz="12" w:space="0" w:color="auto"/>
            </w:tcBorders>
            <w:vAlign w:val="center"/>
          </w:tcPr>
          <w:p w14:paraId="6458BCBA"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70" w:type="dxa"/>
            <w:tcBorders>
              <w:left w:val="single" w:sz="12" w:space="0" w:color="auto"/>
              <w:bottom w:val="single" w:sz="12" w:space="0" w:color="auto"/>
            </w:tcBorders>
            <w:vAlign w:val="center"/>
          </w:tcPr>
          <w:p w14:paraId="3B4D116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9" w:type="dxa"/>
            <w:tcBorders>
              <w:bottom w:val="single" w:sz="12" w:space="0" w:color="auto"/>
            </w:tcBorders>
            <w:vAlign w:val="center"/>
          </w:tcPr>
          <w:p w14:paraId="16A14A2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tcBorders>
              <w:bottom w:val="single" w:sz="12" w:space="0" w:color="auto"/>
              <w:right w:val="single" w:sz="12" w:space="0" w:color="auto"/>
            </w:tcBorders>
            <w:vAlign w:val="center"/>
          </w:tcPr>
          <w:p w14:paraId="44A57FD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67" w:type="dxa"/>
            <w:tcBorders>
              <w:left w:val="single" w:sz="12" w:space="0" w:color="auto"/>
              <w:bottom w:val="single" w:sz="12" w:space="0" w:color="auto"/>
            </w:tcBorders>
            <w:vAlign w:val="center"/>
          </w:tcPr>
          <w:p w14:paraId="1C257F19"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7" w:type="dxa"/>
            <w:tcBorders>
              <w:bottom w:val="single" w:sz="12" w:space="0" w:color="auto"/>
            </w:tcBorders>
            <w:vAlign w:val="center"/>
          </w:tcPr>
          <w:p w14:paraId="6589937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8" w:type="dxa"/>
            <w:gridSpan w:val="2"/>
            <w:tcBorders>
              <w:bottom w:val="single" w:sz="12" w:space="0" w:color="auto"/>
              <w:right w:val="single" w:sz="12" w:space="0" w:color="auto"/>
            </w:tcBorders>
            <w:vAlign w:val="center"/>
          </w:tcPr>
          <w:p w14:paraId="69EAE43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80" w:type="dxa"/>
            <w:gridSpan w:val="3"/>
            <w:tcBorders>
              <w:left w:val="single" w:sz="12" w:space="0" w:color="auto"/>
              <w:bottom w:val="single" w:sz="12" w:space="0" w:color="auto"/>
            </w:tcBorders>
            <w:vAlign w:val="center"/>
          </w:tcPr>
          <w:p w14:paraId="7342F83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67" w:type="dxa"/>
            <w:gridSpan w:val="3"/>
            <w:tcBorders>
              <w:bottom w:val="single" w:sz="12" w:space="0" w:color="auto"/>
            </w:tcBorders>
            <w:vAlign w:val="center"/>
          </w:tcPr>
          <w:p w14:paraId="6B3919B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67" w:type="dxa"/>
            <w:gridSpan w:val="3"/>
            <w:tcBorders>
              <w:bottom w:val="single" w:sz="12" w:space="0" w:color="auto"/>
              <w:right w:val="single" w:sz="12" w:space="0" w:color="auto"/>
            </w:tcBorders>
            <w:vAlign w:val="center"/>
          </w:tcPr>
          <w:p w14:paraId="089C631E"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70" w:type="dxa"/>
            <w:gridSpan w:val="3"/>
            <w:tcBorders>
              <w:left w:val="single" w:sz="12" w:space="0" w:color="auto"/>
              <w:bottom w:val="single" w:sz="12" w:space="0" w:color="auto"/>
            </w:tcBorders>
            <w:vAlign w:val="center"/>
          </w:tcPr>
          <w:p w14:paraId="72931D1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71" w:type="dxa"/>
            <w:gridSpan w:val="2"/>
            <w:tcBorders>
              <w:bottom w:val="single" w:sz="12" w:space="0" w:color="auto"/>
            </w:tcBorders>
            <w:vAlign w:val="center"/>
          </w:tcPr>
          <w:p w14:paraId="10CFAEC2"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671" w:type="dxa"/>
            <w:gridSpan w:val="3"/>
            <w:tcBorders>
              <w:bottom w:val="single" w:sz="12" w:space="0" w:color="auto"/>
              <w:right w:val="single" w:sz="12" w:space="0" w:color="auto"/>
            </w:tcBorders>
            <w:vAlign w:val="center"/>
          </w:tcPr>
          <w:p w14:paraId="0A70135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c>
          <w:tcPr>
            <w:tcW w:w="671" w:type="dxa"/>
            <w:gridSpan w:val="2"/>
            <w:tcBorders>
              <w:left w:val="single" w:sz="12" w:space="0" w:color="auto"/>
              <w:bottom w:val="single" w:sz="12" w:space="0" w:color="auto"/>
            </w:tcBorders>
            <w:vAlign w:val="center"/>
          </w:tcPr>
          <w:p w14:paraId="08A268F7"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w:t>
            </w:r>
          </w:p>
        </w:tc>
        <w:tc>
          <w:tcPr>
            <w:tcW w:w="673" w:type="dxa"/>
            <w:gridSpan w:val="2"/>
            <w:tcBorders>
              <w:bottom w:val="single" w:sz="12" w:space="0" w:color="auto"/>
            </w:tcBorders>
            <w:vAlign w:val="center"/>
          </w:tcPr>
          <w:p w14:paraId="59A1915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w:t>
            </w:r>
          </w:p>
        </w:tc>
        <w:tc>
          <w:tcPr>
            <w:tcW w:w="482" w:type="dxa"/>
            <w:tcBorders>
              <w:bottom w:val="single" w:sz="12" w:space="0" w:color="auto"/>
            </w:tcBorders>
            <w:vAlign w:val="center"/>
          </w:tcPr>
          <w:p w14:paraId="265186A1"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+15</w:t>
            </w:r>
          </w:p>
        </w:tc>
      </w:tr>
      <w:tr w:rsidR="00F425A0" w:rsidRPr="00D63B06" w14:paraId="04871345" w14:textId="77777777" w:rsidTr="00C527F1">
        <w:trPr>
          <w:trHeight w:val="325"/>
        </w:trPr>
        <w:tc>
          <w:tcPr>
            <w:tcW w:w="14629" w:type="dxa"/>
            <w:gridSpan w:val="35"/>
            <w:tcBorders>
              <w:top w:val="single" w:sz="12" w:space="0" w:color="auto"/>
            </w:tcBorders>
            <w:vAlign w:val="center"/>
          </w:tcPr>
          <w:p w14:paraId="3488F0B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9. Точність скидання пеналу з аерофільмом, який оброблено, м</w:t>
            </w:r>
          </w:p>
        </w:tc>
      </w:tr>
      <w:tr w:rsidR="00F425A0" w:rsidRPr="00D63B06" w14:paraId="3E42E9C9" w14:textId="77777777" w:rsidTr="00C527F1">
        <w:trPr>
          <w:trHeight w:val="429"/>
        </w:trPr>
        <w:tc>
          <w:tcPr>
            <w:tcW w:w="2764" w:type="dxa"/>
            <w:gridSpan w:val="2"/>
            <w:tcBorders>
              <w:bottom w:val="single" w:sz="12" w:space="0" w:color="auto"/>
              <w:right w:val="single" w:sz="12" w:space="0" w:color="auto"/>
            </w:tcBorders>
          </w:tcPr>
          <w:p w14:paraId="4CFAE46E"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left w:val="single" w:sz="12" w:space="0" w:color="auto"/>
              <w:bottom w:val="single" w:sz="12" w:space="0" w:color="auto"/>
            </w:tcBorders>
            <w:vAlign w:val="center"/>
          </w:tcPr>
          <w:p w14:paraId="501A29C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50</w:t>
            </w:r>
          </w:p>
        </w:tc>
        <w:tc>
          <w:tcPr>
            <w:tcW w:w="667" w:type="dxa"/>
            <w:gridSpan w:val="2"/>
            <w:tcBorders>
              <w:bottom w:val="single" w:sz="12" w:space="0" w:color="auto"/>
            </w:tcBorders>
            <w:vAlign w:val="center"/>
          </w:tcPr>
          <w:p w14:paraId="16C26F2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75</w:t>
            </w:r>
          </w:p>
        </w:tc>
        <w:tc>
          <w:tcPr>
            <w:tcW w:w="671" w:type="dxa"/>
            <w:tcBorders>
              <w:bottom w:val="single" w:sz="12" w:space="0" w:color="auto"/>
              <w:right w:val="single" w:sz="12" w:space="0" w:color="auto"/>
            </w:tcBorders>
            <w:vAlign w:val="center"/>
          </w:tcPr>
          <w:p w14:paraId="3C2EB7D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100</w:t>
            </w:r>
          </w:p>
        </w:tc>
        <w:tc>
          <w:tcPr>
            <w:tcW w:w="670" w:type="dxa"/>
            <w:tcBorders>
              <w:left w:val="single" w:sz="12" w:space="0" w:color="auto"/>
              <w:bottom w:val="single" w:sz="12" w:space="0" w:color="auto"/>
            </w:tcBorders>
            <w:vAlign w:val="center"/>
          </w:tcPr>
          <w:p w14:paraId="674F349A" w14:textId="77777777" w:rsidR="00F425A0" w:rsidRPr="00D63B06" w:rsidRDefault="00F425A0" w:rsidP="00C449F1">
            <w:pPr>
              <w:spacing w:after="0" w:line="240" w:lineRule="auto"/>
              <w:rPr>
                <w:rFonts w:ascii="Times New Roman" w:eastAsia="Times New Roman" w:hAnsi="Times New Roman"/>
                <w:sz w:val="24"/>
                <w:szCs w:val="24"/>
              </w:rPr>
            </w:pPr>
          </w:p>
        </w:tc>
        <w:tc>
          <w:tcPr>
            <w:tcW w:w="669" w:type="dxa"/>
            <w:tcBorders>
              <w:bottom w:val="single" w:sz="12" w:space="0" w:color="auto"/>
            </w:tcBorders>
            <w:vAlign w:val="center"/>
          </w:tcPr>
          <w:p w14:paraId="64A1EA0F"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bottom w:val="single" w:sz="12" w:space="0" w:color="auto"/>
              <w:right w:val="single" w:sz="12" w:space="0" w:color="auto"/>
            </w:tcBorders>
            <w:vAlign w:val="center"/>
          </w:tcPr>
          <w:p w14:paraId="329D33CA"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left w:val="single" w:sz="12" w:space="0" w:color="auto"/>
              <w:bottom w:val="single" w:sz="12" w:space="0" w:color="auto"/>
            </w:tcBorders>
            <w:vAlign w:val="center"/>
          </w:tcPr>
          <w:p w14:paraId="53D8AD44"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tcBorders>
              <w:bottom w:val="single" w:sz="12" w:space="0" w:color="auto"/>
            </w:tcBorders>
            <w:vAlign w:val="center"/>
          </w:tcPr>
          <w:p w14:paraId="3A7BDE39" w14:textId="77777777" w:rsidR="00F425A0" w:rsidRPr="00D63B06" w:rsidRDefault="00F425A0" w:rsidP="00C449F1">
            <w:pPr>
              <w:spacing w:after="0" w:line="240" w:lineRule="auto"/>
              <w:rPr>
                <w:rFonts w:ascii="Times New Roman" w:eastAsia="Times New Roman" w:hAnsi="Times New Roman"/>
                <w:sz w:val="24"/>
                <w:szCs w:val="24"/>
              </w:rPr>
            </w:pPr>
          </w:p>
        </w:tc>
        <w:tc>
          <w:tcPr>
            <w:tcW w:w="668" w:type="dxa"/>
            <w:gridSpan w:val="2"/>
            <w:tcBorders>
              <w:bottom w:val="single" w:sz="12" w:space="0" w:color="auto"/>
              <w:right w:val="single" w:sz="12" w:space="0" w:color="auto"/>
            </w:tcBorders>
            <w:vAlign w:val="center"/>
          </w:tcPr>
          <w:p w14:paraId="3D09065A" w14:textId="77777777" w:rsidR="00F425A0" w:rsidRPr="00D63B06" w:rsidRDefault="00F425A0" w:rsidP="00C449F1">
            <w:pPr>
              <w:spacing w:after="0" w:line="240" w:lineRule="auto"/>
              <w:rPr>
                <w:rFonts w:ascii="Times New Roman" w:eastAsia="Times New Roman" w:hAnsi="Times New Roman"/>
                <w:sz w:val="24"/>
                <w:szCs w:val="24"/>
              </w:rPr>
            </w:pPr>
          </w:p>
        </w:tc>
        <w:tc>
          <w:tcPr>
            <w:tcW w:w="680" w:type="dxa"/>
            <w:gridSpan w:val="3"/>
            <w:tcBorders>
              <w:left w:val="single" w:sz="12" w:space="0" w:color="auto"/>
              <w:bottom w:val="single" w:sz="12" w:space="0" w:color="auto"/>
            </w:tcBorders>
            <w:vAlign w:val="center"/>
          </w:tcPr>
          <w:p w14:paraId="1E4575C7"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3"/>
            <w:tcBorders>
              <w:bottom w:val="single" w:sz="12" w:space="0" w:color="auto"/>
            </w:tcBorders>
            <w:vAlign w:val="center"/>
          </w:tcPr>
          <w:p w14:paraId="69C406EB" w14:textId="77777777" w:rsidR="00F425A0" w:rsidRPr="00D63B06" w:rsidRDefault="00F425A0" w:rsidP="00C449F1">
            <w:pPr>
              <w:spacing w:after="0" w:line="240" w:lineRule="auto"/>
              <w:rPr>
                <w:rFonts w:ascii="Times New Roman" w:eastAsia="Times New Roman" w:hAnsi="Times New Roman"/>
                <w:sz w:val="24"/>
                <w:szCs w:val="24"/>
              </w:rPr>
            </w:pPr>
          </w:p>
        </w:tc>
        <w:tc>
          <w:tcPr>
            <w:tcW w:w="667" w:type="dxa"/>
            <w:gridSpan w:val="3"/>
            <w:tcBorders>
              <w:bottom w:val="single" w:sz="12" w:space="0" w:color="auto"/>
              <w:right w:val="single" w:sz="12" w:space="0" w:color="auto"/>
            </w:tcBorders>
            <w:vAlign w:val="center"/>
          </w:tcPr>
          <w:p w14:paraId="204A44FB" w14:textId="77777777" w:rsidR="00F425A0" w:rsidRPr="00D63B06" w:rsidRDefault="00F425A0" w:rsidP="00C449F1">
            <w:pPr>
              <w:spacing w:after="0" w:line="240" w:lineRule="auto"/>
              <w:rPr>
                <w:rFonts w:ascii="Times New Roman" w:eastAsia="Times New Roman" w:hAnsi="Times New Roman"/>
                <w:sz w:val="24"/>
                <w:szCs w:val="24"/>
              </w:rPr>
            </w:pPr>
          </w:p>
        </w:tc>
        <w:tc>
          <w:tcPr>
            <w:tcW w:w="670" w:type="dxa"/>
            <w:gridSpan w:val="3"/>
            <w:tcBorders>
              <w:left w:val="single" w:sz="12" w:space="0" w:color="auto"/>
              <w:bottom w:val="single" w:sz="12" w:space="0" w:color="auto"/>
            </w:tcBorders>
            <w:vAlign w:val="center"/>
          </w:tcPr>
          <w:p w14:paraId="5C452254"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bottom w:val="single" w:sz="12" w:space="0" w:color="auto"/>
            </w:tcBorders>
            <w:vAlign w:val="center"/>
          </w:tcPr>
          <w:p w14:paraId="6342E5DA"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right w:val="single" w:sz="12" w:space="0" w:color="auto"/>
            </w:tcBorders>
            <w:vAlign w:val="center"/>
          </w:tcPr>
          <w:p w14:paraId="1878C745"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left w:val="single" w:sz="12" w:space="0" w:color="auto"/>
              <w:bottom w:val="single" w:sz="12" w:space="0" w:color="auto"/>
            </w:tcBorders>
            <w:vAlign w:val="center"/>
          </w:tcPr>
          <w:p w14:paraId="6C816B32"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Borders>
              <w:bottom w:val="single" w:sz="12" w:space="0" w:color="auto"/>
            </w:tcBorders>
            <w:vAlign w:val="center"/>
          </w:tcPr>
          <w:p w14:paraId="3BFA41CB"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Borders>
              <w:bottom w:val="single" w:sz="12" w:space="0" w:color="auto"/>
            </w:tcBorders>
            <w:vAlign w:val="center"/>
          </w:tcPr>
          <w:p w14:paraId="0ABAE07E" w14:textId="77777777" w:rsidR="00F425A0" w:rsidRPr="00D63B06" w:rsidRDefault="00F425A0" w:rsidP="00C449F1">
            <w:pPr>
              <w:spacing w:after="0" w:line="240" w:lineRule="auto"/>
              <w:rPr>
                <w:rFonts w:ascii="Times New Roman" w:eastAsia="Times New Roman" w:hAnsi="Times New Roman"/>
                <w:sz w:val="24"/>
                <w:szCs w:val="24"/>
              </w:rPr>
            </w:pPr>
          </w:p>
        </w:tc>
      </w:tr>
      <w:tr w:rsidR="00F425A0" w:rsidRPr="00D63B06" w14:paraId="7A2212D9" w14:textId="77777777" w:rsidTr="00C527F1">
        <w:trPr>
          <w:trHeight w:val="561"/>
        </w:trPr>
        <w:tc>
          <w:tcPr>
            <w:tcW w:w="14629" w:type="dxa"/>
            <w:gridSpan w:val="35"/>
            <w:tcBorders>
              <w:top w:val="single" w:sz="12" w:space="0" w:color="auto"/>
            </w:tcBorders>
          </w:tcPr>
          <w:p w14:paraId="280F9DB6"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10. Якість зображення на аерофільмах, яка залежить від роботи екіпажу (експонометричний розрахунок, зсув зображення, перекриття між знімками)</w:t>
            </w:r>
          </w:p>
        </w:tc>
      </w:tr>
      <w:tr w:rsidR="00F425A0" w:rsidRPr="00D63B06" w14:paraId="7741DAB7" w14:textId="77777777" w:rsidTr="00C527F1">
        <w:trPr>
          <w:trHeight w:val="2135"/>
        </w:trPr>
        <w:tc>
          <w:tcPr>
            <w:tcW w:w="2753" w:type="dxa"/>
            <w:tcBorders>
              <w:bottom w:val="single" w:sz="12" w:space="0" w:color="auto"/>
              <w:right w:val="single" w:sz="12" w:space="0" w:color="auto"/>
            </w:tcBorders>
          </w:tcPr>
          <w:p w14:paraId="083A16D5"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lastRenderedPageBreak/>
              <w:t>На оцінку “відмінно”</w:t>
            </w:r>
          </w:p>
          <w:p w14:paraId="378A9091" w14:textId="77777777" w:rsidR="00F425A0" w:rsidRPr="00D63B06" w:rsidRDefault="00F425A0" w:rsidP="00C449F1">
            <w:pPr>
              <w:spacing w:after="0" w:line="240" w:lineRule="auto"/>
              <w:rPr>
                <w:rFonts w:ascii="Times New Roman" w:eastAsia="Times New Roman" w:hAnsi="Times New Roman"/>
                <w:sz w:val="24"/>
                <w:szCs w:val="24"/>
              </w:rPr>
            </w:pPr>
          </w:p>
          <w:p w14:paraId="59D8E470" w14:textId="77777777" w:rsidR="00F425A0" w:rsidRPr="00D63B06" w:rsidRDefault="00F425A0" w:rsidP="00C449F1">
            <w:pPr>
              <w:spacing w:after="0" w:line="240" w:lineRule="auto"/>
              <w:rPr>
                <w:rFonts w:ascii="Times New Roman" w:eastAsia="Times New Roman" w:hAnsi="Times New Roman"/>
                <w:sz w:val="24"/>
                <w:szCs w:val="24"/>
              </w:rPr>
            </w:pPr>
          </w:p>
          <w:p w14:paraId="70C08DC0" w14:textId="77777777" w:rsidR="00F425A0" w:rsidRPr="00D63B06" w:rsidRDefault="00F425A0" w:rsidP="00C449F1">
            <w:pPr>
              <w:spacing w:after="0" w:line="240" w:lineRule="auto"/>
              <w:rPr>
                <w:rFonts w:ascii="Times New Roman" w:eastAsia="Times New Roman" w:hAnsi="Times New Roman"/>
                <w:sz w:val="24"/>
                <w:szCs w:val="24"/>
              </w:rPr>
            </w:pPr>
          </w:p>
          <w:p w14:paraId="260B02A0"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оцінку “добре”</w:t>
            </w:r>
          </w:p>
          <w:p w14:paraId="0F7081FB" w14:textId="77777777" w:rsidR="00F425A0" w:rsidRPr="00D63B06" w:rsidRDefault="00F425A0" w:rsidP="00C449F1">
            <w:pPr>
              <w:spacing w:after="0" w:line="240" w:lineRule="auto"/>
              <w:rPr>
                <w:rFonts w:ascii="Times New Roman" w:eastAsia="Times New Roman" w:hAnsi="Times New Roman"/>
                <w:sz w:val="24"/>
                <w:szCs w:val="24"/>
              </w:rPr>
            </w:pPr>
          </w:p>
          <w:p w14:paraId="6A372318" w14:textId="77777777" w:rsidR="00F425A0" w:rsidRPr="00D63B06" w:rsidRDefault="00F425A0" w:rsidP="00C449F1">
            <w:pPr>
              <w:spacing w:after="0" w:line="240" w:lineRule="auto"/>
              <w:rPr>
                <w:rFonts w:ascii="Times New Roman" w:eastAsia="Times New Roman" w:hAnsi="Times New Roman"/>
                <w:sz w:val="24"/>
                <w:szCs w:val="24"/>
              </w:rPr>
            </w:pPr>
          </w:p>
          <w:p w14:paraId="604A304D"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На оцінку “задовільно”</w:t>
            </w:r>
          </w:p>
          <w:p w14:paraId="192BD8FC" w14:textId="77777777" w:rsidR="00F425A0" w:rsidRPr="00D63B06" w:rsidRDefault="00F425A0" w:rsidP="00C449F1">
            <w:pPr>
              <w:spacing w:after="0" w:line="240" w:lineRule="auto"/>
              <w:rPr>
                <w:rFonts w:ascii="Times New Roman" w:eastAsia="Times New Roman" w:hAnsi="Times New Roman"/>
                <w:sz w:val="24"/>
                <w:szCs w:val="24"/>
              </w:rPr>
            </w:pPr>
          </w:p>
          <w:p w14:paraId="422FFB50" w14:textId="77777777" w:rsidR="00F425A0" w:rsidRPr="00D63B06" w:rsidRDefault="00F425A0" w:rsidP="00C449F1">
            <w:pPr>
              <w:spacing w:after="0" w:line="240" w:lineRule="auto"/>
              <w:rPr>
                <w:rFonts w:ascii="Times New Roman" w:eastAsia="Times New Roman" w:hAnsi="Times New Roman"/>
                <w:sz w:val="24"/>
                <w:szCs w:val="24"/>
              </w:rPr>
            </w:pPr>
          </w:p>
        </w:tc>
        <w:tc>
          <w:tcPr>
            <w:tcW w:w="6014" w:type="dxa"/>
            <w:gridSpan w:val="11"/>
            <w:tcBorders>
              <w:left w:val="single" w:sz="12" w:space="0" w:color="auto"/>
              <w:bottom w:val="single" w:sz="12" w:space="0" w:color="auto"/>
              <w:right w:val="single" w:sz="12" w:space="0" w:color="auto"/>
            </w:tcBorders>
          </w:tcPr>
          <w:p w14:paraId="45C8F5A4"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54CD7F92">
                <v:shape id="_x0000_s1182" type="#_x0000_t202" style="position:absolute;margin-left:408.8pt;margin-top:-339.05pt;width:203.25pt;height:25.7pt;z-index:2518824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hW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" stroked="f">
                  <v:textbox style="mso-next-textbox:#_x0000_s1182">
                    <w:txbxContent>
                      <w:p w14:paraId="350C5990" w14:textId="77777777" w:rsidR="00152D24" w:rsidRPr="003B2746" w:rsidRDefault="00152D24" w:rsidP="00D7060C">
                        <w:pPr>
                          <w:rPr>
                            <w:rFonts w:ascii="Times New Roman" w:hAnsi="Times New Roman"/>
                            <w:b/>
                            <w:sz w:val="28"/>
                            <w:szCs w:val="28"/>
                            <w:lang w:val="ru-RU"/>
                          </w:rPr>
                        </w:pPr>
                        <w:r w:rsidRPr="003B2746">
                          <w:rPr>
                            <w:rFonts w:ascii="Times New Roman" w:hAnsi="Times New Roman"/>
                            <w:b/>
                            <w:sz w:val="28"/>
                            <w:szCs w:val="28"/>
                          </w:rPr>
                          <w:t>Продовження таблиці Д3.17.</w:t>
                        </w:r>
                      </w:p>
                      <w:p w14:paraId="35D4BA03" w14:textId="77777777" w:rsidR="00152D24" w:rsidRPr="00E64BA5" w:rsidRDefault="00152D24" w:rsidP="00D7060C"/>
                    </w:txbxContent>
                  </v:textbox>
                </v:shape>
              </w:pict>
            </w:r>
            <w:r w:rsidR="00F425A0" w:rsidRPr="00D63B06">
              <w:rPr>
                <w:rFonts w:ascii="Times New Roman" w:eastAsia="Times New Roman" w:hAnsi="Times New Roman"/>
                <w:sz w:val="24"/>
                <w:szCs w:val="24"/>
              </w:rPr>
              <w:t>Аерофільм нормальної щільності, усі об’єкти дешифруються без труднощів, зсув зображення відсутній.</w:t>
            </w:r>
          </w:p>
          <w:p w14:paraId="49847CA7" w14:textId="77777777" w:rsidR="00F425A0" w:rsidRPr="00D63B06" w:rsidRDefault="00F425A0" w:rsidP="00C449F1">
            <w:pPr>
              <w:spacing w:after="0" w:line="240" w:lineRule="auto"/>
              <w:rPr>
                <w:rFonts w:ascii="Times New Roman" w:eastAsia="Times New Roman" w:hAnsi="Times New Roman"/>
                <w:sz w:val="24"/>
                <w:szCs w:val="24"/>
              </w:rPr>
            </w:pPr>
          </w:p>
          <w:p w14:paraId="7AAEF7F8"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Аерофільм незначно недоекспонірований (переекспонірований), зсув зображення відсутній.</w:t>
            </w:r>
          </w:p>
          <w:p w14:paraId="256BD51D" w14:textId="77777777" w:rsidR="00F425A0" w:rsidRPr="00D63B06" w:rsidRDefault="00F425A0" w:rsidP="00C449F1">
            <w:pPr>
              <w:spacing w:after="0" w:line="240" w:lineRule="auto"/>
              <w:rPr>
                <w:rFonts w:ascii="Times New Roman" w:eastAsia="Times New Roman" w:hAnsi="Times New Roman"/>
                <w:sz w:val="24"/>
                <w:szCs w:val="24"/>
              </w:rPr>
            </w:pPr>
          </w:p>
          <w:p w14:paraId="34DB824B" w14:textId="77777777" w:rsidR="00F425A0" w:rsidRPr="00D63B06" w:rsidRDefault="00F425A0" w:rsidP="00C449F1">
            <w:pPr>
              <w:spacing w:after="0" w:line="240" w:lineRule="auto"/>
              <w:rPr>
                <w:rFonts w:ascii="Times New Roman" w:eastAsia="Times New Roman" w:hAnsi="Times New Roman"/>
                <w:sz w:val="24"/>
                <w:szCs w:val="24"/>
              </w:rPr>
            </w:pPr>
            <w:r w:rsidRPr="00D63B06">
              <w:rPr>
                <w:rFonts w:ascii="Times New Roman" w:eastAsia="Times New Roman" w:hAnsi="Times New Roman"/>
                <w:sz w:val="24"/>
                <w:szCs w:val="24"/>
              </w:rPr>
              <w:t>Аерофільм незначно недоекспонірований (переекспонірований), маються зсуви зображень, що ускладнюють дешифрування.</w:t>
            </w:r>
          </w:p>
        </w:tc>
        <w:tc>
          <w:tcPr>
            <w:tcW w:w="670" w:type="dxa"/>
            <w:gridSpan w:val="3"/>
            <w:tcBorders>
              <w:left w:val="single" w:sz="12" w:space="0" w:color="auto"/>
              <w:bottom w:val="single" w:sz="12" w:space="0" w:color="auto"/>
            </w:tcBorders>
          </w:tcPr>
          <w:p w14:paraId="64223908"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tcBorders>
          </w:tcPr>
          <w:p w14:paraId="0FF2D42E"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right w:val="single" w:sz="12" w:space="0" w:color="auto"/>
            </w:tcBorders>
          </w:tcPr>
          <w:p w14:paraId="71C2AE3E"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6AA3DB07">
                <v:shape id="Text Box 124" o:spid="_x0000_s1110" type="#_x0000_t202" style="position:absolute;margin-left:31.45pt;margin-top:-171.2pt;width:203.25pt;height:25.7pt;z-index:2517555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hW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" stroked="f">
                  <v:textbox style="mso-next-textbox:#Text Box 124">
                    <w:txbxContent>
                      <w:p w14:paraId="7D801AD5" w14:textId="77777777" w:rsidR="00152D24" w:rsidRPr="003B2746" w:rsidRDefault="00152D24" w:rsidP="00C449F1">
                        <w:pPr>
                          <w:rPr>
                            <w:rFonts w:ascii="Times New Roman" w:hAnsi="Times New Roman"/>
                            <w:b/>
                            <w:sz w:val="28"/>
                            <w:szCs w:val="28"/>
                            <w:lang w:val="ru-RU"/>
                          </w:rPr>
                        </w:pPr>
                        <w:r w:rsidRPr="003B2746">
                          <w:rPr>
                            <w:rFonts w:ascii="Times New Roman" w:hAnsi="Times New Roman"/>
                            <w:b/>
                            <w:sz w:val="28"/>
                            <w:szCs w:val="28"/>
                          </w:rPr>
                          <w:t>Продовження таблиці Д3.17.</w:t>
                        </w:r>
                      </w:p>
                      <w:p w14:paraId="36924AA0" w14:textId="77777777" w:rsidR="00152D24" w:rsidRPr="00E64BA5" w:rsidRDefault="00152D24" w:rsidP="00C449F1"/>
                    </w:txbxContent>
                  </v:textbox>
                </v:shape>
              </w:pict>
            </w:r>
          </w:p>
        </w:tc>
        <w:tc>
          <w:tcPr>
            <w:tcW w:w="682" w:type="dxa"/>
            <w:gridSpan w:val="4"/>
            <w:tcBorders>
              <w:left w:val="single" w:sz="12" w:space="0" w:color="auto"/>
              <w:bottom w:val="single" w:sz="12" w:space="0" w:color="auto"/>
            </w:tcBorders>
          </w:tcPr>
          <w:p w14:paraId="54A36FF1"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bottom w:val="single" w:sz="12" w:space="0" w:color="auto"/>
            </w:tcBorders>
          </w:tcPr>
          <w:p w14:paraId="1D0A4E4A"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3"/>
            <w:tcBorders>
              <w:bottom w:val="single" w:sz="12" w:space="0" w:color="auto"/>
              <w:right w:val="single" w:sz="12" w:space="0" w:color="auto"/>
            </w:tcBorders>
          </w:tcPr>
          <w:p w14:paraId="2F6A2947" w14:textId="77777777" w:rsidR="00F425A0" w:rsidRPr="00D63B06" w:rsidRDefault="00F425A0" w:rsidP="00C449F1">
            <w:pPr>
              <w:spacing w:after="0" w:line="240" w:lineRule="auto"/>
              <w:rPr>
                <w:rFonts w:ascii="Times New Roman" w:eastAsia="Times New Roman" w:hAnsi="Times New Roman"/>
                <w:sz w:val="24"/>
                <w:szCs w:val="24"/>
              </w:rPr>
            </w:pPr>
          </w:p>
        </w:tc>
        <w:tc>
          <w:tcPr>
            <w:tcW w:w="671" w:type="dxa"/>
            <w:gridSpan w:val="2"/>
            <w:tcBorders>
              <w:left w:val="single" w:sz="12" w:space="0" w:color="auto"/>
              <w:bottom w:val="single" w:sz="12" w:space="0" w:color="auto"/>
            </w:tcBorders>
          </w:tcPr>
          <w:p w14:paraId="16BE4BB5" w14:textId="77777777" w:rsidR="00F425A0" w:rsidRPr="00D63B06" w:rsidRDefault="00F425A0" w:rsidP="00C449F1">
            <w:pPr>
              <w:spacing w:after="0" w:line="240" w:lineRule="auto"/>
              <w:rPr>
                <w:rFonts w:ascii="Times New Roman" w:eastAsia="Times New Roman" w:hAnsi="Times New Roman"/>
                <w:sz w:val="24"/>
                <w:szCs w:val="24"/>
              </w:rPr>
            </w:pPr>
          </w:p>
        </w:tc>
        <w:tc>
          <w:tcPr>
            <w:tcW w:w="673" w:type="dxa"/>
            <w:gridSpan w:val="2"/>
            <w:tcBorders>
              <w:bottom w:val="single" w:sz="12" w:space="0" w:color="auto"/>
            </w:tcBorders>
          </w:tcPr>
          <w:p w14:paraId="1D6B1A19" w14:textId="77777777" w:rsidR="00F425A0" w:rsidRPr="00D63B06" w:rsidRDefault="00F425A0" w:rsidP="00C449F1">
            <w:pPr>
              <w:spacing w:after="0" w:line="240" w:lineRule="auto"/>
              <w:rPr>
                <w:rFonts w:ascii="Times New Roman" w:eastAsia="Times New Roman" w:hAnsi="Times New Roman"/>
                <w:sz w:val="24"/>
                <w:szCs w:val="24"/>
              </w:rPr>
            </w:pPr>
          </w:p>
        </w:tc>
        <w:tc>
          <w:tcPr>
            <w:tcW w:w="482" w:type="dxa"/>
            <w:tcBorders>
              <w:bottom w:val="single" w:sz="12" w:space="0" w:color="auto"/>
            </w:tcBorders>
          </w:tcPr>
          <w:p w14:paraId="30D50587" w14:textId="77777777" w:rsidR="00F425A0" w:rsidRPr="00D63B06" w:rsidRDefault="00AC50A2" w:rsidP="00C449F1">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lang w:eastAsia="uk-UA"/>
              </w:rPr>
              <w:pict w14:anchorId="2B169753">
                <v:shape id="_x0000_s1215" type="#_x0000_t202" style="position:absolute;margin-left:24.65pt;margin-top:67.05pt;width:38.1pt;height:43pt;z-index:251914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" stroked="f">
                  <v:textbox style="layout-flow:vertical;mso-next-textbox:#_x0000_s1215">
                    <w:txbxContent>
                      <w:p w14:paraId="7D712143" w14:textId="77777777" w:rsidR="00152D24" w:rsidRPr="00DE058C" w:rsidRDefault="00152D24" w:rsidP="0056529D">
                        <w:pPr>
                          <w:rPr>
                            <w:rFonts w:ascii="Times New Roman" w:hAnsi="Times New Roman"/>
                            <w:sz w:val="28"/>
                            <w:szCs w:val="28"/>
                          </w:rPr>
                        </w:pPr>
                        <w:r>
                          <w:rPr>
                            <w:rFonts w:ascii="Times New Roman" w:hAnsi="Times New Roman"/>
                            <w:sz w:val="28"/>
                            <w:szCs w:val="28"/>
                          </w:rPr>
                          <w:t>315</w:t>
                        </w:r>
                      </w:p>
                    </w:txbxContent>
                  </v:textbox>
                </v:shape>
              </w:pict>
            </w:r>
          </w:p>
        </w:tc>
      </w:tr>
    </w:tbl>
    <w:p w14:paraId="3470940B" w14:textId="77777777" w:rsidR="00F425A0" w:rsidRPr="00F425A0" w:rsidRDefault="00F425A0" w:rsidP="00677FB9">
      <w:pPr>
        <w:spacing w:after="0" w:line="240" w:lineRule="auto"/>
        <w:jc w:val="both"/>
        <w:rPr>
          <w:rFonts w:ascii="Times New Roman" w:eastAsia="Times New Roman" w:hAnsi="Times New Roman"/>
          <w:sz w:val="28"/>
          <w:szCs w:val="24"/>
        </w:rPr>
      </w:pPr>
    </w:p>
    <w:p w14:paraId="5DEC43AF" w14:textId="77777777" w:rsidR="00F425A0" w:rsidRPr="00F425A0" w:rsidRDefault="009832DA" w:rsidP="009832DA">
      <w:pPr>
        <w:spacing w:after="0" w:line="240" w:lineRule="auto"/>
        <w:jc w:val="right"/>
        <w:rPr>
          <w:rFonts w:ascii="Times New Roman" w:eastAsia="Times New Roman" w:hAnsi="Times New Roman"/>
          <w:sz w:val="28"/>
          <w:szCs w:val="24"/>
        </w:rPr>
      </w:pPr>
      <w:r w:rsidRPr="009832DA">
        <w:rPr>
          <w:rFonts w:ascii="Times New Roman" w:eastAsia="Times New Roman" w:hAnsi="Times New Roman"/>
          <w:b/>
          <w:sz w:val="28"/>
          <w:szCs w:val="24"/>
        </w:rPr>
        <w:t>Кінець таблиці Д3.</w:t>
      </w:r>
      <w:r>
        <w:rPr>
          <w:rFonts w:ascii="Times New Roman" w:eastAsia="Times New Roman" w:hAnsi="Times New Roman"/>
          <w:b/>
          <w:sz w:val="28"/>
          <w:szCs w:val="24"/>
        </w:rPr>
        <w:t>17</w:t>
      </w:r>
      <w:r w:rsidRPr="009832DA">
        <w:rPr>
          <w:rFonts w:ascii="Times New Roman" w:eastAsia="Times New Roman" w:hAnsi="Times New Roman"/>
          <w:b/>
          <w:sz w:val="28"/>
          <w:szCs w:val="24"/>
        </w:rPr>
        <w:t>.</w:t>
      </w:r>
    </w:p>
    <w:p w14:paraId="4BED7AAC" w14:textId="77777777" w:rsidR="00F425A0" w:rsidRPr="00F425A0" w:rsidRDefault="00F425A0" w:rsidP="00677FB9">
      <w:pPr>
        <w:spacing w:after="0" w:line="240" w:lineRule="auto"/>
        <w:jc w:val="both"/>
        <w:rPr>
          <w:rFonts w:ascii="Times New Roman" w:eastAsia="Times New Roman" w:hAnsi="Times New Roman"/>
          <w:sz w:val="28"/>
          <w:szCs w:val="24"/>
        </w:rPr>
      </w:pPr>
    </w:p>
    <w:p w14:paraId="7087FA1D" w14:textId="77777777" w:rsidR="00F425A0" w:rsidRPr="00F425A0" w:rsidRDefault="00F425A0" w:rsidP="00677FB9">
      <w:pPr>
        <w:spacing w:after="0" w:line="240" w:lineRule="auto"/>
        <w:jc w:val="both"/>
        <w:rPr>
          <w:rFonts w:ascii="Times New Roman" w:eastAsia="Times New Roman" w:hAnsi="Times New Roman"/>
          <w:sz w:val="28"/>
          <w:szCs w:val="24"/>
        </w:rPr>
        <w:sectPr w:rsidR="00F425A0" w:rsidRPr="00F425A0" w:rsidSect="00A22A49">
          <w:pgSz w:w="16840" w:h="11907" w:orient="landscape" w:code="9"/>
          <w:pgMar w:top="1701" w:right="1134" w:bottom="1701" w:left="1134" w:header="709" w:footer="709" w:gutter="0"/>
          <w:cols w:space="708"/>
          <w:docGrid w:linePitch="360"/>
        </w:sectPr>
      </w:pPr>
    </w:p>
    <w:p w14:paraId="2B931E60" w14:textId="77777777" w:rsidR="00F425A0" w:rsidRPr="002D39ED" w:rsidRDefault="00AC50A2" w:rsidP="00AF7779">
      <w:pPr>
        <w:spacing w:after="0" w:line="240" w:lineRule="auto"/>
        <w:ind w:firstLine="709"/>
        <w:rPr>
          <w:rFonts w:ascii="Times New Roman" w:eastAsia="Times New Roman" w:hAnsi="Times New Roman"/>
          <w:b/>
          <w:sz w:val="28"/>
          <w:szCs w:val="24"/>
        </w:rPr>
      </w:pPr>
      <w:r>
        <w:rPr>
          <w:rFonts w:ascii="Times New Roman" w:eastAsia="Times New Roman" w:hAnsi="Times New Roman"/>
          <w:noProof/>
          <w:sz w:val="28"/>
          <w:szCs w:val="24"/>
          <w:lang w:eastAsia="uk-UA"/>
        </w:rPr>
        <w:lastRenderedPageBreak/>
        <w:pict w14:anchorId="1CB827B1">
          <v:shape id="_x0000_s1171" type="#_x0000_t202" style="position:absolute;left:0;text-align:left;margin-left:331.2pt;margin-top:-26.6pt;width:173.35pt;height:25.7pt;z-index:251872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VW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c&#10;mFKkB44e+OjRtR5RVs5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" stroked="f">
            <v:textbox style="mso-next-textbox:#_x0000_s1171">
              <w:txbxContent>
                <w:p w14:paraId="003D7079" w14:textId="77777777" w:rsidR="00152D24" w:rsidRPr="003B2746" w:rsidRDefault="00152D24" w:rsidP="00F00806">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5010734D" w14:textId="77777777" w:rsidR="00152D24" w:rsidRPr="00E64BA5" w:rsidRDefault="00152D24" w:rsidP="00F00806"/>
              </w:txbxContent>
            </v:textbox>
          </v:shape>
        </w:pict>
      </w:r>
      <w:r w:rsidR="00F425A0" w:rsidRPr="002D39ED">
        <w:rPr>
          <w:rFonts w:ascii="Times New Roman" w:eastAsia="Times New Roman" w:hAnsi="Times New Roman"/>
          <w:b/>
          <w:sz w:val="28"/>
          <w:szCs w:val="24"/>
        </w:rPr>
        <w:t>Оцінювання бойового маневрування і застосування засобів РЕБ</w:t>
      </w:r>
    </w:p>
    <w:p w14:paraId="46011BD2"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p>
    <w:p w14:paraId="3395240D"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56. Застосування індивідуальних та групових засобів РЕБ оцінювати за чотирибальною і (або) двобальною системою. </w:t>
      </w:r>
    </w:p>
    <w:p w14:paraId="7B94DB9D"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чотирибальною системою оцінювати:</w:t>
      </w:r>
    </w:p>
    <w:p w14:paraId="18BA0E86"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точність виходу на рубіж почату (закінчення)  застосування засобів РЕБ;</w:t>
      </w:r>
    </w:p>
    <w:p w14:paraId="34CBE127"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своєчасність застосування засобів РЕБ.</w:t>
      </w:r>
    </w:p>
    <w:p w14:paraId="0C897109"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двобальною системою оцінювати правильність установки режимів роботи засобів РЕБ при використанні їх у ручному режимі.</w:t>
      </w:r>
    </w:p>
    <w:p w14:paraId="0FC20DE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57. Точність виходу на рубіж початку (закінчення) застосування засобів РЕБ по місцю оцінювати відповідно до </w:t>
      </w:r>
      <w:r w:rsidRPr="00F00806">
        <w:rPr>
          <w:rFonts w:ascii="Times New Roman" w:eastAsia="Times New Roman" w:hAnsi="Times New Roman"/>
          <w:sz w:val="28"/>
          <w:szCs w:val="24"/>
        </w:rPr>
        <w:t xml:space="preserve">таблиці </w:t>
      </w:r>
      <w:r w:rsidR="00C527F1" w:rsidRPr="00F00806">
        <w:rPr>
          <w:rFonts w:ascii="Times New Roman" w:eastAsia="Times New Roman" w:hAnsi="Times New Roman"/>
          <w:sz w:val="28"/>
          <w:szCs w:val="24"/>
        </w:rPr>
        <w:t>Д3.</w:t>
      </w:r>
      <w:r w:rsidRPr="00F00806">
        <w:rPr>
          <w:rFonts w:ascii="Times New Roman" w:eastAsia="Times New Roman" w:hAnsi="Times New Roman"/>
          <w:sz w:val="28"/>
          <w:szCs w:val="24"/>
        </w:rPr>
        <w:t>18</w:t>
      </w:r>
      <w:r w:rsidRPr="00F425A0">
        <w:rPr>
          <w:rFonts w:ascii="Times New Roman" w:eastAsia="Times New Roman" w:hAnsi="Times New Roman"/>
          <w:sz w:val="28"/>
          <w:szCs w:val="24"/>
        </w:rPr>
        <w:t>, точність витримування заданого маршруту у зонах прикриття активними (пасивними) перешкодами та витримування заданого місця у бойовому порядку оцінювати за нормативами оцінок повітряної навігації.</w:t>
      </w:r>
    </w:p>
    <w:p w14:paraId="229C5A7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58. Своєчасність застосування засобів РЕБ оцінювати відповідно до </w:t>
      </w:r>
      <w:r w:rsidRPr="00F00806">
        <w:rPr>
          <w:rFonts w:ascii="Times New Roman" w:eastAsia="Times New Roman" w:hAnsi="Times New Roman"/>
          <w:sz w:val="28"/>
          <w:szCs w:val="24"/>
        </w:rPr>
        <w:t>таблиці </w:t>
      </w:r>
      <w:r w:rsidR="00F00806" w:rsidRPr="00F00806">
        <w:rPr>
          <w:rFonts w:ascii="Times New Roman" w:eastAsia="Times New Roman" w:hAnsi="Times New Roman"/>
          <w:sz w:val="28"/>
          <w:szCs w:val="24"/>
        </w:rPr>
        <w:t>Д3.</w:t>
      </w:r>
      <w:r w:rsidRPr="00F00806">
        <w:rPr>
          <w:rFonts w:ascii="Times New Roman" w:eastAsia="Times New Roman" w:hAnsi="Times New Roman"/>
          <w:sz w:val="28"/>
          <w:szCs w:val="24"/>
        </w:rPr>
        <w:t>18</w:t>
      </w:r>
      <w:r w:rsidRPr="00F425A0">
        <w:rPr>
          <w:rFonts w:ascii="Times New Roman" w:eastAsia="Times New Roman" w:hAnsi="Times New Roman"/>
          <w:sz w:val="28"/>
          <w:szCs w:val="24"/>
        </w:rPr>
        <w:t xml:space="preserve"> за точністю початку створення перешкод на заданому (розрахунковому) рубежі або від моменту переходу, наземної (бортової) РЛС, що опромінює, у режим автосупроводження.</w:t>
      </w:r>
    </w:p>
    <w:p w14:paraId="63486C1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59. За правильність установки режимів роботи засобів РЕБ (станцій активних перешкод, автоматів створення пасивних перешкод та відстріл інфрачервоних пасток, блоків Б-8, УБ-32) оцінку “незалік” виставляти при неграмотній роботі екіпажу з органами керування засобами РЕБ. В інших випадках екіпаж не оцінювати.</w:t>
      </w:r>
    </w:p>
    <w:p w14:paraId="6C68744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У випадку якщо екіпаж отримав за правильність установки режимів роботи оцінку “незалік”, застосування засобів РЕБ оцінювати “незалік”.</w:t>
      </w:r>
    </w:p>
    <w:p w14:paraId="7E424054" w14:textId="77777777" w:rsidR="002D39ED" w:rsidRPr="00AB3A39" w:rsidRDefault="002D39ED" w:rsidP="00BE4A57">
      <w:pPr>
        <w:spacing w:after="0" w:line="240" w:lineRule="auto"/>
        <w:ind w:firstLine="709"/>
        <w:jc w:val="both"/>
        <w:rPr>
          <w:rFonts w:ascii="Times New Roman" w:eastAsia="Times New Roman" w:hAnsi="Times New Roman"/>
          <w:sz w:val="28"/>
          <w:szCs w:val="24"/>
        </w:rPr>
      </w:pPr>
    </w:p>
    <w:p w14:paraId="4EAAC3B0" w14:textId="77777777" w:rsidR="00F425A0" w:rsidRPr="00BE4A57" w:rsidRDefault="00F425A0" w:rsidP="006D2731">
      <w:pPr>
        <w:spacing w:after="0" w:line="240" w:lineRule="auto"/>
        <w:jc w:val="right"/>
        <w:rPr>
          <w:rFonts w:ascii="Times New Roman" w:eastAsia="Times New Roman" w:hAnsi="Times New Roman"/>
          <w:b/>
          <w:sz w:val="28"/>
          <w:szCs w:val="24"/>
        </w:rPr>
      </w:pPr>
      <w:r w:rsidRPr="00BE4A57">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Д3.18.</w:t>
      </w:r>
    </w:p>
    <w:p w14:paraId="08220371"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1BEACAFD" w14:textId="77777777" w:rsidR="00F425A0" w:rsidRPr="002D39ED" w:rsidRDefault="00F425A0" w:rsidP="00BE4A57">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Нормативи оцінок точності та своєчасності бойового маневрування і застосування засобів РЕБ</w:t>
      </w:r>
    </w:p>
    <w:tbl>
      <w:tblPr>
        <w:tblW w:w="9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16"/>
        <w:gridCol w:w="635"/>
        <w:gridCol w:w="635"/>
        <w:gridCol w:w="637"/>
        <w:gridCol w:w="635"/>
        <w:gridCol w:w="635"/>
        <w:gridCol w:w="637"/>
      </w:tblGrid>
      <w:tr w:rsidR="00F425A0" w:rsidRPr="001120D4" w14:paraId="005F1BF8" w14:textId="77777777" w:rsidTr="00F425A0">
        <w:trPr>
          <w:cantSplit/>
          <w:trHeight w:val="759"/>
          <w:jc w:val="center"/>
        </w:trPr>
        <w:tc>
          <w:tcPr>
            <w:tcW w:w="5716" w:type="dxa"/>
            <w:vMerge w:val="restart"/>
            <w:vAlign w:val="center"/>
          </w:tcPr>
          <w:p w14:paraId="197A0396"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Елементи, що оцінюються</w:t>
            </w:r>
          </w:p>
        </w:tc>
        <w:tc>
          <w:tcPr>
            <w:tcW w:w="1907" w:type="dxa"/>
            <w:gridSpan w:val="3"/>
            <w:vAlign w:val="center"/>
          </w:tcPr>
          <w:p w14:paraId="78E84364"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Відхилення по місцю, (км) на оцінку</w:t>
            </w:r>
          </w:p>
        </w:tc>
        <w:tc>
          <w:tcPr>
            <w:tcW w:w="1907" w:type="dxa"/>
            <w:gridSpan w:val="3"/>
            <w:vAlign w:val="center"/>
          </w:tcPr>
          <w:p w14:paraId="016E527C"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Відхилення за часом (с) на оцінку</w:t>
            </w:r>
          </w:p>
        </w:tc>
      </w:tr>
      <w:tr w:rsidR="00F425A0" w:rsidRPr="001120D4" w14:paraId="6775A08D" w14:textId="77777777" w:rsidTr="00F425A0">
        <w:trPr>
          <w:cantSplit/>
          <w:trHeight w:val="1409"/>
          <w:jc w:val="center"/>
        </w:trPr>
        <w:tc>
          <w:tcPr>
            <w:tcW w:w="5716" w:type="dxa"/>
            <w:vMerge/>
          </w:tcPr>
          <w:p w14:paraId="5BC0A00E" w14:textId="77777777" w:rsidR="00F425A0" w:rsidRPr="001120D4" w:rsidRDefault="00F425A0" w:rsidP="00677FB9">
            <w:pPr>
              <w:spacing w:after="0" w:line="240" w:lineRule="auto"/>
              <w:jc w:val="both"/>
              <w:rPr>
                <w:rFonts w:ascii="Times New Roman" w:eastAsia="Times New Roman" w:hAnsi="Times New Roman"/>
                <w:spacing w:val="-4"/>
                <w:sz w:val="28"/>
                <w:szCs w:val="24"/>
              </w:rPr>
            </w:pPr>
          </w:p>
        </w:tc>
        <w:tc>
          <w:tcPr>
            <w:tcW w:w="635" w:type="dxa"/>
            <w:textDirection w:val="btLr"/>
            <w:vAlign w:val="center"/>
          </w:tcPr>
          <w:p w14:paraId="07C92FD0"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“відмінно”</w:t>
            </w:r>
          </w:p>
        </w:tc>
        <w:tc>
          <w:tcPr>
            <w:tcW w:w="635" w:type="dxa"/>
            <w:textDirection w:val="btLr"/>
            <w:vAlign w:val="center"/>
          </w:tcPr>
          <w:p w14:paraId="4C3BE9CC"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“добре”</w:t>
            </w:r>
          </w:p>
        </w:tc>
        <w:tc>
          <w:tcPr>
            <w:tcW w:w="637" w:type="dxa"/>
            <w:textDirection w:val="btLr"/>
            <w:vAlign w:val="center"/>
          </w:tcPr>
          <w:p w14:paraId="31850988"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“задовільно”</w:t>
            </w:r>
          </w:p>
        </w:tc>
        <w:tc>
          <w:tcPr>
            <w:tcW w:w="635" w:type="dxa"/>
            <w:textDirection w:val="btLr"/>
            <w:vAlign w:val="center"/>
          </w:tcPr>
          <w:p w14:paraId="57CB78C0"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“відмінно”</w:t>
            </w:r>
          </w:p>
        </w:tc>
        <w:tc>
          <w:tcPr>
            <w:tcW w:w="635" w:type="dxa"/>
            <w:textDirection w:val="btLr"/>
            <w:vAlign w:val="center"/>
          </w:tcPr>
          <w:p w14:paraId="33E44F7E"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“добре”</w:t>
            </w:r>
          </w:p>
        </w:tc>
        <w:tc>
          <w:tcPr>
            <w:tcW w:w="637" w:type="dxa"/>
            <w:textDirection w:val="btLr"/>
            <w:vAlign w:val="center"/>
          </w:tcPr>
          <w:p w14:paraId="58CA6445" w14:textId="77777777" w:rsidR="00F425A0" w:rsidRPr="001120D4" w:rsidRDefault="00F425A0" w:rsidP="00677FB9">
            <w:pPr>
              <w:spacing w:after="0" w:line="240" w:lineRule="auto"/>
              <w:jc w:val="both"/>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“задовільно”</w:t>
            </w:r>
          </w:p>
        </w:tc>
      </w:tr>
      <w:tr w:rsidR="00F425A0" w:rsidRPr="001120D4" w14:paraId="18472D1A" w14:textId="77777777" w:rsidTr="00F425A0">
        <w:trPr>
          <w:trHeight w:val="587"/>
          <w:jc w:val="center"/>
        </w:trPr>
        <w:tc>
          <w:tcPr>
            <w:tcW w:w="5716" w:type="dxa"/>
          </w:tcPr>
          <w:p w14:paraId="269D3A3C"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Точність початку маневру (застосування засобів РЕБ) по місцю</w:t>
            </w:r>
          </w:p>
        </w:tc>
        <w:tc>
          <w:tcPr>
            <w:tcW w:w="635" w:type="dxa"/>
            <w:vAlign w:val="center"/>
          </w:tcPr>
          <w:p w14:paraId="78CFD0AE"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1</w:t>
            </w:r>
          </w:p>
        </w:tc>
        <w:tc>
          <w:tcPr>
            <w:tcW w:w="635" w:type="dxa"/>
            <w:vAlign w:val="center"/>
          </w:tcPr>
          <w:p w14:paraId="5785AEF3"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2</w:t>
            </w:r>
          </w:p>
        </w:tc>
        <w:tc>
          <w:tcPr>
            <w:tcW w:w="637" w:type="dxa"/>
            <w:vAlign w:val="center"/>
          </w:tcPr>
          <w:p w14:paraId="3E959757"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3</w:t>
            </w:r>
          </w:p>
        </w:tc>
        <w:tc>
          <w:tcPr>
            <w:tcW w:w="635" w:type="dxa"/>
            <w:vAlign w:val="center"/>
          </w:tcPr>
          <w:p w14:paraId="0BDBB023"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w:t>
            </w:r>
          </w:p>
        </w:tc>
        <w:tc>
          <w:tcPr>
            <w:tcW w:w="635" w:type="dxa"/>
            <w:vAlign w:val="center"/>
          </w:tcPr>
          <w:p w14:paraId="0600E5CA"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w:t>
            </w:r>
          </w:p>
        </w:tc>
        <w:tc>
          <w:tcPr>
            <w:tcW w:w="637" w:type="dxa"/>
            <w:vAlign w:val="center"/>
          </w:tcPr>
          <w:p w14:paraId="6B7C3D43"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w:t>
            </w:r>
          </w:p>
        </w:tc>
      </w:tr>
      <w:tr w:rsidR="00F425A0" w:rsidRPr="001120D4" w14:paraId="227CF127" w14:textId="77777777" w:rsidTr="00F425A0">
        <w:trPr>
          <w:trHeight w:val="287"/>
          <w:jc w:val="center"/>
        </w:trPr>
        <w:tc>
          <w:tcPr>
            <w:tcW w:w="5716" w:type="dxa"/>
          </w:tcPr>
          <w:p w14:paraId="7D99F85D"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Своєчасність створення перешкод РЕЗ:</w:t>
            </w:r>
          </w:p>
        </w:tc>
        <w:tc>
          <w:tcPr>
            <w:tcW w:w="635" w:type="dxa"/>
            <w:vAlign w:val="center"/>
          </w:tcPr>
          <w:p w14:paraId="16D9F149"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420A4DC5"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7" w:type="dxa"/>
            <w:vAlign w:val="center"/>
          </w:tcPr>
          <w:p w14:paraId="205646A6"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28E11E1B"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5F4CB671"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7" w:type="dxa"/>
            <w:vAlign w:val="center"/>
          </w:tcPr>
          <w:p w14:paraId="1CFFF594" w14:textId="77777777" w:rsidR="00F425A0" w:rsidRPr="001120D4" w:rsidRDefault="00F425A0" w:rsidP="006E53FE">
            <w:pPr>
              <w:spacing w:after="0" w:line="240" w:lineRule="auto"/>
              <w:rPr>
                <w:rFonts w:ascii="Times New Roman" w:eastAsia="Times New Roman" w:hAnsi="Times New Roman"/>
                <w:spacing w:val="-4"/>
                <w:sz w:val="28"/>
                <w:szCs w:val="24"/>
              </w:rPr>
            </w:pPr>
          </w:p>
        </w:tc>
      </w:tr>
      <w:tr w:rsidR="00F425A0" w:rsidRPr="001120D4" w14:paraId="173DFF30" w14:textId="77777777" w:rsidTr="00F425A0">
        <w:trPr>
          <w:trHeight w:val="275"/>
          <w:jc w:val="center"/>
        </w:trPr>
        <w:tc>
          <w:tcPr>
            <w:tcW w:w="5716" w:type="dxa"/>
          </w:tcPr>
          <w:p w14:paraId="2E3C3C76"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а) при подоланні протидії ЗРК:</w:t>
            </w:r>
          </w:p>
        </w:tc>
        <w:tc>
          <w:tcPr>
            <w:tcW w:w="635" w:type="dxa"/>
            <w:vAlign w:val="center"/>
          </w:tcPr>
          <w:p w14:paraId="57E845CB"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04CA6F2A"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7" w:type="dxa"/>
            <w:vAlign w:val="center"/>
          </w:tcPr>
          <w:p w14:paraId="65175FBE"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4CC0F2C9"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212EDF0A"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7" w:type="dxa"/>
            <w:vAlign w:val="center"/>
          </w:tcPr>
          <w:p w14:paraId="1E2F4A31" w14:textId="77777777" w:rsidR="00F425A0" w:rsidRPr="001120D4" w:rsidRDefault="00F425A0" w:rsidP="006E53FE">
            <w:pPr>
              <w:spacing w:after="0" w:line="240" w:lineRule="auto"/>
              <w:rPr>
                <w:rFonts w:ascii="Times New Roman" w:eastAsia="Times New Roman" w:hAnsi="Times New Roman"/>
                <w:spacing w:val="-4"/>
                <w:sz w:val="28"/>
                <w:szCs w:val="24"/>
              </w:rPr>
            </w:pPr>
          </w:p>
        </w:tc>
      </w:tr>
      <w:tr w:rsidR="00F425A0" w:rsidRPr="001120D4" w14:paraId="219A6FC3" w14:textId="77777777" w:rsidTr="00F425A0">
        <w:trPr>
          <w:trHeight w:val="267"/>
          <w:jc w:val="center"/>
        </w:trPr>
        <w:tc>
          <w:tcPr>
            <w:tcW w:w="5716" w:type="dxa"/>
          </w:tcPr>
          <w:p w14:paraId="40738F8E"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 xml:space="preserve"> на гранично малій та середній висоті</w:t>
            </w:r>
          </w:p>
        </w:tc>
        <w:tc>
          <w:tcPr>
            <w:tcW w:w="635" w:type="dxa"/>
            <w:vAlign w:val="center"/>
          </w:tcPr>
          <w:p w14:paraId="2C57207D"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w:t>
            </w:r>
          </w:p>
        </w:tc>
        <w:tc>
          <w:tcPr>
            <w:tcW w:w="635" w:type="dxa"/>
            <w:vAlign w:val="center"/>
          </w:tcPr>
          <w:p w14:paraId="25863673"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w:t>
            </w:r>
          </w:p>
        </w:tc>
        <w:tc>
          <w:tcPr>
            <w:tcW w:w="637" w:type="dxa"/>
            <w:vAlign w:val="center"/>
          </w:tcPr>
          <w:p w14:paraId="28E3A7DB"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w:t>
            </w:r>
          </w:p>
        </w:tc>
        <w:tc>
          <w:tcPr>
            <w:tcW w:w="635" w:type="dxa"/>
            <w:vAlign w:val="center"/>
          </w:tcPr>
          <w:p w14:paraId="40AB3A60"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5</w:t>
            </w:r>
          </w:p>
        </w:tc>
        <w:tc>
          <w:tcPr>
            <w:tcW w:w="635" w:type="dxa"/>
            <w:vAlign w:val="center"/>
          </w:tcPr>
          <w:p w14:paraId="03EB4919"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10</w:t>
            </w:r>
          </w:p>
        </w:tc>
        <w:tc>
          <w:tcPr>
            <w:tcW w:w="637" w:type="dxa"/>
            <w:vAlign w:val="center"/>
          </w:tcPr>
          <w:p w14:paraId="745FFDD9"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20</w:t>
            </w:r>
          </w:p>
        </w:tc>
      </w:tr>
      <w:tr w:rsidR="00F425A0" w:rsidRPr="001120D4" w14:paraId="69E0F92B" w14:textId="77777777" w:rsidTr="00F425A0">
        <w:trPr>
          <w:trHeight w:val="253"/>
          <w:jc w:val="center"/>
        </w:trPr>
        <w:tc>
          <w:tcPr>
            <w:tcW w:w="5716" w:type="dxa"/>
          </w:tcPr>
          <w:p w14:paraId="3CBE3E1E"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на великій висоті</w:t>
            </w:r>
          </w:p>
        </w:tc>
        <w:tc>
          <w:tcPr>
            <w:tcW w:w="635" w:type="dxa"/>
            <w:vAlign w:val="center"/>
          </w:tcPr>
          <w:p w14:paraId="6961DA2A"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69FB7238"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7" w:type="dxa"/>
            <w:vAlign w:val="center"/>
          </w:tcPr>
          <w:p w14:paraId="6E59BCEF"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03B220ED"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10</w:t>
            </w:r>
          </w:p>
        </w:tc>
        <w:tc>
          <w:tcPr>
            <w:tcW w:w="635" w:type="dxa"/>
            <w:vAlign w:val="center"/>
          </w:tcPr>
          <w:p w14:paraId="63A5E090"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20</w:t>
            </w:r>
          </w:p>
        </w:tc>
        <w:tc>
          <w:tcPr>
            <w:tcW w:w="637" w:type="dxa"/>
            <w:vAlign w:val="center"/>
          </w:tcPr>
          <w:p w14:paraId="6DA4E48D"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40</w:t>
            </w:r>
          </w:p>
        </w:tc>
      </w:tr>
      <w:tr w:rsidR="00F425A0" w:rsidRPr="001120D4" w14:paraId="54F90EAE" w14:textId="77777777" w:rsidTr="00F425A0">
        <w:trPr>
          <w:trHeight w:val="271"/>
          <w:jc w:val="center"/>
        </w:trPr>
        <w:tc>
          <w:tcPr>
            <w:tcW w:w="5716" w:type="dxa"/>
          </w:tcPr>
          <w:p w14:paraId="76C3E1E0"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б) при подоланні протидії винищувачів</w:t>
            </w:r>
          </w:p>
        </w:tc>
        <w:tc>
          <w:tcPr>
            <w:tcW w:w="635" w:type="dxa"/>
            <w:vAlign w:val="center"/>
          </w:tcPr>
          <w:p w14:paraId="53BD46DC"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1F5442C3"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7" w:type="dxa"/>
            <w:vAlign w:val="center"/>
          </w:tcPr>
          <w:p w14:paraId="7E91E856" w14:textId="77777777" w:rsidR="00F425A0" w:rsidRPr="001120D4" w:rsidRDefault="00F425A0" w:rsidP="006E53FE">
            <w:pPr>
              <w:spacing w:after="0" w:line="240" w:lineRule="auto"/>
              <w:rPr>
                <w:rFonts w:ascii="Times New Roman" w:eastAsia="Times New Roman" w:hAnsi="Times New Roman"/>
                <w:spacing w:val="-4"/>
                <w:sz w:val="28"/>
                <w:szCs w:val="24"/>
              </w:rPr>
            </w:pPr>
          </w:p>
        </w:tc>
        <w:tc>
          <w:tcPr>
            <w:tcW w:w="635" w:type="dxa"/>
            <w:vAlign w:val="center"/>
          </w:tcPr>
          <w:p w14:paraId="3E8B1F9B"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5</w:t>
            </w:r>
          </w:p>
        </w:tc>
        <w:tc>
          <w:tcPr>
            <w:tcW w:w="635" w:type="dxa"/>
            <w:vAlign w:val="center"/>
          </w:tcPr>
          <w:p w14:paraId="7A485A97"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10</w:t>
            </w:r>
          </w:p>
        </w:tc>
        <w:tc>
          <w:tcPr>
            <w:tcW w:w="637" w:type="dxa"/>
            <w:vAlign w:val="center"/>
          </w:tcPr>
          <w:p w14:paraId="44C85887" w14:textId="77777777" w:rsidR="00F425A0" w:rsidRPr="001120D4" w:rsidRDefault="00F425A0" w:rsidP="006E53FE">
            <w:pPr>
              <w:spacing w:after="0" w:line="240" w:lineRule="auto"/>
              <w:rPr>
                <w:rFonts w:ascii="Times New Roman" w:eastAsia="Times New Roman" w:hAnsi="Times New Roman"/>
                <w:spacing w:val="-4"/>
                <w:sz w:val="28"/>
                <w:szCs w:val="24"/>
              </w:rPr>
            </w:pPr>
            <w:r w:rsidRPr="001120D4">
              <w:rPr>
                <w:rFonts w:ascii="Times New Roman" w:eastAsia="Times New Roman" w:hAnsi="Times New Roman"/>
                <w:spacing w:val="-4"/>
                <w:sz w:val="28"/>
                <w:szCs w:val="24"/>
              </w:rPr>
              <w:t>20</w:t>
            </w:r>
          </w:p>
        </w:tc>
      </w:tr>
    </w:tbl>
    <w:p w14:paraId="71B508AB" w14:textId="77777777" w:rsidR="00F425A0" w:rsidRPr="002D39ED" w:rsidRDefault="00AC50A2" w:rsidP="00AF7779">
      <w:pPr>
        <w:spacing w:after="0" w:line="240" w:lineRule="auto"/>
        <w:ind w:firstLine="709"/>
        <w:rPr>
          <w:rFonts w:ascii="Times New Roman" w:eastAsia="Times New Roman" w:hAnsi="Times New Roman"/>
          <w:b/>
          <w:bCs/>
          <w:sz w:val="28"/>
          <w:szCs w:val="24"/>
        </w:rPr>
      </w:pPr>
      <w:r>
        <w:rPr>
          <w:rFonts w:ascii="Times New Roman" w:eastAsia="Times New Roman" w:hAnsi="Times New Roman"/>
          <w:noProof/>
          <w:sz w:val="28"/>
          <w:szCs w:val="24"/>
          <w:lang w:eastAsia="uk-UA"/>
        </w:rPr>
        <w:lastRenderedPageBreak/>
        <w:pict w14:anchorId="5FD7714A">
          <v:shape id="_x0000_s1226" type="#_x0000_t202" style="position:absolute;left:0;text-align:left;margin-left:329.1pt;margin-top:-26.5pt;width:173.35pt;height:25.7pt;z-index:251920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VW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c&#10;mFKkB44e+OjRtR5RVs5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" stroked="f">
            <v:textbox style="mso-next-textbox:#_x0000_s1226">
              <w:txbxContent>
                <w:p w14:paraId="5F9138DF" w14:textId="77777777" w:rsidR="00152D24" w:rsidRPr="001F2ED6" w:rsidRDefault="00152D24" w:rsidP="001A2B8B">
                  <w:pPr>
                    <w:rPr>
                      <w:sz w:val="28"/>
                      <w:szCs w:val="28"/>
                      <w:lang w:val="ru-RU"/>
                    </w:rPr>
                  </w:pPr>
                  <w:r w:rsidRPr="003B2746">
                    <w:rPr>
                      <w:rFonts w:ascii="Times New Roman" w:hAnsi="Times New Roman"/>
                      <w:sz w:val="28"/>
                      <w:szCs w:val="28"/>
                    </w:rPr>
                    <w:t>Продовження</w:t>
                  </w:r>
                  <w:r>
                    <w:rPr>
                      <w:sz w:val="28"/>
                      <w:szCs w:val="28"/>
                    </w:rPr>
                    <w:t xml:space="preserve"> додатка 3</w:t>
                  </w:r>
                </w:p>
                <w:p w14:paraId="613FA4DE" w14:textId="77777777" w:rsidR="00152D24" w:rsidRPr="00E64BA5" w:rsidRDefault="00152D24" w:rsidP="001A2B8B"/>
              </w:txbxContent>
            </v:textbox>
          </v:shape>
        </w:pict>
      </w:r>
      <w:r w:rsidR="00AF7779">
        <w:rPr>
          <w:rFonts w:ascii="Times New Roman" w:eastAsia="Times New Roman" w:hAnsi="Times New Roman"/>
          <w:b/>
          <w:bCs/>
          <w:sz w:val="28"/>
          <w:szCs w:val="24"/>
        </w:rPr>
        <w:t>О</w:t>
      </w:r>
      <w:r w:rsidR="00AF7779" w:rsidRPr="002D39ED">
        <w:rPr>
          <w:rFonts w:ascii="Times New Roman" w:eastAsia="Times New Roman" w:hAnsi="Times New Roman"/>
          <w:b/>
          <w:bCs/>
          <w:sz w:val="28"/>
          <w:szCs w:val="24"/>
        </w:rPr>
        <w:t>цінка льотної, льотно-тактичної підготовки</w:t>
      </w:r>
    </w:p>
    <w:p w14:paraId="491A71B2"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p>
    <w:p w14:paraId="168890F5" w14:textId="77777777" w:rsid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60. Льотно – тактична підготовка (далі - ЛТП) - найважливіший вид льотної підготовки, призначений для навчання авіаційних екіпажів, авіаційних підрозділів, частин та з’єднань ефективному виконанню бойових (спеціальних) завдань. Організаційними формами ЛТП є вправи (залікові, льотно - тактичні) та льотно – тактичні навчання.</w:t>
      </w:r>
    </w:p>
    <w:p w14:paraId="102DD1EF" w14:textId="77777777" w:rsidR="001120D4" w:rsidRPr="00F425A0" w:rsidRDefault="001120D4" w:rsidP="00AF7779">
      <w:pPr>
        <w:spacing w:after="0" w:line="240" w:lineRule="auto"/>
        <w:ind w:firstLine="709"/>
        <w:jc w:val="both"/>
        <w:rPr>
          <w:rFonts w:ascii="Times New Roman" w:eastAsia="Times New Roman" w:hAnsi="Times New Roman"/>
          <w:sz w:val="28"/>
          <w:szCs w:val="24"/>
        </w:rPr>
      </w:pPr>
    </w:p>
    <w:p w14:paraId="48DB89E0"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Основними формами оцінювання ЛТП (перевірки навченості) авіаційних екіпажів, підрозділів та частин є: </w:t>
      </w:r>
    </w:p>
    <w:p w14:paraId="29453E3A" w14:textId="77777777" w:rsidR="001120D4" w:rsidRDefault="001120D4" w:rsidP="00AF7779">
      <w:pPr>
        <w:spacing w:after="0" w:line="240" w:lineRule="auto"/>
        <w:ind w:firstLine="709"/>
        <w:jc w:val="both"/>
        <w:rPr>
          <w:rFonts w:ascii="Times New Roman" w:eastAsia="Times New Roman" w:hAnsi="Times New Roman"/>
          <w:sz w:val="28"/>
          <w:szCs w:val="24"/>
        </w:rPr>
      </w:pPr>
    </w:p>
    <w:p w14:paraId="60710777"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Самооцінка;</w:t>
      </w:r>
    </w:p>
    <w:p w14:paraId="6B385C9C" w14:textId="77777777" w:rsidR="00F425A0" w:rsidRPr="00F425A0" w:rsidRDefault="00F425A0" w:rsidP="00AF7779">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Оцінка 1 рівня (сертифікація);</w:t>
      </w:r>
    </w:p>
    <w:p w14:paraId="6C45BA97" w14:textId="77777777" w:rsid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Оцінка 2 рівня (сертифікація).</w:t>
      </w:r>
    </w:p>
    <w:p w14:paraId="4A141EAD" w14:textId="77777777" w:rsidR="001120D4" w:rsidRPr="00F425A0" w:rsidRDefault="001120D4" w:rsidP="00BE4A57">
      <w:pPr>
        <w:spacing w:after="0" w:line="240" w:lineRule="auto"/>
        <w:ind w:firstLine="709"/>
        <w:jc w:val="both"/>
        <w:rPr>
          <w:rFonts w:ascii="Times New Roman" w:eastAsia="Times New Roman" w:hAnsi="Times New Roman"/>
          <w:sz w:val="28"/>
          <w:szCs w:val="24"/>
        </w:rPr>
      </w:pPr>
    </w:p>
    <w:p w14:paraId="00E9BB60" w14:textId="77777777" w:rsid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Оцінювання підготовки льотних екіпажів, пар, ланок здійснювати командирам ланок та командирам авіаційних ескадрилій методом відпрацювання навчально – бойових завдань, що визначають бойові (спеціальні) спроможності, під час проведення заходів ЛТП (відпрацювання залікових вправ екіпажів, пар, ланок за відповідними вправами КБП).</w:t>
      </w:r>
    </w:p>
    <w:p w14:paraId="21C61443" w14:textId="77777777" w:rsidR="001120D4" w:rsidRPr="00F425A0" w:rsidRDefault="001120D4" w:rsidP="00BE4A57">
      <w:pPr>
        <w:spacing w:after="0" w:line="240" w:lineRule="auto"/>
        <w:ind w:firstLine="709"/>
        <w:jc w:val="both"/>
        <w:rPr>
          <w:rFonts w:ascii="Times New Roman" w:eastAsia="Times New Roman" w:hAnsi="Times New Roman"/>
          <w:sz w:val="28"/>
          <w:szCs w:val="24"/>
        </w:rPr>
      </w:pPr>
    </w:p>
    <w:p w14:paraId="470425A2" w14:textId="77777777" w:rsid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Оцінювання підготовки авіаційних ескадрилій командиром частини (Командувачем ПвК) здійснювати під час проведення льотно – тактичного навчання ескадрильї.</w:t>
      </w:r>
    </w:p>
    <w:p w14:paraId="05248E4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Оцінювання підготовки авіаційних підрозділів (частин) Головною Інспекцією Міністерства Оборони України (Командувачем виду, Генеральним Штабом) здійснюється під час проведення командно – штабного навчання (КШН) з авіаційною військовою частиною з виконанням практичних дій авіаційними підрозділами із бойовим застосуванням авіаційних засобів ураження у ході льотно – тактичного навчання, відповідно до загального замислу КШН. У цьому випадку авіаційні військові частини залучаються на ЛТН разом з підрозділами забезпечення, що проводять свої тактико – спеціальні навчання, відповідно до замислу ЛТН.</w:t>
      </w:r>
    </w:p>
    <w:p w14:paraId="66733AD1"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61. Оцінку льотно-тактичної підготовки проводити за чотирибальною або двобальною системами. До елементів, що оцінюються, відносяться:</w:t>
      </w:r>
    </w:p>
    <w:p w14:paraId="6DA45BE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підготовка до виконання поставленого завдання;</w:t>
      </w:r>
    </w:p>
    <w:p w14:paraId="5565E5E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виконання поставленого завдання.</w:t>
      </w:r>
    </w:p>
    <w:p w14:paraId="413107D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цьому загальна оцінка не повинна перевищувати оцінку за виконання поставленого завдання.</w:t>
      </w:r>
    </w:p>
    <w:p w14:paraId="110581F2" w14:textId="77777777" w:rsidR="00D63B06" w:rsidRDefault="00F425A0" w:rsidP="00D63B0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62. Оцінювання елементів: </w:t>
      </w:r>
      <w:r w:rsidRPr="00F425A0">
        <w:rPr>
          <w:rFonts w:ascii="Times New Roman" w:eastAsia="Times New Roman" w:hAnsi="Times New Roman"/>
          <w:i/>
          <w:sz w:val="28"/>
          <w:szCs w:val="24"/>
        </w:rPr>
        <w:t xml:space="preserve">техніка пілотування, повітряна навігація, льотно – тактична підготовка </w:t>
      </w:r>
      <w:r w:rsidRPr="00F425A0">
        <w:rPr>
          <w:rFonts w:ascii="Times New Roman" w:eastAsia="Times New Roman" w:hAnsi="Times New Roman"/>
          <w:sz w:val="28"/>
          <w:szCs w:val="24"/>
        </w:rPr>
        <w:t xml:space="preserve"> здійснювати виходячи з аналізу звітних матеріалів об’єктивного контролю (кальки проведення цілі, сигналограми, фотознімки прицільних пристроїв (засобів інструментальної розвідки), </w:t>
      </w:r>
    </w:p>
    <w:p w14:paraId="1B56CA0D" w14:textId="77777777" w:rsidR="00D63B06" w:rsidRDefault="00D63B06" w:rsidP="00F7015D">
      <w:pPr>
        <w:spacing w:after="0" w:line="240" w:lineRule="auto"/>
        <w:jc w:val="right"/>
        <w:rPr>
          <w:rFonts w:ascii="Times New Roman" w:eastAsia="Times New Roman" w:hAnsi="Times New Roman"/>
          <w:sz w:val="28"/>
          <w:szCs w:val="24"/>
        </w:rPr>
      </w:pPr>
      <w:r w:rsidRPr="001F2ED6">
        <w:rPr>
          <w:rFonts w:ascii="Times New Roman" w:eastAsia="Times New Roman" w:hAnsi="Times New Roman"/>
          <w:sz w:val="28"/>
          <w:szCs w:val="24"/>
        </w:rPr>
        <w:br w:type="page"/>
      </w:r>
    </w:p>
    <w:p w14:paraId="6B9223D8"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6722025E">
          <v:shape id="_x0000_s1172" type="#_x0000_t202" style="position:absolute;left:0;text-align:left;margin-left:328.6pt;margin-top:-27.75pt;width:173.35pt;height:25.7pt;z-index:251873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VW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c&#10;mFKkB44e+OjRtR5RVs5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" stroked="f">
            <v:textbox style="mso-next-textbox:#_x0000_s1172">
              <w:txbxContent>
                <w:p w14:paraId="07A7E858" w14:textId="77777777" w:rsidR="00152D24" w:rsidRPr="001F2ED6" w:rsidRDefault="00152D24" w:rsidP="00F00806">
                  <w:pPr>
                    <w:rPr>
                      <w:sz w:val="28"/>
                      <w:szCs w:val="28"/>
                      <w:lang w:val="ru-RU"/>
                    </w:rPr>
                  </w:pPr>
                  <w:r w:rsidRPr="003B2746">
                    <w:rPr>
                      <w:rFonts w:ascii="Times New Roman" w:hAnsi="Times New Roman"/>
                      <w:sz w:val="28"/>
                      <w:szCs w:val="28"/>
                    </w:rPr>
                    <w:t>Продовження</w:t>
                  </w:r>
                  <w:r>
                    <w:rPr>
                      <w:sz w:val="28"/>
                      <w:szCs w:val="28"/>
                    </w:rPr>
                    <w:t xml:space="preserve"> додатка 3</w:t>
                  </w:r>
                </w:p>
                <w:p w14:paraId="4F89218E" w14:textId="77777777" w:rsidR="00152D24" w:rsidRPr="00E64BA5" w:rsidRDefault="00152D24" w:rsidP="00F00806"/>
              </w:txbxContent>
            </v:textbox>
          </v:shape>
        </w:pict>
      </w:r>
      <w:r w:rsidR="00F425A0" w:rsidRPr="00F425A0">
        <w:rPr>
          <w:rFonts w:ascii="Times New Roman" w:eastAsia="Times New Roman" w:hAnsi="Times New Roman"/>
          <w:sz w:val="28"/>
          <w:szCs w:val="24"/>
        </w:rPr>
        <w:t>полігонним листам) та результатами реальних спостережень, шляхом порівняння фактично отриманих даних з нормативними, що визначені у КБП та "Нормативами оцінок повітряної навігації, бойового застосування та льотно – тактичної підготовки в авіації Повітряних Сил Збройних Сил України", затверджених наказом Командувача Повітряних Сил Збройних Сил України від 03.09.2018 року №173.</w:t>
      </w:r>
    </w:p>
    <w:p w14:paraId="60760E7A"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Підготовку звітних матеріалів для проведення оцінювання, за напрямками, відповідно до свої функціональних обов’язків, здійснювати посадовим особам авіаційної військової частини та авіаційних підрозділів до початку попереднього розбору польотів:</w:t>
      </w:r>
    </w:p>
    <w:p w14:paraId="2C1645A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старший штурман авіаційної військової частини (ескадрильї, штурман авіаційної ланки) - оцінка повітряної навігації та бойових застосувань АЗУ (крім стрільб з гармат та пусків некерованих ракет);</w:t>
      </w:r>
    </w:p>
    <w:p w14:paraId="6D7AB74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начальник розвідки – оцінка повітряної розвідки;</w:t>
      </w:r>
    </w:p>
    <w:p w14:paraId="17D65E6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начальник повітряно - вогневої та тактичної підготовки – оцінка бойових застосувань АЗУ (стрільби з гармат та пуски некерованих ракет);</w:t>
      </w:r>
    </w:p>
    <w:p w14:paraId="15EFC0FA"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начальник РЕБ – оцінка бойового маневрування та застосування індивідуальних та групових засобів РЕБ);</w:t>
      </w:r>
    </w:p>
    <w:p w14:paraId="29CAF57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командир авіаційної ланки (командир авіаційної ескадрильї) – техніка пілотування та дотримання заходів безпеки під час виконання польотного завдання.</w:t>
      </w:r>
    </w:p>
    <w:p w14:paraId="6A378402" w14:textId="77777777" w:rsidR="00F425A0" w:rsidRPr="00F425A0" w:rsidRDefault="00F425A0" w:rsidP="00677FB9">
      <w:pPr>
        <w:spacing w:after="0" w:line="240" w:lineRule="auto"/>
        <w:jc w:val="both"/>
        <w:rPr>
          <w:rFonts w:ascii="Times New Roman" w:eastAsia="Times New Roman" w:hAnsi="Times New Roman"/>
          <w:sz w:val="28"/>
          <w:szCs w:val="24"/>
        </w:rPr>
      </w:pPr>
    </w:p>
    <w:p w14:paraId="6ED04041" w14:textId="77777777" w:rsidR="00F425A0" w:rsidRPr="002D39ED" w:rsidRDefault="00F425A0" w:rsidP="00BE4A57">
      <w:pPr>
        <w:spacing w:after="0" w:line="240" w:lineRule="auto"/>
        <w:jc w:val="center"/>
        <w:rPr>
          <w:rFonts w:ascii="Times New Roman" w:eastAsia="Times New Roman" w:hAnsi="Times New Roman"/>
          <w:b/>
          <w:bCs/>
          <w:sz w:val="28"/>
          <w:szCs w:val="24"/>
        </w:rPr>
      </w:pPr>
      <w:r w:rsidRPr="002D39ED">
        <w:rPr>
          <w:rFonts w:ascii="Times New Roman" w:eastAsia="Times New Roman" w:hAnsi="Times New Roman"/>
          <w:b/>
          <w:bCs/>
          <w:sz w:val="28"/>
          <w:szCs w:val="24"/>
        </w:rPr>
        <w:t>Оцінка льотно – тактичної підготовки льотних екіпажів, пар, ланок</w:t>
      </w:r>
    </w:p>
    <w:p w14:paraId="463DDD4C" w14:textId="77777777" w:rsidR="00F425A0" w:rsidRPr="00F425A0" w:rsidRDefault="00F425A0" w:rsidP="00677FB9">
      <w:pPr>
        <w:spacing w:after="0" w:line="240" w:lineRule="auto"/>
        <w:jc w:val="both"/>
        <w:rPr>
          <w:rFonts w:ascii="Times New Roman" w:eastAsia="Times New Roman" w:hAnsi="Times New Roman"/>
          <w:bCs/>
          <w:sz w:val="28"/>
          <w:szCs w:val="24"/>
        </w:rPr>
      </w:pPr>
    </w:p>
    <w:p w14:paraId="4E5F84C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63. Оцінка льотно-тактичної підготовки складається з оцінок за її види. До видів ЛТП відносяться:</w:t>
      </w:r>
      <w:r w:rsidRPr="00F425A0">
        <w:rPr>
          <w:rFonts w:ascii="Times New Roman" w:eastAsia="Times New Roman" w:hAnsi="Times New Roman"/>
          <w:i/>
          <w:sz w:val="28"/>
          <w:szCs w:val="24"/>
        </w:rPr>
        <w:t xml:space="preserve"> техніка пілотування, повітряна навігація, льотно – тактична підготовка. </w:t>
      </w:r>
      <w:r w:rsidRPr="00F425A0">
        <w:rPr>
          <w:rFonts w:ascii="Times New Roman" w:eastAsia="Times New Roman" w:hAnsi="Times New Roman"/>
          <w:sz w:val="28"/>
          <w:szCs w:val="24"/>
        </w:rPr>
        <w:t xml:space="preserve"> Оцінка кожного виду ЛТП складається з оцінок за її елементи.</w:t>
      </w:r>
    </w:p>
    <w:p w14:paraId="41767E4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Оцінка елементів виду льотної підготовки визначається згідно з нормативами оцінок елементів льотної та льотно-тактичної підготовки.</w:t>
      </w:r>
    </w:p>
    <w:p w14:paraId="79D7EA9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Оцінюванню підлягають наступні види та елементи:</w:t>
      </w:r>
    </w:p>
    <w:p w14:paraId="6B4ECF6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 Техніка пілотування;</w:t>
      </w:r>
    </w:p>
    <w:p w14:paraId="4976D59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ІІ. Повітряна навігація:</w:t>
      </w:r>
    </w:p>
    <w:p w14:paraId="6EEDE157"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точність польоту по лінії заданого шляху(ЛЗШ);</w:t>
      </w:r>
    </w:p>
    <w:p w14:paraId="36EAC9B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вихід на ціль у заданий час;</w:t>
      </w:r>
    </w:p>
    <w:p w14:paraId="6849DFFA"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витримування заданих дистанцій у бойовому порядку (для груп літаків);</w:t>
      </w:r>
    </w:p>
    <w:p w14:paraId="752259E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ІІІ. Льотно – тактична підготовка:</w:t>
      </w:r>
    </w:p>
    <w:p w14:paraId="41DEE15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підготовка до виконання поставленого завдання;</w:t>
      </w:r>
    </w:p>
    <w:p w14:paraId="1E775691"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виконання поставленого завдання:</w:t>
      </w:r>
    </w:p>
    <w:p w14:paraId="6340C699" w14:textId="77777777" w:rsidR="00F425A0" w:rsidRPr="00F425A0" w:rsidRDefault="00F425A0" w:rsidP="00F7015D">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подолання протидії протиповітряної оборони;</w:t>
      </w:r>
    </w:p>
    <w:p w14:paraId="470FD830" w14:textId="77777777" w:rsidR="00F425A0" w:rsidRPr="00F425A0" w:rsidRDefault="00F425A0" w:rsidP="00F7015D">
      <w:pPr>
        <w:spacing w:after="0" w:line="240" w:lineRule="auto"/>
        <w:ind w:left="709"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результат удару (виконання повітряної розвідки).</w:t>
      </w:r>
    </w:p>
    <w:p w14:paraId="45E585E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64. Оцінку підготовки екіпажу, пари, ланки визначати:</w:t>
      </w:r>
    </w:p>
    <w:p w14:paraId="114EA7F1" w14:textId="77777777" w:rsidR="00D63B06" w:rsidRDefault="00D63B06" w:rsidP="00D63B06">
      <w:pPr>
        <w:spacing w:after="0" w:line="240" w:lineRule="auto"/>
        <w:ind w:firstLine="709"/>
        <w:jc w:val="right"/>
        <w:rPr>
          <w:rFonts w:ascii="Times New Roman" w:eastAsia="Times New Roman" w:hAnsi="Times New Roman"/>
          <w:sz w:val="28"/>
          <w:szCs w:val="24"/>
        </w:rPr>
      </w:pPr>
    </w:p>
    <w:p w14:paraId="118D84C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 техніки пілотування – по елементах техніки пілотування;</w:t>
      </w:r>
    </w:p>
    <w:p w14:paraId="7D2C3B15"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1EC1ABDD">
          <v:shape id="_x0000_s1173" type="#_x0000_t202" style="position:absolute;left:0;text-align:left;margin-left:330.45pt;margin-top:-27.25pt;width:173.35pt;height:25.7pt;z-index:251874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VW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c&#10;mFKkB44e+OjRtR5RVs5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" stroked="f">
            <v:textbox style="mso-next-textbox:#_x0000_s1173">
              <w:txbxContent>
                <w:p w14:paraId="555A39D0" w14:textId="77777777" w:rsidR="00152D24" w:rsidRPr="003B2746" w:rsidRDefault="00152D24" w:rsidP="00F00806">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0168CA11" w14:textId="77777777" w:rsidR="00152D24" w:rsidRPr="00E64BA5" w:rsidRDefault="00152D24" w:rsidP="00F00806"/>
              </w:txbxContent>
            </v:textbox>
          </v:shape>
        </w:pict>
      </w:r>
      <w:r w:rsidR="00F425A0" w:rsidRPr="00F425A0">
        <w:rPr>
          <w:rFonts w:ascii="Times New Roman" w:eastAsia="Times New Roman" w:hAnsi="Times New Roman"/>
          <w:sz w:val="28"/>
          <w:szCs w:val="24"/>
        </w:rPr>
        <w:t>з повітряної навігації – по елементах повітряної навігації:</w:t>
      </w:r>
    </w:p>
    <w:p w14:paraId="24E37E9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 льотно – тактичної підготовки – по елементах льотно – тактичної підготовки (результат удару (повітряної розвідки) оцінювати по елементах бойового застосування АЗУ, відповідно до розділу «Оцінка бойового застосування»).</w:t>
      </w:r>
    </w:p>
    <w:p w14:paraId="467BC79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Загальна оцінка за залікову вправу екіпажу визначається за середнім балом з оцінок за його елементи, а пари (ланки) - за середнім балом з оцінок кожного екіпажу за вправу відповідно до нормативів оцінок. </w:t>
      </w:r>
    </w:p>
    <w:p w14:paraId="15A58F5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65. Техніку пілотування, повітряну навігацію, бойове застосування та льотно-тактичну підготовку (кожний вид окремо) оцінювати за середнім балом з оцінок за даний політ по заліковій вправі:</w:t>
      </w:r>
    </w:p>
    <w:p w14:paraId="0B78535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екіпажу:</w:t>
      </w:r>
    </w:p>
    <w:p w14:paraId="2221476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 якщо середній бал не менше 4,6;</w:t>
      </w:r>
    </w:p>
    <w:p w14:paraId="71BD39B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„добре ” , якщо середній бал не менше 3,6;</w:t>
      </w:r>
    </w:p>
    <w:p w14:paraId="035C38F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 ”, якщо середній бал  не менше 3;</w:t>
      </w:r>
    </w:p>
    <w:p w14:paraId="0403002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пари (ланки):</w:t>
      </w:r>
    </w:p>
    <w:p w14:paraId="022A960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 , якщо середній бал з оцінок екіпажів, пар (ланок) не менше 4,6 (4,5);</w:t>
      </w:r>
    </w:p>
    <w:p w14:paraId="36C9DED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„добре ” – , якщо середній бал з оцінок екіпажів, пар (ланок) не менше 3,6 (3,5)</w:t>
      </w:r>
    </w:p>
    <w:p w14:paraId="79777BB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 ”– , якщо середній бал з оцінок екіпажів, пар (ланок) не менше 3 (для ланки – при одній незадовільній оцінці у парі);</w:t>
      </w:r>
    </w:p>
    <w:p w14:paraId="77D2B5A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66. При оцінці підготовки до виконання поставленого завдання до елементів, що оцінюються, відносяться:</w:t>
      </w:r>
    </w:p>
    <w:p w14:paraId="698FF0A1"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повнота – за двобальною системою (оцінці “залік” відповідає наявність польотної документації та її оформлення відповідно до діючих документів по організації і проведенню польотів, а також позитивного результату контролю готовності льотного складу по польотів);</w:t>
      </w:r>
    </w:p>
    <w:p w14:paraId="520F416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своєчасність – за двобальною системою (оцінці “залік” відповідає заняття ступеня готовності до вильоту в термін, що визначив командир).</w:t>
      </w:r>
    </w:p>
    <w:p w14:paraId="2E4D025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67. При оцінці результатів виконання поставленого завдання до елементів, що оцінюються, відносяться:</w:t>
      </w:r>
    </w:p>
    <w:p w14:paraId="5B60332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подолання ППО;</w:t>
      </w:r>
    </w:p>
    <w:p w14:paraId="14972DB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результат удару (розвідки).</w:t>
      </w:r>
    </w:p>
    <w:p w14:paraId="06C0C6E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68. Подолання ППО оцінювати за наступними критеріями:</w:t>
      </w:r>
    </w:p>
    <w:p w14:paraId="2C9C53F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а) бойове маневрування – за чотирибальною і двобальною системами. </w:t>
      </w:r>
    </w:p>
    <w:p w14:paraId="044D9A07"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Точність виконання маневрів, визначених в рішенні командира, за місцем та часом оцінюється відповідно до нормативів оцінок точності та своєчасності бойового маневрування і застосування засобів РЕБ, </w:t>
      </w:r>
      <w:r w:rsidRPr="00F00806">
        <w:rPr>
          <w:rFonts w:ascii="Times New Roman" w:eastAsia="Times New Roman" w:hAnsi="Times New Roman"/>
          <w:sz w:val="28"/>
          <w:szCs w:val="24"/>
        </w:rPr>
        <w:t xml:space="preserve">визначених в таблиці </w:t>
      </w:r>
      <w:r w:rsidR="00F00806" w:rsidRPr="00F00806">
        <w:rPr>
          <w:rFonts w:ascii="Times New Roman" w:eastAsia="Times New Roman" w:hAnsi="Times New Roman"/>
          <w:sz w:val="28"/>
          <w:szCs w:val="24"/>
        </w:rPr>
        <w:t>Д</w:t>
      </w:r>
      <w:r w:rsidR="00F00806">
        <w:rPr>
          <w:rFonts w:ascii="Times New Roman" w:eastAsia="Times New Roman" w:hAnsi="Times New Roman"/>
          <w:sz w:val="28"/>
          <w:szCs w:val="24"/>
        </w:rPr>
        <w:t>3</w:t>
      </w:r>
      <w:r w:rsidR="00F00806" w:rsidRPr="00F00806">
        <w:rPr>
          <w:rFonts w:ascii="Times New Roman" w:eastAsia="Times New Roman" w:hAnsi="Times New Roman"/>
          <w:sz w:val="28"/>
          <w:szCs w:val="24"/>
        </w:rPr>
        <w:t>.</w:t>
      </w:r>
      <w:r w:rsidRPr="00F00806">
        <w:rPr>
          <w:rFonts w:ascii="Times New Roman" w:eastAsia="Times New Roman" w:hAnsi="Times New Roman"/>
          <w:sz w:val="28"/>
          <w:szCs w:val="24"/>
        </w:rPr>
        <w:t>18.</w:t>
      </w:r>
    </w:p>
    <w:p w14:paraId="301A9E9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Витримування параметрів оцінюється за двобальною системою за нормативами техніки пілотування;</w:t>
      </w:r>
    </w:p>
    <w:p w14:paraId="0843BCFD" w14:textId="77777777" w:rsidR="00D63B06" w:rsidRDefault="00D63B06" w:rsidP="00BE4A57">
      <w:pPr>
        <w:spacing w:after="0" w:line="240" w:lineRule="auto"/>
        <w:ind w:firstLine="709"/>
        <w:jc w:val="both"/>
        <w:rPr>
          <w:rFonts w:ascii="Times New Roman" w:eastAsia="Times New Roman" w:hAnsi="Times New Roman"/>
          <w:sz w:val="28"/>
          <w:szCs w:val="24"/>
        </w:rPr>
      </w:pPr>
    </w:p>
    <w:p w14:paraId="29B5E21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 застосування засобів РЕБ оцінюється за чотирибальною і двобальною системами відповідно до нормативних оцінок бойового застосування, визначених в </w:t>
      </w:r>
      <w:r w:rsidRPr="00F00806">
        <w:rPr>
          <w:rFonts w:ascii="Times New Roman" w:eastAsia="Times New Roman" w:hAnsi="Times New Roman"/>
          <w:sz w:val="28"/>
          <w:szCs w:val="24"/>
        </w:rPr>
        <w:t xml:space="preserve">таблиці </w:t>
      </w:r>
      <w:r w:rsidR="00F00806" w:rsidRPr="00F00806">
        <w:rPr>
          <w:rFonts w:ascii="Times New Roman" w:eastAsia="Times New Roman" w:hAnsi="Times New Roman"/>
          <w:sz w:val="28"/>
          <w:szCs w:val="24"/>
        </w:rPr>
        <w:t>Д3.</w:t>
      </w:r>
      <w:r w:rsidRPr="00F00806">
        <w:rPr>
          <w:rFonts w:ascii="Times New Roman" w:eastAsia="Times New Roman" w:hAnsi="Times New Roman"/>
          <w:sz w:val="28"/>
          <w:szCs w:val="24"/>
        </w:rPr>
        <w:t>18.</w:t>
      </w:r>
    </w:p>
    <w:p w14:paraId="41B0792E"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06EAFD5A">
          <v:shape id="_x0000_s1174" type="#_x0000_t202" style="position:absolute;left:0;text-align:left;margin-left:327.8pt;margin-top:-28.05pt;width:173.35pt;height:25.7pt;z-index:251875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VW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" stroked="f">
            <v:textbox style="mso-next-textbox:#_x0000_s1174">
              <w:txbxContent>
                <w:p w14:paraId="600265E5" w14:textId="77777777" w:rsidR="00152D24" w:rsidRPr="003B2746" w:rsidRDefault="00152D24" w:rsidP="00F00806">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570BDD7E" w14:textId="77777777" w:rsidR="00152D24" w:rsidRPr="00E64BA5" w:rsidRDefault="00152D24" w:rsidP="00F00806"/>
              </w:txbxContent>
            </v:textbox>
          </v:shape>
        </w:pict>
      </w:r>
      <w:r w:rsidR="00F425A0" w:rsidRPr="00F425A0">
        <w:rPr>
          <w:rFonts w:ascii="Times New Roman" w:eastAsia="Times New Roman" w:hAnsi="Times New Roman"/>
          <w:sz w:val="28"/>
          <w:szCs w:val="24"/>
        </w:rPr>
        <w:t>69. Результат удару оцінюється відповідно до нормативів оцінок бойового застосування. Причому бойове застосування АЗУ оцінювати за точністю та за ефективністю.</w:t>
      </w:r>
    </w:p>
    <w:p w14:paraId="2A25C33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70. Бомбометання (фотобомбометання), стрільба (фотострільба) у складі пари з індивідуальним прицілюванням оцінювати:</w:t>
      </w:r>
    </w:p>
    <w:p w14:paraId="05BEBED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 якщо один із льотчиків виконав бойове застосування з оцінкою “відмінно”, а другий – не нижче ”добре”;</w:t>
      </w:r>
    </w:p>
    <w:p w14:paraId="01AD12B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“добре” – якщо один із льотчиків виконав бойове застосування з оцінкою не нижче “добре”, а другий – не нижче “задовільно”;</w:t>
      </w:r>
    </w:p>
    <w:p w14:paraId="67B45FB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 – якщо обидва льотчики виконали  бойове застосування з оцінкою “задовільно”;</w:t>
      </w:r>
    </w:p>
    <w:p w14:paraId="0DC973F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“незадовільно” – якщо один із льотчиків виконав бойове застосування з оцінкою “незадовільно”.</w:t>
      </w:r>
    </w:p>
    <w:p w14:paraId="047170F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71. Бомбометання (фотобомбометання), стрільба (фотострільба) у складі ланки з індивідуальним прицілюванням оцінювати:</w:t>
      </w:r>
    </w:p>
    <w:p w14:paraId="0F08799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 якщо середній бал з індивідуальних оцінок льотчиків ланки не менше 4,6;</w:t>
      </w:r>
    </w:p>
    <w:p w14:paraId="532D945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“добре” – якщо середній бал з індивідуальних оцінок льотчиків ланки не менше 3,6 та немає незадовільних оцінок або при одній незадовільній та трьох відмінних оцінках;</w:t>
      </w:r>
    </w:p>
    <w:p w14:paraId="16A0721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 – якщо не менше двох льотчиків ланки виконали бойове застосування на оцінку не нижче “задовільно”.</w:t>
      </w:r>
    </w:p>
    <w:p w14:paraId="2445EE2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72. Загальну оцінку за бойове застосування АЗУ екіпажу, підрозділу та авіаційній військовій частині за виліт (перевірку, період) визначати за їх результатами кожного екіпажу з індивідуальним прицілюванням:</w:t>
      </w:r>
    </w:p>
    <w:p w14:paraId="29CEAD3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r w:rsidRPr="00F425A0">
        <w:rPr>
          <w:rFonts w:ascii="Times New Roman" w:eastAsia="Times New Roman" w:hAnsi="Times New Roman"/>
          <w:sz w:val="28"/>
          <w:szCs w:val="24"/>
        </w:rPr>
        <w:tab/>
        <w:t>– при середньому балі не менше 4,6;</w:t>
      </w:r>
    </w:p>
    <w:p w14:paraId="78D8807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r w:rsidRPr="00F425A0">
        <w:rPr>
          <w:rFonts w:ascii="Times New Roman" w:eastAsia="Times New Roman" w:hAnsi="Times New Roman"/>
          <w:sz w:val="28"/>
          <w:szCs w:val="24"/>
        </w:rPr>
        <w:tab/>
        <w:t>– при середньому балі не менше 3,6;</w:t>
      </w:r>
    </w:p>
    <w:p w14:paraId="24C4E20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r w:rsidRPr="00F425A0">
        <w:rPr>
          <w:rFonts w:ascii="Times New Roman" w:eastAsia="Times New Roman" w:hAnsi="Times New Roman"/>
          <w:sz w:val="28"/>
          <w:szCs w:val="24"/>
        </w:rPr>
        <w:tab/>
        <w:t>– при середньому балі не менше 3,0.</w:t>
      </w:r>
    </w:p>
    <w:p w14:paraId="30209C3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73. При бомбометанні в складі ескадрильї (ланки) по декількох цілях оцінку виставляти за результатами бомбометань по кожній цілі окремо. Загальну оцінку ескадрильї (ланки) визначати по середньому балу з оцінок бомбометань по кожній цілі.</w:t>
      </w:r>
    </w:p>
    <w:p w14:paraId="6E16744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74. При неможливості визначення результату удару кожної групи літаків, що діють по одній або декількох цілях в обмеженому районі, виставляється загальна оцінка для всієї групи, що бере участь в ударі, по кількості попадань у залікову площу.</w:t>
      </w:r>
    </w:p>
    <w:p w14:paraId="6E77906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75. Результат повітряної розвідки оцінювати відповідно до нормативів викладених у розділі «Оцінювання повітряної розвідки»</w:t>
      </w:r>
    </w:p>
    <w:p w14:paraId="7BEB7357" w14:textId="77777777" w:rsidR="00D63B06" w:rsidRDefault="00D63B06" w:rsidP="00BE4A57">
      <w:pPr>
        <w:spacing w:after="0" w:line="240" w:lineRule="auto"/>
        <w:ind w:firstLine="709"/>
        <w:jc w:val="both"/>
        <w:rPr>
          <w:rFonts w:ascii="Times New Roman" w:eastAsia="Times New Roman" w:hAnsi="Times New Roman"/>
          <w:sz w:val="28"/>
          <w:szCs w:val="24"/>
        </w:rPr>
      </w:pPr>
    </w:p>
    <w:p w14:paraId="12B4CC2A"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76. Загальна оцінка за виконання навчально – бойового завдання не може бути вищою ніж оцінка за бойове застосування. Критичним елементом оцінювання є – виконання бойового застосування.</w:t>
      </w:r>
    </w:p>
    <w:p w14:paraId="3D092EF7"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77. За бойове застосування, що не виконане з вини екіпажу, виставляти оцінку </w:t>
      </w:r>
      <w:r w:rsidRPr="00F425A0">
        <w:rPr>
          <w:rFonts w:ascii="Times New Roman" w:eastAsia="Times New Roman" w:hAnsi="Times New Roman"/>
          <w:i/>
          <w:sz w:val="28"/>
          <w:szCs w:val="24"/>
        </w:rPr>
        <w:t>"незадовільно"</w:t>
      </w:r>
      <w:r w:rsidRPr="00F425A0">
        <w:rPr>
          <w:rFonts w:ascii="Times New Roman" w:eastAsia="Times New Roman" w:hAnsi="Times New Roman"/>
          <w:sz w:val="28"/>
          <w:szCs w:val="24"/>
        </w:rPr>
        <w:t>.</w:t>
      </w:r>
    </w:p>
    <w:p w14:paraId="245B8D0E"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000624CA">
          <v:shape id="_x0000_s1175" type="#_x0000_t202" style="position:absolute;left:0;text-align:left;margin-left:326.75pt;margin-top:-26.55pt;width:173.35pt;height:25.7pt;z-index:251876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KQ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" stroked="f">
            <v:textbox style="mso-next-textbox:#_x0000_s1175">
              <w:txbxContent>
                <w:p w14:paraId="27ECB7F6" w14:textId="77777777" w:rsidR="00152D24" w:rsidRPr="003B2746" w:rsidRDefault="00152D24" w:rsidP="003B2746">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3F5A18BB" w14:textId="77777777" w:rsidR="00152D24" w:rsidRPr="00E64BA5" w:rsidRDefault="00152D24" w:rsidP="003B2746"/>
              </w:txbxContent>
            </v:textbox>
          </v:shape>
        </w:pict>
      </w:r>
      <w:r w:rsidR="00F425A0" w:rsidRPr="00F425A0">
        <w:rPr>
          <w:rFonts w:ascii="Times New Roman" w:eastAsia="Times New Roman" w:hAnsi="Times New Roman"/>
          <w:sz w:val="28"/>
          <w:szCs w:val="24"/>
        </w:rPr>
        <w:t xml:space="preserve">У випадку відмови авіаційного прицільно – навігаційного комплексу та (або) системи </w:t>
      </w:r>
      <w:r w:rsidR="007F17B1">
        <w:rPr>
          <w:rFonts w:ascii="Times New Roman" w:eastAsia="Times New Roman" w:hAnsi="Times New Roman"/>
          <w:sz w:val="28"/>
          <w:szCs w:val="24"/>
        </w:rPr>
        <w:t>керування</w:t>
      </w:r>
      <w:r w:rsidR="00F425A0" w:rsidRPr="00F425A0">
        <w:rPr>
          <w:rFonts w:ascii="Times New Roman" w:eastAsia="Times New Roman" w:hAnsi="Times New Roman"/>
          <w:sz w:val="28"/>
          <w:szCs w:val="24"/>
        </w:rPr>
        <w:t xml:space="preserve"> озброєнням літака, що підтверджено матеріалами об’єктивного контролю або перевіркою на землі, за яких бойове застосування не передбачене Керівництвом з льотної експлуатації літака (повітряного судна) – бойове застосування екіпажу</w:t>
      </w:r>
      <w:r w:rsidR="00F425A0" w:rsidRPr="00F425A0">
        <w:rPr>
          <w:rFonts w:ascii="Times New Roman" w:eastAsia="Times New Roman" w:hAnsi="Times New Roman"/>
          <w:i/>
          <w:sz w:val="28"/>
          <w:szCs w:val="24"/>
        </w:rPr>
        <w:t xml:space="preserve"> не оцінювати</w:t>
      </w:r>
      <w:r w:rsidR="00F425A0" w:rsidRPr="00F425A0">
        <w:rPr>
          <w:rFonts w:ascii="Times New Roman" w:eastAsia="Times New Roman" w:hAnsi="Times New Roman"/>
          <w:sz w:val="28"/>
          <w:szCs w:val="24"/>
        </w:rPr>
        <w:t>.</w:t>
      </w:r>
    </w:p>
    <w:p w14:paraId="673F04F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78. Загальні результати оцінювання відпрацювання залікової вправи відображати у «Оціночному листі виконання навчально </w:t>
      </w:r>
      <w:r w:rsidR="00AF4028">
        <w:rPr>
          <w:rFonts w:ascii="Times New Roman" w:eastAsia="Times New Roman" w:hAnsi="Times New Roman"/>
          <w:sz w:val="28"/>
          <w:szCs w:val="24"/>
        </w:rPr>
        <w:t>– бойового завдання» (Додаток 3.1, 3.2</w:t>
      </w:r>
      <w:r w:rsidRPr="00F425A0">
        <w:rPr>
          <w:rFonts w:ascii="Times New Roman" w:eastAsia="Times New Roman" w:hAnsi="Times New Roman"/>
          <w:sz w:val="28"/>
          <w:szCs w:val="24"/>
        </w:rPr>
        <w:t>).</w:t>
      </w:r>
    </w:p>
    <w:p w14:paraId="77AE3804" w14:textId="77777777" w:rsidR="00AC558A" w:rsidRDefault="00AC558A">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71A7EBCF" w14:textId="77777777" w:rsidR="00D63B06" w:rsidRDefault="00AC50A2" w:rsidP="0000308D">
      <w:pPr>
        <w:spacing w:after="0" w:line="240" w:lineRule="auto"/>
        <w:ind w:left="4963" w:firstLine="709"/>
        <w:rPr>
          <w:rFonts w:ascii="Times New Roman" w:eastAsia="Times New Roman" w:hAnsi="Times New Roman"/>
          <w:bCs/>
          <w:sz w:val="28"/>
          <w:szCs w:val="24"/>
        </w:rPr>
      </w:pPr>
      <w:r>
        <w:rPr>
          <w:rFonts w:ascii="Times New Roman" w:eastAsia="Times New Roman" w:hAnsi="Times New Roman"/>
          <w:noProof/>
          <w:sz w:val="28"/>
          <w:szCs w:val="24"/>
          <w:lang w:eastAsia="uk-UA"/>
        </w:rPr>
        <w:lastRenderedPageBreak/>
        <w:pict w14:anchorId="06BE0A9D">
          <v:shape id="Text Box 132" o:spid="_x0000_s1112" type="#_x0000_t202" style="position:absolute;left:0;text-align:left;margin-left:329.05pt;margin-top:-25.7pt;width:173.35pt;height:25.7pt;z-index:251763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" stroked="f">
            <v:textbox style="mso-next-textbox:#Text Box 132">
              <w:txbxContent>
                <w:p w14:paraId="33BD76AA" w14:textId="77777777" w:rsidR="00152D24" w:rsidRPr="003B2746" w:rsidRDefault="00152D24" w:rsidP="000F2E92">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067E19C6" w14:textId="77777777" w:rsidR="00152D24" w:rsidRPr="00E64BA5" w:rsidRDefault="00152D24" w:rsidP="000F2E92"/>
              </w:txbxContent>
            </v:textbox>
          </v:shape>
        </w:pict>
      </w:r>
    </w:p>
    <w:p w14:paraId="520E55DD" w14:textId="77777777" w:rsidR="00F425A0" w:rsidRPr="003E376C" w:rsidRDefault="00F425A0" w:rsidP="00D63B06">
      <w:pPr>
        <w:spacing w:after="0" w:line="240" w:lineRule="auto"/>
        <w:ind w:firstLine="709"/>
        <w:jc w:val="both"/>
        <w:rPr>
          <w:rFonts w:ascii="Times New Roman" w:eastAsia="Times New Roman" w:hAnsi="Times New Roman"/>
          <w:b/>
          <w:bCs/>
          <w:sz w:val="28"/>
          <w:szCs w:val="24"/>
        </w:rPr>
      </w:pPr>
      <w:r w:rsidRPr="003E376C">
        <w:rPr>
          <w:rFonts w:ascii="Times New Roman" w:eastAsia="Times New Roman" w:hAnsi="Times New Roman"/>
          <w:b/>
          <w:bCs/>
          <w:sz w:val="28"/>
          <w:szCs w:val="24"/>
        </w:rPr>
        <w:t>Оцінка льотно</w:t>
      </w:r>
      <w:r w:rsidR="00D63B06" w:rsidRPr="003E376C">
        <w:rPr>
          <w:rFonts w:ascii="Times New Roman" w:eastAsia="Times New Roman" w:hAnsi="Times New Roman"/>
          <w:b/>
          <w:bCs/>
          <w:sz w:val="28"/>
          <w:szCs w:val="24"/>
        </w:rPr>
        <w:t>-</w:t>
      </w:r>
      <w:r w:rsidRPr="003E376C">
        <w:rPr>
          <w:rFonts w:ascii="Times New Roman" w:eastAsia="Times New Roman" w:hAnsi="Times New Roman"/>
          <w:b/>
          <w:bCs/>
          <w:sz w:val="28"/>
          <w:szCs w:val="24"/>
        </w:rPr>
        <w:t>тактичної підготовки ескадрильї (військової частини)</w:t>
      </w:r>
    </w:p>
    <w:p w14:paraId="0B00EE42" w14:textId="77777777" w:rsidR="00F425A0" w:rsidRPr="00F425A0" w:rsidRDefault="00F425A0" w:rsidP="00D63B06">
      <w:pPr>
        <w:spacing w:after="0" w:line="240" w:lineRule="auto"/>
        <w:ind w:firstLine="709"/>
        <w:jc w:val="both"/>
        <w:rPr>
          <w:rFonts w:ascii="Times New Roman" w:eastAsia="Times New Roman" w:hAnsi="Times New Roman"/>
          <w:bCs/>
          <w:sz w:val="28"/>
          <w:szCs w:val="24"/>
        </w:rPr>
      </w:pPr>
    </w:p>
    <w:p w14:paraId="3DC10DD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79. Оцінювання ЛТП (навченості) ескадрильї (військової частини), за результатами проведеного ЛТН складається з послідовного оцінювання:</w:t>
      </w:r>
    </w:p>
    <w:p w14:paraId="323C4C2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Навченості командира ескадрильї (штабу частини) щодо управління авіаційним підрозділом (частиною) під час підготовки до виконання та в ході виконання поставлених бойових (спеціальних) завдань;</w:t>
      </w:r>
    </w:p>
    <w:p w14:paraId="4E42D26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Навченості льотних екіпажів (пар, ланок) ефективному виконанню поставлених бойових (спеціальних) завдань, як під час здійснення тактичних дій (вивід з-під удару, перебазування) так й під час виконання завдань вогневого ураження (спеціальних завдань); </w:t>
      </w:r>
    </w:p>
    <w:p w14:paraId="748EAFE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Навченості інженерно – технічного складу авіаційних підрозділів та підрозділів забезпечення, щодо забезпечення виконання поставлених бойових (спеціальних) завдань.</w:t>
      </w:r>
    </w:p>
    <w:p w14:paraId="20FE2B4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80. При оцінці підготовки до виконання поставленого завдання до елементів, що оцінюються, відносяться:</w:t>
      </w:r>
    </w:p>
    <w:p w14:paraId="51CDE7E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прийняття рішення командиром;</w:t>
      </w:r>
    </w:p>
    <w:p w14:paraId="6347595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постановка бойового завдання;</w:t>
      </w:r>
    </w:p>
    <w:p w14:paraId="433B748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підготовка льотного складу.</w:t>
      </w:r>
    </w:p>
    <w:p w14:paraId="5AF2975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Прийняття рішення командиром оцінюється за наступними критеріями:</w:t>
      </w:r>
    </w:p>
    <w:p w14:paraId="27A5C4B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повнота – за двобальною системою (оцінці “заліковано” рішення відповідає вимогам Бойового статуту  ПС);</w:t>
      </w:r>
    </w:p>
    <w:p w14:paraId="1D77A87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обґрунтованість – за двобальною системою (оцінці “залік” відповідає здатність командира, що перевіряється, дати обґрунтування за кожним пунктом прийнятого рішення в усній або письмові формі із застосуванням підготовлених довідкових даних);</w:t>
      </w:r>
    </w:p>
    <w:p w14:paraId="1285F7B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своєчасність – за чотирибальною системою (оцінкам “відмінно”, “добре”, “задовільно” відповідає доповідь рішення відповідно: у час, що встановлено, пізніше часу, що встановлено на 10 хв.: пізніше часу, що встановлено на 20 хв.).</w:t>
      </w:r>
    </w:p>
    <w:p w14:paraId="387C898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Час доповіді визначається безпосереднім командиром того, хто перевіряється (для командира частини - планом приведення частини у бойову готовність).</w:t>
      </w:r>
    </w:p>
    <w:p w14:paraId="1CB42741"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Постановка бойового завдання оцінюється за наступними критеріями:</w:t>
      </w:r>
    </w:p>
    <w:p w14:paraId="4652B91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чіткість – за двобальною системою (оцінці “залік” відповідає виклад бойового наказу у черговості, що визначено Бойовим статутом ПС);</w:t>
      </w:r>
    </w:p>
    <w:p w14:paraId="6E935DFA"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повнота - за двобальною системою (оцінці “залік” відповідає виклад бойового наказу вимогам Бойового статуту ПС);</w:t>
      </w:r>
    </w:p>
    <w:p w14:paraId="2689299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 своєчасність – за чотирибальною системою (оцінкам “відмінно”, “добре”, “задовільно” відповідає постановка бойового завдання льотному складу за строком відповідно: у час,  що встановлено, пізніше часу, що встановлено на 10 хв., пізніше часу, що встановлено на 20 хв.).</w:t>
      </w:r>
    </w:p>
    <w:p w14:paraId="770E7E84"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43A9E97A">
          <v:shape id="Text Box 133" o:spid="_x0000_s1113" type="#_x0000_t202" style="position:absolute;left:0;text-align:left;margin-left:317.6pt;margin-top:-27.5pt;width:173.35pt;height:25.7pt;z-index:251764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" stroked="f">
            <v:textbox style="mso-next-textbox:#Text Box 133">
              <w:txbxContent>
                <w:p w14:paraId="1C36E9C6" w14:textId="77777777" w:rsidR="00152D24" w:rsidRPr="001F2ED6" w:rsidRDefault="00152D24" w:rsidP="000F2E92">
                  <w:pPr>
                    <w:rPr>
                      <w:sz w:val="28"/>
                      <w:szCs w:val="28"/>
                      <w:lang w:val="ru-RU"/>
                    </w:rPr>
                  </w:pPr>
                  <w:r w:rsidRPr="00C4454C">
                    <w:rPr>
                      <w:rFonts w:ascii="Times New Roman" w:hAnsi="Times New Roman"/>
                      <w:sz w:val="28"/>
                      <w:szCs w:val="28"/>
                    </w:rPr>
                    <w:t>Продовження</w:t>
                  </w:r>
                  <w:r>
                    <w:rPr>
                      <w:sz w:val="28"/>
                      <w:szCs w:val="28"/>
                    </w:rPr>
                    <w:t xml:space="preserve"> додатка 3</w:t>
                  </w:r>
                </w:p>
                <w:p w14:paraId="01B31B1D" w14:textId="77777777" w:rsidR="00152D24" w:rsidRPr="00E64BA5" w:rsidRDefault="00152D24" w:rsidP="000F2E92"/>
              </w:txbxContent>
            </v:textbox>
          </v:shape>
        </w:pict>
      </w:r>
      <w:r w:rsidR="00F425A0" w:rsidRPr="00F425A0">
        <w:rPr>
          <w:rFonts w:ascii="Times New Roman" w:eastAsia="Times New Roman" w:hAnsi="Times New Roman"/>
          <w:sz w:val="28"/>
          <w:szCs w:val="24"/>
        </w:rPr>
        <w:t>Час постановки бойового завдання визначається безпосереднім командиром того, що перевіряється (для командира частини - планом приведення частини в бойову готовність).</w:t>
      </w:r>
    </w:p>
    <w:p w14:paraId="0218924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Підготовка льотного складу оцінюється за наступними критеріями:</w:t>
      </w:r>
    </w:p>
    <w:p w14:paraId="03B07F3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 повнота – за двобальною системою (оцінці “залік” відповідає наявність польотної документації та її оформлення відповідно до діючих документів по організації і проведенню польотів, а також позитивного результату контролю готовності льотного складу по польотів);</w:t>
      </w:r>
    </w:p>
    <w:p w14:paraId="250E320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своєчасність – за двобальною системою (оцінці “залік” відповідає заняття ступеня готовності до вильоту в термін, що визначив командир).</w:t>
      </w:r>
    </w:p>
    <w:p w14:paraId="2CA1684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472B7760"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81. Оцінка результатів тактичних дій (вивід з-під удару, перебазування) здійснюється за критерієм </w:t>
      </w:r>
      <w:r w:rsidRPr="00F425A0">
        <w:rPr>
          <w:rFonts w:ascii="Times New Roman" w:eastAsia="Times New Roman" w:hAnsi="Times New Roman"/>
          <w:i/>
          <w:sz w:val="28"/>
          <w:szCs w:val="24"/>
        </w:rPr>
        <w:t>своєчасність</w:t>
      </w:r>
      <w:r w:rsidRPr="00F425A0">
        <w:rPr>
          <w:rFonts w:ascii="Times New Roman" w:eastAsia="Times New Roman" w:hAnsi="Times New Roman"/>
          <w:sz w:val="28"/>
          <w:szCs w:val="24"/>
        </w:rPr>
        <w:t xml:space="preserve"> – за двобальною системою:</w:t>
      </w:r>
    </w:p>
    <w:p w14:paraId="698F89C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 час відпрацювання виводу з-під удару оцінці “залік” відповідає заняття ступеня готовності до вильоту - в термін, що визначив командир);</w:t>
      </w:r>
    </w:p>
    <w:p w14:paraId="42A6A9F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під час виконання перебазування оцінці “залік” відповідає заняття визначеного ступеня готовності до вильоту на оперативному аеродромі - в термін, що визначив командир);</w:t>
      </w:r>
    </w:p>
    <w:p w14:paraId="0ED2FB17"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4EF76816"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82. При оцінці результатів виконання завдань вогневого ураження (бойових та спеціальних завдань) до елементів, що оцінюються, відносяться:</w:t>
      </w:r>
    </w:p>
    <w:p w14:paraId="0460FFD1"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подолання ППО;</w:t>
      </w:r>
    </w:p>
    <w:p w14:paraId="1842B70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результат удару (повітряної розвідки).</w:t>
      </w:r>
    </w:p>
    <w:p w14:paraId="5273CFD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Подолання ППО оцінюється за наступними критеріями:</w:t>
      </w:r>
    </w:p>
    <w:p w14:paraId="3FFA796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а) бойове маневрування – за чотирибальною і двобальною системами. Точність виконання маневрів, визначених в рішенні командира, за місцем оцінюється відповідно </w:t>
      </w:r>
      <w:r w:rsidRPr="003B2746">
        <w:rPr>
          <w:rFonts w:ascii="Times New Roman" w:eastAsia="Times New Roman" w:hAnsi="Times New Roman"/>
          <w:sz w:val="28"/>
          <w:szCs w:val="24"/>
        </w:rPr>
        <w:t xml:space="preserve">до таблиці </w:t>
      </w:r>
      <w:r w:rsidR="003B2746" w:rsidRPr="003B2746">
        <w:rPr>
          <w:rFonts w:ascii="Times New Roman" w:eastAsia="Times New Roman" w:hAnsi="Times New Roman"/>
          <w:sz w:val="28"/>
          <w:szCs w:val="24"/>
        </w:rPr>
        <w:t>Д3.</w:t>
      </w:r>
      <w:r w:rsidRPr="003B2746">
        <w:rPr>
          <w:rFonts w:ascii="Times New Roman" w:eastAsia="Times New Roman" w:hAnsi="Times New Roman"/>
          <w:sz w:val="28"/>
          <w:szCs w:val="24"/>
        </w:rPr>
        <w:t>18.</w:t>
      </w:r>
    </w:p>
    <w:p w14:paraId="0711152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Витримування параметрів оцінюється за двобальною системою за нормативами техніки пілотування;</w:t>
      </w:r>
    </w:p>
    <w:p w14:paraId="356548B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 застосування засобів РЕБ оцінюється за чотирибальною і двобальною системами відповідно до нормативних оцінок бойового застосування.</w:t>
      </w:r>
    </w:p>
    <w:p w14:paraId="09A4771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Результат удару оцінюється відповідно до нормативів оцінок бойового застосування.</w:t>
      </w:r>
    </w:p>
    <w:p w14:paraId="057A886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48D07EDC"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83. Оцінка результатів повітряної розвідки.</w:t>
      </w:r>
    </w:p>
    <w:p w14:paraId="019F9FC8" w14:textId="77777777" w:rsidR="00F425A0" w:rsidRPr="00F425A0" w:rsidRDefault="00F425A0" w:rsidP="00BE4A57">
      <w:pPr>
        <w:spacing w:after="0" w:line="240" w:lineRule="auto"/>
        <w:ind w:firstLine="709"/>
        <w:jc w:val="both"/>
        <w:rPr>
          <w:rFonts w:ascii="Times New Roman" w:eastAsia="Times New Roman" w:hAnsi="Times New Roman"/>
          <w:i/>
          <w:sz w:val="28"/>
          <w:szCs w:val="24"/>
        </w:rPr>
      </w:pPr>
      <w:r w:rsidRPr="00F425A0">
        <w:rPr>
          <w:rFonts w:ascii="Times New Roman" w:eastAsia="Times New Roman" w:hAnsi="Times New Roman"/>
          <w:sz w:val="28"/>
          <w:szCs w:val="24"/>
        </w:rPr>
        <w:t xml:space="preserve">Середній бал ескадрильї (частині) за кількість виявлених об’єктів визначається </w:t>
      </w:r>
      <w:r w:rsidRPr="004D00F2">
        <w:rPr>
          <w:rFonts w:ascii="Times New Roman" w:eastAsia="Times New Roman" w:hAnsi="Times New Roman"/>
          <w:sz w:val="28"/>
          <w:szCs w:val="24"/>
        </w:rPr>
        <w:t xml:space="preserve">за таблицею </w:t>
      </w:r>
      <w:r w:rsidR="004D00F2" w:rsidRPr="004D00F2">
        <w:rPr>
          <w:rFonts w:ascii="Times New Roman" w:eastAsia="Times New Roman" w:hAnsi="Times New Roman"/>
          <w:sz w:val="28"/>
          <w:szCs w:val="24"/>
        </w:rPr>
        <w:t>Д3.</w:t>
      </w:r>
      <w:r w:rsidRPr="004D00F2">
        <w:rPr>
          <w:rFonts w:ascii="Times New Roman" w:eastAsia="Times New Roman" w:hAnsi="Times New Roman"/>
          <w:sz w:val="28"/>
          <w:szCs w:val="24"/>
        </w:rPr>
        <w:t>19.,</w:t>
      </w:r>
      <w:r w:rsidRPr="00F425A0">
        <w:rPr>
          <w:rFonts w:ascii="Times New Roman" w:eastAsia="Times New Roman" w:hAnsi="Times New Roman"/>
          <w:sz w:val="28"/>
          <w:szCs w:val="24"/>
        </w:rPr>
        <w:t xml:space="preserve"> а оцінка - за </w:t>
      </w:r>
      <w:r w:rsidRPr="004D00F2">
        <w:rPr>
          <w:rFonts w:ascii="Times New Roman" w:eastAsia="Times New Roman" w:hAnsi="Times New Roman"/>
          <w:sz w:val="28"/>
          <w:szCs w:val="24"/>
        </w:rPr>
        <w:t xml:space="preserve">таблицею </w:t>
      </w:r>
      <w:r w:rsidR="004D00F2" w:rsidRPr="004D00F2">
        <w:rPr>
          <w:rFonts w:ascii="Times New Roman" w:eastAsia="Times New Roman" w:hAnsi="Times New Roman"/>
          <w:sz w:val="28"/>
          <w:szCs w:val="24"/>
        </w:rPr>
        <w:t>Д3.</w:t>
      </w:r>
      <w:r w:rsidRPr="004D00F2">
        <w:rPr>
          <w:rFonts w:ascii="Times New Roman" w:eastAsia="Times New Roman" w:hAnsi="Times New Roman"/>
          <w:sz w:val="28"/>
          <w:szCs w:val="24"/>
        </w:rPr>
        <w:t>20.</w:t>
      </w:r>
    </w:p>
    <w:p w14:paraId="63C177AC" w14:textId="77777777" w:rsidR="004D00F2" w:rsidRDefault="004D00F2">
      <w:pPr>
        <w:spacing w:after="0" w:line="240" w:lineRule="auto"/>
        <w:rPr>
          <w:rFonts w:ascii="Times New Roman" w:eastAsia="Times New Roman" w:hAnsi="Times New Roman"/>
          <w:i/>
          <w:sz w:val="28"/>
          <w:szCs w:val="24"/>
        </w:rPr>
      </w:pPr>
      <w:r>
        <w:rPr>
          <w:rFonts w:ascii="Times New Roman" w:eastAsia="Times New Roman" w:hAnsi="Times New Roman"/>
          <w:i/>
          <w:sz w:val="28"/>
          <w:szCs w:val="24"/>
        </w:rPr>
        <w:br w:type="page"/>
      </w:r>
    </w:p>
    <w:p w14:paraId="1018EE49" w14:textId="77777777" w:rsidR="00F425A0" w:rsidRPr="00BE4A57" w:rsidRDefault="00F425A0" w:rsidP="006D2731">
      <w:pPr>
        <w:spacing w:after="0" w:line="240" w:lineRule="auto"/>
        <w:jc w:val="right"/>
        <w:rPr>
          <w:rFonts w:ascii="Times New Roman" w:eastAsia="Times New Roman" w:hAnsi="Times New Roman"/>
          <w:b/>
          <w:sz w:val="28"/>
          <w:szCs w:val="24"/>
        </w:rPr>
      </w:pPr>
      <w:r w:rsidRPr="00BE4A57">
        <w:rPr>
          <w:rFonts w:ascii="Times New Roman" w:eastAsia="Times New Roman" w:hAnsi="Times New Roman"/>
          <w:b/>
          <w:sz w:val="28"/>
          <w:szCs w:val="24"/>
        </w:rPr>
        <w:lastRenderedPageBreak/>
        <w:t xml:space="preserve">Таблиця </w:t>
      </w:r>
      <w:r w:rsidR="00576FD9">
        <w:rPr>
          <w:rFonts w:ascii="Times New Roman" w:eastAsia="Times New Roman" w:hAnsi="Times New Roman"/>
          <w:b/>
          <w:sz w:val="28"/>
          <w:szCs w:val="24"/>
        </w:rPr>
        <w:t>Д.3.19.</w:t>
      </w:r>
    </w:p>
    <w:p w14:paraId="277A1B92"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12807A99" w14:textId="77777777" w:rsidR="00F425A0" w:rsidRPr="002D39ED" w:rsidRDefault="00F425A0" w:rsidP="00BE4A57">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Визначення середнього балу за кількість виявлених об’єктів</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120"/>
        <w:gridCol w:w="584"/>
        <w:gridCol w:w="584"/>
        <w:gridCol w:w="584"/>
        <w:gridCol w:w="585"/>
        <w:gridCol w:w="584"/>
        <w:gridCol w:w="584"/>
        <w:gridCol w:w="585"/>
        <w:gridCol w:w="585"/>
        <w:gridCol w:w="585"/>
        <w:gridCol w:w="585"/>
        <w:gridCol w:w="585"/>
      </w:tblGrid>
      <w:tr w:rsidR="00F425A0" w:rsidRPr="00F425A0" w14:paraId="1DA8C3C2" w14:textId="77777777" w:rsidTr="00F425A0">
        <w:trPr>
          <w:trHeight w:val="271"/>
        </w:trPr>
        <w:tc>
          <w:tcPr>
            <w:tcW w:w="3120" w:type="dxa"/>
          </w:tcPr>
          <w:p w14:paraId="65EBE8CA"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виявлених об’єктів, %</w:t>
            </w:r>
          </w:p>
        </w:tc>
        <w:tc>
          <w:tcPr>
            <w:tcW w:w="584" w:type="dxa"/>
            <w:vAlign w:val="center"/>
          </w:tcPr>
          <w:p w14:paraId="264E89D7"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c>
          <w:tcPr>
            <w:tcW w:w="584" w:type="dxa"/>
            <w:vAlign w:val="center"/>
          </w:tcPr>
          <w:p w14:paraId="2E0ACBA2"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52</w:t>
            </w:r>
          </w:p>
        </w:tc>
        <w:tc>
          <w:tcPr>
            <w:tcW w:w="584" w:type="dxa"/>
            <w:vAlign w:val="center"/>
          </w:tcPr>
          <w:p w14:paraId="6F32C71D"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54</w:t>
            </w:r>
          </w:p>
        </w:tc>
        <w:tc>
          <w:tcPr>
            <w:tcW w:w="585" w:type="dxa"/>
            <w:vAlign w:val="center"/>
          </w:tcPr>
          <w:p w14:paraId="0A0D8565"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56</w:t>
            </w:r>
          </w:p>
        </w:tc>
        <w:tc>
          <w:tcPr>
            <w:tcW w:w="584" w:type="dxa"/>
            <w:vAlign w:val="center"/>
          </w:tcPr>
          <w:p w14:paraId="43C32FDC"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58</w:t>
            </w:r>
          </w:p>
        </w:tc>
        <w:tc>
          <w:tcPr>
            <w:tcW w:w="584" w:type="dxa"/>
            <w:vAlign w:val="center"/>
          </w:tcPr>
          <w:p w14:paraId="320FDF4B"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585" w:type="dxa"/>
            <w:vAlign w:val="center"/>
          </w:tcPr>
          <w:p w14:paraId="25F607F4"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62</w:t>
            </w:r>
          </w:p>
        </w:tc>
        <w:tc>
          <w:tcPr>
            <w:tcW w:w="585" w:type="dxa"/>
            <w:vAlign w:val="center"/>
          </w:tcPr>
          <w:p w14:paraId="6A9BEEF5"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64</w:t>
            </w:r>
          </w:p>
        </w:tc>
        <w:tc>
          <w:tcPr>
            <w:tcW w:w="585" w:type="dxa"/>
            <w:vAlign w:val="center"/>
          </w:tcPr>
          <w:p w14:paraId="7B2B2C9A"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66</w:t>
            </w:r>
          </w:p>
        </w:tc>
        <w:tc>
          <w:tcPr>
            <w:tcW w:w="585" w:type="dxa"/>
            <w:vAlign w:val="center"/>
          </w:tcPr>
          <w:p w14:paraId="425B1CF6"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68</w:t>
            </w:r>
          </w:p>
        </w:tc>
        <w:tc>
          <w:tcPr>
            <w:tcW w:w="585" w:type="dxa"/>
            <w:vAlign w:val="center"/>
          </w:tcPr>
          <w:p w14:paraId="3C72DD83"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70</w:t>
            </w:r>
          </w:p>
        </w:tc>
      </w:tr>
      <w:tr w:rsidR="00F425A0" w:rsidRPr="00F425A0" w14:paraId="33A8BA2D" w14:textId="77777777" w:rsidTr="00F425A0">
        <w:trPr>
          <w:trHeight w:val="271"/>
        </w:trPr>
        <w:tc>
          <w:tcPr>
            <w:tcW w:w="3120" w:type="dxa"/>
          </w:tcPr>
          <w:p w14:paraId="6E6AA2CB"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Середній бал</w:t>
            </w:r>
          </w:p>
        </w:tc>
        <w:tc>
          <w:tcPr>
            <w:tcW w:w="584" w:type="dxa"/>
            <w:vAlign w:val="center"/>
          </w:tcPr>
          <w:p w14:paraId="0BF4443B"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584" w:type="dxa"/>
            <w:vAlign w:val="center"/>
          </w:tcPr>
          <w:p w14:paraId="34EA2FED"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2,1</w:t>
            </w:r>
          </w:p>
        </w:tc>
        <w:tc>
          <w:tcPr>
            <w:tcW w:w="584" w:type="dxa"/>
            <w:vAlign w:val="center"/>
          </w:tcPr>
          <w:p w14:paraId="173D5C2F"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2,2</w:t>
            </w:r>
          </w:p>
        </w:tc>
        <w:tc>
          <w:tcPr>
            <w:tcW w:w="585" w:type="dxa"/>
            <w:vAlign w:val="center"/>
          </w:tcPr>
          <w:p w14:paraId="28063CAF"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2,3</w:t>
            </w:r>
          </w:p>
        </w:tc>
        <w:tc>
          <w:tcPr>
            <w:tcW w:w="584" w:type="dxa"/>
            <w:vAlign w:val="center"/>
          </w:tcPr>
          <w:p w14:paraId="1252D59A"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2,4</w:t>
            </w:r>
          </w:p>
        </w:tc>
        <w:tc>
          <w:tcPr>
            <w:tcW w:w="584" w:type="dxa"/>
            <w:vAlign w:val="center"/>
          </w:tcPr>
          <w:p w14:paraId="0ED92820"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2,5</w:t>
            </w:r>
          </w:p>
        </w:tc>
        <w:tc>
          <w:tcPr>
            <w:tcW w:w="585" w:type="dxa"/>
            <w:vAlign w:val="center"/>
          </w:tcPr>
          <w:p w14:paraId="3BE5096D"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2,6</w:t>
            </w:r>
          </w:p>
        </w:tc>
        <w:tc>
          <w:tcPr>
            <w:tcW w:w="585" w:type="dxa"/>
            <w:vAlign w:val="center"/>
          </w:tcPr>
          <w:p w14:paraId="5CA75E1B"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2,7</w:t>
            </w:r>
          </w:p>
        </w:tc>
        <w:tc>
          <w:tcPr>
            <w:tcW w:w="585" w:type="dxa"/>
            <w:vAlign w:val="center"/>
          </w:tcPr>
          <w:p w14:paraId="1BD224E7"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2,8</w:t>
            </w:r>
          </w:p>
        </w:tc>
        <w:tc>
          <w:tcPr>
            <w:tcW w:w="585" w:type="dxa"/>
            <w:vAlign w:val="center"/>
          </w:tcPr>
          <w:p w14:paraId="67DE6564"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2,9</w:t>
            </w:r>
          </w:p>
        </w:tc>
        <w:tc>
          <w:tcPr>
            <w:tcW w:w="585" w:type="dxa"/>
            <w:vAlign w:val="center"/>
          </w:tcPr>
          <w:p w14:paraId="59E4A55D"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3,00</w:t>
            </w:r>
          </w:p>
        </w:tc>
      </w:tr>
      <w:tr w:rsidR="00F425A0" w:rsidRPr="00F425A0" w14:paraId="3795FAAC" w14:textId="77777777" w:rsidTr="00D63B06">
        <w:trPr>
          <w:trHeight w:val="271"/>
        </w:trPr>
        <w:tc>
          <w:tcPr>
            <w:tcW w:w="3120" w:type="dxa"/>
          </w:tcPr>
          <w:p w14:paraId="6AFB1E92"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vAlign w:val="center"/>
          </w:tcPr>
          <w:p w14:paraId="3ED0B928"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vAlign w:val="center"/>
          </w:tcPr>
          <w:p w14:paraId="685BFF95"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vAlign w:val="center"/>
          </w:tcPr>
          <w:p w14:paraId="2C68DEFB"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vAlign w:val="center"/>
          </w:tcPr>
          <w:p w14:paraId="4E3F1395"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vAlign w:val="center"/>
          </w:tcPr>
          <w:p w14:paraId="64DF1125"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vAlign w:val="center"/>
          </w:tcPr>
          <w:p w14:paraId="5CA1A65C"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vAlign w:val="center"/>
          </w:tcPr>
          <w:p w14:paraId="4078032B"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571E6A1A"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44D94D59"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5F792A5E"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465B4C96" w14:textId="77777777" w:rsidR="00F425A0" w:rsidRPr="00F425A0" w:rsidRDefault="00F425A0" w:rsidP="000F2E92">
            <w:pPr>
              <w:spacing w:after="0" w:line="240" w:lineRule="auto"/>
              <w:rPr>
                <w:rFonts w:ascii="Times New Roman" w:eastAsia="Times New Roman" w:hAnsi="Times New Roman"/>
                <w:sz w:val="28"/>
                <w:szCs w:val="24"/>
              </w:rPr>
            </w:pPr>
          </w:p>
        </w:tc>
      </w:tr>
      <w:tr w:rsidR="00F425A0" w:rsidRPr="00F425A0" w14:paraId="0F763DE7" w14:textId="77777777" w:rsidTr="00F425A0">
        <w:trPr>
          <w:trHeight w:val="271"/>
        </w:trPr>
        <w:tc>
          <w:tcPr>
            <w:tcW w:w="3120" w:type="dxa"/>
          </w:tcPr>
          <w:p w14:paraId="0FBE6CB5"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виявлених об’єктів, %</w:t>
            </w:r>
          </w:p>
        </w:tc>
        <w:tc>
          <w:tcPr>
            <w:tcW w:w="584" w:type="dxa"/>
            <w:vAlign w:val="center"/>
          </w:tcPr>
          <w:p w14:paraId="175D1587"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72</w:t>
            </w:r>
          </w:p>
        </w:tc>
        <w:tc>
          <w:tcPr>
            <w:tcW w:w="584" w:type="dxa"/>
            <w:vAlign w:val="center"/>
          </w:tcPr>
          <w:p w14:paraId="690F913D"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74</w:t>
            </w:r>
          </w:p>
        </w:tc>
        <w:tc>
          <w:tcPr>
            <w:tcW w:w="584" w:type="dxa"/>
            <w:vAlign w:val="center"/>
          </w:tcPr>
          <w:p w14:paraId="1543D004"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76</w:t>
            </w:r>
          </w:p>
        </w:tc>
        <w:tc>
          <w:tcPr>
            <w:tcW w:w="585" w:type="dxa"/>
            <w:vAlign w:val="center"/>
          </w:tcPr>
          <w:p w14:paraId="658FF0C8"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78</w:t>
            </w:r>
          </w:p>
        </w:tc>
        <w:tc>
          <w:tcPr>
            <w:tcW w:w="584" w:type="dxa"/>
            <w:vAlign w:val="center"/>
          </w:tcPr>
          <w:p w14:paraId="5E1525DC"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584" w:type="dxa"/>
            <w:vAlign w:val="center"/>
          </w:tcPr>
          <w:p w14:paraId="6C5A56C4"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82</w:t>
            </w:r>
          </w:p>
        </w:tc>
        <w:tc>
          <w:tcPr>
            <w:tcW w:w="585" w:type="dxa"/>
            <w:vAlign w:val="center"/>
          </w:tcPr>
          <w:p w14:paraId="60BF81FB"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84</w:t>
            </w:r>
          </w:p>
        </w:tc>
        <w:tc>
          <w:tcPr>
            <w:tcW w:w="585" w:type="dxa"/>
            <w:vAlign w:val="center"/>
          </w:tcPr>
          <w:p w14:paraId="2DEA5FDD"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86</w:t>
            </w:r>
          </w:p>
        </w:tc>
        <w:tc>
          <w:tcPr>
            <w:tcW w:w="585" w:type="dxa"/>
            <w:vAlign w:val="center"/>
          </w:tcPr>
          <w:p w14:paraId="136C676C"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88</w:t>
            </w:r>
          </w:p>
        </w:tc>
        <w:tc>
          <w:tcPr>
            <w:tcW w:w="585" w:type="dxa"/>
            <w:vAlign w:val="center"/>
          </w:tcPr>
          <w:p w14:paraId="40C84E4F"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90</w:t>
            </w:r>
          </w:p>
        </w:tc>
        <w:tc>
          <w:tcPr>
            <w:tcW w:w="585" w:type="dxa"/>
            <w:vAlign w:val="center"/>
          </w:tcPr>
          <w:p w14:paraId="5F710FC1"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92</w:t>
            </w:r>
          </w:p>
        </w:tc>
      </w:tr>
      <w:tr w:rsidR="00F425A0" w:rsidRPr="00F425A0" w14:paraId="70786990" w14:textId="77777777" w:rsidTr="00F425A0">
        <w:trPr>
          <w:trHeight w:val="246"/>
        </w:trPr>
        <w:tc>
          <w:tcPr>
            <w:tcW w:w="3120" w:type="dxa"/>
          </w:tcPr>
          <w:p w14:paraId="463171C7"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Середній бал</w:t>
            </w:r>
          </w:p>
        </w:tc>
        <w:tc>
          <w:tcPr>
            <w:tcW w:w="584" w:type="dxa"/>
            <w:vAlign w:val="center"/>
          </w:tcPr>
          <w:p w14:paraId="71E6B53C"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3,12</w:t>
            </w:r>
          </w:p>
        </w:tc>
        <w:tc>
          <w:tcPr>
            <w:tcW w:w="584" w:type="dxa"/>
            <w:vAlign w:val="center"/>
          </w:tcPr>
          <w:p w14:paraId="3AC3A5C0"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3,24</w:t>
            </w:r>
          </w:p>
        </w:tc>
        <w:tc>
          <w:tcPr>
            <w:tcW w:w="584" w:type="dxa"/>
            <w:vAlign w:val="center"/>
          </w:tcPr>
          <w:p w14:paraId="7EBA8067"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3,36</w:t>
            </w:r>
          </w:p>
        </w:tc>
        <w:tc>
          <w:tcPr>
            <w:tcW w:w="585" w:type="dxa"/>
            <w:vAlign w:val="center"/>
          </w:tcPr>
          <w:p w14:paraId="53DCDE76"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3,48</w:t>
            </w:r>
          </w:p>
        </w:tc>
        <w:tc>
          <w:tcPr>
            <w:tcW w:w="584" w:type="dxa"/>
            <w:vAlign w:val="center"/>
          </w:tcPr>
          <w:p w14:paraId="5B4F3633"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3,60</w:t>
            </w:r>
          </w:p>
        </w:tc>
        <w:tc>
          <w:tcPr>
            <w:tcW w:w="584" w:type="dxa"/>
            <w:vAlign w:val="center"/>
          </w:tcPr>
          <w:p w14:paraId="08DF1A7F"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3,80</w:t>
            </w:r>
          </w:p>
        </w:tc>
        <w:tc>
          <w:tcPr>
            <w:tcW w:w="585" w:type="dxa"/>
            <w:vAlign w:val="center"/>
          </w:tcPr>
          <w:p w14:paraId="7208370D"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4,00</w:t>
            </w:r>
          </w:p>
        </w:tc>
        <w:tc>
          <w:tcPr>
            <w:tcW w:w="585" w:type="dxa"/>
            <w:vAlign w:val="center"/>
          </w:tcPr>
          <w:p w14:paraId="4034E16A"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4,20</w:t>
            </w:r>
          </w:p>
        </w:tc>
        <w:tc>
          <w:tcPr>
            <w:tcW w:w="585" w:type="dxa"/>
            <w:vAlign w:val="center"/>
          </w:tcPr>
          <w:p w14:paraId="47B8645E"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4,40</w:t>
            </w:r>
          </w:p>
        </w:tc>
        <w:tc>
          <w:tcPr>
            <w:tcW w:w="585" w:type="dxa"/>
            <w:vAlign w:val="center"/>
          </w:tcPr>
          <w:p w14:paraId="07EF4138"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4,60</w:t>
            </w:r>
          </w:p>
        </w:tc>
        <w:tc>
          <w:tcPr>
            <w:tcW w:w="585" w:type="dxa"/>
            <w:vAlign w:val="center"/>
          </w:tcPr>
          <w:p w14:paraId="00A5B75F"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4,68</w:t>
            </w:r>
          </w:p>
        </w:tc>
      </w:tr>
      <w:tr w:rsidR="00F425A0" w:rsidRPr="00F425A0" w14:paraId="7E1CE0B5" w14:textId="77777777" w:rsidTr="00D63B06">
        <w:trPr>
          <w:trHeight w:val="271"/>
        </w:trPr>
        <w:tc>
          <w:tcPr>
            <w:tcW w:w="3120" w:type="dxa"/>
          </w:tcPr>
          <w:p w14:paraId="5676A00A"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tcPr>
          <w:p w14:paraId="1FE68636"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tcPr>
          <w:p w14:paraId="69B792A4"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tcPr>
          <w:p w14:paraId="4281934A"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7FFC656E"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tcPr>
          <w:p w14:paraId="10CC2E37"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tcPr>
          <w:p w14:paraId="0415B433"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4FAEAF31"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7B83BA26"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07892B5C"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34511D19"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26D61629" w14:textId="77777777" w:rsidR="00F425A0" w:rsidRPr="00F425A0" w:rsidRDefault="00F425A0" w:rsidP="000F2E92">
            <w:pPr>
              <w:spacing w:after="0" w:line="240" w:lineRule="auto"/>
              <w:rPr>
                <w:rFonts w:ascii="Times New Roman" w:eastAsia="Times New Roman" w:hAnsi="Times New Roman"/>
                <w:sz w:val="28"/>
                <w:szCs w:val="24"/>
              </w:rPr>
            </w:pPr>
          </w:p>
        </w:tc>
      </w:tr>
      <w:tr w:rsidR="00F425A0" w:rsidRPr="00F425A0" w14:paraId="51D7C68E" w14:textId="77777777" w:rsidTr="00D63B06">
        <w:trPr>
          <w:trHeight w:val="271"/>
        </w:trPr>
        <w:tc>
          <w:tcPr>
            <w:tcW w:w="3120" w:type="dxa"/>
          </w:tcPr>
          <w:p w14:paraId="34E57A56"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виявлених об’єктів, %</w:t>
            </w:r>
          </w:p>
        </w:tc>
        <w:tc>
          <w:tcPr>
            <w:tcW w:w="584" w:type="dxa"/>
            <w:vAlign w:val="center"/>
          </w:tcPr>
          <w:p w14:paraId="62931560"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94</w:t>
            </w:r>
          </w:p>
        </w:tc>
        <w:tc>
          <w:tcPr>
            <w:tcW w:w="584" w:type="dxa"/>
            <w:vAlign w:val="center"/>
          </w:tcPr>
          <w:p w14:paraId="3FA7DF70"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96</w:t>
            </w:r>
          </w:p>
        </w:tc>
        <w:tc>
          <w:tcPr>
            <w:tcW w:w="584" w:type="dxa"/>
            <w:vAlign w:val="center"/>
          </w:tcPr>
          <w:p w14:paraId="2633A42E"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98</w:t>
            </w:r>
          </w:p>
        </w:tc>
        <w:tc>
          <w:tcPr>
            <w:tcW w:w="585" w:type="dxa"/>
            <w:vAlign w:val="center"/>
          </w:tcPr>
          <w:p w14:paraId="262E400B"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584" w:type="dxa"/>
            <w:vAlign w:val="center"/>
          </w:tcPr>
          <w:p w14:paraId="575BBCD6"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vAlign w:val="center"/>
          </w:tcPr>
          <w:p w14:paraId="75684B96"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vAlign w:val="center"/>
          </w:tcPr>
          <w:p w14:paraId="3D289E45"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5A4CA2BE"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490C3F85"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75EDABC0"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39E2EE2B" w14:textId="77777777" w:rsidR="00F425A0" w:rsidRPr="00F425A0" w:rsidRDefault="00F425A0" w:rsidP="000F2E92">
            <w:pPr>
              <w:spacing w:after="0" w:line="240" w:lineRule="auto"/>
              <w:rPr>
                <w:rFonts w:ascii="Times New Roman" w:eastAsia="Times New Roman" w:hAnsi="Times New Roman"/>
                <w:sz w:val="28"/>
                <w:szCs w:val="24"/>
              </w:rPr>
            </w:pPr>
          </w:p>
        </w:tc>
      </w:tr>
      <w:tr w:rsidR="00F425A0" w:rsidRPr="00F425A0" w14:paraId="29F2A913" w14:textId="77777777" w:rsidTr="00D63B06">
        <w:trPr>
          <w:trHeight w:val="271"/>
        </w:trPr>
        <w:tc>
          <w:tcPr>
            <w:tcW w:w="3120" w:type="dxa"/>
          </w:tcPr>
          <w:p w14:paraId="5DE914BE"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Середній бал</w:t>
            </w:r>
          </w:p>
        </w:tc>
        <w:tc>
          <w:tcPr>
            <w:tcW w:w="584" w:type="dxa"/>
            <w:vAlign w:val="center"/>
          </w:tcPr>
          <w:p w14:paraId="51CDB116"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4,76</w:t>
            </w:r>
          </w:p>
        </w:tc>
        <w:tc>
          <w:tcPr>
            <w:tcW w:w="584" w:type="dxa"/>
            <w:vAlign w:val="center"/>
          </w:tcPr>
          <w:p w14:paraId="5B0F80B1"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4,84</w:t>
            </w:r>
          </w:p>
        </w:tc>
        <w:tc>
          <w:tcPr>
            <w:tcW w:w="584" w:type="dxa"/>
            <w:vAlign w:val="center"/>
          </w:tcPr>
          <w:p w14:paraId="7CC8EF1F"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4,92</w:t>
            </w:r>
          </w:p>
        </w:tc>
        <w:tc>
          <w:tcPr>
            <w:tcW w:w="585" w:type="dxa"/>
            <w:vAlign w:val="center"/>
          </w:tcPr>
          <w:p w14:paraId="438A7CE3" w14:textId="77777777" w:rsidR="00F425A0" w:rsidRPr="00F425A0" w:rsidRDefault="00F425A0" w:rsidP="000F2E9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5,00</w:t>
            </w:r>
          </w:p>
        </w:tc>
        <w:tc>
          <w:tcPr>
            <w:tcW w:w="584" w:type="dxa"/>
            <w:vAlign w:val="center"/>
          </w:tcPr>
          <w:p w14:paraId="32E5D76C" w14:textId="77777777" w:rsidR="00F425A0" w:rsidRPr="00F425A0" w:rsidRDefault="00F425A0" w:rsidP="000F2E92">
            <w:pPr>
              <w:spacing w:after="0" w:line="240" w:lineRule="auto"/>
              <w:rPr>
                <w:rFonts w:ascii="Times New Roman" w:eastAsia="Times New Roman" w:hAnsi="Times New Roman"/>
                <w:sz w:val="28"/>
                <w:szCs w:val="24"/>
              </w:rPr>
            </w:pPr>
          </w:p>
        </w:tc>
        <w:tc>
          <w:tcPr>
            <w:tcW w:w="584" w:type="dxa"/>
            <w:vAlign w:val="center"/>
          </w:tcPr>
          <w:p w14:paraId="36862499"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vAlign w:val="center"/>
          </w:tcPr>
          <w:p w14:paraId="5336DDAB"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7AE2CC06"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69B9F963"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1EA14ADF" w14:textId="77777777" w:rsidR="00F425A0" w:rsidRPr="00F425A0" w:rsidRDefault="00F425A0" w:rsidP="000F2E92">
            <w:pPr>
              <w:spacing w:after="0" w:line="240" w:lineRule="auto"/>
              <w:rPr>
                <w:rFonts w:ascii="Times New Roman" w:eastAsia="Times New Roman" w:hAnsi="Times New Roman"/>
                <w:sz w:val="28"/>
                <w:szCs w:val="24"/>
              </w:rPr>
            </w:pPr>
          </w:p>
        </w:tc>
        <w:tc>
          <w:tcPr>
            <w:tcW w:w="585" w:type="dxa"/>
          </w:tcPr>
          <w:p w14:paraId="2CC202D0" w14:textId="77777777" w:rsidR="00F425A0" w:rsidRPr="00F425A0" w:rsidRDefault="00F425A0" w:rsidP="000F2E92">
            <w:pPr>
              <w:spacing w:after="0" w:line="240" w:lineRule="auto"/>
              <w:rPr>
                <w:rFonts w:ascii="Times New Roman" w:eastAsia="Times New Roman" w:hAnsi="Times New Roman"/>
                <w:sz w:val="28"/>
                <w:szCs w:val="24"/>
              </w:rPr>
            </w:pPr>
          </w:p>
        </w:tc>
      </w:tr>
    </w:tbl>
    <w:p w14:paraId="5D4D0AA1" w14:textId="77777777" w:rsidR="00F425A0" w:rsidRDefault="00F425A0" w:rsidP="000F2E92">
      <w:pPr>
        <w:spacing w:after="0" w:line="240" w:lineRule="auto"/>
        <w:rPr>
          <w:rFonts w:ascii="Times New Roman" w:eastAsia="Times New Roman" w:hAnsi="Times New Roman"/>
          <w:sz w:val="28"/>
          <w:szCs w:val="24"/>
        </w:rPr>
      </w:pPr>
    </w:p>
    <w:p w14:paraId="6F9D9C5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Об’єкт вважається виявленим, якщо розвіддані про об’єкт передані в заінтересовані штаби (на ЦСО) своєчасно. При цьому оцінка за повітряну розвідку і своєчасність передання даних про об’єкт повинна бути не нижче “задовільно”. Якщо дані про об’єкт не отримані за причинами, які не залежать від екіпажу, екіпажу виставляється оцінка “не виконано”. Об’єкт у цьому випадку вважається невиявленим і оцінка частині (АЕ) за розвідку цього об’єкта – “незадовільно”.</w:t>
      </w:r>
    </w:p>
    <w:p w14:paraId="0C831431"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1BAA4EF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Середній бал за повітряну розвідку ескадрильї (частині) визначати за середнім балом з оцінок екіпажів за візуальне спостереження і за інструментальну повітряну розвідку всіх заданих об’єктів.</w:t>
      </w:r>
    </w:p>
    <w:p w14:paraId="6FA4A8FB" w14:textId="77777777" w:rsidR="006D2731" w:rsidRDefault="006D2731" w:rsidP="00677FB9">
      <w:pPr>
        <w:spacing w:after="0" w:line="240" w:lineRule="auto"/>
        <w:jc w:val="both"/>
        <w:rPr>
          <w:rFonts w:ascii="Times New Roman" w:eastAsia="Times New Roman" w:hAnsi="Times New Roman"/>
          <w:b/>
          <w:i/>
          <w:sz w:val="28"/>
          <w:szCs w:val="24"/>
        </w:rPr>
      </w:pPr>
    </w:p>
    <w:p w14:paraId="1AF38F0F" w14:textId="77777777" w:rsidR="00F425A0" w:rsidRPr="00BE4A57" w:rsidRDefault="00F425A0" w:rsidP="006D2731">
      <w:pPr>
        <w:spacing w:after="0" w:line="240" w:lineRule="auto"/>
        <w:jc w:val="right"/>
        <w:rPr>
          <w:rFonts w:ascii="Times New Roman" w:eastAsia="Times New Roman" w:hAnsi="Times New Roman"/>
          <w:b/>
          <w:sz w:val="28"/>
          <w:szCs w:val="24"/>
        </w:rPr>
      </w:pPr>
      <w:r w:rsidRPr="00BE4A57">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Д3.20.</w:t>
      </w:r>
    </w:p>
    <w:p w14:paraId="0CC3FF41"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56241B0E" w14:textId="77777777" w:rsidR="00F425A0" w:rsidRPr="002D39ED" w:rsidRDefault="00F425A0" w:rsidP="00BE4A57">
      <w:pPr>
        <w:spacing w:after="0" w:line="240" w:lineRule="auto"/>
        <w:jc w:val="center"/>
        <w:rPr>
          <w:rFonts w:ascii="Times New Roman" w:eastAsia="Times New Roman" w:hAnsi="Times New Roman"/>
          <w:b/>
          <w:sz w:val="28"/>
          <w:szCs w:val="24"/>
        </w:rPr>
      </w:pPr>
      <w:r w:rsidRPr="002D39ED">
        <w:rPr>
          <w:rFonts w:ascii="Times New Roman" w:eastAsia="Times New Roman" w:hAnsi="Times New Roman"/>
          <w:b/>
          <w:sz w:val="28"/>
          <w:szCs w:val="24"/>
        </w:rPr>
        <w:t>Оцінка кількості виявлених об’єктів</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68"/>
        <w:gridCol w:w="744"/>
        <w:gridCol w:w="965"/>
        <w:gridCol w:w="469"/>
        <w:gridCol w:w="949"/>
        <w:gridCol w:w="441"/>
        <w:gridCol w:w="949"/>
        <w:gridCol w:w="1161"/>
        <w:gridCol w:w="851"/>
        <w:gridCol w:w="850"/>
        <w:gridCol w:w="992"/>
      </w:tblGrid>
      <w:tr w:rsidR="00F425A0" w:rsidRPr="00F425A0" w14:paraId="60287CDB" w14:textId="77777777" w:rsidTr="00F425A0">
        <w:trPr>
          <w:cantSplit/>
          <w:trHeight w:val="233"/>
        </w:trPr>
        <w:tc>
          <w:tcPr>
            <w:tcW w:w="1268" w:type="dxa"/>
            <w:vMerge w:val="restart"/>
            <w:vAlign w:val="center"/>
          </w:tcPr>
          <w:p w14:paraId="422EDC0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Номер та назва об’єкта</w:t>
            </w:r>
          </w:p>
        </w:tc>
        <w:tc>
          <w:tcPr>
            <w:tcW w:w="744" w:type="dxa"/>
            <w:vMerge w:val="restart"/>
            <w:textDirection w:val="btLr"/>
            <w:vAlign w:val="center"/>
          </w:tcPr>
          <w:p w14:paraId="1ABAC5C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Оцінка повітряної розвідки об’єкта</w:t>
            </w:r>
          </w:p>
        </w:tc>
        <w:tc>
          <w:tcPr>
            <w:tcW w:w="5785" w:type="dxa"/>
            <w:gridSpan w:val="7"/>
            <w:vAlign w:val="center"/>
          </w:tcPr>
          <w:p w14:paraId="0A41BAE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Своєчасність та якість подання розвідданих</w:t>
            </w:r>
          </w:p>
        </w:tc>
        <w:tc>
          <w:tcPr>
            <w:tcW w:w="850" w:type="dxa"/>
            <w:vMerge w:val="restart"/>
            <w:textDirection w:val="btLr"/>
            <w:vAlign w:val="center"/>
          </w:tcPr>
          <w:p w14:paraId="16AC33C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за розвідку об’єкта</w:t>
            </w:r>
          </w:p>
        </w:tc>
        <w:tc>
          <w:tcPr>
            <w:tcW w:w="992" w:type="dxa"/>
            <w:vMerge w:val="restart"/>
            <w:textDirection w:val="btLr"/>
            <w:vAlign w:val="center"/>
          </w:tcPr>
          <w:p w14:paraId="674BC09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Результат повітряної розвідки кожного об’єкта</w:t>
            </w:r>
          </w:p>
        </w:tc>
      </w:tr>
      <w:tr w:rsidR="00F425A0" w:rsidRPr="00F425A0" w14:paraId="572C7DDA" w14:textId="77777777" w:rsidTr="00F425A0">
        <w:trPr>
          <w:cantSplit/>
          <w:trHeight w:val="152"/>
        </w:trPr>
        <w:tc>
          <w:tcPr>
            <w:tcW w:w="1268" w:type="dxa"/>
            <w:vMerge/>
            <w:vAlign w:val="center"/>
          </w:tcPr>
          <w:p w14:paraId="0C4ABE2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44" w:type="dxa"/>
            <w:vMerge/>
            <w:vAlign w:val="center"/>
          </w:tcPr>
          <w:p w14:paraId="2A6D4A1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434" w:type="dxa"/>
            <w:gridSpan w:val="2"/>
            <w:vMerge w:val="restart"/>
            <w:vAlign w:val="center"/>
          </w:tcPr>
          <w:p w14:paraId="3DC0141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 усною доповіддю екіпажу</w:t>
            </w:r>
          </w:p>
        </w:tc>
        <w:tc>
          <w:tcPr>
            <w:tcW w:w="3500" w:type="dxa"/>
            <w:gridSpan w:val="4"/>
            <w:vAlign w:val="center"/>
          </w:tcPr>
          <w:p w14:paraId="0CD0B2D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 результатами обробки ЦОІ</w:t>
            </w:r>
          </w:p>
        </w:tc>
        <w:tc>
          <w:tcPr>
            <w:tcW w:w="851" w:type="dxa"/>
            <w:vMerge w:val="restart"/>
            <w:textDirection w:val="btLr"/>
            <w:vAlign w:val="center"/>
          </w:tcPr>
          <w:p w14:paraId="3D69CA2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за своєчасність та якість</w:t>
            </w:r>
          </w:p>
        </w:tc>
        <w:tc>
          <w:tcPr>
            <w:tcW w:w="850" w:type="dxa"/>
            <w:vMerge/>
            <w:vAlign w:val="center"/>
          </w:tcPr>
          <w:p w14:paraId="1E7E2C0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vMerge/>
            <w:vAlign w:val="center"/>
          </w:tcPr>
          <w:p w14:paraId="696B5F1B"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5FB6BF1F" w14:textId="77777777" w:rsidTr="00F425A0">
        <w:trPr>
          <w:cantSplit/>
          <w:trHeight w:val="152"/>
        </w:trPr>
        <w:tc>
          <w:tcPr>
            <w:tcW w:w="1268" w:type="dxa"/>
            <w:vMerge/>
            <w:vAlign w:val="center"/>
          </w:tcPr>
          <w:p w14:paraId="60E4F56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44" w:type="dxa"/>
            <w:vMerge/>
            <w:vAlign w:val="center"/>
          </w:tcPr>
          <w:p w14:paraId="4AA6544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434" w:type="dxa"/>
            <w:gridSpan w:val="2"/>
            <w:vMerge/>
          </w:tcPr>
          <w:p w14:paraId="69FBA03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390" w:type="dxa"/>
            <w:gridSpan w:val="2"/>
            <w:vAlign w:val="center"/>
          </w:tcPr>
          <w:p w14:paraId="753E9DA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Своєчас-ність</w:t>
            </w:r>
          </w:p>
        </w:tc>
        <w:tc>
          <w:tcPr>
            <w:tcW w:w="949" w:type="dxa"/>
            <w:vMerge w:val="restart"/>
            <w:textDirection w:val="btLr"/>
            <w:vAlign w:val="center"/>
          </w:tcPr>
          <w:p w14:paraId="7E32B53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Якість обробки</w:t>
            </w:r>
          </w:p>
        </w:tc>
        <w:tc>
          <w:tcPr>
            <w:tcW w:w="1161" w:type="dxa"/>
            <w:vMerge w:val="restart"/>
            <w:textDirection w:val="btLr"/>
            <w:vAlign w:val="center"/>
          </w:tcPr>
          <w:p w14:paraId="7A5E8C3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за результатами обробки ЦОІ</w:t>
            </w:r>
          </w:p>
        </w:tc>
        <w:tc>
          <w:tcPr>
            <w:tcW w:w="851" w:type="dxa"/>
            <w:vMerge/>
            <w:vAlign w:val="center"/>
          </w:tcPr>
          <w:p w14:paraId="1837063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vMerge/>
            <w:vAlign w:val="center"/>
          </w:tcPr>
          <w:p w14:paraId="11F5F77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vMerge/>
            <w:vAlign w:val="center"/>
          </w:tcPr>
          <w:p w14:paraId="2422A23D"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371EA4E7" w14:textId="77777777" w:rsidTr="00F425A0">
        <w:trPr>
          <w:cantSplit/>
          <w:trHeight w:val="1044"/>
        </w:trPr>
        <w:tc>
          <w:tcPr>
            <w:tcW w:w="1268" w:type="dxa"/>
            <w:vMerge/>
            <w:vAlign w:val="center"/>
          </w:tcPr>
          <w:p w14:paraId="00CEF49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44" w:type="dxa"/>
            <w:vMerge/>
            <w:vAlign w:val="center"/>
          </w:tcPr>
          <w:p w14:paraId="1E8AD12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vAlign w:val="center"/>
          </w:tcPr>
          <w:p w14:paraId="4E87704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Час, хв.</w:t>
            </w:r>
          </w:p>
        </w:tc>
        <w:tc>
          <w:tcPr>
            <w:tcW w:w="469" w:type="dxa"/>
            <w:textDirection w:val="btLr"/>
            <w:vAlign w:val="center"/>
          </w:tcPr>
          <w:p w14:paraId="3CEB63B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Оцінка</w:t>
            </w:r>
          </w:p>
        </w:tc>
        <w:tc>
          <w:tcPr>
            <w:tcW w:w="949" w:type="dxa"/>
            <w:vAlign w:val="center"/>
          </w:tcPr>
          <w:p w14:paraId="2D5C644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Час, хв.</w:t>
            </w:r>
          </w:p>
        </w:tc>
        <w:tc>
          <w:tcPr>
            <w:tcW w:w="441" w:type="dxa"/>
            <w:textDirection w:val="btLr"/>
            <w:vAlign w:val="center"/>
          </w:tcPr>
          <w:p w14:paraId="4C7EDB1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Оцінка</w:t>
            </w:r>
          </w:p>
        </w:tc>
        <w:tc>
          <w:tcPr>
            <w:tcW w:w="949" w:type="dxa"/>
            <w:vMerge/>
            <w:vAlign w:val="center"/>
          </w:tcPr>
          <w:p w14:paraId="39A8EF0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vMerge/>
            <w:vAlign w:val="center"/>
          </w:tcPr>
          <w:p w14:paraId="20E5E2C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vMerge/>
            <w:vAlign w:val="center"/>
          </w:tcPr>
          <w:p w14:paraId="2E3A28A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vMerge/>
            <w:vAlign w:val="center"/>
          </w:tcPr>
          <w:p w14:paraId="0836CDF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vMerge/>
            <w:vAlign w:val="center"/>
          </w:tcPr>
          <w:p w14:paraId="398825CB"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8BF0873" w14:textId="77777777" w:rsidTr="00F425A0">
        <w:trPr>
          <w:trHeight w:val="233"/>
        </w:trPr>
        <w:tc>
          <w:tcPr>
            <w:tcW w:w="9639" w:type="dxa"/>
            <w:gridSpan w:val="11"/>
            <w:vAlign w:val="center"/>
          </w:tcPr>
          <w:p w14:paraId="2DA908B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Одночасний виліт ескадрильї</w:t>
            </w:r>
          </w:p>
        </w:tc>
      </w:tr>
      <w:tr w:rsidR="00F425A0" w:rsidRPr="00F425A0" w14:paraId="09495146" w14:textId="77777777" w:rsidTr="00F425A0">
        <w:trPr>
          <w:trHeight w:val="233"/>
        </w:trPr>
        <w:tc>
          <w:tcPr>
            <w:tcW w:w="1268" w:type="dxa"/>
          </w:tcPr>
          <w:p w14:paraId="63B40CA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101 ...</w:t>
            </w:r>
          </w:p>
        </w:tc>
        <w:tc>
          <w:tcPr>
            <w:tcW w:w="744" w:type="dxa"/>
          </w:tcPr>
          <w:p w14:paraId="0D572E1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648F77F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6EF9987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785A07D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30EC507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74D80BC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1F4962C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5D5F6C3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30C6965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4D81D807"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615C1D9F" w14:textId="77777777" w:rsidTr="00F425A0">
        <w:trPr>
          <w:trHeight w:val="212"/>
        </w:trPr>
        <w:tc>
          <w:tcPr>
            <w:tcW w:w="1268" w:type="dxa"/>
          </w:tcPr>
          <w:p w14:paraId="5CBF9DE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102 ...</w:t>
            </w:r>
          </w:p>
        </w:tc>
        <w:tc>
          <w:tcPr>
            <w:tcW w:w="744" w:type="dxa"/>
          </w:tcPr>
          <w:p w14:paraId="3E199EF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77F3D00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5F80912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624C911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2E6784C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545DF3E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3362B97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6D70D35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1C682EF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63DE4724"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C3C3DBD" w14:textId="77777777" w:rsidTr="00F425A0">
        <w:trPr>
          <w:trHeight w:val="233"/>
        </w:trPr>
        <w:tc>
          <w:tcPr>
            <w:tcW w:w="1268" w:type="dxa"/>
          </w:tcPr>
          <w:p w14:paraId="25E94C0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і т.д.</w:t>
            </w:r>
          </w:p>
        </w:tc>
        <w:tc>
          <w:tcPr>
            <w:tcW w:w="744" w:type="dxa"/>
          </w:tcPr>
          <w:p w14:paraId="02169EA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38D06A8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2E93369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60A28AF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56B9D11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319825E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34F28C4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57FD0BB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21B81A1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2ECEBD2D"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1424ED91" w14:textId="77777777" w:rsidTr="00F425A0">
        <w:trPr>
          <w:trHeight w:val="487"/>
        </w:trPr>
        <w:tc>
          <w:tcPr>
            <w:tcW w:w="1268" w:type="dxa"/>
          </w:tcPr>
          <w:p w14:paraId="3E1966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виявлени</w:t>
            </w:r>
            <w:r w:rsidR="00AC50A2">
              <w:rPr>
                <w:rFonts w:ascii="Times New Roman" w:eastAsia="Times New Roman" w:hAnsi="Times New Roman"/>
                <w:noProof/>
                <w:sz w:val="28"/>
                <w:szCs w:val="24"/>
                <w:lang w:eastAsia="uk-UA"/>
              </w:rPr>
              <w:lastRenderedPageBreak/>
              <w:pict w14:anchorId="686EB68B">
                <v:shape id="Text Box 153" o:spid="_x0000_s1115" type="#_x0000_t202" style="position:absolute;left:0;text-align:left;margin-left:289.2pt;margin-top:-30.05pt;width:200.7pt;height:25.7pt;z-index:2517800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" stroked="f">
                  <v:textbox style="mso-next-textbox:#Text Box 153">
                    <w:txbxContent>
                      <w:p w14:paraId="2C931F68" w14:textId="77777777" w:rsidR="00152D24" w:rsidRPr="003B2746" w:rsidRDefault="00152D24" w:rsidP="00531A10">
                        <w:pPr>
                          <w:rPr>
                            <w:rFonts w:ascii="Times New Roman" w:hAnsi="Times New Roman"/>
                            <w:b/>
                            <w:sz w:val="28"/>
                            <w:szCs w:val="28"/>
                            <w:lang w:val="ru-RU"/>
                          </w:rPr>
                        </w:pPr>
                        <w:r w:rsidRPr="003B2746">
                          <w:rPr>
                            <w:rFonts w:ascii="Times New Roman" w:hAnsi="Times New Roman"/>
                            <w:b/>
                            <w:sz w:val="28"/>
                            <w:szCs w:val="28"/>
                          </w:rPr>
                          <w:t>Продовження таблиці Д3.20.</w:t>
                        </w:r>
                      </w:p>
                      <w:p w14:paraId="23289613" w14:textId="77777777" w:rsidR="00152D24" w:rsidRPr="00E64BA5" w:rsidRDefault="00152D24" w:rsidP="00531A10"/>
                    </w:txbxContent>
                  </v:textbox>
                </v:shape>
              </w:pict>
            </w:r>
            <w:r w:rsidRPr="00F425A0">
              <w:rPr>
                <w:rFonts w:ascii="Times New Roman" w:eastAsia="Times New Roman" w:hAnsi="Times New Roman"/>
                <w:sz w:val="28"/>
                <w:szCs w:val="24"/>
              </w:rPr>
              <w:t>х об’єктів</w:t>
            </w:r>
          </w:p>
        </w:tc>
        <w:tc>
          <w:tcPr>
            <w:tcW w:w="744" w:type="dxa"/>
          </w:tcPr>
          <w:p w14:paraId="6F6D249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4921983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28D9241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2D49487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6F6EB29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04C6E44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5D30A7A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2E9C710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42AA198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12A30C8B"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7A165261" w14:textId="77777777" w:rsidTr="00F425A0">
        <w:trPr>
          <w:trHeight w:val="212"/>
        </w:trPr>
        <w:tc>
          <w:tcPr>
            <w:tcW w:w="9639" w:type="dxa"/>
            <w:gridSpan w:val="11"/>
            <w:vAlign w:val="center"/>
          </w:tcPr>
          <w:p w14:paraId="67BA889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Послідовний виліт вдень (вночі)</w:t>
            </w:r>
          </w:p>
        </w:tc>
      </w:tr>
      <w:tr w:rsidR="00F425A0" w:rsidRPr="00F425A0" w14:paraId="41AC2F72" w14:textId="77777777" w:rsidTr="00F425A0">
        <w:trPr>
          <w:trHeight w:val="233"/>
        </w:trPr>
        <w:tc>
          <w:tcPr>
            <w:tcW w:w="1268" w:type="dxa"/>
          </w:tcPr>
          <w:p w14:paraId="4563516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201 ...</w:t>
            </w:r>
          </w:p>
        </w:tc>
        <w:tc>
          <w:tcPr>
            <w:tcW w:w="744" w:type="dxa"/>
          </w:tcPr>
          <w:p w14:paraId="0E374B3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7A4D528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0364AF5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48A72E1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509F020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7F1D23F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1BFAF7F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0607317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5D019CA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21E3F7F5"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0E5104DD" w14:textId="77777777" w:rsidTr="00F425A0">
        <w:trPr>
          <w:trHeight w:val="233"/>
        </w:trPr>
        <w:tc>
          <w:tcPr>
            <w:tcW w:w="1268" w:type="dxa"/>
          </w:tcPr>
          <w:p w14:paraId="05A5002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202 ...</w:t>
            </w:r>
          </w:p>
        </w:tc>
        <w:tc>
          <w:tcPr>
            <w:tcW w:w="744" w:type="dxa"/>
          </w:tcPr>
          <w:p w14:paraId="2603CCE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7AD8B9F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6763493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66FBBE6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62C575C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4C450C4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0FF481E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3227E4F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3F87A91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526F2E53"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785947CB" w14:textId="77777777" w:rsidTr="00F425A0">
        <w:trPr>
          <w:trHeight w:val="233"/>
        </w:trPr>
        <w:tc>
          <w:tcPr>
            <w:tcW w:w="1268" w:type="dxa"/>
          </w:tcPr>
          <w:p w14:paraId="55345C8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і т.д.</w:t>
            </w:r>
          </w:p>
        </w:tc>
        <w:tc>
          <w:tcPr>
            <w:tcW w:w="744" w:type="dxa"/>
          </w:tcPr>
          <w:p w14:paraId="54CEF43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227B08B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650B2E0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78F2781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08F5321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418F776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37E42BC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476FE26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2A4C9DD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584F616C"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7BF0BEC4" w14:textId="77777777" w:rsidTr="00F425A0">
        <w:trPr>
          <w:trHeight w:val="466"/>
        </w:trPr>
        <w:tc>
          <w:tcPr>
            <w:tcW w:w="1268" w:type="dxa"/>
          </w:tcPr>
          <w:p w14:paraId="1424359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виявлених об’єктів</w:t>
            </w:r>
          </w:p>
        </w:tc>
        <w:tc>
          <w:tcPr>
            <w:tcW w:w="744" w:type="dxa"/>
          </w:tcPr>
          <w:p w14:paraId="4C291C5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6031868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6701EC9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4FDE1BA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16D76B0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6131961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465843E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4330DFD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4506F69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372E07DF"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C8E9DB9" w14:textId="77777777" w:rsidTr="00F425A0">
        <w:trPr>
          <w:trHeight w:val="267"/>
        </w:trPr>
        <w:tc>
          <w:tcPr>
            <w:tcW w:w="1268" w:type="dxa"/>
          </w:tcPr>
          <w:p w14:paraId="5DD34D5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кількість виявлених об’єктів</w:t>
            </w:r>
          </w:p>
        </w:tc>
        <w:tc>
          <w:tcPr>
            <w:tcW w:w="744" w:type="dxa"/>
          </w:tcPr>
          <w:p w14:paraId="0E4B621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65" w:type="dxa"/>
          </w:tcPr>
          <w:p w14:paraId="7CFFEC5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69" w:type="dxa"/>
          </w:tcPr>
          <w:p w14:paraId="011BB95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1FA183A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41" w:type="dxa"/>
          </w:tcPr>
          <w:p w14:paraId="1243DFE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49" w:type="dxa"/>
          </w:tcPr>
          <w:p w14:paraId="50F2790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161" w:type="dxa"/>
          </w:tcPr>
          <w:p w14:paraId="0119CF4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1" w:type="dxa"/>
          </w:tcPr>
          <w:p w14:paraId="5631D51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850" w:type="dxa"/>
          </w:tcPr>
          <w:p w14:paraId="50C9E98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992" w:type="dxa"/>
          </w:tcPr>
          <w:p w14:paraId="6D115249" w14:textId="77777777" w:rsidR="00F425A0" w:rsidRPr="00F425A0" w:rsidRDefault="00F425A0" w:rsidP="00677FB9">
            <w:pPr>
              <w:spacing w:after="0" w:line="240" w:lineRule="auto"/>
              <w:jc w:val="both"/>
              <w:rPr>
                <w:rFonts w:ascii="Times New Roman" w:eastAsia="Times New Roman" w:hAnsi="Times New Roman"/>
                <w:sz w:val="28"/>
                <w:szCs w:val="24"/>
              </w:rPr>
            </w:pPr>
          </w:p>
        </w:tc>
      </w:tr>
    </w:tbl>
    <w:p w14:paraId="1645AEEE" w14:textId="77777777" w:rsidR="00F425A0" w:rsidRDefault="00F425A0" w:rsidP="00677FB9">
      <w:pPr>
        <w:spacing w:after="0" w:line="240" w:lineRule="auto"/>
        <w:jc w:val="both"/>
        <w:rPr>
          <w:rFonts w:ascii="Times New Roman" w:eastAsia="Times New Roman" w:hAnsi="Times New Roman"/>
          <w:sz w:val="28"/>
          <w:szCs w:val="24"/>
        </w:rPr>
      </w:pPr>
    </w:p>
    <w:p w14:paraId="0A54A972" w14:textId="77777777" w:rsidR="009832DA" w:rsidRDefault="009832DA" w:rsidP="009832DA">
      <w:pPr>
        <w:spacing w:after="0" w:line="240" w:lineRule="auto"/>
        <w:jc w:val="right"/>
        <w:rPr>
          <w:rFonts w:ascii="Times New Roman" w:eastAsia="Times New Roman" w:hAnsi="Times New Roman"/>
          <w:b/>
          <w:sz w:val="28"/>
          <w:szCs w:val="24"/>
        </w:rPr>
      </w:pPr>
      <w:r w:rsidRPr="009832DA">
        <w:rPr>
          <w:rFonts w:ascii="Times New Roman" w:eastAsia="Times New Roman" w:hAnsi="Times New Roman"/>
          <w:b/>
          <w:sz w:val="28"/>
          <w:szCs w:val="24"/>
        </w:rPr>
        <w:t>Кінець таблиці Д3.</w:t>
      </w:r>
      <w:r>
        <w:rPr>
          <w:rFonts w:ascii="Times New Roman" w:eastAsia="Times New Roman" w:hAnsi="Times New Roman"/>
          <w:b/>
          <w:sz w:val="28"/>
          <w:szCs w:val="24"/>
        </w:rPr>
        <w:t>2</w:t>
      </w:r>
      <w:r w:rsidRPr="009832DA">
        <w:rPr>
          <w:rFonts w:ascii="Times New Roman" w:eastAsia="Times New Roman" w:hAnsi="Times New Roman"/>
          <w:b/>
          <w:sz w:val="28"/>
          <w:szCs w:val="24"/>
        </w:rPr>
        <w:t>0.</w:t>
      </w:r>
    </w:p>
    <w:p w14:paraId="6CF52ABE" w14:textId="77777777" w:rsidR="000F2E92" w:rsidRPr="00F425A0" w:rsidRDefault="000F2E92" w:rsidP="009832DA">
      <w:pPr>
        <w:spacing w:after="0" w:line="240" w:lineRule="auto"/>
        <w:jc w:val="right"/>
        <w:rPr>
          <w:rFonts w:ascii="Times New Roman" w:eastAsia="Times New Roman" w:hAnsi="Times New Roman"/>
          <w:sz w:val="28"/>
          <w:szCs w:val="24"/>
        </w:rPr>
      </w:pPr>
    </w:p>
    <w:p w14:paraId="14759AEF"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84. Оцінку за виконання бойового завдання ескадрильї (групи тактичного призначення) за виліт визначати за середнім балом кожного екіпажу, а частини - за кожний виліт ескадрильї (групи тактичного призначення). При цьому загальна оцінка результатів виконання бойового завдання не повинна перевищувати оцінку за результат удару (повітряної розвідки).</w:t>
      </w:r>
    </w:p>
    <w:p w14:paraId="7EC5897A"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7B38188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85. Оцінку за виконання бойового завдання визначати:</w:t>
      </w:r>
    </w:p>
    <w:p w14:paraId="32122C7E"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авіаційній ескадрильї (групі тактичного призначення) за виліт – за середнім балом кожного екіпажу;</w:t>
      </w:r>
    </w:p>
    <w:p w14:paraId="7E41A6D3"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авіаційній військовій частині – за кожний виліт ескадрильї (групи тактичного призначення). </w:t>
      </w:r>
    </w:p>
    <w:p w14:paraId="37A9F0AD"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Загальну оцінку за виконання бойового завдання визначати за середнім балом з оцінок, що отримано кожною групою (екіпажем) різного тактичного призначення.</w:t>
      </w:r>
    </w:p>
    <w:p w14:paraId="0D82F8CA" w14:textId="77777777" w:rsid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Середній бал визначати за формулою:</w:t>
      </w:r>
    </w:p>
    <w:p w14:paraId="748F0BFC" w14:textId="77777777" w:rsidR="004D00F2"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7A5DD639">
          <v:shape id="_x0000_s1143" type="#_x0000_t202" style="position:absolute;left:0;text-align:left;margin-left:425pt;margin-top:12.85pt;width:61.35pt;height:25.7pt;z-index:251844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odhg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" stroked="f">
            <v:textbox style="mso-next-textbox:#_x0000_s1143">
              <w:txbxContent>
                <w:p w14:paraId="3D7D965F" w14:textId="77777777" w:rsidR="00152D24" w:rsidRPr="001F2ED6" w:rsidRDefault="00152D24" w:rsidP="00C527F1">
                  <w:pPr>
                    <w:rPr>
                      <w:sz w:val="28"/>
                      <w:szCs w:val="28"/>
                      <w:lang w:val="ru-RU"/>
                    </w:rPr>
                  </w:pPr>
                  <w:r>
                    <w:rPr>
                      <w:sz w:val="28"/>
                      <w:szCs w:val="28"/>
                    </w:rPr>
                    <w:t>(Д3.</w:t>
                  </w:r>
                  <w:r w:rsidRPr="00C527F1">
                    <w:rPr>
                      <w:sz w:val="28"/>
                      <w:szCs w:val="28"/>
                    </w:rPr>
                    <w:t>1)</w:t>
                  </w:r>
                </w:p>
                <w:p w14:paraId="15FE9374" w14:textId="77777777" w:rsidR="00152D24" w:rsidRPr="00E64BA5" w:rsidRDefault="00152D24" w:rsidP="00C527F1"/>
              </w:txbxContent>
            </v:textbox>
          </v:shape>
        </w:pict>
      </w:r>
    </w:p>
    <w:p w14:paraId="2ECBC200" w14:textId="77777777" w:rsidR="00F425A0" w:rsidRDefault="00AC50A2" w:rsidP="00C527F1">
      <w:pPr>
        <w:spacing w:after="0" w:line="240" w:lineRule="auto"/>
        <w:ind w:firstLine="709"/>
        <w:jc w:val="center"/>
        <w:rPr>
          <w:rFonts w:ascii="Times New Roman" w:eastAsia="Times New Roman" w:hAnsi="Times New Roman"/>
          <w:sz w:val="28"/>
          <w:szCs w:val="24"/>
        </w:rPr>
      </w:pPr>
      <m:oMath>
        <m:sSub>
          <m:sSubPr>
            <m:ctrlPr>
              <w:rPr>
                <w:rFonts w:ascii="Cambria Math" w:eastAsia="Times New Roman" w:hAnsi="Cambria Math"/>
                <w:i/>
                <w:sz w:val="28"/>
                <w:szCs w:val="24"/>
              </w:rPr>
            </m:ctrlPr>
          </m:sSubPr>
          <m:e>
            <m:r>
              <w:rPr>
                <w:rFonts w:ascii="Cambria Math" w:eastAsia="Times New Roman" w:hAnsi="Cambria Math"/>
                <w:sz w:val="28"/>
                <w:szCs w:val="24"/>
              </w:rPr>
              <m:t>О</m:t>
            </m:r>
          </m:e>
          <m:sub>
            <m:r>
              <w:rPr>
                <w:rFonts w:ascii="Cambria Math" w:eastAsia="Times New Roman" w:hAnsi="Cambria Math"/>
                <w:sz w:val="28"/>
                <w:szCs w:val="24"/>
              </w:rPr>
              <m:t>гр</m:t>
            </m:r>
          </m:sub>
        </m:sSub>
        <m:r>
          <w:rPr>
            <w:rFonts w:ascii="Cambria Math" w:eastAsia="Times New Roman" w:hAnsi="Cambria Math"/>
            <w:sz w:val="28"/>
            <w:szCs w:val="24"/>
          </w:rPr>
          <m:t>=</m:t>
        </m:r>
        <m:f>
          <m:fPr>
            <m:ctrlPr>
              <w:rPr>
                <w:rFonts w:ascii="Cambria Math" w:eastAsia="Times New Roman" w:hAnsi="Cambria Math"/>
                <w:i/>
                <w:sz w:val="28"/>
                <w:szCs w:val="24"/>
              </w:rPr>
            </m:ctrlPr>
          </m:fPr>
          <m:num>
            <m:sSub>
              <m:sSubPr>
                <m:ctrlPr>
                  <w:rPr>
                    <w:rFonts w:ascii="Cambria Math" w:eastAsia="Times New Roman" w:hAnsi="Cambria Math"/>
                    <w:i/>
                    <w:sz w:val="28"/>
                    <w:szCs w:val="24"/>
                  </w:rPr>
                </m:ctrlPr>
              </m:sSubPr>
              <m:e>
                <m:r>
                  <w:rPr>
                    <w:rFonts w:ascii="Cambria Math" w:eastAsia="Times New Roman" w:hAnsi="Cambria Math"/>
                    <w:sz w:val="28"/>
                    <w:szCs w:val="24"/>
                  </w:rPr>
                  <m:t>n</m:t>
                </m:r>
              </m:e>
              <m:sub>
                <m:r>
                  <w:rPr>
                    <w:rFonts w:ascii="Cambria Math" w:eastAsia="Times New Roman" w:hAnsi="Cambria Math"/>
                    <w:sz w:val="28"/>
                    <w:szCs w:val="24"/>
                  </w:rPr>
                  <m:t xml:space="preserve">1 </m:t>
                </m:r>
              </m:sub>
            </m:sSub>
            <m:sSub>
              <m:sSubPr>
                <m:ctrlPr>
                  <w:rPr>
                    <w:rFonts w:ascii="Cambria Math" w:eastAsia="Times New Roman" w:hAnsi="Cambria Math"/>
                    <w:i/>
                    <w:sz w:val="28"/>
                    <w:szCs w:val="24"/>
                  </w:rPr>
                </m:ctrlPr>
              </m:sSubPr>
              <m:e>
                <m:r>
                  <w:rPr>
                    <w:rFonts w:ascii="Cambria Math" w:eastAsia="Times New Roman" w:hAnsi="Cambria Math"/>
                    <w:sz w:val="28"/>
                    <w:szCs w:val="24"/>
                  </w:rPr>
                  <m:t>О</m:t>
                </m:r>
              </m:e>
              <m:sub>
                <m:r>
                  <w:rPr>
                    <w:rFonts w:ascii="Cambria Math" w:eastAsia="Times New Roman" w:hAnsi="Cambria Math"/>
                    <w:sz w:val="28"/>
                    <w:szCs w:val="24"/>
                  </w:rPr>
                  <m:t>1</m:t>
                </m:r>
              </m:sub>
            </m:sSub>
            <m:r>
              <w:rPr>
                <w:rFonts w:ascii="Cambria Math" w:eastAsia="Times New Roman" w:hAnsi="Cambria Math"/>
                <w:sz w:val="28"/>
                <w:szCs w:val="24"/>
              </w:rPr>
              <m:t>+</m:t>
            </m:r>
            <m:sSub>
              <m:sSubPr>
                <m:ctrlPr>
                  <w:rPr>
                    <w:rFonts w:ascii="Cambria Math" w:eastAsia="Times New Roman" w:hAnsi="Cambria Math"/>
                    <w:i/>
                    <w:sz w:val="28"/>
                    <w:szCs w:val="24"/>
                  </w:rPr>
                </m:ctrlPr>
              </m:sSubPr>
              <m:e>
                <m:r>
                  <w:rPr>
                    <w:rFonts w:ascii="Cambria Math" w:eastAsia="Times New Roman" w:hAnsi="Cambria Math"/>
                    <w:sz w:val="28"/>
                    <w:szCs w:val="24"/>
                  </w:rPr>
                  <m:t>n</m:t>
                </m:r>
              </m:e>
              <m:sub>
                <m:r>
                  <w:rPr>
                    <w:rFonts w:ascii="Cambria Math" w:eastAsia="Times New Roman" w:hAnsi="Cambria Math"/>
                    <w:sz w:val="28"/>
                    <w:szCs w:val="24"/>
                  </w:rPr>
                  <m:t>2</m:t>
                </m:r>
              </m:sub>
            </m:sSub>
            <m:sSub>
              <m:sSubPr>
                <m:ctrlPr>
                  <w:rPr>
                    <w:rFonts w:ascii="Cambria Math" w:eastAsia="Times New Roman" w:hAnsi="Cambria Math"/>
                    <w:i/>
                    <w:sz w:val="28"/>
                    <w:szCs w:val="24"/>
                  </w:rPr>
                </m:ctrlPr>
              </m:sSubPr>
              <m:e>
                <m:r>
                  <w:rPr>
                    <w:rFonts w:ascii="Cambria Math" w:eastAsia="Times New Roman" w:hAnsi="Cambria Math"/>
                    <w:sz w:val="28"/>
                    <w:szCs w:val="24"/>
                  </w:rPr>
                  <m:t>О</m:t>
                </m:r>
              </m:e>
              <m:sub>
                <m:r>
                  <w:rPr>
                    <w:rFonts w:ascii="Cambria Math" w:eastAsia="Times New Roman" w:hAnsi="Cambria Math"/>
                    <w:sz w:val="28"/>
                    <w:szCs w:val="24"/>
                  </w:rPr>
                  <m:t>2</m:t>
                </m:r>
              </m:sub>
            </m:sSub>
            <m:r>
              <w:rPr>
                <w:rFonts w:ascii="Cambria Math" w:eastAsia="Times New Roman" w:hAnsi="Cambria Math"/>
                <w:sz w:val="28"/>
                <w:szCs w:val="24"/>
              </w:rPr>
              <m:t>+ …+</m:t>
            </m:r>
            <m:sSub>
              <m:sSubPr>
                <m:ctrlPr>
                  <w:rPr>
                    <w:rFonts w:ascii="Cambria Math" w:eastAsia="Times New Roman" w:hAnsi="Cambria Math"/>
                    <w:i/>
                    <w:sz w:val="28"/>
                    <w:szCs w:val="24"/>
                  </w:rPr>
                </m:ctrlPr>
              </m:sSubPr>
              <m:e>
                <m:r>
                  <w:rPr>
                    <w:rFonts w:ascii="Cambria Math" w:eastAsia="Times New Roman" w:hAnsi="Cambria Math"/>
                    <w:sz w:val="28"/>
                    <w:szCs w:val="24"/>
                  </w:rPr>
                  <m:t>n</m:t>
                </m:r>
              </m:e>
              <m:sub>
                <m:r>
                  <w:rPr>
                    <w:rFonts w:ascii="Cambria Math" w:eastAsia="Times New Roman" w:hAnsi="Cambria Math"/>
                    <w:sz w:val="28"/>
                    <w:szCs w:val="24"/>
                  </w:rPr>
                  <m:t>i</m:t>
                </m:r>
              </m:sub>
            </m:sSub>
            <m:sSub>
              <m:sSubPr>
                <m:ctrlPr>
                  <w:rPr>
                    <w:rFonts w:ascii="Cambria Math" w:eastAsia="Times New Roman" w:hAnsi="Cambria Math"/>
                    <w:i/>
                    <w:sz w:val="28"/>
                    <w:szCs w:val="24"/>
                  </w:rPr>
                </m:ctrlPr>
              </m:sSubPr>
              <m:e>
                <m:r>
                  <w:rPr>
                    <w:rFonts w:ascii="Cambria Math" w:eastAsia="Times New Roman" w:hAnsi="Cambria Math"/>
                    <w:sz w:val="28"/>
                    <w:szCs w:val="24"/>
                  </w:rPr>
                  <m:t>О</m:t>
                </m:r>
              </m:e>
              <m:sub>
                <m:r>
                  <w:rPr>
                    <w:rFonts w:ascii="Cambria Math" w:eastAsia="Times New Roman" w:hAnsi="Cambria Math"/>
                    <w:sz w:val="28"/>
                    <w:szCs w:val="24"/>
                  </w:rPr>
                  <m:t>i</m:t>
                </m:r>
              </m:sub>
            </m:sSub>
          </m:num>
          <m:den>
            <m:sSub>
              <m:sSubPr>
                <m:ctrlPr>
                  <w:rPr>
                    <w:rFonts w:ascii="Cambria Math" w:eastAsia="Times New Roman" w:hAnsi="Cambria Math"/>
                    <w:i/>
                    <w:sz w:val="28"/>
                    <w:szCs w:val="24"/>
                  </w:rPr>
                </m:ctrlPr>
              </m:sSubPr>
              <m:e>
                <m:r>
                  <w:rPr>
                    <w:rFonts w:ascii="Cambria Math" w:eastAsia="Times New Roman" w:hAnsi="Cambria Math"/>
                    <w:sz w:val="28"/>
                    <w:szCs w:val="24"/>
                  </w:rPr>
                  <m:t>n</m:t>
                </m:r>
              </m:e>
              <m:sub>
                <m:r>
                  <w:rPr>
                    <w:rFonts w:ascii="Cambria Math" w:eastAsia="Times New Roman" w:hAnsi="Cambria Math"/>
                    <w:sz w:val="28"/>
                    <w:szCs w:val="24"/>
                  </w:rPr>
                  <m:t xml:space="preserve">1 </m:t>
                </m:r>
              </m:sub>
            </m:sSub>
            <m:r>
              <w:rPr>
                <w:rFonts w:ascii="Cambria Math" w:eastAsia="Times New Roman" w:hAnsi="Cambria Math"/>
                <w:sz w:val="28"/>
                <w:szCs w:val="24"/>
              </w:rPr>
              <m:t>+</m:t>
            </m:r>
            <m:sSub>
              <m:sSubPr>
                <m:ctrlPr>
                  <w:rPr>
                    <w:rFonts w:ascii="Cambria Math" w:eastAsia="Times New Roman" w:hAnsi="Cambria Math"/>
                    <w:i/>
                    <w:sz w:val="28"/>
                    <w:szCs w:val="24"/>
                  </w:rPr>
                </m:ctrlPr>
              </m:sSubPr>
              <m:e>
                <m:r>
                  <w:rPr>
                    <w:rFonts w:ascii="Cambria Math" w:eastAsia="Times New Roman" w:hAnsi="Cambria Math"/>
                    <w:sz w:val="28"/>
                    <w:szCs w:val="24"/>
                  </w:rPr>
                  <m:t>n</m:t>
                </m:r>
              </m:e>
              <m:sub>
                <m:r>
                  <w:rPr>
                    <w:rFonts w:ascii="Cambria Math" w:eastAsia="Times New Roman" w:hAnsi="Cambria Math"/>
                    <w:sz w:val="28"/>
                    <w:szCs w:val="24"/>
                  </w:rPr>
                  <m:t>2</m:t>
                </m:r>
              </m:sub>
            </m:sSub>
            <m:r>
              <w:rPr>
                <w:rFonts w:ascii="Cambria Math" w:eastAsia="Times New Roman" w:hAnsi="Cambria Math"/>
                <w:sz w:val="28"/>
                <w:szCs w:val="24"/>
              </w:rPr>
              <m:t>+ …+</m:t>
            </m:r>
            <m:sSub>
              <m:sSubPr>
                <m:ctrlPr>
                  <w:rPr>
                    <w:rFonts w:ascii="Cambria Math" w:eastAsia="Times New Roman" w:hAnsi="Cambria Math"/>
                    <w:i/>
                    <w:sz w:val="28"/>
                    <w:szCs w:val="24"/>
                  </w:rPr>
                </m:ctrlPr>
              </m:sSubPr>
              <m:e>
                <m:r>
                  <w:rPr>
                    <w:rFonts w:ascii="Cambria Math" w:eastAsia="Times New Roman" w:hAnsi="Cambria Math"/>
                    <w:sz w:val="28"/>
                    <w:szCs w:val="24"/>
                  </w:rPr>
                  <m:t>n</m:t>
                </m:r>
              </m:e>
              <m:sub>
                <m:r>
                  <w:rPr>
                    <w:rFonts w:ascii="Cambria Math" w:eastAsia="Times New Roman" w:hAnsi="Cambria Math"/>
                    <w:sz w:val="28"/>
                    <w:szCs w:val="24"/>
                  </w:rPr>
                  <m:t>i</m:t>
                </m:r>
              </m:sub>
            </m:sSub>
          </m:den>
        </m:f>
      </m:oMath>
      <w:r w:rsidR="00F425A0" w:rsidRPr="00F425A0">
        <w:rPr>
          <w:rFonts w:ascii="Times New Roman" w:eastAsia="Times New Roman" w:hAnsi="Times New Roman"/>
          <w:sz w:val="28"/>
          <w:szCs w:val="24"/>
        </w:rPr>
        <w:t>,</w:t>
      </w:r>
      <w:r w:rsidR="00C527F1">
        <w:rPr>
          <w:rFonts w:ascii="Times New Roman" w:eastAsia="Times New Roman" w:hAnsi="Times New Roman"/>
          <w:sz w:val="28"/>
          <w:szCs w:val="24"/>
        </w:rPr>
        <w:tab/>
      </w:r>
    </w:p>
    <w:p w14:paraId="59DE52CA" w14:textId="77777777" w:rsidR="004D00F2" w:rsidRPr="00F425A0" w:rsidRDefault="004D00F2" w:rsidP="00C527F1">
      <w:pPr>
        <w:spacing w:after="0" w:line="240" w:lineRule="auto"/>
        <w:ind w:firstLine="709"/>
        <w:jc w:val="center"/>
        <w:rPr>
          <w:rFonts w:ascii="Times New Roman" w:eastAsia="Times New Roman" w:hAnsi="Times New Roman"/>
          <w:sz w:val="28"/>
          <w:szCs w:val="24"/>
        </w:rPr>
      </w:pPr>
    </w:p>
    <w:p w14:paraId="411AF297" w14:textId="77777777" w:rsidR="00F425A0" w:rsidRPr="00F425A0" w:rsidRDefault="00C527F1"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де</w:t>
      </w:r>
      <w:r w:rsidR="00F425A0" w:rsidRPr="00F425A0">
        <w:rPr>
          <w:rFonts w:ascii="Times New Roman" w:eastAsia="Times New Roman" w:hAnsi="Times New Roman"/>
          <w:sz w:val="28"/>
          <w:szCs w:val="24"/>
        </w:rPr>
        <w:t xml:space="preserve"> n</w:t>
      </w:r>
      <w:r w:rsidR="00F425A0" w:rsidRPr="00F425A0">
        <w:rPr>
          <w:rFonts w:ascii="Times New Roman" w:eastAsia="Times New Roman" w:hAnsi="Times New Roman"/>
          <w:sz w:val="28"/>
          <w:szCs w:val="24"/>
          <w:vertAlign w:val="subscript"/>
        </w:rPr>
        <w:t>1</w:t>
      </w:r>
      <w:r w:rsidR="00F425A0" w:rsidRPr="00F425A0">
        <w:rPr>
          <w:rFonts w:ascii="Times New Roman" w:eastAsia="Times New Roman" w:hAnsi="Times New Roman"/>
          <w:sz w:val="28"/>
          <w:szCs w:val="24"/>
        </w:rPr>
        <w:t>, n</w:t>
      </w:r>
      <w:r w:rsidR="00F425A0" w:rsidRPr="00F425A0">
        <w:rPr>
          <w:rFonts w:ascii="Times New Roman" w:eastAsia="Times New Roman" w:hAnsi="Times New Roman"/>
          <w:sz w:val="28"/>
          <w:szCs w:val="24"/>
          <w:vertAlign w:val="subscript"/>
        </w:rPr>
        <w:t>2</w:t>
      </w:r>
      <w:r w:rsidR="00F425A0" w:rsidRPr="00F425A0">
        <w:rPr>
          <w:rFonts w:ascii="Times New Roman" w:eastAsia="Times New Roman" w:hAnsi="Times New Roman"/>
          <w:sz w:val="28"/>
          <w:szCs w:val="24"/>
        </w:rPr>
        <w:t>, … , n</w:t>
      </w:r>
      <w:r w:rsidR="00F425A0" w:rsidRPr="00F425A0">
        <w:rPr>
          <w:rFonts w:ascii="Times New Roman" w:eastAsia="Times New Roman" w:hAnsi="Times New Roman"/>
          <w:sz w:val="28"/>
          <w:szCs w:val="24"/>
          <w:vertAlign w:val="subscript"/>
        </w:rPr>
        <w:t xml:space="preserve">i  </w:t>
      </w:r>
      <w:r w:rsidR="00F425A0" w:rsidRPr="00F425A0">
        <w:rPr>
          <w:rFonts w:ascii="Times New Roman" w:eastAsia="Times New Roman" w:hAnsi="Times New Roman"/>
          <w:sz w:val="28"/>
          <w:szCs w:val="24"/>
        </w:rPr>
        <w:t>– кількість літаків відповідно у 1-й, 2-й, …, i-й групах;</w:t>
      </w:r>
    </w:p>
    <w:p w14:paraId="41D95137" w14:textId="77777777" w:rsidR="00F425A0" w:rsidRDefault="00C527F1"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О</w:t>
      </w:r>
      <w:r w:rsidR="00F425A0" w:rsidRPr="00F425A0">
        <w:rPr>
          <w:rFonts w:ascii="Times New Roman" w:eastAsia="Times New Roman" w:hAnsi="Times New Roman"/>
          <w:sz w:val="28"/>
          <w:szCs w:val="24"/>
          <w:vertAlign w:val="subscript"/>
        </w:rPr>
        <w:t>1</w:t>
      </w:r>
      <w:r w:rsidR="00F425A0" w:rsidRPr="00F425A0">
        <w:rPr>
          <w:rFonts w:ascii="Times New Roman" w:eastAsia="Times New Roman" w:hAnsi="Times New Roman"/>
          <w:sz w:val="28"/>
          <w:szCs w:val="24"/>
        </w:rPr>
        <w:t>, О</w:t>
      </w:r>
      <w:r w:rsidR="00F425A0" w:rsidRPr="00F425A0">
        <w:rPr>
          <w:rFonts w:ascii="Times New Roman" w:eastAsia="Times New Roman" w:hAnsi="Times New Roman"/>
          <w:sz w:val="28"/>
          <w:szCs w:val="24"/>
          <w:vertAlign w:val="subscript"/>
        </w:rPr>
        <w:t>2</w:t>
      </w:r>
      <w:r w:rsidR="00F425A0" w:rsidRPr="00F425A0">
        <w:rPr>
          <w:rFonts w:ascii="Times New Roman" w:eastAsia="Times New Roman" w:hAnsi="Times New Roman"/>
          <w:sz w:val="28"/>
          <w:szCs w:val="24"/>
        </w:rPr>
        <w:t>, … , О</w:t>
      </w:r>
      <w:r w:rsidR="00F425A0" w:rsidRPr="00F425A0">
        <w:rPr>
          <w:rFonts w:ascii="Times New Roman" w:eastAsia="Times New Roman" w:hAnsi="Times New Roman"/>
          <w:sz w:val="28"/>
          <w:szCs w:val="24"/>
          <w:vertAlign w:val="subscript"/>
        </w:rPr>
        <w:t xml:space="preserve">і  </w:t>
      </w:r>
      <w:r w:rsidR="00F425A0" w:rsidRPr="00F425A0">
        <w:rPr>
          <w:rFonts w:ascii="Times New Roman" w:eastAsia="Times New Roman" w:hAnsi="Times New Roman"/>
          <w:sz w:val="28"/>
          <w:szCs w:val="24"/>
        </w:rPr>
        <w:t xml:space="preserve">– загальні оцінки, що отримані за виконання польоту </w:t>
      </w:r>
      <w:r w:rsidR="00F425A0" w:rsidRPr="00F425A0">
        <w:rPr>
          <w:rFonts w:ascii="Times New Roman" w:eastAsia="Times New Roman" w:hAnsi="Times New Roman"/>
          <w:sz w:val="28"/>
          <w:szCs w:val="24"/>
        </w:rPr>
        <w:br/>
      </w:r>
      <w:r>
        <w:rPr>
          <w:rFonts w:ascii="Times New Roman" w:eastAsia="Times New Roman" w:hAnsi="Times New Roman"/>
          <w:sz w:val="28"/>
          <w:szCs w:val="24"/>
        </w:rPr>
        <w:t xml:space="preserve">             </w:t>
      </w:r>
      <w:r w:rsidR="004D00F2">
        <w:rPr>
          <w:rFonts w:ascii="Times New Roman" w:eastAsia="Times New Roman" w:hAnsi="Times New Roman"/>
          <w:sz w:val="28"/>
          <w:szCs w:val="24"/>
        </w:rPr>
        <w:tab/>
      </w:r>
      <w:r w:rsidR="004D00F2">
        <w:rPr>
          <w:rFonts w:ascii="Times New Roman" w:eastAsia="Times New Roman" w:hAnsi="Times New Roman"/>
          <w:sz w:val="28"/>
          <w:szCs w:val="24"/>
        </w:rPr>
        <w:tab/>
      </w:r>
      <w:r w:rsidR="004D00F2">
        <w:rPr>
          <w:rFonts w:ascii="Times New Roman" w:eastAsia="Times New Roman" w:hAnsi="Times New Roman"/>
          <w:sz w:val="28"/>
          <w:szCs w:val="24"/>
        </w:rPr>
        <w:tab/>
        <w:t xml:space="preserve">    </w:t>
      </w:r>
      <w:r w:rsidR="00F425A0" w:rsidRPr="00F425A0">
        <w:rPr>
          <w:rFonts w:ascii="Times New Roman" w:eastAsia="Times New Roman" w:hAnsi="Times New Roman"/>
          <w:sz w:val="28"/>
          <w:szCs w:val="24"/>
        </w:rPr>
        <w:t>1-й, 2</w:t>
      </w:r>
      <w:r w:rsidR="00F425A0" w:rsidRPr="00F425A0">
        <w:rPr>
          <w:rFonts w:ascii="Times New Roman" w:eastAsia="Times New Roman" w:hAnsi="Times New Roman"/>
          <w:sz w:val="28"/>
          <w:szCs w:val="24"/>
        </w:rPr>
        <w:noBreakHyphen/>
        <w:t>й, …, і-й групами.</w:t>
      </w:r>
    </w:p>
    <w:p w14:paraId="490D73F6" w14:textId="77777777" w:rsidR="004D00F2" w:rsidRPr="00F425A0" w:rsidRDefault="004D00F2" w:rsidP="00BE4A57">
      <w:pPr>
        <w:spacing w:after="0" w:line="240" w:lineRule="auto"/>
        <w:ind w:firstLine="709"/>
        <w:jc w:val="both"/>
        <w:rPr>
          <w:rFonts w:ascii="Times New Roman" w:eastAsia="Times New Roman" w:hAnsi="Times New Roman"/>
          <w:sz w:val="28"/>
          <w:szCs w:val="24"/>
        </w:rPr>
      </w:pPr>
    </w:p>
    <w:p w14:paraId="24267B10" w14:textId="77777777" w:rsid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всієї групи за виконання бойового завдання не може бути вище оцінки тієї групи або екіпажу (груп, екіпажів) тактичного призначення, які виконували в польоті основну задачу.</w:t>
      </w:r>
    </w:p>
    <w:p w14:paraId="734BCE5B" w14:textId="77777777" w:rsidR="004D00F2" w:rsidRDefault="004D00F2">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3E386614" w14:textId="77777777" w:rsidR="00F425A0" w:rsidRPr="00F425A0" w:rsidRDefault="00AC50A2" w:rsidP="00BE4A57">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7CF03FD7">
          <v:shape id="Text Box 152" o:spid="_x0000_s1116" type="#_x0000_t202" style="position:absolute;left:0;text-align:left;margin-left:328.15pt;margin-top:-29.95pt;width:167.65pt;height:25.7pt;z-index:251779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odhg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" stroked="f">
            <v:textbox style="mso-next-textbox:#Text Box 152">
              <w:txbxContent>
                <w:p w14:paraId="541682D9" w14:textId="77777777" w:rsidR="00152D24" w:rsidRPr="004D00F2" w:rsidRDefault="00152D24" w:rsidP="00531A10">
                  <w:pPr>
                    <w:rPr>
                      <w:rFonts w:ascii="Times New Roman" w:hAnsi="Times New Roman"/>
                      <w:sz w:val="28"/>
                      <w:szCs w:val="28"/>
                      <w:lang w:val="ru-RU"/>
                    </w:rPr>
                  </w:pPr>
                  <w:r w:rsidRPr="004D00F2">
                    <w:rPr>
                      <w:rFonts w:ascii="Times New Roman" w:hAnsi="Times New Roman"/>
                      <w:sz w:val="28"/>
                      <w:szCs w:val="28"/>
                    </w:rPr>
                    <w:t>Продовження додатка 3</w:t>
                  </w:r>
                </w:p>
                <w:p w14:paraId="7EA6AEEC" w14:textId="77777777" w:rsidR="00152D24" w:rsidRPr="00E64BA5" w:rsidRDefault="00152D24" w:rsidP="00531A10"/>
              </w:txbxContent>
            </v:textbox>
          </v:shape>
        </w:pict>
      </w:r>
      <w:r w:rsidR="00F425A0" w:rsidRPr="00F425A0">
        <w:rPr>
          <w:rFonts w:ascii="Times New Roman" w:eastAsia="Times New Roman" w:hAnsi="Times New Roman"/>
          <w:sz w:val="28"/>
          <w:szCs w:val="24"/>
        </w:rPr>
        <w:t xml:space="preserve">86. Оцінка підрозділів забезпечення щодо забезпечення виконання поставлених бойових (спеціальних) завдань визначається, як середній бал за оцінки, отримані кожним підрозділом забезпечення, за проведені ними своїх тактико – спеціальних навчань </w:t>
      </w:r>
    </w:p>
    <w:p w14:paraId="14B0F232"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63483557"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87. Загальну оцінку авіаційній військовій частині (ескадрильї) за проведене льотно-тактичне навчання визначати за середнім балом з оцінок, що отримано за виконання кожної з поставлених бойових задач:</w:t>
      </w:r>
    </w:p>
    <w:p w14:paraId="643327E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r w:rsidRPr="00F425A0">
        <w:rPr>
          <w:rFonts w:ascii="Times New Roman" w:eastAsia="Times New Roman" w:hAnsi="Times New Roman"/>
          <w:sz w:val="28"/>
          <w:szCs w:val="24"/>
        </w:rPr>
        <w:tab/>
        <w:t>– якщо середній бал не менш 4,6;</w:t>
      </w:r>
    </w:p>
    <w:p w14:paraId="198E352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r w:rsidRPr="00F425A0">
        <w:rPr>
          <w:rFonts w:ascii="Times New Roman" w:eastAsia="Times New Roman" w:hAnsi="Times New Roman"/>
          <w:sz w:val="28"/>
          <w:szCs w:val="24"/>
        </w:rPr>
        <w:tab/>
        <w:t>– якщо середній бал не менш 3,6;</w:t>
      </w:r>
    </w:p>
    <w:p w14:paraId="7F995B59"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r w:rsidRPr="00F425A0">
        <w:rPr>
          <w:rFonts w:ascii="Times New Roman" w:eastAsia="Times New Roman" w:hAnsi="Times New Roman"/>
          <w:sz w:val="28"/>
          <w:szCs w:val="24"/>
        </w:rPr>
        <w:tab/>
        <w:t>– якщо середній бал не менш 3,0;</w:t>
      </w:r>
    </w:p>
    <w:p w14:paraId="39526B28"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“незадовільно”</w:t>
      </w:r>
      <w:r w:rsidRPr="00F425A0">
        <w:rPr>
          <w:rFonts w:ascii="Times New Roman" w:eastAsia="Times New Roman" w:hAnsi="Times New Roman"/>
          <w:sz w:val="28"/>
          <w:szCs w:val="24"/>
        </w:rPr>
        <w:tab/>
        <w:t>– якщо середній бал менше 3.0.</w:t>
      </w:r>
    </w:p>
    <w:p w14:paraId="29E5A0E5"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695A2FFB"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за проведене льотно-тактичне навчання не може бути вище оцінки, що отримана групою (групами), яка виконує основне завдання.</w:t>
      </w:r>
    </w:p>
    <w:p w14:paraId="43EF9244" w14:textId="77777777" w:rsidR="00F425A0" w:rsidRPr="00F425A0" w:rsidRDefault="00F425A0" w:rsidP="00BE4A57">
      <w:pPr>
        <w:spacing w:after="0" w:line="240" w:lineRule="auto"/>
        <w:ind w:firstLine="709"/>
        <w:jc w:val="both"/>
        <w:rPr>
          <w:rFonts w:ascii="Times New Roman" w:eastAsia="Times New Roman" w:hAnsi="Times New Roman"/>
          <w:sz w:val="28"/>
          <w:szCs w:val="24"/>
        </w:rPr>
      </w:pPr>
    </w:p>
    <w:p w14:paraId="58CB0BA0" w14:textId="77777777" w:rsidR="00F425A0" w:rsidRDefault="00F425A0" w:rsidP="00BE4A57">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Результати виконання льотно-тактичної вправи (навчання) ескадрильї (частини) заносити у</w:t>
      </w:r>
      <w:r w:rsidRPr="004D00F2">
        <w:rPr>
          <w:rFonts w:ascii="Times New Roman" w:eastAsia="Times New Roman" w:hAnsi="Times New Roman"/>
          <w:sz w:val="28"/>
          <w:szCs w:val="24"/>
        </w:rPr>
        <w:t xml:space="preserve"> таблицю </w:t>
      </w:r>
      <w:r w:rsidR="004D00F2" w:rsidRPr="004D00F2">
        <w:rPr>
          <w:rFonts w:ascii="Times New Roman" w:eastAsia="Times New Roman" w:hAnsi="Times New Roman"/>
          <w:sz w:val="28"/>
          <w:szCs w:val="24"/>
        </w:rPr>
        <w:t>Д3.</w:t>
      </w:r>
      <w:r w:rsidRPr="004D00F2">
        <w:rPr>
          <w:rFonts w:ascii="Times New Roman" w:eastAsia="Times New Roman" w:hAnsi="Times New Roman"/>
          <w:sz w:val="28"/>
          <w:szCs w:val="24"/>
        </w:rPr>
        <w:t>21.</w:t>
      </w:r>
    </w:p>
    <w:p w14:paraId="0089D990" w14:textId="77777777" w:rsidR="004D00F2" w:rsidRDefault="004D00F2">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436C1406" w14:textId="77777777" w:rsidR="00F425A0" w:rsidRPr="00BE4A57" w:rsidRDefault="00AC50A2" w:rsidP="006D2731">
      <w:pPr>
        <w:spacing w:after="0" w:line="240" w:lineRule="auto"/>
        <w:jc w:val="right"/>
        <w:rPr>
          <w:rFonts w:ascii="Times New Roman" w:eastAsia="Times New Roman" w:hAnsi="Times New Roman"/>
          <w:b/>
          <w:sz w:val="28"/>
          <w:szCs w:val="24"/>
        </w:rPr>
      </w:pPr>
      <w:r>
        <w:rPr>
          <w:rFonts w:ascii="Times New Roman" w:eastAsia="Times New Roman" w:hAnsi="Times New Roman"/>
          <w:b/>
          <w:noProof/>
          <w:sz w:val="28"/>
          <w:szCs w:val="24"/>
          <w:lang w:eastAsia="uk-UA"/>
        </w:rPr>
        <w:lastRenderedPageBreak/>
        <w:pict w14:anchorId="27CE141E">
          <v:shape id="_x0000_s1176" type="#_x0000_t202" style="position:absolute;left:0;text-align:left;margin-left:329.7pt;margin-top:-29.45pt;width:165.15pt;height:25.7pt;z-index:251877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odhg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" stroked="f">
            <v:textbox style="mso-next-textbox:#_x0000_s1176">
              <w:txbxContent>
                <w:p w14:paraId="795E4185" w14:textId="77777777" w:rsidR="00152D24" w:rsidRPr="004D00F2" w:rsidRDefault="00152D24" w:rsidP="00DC583C">
                  <w:pPr>
                    <w:rPr>
                      <w:rFonts w:ascii="Times New Roman" w:hAnsi="Times New Roman"/>
                      <w:sz w:val="28"/>
                      <w:szCs w:val="28"/>
                      <w:lang w:val="ru-RU"/>
                    </w:rPr>
                  </w:pPr>
                  <w:r w:rsidRPr="004D00F2">
                    <w:rPr>
                      <w:rFonts w:ascii="Times New Roman" w:hAnsi="Times New Roman"/>
                      <w:sz w:val="28"/>
                      <w:szCs w:val="28"/>
                    </w:rPr>
                    <w:t>Продовження додатка 3</w:t>
                  </w:r>
                </w:p>
                <w:p w14:paraId="3004830E" w14:textId="77777777" w:rsidR="00152D24" w:rsidRPr="00E64BA5" w:rsidRDefault="00152D24" w:rsidP="00DC583C"/>
              </w:txbxContent>
            </v:textbox>
          </v:shape>
        </w:pict>
      </w:r>
      <w:r w:rsidR="00F425A0" w:rsidRPr="00BE4A57">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Д3.21.</w:t>
      </w:r>
    </w:p>
    <w:p w14:paraId="2448F230" w14:textId="77777777" w:rsidR="002D39ED" w:rsidRPr="002D39ED" w:rsidRDefault="002D39ED" w:rsidP="00677FB9">
      <w:pPr>
        <w:spacing w:after="0" w:line="240" w:lineRule="auto"/>
        <w:jc w:val="both"/>
        <w:rPr>
          <w:rFonts w:ascii="Times New Roman" w:eastAsia="Times New Roman" w:hAnsi="Times New Roman"/>
          <w:b/>
          <w:i/>
          <w:sz w:val="28"/>
          <w:szCs w:val="24"/>
        </w:rPr>
      </w:pPr>
    </w:p>
    <w:p w14:paraId="1D7FEFBC" w14:textId="77777777" w:rsidR="00F425A0" w:rsidRPr="002D39ED" w:rsidRDefault="00F425A0" w:rsidP="00BE4A57">
      <w:pPr>
        <w:spacing w:after="0" w:line="240" w:lineRule="auto"/>
        <w:jc w:val="center"/>
        <w:rPr>
          <w:rFonts w:ascii="Times New Roman" w:eastAsia="Times New Roman" w:hAnsi="Times New Roman"/>
          <w:b/>
          <w:i/>
          <w:sz w:val="28"/>
          <w:szCs w:val="24"/>
        </w:rPr>
      </w:pPr>
      <w:r w:rsidRPr="002D39ED">
        <w:rPr>
          <w:rFonts w:ascii="Times New Roman" w:eastAsia="Times New Roman" w:hAnsi="Times New Roman"/>
          <w:b/>
          <w:sz w:val="28"/>
          <w:szCs w:val="24"/>
        </w:rPr>
        <w:t>Оцінка льотно-тактичної підготовки частини (ескадрильї</w:t>
      </w:r>
      <w:r w:rsidRPr="002D39ED">
        <w:rPr>
          <w:rFonts w:ascii="Times New Roman" w:eastAsia="Times New Roman" w:hAnsi="Times New Roman"/>
          <w:b/>
          <w:i/>
          <w:sz w:val="28"/>
          <w:szCs w:val="24"/>
        </w:rPr>
        <w:t>)</w:t>
      </w:r>
    </w:p>
    <w:tbl>
      <w:tblPr>
        <w:tblW w:w="9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645"/>
        <w:gridCol w:w="344"/>
        <w:gridCol w:w="344"/>
        <w:gridCol w:w="344"/>
        <w:gridCol w:w="344"/>
        <w:gridCol w:w="524"/>
        <w:gridCol w:w="646"/>
        <w:gridCol w:w="424"/>
        <w:gridCol w:w="497"/>
        <w:gridCol w:w="400"/>
        <w:gridCol w:w="344"/>
        <w:gridCol w:w="536"/>
        <w:gridCol w:w="694"/>
        <w:gridCol w:w="696"/>
        <w:gridCol w:w="652"/>
        <w:gridCol w:w="475"/>
        <w:gridCol w:w="490"/>
        <w:gridCol w:w="676"/>
        <w:gridCol w:w="344"/>
        <w:gridCol w:w="344"/>
      </w:tblGrid>
      <w:tr w:rsidR="00F425A0" w:rsidRPr="00F425A0" w14:paraId="5CEB4B80" w14:textId="77777777" w:rsidTr="004D00F2">
        <w:trPr>
          <w:cantSplit/>
          <w:trHeight w:val="689"/>
          <w:jc w:val="center"/>
        </w:trPr>
        <w:tc>
          <w:tcPr>
            <w:tcW w:w="2021" w:type="dxa"/>
            <w:gridSpan w:val="5"/>
            <w:vAlign w:val="center"/>
          </w:tcPr>
          <w:p w14:paraId="501CC00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Підготовка АЧ (АЕ) до бойових дій</w:t>
            </w:r>
          </w:p>
        </w:tc>
        <w:tc>
          <w:tcPr>
            <w:tcW w:w="524" w:type="dxa"/>
            <w:vMerge w:val="restart"/>
            <w:textDirection w:val="btLr"/>
            <w:vAlign w:val="center"/>
          </w:tcPr>
          <w:p w14:paraId="79FFF0B5" w14:textId="77777777" w:rsidR="00F425A0" w:rsidRPr="00F425A0" w:rsidRDefault="00F425A0" w:rsidP="004D00F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Оцінка (середній бал) частини</w:t>
            </w:r>
          </w:p>
        </w:tc>
        <w:tc>
          <w:tcPr>
            <w:tcW w:w="646" w:type="dxa"/>
            <w:vMerge w:val="restart"/>
            <w:textDirection w:val="btLr"/>
            <w:vAlign w:val="center"/>
          </w:tcPr>
          <w:p w14:paraId="6AC24EFB" w14:textId="77777777" w:rsidR="00F425A0" w:rsidRPr="00F425A0" w:rsidRDefault="00F425A0" w:rsidP="004D00F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(середній бал) за підготовку до бойових дій</w:t>
            </w:r>
          </w:p>
        </w:tc>
        <w:tc>
          <w:tcPr>
            <w:tcW w:w="3591" w:type="dxa"/>
            <w:gridSpan w:val="7"/>
            <w:vAlign w:val="center"/>
          </w:tcPr>
          <w:p w14:paraId="3B5CDD8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w:t>
            </w:r>
          </w:p>
        </w:tc>
        <w:tc>
          <w:tcPr>
            <w:tcW w:w="652" w:type="dxa"/>
            <w:vMerge w:val="restart"/>
            <w:textDirection w:val="btLr"/>
            <w:vAlign w:val="center"/>
          </w:tcPr>
          <w:p w14:paraId="74AA946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за бойове застосування (середній бал)</w:t>
            </w:r>
          </w:p>
        </w:tc>
        <w:tc>
          <w:tcPr>
            <w:tcW w:w="475" w:type="dxa"/>
            <w:vMerge w:val="restart"/>
            <w:textDirection w:val="btLr"/>
            <w:vAlign w:val="center"/>
          </w:tcPr>
          <w:p w14:paraId="4F0BF48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Техніка пілотування (середній бал)</w:t>
            </w:r>
          </w:p>
        </w:tc>
        <w:tc>
          <w:tcPr>
            <w:tcW w:w="490" w:type="dxa"/>
            <w:vMerge w:val="restart"/>
            <w:textDirection w:val="btLr"/>
            <w:vAlign w:val="center"/>
          </w:tcPr>
          <w:p w14:paraId="18B0D96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Навігація (середній бал)</w:t>
            </w:r>
          </w:p>
        </w:tc>
        <w:tc>
          <w:tcPr>
            <w:tcW w:w="676" w:type="dxa"/>
            <w:vMerge w:val="restart"/>
            <w:textDirection w:val="btLr"/>
            <w:vAlign w:val="center"/>
          </w:tcPr>
          <w:p w14:paraId="53910FA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Дії особового складу підрозділів забезпечення (середній бал)</w:t>
            </w:r>
          </w:p>
        </w:tc>
        <w:tc>
          <w:tcPr>
            <w:tcW w:w="344" w:type="dxa"/>
            <w:vMerge w:val="restart"/>
            <w:textDirection w:val="btLr"/>
            <w:vAlign w:val="center"/>
          </w:tcPr>
          <w:p w14:paraId="7F1214D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Управління діями АЧ (середній бал)</w:t>
            </w:r>
          </w:p>
        </w:tc>
        <w:tc>
          <w:tcPr>
            <w:tcW w:w="344" w:type="dxa"/>
            <w:vMerge w:val="restart"/>
            <w:textDirection w:val="btLr"/>
            <w:vAlign w:val="center"/>
          </w:tcPr>
          <w:p w14:paraId="73B7600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за ЛТН (середній бал)</w:t>
            </w:r>
          </w:p>
        </w:tc>
      </w:tr>
      <w:tr w:rsidR="00F425A0" w:rsidRPr="00F425A0" w14:paraId="254B93F7" w14:textId="77777777" w:rsidTr="004D00F2">
        <w:trPr>
          <w:cantSplit/>
          <w:trHeight w:val="907"/>
          <w:jc w:val="center"/>
        </w:trPr>
        <w:tc>
          <w:tcPr>
            <w:tcW w:w="645" w:type="dxa"/>
            <w:vMerge w:val="restart"/>
            <w:textDirection w:val="btLr"/>
            <w:vAlign w:val="center"/>
          </w:tcPr>
          <w:p w14:paraId="49BC4371" w14:textId="77777777" w:rsidR="00F425A0" w:rsidRPr="00F425A0" w:rsidRDefault="00F425A0" w:rsidP="004D00F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Робота командира і штабу при прийнятті рішення</w:t>
            </w:r>
          </w:p>
        </w:tc>
        <w:tc>
          <w:tcPr>
            <w:tcW w:w="1376" w:type="dxa"/>
            <w:gridSpan w:val="4"/>
            <w:vAlign w:val="center"/>
          </w:tcPr>
          <w:p w14:paraId="56742D0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Загальний час підготовки, год.</w:t>
            </w:r>
          </w:p>
        </w:tc>
        <w:tc>
          <w:tcPr>
            <w:tcW w:w="524" w:type="dxa"/>
            <w:vMerge/>
          </w:tcPr>
          <w:p w14:paraId="41EF48D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46" w:type="dxa"/>
            <w:vMerge/>
          </w:tcPr>
          <w:p w14:paraId="13CB4DC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321" w:type="dxa"/>
            <w:gridSpan w:val="3"/>
            <w:vAlign w:val="center"/>
          </w:tcPr>
          <w:p w14:paraId="7972CE8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об’єктів</w:t>
            </w:r>
          </w:p>
        </w:tc>
        <w:tc>
          <w:tcPr>
            <w:tcW w:w="344" w:type="dxa"/>
            <w:vMerge w:val="restart"/>
            <w:textDirection w:val="btLr"/>
            <w:vAlign w:val="center"/>
          </w:tcPr>
          <w:p w14:paraId="446A4D6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Оцінка (середній бал)</w:t>
            </w:r>
          </w:p>
        </w:tc>
        <w:tc>
          <w:tcPr>
            <w:tcW w:w="536" w:type="dxa"/>
            <w:vMerge w:val="restart"/>
            <w:textDirection w:val="btLr"/>
            <w:vAlign w:val="center"/>
          </w:tcPr>
          <w:p w14:paraId="3D28A7D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Повітряна розвідка (середній бал)</w:t>
            </w:r>
          </w:p>
        </w:tc>
        <w:tc>
          <w:tcPr>
            <w:tcW w:w="694" w:type="dxa"/>
            <w:vMerge w:val="restart"/>
            <w:textDirection w:val="btLr"/>
            <w:vAlign w:val="center"/>
          </w:tcPr>
          <w:p w14:paraId="5BBC804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Бомбометання і стрільба по наземних цілях (середній бал)</w:t>
            </w:r>
          </w:p>
        </w:tc>
        <w:tc>
          <w:tcPr>
            <w:tcW w:w="696" w:type="dxa"/>
            <w:vMerge w:val="restart"/>
            <w:textDirection w:val="btLr"/>
            <w:vAlign w:val="center"/>
          </w:tcPr>
          <w:p w14:paraId="699230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Подолання ППО супротивника, бойові втрати (середній бал)</w:t>
            </w:r>
          </w:p>
        </w:tc>
        <w:tc>
          <w:tcPr>
            <w:tcW w:w="652" w:type="dxa"/>
            <w:vMerge/>
          </w:tcPr>
          <w:p w14:paraId="2858E9D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5" w:type="dxa"/>
            <w:vMerge/>
          </w:tcPr>
          <w:p w14:paraId="760FBCF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0" w:type="dxa"/>
            <w:vMerge/>
          </w:tcPr>
          <w:p w14:paraId="54D0293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76" w:type="dxa"/>
            <w:vMerge/>
          </w:tcPr>
          <w:p w14:paraId="50CAF24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vMerge/>
          </w:tcPr>
          <w:p w14:paraId="14BDAE4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vMerge/>
          </w:tcPr>
          <w:p w14:paraId="4BD42992"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288F4AE6" w14:textId="77777777" w:rsidTr="004D00F2">
        <w:trPr>
          <w:cantSplit/>
          <w:trHeight w:val="2021"/>
          <w:jc w:val="center"/>
        </w:trPr>
        <w:tc>
          <w:tcPr>
            <w:tcW w:w="645" w:type="dxa"/>
            <w:vMerge/>
            <w:vAlign w:val="center"/>
          </w:tcPr>
          <w:p w14:paraId="5F7840F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88" w:type="dxa"/>
            <w:gridSpan w:val="2"/>
            <w:vAlign w:val="center"/>
          </w:tcPr>
          <w:p w14:paraId="23616CE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 АЕ</w:t>
            </w:r>
          </w:p>
        </w:tc>
        <w:tc>
          <w:tcPr>
            <w:tcW w:w="688" w:type="dxa"/>
            <w:gridSpan w:val="2"/>
            <w:vAlign w:val="center"/>
          </w:tcPr>
          <w:p w14:paraId="6B9C52C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 АЕ</w:t>
            </w:r>
          </w:p>
        </w:tc>
        <w:tc>
          <w:tcPr>
            <w:tcW w:w="524" w:type="dxa"/>
            <w:vMerge/>
          </w:tcPr>
          <w:p w14:paraId="671F98B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46" w:type="dxa"/>
            <w:vMerge/>
          </w:tcPr>
          <w:p w14:paraId="4232A62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dxa"/>
            <w:vMerge w:val="restart"/>
            <w:textDirection w:val="btLr"/>
            <w:vAlign w:val="center"/>
          </w:tcPr>
          <w:p w14:paraId="2C1E1CA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Задано</w:t>
            </w:r>
          </w:p>
        </w:tc>
        <w:tc>
          <w:tcPr>
            <w:tcW w:w="897" w:type="dxa"/>
            <w:gridSpan w:val="2"/>
            <w:textDirection w:val="btLr"/>
            <w:vAlign w:val="center"/>
          </w:tcPr>
          <w:p w14:paraId="1A3E531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Виявлено</w:t>
            </w:r>
          </w:p>
        </w:tc>
        <w:tc>
          <w:tcPr>
            <w:tcW w:w="344" w:type="dxa"/>
            <w:vMerge/>
          </w:tcPr>
          <w:p w14:paraId="64066F1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36" w:type="dxa"/>
            <w:vMerge/>
          </w:tcPr>
          <w:p w14:paraId="65DFFDF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4" w:type="dxa"/>
            <w:vMerge/>
          </w:tcPr>
          <w:p w14:paraId="5D1E292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6" w:type="dxa"/>
            <w:vMerge/>
          </w:tcPr>
          <w:p w14:paraId="691D506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52" w:type="dxa"/>
            <w:vMerge/>
          </w:tcPr>
          <w:p w14:paraId="24A3333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5" w:type="dxa"/>
            <w:vMerge/>
          </w:tcPr>
          <w:p w14:paraId="23F0F27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0" w:type="dxa"/>
            <w:vMerge/>
          </w:tcPr>
          <w:p w14:paraId="6D919FA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76" w:type="dxa"/>
            <w:vMerge/>
          </w:tcPr>
          <w:p w14:paraId="06A5E7B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vMerge/>
          </w:tcPr>
          <w:p w14:paraId="25B8081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vMerge/>
          </w:tcPr>
          <w:p w14:paraId="201A35D1"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08F453CF" w14:textId="77777777" w:rsidTr="004D00F2">
        <w:trPr>
          <w:cantSplit/>
          <w:trHeight w:val="1415"/>
          <w:jc w:val="center"/>
        </w:trPr>
        <w:tc>
          <w:tcPr>
            <w:tcW w:w="645" w:type="dxa"/>
            <w:vMerge/>
          </w:tcPr>
          <w:p w14:paraId="1C39275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extDirection w:val="btLr"/>
            <w:vAlign w:val="center"/>
          </w:tcPr>
          <w:p w14:paraId="57A6B02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w:t>
            </w:r>
          </w:p>
        </w:tc>
        <w:tc>
          <w:tcPr>
            <w:tcW w:w="344" w:type="dxa"/>
            <w:textDirection w:val="btLr"/>
            <w:vAlign w:val="center"/>
          </w:tcPr>
          <w:p w14:paraId="30C1DFC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Оцінка </w:t>
            </w:r>
          </w:p>
        </w:tc>
        <w:tc>
          <w:tcPr>
            <w:tcW w:w="344" w:type="dxa"/>
            <w:textDirection w:val="btLr"/>
            <w:vAlign w:val="center"/>
          </w:tcPr>
          <w:p w14:paraId="18B2B3E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Час </w:t>
            </w:r>
          </w:p>
        </w:tc>
        <w:tc>
          <w:tcPr>
            <w:tcW w:w="344" w:type="dxa"/>
            <w:textDirection w:val="btLr"/>
            <w:vAlign w:val="center"/>
          </w:tcPr>
          <w:p w14:paraId="1AAD74C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Оцінка </w:t>
            </w:r>
          </w:p>
        </w:tc>
        <w:tc>
          <w:tcPr>
            <w:tcW w:w="524" w:type="dxa"/>
            <w:vMerge/>
          </w:tcPr>
          <w:p w14:paraId="0B64A19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46" w:type="dxa"/>
            <w:vMerge/>
          </w:tcPr>
          <w:p w14:paraId="2E97443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dxa"/>
            <w:vMerge/>
          </w:tcPr>
          <w:p w14:paraId="7C21CF1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7" w:type="dxa"/>
            <w:textDirection w:val="btLr"/>
            <w:vAlign w:val="center"/>
          </w:tcPr>
          <w:p w14:paraId="3811C97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Кількість </w:t>
            </w:r>
          </w:p>
        </w:tc>
        <w:tc>
          <w:tcPr>
            <w:tcW w:w="400" w:type="dxa"/>
            <w:textDirection w:val="btLr"/>
            <w:vAlign w:val="center"/>
          </w:tcPr>
          <w:p w14:paraId="1D6BCC9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w:t>
            </w:r>
          </w:p>
        </w:tc>
        <w:tc>
          <w:tcPr>
            <w:tcW w:w="344" w:type="dxa"/>
            <w:vMerge/>
          </w:tcPr>
          <w:p w14:paraId="4B95040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36" w:type="dxa"/>
            <w:vMerge/>
          </w:tcPr>
          <w:p w14:paraId="2EC7DFA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4" w:type="dxa"/>
            <w:vMerge/>
          </w:tcPr>
          <w:p w14:paraId="44DBC71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6" w:type="dxa"/>
            <w:vMerge/>
          </w:tcPr>
          <w:p w14:paraId="3E7254E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52" w:type="dxa"/>
            <w:vMerge/>
          </w:tcPr>
          <w:p w14:paraId="4330636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5" w:type="dxa"/>
            <w:vMerge/>
          </w:tcPr>
          <w:p w14:paraId="3261804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0" w:type="dxa"/>
            <w:vMerge/>
          </w:tcPr>
          <w:p w14:paraId="618380F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76" w:type="dxa"/>
            <w:vMerge/>
          </w:tcPr>
          <w:p w14:paraId="0CF7FED2"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vMerge/>
          </w:tcPr>
          <w:p w14:paraId="20F7656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vMerge/>
          </w:tcPr>
          <w:p w14:paraId="4DF9F337"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DF33BD4" w14:textId="77777777" w:rsidTr="004D00F2">
        <w:trPr>
          <w:trHeight w:val="219"/>
          <w:jc w:val="center"/>
        </w:trPr>
        <w:tc>
          <w:tcPr>
            <w:tcW w:w="9763" w:type="dxa"/>
            <w:gridSpan w:val="20"/>
          </w:tcPr>
          <w:p w14:paraId="203FE2F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Одночасний виліт частини (ескадрильї)</w:t>
            </w:r>
          </w:p>
        </w:tc>
      </w:tr>
      <w:tr w:rsidR="00F425A0" w:rsidRPr="00F425A0" w14:paraId="49D7E8A7" w14:textId="77777777" w:rsidTr="004D00F2">
        <w:trPr>
          <w:trHeight w:val="219"/>
          <w:jc w:val="center"/>
        </w:trPr>
        <w:tc>
          <w:tcPr>
            <w:tcW w:w="645" w:type="dxa"/>
          </w:tcPr>
          <w:p w14:paraId="074B17E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66E08AE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4F3D8A2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06EA940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703E76EF"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24" w:type="dxa"/>
          </w:tcPr>
          <w:p w14:paraId="2765A23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46" w:type="dxa"/>
          </w:tcPr>
          <w:p w14:paraId="010CE75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dxa"/>
          </w:tcPr>
          <w:p w14:paraId="6713691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7" w:type="dxa"/>
          </w:tcPr>
          <w:p w14:paraId="6EB28C1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00" w:type="dxa"/>
          </w:tcPr>
          <w:p w14:paraId="52B433C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66333DC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36" w:type="dxa"/>
          </w:tcPr>
          <w:p w14:paraId="56D59EA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4" w:type="dxa"/>
          </w:tcPr>
          <w:p w14:paraId="5C34890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6" w:type="dxa"/>
          </w:tcPr>
          <w:p w14:paraId="667A480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52" w:type="dxa"/>
          </w:tcPr>
          <w:p w14:paraId="7C2B31D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5" w:type="dxa"/>
          </w:tcPr>
          <w:p w14:paraId="20246033"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0" w:type="dxa"/>
          </w:tcPr>
          <w:p w14:paraId="2E8B3C8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76" w:type="dxa"/>
          </w:tcPr>
          <w:p w14:paraId="2E9CC84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4FBC141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7D5BE7C8"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1251397C" w14:textId="77777777" w:rsidTr="004D00F2">
        <w:trPr>
          <w:trHeight w:val="219"/>
          <w:jc w:val="center"/>
        </w:trPr>
        <w:tc>
          <w:tcPr>
            <w:tcW w:w="9763" w:type="dxa"/>
            <w:gridSpan w:val="20"/>
          </w:tcPr>
          <w:p w14:paraId="7B05386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Послідовні вильоти</w:t>
            </w:r>
          </w:p>
        </w:tc>
      </w:tr>
      <w:tr w:rsidR="00F425A0" w:rsidRPr="00F425A0" w14:paraId="041A0E40" w14:textId="77777777" w:rsidTr="004D00F2">
        <w:trPr>
          <w:trHeight w:val="199"/>
          <w:jc w:val="center"/>
        </w:trPr>
        <w:tc>
          <w:tcPr>
            <w:tcW w:w="645" w:type="dxa"/>
          </w:tcPr>
          <w:p w14:paraId="511705E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7B4AC0DD"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7DD5DCD6"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1085F60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7E3B4C5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24" w:type="dxa"/>
          </w:tcPr>
          <w:p w14:paraId="43EDA15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46" w:type="dxa"/>
          </w:tcPr>
          <w:p w14:paraId="0E5375B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24" w:type="dxa"/>
          </w:tcPr>
          <w:p w14:paraId="32D8225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7" w:type="dxa"/>
          </w:tcPr>
          <w:p w14:paraId="28AAE955"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00" w:type="dxa"/>
          </w:tcPr>
          <w:p w14:paraId="3FC6276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2FE2D69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536" w:type="dxa"/>
          </w:tcPr>
          <w:p w14:paraId="2C4E2FF9"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4" w:type="dxa"/>
          </w:tcPr>
          <w:p w14:paraId="4E933F3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96" w:type="dxa"/>
          </w:tcPr>
          <w:p w14:paraId="01EE1AE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52" w:type="dxa"/>
          </w:tcPr>
          <w:p w14:paraId="268B8AB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5" w:type="dxa"/>
          </w:tcPr>
          <w:p w14:paraId="5254F35C"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0" w:type="dxa"/>
          </w:tcPr>
          <w:p w14:paraId="2008E45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76" w:type="dxa"/>
          </w:tcPr>
          <w:p w14:paraId="102CC83B"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210A451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220A66E4"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A4B092B" w14:textId="77777777" w:rsidTr="004D00F2">
        <w:trPr>
          <w:cantSplit/>
          <w:trHeight w:val="199"/>
          <w:jc w:val="center"/>
        </w:trPr>
        <w:tc>
          <w:tcPr>
            <w:tcW w:w="2545" w:type="dxa"/>
            <w:gridSpan w:val="6"/>
          </w:tcPr>
          <w:p w14:paraId="76A1636C" w14:textId="77777777" w:rsidR="00F425A0" w:rsidRPr="00F425A0" w:rsidRDefault="00F425A0" w:rsidP="004D00F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Оцінка (середній бал) за елементи ЛТН</w:t>
            </w:r>
          </w:p>
        </w:tc>
        <w:tc>
          <w:tcPr>
            <w:tcW w:w="4237" w:type="dxa"/>
            <w:gridSpan w:val="8"/>
          </w:tcPr>
          <w:p w14:paraId="28700C9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52" w:type="dxa"/>
          </w:tcPr>
          <w:p w14:paraId="6D9FB520"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75" w:type="dxa"/>
          </w:tcPr>
          <w:p w14:paraId="22F4764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490" w:type="dxa"/>
          </w:tcPr>
          <w:p w14:paraId="176A39C4"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76" w:type="dxa"/>
          </w:tcPr>
          <w:p w14:paraId="6136E1FA"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1188227E"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344" w:type="dxa"/>
          </w:tcPr>
          <w:p w14:paraId="2E9FFA1D" w14:textId="77777777" w:rsidR="00F425A0" w:rsidRPr="00F425A0" w:rsidRDefault="00F425A0" w:rsidP="00677FB9">
            <w:pPr>
              <w:spacing w:after="0" w:line="240" w:lineRule="auto"/>
              <w:jc w:val="both"/>
              <w:rPr>
                <w:rFonts w:ascii="Times New Roman" w:eastAsia="Times New Roman" w:hAnsi="Times New Roman"/>
                <w:sz w:val="28"/>
                <w:szCs w:val="24"/>
              </w:rPr>
            </w:pPr>
          </w:p>
        </w:tc>
      </w:tr>
    </w:tbl>
    <w:p w14:paraId="3BABA045" w14:textId="77777777" w:rsidR="00F425A0" w:rsidRPr="00F425A0" w:rsidRDefault="00F425A0" w:rsidP="00677FB9">
      <w:pPr>
        <w:spacing w:after="0" w:line="240" w:lineRule="auto"/>
        <w:jc w:val="both"/>
        <w:rPr>
          <w:rFonts w:ascii="Times New Roman" w:eastAsia="Times New Roman" w:hAnsi="Times New Roman"/>
          <w:sz w:val="28"/>
          <w:szCs w:val="24"/>
        </w:rPr>
      </w:pPr>
    </w:p>
    <w:p w14:paraId="42305540" w14:textId="77777777" w:rsidR="001F2ED6" w:rsidRDefault="001F2ED6">
      <w:pPr>
        <w:spacing w:after="0" w:line="240" w:lineRule="auto"/>
        <w:rPr>
          <w:rFonts w:ascii="Times New Roman" w:eastAsia="Times New Roman" w:hAnsi="Times New Roman"/>
          <w:b/>
          <w:sz w:val="28"/>
          <w:szCs w:val="24"/>
        </w:rPr>
      </w:pPr>
      <w:r>
        <w:rPr>
          <w:rFonts w:ascii="Times New Roman" w:eastAsia="Times New Roman" w:hAnsi="Times New Roman"/>
          <w:b/>
          <w:sz w:val="28"/>
          <w:szCs w:val="24"/>
        </w:rPr>
        <w:br w:type="page"/>
      </w:r>
    </w:p>
    <w:p w14:paraId="53435E74" w14:textId="77777777" w:rsidR="00F425A0" w:rsidRPr="001F2ED6" w:rsidRDefault="00AC50A2" w:rsidP="001F2ED6">
      <w:pPr>
        <w:spacing w:after="0" w:line="240" w:lineRule="auto"/>
        <w:jc w:val="center"/>
        <w:rPr>
          <w:rFonts w:ascii="Times New Roman" w:eastAsia="Times New Roman" w:hAnsi="Times New Roman"/>
          <w:b/>
          <w:sz w:val="28"/>
          <w:szCs w:val="24"/>
        </w:rPr>
      </w:pPr>
      <w:r>
        <w:rPr>
          <w:rFonts w:ascii="Times New Roman" w:eastAsia="Times New Roman" w:hAnsi="Times New Roman"/>
          <w:b/>
          <w:noProof/>
          <w:sz w:val="28"/>
          <w:szCs w:val="24"/>
          <w:lang w:eastAsia="uk-UA"/>
        </w:rPr>
        <w:lastRenderedPageBreak/>
        <w:pict w14:anchorId="27E683DD">
          <v:shape id="_x0000_s1177" type="#_x0000_t202" style="position:absolute;left:0;text-align:left;margin-left:327.75pt;margin-top:-25.75pt;width:167.25pt;height:25.7pt;z-index:251878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odhg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" stroked="f">
            <v:textbox style="mso-next-textbox:#_x0000_s1177">
              <w:txbxContent>
                <w:p w14:paraId="68934B65" w14:textId="77777777" w:rsidR="00152D24" w:rsidRPr="004D00F2" w:rsidRDefault="00152D24" w:rsidP="00DC583C">
                  <w:pPr>
                    <w:rPr>
                      <w:rFonts w:ascii="Times New Roman" w:hAnsi="Times New Roman"/>
                      <w:sz w:val="28"/>
                      <w:szCs w:val="28"/>
                      <w:lang w:val="ru-RU"/>
                    </w:rPr>
                  </w:pPr>
                  <w:r w:rsidRPr="004D00F2">
                    <w:rPr>
                      <w:rFonts w:ascii="Times New Roman" w:hAnsi="Times New Roman"/>
                      <w:sz w:val="28"/>
                      <w:szCs w:val="28"/>
                    </w:rPr>
                    <w:t>Продовження додатка 3</w:t>
                  </w:r>
                </w:p>
                <w:p w14:paraId="75C04A10" w14:textId="77777777" w:rsidR="00152D24" w:rsidRPr="00E64BA5" w:rsidRDefault="00152D24" w:rsidP="00DC583C"/>
              </w:txbxContent>
            </v:textbox>
          </v:shape>
        </w:pict>
      </w:r>
      <w:r w:rsidR="00906BD9" w:rsidRPr="001F2ED6">
        <w:rPr>
          <w:rFonts w:ascii="Times New Roman" w:eastAsia="Times New Roman" w:hAnsi="Times New Roman"/>
          <w:b/>
          <w:sz w:val="28"/>
          <w:szCs w:val="24"/>
        </w:rPr>
        <w:t>Нормативи оцінок</w:t>
      </w:r>
    </w:p>
    <w:p w14:paraId="5A8B58B0" w14:textId="77777777" w:rsidR="00F425A0" w:rsidRPr="00E16A20" w:rsidRDefault="00AF2B31" w:rsidP="001F2ED6">
      <w:pPr>
        <w:spacing w:after="0" w:line="240" w:lineRule="auto"/>
        <w:jc w:val="center"/>
        <w:rPr>
          <w:rFonts w:ascii="Times New Roman" w:eastAsia="Times New Roman" w:hAnsi="Times New Roman"/>
          <w:b/>
          <w:sz w:val="28"/>
          <w:szCs w:val="24"/>
        </w:rPr>
      </w:pPr>
      <w:r>
        <w:rPr>
          <w:rFonts w:ascii="Times New Roman" w:eastAsia="Times New Roman" w:hAnsi="Times New Roman"/>
          <w:b/>
          <w:sz w:val="28"/>
          <w:szCs w:val="24"/>
        </w:rPr>
        <w:t>Техника пілотування, навігація</w:t>
      </w:r>
      <w:r w:rsidR="00906BD9" w:rsidRPr="00E16A20">
        <w:rPr>
          <w:rFonts w:ascii="Times New Roman" w:eastAsia="Times New Roman" w:hAnsi="Times New Roman"/>
          <w:b/>
          <w:sz w:val="28"/>
          <w:szCs w:val="24"/>
        </w:rPr>
        <w:t>, б</w:t>
      </w:r>
      <w:r>
        <w:rPr>
          <w:rFonts w:ascii="Times New Roman" w:eastAsia="Times New Roman" w:hAnsi="Times New Roman"/>
          <w:b/>
          <w:sz w:val="28"/>
          <w:szCs w:val="24"/>
        </w:rPr>
        <w:t>ойове застосування на літаку Л</w:t>
      </w:r>
      <w:r w:rsidR="00906BD9" w:rsidRPr="00E16A20">
        <w:rPr>
          <w:rFonts w:ascii="Times New Roman" w:eastAsia="Times New Roman" w:hAnsi="Times New Roman"/>
          <w:b/>
          <w:sz w:val="28"/>
          <w:szCs w:val="24"/>
        </w:rPr>
        <w:t>-39</w:t>
      </w:r>
      <w:r>
        <w:rPr>
          <w:rFonts w:ascii="Times New Roman" w:eastAsia="Times New Roman" w:hAnsi="Times New Roman"/>
          <w:b/>
          <w:sz w:val="28"/>
          <w:szCs w:val="24"/>
        </w:rPr>
        <w:t>(М</w:t>
      </w:r>
      <w:r w:rsidR="00906BD9">
        <w:rPr>
          <w:rFonts w:ascii="Times New Roman" w:eastAsia="Times New Roman" w:hAnsi="Times New Roman"/>
          <w:b/>
          <w:sz w:val="28"/>
          <w:szCs w:val="24"/>
        </w:rPr>
        <w:t>1)</w:t>
      </w:r>
    </w:p>
    <w:p w14:paraId="2ED63BE5" w14:textId="77777777" w:rsidR="00E16A20" w:rsidRPr="00BE4A57" w:rsidRDefault="00E16A20" w:rsidP="00677FB9">
      <w:pPr>
        <w:spacing w:after="0" w:line="240" w:lineRule="auto"/>
        <w:jc w:val="both"/>
        <w:rPr>
          <w:rFonts w:ascii="Times New Roman" w:eastAsia="Times New Roman" w:hAnsi="Times New Roman"/>
          <w:sz w:val="28"/>
          <w:szCs w:val="24"/>
        </w:rPr>
      </w:pPr>
    </w:p>
    <w:p w14:paraId="6BC47F81" w14:textId="77777777" w:rsidR="00F425A0" w:rsidRPr="00BE4A57" w:rsidRDefault="00F425A0" w:rsidP="006D2731">
      <w:pPr>
        <w:spacing w:after="0" w:line="240" w:lineRule="auto"/>
        <w:jc w:val="right"/>
        <w:rPr>
          <w:rFonts w:ascii="Times New Roman" w:eastAsia="Times New Roman" w:hAnsi="Times New Roman"/>
          <w:b/>
          <w:sz w:val="28"/>
          <w:szCs w:val="24"/>
        </w:rPr>
      </w:pPr>
      <w:r w:rsidRPr="00BE4A57">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Д3.22.</w:t>
      </w:r>
    </w:p>
    <w:p w14:paraId="6C5C645B" w14:textId="77777777" w:rsidR="00E16A20" w:rsidRPr="00E16A20" w:rsidRDefault="00E16A20" w:rsidP="00677FB9">
      <w:pPr>
        <w:spacing w:after="0" w:line="240" w:lineRule="auto"/>
        <w:jc w:val="both"/>
        <w:rPr>
          <w:rFonts w:ascii="Times New Roman" w:eastAsia="Times New Roman" w:hAnsi="Times New Roman"/>
          <w:b/>
          <w:i/>
          <w:sz w:val="28"/>
          <w:szCs w:val="24"/>
        </w:rPr>
      </w:pPr>
    </w:p>
    <w:p w14:paraId="2F82F7DD" w14:textId="77777777" w:rsidR="00F425A0" w:rsidRPr="00E16A20" w:rsidRDefault="00F425A0" w:rsidP="00BE4A57">
      <w:pPr>
        <w:spacing w:after="0" w:line="240" w:lineRule="auto"/>
        <w:jc w:val="center"/>
        <w:rPr>
          <w:rFonts w:ascii="Times New Roman" w:eastAsia="Times New Roman" w:hAnsi="Times New Roman"/>
          <w:b/>
          <w:sz w:val="28"/>
          <w:szCs w:val="24"/>
        </w:rPr>
      </w:pPr>
      <w:r w:rsidRPr="00E16A20">
        <w:rPr>
          <w:rFonts w:ascii="Times New Roman" w:eastAsia="Times New Roman" w:hAnsi="Times New Roman"/>
          <w:b/>
          <w:sz w:val="28"/>
          <w:szCs w:val="24"/>
        </w:rPr>
        <w:t>Нормативи оцінки техніки пілотування</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5"/>
        <w:gridCol w:w="1640"/>
        <w:gridCol w:w="1457"/>
        <w:gridCol w:w="1920"/>
        <w:gridCol w:w="1526"/>
      </w:tblGrid>
      <w:tr w:rsidR="00F425A0" w:rsidRPr="00F425A0" w14:paraId="25EF2C8E" w14:textId="77777777" w:rsidTr="00460A26">
        <w:trPr>
          <w:cantSplit/>
          <w:trHeight w:val="241"/>
          <w:tblHeader/>
        </w:trPr>
        <w:tc>
          <w:tcPr>
            <w:tcW w:w="2955" w:type="dxa"/>
            <w:vMerge w:val="restart"/>
            <w:vAlign w:val="center"/>
          </w:tcPr>
          <w:p w14:paraId="4E6B960D" w14:textId="77777777" w:rsidR="00F425A0" w:rsidRPr="00F425A0" w:rsidRDefault="00F425A0" w:rsidP="00493AB2">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Елементи, що оцінюються та їх параметри</w:t>
            </w:r>
          </w:p>
        </w:tc>
        <w:tc>
          <w:tcPr>
            <w:tcW w:w="5017" w:type="dxa"/>
            <w:gridSpan w:val="3"/>
            <w:vAlign w:val="center"/>
          </w:tcPr>
          <w:p w14:paraId="1068567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Відхилення від заданих параметрів на оцінку</w:t>
            </w:r>
          </w:p>
        </w:tc>
        <w:tc>
          <w:tcPr>
            <w:tcW w:w="1526" w:type="dxa"/>
            <w:vMerge w:val="restart"/>
            <w:vAlign w:val="center"/>
          </w:tcPr>
          <w:p w14:paraId="0DCA53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Примітка</w:t>
            </w:r>
          </w:p>
        </w:tc>
      </w:tr>
      <w:tr w:rsidR="00F425A0" w:rsidRPr="00F425A0" w14:paraId="3C4DE2EB" w14:textId="77777777" w:rsidTr="00460A26">
        <w:trPr>
          <w:cantSplit/>
          <w:trHeight w:val="268"/>
          <w:tblHeader/>
        </w:trPr>
        <w:tc>
          <w:tcPr>
            <w:tcW w:w="2955" w:type="dxa"/>
            <w:vMerge/>
          </w:tcPr>
          <w:p w14:paraId="638D00A7"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1640" w:type="dxa"/>
            <w:vAlign w:val="center"/>
          </w:tcPr>
          <w:p w14:paraId="335EE1E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457" w:type="dxa"/>
            <w:vAlign w:val="center"/>
          </w:tcPr>
          <w:p w14:paraId="5A0E4A7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920" w:type="dxa"/>
            <w:vAlign w:val="center"/>
          </w:tcPr>
          <w:p w14:paraId="714AA8D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c>
          <w:tcPr>
            <w:tcW w:w="1526" w:type="dxa"/>
            <w:vMerge/>
            <w:vAlign w:val="center"/>
          </w:tcPr>
          <w:p w14:paraId="583D21FE"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12DB41C5" w14:textId="77777777" w:rsidTr="00460A26">
        <w:trPr>
          <w:cantSplit/>
          <w:trHeight w:val="227"/>
        </w:trPr>
        <w:tc>
          <w:tcPr>
            <w:tcW w:w="9498" w:type="dxa"/>
            <w:gridSpan w:val="5"/>
            <w:vAlign w:val="center"/>
          </w:tcPr>
          <w:p w14:paraId="13071C74" w14:textId="77777777" w:rsidR="00F425A0" w:rsidRPr="00F425A0" w:rsidRDefault="00F425A0" w:rsidP="0000308D">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Політ  одиночного літака</w:t>
            </w:r>
          </w:p>
        </w:tc>
      </w:tr>
      <w:tr w:rsidR="00F425A0" w:rsidRPr="00F425A0" w14:paraId="74280425" w14:textId="77777777" w:rsidTr="00460A26">
        <w:tc>
          <w:tcPr>
            <w:tcW w:w="2955" w:type="dxa"/>
          </w:tcPr>
          <w:p w14:paraId="0076DBD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Зліт:</w:t>
            </w:r>
          </w:p>
        </w:tc>
        <w:tc>
          <w:tcPr>
            <w:tcW w:w="1640" w:type="dxa"/>
          </w:tcPr>
          <w:p w14:paraId="6ADB8BB5"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038B9419"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1CBD2CF8"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2072EE2D"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156D63C" w14:textId="77777777" w:rsidTr="00460A26">
        <w:tc>
          <w:tcPr>
            <w:tcW w:w="2955" w:type="dxa"/>
          </w:tcPr>
          <w:p w14:paraId="3E33EA7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витримування напряму</w:t>
            </w:r>
          </w:p>
        </w:tc>
        <w:tc>
          <w:tcPr>
            <w:tcW w:w="1640" w:type="dxa"/>
          </w:tcPr>
          <w:p w14:paraId="68B5B33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Без відхилень</w:t>
            </w:r>
          </w:p>
        </w:tc>
        <w:tc>
          <w:tcPr>
            <w:tcW w:w="1457" w:type="dxa"/>
          </w:tcPr>
          <w:p w14:paraId="1DA9075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 межах смуги 22,5 м</w:t>
            </w:r>
          </w:p>
        </w:tc>
        <w:tc>
          <w:tcPr>
            <w:tcW w:w="1920" w:type="dxa"/>
            <w:tcMar>
              <w:left w:w="28" w:type="dxa"/>
              <w:right w:w="28" w:type="dxa"/>
            </w:tcMar>
          </w:tcPr>
          <w:p w14:paraId="788C787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 межах  ЗПС</w:t>
            </w:r>
          </w:p>
        </w:tc>
        <w:tc>
          <w:tcPr>
            <w:tcW w:w="1526" w:type="dxa"/>
          </w:tcPr>
          <w:p w14:paraId="3FF551FB"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3661165" w14:textId="77777777" w:rsidTr="00460A26">
        <w:tc>
          <w:tcPr>
            <w:tcW w:w="2955" w:type="dxa"/>
          </w:tcPr>
          <w:p w14:paraId="3B65A3A6" w14:textId="64EC1D6A"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 відриву,</w:t>
            </w:r>
            <w:r w:rsidR="009E380C">
              <w:rPr>
                <w:rFonts w:ascii="Times New Roman" w:eastAsia="Times New Roman" w:hAnsi="Times New Roman"/>
                <w:sz w:val="28"/>
                <w:szCs w:val="24"/>
                <w:vertAlign w:val="superscript"/>
              </w:rPr>
              <w:t xml:space="preserve"> 0</w:t>
            </w:r>
          </w:p>
        </w:tc>
        <w:tc>
          <w:tcPr>
            <w:tcW w:w="1640" w:type="dxa"/>
          </w:tcPr>
          <w:p w14:paraId="4543E7B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457" w:type="dxa"/>
          </w:tcPr>
          <w:p w14:paraId="591CBA68" w14:textId="77777777" w:rsidR="003C3595"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Менше встановленого </w:t>
            </w:r>
          </w:p>
          <w:p w14:paraId="3E2815B4" w14:textId="7DA1CF63"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-2</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tc>
        <w:tc>
          <w:tcPr>
            <w:tcW w:w="1920" w:type="dxa"/>
            <w:tcMar>
              <w:left w:w="28" w:type="dxa"/>
              <w:right w:w="28" w:type="dxa"/>
            </w:tcMar>
          </w:tcPr>
          <w:p w14:paraId="22D55FC7" w14:textId="77777777" w:rsidR="00F425A0" w:rsidRPr="00F425A0" w:rsidRDefault="00F425A0" w:rsidP="0000308D">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rPr>
              <w:t>Більше встановленого</w:t>
            </w:r>
          </w:p>
          <w:p w14:paraId="6EC81069" w14:textId="7098A44F"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+2</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tc>
        <w:tc>
          <w:tcPr>
            <w:tcW w:w="1526" w:type="dxa"/>
          </w:tcPr>
          <w:p w14:paraId="0C2A720D"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7DBF0FB2" w14:textId="77777777" w:rsidTr="00460A26">
        <w:tc>
          <w:tcPr>
            <w:tcW w:w="2955" w:type="dxa"/>
          </w:tcPr>
          <w:p w14:paraId="0DB64422" w14:textId="6CFE1474"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Політ, що встановився (горизонтальний політ, набір висоти, зниження, розвороти і  спіралі з креном до 45</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w:t>
            </w:r>
          </w:p>
        </w:tc>
        <w:tc>
          <w:tcPr>
            <w:tcW w:w="1640" w:type="dxa"/>
          </w:tcPr>
          <w:p w14:paraId="24608A2B"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26A167D8"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1919833E"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02CC96BA"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6EA1ED28" w14:textId="77777777" w:rsidTr="00460A26">
        <w:tc>
          <w:tcPr>
            <w:tcW w:w="2955" w:type="dxa"/>
          </w:tcPr>
          <w:p w14:paraId="25CA0D5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по швидкості, км/год</w:t>
            </w:r>
          </w:p>
        </w:tc>
        <w:tc>
          <w:tcPr>
            <w:tcW w:w="1640" w:type="dxa"/>
          </w:tcPr>
          <w:p w14:paraId="536F705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10</w:t>
            </w:r>
          </w:p>
        </w:tc>
        <w:tc>
          <w:tcPr>
            <w:tcW w:w="1457" w:type="dxa"/>
          </w:tcPr>
          <w:p w14:paraId="7535A55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920" w:type="dxa"/>
            <w:tcMar>
              <w:left w:w="28" w:type="dxa"/>
              <w:right w:w="28" w:type="dxa"/>
            </w:tcMar>
          </w:tcPr>
          <w:p w14:paraId="26154F2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30</w:t>
            </w:r>
          </w:p>
        </w:tc>
        <w:tc>
          <w:tcPr>
            <w:tcW w:w="1526" w:type="dxa"/>
            <w:vMerge w:val="restart"/>
          </w:tcPr>
          <w:p w14:paraId="1A8B575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Далі знак «+», «-» не вказуються</w:t>
            </w:r>
          </w:p>
        </w:tc>
      </w:tr>
      <w:tr w:rsidR="00F425A0" w:rsidRPr="00F425A0" w14:paraId="2EAA410A" w14:textId="77777777" w:rsidTr="00460A26">
        <w:tc>
          <w:tcPr>
            <w:tcW w:w="2955" w:type="dxa"/>
          </w:tcPr>
          <w:p w14:paraId="551407D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по висотах (по висотах виводу), м:</w:t>
            </w:r>
          </w:p>
        </w:tc>
        <w:tc>
          <w:tcPr>
            <w:tcW w:w="1640" w:type="dxa"/>
          </w:tcPr>
          <w:p w14:paraId="7C7DF475"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07182A89"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45249153"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vMerge/>
          </w:tcPr>
          <w:p w14:paraId="26E808E7"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60D242DD" w14:textId="77777777" w:rsidTr="00460A26">
        <w:tc>
          <w:tcPr>
            <w:tcW w:w="2955" w:type="dxa"/>
          </w:tcPr>
          <w:p w14:paraId="548DDC2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малих висотах</w:t>
            </w:r>
          </w:p>
        </w:tc>
        <w:tc>
          <w:tcPr>
            <w:tcW w:w="1640" w:type="dxa"/>
          </w:tcPr>
          <w:p w14:paraId="61445F0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457" w:type="dxa"/>
          </w:tcPr>
          <w:p w14:paraId="16FE374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920" w:type="dxa"/>
            <w:tcMar>
              <w:left w:w="28" w:type="dxa"/>
              <w:right w:w="28" w:type="dxa"/>
            </w:tcMar>
          </w:tcPr>
          <w:p w14:paraId="319A9CC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526" w:type="dxa"/>
          </w:tcPr>
          <w:p w14:paraId="137DEBF8"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2786EFC2" w14:textId="77777777" w:rsidTr="00460A26">
        <w:tc>
          <w:tcPr>
            <w:tcW w:w="2955" w:type="dxa"/>
          </w:tcPr>
          <w:p w14:paraId="7D5BF3D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середніх (великих) висотах</w:t>
            </w:r>
          </w:p>
        </w:tc>
        <w:tc>
          <w:tcPr>
            <w:tcW w:w="1640" w:type="dxa"/>
          </w:tcPr>
          <w:p w14:paraId="4BA6A45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457" w:type="dxa"/>
          </w:tcPr>
          <w:p w14:paraId="52FACB8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c>
          <w:tcPr>
            <w:tcW w:w="1920" w:type="dxa"/>
            <w:tcMar>
              <w:left w:w="28" w:type="dxa"/>
              <w:right w:w="28" w:type="dxa"/>
            </w:tcMar>
          </w:tcPr>
          <w:p w14:paraId="7A600AC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526" w:type="dxa"/>
          </w:tcPr>
          <w:p w14:paraId="51899E33"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6001D1B" w14:textId="77777777" w:rsidTr="00460A26">
        <w:tc>
          <w:tcPr>
            <w:tcW w:w="2955" w:type="dxa"/>
          </w:tcPr>
          <w:p w14:paraId="7EA8A829" w14:textId="6B978AA3"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крену,</w:t>
            </w:r>
            <w:r w:rsidR="009E380C">
              <w:rPr>
                <w:rFonts w:ascii="Times New Roman" w:eastAsia="Times New Roman" w:hAnsi="Times New Roman"/>
                <w:sz w:val="28"/>
                <w:szCs w:val="24"/>
                <w:vertAlign w:val="superscript"/>
              </w:rPr>
              <w:t xml:space="preserve"> 0</w:t>
            </w:r>
          </w:p>
        </w:tc>
        <w:tc>
          <w:tcPr>
            <w:tcW w:w="1640" w:type="dxa"/>
          </w:tcPr>
          <w:p w14:paraId="2748201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457" w:type="dxa"/>
          </w:tcPr>
          <w:p w14:paraId="1502C05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920" w:type="dxa"/>
            <w:tcMar>
              <w:left w:w="28" w:type="dxa"/>
              <w:right w:w="28" w:type="dxa"/>
            </w:tcMar>
          </w:tcPr>
          <w:p w14:paraId="2599516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526" w:type="dxa"/>
          </w:tcPr>
          <w:p w14:paraId="05D48BB4"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20D9D293" w14:textId="77777777" w:rsidTr="00460A26">
        <w:tc>
          <w:tcPr>
            <w:tcW w:w="2955" w:type="dxa"/>
          </w:tcPr>
          <w:p w14:paraId="0D696ECD" w14:textId="54D1F261"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–по напряму виводу, </w:t>
            </w:r>
            <w:r w:rsidR="009E380C">
              <w:rPr>
                <w:rFonts w:ascii="Times New Roman" w:eastAsia="Times New Roman" w:hAnsi="Times New Roman"/>
                <w:sz w:val="28"/>
                <w:szCs w:val="24"/>
                <w:vertAlign w:val="superscript"/>
              </w:rPr>
              <w:t>0</w:t>
            </w:r>
          </w:p>
        </w:tc>
        <w:tc>
          <w:tcPr>
            <w:tcW w:w="1640" w:type="dxa"/>
          </w:tcPr>
          <w:p w14:paraId="20CC67B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457" w:type="dxa"/>
          </w:tcPr>
          <w:p w14:paraId="5CB3CEF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20" w:type="dxa"/>
            <w:tcMar>
              <w:left w:w="28" w:type="dxa"/>
              <w:right w:w="28" w:type="dxa"/>
            </w:tcMar>
          </w:tcPr>
          <w:p w14:paraId="7918B53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526" w:type="dxa"/>
          </w:tcPr>
          <w:p w14:paraId="43EE1CF6"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743FA621" w14:textId="77777777" w:rsidTr="00460A26">
        <w:tc>
          <w:tcPr>
            <w:tcW w:w="2955" w:type="dxa"/>
          </w:tcPr>
          <w:p w14:paraId="5F7016A2" w14:textId="056EB21E"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Віражі з креном 60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xml:space="preserve"> і граничні по тязі:</w:t>
            </w:r>
          </w:p>
        </w:tc>
        <w:tc>
          <w:tcPr>
            <w:tcW w:w="1640" w:type="dxa"/>
          </w:tcPr>
          <w:p w14:paraId="6A213EC2"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187186A0"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56465C0D"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644633D7"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2B9041AC" w14:textId="77777777" w:rsidTr="00460A26">
        <w:tc>
          <w:tcPr>
            <w:tcW w:w="2955" w:type="dxa"/>
          </w:tcPr>
          <w:p w14:paraId="48D536D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по швидкості, км/год</w:t>
            </w:r>
          </w:p>
        </w:tc>
        <w:tc>
          <w:tcPr>
            <w:tcW w:w="1640" w:type="dxa"/>
          </w:tcPr>
          <w:p w14:paraId="36A519C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457" w:type="dxa"/>
          </w:tcPr>
          <w:p w14:paraId="76DB2BC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920" w:type="dxa"/>
            <w:tcMar>
              <w:left w:w="28" w:type="dxa"/>
              <w:right w:w="28" w:type="dxa"/>
            </w:tcMar>
          </w:tcPr>
          <w:p w14:paraId="512A6EF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526" w:type="dxa"/>
          </w:tcPr>
          <w:p w14:paraId="63F0E50E"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6F6617B5" w14:textId="77777777" w:rsidTr="00460A26">
        <w:tc>
          <w:tcPr>
            <w:tcW w:w="2955" w:type="dxa"/>
          </w:tcPr>
          <w:p w14:paraId="5834396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висоті, м:</w:t>
            </w:r>
          </w:p>
        </w:tc>
        <w:tc>
          <w:tcPr>
            <w:tcW w:w="1640" w:type="dxa"/>
          </w:tcPr>
          <w:p w14:paraId="668BF18C"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21BE77BB"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2303FBAE"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6ADB0545"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BE18208" w14:textId="77777777" w:rsidTr="00460A26">
        <w:tc>
          <w:tcPr>
            <w:tcW w:w="2955" w:type="dxa"/>
          </w:tcPr>
          <w:p w14:paraId="3AA86D7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малих висотах</w:t>
            </w:r>
          </w:p>
        </w:tc>
        <w:tc>
          <w:tcPr>
            <w:tcW w:w="1640" w:type="dxa"/>
          </w:tcPr>
          <w:p w14:paraId="6A7C720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457" w:type="dxa"/>
          </w:tcPr>
          <w:p w14:paraId="432F63C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1920" w:type="dxa"/>
            <w:tcMar>
              <w:left w:w="28" w:type="dxa"/>
              <w:right w:w="28" w:type="dxa"/>
            </w:tcMar>
          </w:tcPr>
          <w:p w14:paraId="0C140FC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1526" w:type="dxa"/>
          </w:tcPr>
          <w:p w14:paraId="78AE257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Але не нижче «Н</w:t>
            </w:r>
            <w:r w:rsidRPr="00F425A0">
              <w:rPr>
                <w:rFonts w:ascii="Times New Roman" w:eastAsia="Times New Roman" w:hAnsi="Times New Roman"/>
                <w:sz w:val="28"/>
                <w:szCs w:val="24"/>
                <w:vertAlign w:val="subscript"/>
              </w:rPr>
              <w:t>без</w:t>
            </w:r>
            <w:r w:rsidRPr="00F425A0">
              <w:rPr>
                <w:rFonts w:ascii="Times New Roman" w:eastAsia="Times New Roman" w:hAnsi="Times New Roman"/>
                <w:sz w:val="28"/>
                <w:szCs w:val="24"/>
              </w:rPr>
              <w:t>»</w:t>
            </w:r>
          </w:p>
        </w:tc>
      </w:tr>
      <w:tr w:rsidR="00F425A0" w:rsidRPr="00F425A0" w14:paraId="336EE691" w14:textId="77777777" w:rsidTr="00460A26">
        <w:tc>
          <w:tcPr>
            <w:tcW w:w="2955" w:type="dxa"/>
          </w:tcPr>
          <w:p w14:paraId="2546415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середніх (великих) висотах</w:t>
            </w:r>
          </w:p>
        </w:tc>
        <w:tc>
          <w:tcPr>
            <w:tcW w:w="1640" w:type="dxa"/>
          </w:tcPr>
          <w:p w14:paraId="1345E86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c>
          <w:tcPr>
            <w:tcW w:w="1457" w:type="dxa"/>
          </w:tcPr>
          <w:p w14:paraId="7BF053B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920" w:type="dxa"/>
            <w:tcMar>
              <w:left w:w="28" w:type="dxa"/>
              <w:right w:w="28" w:type="dxa"/>
            </w:tcMar>
          </w:tcPr>
          <w:p w14:paraId="4DC846B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150</w:t>
            </w:r>
          </w:p>
        </w:tc>
        <w:tc>
          <w:tcPr>
            <w:tcW w:w="1526" w:type="dxa"/>
          </w:tcPr>
          <w:p w14:paraId="174E5711"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03AD501" w14:textId="77777777" w:rsidTr="00460A26">
        <w:tc>
          <w:tcPr>
            <w:tcW w:w="2955" w:type="dxa"/>
          </w:tcPr>
          <w:p w14:paraId="409015C7" w14:textId="75E0C3F3"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по крену,</w:t>
            </w:r>
            <w:r w:rsidR="009E380C">
              <w:rPr>
                <w:rFonts w:ascii="Times New Roman" w:eastAsia="Times New Roman" w:hAnsi="Times New Roman"/>
                <w:sz w:val="28"/>
                <w:szCs w:val="24"/>
                <w:vertAlign w:val="superscript"/>
              </w:rPr>
              <w:t xml:space="preserve"> 0</w:t>
            </w:r>
          </w:p>
        </w:tc>
        <w:tc>
          <w:tcPr>
            <w:tcW w:w="1640" w:type="dxa"/>
          </w:tcPr>
          <w:p w14:paraId="72A0499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457" w:type="dxa"/>
          </w:tcPr>
          <w:p w14:paraId="0A34C91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20" w:type="dxa"/>
            <w:tcMar>
              <w:left w:w="28" w:type="dxa"/>
              <w:right w:w="28" w:type="dxa"/>
            </w:tcMar>
          </w:tcPr>
          <w:p w14:paraId="2613C5C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526" w:type="dxa"/>
          </w:tcPr>
          <w:p w14:paraId="5F97739A"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0D06127F" w14:textId="77777777" w:rsidTr="00460A26">
        <w:tc>
          <w:tcPr>
            <w:tcW w:w="2955" w:type="dxa"/>
          </w:tcPr>
          <w:p w14:paraId="7C0A5D14" w14:textId="0ED9165C"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lastRenderedPageBreak/>
              <w:t xml:space="preserve">  </w:t>
            </w:r>
            <w:r w:rsidR="00F425A0" w:rsidRPr="00F425A0">
              <w:rPr>
                <w:rFonts w:ascii="Times New Roman" w:eastAsia="Times New Roman" w:hAnsi="Times New Roman"/>
                <w:sz w:val="28"/>
                <w:szCs w:val="24"/>
              </w:rPr>
              <w:t xml:space="preserve">по напряму виводу, </w:t>
            </w:r>
            <w:r w:rsidR="009E380C">
              <w:rPr>
                <w:rFonts w:ascii="Times New Roman" w:eastAsia="Times New Roman" w:hAnsi="Times New Roman"/>
                <w:sz w:val="28"/>
                <w:szCs w:val="24"/>
                <w:vertAlign w:val="superscript"/>
              </w:rPr>
              <w:t>0</w:t>
            </w:r>
          </w:p>
        </w:tc>
        <w:tc>
          <w:tcPr>
            <w:tcW w:w="1640" w:type="dxa"/>
          </w:tcPr>
          <w:p w14:paraId="34A1C0A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3C6982CA" w14:textId="77777777" w:rsidR="00F425A0" w:rsidRPr="00F425A0" w:rsidRDefault="00AC50A2" w:rsidP="0000308D">
            <w:pPr>
              <w:spacing w:after="0" w:line="240" w:lineRule="auto"/>
              <w:rPr>
                <w:rFonts w:ascii="Times New Roman" w:eastAsia="Times New Roman" w:hAnsi="Times New Roman"/>
                <w:sz w:val="28"/>
                <w:szCs w:val="24"/>
              </w:rPr>
            </w:pPr>
            <w:r>
              <w:rPr>
                <w:rFonts w:ascii="Times New Roman" w:eastAsia="Times New Roman" w:hAnsi="Times New Roman"/>
                <w:noProof/>
                <w:sz w:val="28"/>
                <w:szCs w:val="24"/>
                <w:lang w:eastAsia="uk-UA"/>
              </w:rPr>
              <w:pict w14:anchorId="515D7B44">
                <v:shape id="Text Box 146" o:spid="_x0000_s1117" type="#_x0000_t202" style="position:absolute;margin-left:51.05pt;margin-top:-77.1pt;width:203.25pt;height:25.7pt;z-index:2517729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B2iAIAABo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" stroked="f">
                  <v:textbox style="mso-next-textbox:#Text Box 146">
                    <w:txbxContent>
                      <w:p w14:paraId="598AF171" w14:textId="77777777" w:rsidR="00152D24" w:rsidRPr="003B2746" w:rsidRDefault="00152D24" w:rsidP="001F2ED6">
                        <w:pPr>
                          <w:rPr>
                            <w:rFonts w:ascii="Times New Roman" w:hAnsi="Times New Roman"/>
                            <w:b/>
                            <w:sz w:val="28"/>
                            <w:szCs w:val="28"/>
                            <w:lang w:val="ru-RU"/>
                          </w:rPr>
                        </w:pPr>
                        <w:r w:rsidRPr="003B2746">
                          <w:rPr>
                            <w:rFonts w:ascii="Times New Roman" w:hAnsi="Times New Roman"/>
                            <w:b/>
                            <w:sz w:val="28"/>
                            <w:szCs w:val="28"/>
                          </w:rPr>
                          <w:t>Продовження таблиці Д3.22.</w:t>
                        </w:r>
                      </w:p>
                      <w:p w14:paraId="425D6CAB" w14:textId="77777777" w:rsidR="00152D24" w:rsidRPr="00E64BA5" w:rsidRDefault="00152D24" w:rsidP="001F2ED6"/>
                    </w:txbxContent>
                  </v:textbox>
                </v:shape>
              </w:pict>
            </w:r>
            <w:r w:rsidR="00F425A0" w:rsidRPr="00F425A0">
              <w:rPr>
                <w:rFonts w:ascii="Times New Roman" w:eastAsia="Times New Roman" w:hAnsi="Times New Roman"/>
                <w:sz w:val="28"/>
                <w:szCs w:val="24"/>
              </w:rPr>
              <w:t>15</w:t>
            </w:r>
          </w:p>
        </w:tc>
        <w:tc>
          <w:tcPr>
            <w:tcW w:w="1920" w:type="dxa"/>
            <w:tcMar>
              <w:left w:w="28" w:type="dxa"/>
              <w:right w:w="28" w:type="dxa"/>
            </w:tcMar>
          </w:tcPr>
          <w:p w14:paraId="36CB665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526" w:type="dxa"/>
          </w:tcPr>
          <w:p w14:paraId="3421BABF"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0A880FE5" w14:textId="77777777" w:rsidTr="00460A26">
        <w:tc>
          <w:tcPr>
            <w:tcW w:w="2955" w:type="dxa"/>
          </w:tcPr>
          <w:p w14:paraId="3D00553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Вертикальні фігури:</w:t>
            </w:r>
          </w:p>
        </w:tc>
        <w:tc>
          <w:tcPr>
            <w:tcW w:w="1640" w:type="dxa"/>
          </w:tcPr>
          <w:p w14:paraId="50D14ECE"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08C92768"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27F969D8"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265E4BA0"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3A85CC1C" w14:textId="77777777" w:rsidTr="00460A26">
        <w:tc>
          <w:tcPr>
            <w:tcW w:w="2955" w:type="dxa"/>
          </w:tcPr>
          <w:p w14:paraId="20D684B5"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по швидкості вводу (виводу), км/год</w:t>
            </w:r>
          </w:p>
        </w:tc>
        <w:tc>
          <w:tcPr>
            <w:tcW w:w="1640" w:type="dxa"/>
          </w:tcPr>
          <w:p w14:paraId="60ADD64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457" w:type="dxa"/>
          </w:tcPr>
          <w:p w14:paraId="0802BA1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920" w:type="dxa"/>
            <w:tcMar>
              <w:left w:w="28" w:type="dxa"/>
              <w:right w:w="28" w:type="dxa"/>
            </w:tcMar>
          </w:tcPr>
          <w:p w14:paraId="6BAAAD3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526" w:type="dxa"/>
            <w:vMerge w:val="restart"/>
            <w:vAlign w:val="center"/>
          </w:tcPr>
          <w:p w14:paraId="0DC43083" w14:textId="77777777" w:rsidR="00F425A0" w:rsidRPr="00F425A0" w:rsidRDefault="003C3595"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Але </w:t>
            </w:r>
            <w:r w:rsidR="00F425A0" w:rsidRPr="00F425A0">
              <w:rPr>
                <w:rFonts w:ascii="Times New Roman" w:eastAsia="Times New Roman" w:hAnsi="Times New Roman"/>
                <w:sz w:val="28"/>
                <w:szCs w:val="24"/>
              </w:rPr>
              <w:t>в межах, означених КЛЕ</w:t>
            </w:r>
          </w:p>
        </w:tc>
      </w:tr>
      <w:tr w:rsidR="00F425A0" w:rsidRPr="00F425A0" w14:paraId="3277855F" w14:textId="77777777" w:rsidTr="00460A26">
        <w:tc>
          <w:tcPr>
            <w:tcW w:w="2955" w:type="dxa"/>
          </w:tcPr>
          <w:p w14:paraId="39F422B1"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по висотахвводу (виводу) в % від заданої:</w:t>
            </w:r>
          </w:p>
        </w:tc>
        <w:tc>
          <w:tcPr>
            <w:tcW w:w="1640" w:type="dxa"/>
          </w:tcPr>
          <w:p w14:paraId="65E3B5F1"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6BC7CFFD"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6B831D43"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vMerge/>
          </w:tcPr>
          <w:p w14:paraId="20067307"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506A435" w14:textId="77777777" w:rsidTr="00460A26">
        <w:tc>
          <w:tcPr>
            <w:tcW w:w="2955" w:type="dxa"/>
          </w:tcPr>
          <w:p w14:paraId="2E445F5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малих висотах</w:t>
            </w:r>
          </w:p>
        </w:tc>
        <w:tc>
          <w:tcPr>
            <w:tcW w:w="1640" w:type="dxa"/>
          </w:tcPr>
          <w:p w14:paraId="100A273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708EE23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920" w:type="dxa"/>
            <w:tcMar>
              <w:left w:w="28" w:type="dxa"/>
              <w:right w:w="28" w:type="dxa"/>
            </w:tcMar>
          </w:tcPr>
          <w:p w14:paraId="348A0AA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526" w:type="dxa"/>
            <w:vMerge/>
          </w:tcPr>
          <w:p w14:paraId="2EC7E0C5"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1DE22B3A" w14:textId="77777777" w:rsidTr="00460A26">
        <w:tc>
          <w:tcPr>
            <w:tcW w:w="2955" w:type="dxa"/>
          </w:tcPr>
          <w:p w14:paraId="2AD6596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середніх (великих) висотах</w:t>
            </w:r>
          </w:p>
        </w:tc>
        <w:tc>
          <w:tcPr>
            <w:tcW w:w="1640" w:type="dxa"/>
          </w:tcPr>
          <w:p w14:paraId="7C30773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457" w:type="dxa"/>
          </w:tcPr>
          <w:p w14:paraId="6A5A7F0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20" w:type="dxa"/>
            <w:tcMar>
              <w:left w:w="28" w:type="dxa"/>
              <w:right w:w="28" w:type="dxa"/>
            </w:tcMar>
          </w:tcPr>
          <w:p w14:paraId="2CC807B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526" w:type="dxa"/>
            <w:vMerge/>
          </w:tcPr>
          <w:p w14:paraId="10DD891F"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68D99BA7" w14:textId="77777777" w:rsidTr="00460A26">
        <w:tc>
          <w:tcPr>
            <w:tcW w:w="2955" w:type="dxa"/>
          </w:tcPr>
          <w:p w14:paraId="08A1160F"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по перевантаженню в контрольних точках</w:t>
            </w:r>
          </w:p>
        </w:tc>
        <w:tc>
          <w:tcPr>
            <w:tcW w:w="1640" w:type="dxa"/>
          </w:tcPr>
          <w:p w14:paraId="26D7E39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0.5</w:t>
            </w:r>
          </w:p>
        </w:tc>
        <w:tc>
          <w:tcPr>
            <w:tcW w:w="1457" w:type="dxa"/>
          </w:tcPr>
          <w:p w14:paraId="4342DCC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20" w:type="dxa"/>
            <w:tcMar>
              <w:left w:w="28" w:type="dxa"/>
              <w:right w:w="28" w:type="dxa"/>
            </w:tcMar>
          </w:tcPr>
          <w:p w14:paraId="771D0F6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526" w:type="dxa"/>
            <w:vMerge/>
          </w:tcPr>
          <w:p w14:paraId="30E55423"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74600076" w14:textId="77777777" w:rsidTr="00460A26">
        <w:tc>
          <w:tcPr>
            <w:tcW w:w="2955" w:type="dxa"/>
          </w:tcPr>
          <w:p w14:paraId="7F3546CE" w14:textId="7F002D3A"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по напрямку виводу (напр. пікірування),</w:t>
            </w:r>
            <w:r w:rsidR="009E380C">
              <w:rPr>
                <w:rFonts w:ascii="Times New Roman" w:eastAsia="Times New Roman" w:hAnsi="Times New Roman"/>
                <w:sz w:val="28"/>
                <w:szCs w:val="24"/>
                <w:vertAlign w:val="superscript"/>
              </w:rPr>
              <w:t xml:space="preserve"> 0</w:t>
            </w:r>
          </w:p>
        </w:tc>
        <w:tc>
          <w:tcPr>
            <w:tcW w:w="1640" w:type="dxa"/>
          </w:tcPr>
          <w:p w14:paraId="39EA57A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6E32780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920" w:type="dxa"/>
            <w:tcMar>
              <w:left w:w="28" w:type="dxa"/>
              <w:right w:w="28" w:type="dxa"/>
            </w:tcMar>
          </w:tcPr>
          <w:p w14:paraId="2133081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526" w:type="dxa"/>
            <w:vMerge/>
          </w:tcPr>
          <w:p w14:paraId="3DC9737B"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1C564A7" w14:textId="77777777" w:rsidTr="00460A26">
        <w:tc>
          <w:tcPr>
            <w:tcW w:w="2955" w:type="dxa"/>
          </w:tcPr>
          <w:p w14:paraId="21FE9359" w14:textId="63DD3F40"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 xml:space="preserve">по куту тангажу (для пікірування, гірки), </w:t>
            </w:r>
            <w:r w:rsidR="009E380C">
              <w:rPr>
                <w:rFonts w:ascii="Times New Roman" w:eastAsia="Times New Roman" w:hAnsi="Times New Roman"/>
                <w:sz w:val="28"/>
                <w:szCs w:val="24"/>
                <w:vertAlign w:val="superscript"/>
              </w:rPr>
              <w:t>0</w:t>
            </w:r>
          </w:p>
        </w:tc>
        <w:tc>
          <w:tcPr>
            <w:tcW w:w="1640" w:type="dxa"/>
          </w:tcPr>
          <w:p w14:paraId="3E67872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457" w:type="dxa"/>
          </w:tcPr>
          <w:p w14:paraId="24B8205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920" w:type="dxa"/>
            <w:tcMar>
              <w:left w:w="28" w:type="dxa"/>
              <w:right w:w="28" w:type="dxa"/>
            </w:tcMar>
          </w:tcPr>
          <w:p w14:paraId="46BD35D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526" w:type="dxa"/>
            <w:vMerge/>
          </w:tcPr>
          <w:p w14:paraId="63C68411"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3AD2A892" w14:textId="77777777" w:rsidTr="00460A26">
        <w:tc>
          <w:tcPr>
            <w:tcW w:w="2955" w:type="dxa"/>
          </w:tcPr>
          <w:p w14:paraId="1CB34AC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Захід на посадку з використанням ОСП з РСП:</w:t>
            </w:r>
          </w:p>
        </w:tc>
        <w:tc>
          <w:tcPr>
            <w:tcW w:w="1640" w:type="dxa"/>
          </w:tcPr>
          <w:p w14:paraId="2547EA7E"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52FB9A78"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1961DE5D"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5A9C576C"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A73673D" w14:textId="77777777" w:rsidTr="00460A26">
        <w:tc>
          <w:tcPr>
            <w:tcW w:w="2955" w:type="dxa"/>
          </w:tcPr>
          <w:p w14:paraId="3E99B6D1" w14:textId="4C7BF58F"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 xml:space="preserve">вихід на ПК по напрямку, </w:t>
            </w:r>
            <w:r w:rsidR="009E380C">
              <w:rPr>
                <w:rFonts w:ascii="Times New Roman" w:eastAsia="Times New Roman" w:hAnsi="Times New Roman"/>
                <w:sz w:val="28"/>
                <w:szCs w:val="24"/>
                <w:vertAlign w:val="superscript"/>
              </w:rPr>
              <w:t>0</w:t>
            </w:r>
          </w:p>
        </w:tc>
        <w:tc>
          <w:tcPr>
            <w:tcW w:w="1640" w:type="dxa"/>
          </w:tcPr>
          <w:p w14:paraId="2A07383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457" w:type="dxa"/>
          </w:tcPr>
          <w:p w14:paraId="7205142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20" w:type="dxa"/>
            <w:tcMar>
              <w:left w:w="28" w:type="dxa"/>
              <w:right w:w="28" w:type="dxa"/>
            </w:tcMar>
          </w:tcPr>
          <w:p w14:paraId="47E2615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526" w:type="dxa"/>
          </w:tcPr>
          <w:p w14:paraId="52BD7D0E"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6325E9B6" w14:textId="77777777" w:rsidTr="00460A26">
        <w:tc>
          <w:tcPr>
            <w:tcW w:w="2955" w:type="dxa"/>
          </w:tcPr>
          <w:p w14:paraId="484C713E"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зниження на ПК:</w:t>
            </w:r>
          </w:p>
        </w:tc>
        <w:tc>
          <w:tcPr>
            <w:tcW w:w="1640" w:type="dxa"/>
          </w:tcPr>
          <w:p w14:paraId="37A12872"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3C997DD9"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677DBEE7"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5E119249"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0F57140" w14:textId="77777777" w:rsidTr="00460A26">
        <w:tc>
          <w:tcPr>
            <w:tcW w:w="2955" w:type="dxa"/>
          </w:tcPr>
          <w:p w14:paraId="4083DA3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1640" w:type="dxa"/>
          </w:tcPr>
          <w:p w14:paraId="1D5817F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579B8B2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920" w:type="dxa"/>
            <w:tcMar>
              <w:left w:w="28" w:type="dxa"/>
              <w:right w:w="28" w:type="dxa"/>
            </w:tcMar>
          </w:tcPr>
          <w:p w14:paraId="053775F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526" w:type="dxa"/>
          </w:tcPr>
          <w:p w14:paraId="3BB59A83"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73FC5FF0" w14:textId="77777777" w:rsidTr="00460A26">
        <w:tc>
          <w:tcPr>
            <w:tcW w:w="2955" w:type="dxa"/>
          </w:tcPr>
          <w:p w14:paraId="2306800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глісаді, м:</w:t>
            </w:r>
          </w:p>
        </w:tc>
        <w:tc>
          <w:tcPr>
            <w:tcW w:w="1640" w:type="dxa"/>
          </w:tcPr>
          <w:p w14:paraId="4B6AC6AA"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5A544917"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6E84CF52"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78126011"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34F266A7" w14:textId="77777777" w:rsidTr="00460A26">
        <w:tc>
          <w:tcPr>
            <w:tcW w:w="2955" w:type="dxa"/>
          </w:tcPr>
          <w:p w14:paraId="33F96C7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Н=1000  м</w:t>
            </w:r>
          </w:p>
        </w:tc>
        <w:tc>
          <w:tcPr>
            <w:tcW w:w="1640" w:type="dxa"/>
          </w:tcPr>
          <w:p w14:paraId="02C2782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1457" w:type="dxa"/>
          </w:tcPr>
          <w:p w14:paraId="7987699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200</w:t>
            </w:r>
          </w:p>
        </w:tc>
        <w:tc>
          <w:tcPr>
            <w:tcW w:w="1920" w:type="dxa"/>
            <w:tcMar>
              <w:left w:w="28" w:type="dxa"/>
              <w:right w:w="28" w:type="dxa"/>
            </w:tcMar>
          </w:tcPr>
          <w:p w14:paraId="5AEAE3B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1526" w:type="dxa"/>
          </w:tcPr>
          <w:p w14:paraId="002F62EA"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959003B" w14:textId="77777777" w:rsidTr="00460A26">
        <w:tc>
          <w:tcPr>
            <w:tcW w:w="2955" w:type="dxa"/>
          </w:tcPr>
          <w:p w14:paraId="5258DE9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Н=300  м</w:t>
            </w:r>
          </w:p>
          <w:p w14:paraId="36616CB4"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tcPr>
          <w:p w14:paraId="5294014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tc>
        <w:tc>
          <w:tcPr>
            <w:tcW w:w="1457" w:type="dxa"/>
          </w:tcPr>
          <w:p w14:paraId="1302742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1920" w:type="dxa"/>
            <w:tcMar>
              <w:left w:w="28" w:type="dxa"/>
              <w:right w:w="28" w:type="dxa"/>
            </w:tcMar>
          </w:tcPr>
          <w:p w14:paraId="602F218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1526" w:type="dxa"/>
          </w:tcPr>
          <w:p w14:paraId="0B265A0B"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028BDFE6" w14:textId="77777777" w:rsidTr="00460A26">
        <w:tc>
          <w:tcPr>
            <w:tcW w:w="2955" w:type="dxa"/>
          </w:tcPr>
          <w:p w14:paraId="466AC607"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прохід ДПРМ:</w:t>
            </w:r>
          </w:p>
        </w:tc>
        <w:tc>
          <w:tcPr>
            <w:tcW w:w="1640" w:type="dxa"/>
          </w:tcPr>
          <w:p w14:paraId="093BD848"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57E4FE8C"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07062A23"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128B3C10"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C5026FF" w14:textId="77777777" w:rsidTr="00460A26">
        <w:tc>
          <w:tcPr>
            <w:tcW w:w="2955" w:type="dxa"/>
          </w:tcPr>
          <w:p w14:paraId="4B1922D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висоті, м</w:t>
            </w:r>
          </w:p>
        </w:tc>
        <w:tc>
          <w:tcPr>
            <w:tcW w:w="1640" w:type="dxa"/>
          </w:tcPr>
          <w:p w14:paraId="1E5B6DD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p w14:paraId="34920E7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62412BD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p w14:paraId="793BBDA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920" w:type="dxa"/>
            <w:tcMar>
              <w:left w:w="28" w:type="dxa"/>
              <w:right w:w="28" w:type="dxa"/>
            </w:tcMar>
          </w:tcPr>
          <w:p w14:paraId="03E8AF9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w:t>
            </w:r>
          </w:p>
          <w:p w14:paraId="10A5764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526" w:type="dxa"/>
          </w:tcPr>
          <w:p w14:paraId="36B802CC"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4DDAF23" w14:textId="77777777" w:rsidTr="00460A26">
        <w:tc>
          <w:tcPr>
            <w:tcW w:w="2955" w:type="dxa"/>
          </w:tcPr>
          <w:p w14:paraId="39F4EB2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1640" w:type="dxa"/>
          </w:tcPr>
          <w:p w14:paraId="03ED8A2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4AD9342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920" w:type="dxa"/>
            <w:tcMar>
              <w:left w:w="28" w:type="dxa"/>
              <w:right w:w="28" w:type="dxa"/>
            </w:tcMar>
          </w:tcPr>
          <w:p w14:paraId="09B3D64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526" w:type="dxa"/>
          </w:tcPr>
          <w:p w14:paraId="532F33A9"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B9E8010" w14:textId="77777777" w:rsidTr="00460A26">
        <w:tc>
          <w:tcPr>
            <w:tcW w:w="2955" w:type="dxa"/>
          </w:tcPr>
          <w:p w14:paraId="5794BC43"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прохід БПРМ:</w:t>
            </w:r>
          </w:p>
        </w:tc>
        <w:tc>
          <w:tcPr>
            <w:tcW w:w="1640" w:type="dxa"/>
          </w:tcPr>
          <w:p w14:paraId="00073B6C"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307F52FC"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1F9F6298"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4096288D"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25EFD8DF" w14:textId="77777777" w:rsidTr="00460A26">
        <w:tc>
          <w:tcPr>
            <w:tcW w:w="2955" w:type="dxa"/>
          </w:tcPr>
          <w:p w14:paraId="6AA3D3A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висоті, м:</w:t>
            </w:r>
          </w:p>
        </w:tc>
        <w:tc>
          <w:tcPr>
            <w:tcW w:w="1640" w:type="dxa"/>
          </w:tcPr>
          <w:p w14:paraId="29FBB8D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38EDC2C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920" w:type="dxa"/>
            <w:tcMar>
              <w:left w:w="28" w:type="dxa"/>
              <w:right w:w="28" w:type="dxa"/>
            </w:tcMar>
          </w:tcPr>
          <w:p w14:paraId="1457180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p w14:paraId="6C40968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526" w:type="dxa"/>
          </w:tcPr>
          <w:p w14:paraId="04DCCEA2"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37B08243" w14:textId="77777777" w:rsidTr="00460A26">
        <w:tc>
          <w:tcPr>
            <w:tcW w:w="2955" w:type="dxa"/>
          </w:tcPr>
          <w:p w14:paraId="7D5FA97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1640" w:type="dxa"/>
          </w:tcPr>
          <w:p w14:paraId="59F44A5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457" w:type="dxa"/>
          </w:tcPr>
          <w:p w14:paraId="0BD5A46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20" w:type="dxa"/>
            <w:tcMar>
              <w:left w:w="28" w:type="dxa"/>
              <w:right w:w="28" w:type="dxa"/>
            </w:tcMar>
          </w:tcPr>
          <w:p w14:paraId="1E11F73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526" w:type="dxa"/>
          </w:tcPr>
          <w:p w14:paraId="3245B7FF"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18CD742A" w14:textId="77777777" w:rsidTr="00460A26">
        <w:tc>
          <w:tcPr>
            <w:tcW w:w="2955" w:type="dxa"/>
          </w:tcPr>
          <w:p w14:paraId="098208E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Захід на посадку з використанням  РСБН в ручному і директорному режимах </w:t>
            </w:r>
            <w:r w:rsidR="007F17B1">
              <w:rPr>
                <w:rFonts w:ascii="Times New Roman" w:eastAsia="Times New Roman" w:hAnsi="Times New Roman"/>
                <w:sz w:val="28"/>
                <w:szCs w:val="24"/>
              </w:rPr>
              <w:t>керування</w:t>
            </w:r>
            <w:r w:rsidRPr="00F425A0">
              <w:rPr>
                <w:rFonts w:ascii="Times New Roman" w:eastAsia="Times New Roman" w:hAnsi="Times New Roman"/>
                <w:sz w:val="28"/>
                <w:szCs w:val="24"/>
              </w:rPr>
              <w:t>:</w:t>
            </w:r>
          </w:p>
        </w:tc>
        <w:tc>
          <w:tcPr>
            <w:tcW w:w="1640" w:type="dxa"/>
          </w:tcPr>
          <w:p w14:paraId="5C9C411C"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717ABC0A"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0C8CC8EB"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10048776"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1E18EDF0" w14:textId="77777777" w:rsidTr="00460A26">
        <w:tc>
          <w:tcPr>
            <w:tcW w:w="2955" w:type="dxa"/>
          </w:tcPr>
          <w:p w14:paraId="1CEE2EE0" w14:textId="70AE85B2"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 xml:space="preserve">вихід на ПК по </w:t>
            </w:r>
            <w:r w:rsidR="00AC50A2">
              <w:rPr>
                <w:rFonts w:ascii="Times New Roman" w:eastAsia="Times New Roman" w:hAnsi="Times New Roman"/>
                <w:noProof/>
                <w:sz w:val="28"/>
                <w:szCs w:val="24"/>
                <w:lang w:eastAsia="uk-UA"/>
              </w:rPr>
              <w:lastRenderedPageBreak/>
              <w:pict w14:anchorId="0A4ED292">
                <v:shape id="Text Box 147" o:spid="_x0000_s1118" type="#_x0000_t202" style="position:absolute;margin-left:283.2pt;margin-top:-77.05pt;width:203.25pt;height:25.7pt;z-index:2517739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aei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" stroked="f">
                  <v:textbox style="mso-next-textbox:#Text Box 147">
                    <w:txbxContent>
                      <w:p w14:paraId="56400FA6" w14:textId="77777777" w:rsidR="00152D24" w:rsidRPr="003B2746" w:rsidRDefault="00152D24" w:rsidP="001F2ED6">
                        <w:pPr>
                          <w:rPr>
                            <w:rFonts w:ascii="Times New Roman" w:hAnsi="Times New Roman"/>
                            <w:b/>
                            <w:sz w:val="28"/>
                            <w:szCs w:val="28"/>
                            <w:lang w:val="ru-RU"/>
                          </w:rPr>
                        </w:pPr>
                        <w:r w:rsidRPr="003B2746">
                          <w:rPr>
                            <w:rFonts w:ascii="Times New Roman" w:hAnsi="Times New Roman"/>
                            <w:b/>
                            <w:sz w:val="28"/>
                            <w:szCs w:val="28"/>
                          </w:rPr>
                          <w:t>Продовження таблиці Д3.22.</w:t>
                        </w:r>
                      </w:p>
                      <w:p w14:paraId="72A546B1" w14:textId="77777777" w:rsidR="00152D24" w:rsidRPr="00E64BA5" w:rsidRDefault="00152D24" w:rsidP="001F2ED6"/>
                    </w:txbxContent>
                  </v:textbox>
                </v:shape>
              </w:pict>
            </w:r>
            <w:r w:rsidR="00F425A0" w:rsidRPr="00F425A0">
              <w:rPr>
                <w:rFonts w:ascii="Times New Roman" w:eastAsia="Times New Roman" w:hAnsi="Times New Roman"/>
                <w:sz w:val="28"/>
                <w:szCs w:val="24"/>
              </w:rPr>
              <w:t xml:space="preserve">напрямку, </w:t>
            </w:r>
            <w:r w:rsidR="009E380C">
              <w:rPr>
                <w:rFonts w:ascii="Times New Roman" w:eastAsia="Times New Roman" w:hAnsi="Times New Roman"/>
                <w:sz w:val="28"/>
                <w:szCs w:val="24"/>
                <w:vertAlign w:val="superscript"/>
              </w:rPr>
              <w:t>0</w:t>
            </w:r>
          </w:p>
        </w:tc>
        <w:tc>
          <w:tcPr>
            <w:tcW w:w="1640" w:type="dxa"/>
          </w:tcPr>
          <w:p w14:paraId="7889030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lastRenderedPageBreak/>
              <w:t>2</w:t>
            </w:r>
          </w:p>
        </w:tc>
        <w:tc>
          <w:tcPr>
            <w:tcW w:w="1457" w:type="dxa"/>
          </w:tcPr>
          <w:p w14:paraId="3B45A0C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920" w:type="dxa"/>
            <w:tcMar>
              <w:left w:w="28" w:type="dxa"/>
              <w:right w:w="28" w:type="dxa"/>
            </w:tcMar>
          </w:tcPr>
          <w:p w14:paraId="79358A3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1526" w:type="dxa"/>
          </w:tcPr>
          <w:p w14:paraId="160377D5"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9C26807" w14:textId="77777777" w:rsidTr="00460A26">
        <w:tc>
          <w:tcPr>
            <w:tcW w:w="2955" w:type="dxa"/>
          </w:tcPr>
          <w:p w14:paraId="3D6CD592"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зниження на ПК (з висоти 1000 м):</w:t>
            </w:r>
          </w:p>
        </w:tc>
        <w:tc>
          <w:tcPr>
            <w:tcW w:w="1640" w:type="dxa"/>
          </w:tcPr>
          <w:p w14:paraId="134A2386"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1E418B39"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5386BE61"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vMerge w:val="restart"/>
          </w:tcPr>
          <w:p w14:paraId="734283A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Оцінку зниження по глісаді та напрямку до висоти 1000 м ставити як при заході на посадку з використанням ОСП та РСП</w:t>
            </w:r>
          </w:p>
        </w:tc>
      </w:tr>
      <w:tr w:rsidR="00F425A0" w:rsidRPr="00F425A0" w14:paraId="3FB50483" w14:textId="77777777" w:rsidTr="00460A26">
        <w:tc>
          <w:tcPr>
            <w:tcW w:w="2955" w:type="dxa"/>
            <w:vMerge w:val="restart"/>
            <w:vAlign w:val="center"/>
          </w:tcPr>
          <w:p w14:paraId="121DA8D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по напрямку </w:t>
            </w:r>
          </w:p>
        </w:tc>
        <w:tc>
          <w:tcPr>
            <w:tcW w:w="5017" w:type="dxa"/>
            <w:gridSpan w:val="3"/>
          </w:tcPr>
          <w:p w14:paraId="16E300D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вертикальна планка положення НПП не виходить за межі</w:t>
            </w:r>
          </w:p>
        </w:tc>
        <w:tc>
          <w:tcPr>
            <w:tcW w:w="1526" w:type="dxa"/>
            <w:vMerge/>
          </w:tcPr>
          <w:p w14:paraId="1DA435EA"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62538F58" w14:textId="77777777" w:rsidTr="00460A26">
        <w:tc>
          <w:tcPr>
            <w:tcW w:w="2955" w:type="dxa"/>
            <w:vMerge/>
          </w:tcPr>
          <w:p w14:paraId="1E7AD967"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tcPr>
          <w:p w14:paraId="69F306A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центрального кола шкали</w:t>
            </w:r>
          </w:p>
        </w:tc>
        <w:tc>
          <w:tcPr>
            <w:tcW w:w="1457" w:type="dxa"/>
          </w:tcPr>
          <w:p w14:paraId="2B53246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першої крапки шкали</w:t>
            </w:r>
          </w:p>
        </w:tc>
        <w:tc>
          <w:tcPr>
            <w:tcW w:w="1920" w:type="dxa"/>
            <w:tcMar>
              <w:left w:w="28" w:type="dxa"/>
              <w:right w:w="28" w:type="dxa"/>
            </w:tcMar>
          </w:tcPr>
          <w:p w14:paraId="2FA7BD2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другої крапки шкали</w:t>
            </w:r>
          </w:p>
        </w:tc>
        <w:tc>
          <w:tcPr>
            <w:tcW w:w="1526" w:type="dxa"/>
            <w:vMerge/>
          </w:tcPr>
          <w:p w14:paraId="510FB304"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3A1BB9B1" w14:textId="77777777" w:rsidTr="00460A26">
        <w:tc>
          <w:tcPr>
            <w:tcW w:w="2955" w:type="dxa"/>
            <w:vMerge w:val="restart"/>
            <w:vAlign w:val="center"/>
          </w:tcPr>
          <w:p w14:paraId="3AAF1C9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по глісаді </w:t>
            </w:r>
          </w:p>
        </w:tc>
        <w:tc>
          <w:tcPr>
            <w:tcW w:w="5017" w:type="dxa"/>
            <w:gridSpan w:val="3"/>
          </w:tcPr>
          <w:p w14:paraId="6AE82C0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горизонтальна планка положення НПП не виходить за межі</w:t>
            </w:r>
          </w:p>
        </w:tc>
        <w:tc>
          <w:tcPr>
            <w:tcW w:w="1526" w:type="dxa"/>
            <w:vMerge/>
          </w:tcPr>
          <w:p w14:paraId="67EE400A"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067BEB44" w14:textId="77777777" w:rsidTr="00460A26">
        <w:tc>
          <w:tcPr>
            <w:tcW w:w="2955" w:type="dxa"/>
            <w:vMerge/>
          </w:tcPr>
          <w:p w14:paraId="54AF9105"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tcPr>
          <w:p w14:paraId="6E5B3ED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першої крапки шкали</w:t>
            </w:r>
          </w:p>
        </w:tc>
        <w:tc>
          <w:tcPr>
            <w:tcW w:w="1457" w:type="dxa"/>
          </w:tcPr>
          <w:p w14:paraId="3D877A2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другої крапки шкали</w:t>
            </w:r>
          </w:p>
        </w:tc>
        <w:tc>
          <w:tcPr>
            <w:tcW w:w="1920" w:type="dxa"/>
            <w:tcMar>
              <w:left w:w="28" w:type="dxa"/>
              <w:right w:w="28" w:type="dxa"/>
            </w:tcMar>
          </w:tcPr>
          <w:p w14:paraId="11660A4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третьої крапки шкали</w:t>
            </w:r>
          </w:p>
        </w:tc>
        <w:tc>
          <w:tcPr>
            <w:tcW w:w="1526" w:type="dxa"/>
            <w:vMerge/>
          </w:tcPr>
          <w:p w14:paraId="12A6078A"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13C260B4" w14:textId="77777777" w:rsidTr="00460A26">
        <w:tc>
          <w:tcPr>
            <w:tcW w:w="2955" w:type="dxa"/>
          </w:tcPr>
          <w:p w14:paraId="5AFD30A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 швидкості, км/год:</w:t>
            </w:r>
          </w:p>
        </w:tc>
        <w:tc>
          <w:tcPr>
            <w:tcW w:w="1640" w:type="dxa"/>
          </w:tcPr>
          <w:p w14:paraId="3E410D54"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60A916FF"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51E4196A"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36AFDD1D"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0FCBA9DA" w14:textId="77777777" w:rsidTr="00460A26">
        <w:tc>
          <w:tcPr>
            <w:tcW w:w="2955" w:type="dxa"/>
          </w:tcPr>
          <w:p w14:paraId="2304919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ДПРМ</w:t>
            </w:r>
          </w:p>
        </w:tc>
        <w:tc>
          <w:tcPr>
            <w:tcW w:w="1640" w:type="dxa"/>
          </w:tcPr>
          <w:p w14:paraId="01520A2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Pr>
          <w:p w14:paraId="435D1C4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920" w:type="dxa"/>
            <w:tcMar>
              <w:left w:w="28" w:type="dxa"/>
              <w:right w:w="28" w:type="dxa"/>
            </w:tcMar>
          </w:tcPr>
          <w:p w14:paraId="661328B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526" w:type="dxa"/>
          </w:tcPr>
          <w:p w14:paraId="080DADA8"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3A0AE5A9" w14:textId="77777777" w:rsidTr="00460A26">
        <w:tc>
          <w:tcPr>
            <w:tcW w:w="2955" w:type="dxa"/>
          </w:tcPr>
          <w:p w14:paraId="133FBCE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БПРМ</w:t>
            </w:r>
          </w:p>
        </w:tc>
        <w:tc>
          <w:tcPr>
            <w:tcW w:w="1640" w:type="dxa"/>
          </w:tcPr>
          <w:p w14:paraId="0F3FBAC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1457" w:type="dxa"/>
          </w:tcPr>
          <w:p w14:paraId="1AEDF0C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920" w:type="dxa"/>
            <w:tcMar>
              <w:left w:w="28" w:type="dxa"/>
              <w:right w:w="28" w:type="dxa"/>
            </w:tcMar>
          </w:tcPr>
          <w:p w14:paraId="353A3BB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526" w:type="dxa"/>
          </w:tcPr>
          <w:p w14:paraId="16118AEA"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76B008A7" w14:textId="77777777" w:rsidTr="00460A26">
        <w:tc>
          <w:tcPr>
            <w:tcW w:w="2955" w:type="dxa"/>
          </w:tcPr>
          <w:p w14:paraId="4F19562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Посадка</w:t>
            </w:r>
          </w:p>
        </w:tc>
        <w:tc>
          <w:tcPr>
            <w:tcW w:w="1640" w:type="dxa"/>
          </w:tcPr>
          <w:p w14:paraId="1A0A8370"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206129CB"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4A8D1CDF"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Pr>
          <w:p w14:paraId="229985D5"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011FAF21" w14:textId="77777777" w:rsidTr="00460A26">
        <w:tc>
          <w:tcPr>
            <w:tcW w:w="2955" w:type="dxa"/>
            <w:vAlign w:val="center"/>
          </w:tcPr>
          <w:p w14:paraId="5A48EB6C"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профіль вирівнювання та витримування</w:t>
            </w:r>
          </w:p>
        </w:tc>
        <w:tc>
          <w:tcPr>
            <w:tcW w:w="1640" w:type="dxa"/>
            <w:vAlign w:val="center"/>
          </w:tcPr>
          <w:p w14:paraId="3A7C78B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457" w:type="dxa"/>
          </w:tcPr>
          <w:p w14:paraId="542F95D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відхиленням при своєчасному виправленні</w:t>
            </w:r>
          </w:p>
        </w:tc>
        <w:tc>
          <w:tcPr>
            <w:tcW w:w="1920" w:type="dxa"/>
            <w:tcMar>
              <w:left w:w="28" w:type="dxa"/>
              <w:right w:w="28" w:type="dxa"/>
            </w:tcMar>
          </w:tcPr>
          <w:p w14:paraId="40951E8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 відхиленням та виправленням за командами КрП (ПКрП)</w:t>
            </w:r>
          </w:p>
        </w:tc>
        <w:tc>
          <w:tcPr>
            <w:tcW w:w="1526" w:type="dxa"/>
          </w:tcPr>
          <w:p w14:paraId="33C0A8FD"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7DF2204" w14:textId="77777777" w:rsidTr="00460A26">
        <w:tc>
          <w:tcPr>
            <w:tcW w:w="2955" w:type="dxa"/>
            <w:vAlign w:val="center"/>
          </w:tcPr>
          <w:p w14:paraId="378E47D3" w14:textId="61EED3FC"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 xml:space="preserve">кут приземлення, </w:t>
            </w:r>
            <w:r w:rsidR="009E380C">
              <w:rPr>
                <w:rFonts w:ascii="Times New Roman" w:eastAsia="Times New Roman" w:hAnsi="Times New Roman"/>
                <w:sz w:val="28"/>
                <w:szCs w:val="24"/>
                <w:vertAlign w:val="superscript"/>
              </w:rPr>
              <w:t>0</w:t>
            </w:r>
          </w:p>
        </w:tc>
        <w:tc>
          <w:tcPr>
            <w:tcW w:w="1640" w:type="dxa"/>
            <w:vAlign w:val="center"/>
          </w:tcPr>
          <w:p w14:paraId="6866446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встановлений</w:t>
            </w:r>
          </w:p>
        </w:tc>
        <w:tc>
          <w:tcPr>
            <w:tcW w:w="1457" w:type="dxa"/>
            <w:vAlign w:val="center"/>
          </w:tcPr>
          <w:p w14:paraId="365A945C"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4BFA53B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менше або більше встановленого </w:t>
            </w:r>
          </w:p>
        </w:tc>
        <w:tc>
          <w:tcPr>
            <w:tcW w:w="1526" w:type="dxa"/>
          </w:tcPr>
          <w:p w14:paraId="5D6A08C4"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18843E17" w14:textId="77777777" w:rsidTr="00460A26">
        <w:tc>
          <w:tcPr>
            <w:tcW w:w="2955" w:type="dxa"/>
          </w:tcPr>
          <w:p w14:paraId="5628D2FC" w14:textId="77777777" w:rsidR="00F425A0" w:rsidRPr="00F425A0" w:rsidRDefault="00C527F1" w:rsidP="00C527F1">
            <w:pPr>
              <w:spacing w:after="0" w:line="240" w:lineRule="auto"/>
              <w:jc w:val="both"/>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перевантаження при приземленні, од</w:t>
            </w:r>
          </w:p>
        </w:tc>
        <w:tc>
          <w:tcPr>
            <w:tcW w:w="1640" w:type="dxa"/>
          </w:tcPr>
          <w:p w14:paraId="7732FE1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457" w:type="dxa"/>
          </w:tcPr>
          <w:p w14:paraId="7A4A8B7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1,8</w:t>
            </w:r>
          </w:p>
        </w:tc>
        <w:tc>
          <w:tcPr>
            <w:tcW w:w="1920" w:type="dxa"/>
            <w:tcMar>
              <w:left w:w="28" w:type="dxa"/>
              <w:right w:w="28" w:type="dxa"/>
            </w:tcMar>
          </w:tcPr>
          <w:p w14:paraId="18D4A58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526" w:type="dxa"/>
          </w:tcPr>
          <w:p w14:paraId="30DFE5EB"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716880E9" w14:textId="77777777" w:rsidTr="00460A26">
        <w:tc>
          <w:tcPr>
            <w:tcW w:w="2955" w:type="dxa"/>
            <w:vMerge w:val="restart"/>
            <w:vAlign w:val="center"/>
          </w:tcPr>
          <w:p w14:paraId="244ECA67"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місце приземлення</w:t>
            </w:r>
          </w:p>
        </w:tc>
        <w:tc>
          <w:tcPr>
            <w:tcW w:w="1640" w:type="dxa"/>
            <w:vMerge w:val="restart"/>
          </w:tcPr>
          <w:p w14:paraId="7DB7A748" w14:textId="77777777" w:rsidR="00F425A0" w:rsidRPr="00460A26" w:rsidRDefault="00F425A0" w:rsidP="0000308D">
            <w:pPr>
              <w:spacing w:after="0" w:line="240" w:lineRule="auto"/>
              <w:rPr>
                <w:rFonts w:ascii="Times New Roman" w:eastAsia="Times New Roman" w:hAnsi="Times New Roman"/>
                <w:spacing w:val="-14"/>
                <w:sz w:val="28"/>
                <w:szCs w:val="24"/>
                <w:lang w:val="ru-RU"/>
              </w:rPr>
            </w:pPr>
            <w:r w:rsidRPr="00460A26">
              <w:rPr>
                <w:rFonts w:ascii="Times New Roman" w:eastAsia="Times New Roman" w:hAnsi="Times New Roman"/>
                <w:spacing w:val="-14"/>
                <w:sz w:val="28"/>
                <w:szCs w:val="24"/>
              </w:rPr>
              <w:t>У межах смуги точного приземлення</w:t>
            </w:r>
          </w:p>
          <w:p w14:paraId="09997B82" w14:textId="77777777" w:rsidR="00F425A0" w:rsidRPr="00460A26" w:rsidRDefault="00F425A0" w:rsidP="0000308D">
            <w:pPr>
              <w:spacing w:after="0" w:line="240" w:lineRule="auto"/>
              <w:rPr>
                <w:rFonts w:ascii="Times New Roman" w:eastAsia="Times New Roman" w:hAnsi="Times New Roman"/>
                <w:spacing w:val="-14"/>
                <w:sz w:val="28"/>
                <w:szCs w:val="24"/>
                <w:lang w:val="ru-RU"/>
              </w:rPr>
            </w:pPr>
          </w:p>
        </w:tc>
        <w:tc>
          <w:tcPr>
            <w:tcW w:w="3377" w:type="dxa"/>
            <w:gridSpan w:val="2"/>
          </w:tcPr>
          <w:p w14:paraId="6023D19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переліт смуги точного приземлення</w:t>
            </w:r>
          </w:p>
        </w:tc>
        <w:tc>
          <w:tcPr>
            <w:tcW w:w="1526" w:type="dxa"/>
          </w:tcPr>
          <w:p w14:paraId="592B6903"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29B5561E" w14:textId="77777777" w:rsidTr="00460A26">
        <w:tc>
          <w:tcPr>
            <w:tcW w:w="2955" w:type="dxa"/>
            <w:vMerge/>
          </w:tcPr>
          <w:p w14:paraId="51266F44"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vMerge/>
          </w:tcPr>
          <w:p w14:paraId="4A877106"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Pr>
          <w:p w14:paraId="4907CD8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 більше 100 м</w:t>
            </w:r>
          </w:p>
        </w:tc>
        <w:tc>
          <w:tcPr>
            <w:tcW w:w="1920" w:type="dxa"/>
            <w:tcMar>
              <w:left w:w="28" w:type="dxa"/>
              <w:right w:w="28" w:type="dxa"/>
            </w:tcMar>
          </w:tcPr>
          <w:p w14:paraId="4B65299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 більше 200 м</w:t>
            </w:r>
          </w:p>
        </w:tc>
        <w:tc>
          <w:tcPr>
            <w:tcW w:w="1526" w:type="dxa"/>
          </w:tcPr>
          <w:p w14:paraId="02F91C0A"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4D5659FB" w14:textId="77777777" w:rsidTr="00460A26">
        <w:trPr>
          <w:trHeight w:val="227"/>
        </w:trPr>
        <w:tc>
          <w:tcPr>
            <w:tcW w:w="9498" w:type="dxa"/>
            <w:gridSpan w:val="5"/>
            <w:tcMar>
              <w:left w:w="28" w:type="dxa"/>
              <w:right w:w="28" w:type="dxa"/>
            </w:tcMar>
            <w:vAlign w:val="center"/>
          </w:tcPr>
          <w:p w14:paraId="2CB5965E" w14:textId="77777777" w:rsidR="00F425A0" w:rsidRPr="00F425A0" w:rsidRDefault="00F425A0" w:rsidP="0000308D">
            <w:pPr>
              <w:spacing w:after="0" w:line="240" w:lineRule="auto"/>
              <w:rPr>
                <w:rFonts w:ascii="Times New Roman" w:eastAsia="Times New Roman" w:hAnsi="Times New Roman"/>
                <w:bCs/>
                <w:sz w:val="28"/>
                <w:szCs w:val="24"/>
              </w:rPr>
            </w:pPr>
            <w:r w:rsidRPr="00F425A0">
              <w:rPr>
                <w:rFonts w:ascii="Times New Roman" w:eastAsia="Times New Roman" w:hAnsi="Times New Roman"/>
                <w:bCs/>
                <w:sz w:val="28"/>
                <w:szCs w:val="24"/>
              </w:rPr>
              <w:t>Групова злітаність</w:t>
            </w:r>
          </w:p>
        </w:tc>
      </w:tr>
      <w:tr w:rsidR="00F425A0" w:rsidRPr="00F425A0" w14:paraId="546DECB6" w14:textId="77777777" w:rsidTr="00460A26">
        <w:tc>
          <w:tcPr>
            <w:tcW w:w="2955" w:type="dxa"/>
            <w:tcMar>
              <w:left w:w="28" w:type="dxa"/>
              <w:right w:w="28" w:type="dxa"/>
            </w:tcMar>
          </w:tcPr>
          <w:p w14:paraId="04C6D71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Зліт по одному (інтервал зльоту),с</w:t>
            </w:r>
          </w:p>
        </w:tc>
        <w:tc>
          <w:tcPr>
            <w:tcW w:w="1640" w:type="dxa"/>
            <w:tcMar>
              <w:left w:w="28" w:type="dxa"/>
              <w:right w:w="28" w:type="dxa"/>
            </w:tcMar>
          </w:tcPr>
          <w:p w14:paraId="5B3740B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заданий</w:t>
            </w:r>
          </w:p>
        </w:tc>
        <w:tc>
          <w:tcPr>
            <w:tcW w:w="1457" w:type="dxa"/>
            <w:tcMar>
              <w:left w:w="28" w:type="dxa"/>
              <w:right w:w="28" w:type="dxa"/>
            </w:tcMar>
          </w:tcPr>
          <w:p w14:paraId="71BA636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5 с більш заданого</w:t>
            </w:r>
          </w:p>
        </w:tc>
        <w:tc>
          <w:tcPr>
            <w:tcW w:w="1920" w:type="dxa"/>
            <w:tcMar>
              <w:left w:w="28" w:type="dxa"/>
              <w:right w:w="28" w:type="dxa"/>
            </w:tcMar>
          </w:tcPr>
          <w:p w14:paraId="168445B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 10 с більш заданого</w:t>
            </w:r>
          </w:p>
        </w:tc>
        <w:tc>
          <w:tcPr>
            <w:tcW w:w="1526" w:type="dxa"/>
            <w:tcMar>
              <w:left w:w="28" w:type="dxa"/>
              <w:right w:w="28" w:type="dxa"/>
            </w:tcMar>
          </w:tcPr>
          <w:p w14:paraId="6B73CC35" w14:textId="77777777" w:rsidR="00F425A0" w:rsidRPr="00F425A0" w:rsidRDefault="00F425A0" w:rsidP="00677FB9">
            <w:pPr>
              <w:spacing w:after="0" w:line="240" w:lineRule="auto"/>
              <w:jc w:val="both"/>
              <w:rPr>
                <w:rFonts w:ascii="Times New Roman" w:eastAsia="Times New Roman" w:hAnsi="Times New Roman"/>
                <w:sz w:val="28"/>
                <w:szCs w:val="24"/>
              </w:rPr>
            </w:pPr>
          </w:p>
        </w:tc>
      </w:tr>
      <w:tr w:rsidR="00F425A0" w:rsidRPr="00F425A0" w14:paraId="6CC05A72" w14:textId="77777777" w:rsidTr="00460A26">
        <w:tc>
          <w:tcPr>
            <w:tcW w:w="2955" w:type="dxa"/>
            <w:vMerge w:val="restart"/>
            <w:tcMar>
              <w:left w:w="28" w:type="dxa"/>
              <w:right w:w="28" w:type="dxa"/>
            </w:tcMar>
          </w:tcPr>
          <w:p w14:paraId="181EEBD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Зліт (витримування </w:t>
            </w:r>
            <w:r w:rsidRPr="00F425A0">
              <w:rPr>
                <w:rFonts w:ascii="Times New Roman" w:eastAsia="Times New Roman" w:hAnsi="Times New Roman"/>
                <w:sz w:val="28"/>
                <w:szCs w:val="24"/>
              </w:rPr>
              <w:lastRenderedPageBreak/>
              <w:t>заданих інтервалу та дистанції)</w:t>
            </w:r>
          </w:p>
        </w:tc>
        <w:tc>
          <w:tcPr>
            <w:tcW w:w="5017" w:type="dxa"/>
            <w:gridSpan w:val="3"/>
            <w:tcMar>
              <w:left w:w="28" w:type="dxa"/>
              <w:right w:w="28" w:type="dxa"/>
            </w:tcMar>
          </w:tcPr>
          <w:p w14:paraId="754A7C4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lastRenderedPageBreak/>
              <w:t xml:space="preserve">Ведений відстав (зблизився) не більше </w:t>
            </w:r>
            <w:r w:rsidR="00AC50A2">
              <w:rPr>
                <w:rFonts w:ascii="Times New Roman" w:eastAsia="Times New Roman" w:hAnsi="Times New Roman"/>
                <w:noProof/>
                <w:sz w:val="28"/>
                <w:szCs w:val="24"/>
                <w:lang w:eastAsia="uk-UA"/>
              </w:rPr>
              <w:lastRenderedPageBreak/>
              <w:pict w14:anchorId="0CF0EFFA">
                <v:shape id="Text Box 148" o:spid="_x0000_s1119" type="#_x0000_t202" style="position:absolute;margin-left:138.25pt;margin-top:-77.8pt;width:203.25pt;height:25.7pt;z-index:2517749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Eb5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" stroked="f">
                  <v:textbox style="mso-next-textbox:#Text Box 148">
                    <w:txbxContent>
                      <w:p w14:paraId="173F5CB8" w14:textId="77777777" w:rsidR="00152D24" w:rsidRPr="003B2746" w:rsidRDefault="00152D24" w:rsidP="001F2ED6">
                        <w:pPr>
                          <w:rPr>
                            <w:rFonts w:ascii="Times New Roman" w:hAnsi="Times New Roman"/>
                            <w:b/>
                            <w:sz w:val="28"/>
                            <w:szCs w:val="28"/>
                            <w:lang w:val="ru-RU"/>
                          </w:rPr>
                        </w:pPr>
                        <w:r w:rsidRPr="003B2746">
                          <w:rPr>
                            <w:rFonts w:ascii="Times New Roman" w:hAnsi="Times New Roman"/>
                            <w:b/>
                            <w:sz w:val="28"/>
                            <w:szCs w:val="28"/>
                          </w:rPr>
                          <w:t>Продовження таблиці Д3.22.</w:t>
                        </w:r>
                      </w:p>
                      <w:p w14:paraId="74D4BA55" w14:textId="77777777" w:rsidR="00152D24" w:rsidRPr="00E64BA5" w:rsidRDefault="00152D24" w:rsidP="001F2ED6"/>
                    </w:txbxContent>
                  </v:textbox>
                </v:shape>
              </w:pict>
            </w:r>
            <w:r w:rsidRPr="00F425A0">
              <w:rPr>
                <w:rFonts w:ascii="Times New Roman" w:eastAsia="Times New Roman" w:hAnsi="Times New Roman"/>
                <w:sz w:val="28"/>
                <w:szCs w:val="24"/>
              </w:rPr>
              <w:t>ніж</w:t>
            </w:r>
          </w:p>
        </w:tc>
        <w:tc>
          <w:tcPr>
            <w:tcW w:w="1526" w:type="dxa"/>
            <w:tcMar>
              <w:left w:w="28" w:type="dxa"/>
              <w:right w:w="28" w:type="dxa"/>
            </w:tcMar>
          </w:tcPr>
          <w:p w14:paraId="458DD20F"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9B71C07" w14:textId="77777777" w:rsidTr="00460A26">
        <w:tc>
          <w:tcPr>
            <w:tcW w:w="2955" w:type="dxa"/>
            <w:vMerge/>
            <w:tcMar>
              <w:left w:w="28" w:type="dxa"/>
              <w:right w:w="28" w:type="dxa"/>
            </w:tcMar>
          </w:tcPr>
          <w:p w14:paraId="2A5AAED1"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tcMar>
              <w:left w:w="28" w:type="dxa"/>
              <w:right w:w="28" w:type="dxa"/>
            </w:tcMar>
          </w:tcPr>
          <w:p w14:paraId="73F154E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наполовину заданої дистанції, зберіг заданий інтервал</w:t>
            </w:r>
          </w:p>
        </w:tc>
        <w:tc>
          <w:tcPr>
            <w:tcW w:w="1457" w:type="dxa"/>
            <w:tcMar>
              <w:left w:w="28" w:type="dxa"/>
              <w:right w:w="28" w:type="dxa"/>
            </w:tcMar>
          </w:tcPr>
          <w:p w14:paraId="0C52041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величину однієї заданої дистанції, зберіг заданий інтервал</w:t>
            </w:r>
          </w:p>
        </w:tc>
        <w:tc>
          <w:tcPr>
            <w:tcW w:w="1920" w:type="dxa"/>
            <w:tcMar>
              <w:left w:w="28" w:type="dxa"/>
              <w:right w:w="28" w:type="dxa"/>
            </w:tcMar>
          </w:tcPr>
          <w:p w14:paraId="4174DEB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величину двох заданих дистанцій або обігнав, зберіг заданий інтервал з наступним збільшенням інтервалу не більше ніж на одну задану величину</w:t>
            </w:r>
          </w:p>
        </w:tc>
        <w:tc>
          <w:tcPr>
            <w:tcW w:w="1526" w:type="dxa"/>
            <w:tcMar>
              <w:left w:w="28" w:type="dxa"/>
              <w:right w:w="28" w:type="dxa"/>
            </w:tcMar>
          </w:tcPr>
          <w:p w14:paraId="3B91214B"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439BBEC" w14:textId="77777777" w:rsidTr="00460A26">
        <w:tc>
          <w:tcPr>
            <w:tcW w:w="2955" w:type="dxa"/>
            <w:vMerge w:val="restart"/>
            <w:tcMar>
              <w:left w:w="28" w:type="dxa"/>
              <w:right w:w="28" w:type="dxa"/>
            </w:tcMar>
          </w:tcPr>
          <w:p w14:paraId="10BB13F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Пришикування (перешикування)</w:t>
            </w:r>
          </w:p>
        </w:tc>
        <w:tc>
          <w:tcPr>
            <w:tcW w:w="5017" w:type="dxa"/>
            <w:gridSpan w:val="3"/>
            <w:tcMar>
              <w:left w:w="28" w:type="dxa"/>
              <w:right w:w="28" w:type="dxa"/>
            </w:tcMar>
          </w:tcPr>
          <w:p w14:paraId="73F9688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Послідовність дій льотчика при пришикуванні правильна</w:t>
            </w:r>
          </w:p>
        </w:tc>
        <w:tc>
          <w:tcPr>
            <w:tcW w:w="1526" w:type="dxa"/>
            <w:tcMar>
              <w:left w:w="28" w:type="dxa"/>
              <w:right w:w="28" w:type="dxa"/>
            </w:tcMar>
          </w:tcPr>
          <w:p w14:paraId="422D0586"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0C7FCB92" w14:textId="77777777" w:rsidTr="00460A26">
        <w:tc>
          <w:tcPr>
            <w:tcW w:w="2955" w:type="dxa"/>
            <w:vMerge/>
            <w:tcMar>
              <w:left w:w="28" w:type="dxa"/>
              <w:right w:w="28" w:type="dxa"/>
            </w:tcMar>
          </w:tcPr>
          <w:p w14:paraId="45EB2932" w14:textId="77777777" w:rsidR="00F425A0" w:rsidRPr="00F425A0" w:rsidRDefault="00F425A0" w:rsidP="0000308D">
            <w:pPr>
              <w:spacing w:after="0" w:line="240" w:lineRule="auto"/>
              <w:rPr>
                <w:rFonts w:ascii="Times New Roman" w:eastAsia="Times New Roman" w:hAnsi="Times New Roman"/>
                <w:sz w:val="28"/>
                <w:szCs w:val="24"/>
              </w:rPr>
            </w:pPr>
          </w:p>
        </w:tc>
        <w:tc>
          <w:tcPr>
            <w:tcW w:w="5017" w:type="dxa"/>
            <w:gridSpan w:val="3"/>
            <w:tcMar>
              <w:left w:w="28" w:type="dxa"/>
              <w:right w:w="28" w:type="dxa"/>
            </w:tcMar>
          </w:tcPr>
          <w:p w14:paraId="6998428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Параметри бойового порядку після закінчення пришикування</w:t>
            </w:r>
          </w:p>
        </w:tc>
        <w:tc>
          <w:tcPr>
            <w:tcW w:w="1526" w:type="dxa"/>
            <w:tcMar>
              <w:left w:w="28" w:type="dxa"/>
              <w:right w:w="28" w:type="dxa"/>
            </w:tcMar>
          </w:tcPr>
          <w:p w14:paraId="113DD778"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1800D159" w14:textId="77777777" w:rsidTr="00460A26">
        <w:tc>
          <w:tcPr>
            <w:tcW w:w="2955" w:type="dxa"/>
            <w:vMerge/>
            <w:tcMar>
              <w:left w:w="28" w:type="dxa"/>
              <w:right w:w="28" w:type="dxa"/>
            </w:tcMar>
          </w:tcPr>
          <w:p w14:paraId="1DB163A0"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tcMar>
              <w:left w:w="28" w:type="dxa"/>
              <w:right w:w="28" w:type="dxa"/>
            </w:tcMar>
          </w:tcPr>
          <w:p w14:paraId="3947C4D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задані</w:t>
            </w:r>
          </w:p>
        </w:tc>
        <w:tc>
          <w:tcPr>
            <w:tcW w:w="1457" w:type="dxa"/>
            <w:tcMar>
              <w:left w:w="28" w:type="dxa"/>
              <w:right w:w="28" w:type="dxa"/>
            </w:tcMar>
          </w:tcPr>
          <w:p w14:paraId="11568203" w14:textId="1C7917C5"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 візірування на 10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дальність на 25% відрізняються від заданих</w:t>
            </w:r>
          </w:p>
        </w:tc>
        <w:tc>
          <w:tcPr>
            <w:tcW w:w="1920" w:type="dxa"/>
            <w:tcMar>
              <w:left w:w="28" w:type="dxa"/>
              <w:right w:w="28" w:type="dxa"/>
            </w:tcMar>
          </w:tcPr>
          <w:p w14:paraId="3EC658C6" w14:textId="37A3E003" w:rsidR="00F425A0" w:rsidRPr="00F425A0" w:rsidRDefault="00F425A0" w:rsidP="0000308D">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rPr>
              <w:t>Кут візірування на 20</w:t>
            </w:r>
            <w:r w:rsidR="009E380C">
              <w:rPr>
                <w:rFonts w:ascii="Times New Roman" w:eastAsia="Times New Roman" w:hAnsi="Times New Roman"/>
                <w:sz w:val="28"/>
                <w:szCs w:val="24"/>
                <w:vertAlign w:val="superscript"/>
              </w:rPr>
              <w:t>0</w:t>
            </w:r>
            <w:r w:rsidRPr="00F425A0">
              <w:rPr>
                <w:rFonts w:ascii="Times New Roman" w:eastAsia="Times New Roman" w:hAnsi="Times New Roman"/>
                <w:sz w:val="28"/>
                <w:szCs w:val="24"/>
              </w:rPr>
              <w:t>, дальність на 50% відрізняються від заданих</w:t>
            </w:r>
          </w:p>
          <w:p w14:paraId="5A4879CC" w14:textId="77777777" w:rsidR="00F425A0" w:rsidRPr="00F425A0" w:rsidRDefault="00F425A0" w:rsidP="0000308D">
            <w:pPr>
              <w:spacing w:after="0" w:line="240" w:lineRule="auto"/>
              <w:rPr>
                <w:rFonts w:ascii="Times New Roman" w:eastAsia="Times New Roman" w:hAnsi="Times New Roman"/>
                <w:sz w:val="28"/>
                <w:szCs w:val="24"/>
                <w:lang w:val="ru-RU"/>
              </w:rPr>
            </w:pPr>
          </w:p>
        </w:tc>
        <w:tc>
          <w:tcPr>
            <w:tcW w:w="1526" w:type="dxa"/>
            <w:tcMar>
              <w:left w:w="28" w:type="dxa"/>
              <w:right w:w="28" w:type="dxa"/>
            </w:tcMar>
          </w:tcPr>
          <w:p w14:paraId="29756718"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6F9A2270" w14:textId="77777777" w:rsidTr="00460A26">
        <w:tc>
          <w:tcPr>
            <w:tcW w:w="2955" w:type="dxa"/>
            <w:tcMar>
              <w:left w:w="28" w:type="dxa"/>
              <w:right w:w="28" w:type="dxa"/>
            </w:tcMar>
          </w:tcPr>
          <w:p w14:paraId="726BFDB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Маневрування ведучого</w:t>
            </w:r>
          </w:p>
        </w:tc>
        <w:tc>
          <w:tcPr>
            <w:tcW w:w="1640" w:type="dxa"/>
            <w:tcMar>
              <w:left w:w="28" w:type="dxa"/>
              <w:right w:w="28" w:type="dxa"/>
            </w:tcMar>
          </w:tcPr>
          <w:p w14:paraId="33F0A8F9"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Mar>
              <w:left w:w="28" w:type="dxa"/>
              <w:right w:w="28" w:type="dxa"/>
            </w:tcMar>
          </w:tcPr>
          <w:p w14:paraId="328F367E"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3B2A580A"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Mar>
              <w:left w:w="28" w:type="dxa"/>
              <w:right w:w="28" w:type="dxa"/>
            </w:tcMar>
          </w:tcPr>
          <w:p w14:paraId="6280506C"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5BE8FF39" w14:textId="77777777" w:rsidTr="00460A26">
        <w:tc>
          <w:tcPr>
            <w:tcW w:w="2955" w:type="dxa"/>
            <w:tcMar>
              <w:left w:w="28" w:type="dxa"/>
              <w:right w:w="28" w:type="dxa"/>
            </w:tcMar>
          </w:tcPr>
          <w:p w14:paraId="07280F6A"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витримування заданих параметрів</w:t>
            </w:r>
          </w:p>
        </w:tc>
        <w:tc>
          <w:tcPr>
            <w:tcW w:w="5017" w:type="dxa"/>
            <w:gridSpan w:val="3"/>
            <w:tcMar>
              <w:left w:w="28" w:type="dxa"/>
              <w:right w:w="28" w:type="dxa"/>
            </w:tcMar>
          </w:tcPr>
          <w:p w14:paraId="26E3F83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Оцінювати по нормативах даної таблиці</w:t>
            </w:r>
          </w:p>
        </w:tc>
        <w:tc>
          <w:tcPr>
            <w:tcW w:w="1526" w:type="dxa"/>
            <w:tcMar>
              <w:left w:w="28" w:type="dxa"/>
              <w:right w:w="28" w:type="dxa"/>
            </w:tcMar>
          </w:tcPr>
          <w:p w14:paraId="12B59A31"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1D5BF833" w14:textId="77777777" w:rsidTr="00460A26">
        <w:tc>
          <w:tcPr>
            <w:tcW w:w="2955" w:type="dxa"/>
            <w:tcMar>
              <w:left w:w="28" w:type="dxa"/>
              <w:right w:w="28" w:type="dxa"/>
            </w:tcMar>
          </w:tcPr>
          <w:p w14:paraId="14941B1B"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навички водіння групи</w:t>
            </w:r>
          </w:p>
        </w:tc>
        <w:tc>
          <w:tcPr>
            <w:tcW w:w="1640" w:type="dxa"/>
            <w:tcMar>
              <w:left w:w="28" w:type="dxa"/>
              <w:right w:w="28" w:type="dxa"/>
            </w:tcMar>
          </w:tcPr>
          <w:p w14:paraId="10E095C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Маневрування забезпечує веденому збереження свого місця в бойовому порядку</w:t>
            </w:r>
          </w:p>
        </w:tc>
        <w:tc>
          <w:tcPr>
            <w:tcW w:w="1457" w:type="dxa"/>
            <w:tcMar>
              <w:left w:w="28" w:type="dxa"/>
              <w:right w:w="28" w:type="dxa"/>
            </w:tcMar>
          </w:tcPr>
          <w:p w14:paraId="12DECB4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Були випадки різкого маневрування, що не загрожувало безпеці польоту та не призвело до зміни бойового порядку</w:t>
            </w:r>
          </w:p>
        </w:tc>
        <w:tc>
          <w:tcPr>
            <w:tcW w:w="1920" w:type="dxa"/>
            <w:tcMar>
              <w:left w:w="28" w:type="dxa"/>
              <w:right w:w="28" w:type="dxa"/>
            </w:tcMar>
          </w:tcPr>
          <w:p w14:paraId="0828864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Були випадки різкого маневрування, що не загрожувало безпеці польоту та призвело до зміни бойового порядку</w:t>
            </w:r>
          </w:p>
        </w:tc>
        <w:tc>
          <w:tcPr>
            <w:tcW w:w="1526" w:type="dxa"/>
            <w:tcMar>
              <w:left w:w="28" w:type="dxa"/>
              <w:right w:w="28" w:type="dxa"/>
            </w:tcMar>
          </w:tcPr>
          <w:p w14:paraId="15B35F4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Оцінювати тільки у польоті з перевіря</w:t>
            </w:r>
            <w:r w:rsidR="002838B0">
              <w:rPr>
                <w:rFonts w:ascii="Times New Roman" w:eastAsia="Times New Roman" w:hAnsi="Times New Roman"/>
                <w:sz w:val="28"/>
                <w:szCs w:val="24"/>
              </w:rPr>
              <w:t>-</w:t>
            </w:r>
            <w:r w:rsidRPr="00F425A0">
              <w:rPr>
                <w:rFonts w:ascii="Times New Roman" w:eastAsia="Times New Roman" w:hAnsi="Times New Roman"/>
                <w:sz w:val="28"/>
                <w:szCs w:val="24"/>
              </w:rPr>
              <w:t>ючим</w:t>
            </w:r>
          </w:p>
        </w:tc>
      </w:tr>
      <w:tr w:rsidR="00F425A0" w:rsidRPr="00F425A0" w14:paraId="5BC6707C" w14:textId="77777777" w:rsidTr="00460A26">
        <w:tc>
          <w:tcPr>
            <w:tcW w:w="2955" w:type="dxa"/>
            <w:vMerge w:val="restart"/>
            <w:tcMar>
              <w:left w:w="28" w:type="dxa"/>
              <w:right w:w="28" w:type="dxa"/>
            </w:tcMar>
          </w:tcPr>
          <w:p w14:paraId="6C4D6D3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lastRenderedPageBreak/>
              <w:t>Маневрування веденого</w:t>
            </w:r>
          </w:p>
        </w:tc>
        <w:tc>
          <w:tcPr>
            <w:tcW w:w="1640" w:type="dxa"/>
            <w:vMerge w:val="restart"/>
            <w:tcMar>
              <w:left w:w="28" w:type="dxa"/>
              <w:right w:w="28" w:type="dxa"/>
            </w:tcMar>
          </w:tcPr>
          <w:p w14:paraId="71644CD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Виконано з витримуванням заданих параметрів бойового порядку</w:t>
            </w:r>
          </w:p>
        </w:tc>
        <w:tc>
          <w:tcPr>
            <w:tcW w:w="3377" w:type="dxa"/>
            <w:gridSpan w:val="2"/>
            <w:tcMar>
              <w:left w:w="28" w:type="dxa"/>
              <w:right w:w="28" w:type="dxa"/>
            </w:tcMar>
          </w:tcPr>
          <w:p w14:paraId="2FE3ECC8" w14:textId="77777777" w:rsidR="00F425A0" w:rsidRPr="00F425A0" w:rsidRDefault="00AC50A2" w:rsidP="0000308D">
            <w:pPr>
              <w:spacing w:after="0" w:line="240" w:lineRule="auto"/>
              <w:rPr>
                <w:rFonts w:ascii="Times New Roman" w:eastAsia="Times New Roman" w:hAnsi="Times New Roman"/>
                <w:sz w:val="28"/>
                <w:szCs w:val="24"/>
              </w:rPr>
            </w:pPr>
            <w:r>
              <w:rPr>
                <w:rFonts w:ascii="Times New Roman" w:eastAsia="Times New Roman" w:hAnsi="Times New Roman"/>
                <w:noProof/>
                <w:sz w:val="28"/>
                <w:szCs w:val="24"/>
                <w:lang w:eastAsia="uk-UA"/>
              </w:rPr>
              <w:pict w14:anchorId="1233017F">
                <v:shape id="Text Box 149" o:spid="_x0000_s1120" type="#_x0000_t202" style="position:absolute;margin-left:57.15pt;margin-top:-76.3pt;width:203.25pt;height:25.7pt;z-index:2517760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" stroked="f">
                  <v:textbox style="mso-next-textbox:#Text Box 149">
                    <w:txbxContent>
                      <w:p w14:paraId="55175BA2" w14:textId="77777777" w:rsidR="00152D24" w:rsidRPr="00C4454C" w:rsidRDefault="00152D24" w:rsidP="001F2ED6">
                        <w:pPr>
                          <w:rPr>
                            <w:rFonts w:ascii="Times New Roman" w:hAnsi="Times New Roman"/>
                            <w:b/>
                            <w:sz w:val="28"/>
                            <w:szCs w:val="28"/>
                            <w:lang w:val="ru-RU"/>
                          </w:rPr>
                        </w:pPr>
                        <w:r w:rsidRPr="00C4454C">
                          <w:rPr>
                            <w:rFonts w:ascii="Times New Roman" w:hAnsi="Times New Roman"/>
                            <w:b/>
                            <w:sz w:val="28"/>
                            <w:szCs w:val="28"/>
                          </w:rPr>
                          <w:t>Продовження таблиці Д3.22.</w:t>
                        </w:r>
                      </w:p>
                      <w:p w14:paraId="7C232CC4" w14:textId="77777777" w:rsidR="00152D24" w:rsidRPr="00E64BA5" w:rsidRDefault="00152D24" w:rsidP="001F2ED6"/>
                    </w:txbxContent>
                  </v:textbox>
                </v:shape>
              </w:pict>
            </w:r>
            <w:r w:rsidR="00F425A0" w:rsidRPr="00F425A0">
              <w:rPr>
                <w:rFonts w:ascii="Times New Roman" w:eastAsia="Times New Roman" w:hAnsi="Times New Roman"/>
                <w:sz w:val="28"/>
                <w:szCs w:val="24"/>
              </w:rPr>
              <w:t>Виконано зі зміною параметрів бойового порядку від заданих:</w:t>
            </w:r>
          </w:p>
          <w:p w14:paraId="55FF7C1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кута візірування:</w:t>
            </w:r>
          </w:p>
        </w:tc>
        <w:tc>
          <w:tcPr>
            <w:tcW w:w="1526" w:type="dxa"/>
            <w:tcMar>
              <w:left w:w="28" w:type="dxa"/>
              <w:right w:w="28" w:type="dxa"/>
            </w:tcMar>
          </w:tcPr>
          <w:p w14:paraId="45474F9F"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25E0B808" w14:textId="77777777" w:rsidTr="00460A26">
        <w:tc>
          <w:tcPr>
            <w:tcW w:w="2955" w:type="dxa"/>
            <w:vMerge/>
            <w:tcMar>
              <w:left w:w="28" w:type="dxa"/>
              <w:right w:w="28" w:type="dxa"/>
            </w:tcMar>
          </w:tcPr>
          <w:p w14:paraId="66D62A33"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vMerge/>
            <w:tcMar>
              <w:left w:w="28" w:type="dxa"/>
              <w:right w:w="28" w:type="dxa"/>
            </w:tcMar>
          </w:tcPr>
          <w:p w14:paraId="411DC89C"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Mar>
              <w:left w:w="28" w:type="dxa"/>
              <w:right w:w="28" w:type="dxa"/>
            </w:tcMar>
          </w:tcPr>
          <w:p w14:paraId="2EA5D999" w14:textId="13906BD9"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10</w:t>
            </w:r>
            <w:r w:rsidR="009E380C">
              <w:rPr>
                <w:rFonts w:ascii="Times New Roman" w:eastAsia="Times New Roman" w:hAnsi="Times New Roman"/>
                <w:sz w:val="28"/>
                <w:szCs w:val="24"/>
                <w:vertAlign w:val="superscript"/>
              </w:rPr>
              <w:t>0</w:t>
            </w:r>
          </w:p>
        </w:tc>
        <w:tc>
          <w:tcPr>
            <w:tcW w:w="1920" w:type="dxa"/>
            <w:tcMar>
              <w:left w:w="28" w:type="dxa"/>
              <w:right w:w="28" w:type="dxa"/>
            </w:tcMar>
          </w:tcPr>
          <w:p w14:paraId="2B997CA7" w14:textId="3E76428F"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20</w:t>
            </w:r>
            <w:r w:rsidR="009E380C">
              <w:rPr>
                <w:rFonts w:ascii="Times New Roman" w:eastAsia="Times New Roman" w:hAnsi="Times New Roman"/>
                <w:sz w:val="28"/>
                <w:szCs w:val="24"/>
                <w:vertAlign w:val="superscript"/>
              </w:rPr>
              <w:t>0</w:t>
            </w:r>
          </w:p>
        </w:tc>
        <w:tc>
          <w:tcPr>
            <w:tcW w:w="1526" w:type="dxa"/>
            <w:tcMar>
              <w:left w:w="28" w:type="dxa"/>
              <w:right w:w="28" w:type="dxa"/>
            </w:tcMar>
          </w:tcPr>
          <w:p w14:paraId="3A4FE3BE"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04DEAE9D" w14:textId="77777777" w:rsidTr="00460A26">
        <w:tc>
          <w:tcPr>
            <w:tcW w:w="2955" w:type="dxa"/>
            <w:vMerge/>
            <w:tcMar>
              <w:left w:w="28" w:type="dxa"/>
              <w:right w:w="28" w:type="dxa"/>
            </w:tcMar>
          </w:tcPr>
          <w:p w14:paraId="3900D3BD"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vMerge/>
            <w:tcMar>
              <w:left w:w="28" w:type="dxa"/>
              <w:right w:w="28" w:type="dxa"/>
            </w:tcMar>
          </w:tcPr>
          <w:p w14:paraId="6FC7C26A" w14:textId="77777777" w:rsidR="00F425A0" w:rsidRPr="00F425A0" w:rsidRDefault="00F425A0" w:rsidP="0000308D">
            <w:pPr>
              <w:spacing w:after="0" w:line="240" w:lineRule="auto"/>
              <w:rPr>
                <w:rFonts w:ascii="Times New Roman" w:eastAsia="Times New Roman" w:hAnsi="Times New Roman"/>
                <w:sz w:val="28"/>
                <w:szCs w:val="24"/>
              </w:rPr>
            </w:pPr>
          </w:p>
        </w:tc>
        <w:tc>
          <w:tcPr>
            <w:tcW w:w="3377" w:type="dxa"/>
            <w:gridSpan w:val="2"/>
            <w:tcMar>
              <w:left w:w="28" w:type="dxa"/>
              <w:right w:w="28" w:type="dxa"/>
            </w:tcMar>
          </w:tcPr>
          <w:p w14:paraId="5D7A44A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дальності</w:t>
            </w:r>
          </w:p>
        </w:tc>
        <w:tc>
          <w:tcPr>
            <w:tcW w:w="1526" w:type="dxa"/>
            <w:tcMar>
              <w:left w:w="28" w:type="dxa"/>
              <w:right w:w="28" w:type="dxa"/>
            </w:tcMar>
          </w:tcPr>
          <w:p w14:paraId="36A8CD74"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4521D7A1" w14:textId="77777777" w:rsidTr="00460A26">
        <w:tc>
          <w:tcPr>
            <w:tcW w:w="2955" w:type="dxa"/>
            <w:vMerge/>
            <w:tcMar>
              <w:left w:w="28" w:type="dxa"/>
              <w:right w:w="28" w:type="dxa"/>
            </w:tcMar>
          </w:tcPr>
          <w:p w14:paraId="6DDD7DD8" w14:textId="77777777" w:rsidR="00F425A0" w:rsidRPr="00F425A0" w:rsidRDefault="00F425A0" w:rsidP="0000308D">
            <w:pPr>
              <w:spacing w:after="0" w:line="240" w:lineRule="auto"/>
              <w:rPr>
                <w:rFonts w:ascii="Times New Roman" w:eastAsia="Times New Roman" w:hAnsi="Times New Roman"/>
                <w:sz w:val="28"/>
                <w:szCs w:val="24"/>
              </w:rPr>
            </w:pPr>
          </w:p>
        </w:tc>
        <w:tc>
          <w:tcPr>
            <w:tcW w:w="1640" w:type="dxa"/>
            <w:vMerge/>
            <w:tcMar>
              <w:left w:w="28" w:type="dxa"/>
              <w:right w:w="28" w:type="dxa"/>
            </w:tcMar>
          </w:tcPr>
          <w:p w14:paraId="6531CC3D"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Mar>
              <w:left w:w="28" w:type="dxa"/>
              <w:right w:w="28" w:type="dxa"/>
            </w:tcMar>
          </w:tcPr>
          <w:p w14:paraId="42753B4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25%</w:t>
            </w:r>
          </w:p>
        </w:tc>
        <w:tc>
          <w:tcPr>
            <w:tcW w:w="1920" w:type="dxa"/>
            <w:tcMar>
              <w:left w:w="28" w:type="dxa"/>
              <w:right w:w="28" w:type="dxa"/>
            </w:tcMar>
          </w:tcPr>
          <w:p w14:paraId="266F8A4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50%</w:t>
            </w:r>
          </w:p>
        </w:tc>
        <w:tc>
          <w:tcPr>
            <w:tcW w:w="1526" w:type="dxa"/>
            <w:tcMar>
              <w:left w:w="28" w:type="dxa"/>
              <w:right w:w="28" w:type="dxa"/>
            </w:tcMar>
          </w:tcPr>
          <w:p w14:paraId="20179E55"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77F2A9C1" w14:textId="77777777" w:rsidTr="00460A26">
        <w:tc>
          <w:tcPr>
            <w:tcW w:w="2955" w:type="dxa"/>
            <w:tcMar>
              <w:left w:w="28" w:type="dxa"/>
              <w:right w:w="28" w:type="dxa"/>
            </w:tcMar>
          </w:tcPr>
          <w:p w14:paraId="3E5A108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Посадка по одному</w:t>
            </w:r>
          </w:p>
        </w:tc>
        <w:tc>
          <w:tcPr>
            <w:tcW w:w="1640" w:type="dxa"/>
            <w:tcMar>
              <w:left w:w="28" w:type="dxa"/>
              <w:right w:w="28" w:type="dxa"/>
            </w:tcMar>
          </w:tcPr>
          <w:p w14:paraId="20391177" w14:textId="77777777" w:rsidR="00F425A0" w:rsidRPr="00F425A0" w:rsidRDefault="00F425A0" w:rsidP="0000308D">
            <w:pPr>
              <w:spacing w:after="0" w:line="240" w:lineRule="auto"/>
              <w:rPr>
                <w:rFonts w:ascii="Times New Roman" w:eastAsia="Times New Roman" w:hAnsi="Times New Roman"/>
                <w:sz w:val="28"/>
                <w:szCs w:val="24"/>
              </w:rPr>
            </w:pPr>
          </w:p>
        </w:tc>
        <w:tc>
          <w:tcPr>
            <w:tcW w:w="1457" w:type="dxa"/>
            <w:tcMar>
              <w:left w:w="28" w:type="dxa"/>
              <w:right w:w="28" w:type="dxa"/>
            </w:tcMar>
          </w:tcPr>
          <w:p w14:paraId="485FD6D3" w14:textId="77777777" w:rsidR="00F425A0" w:rsidRPr="00F425A0" w:rsidRDefault="00F425A0" w:rsidP="0000308D">
            <w:pPr>
              <w:spacing w:after="0" w:line="240" w:lineRule="auto"/>
              <w:rPr>
                <w:rFonts w:ascii="Times New Roman" w:eastAsia="Times New Roman" w:hAnsi="Times New Roman"/>
                <w:sz w:val="28"/>
                <w:szCs w:val="24"/>
              </w:rPr>
            </w:pPr>
          </w:p>
        </w:tc>
        <w:tc>
          <w:tcPr>
            <w:tcW w:w="1920" w:type="dxa"/>
            <w:tcMar>
              <w:left w:w="28" w:type="dxa"/>
              <w:right w:w="28" w:type="dxa"/>
            </w:tcMar>
          </w:tcPr>
          <w:p w14:paraId="1FC13944" w14:textId="77777777" w:rsidR="00F425A0" w:rsidRPr="00F425A0" w:rsidRDefault="00F425A0" w:rsidP="0000308D">
            <w:pPr>
              <w:spacing w:after="0" w:line="240" w:lineRule="auto"/>
              <w:rPr>
                <w:rFonts w:ascii="Times New Roman" w:eastAsia="Times New Roman" w:hAnsi="Times New Roman"/>
                <w:sz w:val="28"/>
                <w:szCs w:val="24"/>
              </w:rPr>
            </w:pPr>
          </w:p>
        </w:tc>
        <w:tc>
          <w:tcPr>
            <w:tcW w:w="1526" w:type="dxa"/>
            <w:tcMar>
              <w:left w:w="28" w:type="dxa"/>
              <w:right w:w="28" w:type="dxa"/>
            </w:tcMar>
          </w:tcPr>
          <w:p w14:paraId="52BEACA9"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22E590B3" w14:textId="77777777" w:rsidTr="00460A26">
        <w:tc>
          <w:tcPr>
            <w:tcW w:w="2955" w:type="dxa"/>
            <w:tcMar>
              <w:left w:w="28" w:type="dxa"/>
              <w:right w:w="28" w:type="dxa"/>
            </w:tcMar>
          </w:tcPr>
          <w:p w14:paraId="33675391" w14:textId="77777777" w:rsidR="00F425A0" w:rsidRPr="00F425A0" w:rsidRDefault="00F425A0" w:rsidP="0000308D">
            <w:pPr>
              <w:spacing w:after="0" w:line="240" w:lineRule="auto"/>
              <w:rPr>
                <w:rFonts w:ascii="Times New Roman" w:eastAsia="Times New Roman" w:hAnsi="Times New Roman"/>
                <w:sz w:val="28"/>
                <w:szCs w:val="24"/>
                <w:lang w:val="ru-RU"/>
              </w:rPr>
            </w:pPr>
            <w:r w:rsidRPr="00F425A0">
              <w:rPr>
                <w:rFonts w:ascii="Times New Roman" w:eastAsia="Times New Roman" w:hAnsi="Times New Roman"/>
                <w:sz w:val="28"/>
                <w:szCs w:val="24"/>
              </w:rPr>
              <w:t xml:space="preserve">– часовий інтервал посадки </w:t>
            </w:r>
          </w:p>
          <w:p w14:paraId="1DFD9E4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від заданого)</w:t>
            </w:r>
          </w:p>
        </w:tc>
        <w:tc>
          <w:tcPr>
            <w:tcW w:w="1640" w:type="dxa"/>
            <w:tcMar>
              <w:left w:w="28" w:type="dxa"/>
              <w:right w:w="28" w:type="dxa"/>
            </w:tcMar>
          </w:tcPr>
          <w:p w14:paraId="25AE7B1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1457" w:type="dxa"/>
            <w:tcMar>
              <w:left w:w="28" w:type="dxa"/>
              <w:right w:w="28" w:type="dxa"/>
            </w:tcMar>
          </w:tcPr>
          <w:p w14:paraId="31B3EA2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920" w:type="dxa"/>
            <w:tcMar>
              <w:left w:w="28" w:type="dxa"/>
              <w:right w:w="28" w:type="dxa"/>
            </w:tcMar>
          </w:tcPr>
          <w:p w14:paraId="5E2AD61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1526" w:type="dxa"/>
            <w:tcMar>
              <w:left w:w="28" w:type="dxa"/>
              <w:right w:w="28" w:type="dxa"/>
            </w:tcMar>
          </w:tcPr>
          <w:p w14:paraId="2C64678F"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7CD9E794" w14:textId="77777777" w:rsidTr="00460A26">
        <w:tc>
          <w:tcPr>
            <w:tcW w:w="2955" w:type="dxa"/>
            <w:tcMar>
              <w:left w:w="28" w:type="dxa"/>
              <w:right w:w="28" w:type="dxa"/>
            </w:tcMar>
          </w:tcPr>
          <w:p w14:paraId="5BECDBE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Посадка парою</w:t>
            </w:r>
          </w:p>
        </w:tc>
        <w:tc>
          <w:tcPr>
            <w:tcW w:w="1640" w:type="dxa"/>
            <w:tcMar>
              <w:left w:w="28" w:type="dxa"/>
              <w:right w:w="28" w:type="dxa"/>
            </w:tcMar>
          </w:tcPr>
          <w:p w14:paraId="28BCDB3A" w14:textId="77777777" w:rsidR="00F425A0" w:rsidRPr="00F425A0" w:rsidRDefault="00F425A0" w:rsidP="0000308D">
            <w:pPr>
              <w:spacing w:after="0" w:line="240" w:lineRule="auto"/>
              <w:rPr>
                <w:rFonts w:ascii="Times New Roman" w:eastAsia="Times New Roman" w:hAnsi="Times New Roman"/>
                <w:sz w:val="28"/>
                <w:szCs w:val="24"/>
              </w:rPr>
            </w:pPr>
          </w:p>
        </w:tc>
        <w:tc>
          <w:tcPr>
            <w:tcW w:w="3377" w:type="dxa"/>
            <w:gridSpan w:val="2"/>
            <w:tcMar>
              <w:left w:w="28" w:type="dxa"/>
              <w:right w:w="28" w:type="dxa"/>
            </w:tcMar>
          </w:tcPr>
          <w:p w14:paraId="7032FD4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Збільшена не більш ніж</w:t>
            </w:r>
          </w:p>
        </w:tc>
        <w:tc>
          <w:tcPr>
            <w:tcW w:w="1526" w:type="dxa"/>
            <w:tcMar>
              <w:left w:w="28" w:type="dxa"/>
              <w:right w:w="28" w:type="dxa"/>
            </w:tcMar>
          </w:tcPr>
          <w:p w14:paraId="6F2BC2B7" w14:textId="77777777" w:rsidR="00F425A0" w:rsidRPr="00F425A0" w:rsidRDefault="00F425A0" w:rsidP="0000308D">
            <w:pPr>
              <w:spacing w:after="0" w:line="240" w:lineRule="auto"/>
              <w:rPr>
                <w:rFonts w:ascii="Times New Roman" w:eastAsia="Times New Roman" w:hAnsi="Times New Roman"/>
                <w:sz w:val="28"/>
                <w:szCs w:val="24"/>
              </w:rPr>
            </w:pPr>
          </w:p>
        </w:tc>
      </w:tr>
      <w:tr w:rsidR="00F425A0" w:rsidRPr="00F425A0" w14:paraId="26038F1E" w14:textId="77777777" w:rsidTr="00460A26">
        <w:tc>
          <w:tcPr>
            <w:tcW w:w="2955" w:type="dxa"/>
            <w:tcMar>
              <w:left w:w="28" w:type="dxa"/>
              <w:right w:w="28" w:type="dxa"/>
            </w:tcMar>
          </w:tcPr>
          <w:p w14:paraId="4E9617C5" w14:textId="77777777" w:rsidR="00F425A0" w:rsidRPr="00F425A0" w:rsidRDefault="00C527F1" w:rsidP="0000308D">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витримування заданої дистанції</w:t>
            </w:r>
          </w:p>
        </w:tc>
        <w:tc>
          <w:tcPr>
            <w:tcW w:w="1640" w:type="dxa"/>
            <w:tcMar>
              <w:left w:w="28" w:type="dxa"/>
              <w:right w:w="28" w:type="dxa"/>
            </w:tcMar>
          </w:tcPr>
          <w:p w14:paraId="6F1AB5E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задана</w:t>
            </w:r>
          </w:p>
        </w:tc>
        <w:tc>
          <w:tcPr>
            <w:tcW w:w="1457" w:type="dxa"/>
            <w:tcMar>
              <w:left w:w="28" w:type="dxa"/>
              <w:right w:w="28" w:type="dxa"/>
            </w:tcMar>
          </w:tcPr>
          <w:p w14:paraId="6EC1813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половину від заданої</w:t>
            </w:r>
          </w:p>
        </w:tc>
        <w:tc>
          <w:tcPr>
            <w:tcW w:w="1920" w:type="dxa"/>
            <w:tcMar>
              <w:left w:w="28" w:type="dxa"/>
              <w:right w:w="28" w:type="dxa"/>
            </w:tcMar>
          </w:tcPr>
          <w:p w14:paraId="1086DF3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вдвічі від заданої</w:t>
            </w:r>
          </w:p>
        </w:tc>
        <w:tc>
          <w:tcPr>
            <w:tcW w:w="1526" w:type="dxa"/>
            <w:tcMar>
              <w:left w:w="28" w:type="dxa"/>
              <w:right w:w="28" w:type="dxa"/>
            </w:tcMar>
          </w:tcPr>
          <w:p w14:paraId="212F1349" w14:textId="77777777" w:rsidR="00F425A0" w:rsidRPr="00F425A0" w:rsidRDefault="00F425A0" w:rsidP="0000308D">
            <w:pPr>
              <w:spacing w:after="0" w:line="240" w:lineRule="auto"/>
              <w:rPr>
                <w:rFonts w:ascii="Times New Roman" w:eastAsia="Times New Roman" w:hAnsi="Times New Roman"/>
                <w:sz w:val="28"/>
                <w:szCs w:val="24"/>
              </w:rPr>
            </w:pPr>
          </w:p>
        </w:tc>
      </w:tr>
    </w:tbl>
    <w:p w14:paraId="71964331" w14:textId="77777777" w:rsidR="002838B0" w:rsidRDefault="002838B0" w:rsidP="00677FB9">
      <w:pPr>
        <w:spacing w:after="0" w:line="240" w:lineRule="auto"/>
        <w:jc w:val="both"/>
        <w:rPr>
          <w:rFonts w:ascii="Times New Roman" w:eastAsia="Times New Roman" w:hAnsi="Times New Roman"/>
          <w:bCs/>
          <w:sz w:val="28"/>
          <w:szCs w:val="24"/>
        </w:rPr>
      </w:pPr>
    </w:p>
    <w:p w14:paraId="2C9CB214" w14:textId="77777777" w:rsidR="009832DA" w:rsidRDefault="009832DA" w:rsidP="009832DA">
      <w:pPr>
        <w:spacing w:after="0" w:line="240" w:lineRule="auto"/>
        <w:jc w:val="right"/>
        <w:rPr>
          <w:rFonts w:ascii="Times New Roman" w:eastAsia="Times New Roman" w:hAnsi="Times New Roman"/>
          <w:b/>
          <w:bCs/>
          <w:sz w:val="28"/>
          <w:szCs w:val="24"/>
        </w:rPr>
      </w:pPr>
      <w:r w:rsidRPr="009832DA">
        <w:rPr>
          <w:rFonts w:ascii="Times New Roman" w:eastAsia="Times New Roman" w:hAnsi="Times New Roman"/>
          <w:b/>
          <w:bCs/>
          <w:sz w:val="28"/>
          <w:szCs w:val="24"/>
        </w:rPr>
        <w:t>Кінець таблиці Д3.</w:t>
      </w:r>
      <w:r>
        <w:rPr>
          <w:rFonts w:ascii="Times New Roman" w:eastAsia="Times New Roman" w:hAnsi="Times New Roman"/>
          <w:b/>
          <w:bCs/>
          <w:sz w:val="28"/>
          <w:szCs w:val="24"/>
        </w:rPr>
        <w:t>22</w:t>
      </w:r>
      <w:r w:rsidRPr="009832DA">
        <w:rPr>
          <w:rFonts w:ascii="Times New Roman" w:eastAsia="Times New Roman" w:hAnsi="Times New Roman"/>
          <w:b/>
          <w:bCs/>
          <w:sz w:val="28"/>
          <w:szCs w:val="24"/>
        </w:rPr>
        <w:t>.</w:t>
      </w:r>
    </w:p>
    <w:p w14:paraId="126865BC" w14:textId="77777777" w:rsidR="009832DA" w:rsidRPr="00D63B06" w:rsidRDefault="009832DA" w:rsidP="009832DA">
      <w:pPr>
        <w:spacing w:after="0" w:line="240" w:lineRule="auto"/>
        <w:jc w:val="right"/>
        <w:rPr>
          <w:rFonts w:ascii="Times New Roman" w:eastAsia="Times New Roman" w:hAnsi="Times New Roman"/>
          <w:bCs/>
          <w:sz w:val="16"/>
          <w:szCs w:val="16"/>
        </w:rPr>
      </w:pPr>
    </w:p>
    <w:p w14:paraId="4A13A72D" w14:textId="77777777" w:rsidR="00F425A0" w:rsidRDefault="00BE4A57" w:rsidP="00D63B06">
      <w:pPr>
        <w:spacing w:after="0" w:line="240" w:lineRule="auto"/>
        <w:ind w:firstLine="709"/>
        <w:jc w:val="both"/>
        <w:rPr>
          <w:rFonts w:ascii="Times New Roman" w:eastAsia="Times New Roman" w:hAnsi="Times New Roman"/>
          <w:bCs/>
          <w:sz w:val="28"/>
          <w:szCs w:val="24"/>
        </w:rPr>
      </w:pPr>
      <w:r>
        <w:rPr>
          <w:rFonts w:ascii="Times New Roman" w:eastAsia="Times New Roman" w:hAnsi="Times New Roman"/>
          <w:b/>
          <w:bCs/>
          <w:sz w:val="28"/>
          <w:szCs w:val="24"/>
        </w:rPr>
        <w:t>Примітка 1.</w:t>
      </w:r>
      <w:r w:rsidR="00C527F1">
        <w:rPr>
          <w:rFonts w:ascii="Times New Roman" w:eastAsia="Times New Roman" w:hAnsi="Times New Roman"/>
          <w:b/>
          <w:bCs/>
          <w:sz w:val="28"/>
          <w:szCs w:val="24"/>
        </w:rPr>
        <w:t> </w:t>
      </w:r>
      <w:r w:rsidR="00F425A0" w:rsidRPr="00F425A0">
        <w:rPr>
          <w:rFonts w:ascii="Times New Roman" w:eastAsia="Times New Roman" w:hAnsi="Times New Roman"/>
          <w:bCs/>
          <w:sz w:val="28"/>
          <w:szCs w:val="24"/>
        </w:rPr>
        <w:t>При оцінці параметрів польоту за двобальною системою відхилення не повинні перевищувати параметрів,</w:t>
      </w:r>
      <w:r w:rsidR="00AB3A39">
        <w:rPr>
          <w:rFonts w:ascii="Times New Roman" w:eastAsia="Times New Roman" w:hAnsi="Times New Roman"/>
          <w:bCs/>
          <w:sz w:val="28"/>
          <w:szCs w:val="24"/>
        </w:rPr>
        <w:t xml:space="preserve"> які</w:t>
      </w:r>
      <w:r w:rsidR="00F425A0" w:rsidRPr="00F425A0">
        <w:rPr>
          <w:rFonts w:ascii="Times New Roman" w:eastAsia="Times New Roman" w:hAnsi="Times New Roman"/>
          <w:bCs/>
          <w:sz w:val="28"/>
          <w:szCs w:val="24"/>
        </w:rPr>
        <w:t xml:space="preserve"> вказаних у таблиці на оцінку «задовільно».</w:t>
      </w:r>
    </w:p>
    <w:p w14:paraId="6F0146EE" w14:textId="77777777" w:rsidR="00F425A0" w:rsidRPr="00F425A0" w:rsidRDefault="00BE4A57" w:rsidP="00D63B06">
      <w:pPr>
        <w:spacing w:after="0" w:line="240" w:lineRule="auto"/>
        <w:ind w:firstLine="709"/>
        <w:jc w:val="both"/>
        <w:rPr>
          <w:rFonts w:ascii="Times New Roman" w:eastAsia="Times New Roman" w:hAnsi="Times New Roman"/>
          <w:bCs/>
          <w:sz w:val="28"/>
          <w:szCs w:val="24"/>
        </w:rPr>
      </w:pPr>
      <w:r w:rsidRPr="00BE4A57">
        <w:rPr>
          <w:rFonts w:ascii="Times New Roman" w:eastAsia="Times New Roman" w:hAnsi="Times New Roman"/>
          <w:b/>
          <w:bCs/>
          <w:sz w:val="28"/>
          <w:szCs w:val="24"/>
        </w:rPr>
        <w:t xml:space="preserve">Примітка </w:t>
      </w:r>
      <w:r>
        <w:rPr>
          <w:rFonts w:ascii="Times New Roman" w:eastAsia="Times New Roman" w:hAnsi="Times New Roman"/>
          <w:b/>
          <w:bCs/>
          <w:sz w:val="28"/>
          <w:szCs w:val="24"/>
        </w:rPr>
        <w:t>2</w:t>
      </w:r>
      <w:r w:rsidRPr="00BE4A57">
        <w:rPr>
          <w:rFonts w:ascii="Times New Roman" w:eastAsia="Times New Roman" w:hAnsi="Times New Roman"/>
          <w:b/>
          <w:bCs/>
          <w:sz w:val="28"/>
          <w:szCs w:val="24"/>
        </w:rPr>
        <w:t>.</w:t>
      </w:r>
      <w:r w:rsidR="00C527F1">
        <w:rPr>
          <w:rFonts w:ascii="Times New Roman" w:eastAsia="Times New Roman" w:hAnsi="Times New Roman"/>
          <w:b/>
          <w:bCs/>
          <w:sz w:val="28"/>
          <w:szCs w:val="24"/>
        </w:rPr>
        <w:t> </w:t>
      </w:r>
      <w:r w:rsidR="00F425A0" w:rsidRPr="00F425A0">
        <w:rPr>
          <w:rFonts w:ascii="Times New Roman" w:eastAsia="Times New Roman" w:hAnsi="Times New Roman"/>
          <w:bCs/>
          <w:sz w:val="28"/>
          <w:szCs w:val="24"/>
        </w:rPr>
        <w:t>Помилки у витримуванні параметрів за дублюючими приладами не повинні перевищувати більш ніж у 2 рази відхилення, які вказані у таблиці на оцінку «задовільно».</w:t>
      </w:r>
    </w:p>
    <w:p w14:paraId="1F0B13A5" w14:textId="77777777" w:rsidR="001A5D46" w:rsidRDefault="001A5D46">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06FD6C19" w14:textId="77777777" w:rsidR="00F425A0" w:rsidRDefault="00AC50A2" w:rsidP="00BE4A57">
      <w:pPr>
        <w:spacing w:after="0" w:line="240" w:lineRule="auto"/>
        <w:jc w:val="center"/>
        <w:rPr>
          <w:rFonts w:ascii="Times New Roman" w:eastAsia="Times New Roman" w:hAnsi="Times New Roman"/>
          <w:b/>
          <w:sz w:val="28"/>
          <w:szCs w:val="24"/>
        </w:rPr>
      </w:pPr>
      <w:r>
        <w:rPr>
          <w:rFonts w:ascii="Times New Roman" w:eastAsia="Times New Roman" w:hAnsi="Times New Roman"/>
          <w:b/>
          <w:noProof/>
          <w:sz w:val="16"/>
          <w:szCs w:val="16"/>
          <w:lang w:eastAsia="uk-UA"/>
        </w:rPr>
        <w:lastRenderedPageBreak/>
        <w:pict w14:anchorId="49CD170A">
          <v:shape id="_x0000_s1178" type="#_x0000_t202" style="position:absolute;left:0;text-align:left;margin-left:315.15pt;margin-top:-32.75pt;width:173.35pt;height:25.7pt;z-index:251879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odhg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" stroked="f">
            <v:textbox style="mso-next-textbox:#_x0000_s1178">
              <w:txbxContent>
                <w:p w14:paraId="04FF8A31" w14:textId="77777777" w:rsidR="00152D24" w:rsidRPr="004D00F2" w:rsidRDefault="00152D24" w:rsidP="00DC583C">
                  <w:pPr>
                    <w:rPr>
                      <w:rFonts w:ascii="Times New Roman" w:hAnsi="Times New Roman"/>
                      <w:sz w:val="28"/>
                      <w:szCs w:val="28"/>
                      <w:lang w:val="ru-RU"/>
                    </w:rPr>
                  </w:pPr>
                  <w:r w:rsidRPr="004D00F2">
                    <w:rPr>
                      <w:rFonts w:ascii="Times New Roman" w:hAnsi="Times New Roman"/>
                      <w:sz w:val="28"/>
                      <w:szCs w:val="28"/>
                    </w:rPr>
                    <w:t>Продовження додатка 3</w:t>
                  </w:r>
                </w:p>
                <w:p w14:paraId="5A651A18" w14:textId="77777777" w:rsidR="00152D24" w:rsidRPr="00E64BA5" w:rsidRDefault="00152D24" w:rsidP="00DC583C"/>
              </w:txbxContent>
            </v:textbox>
          </v:shape>
        </w:pict>
      </w:r>
      <w:r w:rsidR="00F425A0" w:rsidRPr="002838B0">
        <w:rPr>
          <w:rFonts w:ascii="Times New Roman" w:eastAsia="Times New Roman" w:hAnsi="Times New Roman"/>
          <w:b/>
          <w:sz w:val="28"/>
          <w:szCs w:val="24"/>
        </w:rPr>
        <w:t>Оцінка повітряної навігації</w:t>
      </w:r>
    </w:p>
    <w:p w14:paraId="4328B5AD" w14:textId="77777777" w:rsidR="002838B0" w:rsidRPr="00D63B06" w:rsidRDefault="002838B0" w:rsidP="00677FB9">
      <w:pPr>
        <w:spacing w:after="0" w:line="240" w:lineRule="auto"/>
        <w:jc w:val="both"/>
        <w:rPr>
          <w:rFonts w:ascii="Times New Roman" w:eastAsia="Times New Roman" w:hAnsi="Times New Roman"/>
          <w:b/>
          <w:sz w:val="16"/>
          <w:szCs w:val="16"/>
        </w:rPr>
      </w:pPr>
    </w:p>
    <w:p w14:paraId="0BCE8957" w14:textId="77777777" w:rsidR="00F425A0" w:rsidRPr="00BE4A57" w:rsidRDefault="00F425A0" w:rsidP="006D2731">
      <w:pPr>
        <w:spacing w:after="0" w:line="240" w:lineRule="auto"/>
        <w:jc w:val="right"/>
        <w:rPr>
          <w:rFonts w:ascii="Times New Roman" w:eastAsia="Times New Roman" w:hAnsi="Times New Roman"/>
          <w:b/>
          <w:sz w:val="28"/>
          <w:szCs w:val="24"/>
        </w:rPr>
      </w:pPr>
      <w:r w:rsidRPr="00BE4A57">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Д3.23.</w:t>
      </w:r>
    </w:p>
    <w:p w14:paraId="0D7779C5" w14:textId="77777777" w:rsidR="002838B0" w:rsidRPr="00F425A0" w:rsidRDefault="002838B0" w:rsidP="00677FB9">
      <w:pPr>
        <w:spacing w:after="0" w:line="240" w:lineRule="auto"/>
        <w:jc w:val="both"/>
        <w:rPr>
          <w:rFonts w:ascii="Times New Roman" w:eastAsia="Times New Roman" w:hAnsi="Times New Roman"/>
          <w:i/>
          <w:sz w:val="28"/>
          <w:szCs w:val="24"/>
        </w:rPr>
      </w:pPr>
    </w:p>
    <w:p w14:paraId="3B871FA8" w14:textId="77777777" w:rsidR="00F425A0" w:rsidRPr="002838B0" w:rsidRDefault="00F425A0" w:rsidP="00BE4A57">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 xml:space="preserve">Нормативи оцінки точності польоту по лінії заданого </w:t>
      </w:r>
      <w:r w:rsidR="001A5D46">
        <w:rPr>
          <w:rFonts w:ascii="Times New Roman" w:eastAsia="Times New Roman" w:hAnsi="Times New Roman"/>
          <w:b/>
          <w:sz w:val="28"/>
          <w:szCs w:val="24"/>
        </w:rPr>
        <w:t>шляху</w:t>
      </w:r>
      <w:r w:rsidRPr="002838B0">
        <w:rPr>
          <w:rFonts w:ascii="Times New Roman" w:eastAsia="Times New Roman" w:hAnsi="Times New Roman"/>
          <w:b/>
          <w:sz w:val="28"/>
          <w:szCs w:val="24"/>
        </w:rPr>
        <w:t xml:space="preserve"> (по БВ)</w:t>
      </w:r>
    </w:p>
    <w:tbl>
      <w:tblPr>
        <w:tblW w:w="5000" w:type="pct"/>
        <w:jc w:val="center"/>
        <w:tblLook w:val="0000" w:firstRow="0" w:lastRow="0" w:firstColumn="0" w:lastColumn="0" w:noHBand="0" w:noVBand="0"/>
      </w:tblPr>
      <w:tblGrid>
        <w:gridCol w:w="4199"/>
        <w:gridCol w:w="1297"/>
        <w:gridCol w:w="1384"/>
        <w:gridCol w:w="1353"/>
        <w:gridCol w:w="1621"/>
      </w:tblGrid>
      <w:tr w:rsidR="00F425A0" w:rsidRPr="00F425A0" w14:paraId="7375CBD4" w14:textId="77777777" w:rsidTr="00F425A0">
        <w:trPr>
          <w:cantSplit/>
          <w:trHeight w:val="315"/>
          <w:jc w:val="center"/>
        </w:trPr>
        <w:tc>
          <w:tcPr>
            <w:tcW w:w="2156" w:type="pct"/>
            <w:vMerge w:val="restart"/>
            <w:tcBorders>
              <w:top w:val="single" w:sz="4" w:space="0" w:color="auto"/>
              <w:left w:val="single" w:sz="4" w:space="0" w:color="auto"/>
              <w:bottom w:val="single" w:sz="4" w:space="0" w:color="auto"/>
              <w:right w:val="single" w:sz="4" w:space="0" w:color="auto"/>
            </w:tcBorders>
            <w:vAlign w:val="center"/>
          </w:tcPr>
          <w:p w14:paraId="49D6468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Умови виконання</w:t>
            </w:r>
          </w:p>
        </w:tc>
        <w:tc>
          <w:tcPr>
            <w:tcW w:w="680" w:type="pct"/>
            <w:vMerge w:val="restart"/>
            <w:tcBorders>
              <w:top w:val="single" w:sz="4" w:space="0" w:color="auto"/>
              <w:left w:val="single" w:sz="4" w:space="0" w:color="auto"/>
              <w:bottom w:val="single" w:sz="4" w:space="0" w:color="auto"/>
              <w:right w:val="single" w:sz="4" w:space="0" w:color="auto"/>
            </w:tcBorders>
            <w:vAlign w:val="center"/>
          </w:tcPr>
          <w:p w14:paraId="3C5B678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Довжина етапу, км</w:t>
            </w:r>
          </w:p>
        </w:tc>
        <w:tc>
          <w:tcPr>
            <w:tcW w:w="2163" w:type="pct"/>
            <w:gridSpan w:val="3"/>
            <w:tcBorders>
              <w:top w:val="single" w:sz="4" w:space="0" w:color="auto"/>
              <w:left w:val="single" w:sz="4" w:space="0" w:color="auto"/>
              <w:bottom w:val="single" w:sz="4" w:space="0" w:color="auto"/>
              <w:right w:val="single" w:sz="4" w:space="0" w:color="auto"/>
            </w:tcBorders>
          </w:tcPr>
          <w:p w14:paraId="199E92E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Лінійне бокове відхилення, км</w:t>
            </w:r>
          </w:p>
        </w:tc>
      </w:tr>
      <w:tr w:rsidR="00F425A0" w:rsidRPr="00F425A0" w14:paraId="72136BC6" w14:textId="77777777" w:rsidTr="00F425A0">
        <w:trPr>
          <w:cantSplit/>
          <w:trHeight w:val="348"/>
          <w:jc w:val="center"/>
        </w:trPr>
        <w:tc>
          <w:tcPr>
            <w:tcW w:w="2156" w:type="pct"/>
            <w:vMerge/>
            <w:tcBorders>
              <w:top w:val="single" w:sz="4" w:space="0" w:color="auto"/>
              <w:left w:val="single" w:sz="4" w:space="0" w:color="auto"/>
              <w:bottom w:val="single" w:sz="4" w:space="0" w:color="auto"/>
              <w:right w:val="single" w:sz="4" w:space="0" w:color="auto"/>
            </w:tcBorders>
          </w:tcPr>
          <w:p w14:paraId="09197B28"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680" w:type="pct"/>
            <w:vMerge/>
            <w:tcBorders>
              <w:top w:val="single" w:sz="4" w:space="0" w:color="auto"/>
              <w:left w:val="single" w:sz="4" w:space="0" w:color="auto"/>
              <w:bottom w:val="single" w:sz="4" w:space="0" w:color="auto"/>
              <w:right w:val="single" w:sz="4" w:space="0" w:color="auto"/>
            </w:tcBorders>
          </w:tcPr>
          <w:p w14:paraId="319659D1" w14:textId="77777777" w:rsidR="00F425A0" w:rsidRPr="00F425A0" w:rsidRDefault="00F425A0" w:rsidP="00677FB9">
            <w:pPr>
              <w:spacing w:after="0" w:line="240" w:lineRule="auto"/>
              <w:jc w:val="both"/>
              <w:rPr>
                <w:rFonts w:ascii="Times New Roman" w:eastAsia="Times New Roman" w:hAnsi="Times New Roman"/>
                <w:sz w:val="28"/>
                <w:szCs w:val="24"/>
              </w:rPr>
            </w:pPr>
          </w:p>
        </w:tc>
        <w:tc>
          <w:tcPr>
            <w:tcW w:w="720" w:type="pct"/>
            <w:tcBorders>
              <w:top w:val="single" w:sz="4" w:space="0" w:color="auto"/>
              <w:left w:val="single" w:sz="4" w:space="0" w:color="auto"/>
              <w:bottom w:val="single" w:sz="4" w:space="0" w:color="auto"/>
              <w:right w:val="single" w:sz="4" w:space="0" w:color="auto"/>
            </w:tcBorders>
            <w:tcMar>
              <w:left w:w="28" w:type="dxa"/>
              <w:right w:w="28" w:type="dxa"/>
            </w:tcMar>
          </w:tcPr>
          <w:p w14:paraId="700067D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722" w:type="pct"/>
            <w:tcBorders>
              <w:top w:val="single" w:sz="4" w:space="0" w:color="auto"/>
              <w:left w:val="single" w:sz="4" w:space="0" w:color="auto"/>
              <w:bottom w:val="single" w:sz="4" w:space="0" w:color="auto"/>
              <w:right w:val="single" w:sz="4" w:space="0" w:color="auto"/>
            </w:tcBorders>
            <w:tcMar>
              <w:left w:w="28" w:type="dxa"/>
              <w:right w:w="28" w:type="dxa"/>
            </w:tcMar>
          </w:tcPr>
          <w:p w14:paraId="5A9B7BF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722" w:type="pct"/>
            <w:tcBorders>
              <w:top w:val="single" w:sz="4" w:space="0" w:color="auto"/>
              <w:left w:val="single" w:sz="4" w:space="0" w:color="auto"/>
              <w:bottom w:val="single" w:sz="4" w:space="0" w:color="auto"/>
              <w:right w:val="single" w:sz="4" w:space="0" w:color="auto"/>
            </w:tcBorders>
            <w:tcMar>
              <w:left w:w="28" w:type="dxa"/>
              <w:right w:w="28" w:type="dxa"/>
            </w:tcMar>
          </w:tcPr>
          <w:p w14:paraId="19EE9D4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1A516E91" w14:textId="77777777" w:rsidTr="00F425A0">
        <w:trPr>
          <w:trHeight w:val="315"/>
          <w:jc w:val="center"/>
        </w:trPr>
        <w:tc>
          <w:tcPr>
            <w:tcW w:w="2156" w:type="pct"/>
            <w:vMerge w:val="restart"/>
            <w:tcBorders>
              <w:top w:val="single" w:sz="4" w:space="0" w:color="auto"/>
              <w:left w:val="single" w:sz="4" w:space="0" w:color="auto"/>
              <w:bottom w:val="single" w:sz="4" w:space="0" w:color="auto"/>
              <w:right w:val="single" w:sz="4" w:space="0" w:color="auto"/>
            </w:tcBorders>
          </w:tcPr>
          <w:p w14:paraId="6E1A8EB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малих, гранично малих висотах</w:t>
            </w:r>
          </w:p>
        </w:tc>
        <w:tc>
          <w:tcPr>
            <w:tcW w:w="680" w:type="pct"/>
            <w:tcBorders>
              <w:top w:val="single" w:sz="4" w:space="0" w:color="auto"/>
              <w:left w:val="single" w:sz="4" w:space="0" w:color="auto"/>
              <w:bottom w:val="single" w:sz="4" w:space="0" w:color="auto"/>
              <w:right w:val="single" w:sz="4" w:space="0" w:color="auto"/>
            </w:tcBorders>
          </w:tcPr>
          <w:p w14:paraId="0BE262E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c>
          <w:tcPr>
            <w:tcW w:w="720" w:type="pct"/>
            <w:tcBorders>
              <w:top w:val="single" w:sz="4" w:space="0" w:color="auto"/>
              <w:left w:val="single" w:sz="4" w:space="0" w:color="auto"/>
              <w:bottom w:val="single" w:sz="4" w:space="0" w:color="auto"/>
              <w:right w:val="single" w:sz="4" w:space="0" w:color="auto"/>
            </w:tcBorders>
          </w:tcPr>
          <w:p w14:paraId="06F89F4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722" w:type="pct"/>
            <w:tcBorders>
              <w:top w:val="single" w:sz="4" w:space="0" w:color="auto"/>
              <w:left w:val="single" w:sz="4" w:space="0" w:color="auto"/>
              <w:bottom w:val="single" w:sz="4" w:space="0" w:color="auto"/>
              <w:right w:val="single" w:sz="4" w:space="0" w:color="auto"/>
            </w:tcBorders>
          </w:tcPr>
          <w:p w14:paraId="0B02D6C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722" w:type="pct"/>
            <w:tcBorders>
              <w:top w:val="single" w:sz="4" w:space="0" w:color="auto"/>
              <w:left w:val="single" w:sz="4" w:space="0" w:color="auto"/>
              <w:bottom w:val="single" w:sz="4" w:space="0" w:color="auto"/>
              <w:right w:val="single" w:sz="4" w:space="0" w:color="auto"/>
            </w:tcBorders>
          </w:tcPr>
          <w:p w14:paraId="06F5AF4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r>
      <w:tr w:rsidR="00F425A0" w:rsidRPr="00F425A0" w14:paraId="257723DE" w14:textId="77777777" w:rsidTr="00F425A0">
        <w:trPr>
          <w:trHeight w:val="181"/>
          <w:jc w:val="center"/>
        </w:trPr>
        <w:tc>
          <w:tcPr>
            <w:tcW w:w="2156" w:type="pct"/>
            <w:vMerge/>
            <w:tcBorders>
              <w:top w:val="single" w:sz="4" w:space="0" w:color="auto"/>
              <w:left w:val="single" w:sz="4" w:space="0" w:color="auto"/>
              <w:bottom w:val="single" w:sz="4" w:space="0" w:color="auto"/>
              <w:right w:val="single" w:sz="4" w:space="0" w:color="auto"/>
            </w:tcBorders>
          </w:tcPr>
          <w:p w14:paraId="410B6041" w14:textId="77777777" w:rsidR="00F425A0" w:rsidRPr="00F425A0" w:rsidRDefault="00F425A0" w:rsidP="0000308D">
            <w:pPr>
              <w:spacing w:after="0" w:line="240" w:lineRule="auto"/>
              <w:rPr>
                <w:rFonts w:ascii="Times New Roman" w:eastAsia="Times New Roman" w:hAnsi="Times New Roman"/>
                <w:sz w:val="28"/>
                <w:szCs w:val="24"/>
              </w:rPr>
            </w:pPr>
          </w:p>
        </w:tc>
        <w:tc>
          <w:tcPr>
            <w:tcW w:w="680" w:type="pct"/>
            <w:tcBorders>
              <w:top w:val="single" w:sz="4" w:space="0" w:color="auto"/>
              <w:left w:val="single" w:sz="4" w:space="0" w:color="auto"/>
              <w:bottom w:val="single" w:sz="4" w:space="0" w:color="auto"/>
              <w:right w:val="single" w:sz="4" w:space="0" w:color="auto"/>
            </w:tcBorders>
          </w:tcPr>
          <w:p w14:paraId="6C78849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720" w:type="pct"/>
            <w:tcBorders>
              <w:top w:val="single" w:sz="4" w:space="0" w:color="auto"/>
              <w:left w:val="single" w:sz="4" w:space="0" w:color="auto"/>
              <w:bottom w:val="single" w:sz="4" w:space="0" w:color="auto"/>
              <w:right w:val="single" w:sz="4" w:space="0" w:color="auto"/>
            </w:tcBorders>
          </w:tcPr>
          <w:p w14:paraId="6682782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722" w:type="pct"/>
            <w:tcBorders>
              <w:top w:val="single" w:sz="4" w:space="0" w:color="auto"/>
              <w:left w:val="single" w:sz="4" w:space="0" w:color="auto"/>
              <w:bottom w:val="single" w:sz="4" w:space="0" w:color="auto"/>
              <w:right w:val="single" w:sz="4" w:space="0" w:color="auto"/>
            </w:tcBorders>
          </w:tcPr>
          <w:p w14:paraId="36495DE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722" w:type="pct"/>
            <w:tcBorders>
              <w:top w:val="single" w:sz="4" w:space="0" w:color="auto"/>
              <w:left w:val="single" w:sz="4" w:space="0" w:color="auto"/>
              <w:bottom w:val="single" w:sz="4" w:space="0" w:color="auto"/>
              <w:right w:val="single" w:sz="4" w:space="0" w:color="auto"/>
            </w:tcBorders>
          </w:tcPr>
          <w:p w14:paraId="37A3E43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w:t>
            </w:r>
          </w:p>
        </w:tc>
      </w:tr>
      <w:tr w:rsidR="00F425A0" w:rsidRPr="00F425A0" w14:paraId="70C62349" w14:textId="77777777" w:rsidTr="00F425A0">
        <w:trPr>
          <w:trHeight w:val="181"/>
          <w:jc w:val="center"/>
        </w:trPr>
        <w:tc>
          <w:tcPr>
            <w:tcW w:w="2156" w:type="pct"/>
            <w:vMerge/>
            <w:tcBorders>
              <w:top w:val="single" w:sz="4" w:space="0" w:color="auto"/>
              <w:left w:val="single" w:sz="4" w:space="0" w:color="auto"/>
              <w:bottom w:val="single" w:sz="4" w:space="0" w:color="auto"/>
              <w:right w:val="single" w:sz="4" w:space="0" w:color="auto"/>
            </w:tcBorders>
          </w:tcPr>
          <w:p w14:paraId="66A7C839" w14:textId="77777777" w:rsidR="00F425A0" w:rsidRPr="00F425A0" w:rsidRDefault="00F425A0" w:rsidP="0000308D">
            <w:pPr>
              <w:spacing w:after="0" w:line="240" w:lineRule="auto"/>
              <w:rPr>
                <w:rFonts w:ascii="Times New Roman" w:eastAsia="Times New Roman" w:hAnsi="Times New Roman"/>
                <w:sz w:val="28"/>
                <w:szCs w:val="24"/>
              </w:rPr>
            </w:pPr>
          </w:p>
        </w:tc>
        <w:tc>
          <w:tcPr>
            <w:tcW w:w="680" w:type="pct"/>
            <w:tcBorders>
              <w:top w:val="single" w:sz="4" w:space="0" w:color="auto"/>
              <w:left w:val="single" w:sz="4" w:space="0" w:color="auto"/>
              <w:bottom w:val="single" w:sz="4" w:space="0" w:color="auto"/>
              <w:right w:val="single" w:sz="4" w:space="0" w:color="auto"/>
            </w:tcBorders>
          </w:tcPr>
          <w:p w14:paraId="4DB924F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150</w:t>
            </w:r>
          </w:p>
        </w:tc>
        <w:tc>
          <w:tcPr>
            <w:tcW w:w="720" w:type="pct"/>
            <w:tcBorders>
              <w:top w:val="single" w:sz="4" w:space="0" w:color="auto"/>
              <w:left w:val="single" w:sz="4" w:space="0" w:color="auto"/>
              <w:bottom w:val="single" w:sz="4" w:space="0" w:color="auto"/>
              <w:right w:val="single" w:sz="4" w:space="0" w:color="auto"/>
            </w:tcBorders>
          </w:tcPr>
          <w:p w14:paraId="52CC3E5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722" w:type="pct"/>
            <w:tcBorders>
              <w:top w:val="single" w:sz="4" w:space="0" w:color="auto"/>
              <w:left w:val="single" w:sz="4" w:space="0" w:color="auto"/>
              <w:bottom w:val="single" w:sz="4" w:space="0" w:color="auto"/>
              <w:right w:val="single" w:sz="4" w:space="0" w:color="auto"/>
            </w:tcBorders>
          </w:tcPr>
          <w:p w14:paraId="00819B2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722" w:type="pct"/>
            <w:tcBorders>
              <w:top w:val="single" w:sz="4" w:space="0" w:color="auto"/>
              <w:left w:val="single" w:sz="4" w:space="0" w:color="auto"/>
              <w:bottom w:val="single" w:sz="4" w:space="0" w:color="auto"/>
              <w:right w:val="single" w:sz="4" w:space="0" w:color="auto"/>
            </w:tcBorders>
          </w:tcPr>
          <w:p w14:paraId="0729FC7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r>
      <w:tr w:rsidR="00F425A0" w:rsidRPr="00F425A0" w14:paraId="3529F02E" w14:textId="77777777" w:rsidTr="00F425A0">
        <w:trPr>
          <w:trHeight w:val="293"/>
          <w:jc w:val="center"/>
        </w:trPr>
        <w:tc>
          <w:tcPr>
            <w:tcW w:w="2156" w:type="pct"/>
            <w:vMerge w:val="restart"/>
            <w:tcBorders>
              <w:top w:val="single" w:sz="4" w:space="0" w:color="auto"/>
              <w:left w:val="single" w:sz="4" w:space="0" w:color="auto"/>
              <w:bottom w:val="single" w:sz="4" w:space="0" w:color="auto"/>
              <w:right w:val="single" w:sz="4" w:space="0" w:color="auto"/>
            </w:tcBorders>
          </w:tcPr>
          <w:p w14:paraId="7C44A19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На середніх, великих висотах</w:t>
            </w:r>
          </w:p>
        </w:tc>
        <w:tc>
          <w:tcPr>
            <w:tcW w:w="680" w:type="pct"/>
            <w:tcBorders>
              <w:top w:val="single" w:sz="4" w:space="0" w:color="auto"/>
              <w:left w:val="single" w:sz="4" w:space="0" w:color="auto"/>
              <w:bottom w:val="single" w:sz="4" w:space="0" w:color="auto"/>
              <w:right w:val="single" w:sz="4" w:space="0" w:color="auto"/>
            </w:tcBorders>
          </w:tcPr>
          <w:p w14:paraId="6FF8F07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c>
          <w:tcPr>
            <w:tcW w:w="720" w:type="pct"/>
            <w:tcBorders>
              <w:top w:val="single" w:sz="4" w:space="0" w:color="auto"/>
              <w:left w:val="single" w:sz="4" w:space="0" w:color="auto"/>
              <w:bottom w:val="single" w:sz="4" w:space="0" w:color="auto"/>
              <w:right w:val="single" w:sz="4" w:space="0" w:color="auto"/>
            </w:tcBorders>
          </w:tcPr>
          <w:p w14:paraId="3C2D8C0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722" w:type="pct"/>
            <w:tcBorders>
              <w:top w:val="single" w:sz="4" w:space="0" w:color="auto"/>
              <w:left w:val="single" w:sz="4" w:space="0" w:color="auto"/>
              <w:bottom w:val="single" w:sz="4" w:space="0" w:color="auto"/>
              <w:right w:val="single" w:sz="4" w:space="0" w:color="auto"/>
            </w:tcBorders>
          </w:tcPr>
          <w:p w14:paraId="3A62969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w:t>
            </w:r>
          </w:p>
        </w:tc>
        <w:tc>
          <w:tcPr>
            <w:tcW w:w="722" w:type="pct"/>
            <w:tcBorders>
              <w:top w:val="single" w:sz="4" w:space="0" w:color="auto"/>
              <w:left w:val="single" w:sz="4" w:space="0" w:color="auto"/>
              <w:bottom w:val="single" w:sz="4" w:space="0" w:color="auto"/>
              <w:right w:val="single" w:sz="4" w:space="0" w:color="auto"/>
            </w:tcBorders>
          </w:tcPr>
          <w:p w14:paraId="73378D0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11</w:t>
            </w:r>
          </w:p>
        </w:tc>
      </w:tr>
      <w:tr w:rsidR="00F425A0" w:rsidRPr="00F425A0" w14:paraId="5FAF1A7D" w14:textId="77777777" w:rsidTr="00F425A0">
        <w:trPr>
          <w:trHeight w:val="181"/>
          <w:jc w:val="center"/>
        </w:trPr>
        <w:tc>
          <w:tcPr>
            <w:tcW w:w="2156" w:type="pct"/>
            <w:vMerge/>
            <w:tcBorders>
              <w:top w:val="single" w:sz="4" w:space="0" w:color="auto"/>
              <w:left w:val="single" w:sz="4" w:space="0" w:color="auto"/>
              <w:bottom w:val="single" w:sz="4" w:space="0" w:color="auto"/>
              <w:right w:val="single" w:sz="4" w:space="0" w:color="auto"/>
            </w:tcBorders>
          </w:tcPr>
          <w:p w14:paraId="24EFD5D3" w14:textId="77777777" w:rsidR="00F425A0" w:rsidRPr="00F425A0" w:rsidRDefault="00F425A0" w:rsidP="0000308D">
            <w:pPr>
              <w:spacing w:after="0" w:line="240" w:lineRule="auto"/>
              <w:rPr>
                <w:rFonts w:ascii="Times New Roman" w:eastAsia="Times New Roman" w:hAnsi="Times New Roman"/>
                <w:sz w:val="28"/>
                <w:szCs w:val="24"/>
              </w:rPr>
            </w:pPr>
          </w:p>
        </w:tc>
        <w:tc>
          <w:tcPr>
            <w:tcW w:w="680" w:type="pct"/>
            <w:tcBorders>
              <w:top w:val="single" w:sz="4" w:space="0" w:color="auto"/>
              <w:left w:val="single" w:sz="4" w:space="0" w:color="auto"/>
              <w:bottom w:val="single" w:sz="4" w:space="0" w:color="auto"/>
              <w:right w:val="single" w:sz="4" w:space="0" w:color="auto"/>
            </w:tcBorders>
          </w:tcPr>
          <w:p w14:paraId="1FEAD39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720" w:type="pct"/>
            <w:tcBorders>
              <w:top w:val="single" w:sz="4" w:space="0" w:color="auto"/>
              <w:left w:val="single" w:sz="4" w:space="0" w:color="auto"/>
              <w:bottom w:val="single" w:sz="4" w:space="0" w:color="auto"/>
              <w:right w:val="single" w:sz="4" w:space="0" w:color="auto"/>
            </w:tcBorders>
          </w:tcPr>
          <w:p w14:paraId="0EC372A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722" w:type="pct"/>
            <w:tcBorders>
              <w:top w:val="single" w:sz="4" w:space="0" w:color="auto"/>
              <w:left w:val="single" w:sz="4" w:space="0" w:color="auto"/>
              <w:bottom w:val="single" w:sz="4" w:space="0" w:color="auto"/>
              <w:right w:val="single" w:sz="4" w:space="0" w:color="auto"/>
            </w:tcBorders>
          </w:tcPr>
          <w:p w14:paraId="7B12A97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w:t>
            </w:r>
          </w:p>
        </w:tc>
        <w:tc>
          <w:tcPr>
            <w:tcW w:w="722" w:type="pct"/>
            <w:tcBorders>
              <w:top w:val="single" w:sz="4" w:space="0" w:color="auto"/>
              <w:left w:val="single" w:sz="4" w:space="0" w:color="auto"/>
              <w:bottom w:val="single" w:sz="4" w:space="0" w:color="auto"/>
              <w:right w:val="single" w:sz="4" w:space="0" w:color="auto"/>
            </w:tcBorders>
          </w:tcPr>
          <w:p w14:paraId="15FB2B0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13</w:t>
            </w:r>
          </w:p>
        </w:tc>
      </w:tr>
      <w:tr w:rsidR="00F425A0" w:rsidRPr="00F425A0" w14:paraId="540235F7" w14:textId="77777777" w:rsidTr="00F425A0">
        <w:trPr>
          <w:trHeight w:val="181"/>
          <w:jc w:val="center"/>
        </w:trPr>
        <w:tc>
          <w:tcPr>
            <w:tcW w:w="2156" w:type="pct"/>
            <w:vMerge/>
            <w:tcBorders>
              <w:top w:val="single" w:sz="4" w:space="0" w:color="auto"/>
              <w:left w:val="single" w:sz="4" w:space="0" w:color="auto"/>
              <w:bottom w:val="single" w:sz="4" w:space="0" w:color="auto"/>
              <w:right w:val="single" w:sz="4" w:space="0" w:color="auto"/>
            </w:tcBorders>
          </w:tcPr>
          <w:p w14:paraId="5B9810EA" w14:textId="77777777" w:rsidR="00F425A0" w:rsidRPr="00F425A0" w:rsidRDefault="00F425A0" w:rsidP="0000308D">
            <w:pPr>
              <w:spacing w:after="0" w:line="240" w:lineRule="auto"/>
              <w:rPr>
                <w:rFonts w:ascii="Times New Roman" w:eastAsia="Times New Roman" w:hAnsi="Times New Roman"/>
                <w:sz w:val="28"/>
                <w:szCs w:val="24"/>
              </w:rPr>
            </w:pPr>
          </w:p>
        </w:tc>
        <w:tc>
          <w:tcPr>
            <w:tcW w:w="680" w:type="pct"/>
            <w:tcBorders>
              <w:top w:val="single" w:sz="4" w:space="0" w:color="auto"/>
              <w:left w:val="single" w:sz="4" w:space="0" w:color="auto"/>
              <w:bottom w:val="single" w:sz="4" w:space="0" w:color="auto"/>
              <w:right w:val="single" w:sz="4" w:space="0" w:color="auto"/>
            </w:tcBorders>
          </w:tcPr>
          <w:p w14:paraId="73CDC33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150</w:t>
            </w:r>
          </w:p>
        </w:tc>
        <w:tc>
          <w:tcPr>
            <w:tcW w:w="720" w:type="pct"/>
            <w:tcBorders>
              <w:top w:val="single" w:sz="4" w:space="0" w:color="auto"/>
              <w:left w:val="single" w:sz="4" w:space="0" w:color="auto"/>
              <w:bottom w:val="single" w:sz="4" w:space="0" w:color="auto"/>
              <w:right w:val="single" w:sz="4" w:space="0" w:color="auto"/>
            </w:tcBorders>
          </w:tcPr>
          <w:p w14:paraId="37C7DA0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w:t>
            </w:r>
          </w:p>
        </w:tc>
        <w:tc>
          <w:tcPr>
            <w:tcW w:w="722" w:type="pct"/>
            <w:tcBorders>
              <w:top w:val="single" w:sz="4" w:space="0" w:color="auto"/>
              <w:left w:val="single" w:sz="4" w:space="0" w:color="auto"/>
              <w:bottom w:val="single" w:sz="4" w:space="0" w:color="auto"/>
              <w:right w:val="single" w:sz="4" w:space="0" w:color="auto"/>
            </w:tcBorders>
          </w:tcPr>
          <w:p w14:paraId="0903CA2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722" w:type="pct"/>
            <w:tcBorders>
              <w:top w:val="single" w:sz="4" w:space="0" w:color="auto"/>
              <w:left w:val="single" w:sz="4" w:space="0" w:color="auto"/>
              <w:bottom w:val="single" w:sz="4" w:space="0" w:color="auto"/>
              <w:right w:val="single" w:sz="4" w:space="0" w:color="auto"/>
            </w:tcBorders>
          </w:tcPr>
          <w:p w14:paraId="716F404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r>
    </w:tbl>
    <w:p w14:paraId="73DD31E6" w14:textId="77777777" w:rsidR="002838B0" w:rsidRDefault="002838B0" w:rsidP="00677FB9">
      <w:pPr>
        <w:spacing w:after="0" w:line="240" w:lineRule="auto"/>
        <w:jc w:val="both"/>
        <w:rPr>
          <w:rFonts w:ascii="Times New Roman" w:eastAsia="Times New Roman" w:hAnsi="Times New Roman"/>
          <w:i/>
          <w:sz w:val="28"/>
          <w:szCs w:val="24"/>
        </w:rPr>
      </w:pPr>
    </w:p>
    <w:p w14:paraId="07D03759" w14:textId="77777777" w:rsidR="00F425A0" w:rsidRPr="00BE4A57" w:rsidRDefault="00F425A0" w:rsidP="006D2731">
      <w:pPr>
        <w:spacing w:after="0" w:line="240" w:lineRule="auto"/>
        <w:jc w:val="right"/>
        <w:rPr>
          <w:rFonts w:ascii="Times New Roman" w:eastAsia="Times New Roman" w:hAnsi="Times New Roman"/>
          <w:b/>
          <w:sz w:val="28"/>
          <w:szCs w:val="24"/>
        </w:rPr>
      </w:pPr>
      <w:r w:rsidRPr="00BE4A57">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Д3.24.</w:t>
      </w:r>
    </w:p>
    <w:p w14:paraId="59E80F4C" w14:textId="77777777" w:rsidR="002838B0" w:rsidRPr="002838B0" w:rsidRDefault="002838B0" w:rsidP="00677FB9">
      <w:pPr>
        <w:spacing w:after="0" w:line="240" w:lineRule="auto"/>
        <w:jc w:val="both"/>
        <w:rPr>
          <w:rFonts w:ascii="Times New Roman" w:eastAsia="Times New Roman" w:hAnsi="Times New Roman"/>
          <w:b/>
          <w:i/>
          <w:sz w:val="28"/>
          <w:szCs w:val="24"/>
        </w:rPr>
      </w:pPr>
    </w:p>
    <w:p w14:paraId="369FB8C4" w14:textId="77777777" w:rsidR="00F425A0" w:rsidRPr="002838B0" w:rsidRDefault="00F425A0" w:rsidP="00BE4A57">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оцінки виходу на ціль у заданий час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86"/>
        <w:gridCol w:w="3285"/>
        <w:gridCol w:w="3283"/>
      </w:tblGrid>
      <w:tr w:rsidR="00F425A0" w:rsidRPr="00F425A0" w14:paraId="53CFE808" w14:textId="77777777" w:rsidTr="00F425A0">
        <w:trPr>
          <w:trHeight w:val="216"/>
          <w:jc w:val="center"/>
        </w:trPr>
        <w:tc>
          <w:tcPr>
            <w:tcW w:w="5000" w:type="pct"/>
            <w:gridSpan w:val="3"/>
          </w:tcPr>
          <w:p w14:paraId="28800F1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по часу, сек.</w:t>
            </w:r>
          </w:p>
        </w:tc>
      </w:tr>
      <w:tr w:rsidR="00F425A0" w:rsidRPr="00F425A0" w14:paraId="6E87049E" w14:textId="77777777" w:rsidTr="00F425A0">
        <w:trPr>
          <w:trHeight w:val="233"/>
          <w:jc w:val="center"/>
        </w:trPr>
        <w:tc>
          <w:tcPr>
            <w:tcW w:w="1667" w:type="pct"/>
            <w:vAlign w:val="center"/>
          </w:tcPr>
          <w:p w14:paraId="6A054C5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667" w:type="pct"/>
            <w:vAlign w:val="center"/>
          </w:tcPr>
          <w:p w14:paraId="684F038A"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667" w:type="pct"/>
            <w:vAlign w:val="center"/>
          </w:tcPr>
          <w:p w14:paraId="3A47C61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3F71D494" w14:textId="77777777" w:rsidTr="00F425A0">
        <w:trPr>
          <w:trHeight w:val="456"/>
          <w:jc w:val="center"/>
        </w:trPr>
        <w:tc>
          <w:tcPr>
            <w:tcW w:w="1667" w:type="pct"/>
            <w:vAlign w:val="center"/>
          </w:tcPr>
          <w:p w14:paraId="4CC91E4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25</w:t>
            </w:r>
          </w:p>
        </w:tc>
        <w:tc>
          <w:tcPr>
            <w:tcW w:w="1667" w:type="pct"/>
            <w:vAlign w:val="center"/>
          </w:tcPr>
          <w:p w14:paraId="5A9C686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60</w:t>
            </w:r>
          </w:p>
        </w:tc>
        <w:tc>
          <w:tcPr>
            <w:tcW w:w="1667" w:type="pct"/>
            <w:vAlign w:val="center"/>
          </w:tcPr>
          <w:p w14:paraId="3D5D4D7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90</w:t>
            </w:r>
          </w:p>
        </w:tc>
      </w:tr>
    </w:tbl>
    <w:p w14:paraId="0CF4FF65" w14:textId="77777777" w:rsidR="009832DA" w:rsidRDefault="009832DA" w:rsidP="009832DA">
      <w:pPr>
        <w:spacing w:after="0" w:line="240" w:lineRule="auto"/>
        <w:jc w:val="right"/>
        <w:rPr>
          <w:rFonts w:ascii="Times New Roman" w:eastAsia="Times New Roman" w:hAnsi="Times New Roman"/>
          <w:sz w:val="28"/>
          <w:szCs w:val="24"/>
        </w:rPr>
      </w:pPr>
    </w:p>
    <w:p w14:paraId="2DF68010" w14:textId="77777777" w:rsidR="00F425A0" w:rsidRDefault="001A5D46" w:rsidP="004A3F3B">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63. </w:t>
      </w:r>
      <w:r w:rsidR="00F425A0" w:rsidRPr="00F425A0">
        <w:rPr>
          <w:rFonts w:ascii="Times New Roman" w:eastAsia="Times New Roman" w:hAnsi="Times New Roman"/>
          <w:sz w:val="28"/>
          <w:szCs w:val="24"/>
        </w:rPr>
        <w:t>Візуальне орієнтування у польотах по маршруту оцінювати при польотах в ПМУ по кількості виявлених та розпізнаних орієнтирів.</w:t>
      </w:r>
    </w:p>
    <w:p w14:paraId="649BAC65" w14:textId="77777777" w:rsidR="002838B0" w:rsidRPr="00F425A0" w:rsidRDefault="002838B0" w:rsidP="00677FB9">
      <w:pPr>
        <w:spacing w:after="0" w:line="240" w:lineRule="auto"/>
        <w:jc w:val="both"/>
        <w:rPr>
          <w:rFonts w:ascii="Times New Roman" w:eastAsia="Times New Roman" w:hAnsi="Times New Roman"/>
          <w:sz w:val="28"/>
          <w:szCs w:val="24"/>
        </w:rPr>
      </w:pPr>
    </w:p>
    <w:p w14:paraId="43317C94" w14:textId="77777777" w:rsidR="00F425A0" w:rsidRPr="004A3F3B" w:rsidRDefault="00F425A0" w:rsidP="006D2731">
      <w:pPr>
        <w:spacing w:after="0" w:line="240" w:lineRule="auto"/>
        <w:jc w:val="right"/>
        <w:rPr>
          <w:rFonts w:ascii="Times New Roman" w:eastAsia="Times New Roman" w:hAnsi="Times New Roman"/>
          <w:b/>
          <w:sz w:val="28"/>
          <w:szCs w:val="24"/>
        </w:rPr>
      </w:pPr>
      <w:r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Д3.25.</w:t>
      </w:r>
    </w:p>
    <w:p w14:paraId="5C850418" w14:textId="77777777" w:rsidR="002838B0" w:rsidRPr="002838B0" w:rsidRDefault="002838B0" w:rsidP="00677FB9">
      <w:pPr>
        <w:spacing w:after="0" w:line="240" w:lineRule="auto"/>
        <w:jc w:val="both"/>
        <w:rPr>
          <w:rFonts w:ascii="Times New Roman" w:eastAsia="Times New Roman" w:hAnsi="Times New Roman"/>
          <w:b/>
          <w:i/>
          <w:sz w:val="28"/>
          <w:szCs w:val="24"/>
        </w:rPr>
      </w:pPr>
    </w:p>
    <w:p w14:paraId="75FAEDBF"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оцінки візуального орієнтування</w:t>
      </w:r>
    </w:p>
    <w:tbl>
      <w:tblPr>
        <w:tblW w:w="9639" w:type="dxa"/>
        <w:tblInd w:w="108" w:type="dxa"/>
        <w:tblLayout w:type="fixed"/>
        <w:tblLook w:val="0000" w:firstRow="0" w:lastRow="0" w:firstColumn="0" w:lastColumn="0" w:noHBand="0" w:noVBand="0"/>
      </w:tblPr>
      <w:tblGrid>
        <w:gridCol w:w="4962"/>
        <w:gridCol w:w="1559"/>
        <w:gridCol w:w="1250"/>
        <w:gridCol w:w="1868"/>
      </w:tblGrid>
      <w:tr w:rsidR="00F425A0" w:rsidRPr="00F425A0" w14:paraId="091822D2" w14:textId="77777777" w:rsidTr="003F2B25">
        <w:trPr>
          <w:trHeight w:val="408"/>
        </w:trPr>
        <w:tc>
          <w:tcPr>
            <w:tcW w:w="4962" w:type="dxa"/>
            <w:tcBorders>
              <w:top w:val="single" w:sz="6" w:space="0" w:color="auto"/>
              <w:left w:val="single" w:sz="6" w:space="0" w:color="auto"/>
              <w:right w:val="single" w:sz="6" w:space="0" w:color="auto"/>
            </w:tcBorders>
            <w:vAlign w:val="center"/>
          </w:tcPr>
          <w:p w14:paraId="367FC13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Елемент, що оцінюється</w:t>
            </w:r>
          </w:p>
        </w:tc>
        <w:tc>
          <w:tcPr>
            <w:tcW w:w="1559" w:type="dxa"/>
            <w:tcBorders>
              <w:top w:val="single" w:sz="6" w:space="0" w:color="auto"/>
              <w:left w:val="single" w:sz="6" w:space="0" w:color="auto"/>
              <w:right w:val="single" w:sz="6" w:space="0" w:color="auto"/>
            </w:tcBorders>
            <w:vAlign w:val="center"/>
          </w:tcPr>
          <w:p w14:paraId="5E23DBC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250" w:type="dxa"/>
            <w:tcBorders>
              <w:top w:val="single" w:sz="6" w:space="0" w:color="auto"/>
              <w:left w:val="single" w:sz="6" w:space="0" w:color="auto"/>
              <w:right w:val="single" w:sz="6" w:space="0" w:color="auto"/>
            </w:tcBorders>
            <w:vAlign w:val="center"/>
          </w:tcPr>
          <w:p w14:paraId="20B4479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868" w:type="dxa"/>
            <w:tcBorders>
              <w:top w:val="single" w:sz="6" w:space="0" w:color="auto"/>
              <w:left w:val="single" w:sz="6" w:space="0" w:color="auto"/>
              <w:right w:val="single" w:sz="6" w:space="0" w:color="auto"/>
            </w:tcBorders>
            <w:vAlign w:val="center"/>
          </w:tcPr>
          <w:p w14:paraId="3F2BA9A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754BCE47" w14:textId="77777777" w:rsidTr="003F2B25">
        <w:trPr>
          <w:trHeight w:val="718"/>
        </w:trPr>
        <w:tc>
          <w:tcPr>
            <w:tcW w:w="4962" w:type="dxa"/>
            <w:tcBorders>
              <w:top w:val="single" w:sz="6" w:space="0" w:color="auto"/>
              <w:left w:val="single" w:sz="6" w:space="0" w:color="auto"/>
              <w:bottom w:val="single" w:sz="6" w:space="0" w:color="auto"/>
              <w:right w:val="single" w:sz="6" w:space="0" w:color="auto"/>
            </w:tcBorders>
          </w:tcPr>
          <w:p w14:paraId="7DFC79C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виявлених та впізнаних орієнтирів (цілей), що знаходяться у смузі польоту по маршруту та представлені до впізнання.</w:t>
            </w:r>
          </w:p>
        </w:tc>
        <w:tc>
          <w:tcPr>
            <w:tcW w:w="1559" w:type="dxa"/>
            <w:tcBorders>
              <w:top w:val="single" w:sz="6" w:space="0" w:color="auto"/>
              <w:left w:val="single" w:sz="6" w:space="0" w:color="auto"/>
              <w:bottom w:val="single" w:sz="6" w:space="0" w:color="auto"/>
              <w:right w:val="single" w:sz="6" w:space="0" w:color="auto"/>
            </w:tcBorders>
            <w:vAlign w:val="center"/>
          </w:tcPr>
          <w:p w14:paraId="59D8969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 менше</w:t>
            </w:r>
          </w:p>
          <w:p w14:paraId="6515196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1250" w:type="dxa"/>
            <w:tcBorders>
              <w:top w:val="single" w:sz="6" w:space="0" w:color="auto"/>
              <w:left w:val="single" w:sz="6" w:space="0" w:color="auto"/>
              <w:bottom w:val="single" w:sz="6" w:space="0" w:color="auto"/>
              <w:right w:val="single" w:sz="6" w:space="0" w:color="auto"/>
            </w:tcBorders>
            <w:vAlign w:val="center"/>
          </w:tcPr>
          <w:p w14:paraId="757C97B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 менше</w:t>
            </w:r>
          </w:p>
          <w:p w14:paraId="47D5987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1/3</w:t>
            </w:r>
          </w:p>
        </w:tc>
        <w:tc>
          <w:tcPr>
            <w:tcW w:w="1868" w:type="dxa"/>
            <w:tcBorders>
              <w:top w:val="single" w:sz="6" w:space="0" w:color="auto"/>
              <w:left w:val="single" w:sz="6" w:space="0" w:color="auto"/>
              <w:bottom w:val="single" w:sz="6" w:space="0" w:color="auto"/>
              <w:right w:val="single" w:sz="6" w:space="0" w:color="auto"/>
            </w:tcBorders>
            <w:vAlign w:val="center"/>
          </w:tcPr>
          <w:p w14:paraId="68468AE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Хоча б одна</w:t>
            </w:r>
          </w:p>
        </w:tc>
      </w:tr>
    </w:tbl>
    <w:p w14:paraId="78357E7D" w14:textId="77777777" w:rsidR="00F425A0" w:rsidRDefault="00F425A0" w:rsidP="00677FB9">
      <w:pPr>
        <w:spacing w:after="0" w:line="240" w:lineRule="auto"/>
        <w:jc w:val="both"/>
        <w:rPr>
          <w:rFonts w:ascii="Times New Roman" w:eastAsia="Times New Roman" w:hAnsi="Times New Roman"/>
          <w:sz w:val="28"/>
          <w:szCs w:val="24"/>
        </w:rPr>
      </w:pPr>
    </w:p>
    <w:p w14:paraId="374275A0" w14:textId="77777777" w:rsidR="001A5D46" w:rsidRDefault="001A5D46">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0BA74A7A" w14:textId="77777777" w:rsidR="00F425A0" w:rsidRPr="002838B0" w:rsidRDefault="00AC50A2" w:rsidP="001A5D46">
      <w:pPr>
        <w:spacing w:after="0" w:line="240" w:lineRule="auto"/>
        <w:ind w:firstLine="709"/>
        <w:rPr>
          <w:rFonts w:ascii="Times New Roman" w:eastAsia="Times New Roman" w:hAnsi="Times New Roman"/>
          <w:b/>
          <w:sz w:val="28"/>
          <w:szCs w:val="24"/>
        </w:rPr>
      </w:pPr>
      <w:r>
        <w:rPr>
          <w:rFonts w:ascii="Times New Roman" w:eastAsia="Times New Roman" w:hAnsi="Times New Roman"/>
          <w:noProof/>
          <w:sz w:val="28"/>
          <w:szCs w:val="24"/>
          <w:lang w:eastAsia="uk-UA"/>
        </w:rPr>
        <w:lastRenderedPageBreak/>
        <w:pict w14:anchorId="5BF9B36C">
          <v:shape id="Text Box 151" o:spid="_x0000_s1121" type="#_x0000_t202" style="position:absolute;left:0;text-align:left;margin-left:317.55pt;margin-top:-31.95pt;width:173.35pt;height:25.7pt;z-index:251778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" stroked="f">
            <v:textbox style="mso-next-textbox:#Text Box 151">
              <w:txbxContent>
                <w:p w14:paraId="6641A09C" w14:textId="77777777" w:rsidR="00152D24" w:rsidRPr="003B2746" w:rsidRDefault="00152D24" w:rsidP="00531A10">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7EBB6226" w14:textId="77777777" w:rsidR="00152D24" w:rsidRPr="00E64BA5" w:rsidRDefault="00152D24" w:rsidP="00531A10"/>
              </w:txbxContent>
            </v:textbox>
          </v:shape>
        </w:pict>
      </w:r>
      <w:r w:rsidR="00F425A0" w:rsidRPr="002838B0">
        <w:rPr>
          <w:rFonts w:ascii="Times New Roman" w:eastAsia="Times New Roman" w:hAnsi="Times New Roman"/>
          <w:b/>
          <w:sz w:val="28"/>
          <w:szCs w:val="24"/>
        </w:rPr>
        <w:t>Оцінка бойового застосування</w:t>
      </w:r>
    </w:p>
    <w:p w14:paraId="2BE0EB82" w14:textId="77777777" w:rsidR="00F425A0" w:rsidRPr="00F425A0" w:rsidRDefault="00F425A0" w:rsidP="001A5D46">
      <w:pPr>
        <w:spacing w:after="0" w:line="240" w:lineRule="auto"/>
        <w:ind w:firstLine="709"/>
        <w:jc w:val="both"/>
        <w:rPr>
          <w:rFonts w:ascii="Times New Roman" w:eastAsia="Times New Roman" w:hAnsi="Times New Roman"/>
          <w:sz w:val="28"/>
          <w:szCs w:val="24"/>
        </w:rPr>
      </w:pPr>
    </w:p>
    <w:p w14:paraId="6EB7B51D" w14:textId="77777777" w:rsidR="00F425A0" w:rsidRPr="00F425A0" w:rsidRDefault="001A5D46" w:rsidP="001A5D46">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64. </w:t>
      </w:r>
      <w:r w:rsidR="00F425A0" w:rsidRPr="00F425A0">
        <w:rPr>
          <w:rFonts w:ascii="Times New Roman" w:eastAsia="Times New Roman" w:hAnsi="Times New Roman"/>
          <w:sz w:val="28"/>
          <w:szCs w:val="24"/>
        </w:rPr>
        <w:t>Якість виконання польотів на бойове застосування оцінювати за чотирибальною або двобальною системою. При цьому за чотирибальною системою оцінювати:</w:t>
      </w:r>
    </w:p>
    <w:p w14:paraId="18AC000A" w14:textId="77777777" w:rsidR="00F425A0" w:rsidRPr="00F425A0" w:rsidRDefault="00F425A0" w:rsidP="001A5D4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бомбометання (фотобомбометання);</w:t>
      </w:r>
    </w:p>
    <w:p w14:paraId="198A45B2" w14:textId="77777777" w:rsidR="00F425A0" w:rsidRPr="00F425A0" w:rsidRDefault="00F425A0" w:rsidP="001A5D46">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стрільбу НАР (фотострільбу) по наземних цілях;</w:t>
      </w:r>
    </w:p>
    <w:p w14:paraId="68A06AC5"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повітряну розвідку.</w:t>
      </w:r>
    </w:p>
    <w:p w14:paraId="6D2CEEBD"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 двобальною системою оцінювати:</w:t>
      </w:r>
    </w:p>
    <w:p w14:paraId="6FCFCD6E"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подолання наземних засобів ППО;</w:t>
      </w:r>
    </w:p>
    <w:p w14:paraId="1208F012"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імітацію пуску керованих ракет.</w:t>
      </w:r>
    </w:p>
    <w:p w14:paraId="7BEEA6CC"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Політ на бойове застосування по наземних цілях оцінюється за результатами фотострільби і за радіальними відхиленнями при витримуванні параметрів маневрування під час атаки.</w:t>
      </w:r>
    </w:p>
    <w:p w14:paraId="0D81CC29"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Загальна оцінка може бути знижена навіть при високих результатах бойового застосування в залежності від якості маневрування. У разі грубих помилок і порушеннях, що загрожують безпеці польоту, вправу оцінювати «незадовільно» незалежно від результату бойового застосування. Оцінку за вправу у цьому випадку знижувати рішенням керівника польотів на полігоні. Загальна оцінка за політ не може бути вище оцінки за бойове застосування.</w:t>
      </w:r>
    </w:p>
    <w:p w14:paraId="4781F1AC"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Основними даними для оцінки маневру при відпрацюванні атак наземних цілей вважати точність витримування параметрів вводу у пікірування і виводу з нього.</w:t>
      </w:r>
    </w:p>
    <w:p w14:paraId="5F2136D6"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Кількісні характеристики при оцінці техніки відпрацювання маневру приведені у </w:t>
      </w:r>
      <w:r w:rsidRPr="001A5D46">
        <w:rPr>
          <w:rFonts w:ascii="Times New Roman" w:eastAsia="Times New Roman" w:hAnsi="Times New Roman"/>
          <w:sz w:val="28"/>
          <w:szCs w:val="24"/>
        </w:rPr>
        <w:t xml:space="preserve">таблиці </w:t>
      </w:r>
      <w:r w:rsidR="001A5D46" w:rsidRPr="001A5D46">
        <w:rPr>
          <w:rFonts w:ascii="Times New Roman" w:eastAsia="Times New Roman" w:hAnsi="Times New Roman"/>
          <w:sz w:val="28"/>
          <w:szCs w:val="24"/>
        </w:rPr>
        <w:t>Д3.</w:t>
      </w:r>
      <w:r w:rsidRPr="001A5D46">
        <w:rPr>
          <w:rFonts w:ascii="Times New Roman" w:eastAsia="Times New Roman" w:hAnsi="Times New Roman"/>
          <w:sz w:val="28"/>
          <w:szCs w:val="24"/>
        </w:rPr>
        <w:t>2</w:t>
      </w:r>
      <w:r w:rsidR="003F2B25">
        <w:rPr>
          <w:rFonts w:ascii="Times New Roman" w:eastAsia="Times New Roman" w:hAnsi="Times New Roman"/>
          <w:sz w:val="28"/>
          <w:szCs w:val="24"/>
        </w:rPr>
        <w:t>6</w:t>
      </w:r>
      <w:r w:rsidRPr="001A5D46">
        <w:rPr>
          <w:rFonts w:ascii="Times New Roman" w:eastAsia="Times New Roman" w:hAnsi="Times New Roman"/>
          <w:sz w:val="28"/>
          <w:szCs w:val="24"/>
        </w:rPr>
        <w:t>.</w:t>
      </w:r>
    </w:p>
    <w:p w14:paraId="1841AA67" w14:textId="77777777" w:rsidR="00F425A0" w:rsidRPr="004A3F3B" w:rsidRDefault="00F425A0" w:rsidP="006D2731">
      <w:pPr>
        <w:spacing w:after="0" w:line="240" w:lineRule="auto"/>
        <w:jc w:val="right"/>
        <w:rPr>
          <w:rFonts w:ascii="Times New Roman" w:eastAsia="Times New Roman" w:hAnsi="Times New Roman"/>
          <w:b/>
          <w:sz w:val="28"/>
          <w:szCs w:val="24"/>
        </w:rPr>
      </w:pPr>
      <w:r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w:t>
      </w:r>
      <w:r w:rsidRPr="004A3F3B">
        <w:rPr>
          <w:rFonts w:ascii="Times New Roman" w:eastAsia="Times New Roman" w:hAnsi="Times New Roman"/>
          <w:b/>
          <w:sz w:val="28"/>
          <w:szCs w:val="24"/>
        </w:rPr>
        <w:t>26</w:t>
      </w:r>
      <w:r w:rsidR="00576FD9">
        <w:rPr>
          <w:rFonts w:ascii="Times New Roman" w:eastAsia="Times New Roman" w:hAnsi="Times New Roman"/>
          <w:b/>
          <w:sz w:val="28"/>
          <w:szCs w:val="24"/>
        </w:rPr>
        <w:t>.</w:t>
      </w:r>
    </w:p>
    <w:p w14:paraId="2A32F228" w14:textId="77777777" w:rsidR="002838B0" w:rsidRPr="002838B0" w:rsidRDefault="002838B0" w:rsidP="00677FB9">
      <w:pPr>
        <w:spacing w:after="0" w:line="240" w:lineRule="auto"/>
        <w:jc w:val="both"/>
        <w:rPr>
          <w:rFonts w:ascii="Times New Roman" w:eastAsia="Times New Roman" w:hAnsi="Times New Roman"/>
          <w:b/>
          <w:i/>
          <w:sz w:val="28"/>
          <w:szCs w:val="24"/>
        </w:rPr>
      </w:pPr>
    </w:p>
    <w:p w14:paraId="7F80BFF8"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оцінки маневрування</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96"/>
        <w:gridCol w:w="1735"/>
        <w:gridCol w:w="1675"/>
      </w:tblGrid>
      <w:tr w:rsidR="00F425A0" w:rsidRPr="00F425A0" w14:paraId="2A53F8B6" w14:textId="77777777" w:rsidTr="001A5D46">
        <w:trPr>
          <w:cantSplit/>
          <w:trHeight w:val="156"/>
          <w:jc w:val="center"/>
        </w:trPr>
        <w:tc>
          <w:tcPr>
            <w:tcW w:w="3225" w:type="pct"/>
            <w:vMerge w:val="restart"/>
            <w:vAlign w:val="center"/>
          </w:tcPr>
          <w:p w14:paraId="09518C5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Параметри, що оцінюються</w:t>
            </w:r>
          </w:p>
        </w:tc>
        <w:tc>
          <w:tcPr>
            <w:tcW w:w="1775" w:type="pct"/>
            <w:gridSpan w:val="2"/>
          </w:tcPr>
          <w:p w14:paraId="1881101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від заданого параметру</w:t>
            </w:r>
          </w:p>
        </w:tc>
      </w:tr>
      <w:tr w:rsidR="00F425A0" w:rsidRPr="00F425A0" w14:paraId="20D25879" w14:textId="77777777" w:rsidTr="001A5D46">
        <w:trPr>
          <w:cantSplit/>
          <w:jc w:val="center"/>
        </w:trPr>
        <w:tc>
          <w:tcPr>
            <w:tcW w:w="3225" w:type="pct"/>
            <w:vMerge/>
          </w:tcPr>
          <w:p w14:paraId="72791F3A" w14:textId="77777777" w:rsidR="00F425A0" w:rsidRPr="00F425A0" w:rsidRDefault="00F425A0" w:rsidP="0000308D">
            <w:pPr>
              <w:spacing w:after="0" w:line="240" w:lineRule="auto"/>
              <w:rPr>
                <w:rFonts w:ascii="Times New Roman" w:eastAsia="Times New Roman" w:hAnsi="Times New Roman"/>
                <w:sz w:val="28"/>
                <w:szCs w:val="24"/>
              </w:rPr>
            </w:pPr>
          </w:p>
        </w:tc>
        <w:tc>
          <w:tcPr>
            <w:tcW w:w="903" w:type="pct"/>
          </w:tcPr>
          <w:p w14:paraId="2BAFEE5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«залік»</w:t>
            </w:r>
          </w:p>
        </w:tc>
        <w:tc>
          <w:tcPr>
            <w:tcW w:w="873" w:type="pct"/>
          </w:tcPr>
          <w:p w14:paraId="1757DD5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«незалік»</w:t>
            </w:r>
          </w:p>
        </w:tc>
      </w:tr>
      <w:tr w:rsidR="00F425A0" w:rsidRPr="00F425A0" w14:paraId="1B7176E2" w14:textId="77777777" w:rsidTr="001A5D46">
        <w:trPr>
          <w:trHeight w:val="227"/>
          <w:jc w:val="center"/>
        </w:trPr>
        <w:tc>
          <w:tcPr>
            <w:tcW w:w="3225" w:type="pct"/>
            <w:vAlign w:val="center"/>
          </w:tcPr>
          <w:p w14:paraId="4098F0F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Швидкість вводу (ΔV), км/год.</w:t>
            </w:r>
          </w:p>
        </w:tc>
        <w:tc>
          <w:tcPr>
            <w:tcW w:w="903" w:type="pct"/>
            <w:vAlign w:val="center"/>
          </w:tcPr>
          <w:p w14:paraId="46606FB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10</w:t>
            </w:r>
          </w:p>
        </w:tc>
        <w:tc>
          <w:tcPr>
            <w:tcW w:w="873" w:type="pct"/>
            <w:vAlign w:val="center"/>
          </w:tcPr>
          <w:p w14:paraId="7CA9DC3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Більш 10</w:t>
            </w:r>
          </w:p>
        </w:tc>
      </w:tr>
      <w:tr w:rsidR="00F425A0" w:rsidRPr="00F425A0" w14:paraId="4E02D635" w14:textId="77777777" w:rsidTr="001A5D46">
        <w:trPr>
          <w:trHeight w:val="227"/>
          <w:jc w:val="center"/>
        </w:trPr>
        <w:tc>
          <w:tcPr>
            <w:tcW w:w="3225" w:type="pct"/>
            <w:vAlign w:val="center"/>
          </w:tcPr>
          <w:p w14:paraId="6AEA745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Висота вводу (ΔΗ), м.</w:t>
            </w:r>
          </w:p>
        </w:tc>
        <w:tc>
          <w:tcPr>
            <w:tcW w:w="903" w:type="pct"/>
            <w:vAlign w:val="center"/>
          </w:tcPr>
          <w:p w14:paraId="3F7F4A2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50</w:t>
            </w:r>
          </w:p>
        </w:tc>
        <w:tc>
          <w:tcPr>
            <w:tcW w:w="873" w:type="pct"/>
            <w:vAlign w:val="center"/>
          </w:tcPr>
          <w:p w14:paraId="114CE53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Більш 50</w:t>
            </w:r>
          </w:p>
        </w:tc>
      </w:tr>
      <w:tr w:rsidR="00F425A0" w:rsidRPr="00F425A0" w14:paraId="4A51C170" w14:textId="77777777" w:rsidTr="001A5D46">
        <w:trPr>
          <w:trHeight w:val="227"/>
          <w:jc w:val="center"/>
        </w:trPr>
        <w:tc>
          <w:tcPr>
            <w:tcW w:w="3225" w:type="pct"/>
            <w:vAlign w:val="center"/>
          </w:tcPr>
          <w:p w14:paraId="5DE09DE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Кут пікірування (Δλ), гр.</w:t>
            </w:r>
          </w:p>
        </w:tc>
        <w:tc>
          <w:tcPr>
            <w:tcW w:w="903" w:type="pct"/>
            <w:vAlign w:val="center"/>
          </w:tcPr>
          <w:p w14:paraId="0D174B71"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5</w:t>
            </w:r>
          </w:p>
        </w:tc>
        <w:tc>
          <w:tcPr>
            <w:tcW w:w="873" w:type="pct"/>
            <w:vAlign w:val="center"/>
          </w:tcPr>
          <w:p w14:paraId="51B5E65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Більш 5</w:t>
            </w:r>
          </w:p>
        </w:tc>
      </w:tr>
      <w:tr w:rsidR="00F425A0" w:rsidRPr="00F425A0" w14:paraId="3EAF9CFF" w14:textId="77777777" w:rsidTr="001A5D46">
        <w:trPr>
          <w:trHeight w:val="227"/>
          <w:jc w:val="center"/>
        </w:trPr>
        <w:tc>
          <w:tcPr>
            <w:tcW w:w="3225" w:type="pct"/>
            <w:vAlign w:val="center"/>
          </w:tcPr>
          <w:p w14:paraId="3D76C3D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Перевантаження на виводі (Δny), од.</w:t>
            </w:r>
          </w:p>
        </w:tc>
        <w:tc>
          <w:tcPr>
            <w:tcW w:w="903" w:type="pct"/>
            <w:vAlign w:val="center"/>
          </w:tcPr>
          <w:p w14:paraId="1045283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1</w:t>
            </w:r>
          </w:p>
        </w:tc>
        <w:tc>
          <w:tcPr>
            <w:tcW w:w="873" w:type="pct"/>
            <w:vAlign w:val="center"/>
          </w:tcPr>
          <w:p w14:paraId="48249687"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Більш 1</w:t>
            </w:r>
          </w:p>
        </w:tc>
      </w:tr>
      <w:tr w:rsidR="00F425A0" w:rsidRPr="00F425A0" w14:paraId="6DD5BA04" w14:textId="77777777" w:rsidTr="001A5D46">
        <w:trPr>
          <w:trHeight w:val="227"/>
          <w:jc w:val="center"/>
        </w:trPr>
        <w:tc>
          <w:tcPr>
            <w:tcW w:w="3225" w:type="pct"/>
            <w:vAlign w:val="center"/>
          </w:tcPr>
          <w:p w14:paraId="7226C85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Темп створення перевантаження, од./сек.</w:t>
            </w:r>
          </w:p>
        </w:tc>
        <w:tc>
          <w:tcPr>
            <w:tcW w:w="903" w:type="pct"/>
            <w:vAlign w:val="center"/>
          </w:tcPr>
          <w:p w14:paraId="54DF918F"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0,5</w:t>
            </w:r>
          </w:p>
        </w:tc>
        <w:tc>
          <w:tcPr>
            <w:tcW w:w="873" w:type="pct"/>
            <w:vAlign w:val="center"/>
          </w:tcPr>
          <w:p w14:paraId="1FDFF56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Більш 0,5</w:t>
            </w:r>
          </w:p>
        </w:tc>
      </w:tr>
    </w:tbl>
    <w:p w14:paraId="3B4E309A" w14:textId="77777777" w:rsidR="002838B0" w:rsidRDefault="002838B0" w:rsidP="00677FB9">
      <w:pPr>
        <w:spacing w:after="0" w:line="240" w:lineRule="auto"/>
        <w:jc w:val="both"/>
        <w:rPr>
          <w:rFonts w:ascii="Times New Roman" w:eastAsia="Times New Roman" w:hAnsi="Times New Roman"/>
          <w:sz w:val="28"/>
          <w:szCs w:val="24"/>
        </w:rPr>
      </w:pPr>
    </w:p>
    <w:p w14:paraId="41AB553E" w14:textId="77777777" w:rsidR="009832DA" w:rsidRDefault="009832DA" w:rsidP="009832DA">
      <w:pPr>
        <w:spacing w:after="0" w:line="240" w:lineRule="auto"/>
        <w:jc w:val="right"/>
        <w:rPr>
          <w:rFonts w:ascii="Times New Roman" w:eastAsia="Times New Roman" w:hAnsi="Times New Roman"/>
          <w:sz w:val="28"/>
          <w:szCs w:val="24"/>
        </w:rPr>
      </w:pPr>
    </w:p>
    <w:p w14:paraId="64F2086F"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Фотострільбу по наземних цілях оцінювати за величиною радіального відхилення прицільної марки від центру цілі у відповідності до </w:t>
      </w:r>
      <w:r w:rsidRPr="001A5D46">
        <w:rPr>
          <w:rFonts w:ascii="Times New Roman" w:eastAsia="Times New Roman" w:hAnsi="Times New Roman"/>
          <w:sz w:val="28"/>
          <w:szCs w:val="24"/>
        </w:rPr>
        <w:t xml:space="preserve">таблиці </w:t>
      </w:r>
      <w:r w:rsidR="001A5D46" w:rsidRPr="001A5D46">
        <w:rPr>
          <w:rFonts w:ascii="Times New Roman" w:eastAsia="Times New Roman" w:hAnsi="Times New Roman"/>
          <w:sz w:val="28"/>
          <w:szCs w:val="24"/>
        </w:rPr>
        <w:t>Д3.</w:t>
      </w:r>
      <w:r w:rsidRPr="001A5D46">
        <w:rPr>
          <w:rFonts w:ascii="Times New Roman" w:eastAsia="Times New Roman" w:hAnsi="Times New Roman"/>
          <w:sz w:val="28"/>
          <w:szCs w:val="24"/>
        </w:rPr>
        <w:t>2</w:t>
      </w:r>
      <w:r w:rsidR="003F2B25">
        <w:rPr>
          <w:rFonts w:ascii="Times New Roman" w:eastAsia="Times New Roman" w:hAnsi="Times New Roman"/>
          <w:sz w:val="28"/>
          <w:szCs w:val="24"/>
        </w:rPr>
        <w:t>7</w:t>
      </w:r>
      <w:r w:rsidRPr="001A5D46">
        <w:rPr>
          <w:rFonts w:ascii="Times New Roman" w:eastAsia="Times New Roman" w:hAnsi="Times New Roman"/>
          <w:sz w:val="28"/>
          <w:szCs w:val="24"/>
        </w:rPr>
        <w:t>.</w:t>
      </w:r>
    </w:p>
    <w:p w14:paraId="343A6D28" w14:textId="77777777" w:rsidR="001A5D46" w:rsidRDefault="001A5D46">
      <w:pPr>
        <w:spacing w:after="0" w:line="240" w:lineRule="auto"/>
        <w:rPr>
          <w:rFonts w:ascii="Times New Roman" w:eastAsia="Times New Roman" w:hAnsi="Times New Roman"/>
          <w:i/>
          <w:sz w:val="28"/>
          <w:szCs w:val="24"/>
        </w:rPr>
      </w:pPr>
      <w:r>
        <w:rPr>
          <w:rFonts w:ascii="Times New Roman" w:eastAsia="Times New Roman" w:hAnsi="Times New Roman"/>
          <w:i/>
          <w:sz w:val="28"/>
          <w:szCs w:val="24"/>
        </w:rPr>
        <w:br w:type="page"/>
      </w:r>
    </w:p>
    <w:p w14:paraId="407A6169" w14:textId="77777777" w:rsidR="00F425A0" w:rsidRPr="004A3F3B" w:rsidRDefault="00AC50A2" w:rsidP="006D2731">
      <w:pPr>
        <w:spacing w:after="0" w:line="240" w:lineRule="auto"/>
        <w:jc w:val="right"/>
        <w:rPr>
          <w:rFonts w:ascii="Times New Roman" w:eastAsia="Times New Roman" w:hAnsi="Times New Roman"/>
          <w:b/>
          <w:sz w:val="28"/>
          <w:szCs w:val="24"/>
        </w:rPr>
      </w:pPr>
      <w:r>
        <w:rPr>
          <w:rFonts w:ascii="Times New Roman" w:eastAsia="Times New Roman" w:hAnsi="Times New Roman"/>
          <w:noProof/>
          <w:sz w:val="28"/>
          <w:szCs w:val="24"/>
          <w:lang w:eastAsia="uk-UA"/>
        </w:rPr>
        <w:lastRenderedPageBreak/>
        <w:pict w14:anchorId="15651971">
          <v:shape id="Text Box 150" o:spid="_x0000_s1122" type="#_x0000_t202" style="position:absolute;left:0;text-align:left;margin-left:327.4pt;margin-top:-31.95pt;width:164.65pt;height:25.7pt;z-index:251777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KQiA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" stroked="f">
            <v:textbox style="mso-next-textbox:#Text Box 150">
              <w:txbxContent>
                <w:p w14:paraId="2F8C8594" w14:textId="77777777" w:rsidR="00152D24" w:rsidRPr="003B2746" w:rsidRDefault="00152D24" w:rsidP="00531A10">
                  <w:pPr>
                    <w:rPr>
                      <w:rFonts w:ascii="Times New Roman" w:hAnsi="Times New Roman"/>
                      <w:sz w:val="28"/>
                      <w:szCs w:val="28"/>
                      <w:lang w:val="ru-RU"/>
                    </w:rPr>
                  </w:pPr>
                  <w:r w:rsidRPr="003B2746">
                    <w:rPr>
                      <w:rFonts w:ascii="Times New Roman" w:hAnsi="Times New Roman"/>
                      <w:sz w:val="28"/>
                      <w:szCs w:val="28"/>
                    </w:rPr>
                    <w:t>Продовження додатка 3</w:t>
                  </w:r>
                </w:p>
                <w:p w14:paraId="3CED4CEB" w14:textId="77777777" w:rsidR="00152D24" w:rsidRPr="00E64BA5" w:rsidRDefault="00152D24" w:rsidP="00531A10"/>
              </w:txbxContent>
            </v:textbox>
          </v:shape>
        </w:pict>
      </w:r>
      <w:r w:rsidR="00F425A0"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Д3.27.</w:t>
      </w:r>
    </w:p>
    <w:p w14:paraId="31F7D6BB" w14:textId="77777777" w:rsidR="002838B0" w:rsidRPr="002838B0" w:rsidRDefault="002838B0" w:rsidP="00677FB9">
      <w:pPr>
        <w:spacing w:after="0" w:line="240" w:lineRule="auto"/>
        <w:jc w:val="both"/>
        <w:rPr>
          <w:rFonts w:ascii="Times New Roman" w:eastAsia="Times New Roman" w:hAnsi="Times New Roman"/>
          <w:b/>
          <w:i/>
          <w:sz w:val="28"/>
          <w:szCs w:val="24"/>
        </w:rPr>
      </w:pPr>
    </w:p>
    <w:p w14:paraId="0BF598C2"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оцінки фотострільби по наземних цілях</w:t>
      </w:r>
    </w:p>
    <w:tbl>
      <w:tblPr>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3187"/>
        <w:gridCol w:w="3215"/>
      </w:tblGrid>
      <w:tr w:rsidR="00F425A0" w:rsidRPr="00F425A0" w14:paraId="4774E4A9" w14:textId="77777777" w:rsidTr="001A5D46">
        <w:trPr>
          <w:trHeight w:val="20"/>
          <w:jc w:val="center"/>
        </w:trPr>
        <w:tc>
          <w:tcPr>
            <w:tcW w:w="5000" w:type="pct"/>
            <w:gridSpan w:val="3"/>
            <w:vAlign w:val="center"/>
          </w:tcPr>
          <w:p w14:paraId="67F1EF44"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Радіальне відхилення центральної марки сітки прицілу від центру цілі, тис.</w:t>
            </w:r>
          </w:p>
        </w:tc>
      </w:tr>
      <w:tr w:rsidR="00F425A0" w:rsidRPr="00F425A0" w14:paraId="7070063B" w14:textId="77777777" w:rsidTr="001A5D46">
        <w:trPr>
          <w:trHeight w:val="20"/>
          <w:jc w:val="center"/>
        </w:trPr>
        <w:tc>
          <w:tcPr>
            <w:tcW w:w="1649" w:type="pct"/>
            <w:vAlign w:val="center"/>
          </w:tcPr>
          <w:p w14:paraId="6A7502E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668" w:type="pct"/>
            <w:vAlign w:val="center"/>
          </w:tcPr>
          <w:p w14:paraId="25FC69A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684" w:type="pct"/>
            <w:vAlign w:val="center"/>
          </w:tcPr>
          <w:p w14:paraId="5F6CEA9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4C8A1187" w14:textId="77777777" w:rsidTr="001A5D46">
        <w:trPr>
          <w:trHeight w:val="20"/>
          <w:jc w:val="center"/>
        </w:trPr>
        <w:tc>
          <w:tcPr>
            <w:tcW w:w="1649" w:type="pct"/>
            <w:vAlign w:val="center"/>
          </w:tcPr>
          <w:p w14:paraId="14ABF6C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4,5</w:t>
            </w:r>
          </w:p>
        </w:tc>
        <w:tc>
          <w:tcPr>
            <w:tcW w:w="1668" w:type="pct"/>
            <w:vAlign w:val="center"/>
          </w:tcPr>
          <w:p w14:paraId="2427E99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tc>
        <w:tc>
          <w:tcPr>
            <w:tcW w:w="1684" w:type="pct"/>
            <w:vAlign w:val="center"/>
          </w:tcPr>
          <w:p w14:paraId="2A384A6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13,5</w:t>
            </w:r>
          </w:p>
        </w:tc>
      </w:tr>
    </w:tbl>
    <w:p w14:paraId="67CF3AE9" w14:textId="77777777" w:rsidR="002838B0" w:rsidRDefault="002838B0" w:rsidP="00677FB9">
      <w:pPr>
        <w:spacing w:after="0" w:line="240" w:lineRule="auto"/>
        <w:jc w:val="both"/>
        <w:rPr>
          <w:rFonts w:ascii="Times New Roman" w:eastAsia="Times New Roman" w:hAnsi="Times New Roman"/>
          <w:sz w:val="28"/>
          <w:szCs w:val="24"/>
        </w:rPr>
      </w:pPr>
    </w:p>
    <w:p w14:paraId="1413F8CE"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Стрільбу по наземних цілях некерованими ракетами оцінювати за прямим влученням ракети у ціль або за величиною радіального відхилення ракети від центра цілі у відповідності до </w:t>
      </w:r>
      <w:r w:rsidRPr="001A5D46">
        <w:rPr>
          <w:rFonts w:ascii="Times New Roman" w:eastAsia="Times New Roman" w:hAnsi="Times New Roman"/>
          <w:sz w:val="28"/>
          <w:szCs w:val="24"/>
        </w:rPr>
        <w:t xml:space="preserve">таблиці </w:t>
      </w:r>
      <w:r w:rsidR="001A5D46" w:rsidRPr="001A5D46">
        <w:rPr>
          <w:rFonts w:ascii="Times New Roman" w:eastAsia="Times New Roman" w:hAnsi="Times New Roman"/>
          <w:sz w:val="28"/>
          <w:szCs w:val="24"/>
        </w:rPr>
        <w:t>Д3.</w:t>
      </w:r>
      <w:r w:rsidRPr="001A5D46">
        <w:rPr>
          <w:rFonts w:ascii="Times New Roman" w:eastAsia="Times New Roman" w:hAnsi="Times New Roman"/>
          <w:sz w:val="28"/>
          <w:szCs w:val="24"/>
        </w:rPr>
        <w:t>2</w:t>
      </w:r>
      <w:r w:rsidR="003F2B25">
        <w:rPr>
          <w:rFonts w:ascii="Times New Roman" w:eastAsia="Times New Roman" w:hAnsi="Times New Roman"/>
          <w:sz w:val="28"/>
          <w:szCs w:val="24"/>
        </w:rPr>
        <w:t>8</w:t>
      </w:r>
      <w:r w:rsidRPr="001A5D46">
        <w:rPr>
          <w:rFonts w:ascii="Times New Roman" w:eastAsia="Times New Roman" w:hAnsi="Times New Roman"/>
          <w:sz w:val="28"/>
          <w:szCs w:val="24"/>
        </w:rPr>
        <w:t>.</w:t>
      </w:r>
    </w:p>
    <w:p w14:paraId="5D3CA97C" w14:textId="77777777" w:rsidR="002838B0" w:rsidRDefault="002838B0" w:rsidP="00677FB9">
      <w:pPr>
        <w:spacing w:after="0" w:line="240" w:lineRule="auto"/>
        <w:jc w:val="both"/>
        <w:rPr>
          <w:rFonts w:ascii="Times New Roman" w:eastAsia="Times New Roman" w:hAnsi="Times New Roman"/>
          <w:i/>
          <w:sz w:val="28"/>
          <w:szCs w:val="24"/>
        </w:rPr>
      </w:pPr>
    </w:p>
    <w:p w14:paraId="7B3EF227" w14:textId="77777777" w:rsidR="00F425A0" w:rsidRPr="004A3F3B" w:rsidRDefault="00F425A0" w:rsidP="006D2731">
      <w:pPr>
        <w:spacing w:after="0" w:line="240" w:lineRule="auto"/>
        <w:jc w:val="right"/>
        <w:rPr>
          <w:rFonts w:ascii="Times New Roman" w:eastAsia="Times New Roman" w:hAnsi="Times New Roman"/>
          <w:b/>
          <w:sz w:val="28"/>
          <w:szCs w:val="24"/>
        </w:rPr>
      </w:pPr>
      <w:r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Д3.28.</w:t>
      </w:r>
    </w:p>
    <w:p w14:paraId="38DCC8E4" w14:textId="77777777" w:rsidR="002838B0" w:rsidRPr="004A3F3B" w:rsidRDefault="002838B0" w:rsidP="00677FB9">
      <w:pPr>
        <w:spacing w:after="0" w:line="240" w:lineRule="auto"/>
        <w:jc w:val="both"/>
        <w:rPr>
          <w:rFonts w:ascii="Times New Roman" w:eastAsia="Times New Roman" w:hAnsi="Times New Roman"/>
          <w:b/>
          <w:sz w:val="28"/>
          <w:szCs w:val="24"/>
        </w:rPr>
      </w:pPr>
    </w:p>
    <w:p w14:paraId="09139D16"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оцінки стрільби по наземних цілях</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8"/>
        <w:gridCol w:w="2713"/>
        <w:gridCol w:w="2695"/>
      </w:tblGrid>
      <w:tr w:rsidR="00F425A0" w:rsidRPr="00F425A0" w14:paraId="0E2054E2" w14:textId="77777777" w:rsidTr="001A5D46">
        <w:trPr>
          <w:trHeight w:val="20"/>
          <w:jc w:val="center"/>
        </w:trPr>
        <w:tc>
          <w:tcPr>
            <w:tcW w:w="5000" w:type="pct"/>
            <w:gridSpan w:val="3"/>
            <w:vAlign w:val="center"/>
          </w:tcPr>
          <w:p w14:paraId="507E08B1"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Радіальне відхилення ракети від центру цілі, м.</w:t>
            </w:r>
          </w:p>
        </w:tc>
      </w:tr>
      <w:tr w:rsidR="00F425A0" w:rsidRPr="00F425A0" w14:paraId="0304B4D2" w14:textId="77777777" w:rsidTr="001A5D46">
        <w:trPr>
          <w:trHeight w:val="20"/>
          <w:jc w:val="center"/>
        </w:trPr>
        <w:tc>
          <w:tcPr>
            <w:tcW w:w="2185" w:type="pct"/>
            <w:vAlign w:val="center"/>
          </w:tcPr>
          <w:p w14:paraId="096508C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412" w:type="pct"/>
            <w:vAlign w:val="center"/>
          </w:tcPr>
          <w:p w14:paraId="040E168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403" w:type="pct"/>
            <w:vAlign w:val="center"/>
          </w:tcPr>
          <w:p w14:paraId="2B8406C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2EDD94FE" w14:textId="77777777" w:rsidTr="001A5D46">
        <w:trPr>
          <w:trHeight w:val="20"/>
          <w:jc w:val="center"/>
        </w:trPr>
        <w:tc>
          <w:tcPr>
            <w:tcW w:w="2185" w:type="pct"/>
            <w:vAlign w:val="center"/>
          </w:tcPr>
          <w:p w14:paraId="66999C6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15</w:t>
            </w:r>
          </w:p>
        </w:tc>
        <w:tc>
          <w:tcPr>
            <w:tcW w:w="1412" w:type="pct"/>
            <w:vAlign w:val="center"/>
          </w:tcPr>
          <w:p w14:paraId="2E12EE0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403" w:type="pct"/>
            <w:vAlign w:val="center"/>
          </w:tcPr>
          <w:p w14:paraId="2742204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25</w:t>
            </w:r>
          </w:p>
        </w:tc>
      </w:tr>
    </w:tbl>
    <w:p w14:paraId="05A9B383" w14:textId="77777777" w:rsidR="002838B0" w:rsidRDefault="002838B0" w:rsidP="00677FB9">
      <w:pPr>
        <w:spacing w:after="0" w:line="240" w:lineRule="auto"/>
        <w:jc w:val="both"/>
        <w:rPr>
          <w:rFonts w:ascii="Times New Roman" w:eastAsia="Times New Roman" w:hAnsi="Times New Roman"/>
          <w:sz w:val="28"/>
          <w:szCs w:val="24"/>
        </w:rPr>
      </w:pPr>
    </w:p>
    <w:p w14:paraId="5A5856E5"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При оцінки стрільбі серією ракет за результат береться краще влучення.</w:t>
      </w:r>
    </w:p>
    <w:p w14:paraId="0A0A72C6"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Групову стрільбу (фотострільбу) оцінувати за результатами стрільб (фотострільб) кожного льотчика.</w:t>
      </w:r>
    </w:p>
    <w:p w14:paraId="4DE1D8C4"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Стрільбу (фотострільбу) кожного льотчика оцінувати за нормативами оцінок індивідуальних стрільб (фотострільб). Стрільбу (фотострільбу) по наземних цілях у складі пари оцінувати:</w:t>
      </w:r>
    </w:p>
    <w:p w14:paraId="6C45B1F0" w14:textId="77777777" w:rsidR="00F425A0" w:rsidRPr="00F425A0" w:rsidRDefault="00F425A0" w:rsidP="00C527F1">
      <w:pPr>
        <w:spacing w:after="0" w:line="240" w:lineRule="auto"/>
        <w:ind w:left="1740"/>
        <w:jc w:val="both"/>
        <w:rPr>
          <w:rFonts w:ascii="Times New Roman" w:eastAsia="Times New Roman" w:hAnsi="Times New Roman"/>
          <w:sz w:val="28"/>
          <w:szCs w:val="24"/>
        </w:rPr>
      </w:pPr>
      <w:r w:rsidRPr="00F425A0">
        <w:rPr>
          <w:rFonts w:ascii="Times New Roman" w:eastAsia="Times New Roman" w:hAnsi="Times New Roman"/>
          <w:sz w:val="28"/>
          <w:szCs w:val="24"/>
        </w:rPr>
        <w:t>«відмінно»– якщо середній бал з індивідуальних оцінок льотчиків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4,6;</w:t>
      </w:r>
    </w:p>
    <w:p w14:paraId="48C8431E" w14:textId="77777777" w:rsidR="00F425A0" w:rsidRPr="00F425A0" w:rsidRDefault="00F425A0" w:rsidP="00C527F1">
      <w:pPr>
        <w:spacing w:after="0" w:line="240" w:lineRule="auto"/>
        <w:ind w:left="1740"/>
        <w:jc w:val="both"/>
        <w:rPr>
          <w:rFonts w:ascii="Times New Roman" w:eastAsia="Times New Roman" w:hAnsi="Times New Roman"/>
          <w:sz w:val="28"/>
          <w:szCs w:val="24"/>
        </w:rPr>
      </w:pPr>
      <w:r w:rsidRPr="00F425A0">
        <w:rPr>
          <w:rFonts w:ascii="Times New Roman" w:eastAsia="Times New Roman" w:hAnsi="Times New Roman"/>
          <w:sz w:val="28"/>
          <w:szCs w:val="24"/>
        </w:rPr>
        <w:t>«добре» –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3,6;</w:t>
      </w:r>
    </w:p>
    <w:p w14:paraId="45C3A459" w14:textId="77777777" w:rsidR="00F425A0" w:rsidRPr="00F425A0" w:rsidRDefault="00F425A0" w:rsidP="00C527F1">
      <w:pPr>
        <w:spacing w:after="0" w:line="240" w:lineRule="auto"/>
        <w:ind w:left="1740"/>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 – не менш</w:t>
      </w:r>
      <w:r w:rsidR="008824C4">
        <w:rPr>
          <w:rFonts w:ascii="Times New Roman" w:eastAsia="Times New Roman" w:hAnsi="Times New Roman"/>
          <w:sz w:val="28"/>
          <w:szCs w:val="24"/>
        </w:rPr>
        <w:t>е</w:t>
      </w:r>
      <w:r w:rsidRPr="00F425A0">
        <w:rPr>
          <w:rFonts w:ascii="Times New Roman" w:eastAsia="Times New Roman" w:hAnsi="Times New Roman"/>
          <w:sz w:val="28"/>
          <w:szCs w:val="24"/>
        </w:rPr>
        <w:t xml:space="preserve"> 3.</w:t>
      </w:r>
    </w:p>
    <w:p w14:paraId="7D84CAFC"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Фотобомбометання по наземних цілях оцінювати за величиною радіального відхилення прицільної марки від центра цілі у відповідності до </w:t>
      </w:r>
      <w:r w:rsidRPr="001A5D46">
        <w:rPr>
          <w:rFonts w:ascii="Times New Roman" w:eastAsia="Times New Roman" w:hAnsi="Times New Roman"/>
          <w:sz w:val="28"/>
          <w:szCs w:val="24"/>
        </w:rPr>
        <w:t xml:space="preserve">таблиці </w:t>
      </w:r>
      <w:r w:rsidR="00C527F1" w:rsidRPr="001A5D46">
        <w:rPr>
          <w:rFonts w:ascii="Times New Roman" w:eastAsia="Times New Roman" w:hAnsi="Times New Roman"/>
          <w:sz w:val="28"/>
          <w:szCs w:val="24"/>
        </w:rPr>
        <w:t>Д3.</w:t>
      </w:r>
      <w:r w:rsidRPr="001A5D46">
        <w:rPr>
          <w:rFonts w:ascii="Times New Roman" w:eastAsia="Times New Roman" w:hAnsi="Times New Roman"/>
          <w:sz w:val="28"/>
          <w:szCs w:val="24"/>
        </w:rPr>
        <w:t>2</w:t>
      </w:r>
      <w:r w:rsidR="003F2B25">
        <w:rPr>
          <w:rFonts w:ascii="Times New Roman" w:eastAsia="Times New Roman" w:hAnsi="Times New Roman"/>
          <w:sz w:val="28"/>
          <w:szCs w:val="24"/>
        </w:rPr>
        <w:t>9</w:t>
      </w:r>
      <w:r w:rsidRPr="001A5D46">
        <w:rPr>
          <w:rFonts w:ascii="Times New Roman" w:eastAsia="Times New Roman" w:hAnsi="Times New Roman"/>
          <w:sz w:val="28"/>
          <w:szCs w:val="24"/>
        </w:rPr>
        <w:t>.</w:t>
      </w:r>
    </w:p>
    <w:p w14:paraId="6A6C31E3" w14:textId="77777777" w:rsidR="00F425A0" w:rsidRPr="00F425A0" w:rsidRDefault="00F425A0" w:rsidP="00677FB9">
      <w:pPr>
        <w:spacing w:after="0" w:line="240" w:lineRule="auto"/>
        <w:jc w:val="both"/>
        <w:rPr>
          <w:rFonts w:ascii="Times New Roman" w:eastAsia="Times New Roman" w:hAnsi="Times New Roman"/>
          <w:i/>
          <w:sz w:val="28"/>
          <w:szCs w:val="24"/>
        </w:rPr>
      </w:pPr>
    </w:p>
    <w:p w14:paraId="53C2B38C" w14:textId="77777777" w:rsidR="00F425A0" w:rsidRPr="004A3F3B" w:rsidRDefault="00F425A0" w:rsidP="006D2731">
      <w:pPr>
        <w:spacing w:after="0" w:line="240" w:lineRule="auto"/>
        <w:jc w:val="right"/>
        <w:rPr>
          <w:rFonts w:ascii="Times New Roman" w:eastAsia="Times New Roman" w:hAnsi="Times New Roman"/>
          <w:b/>
          <w:sz w:val="28"/>
          <w:szCs w:val="24"/>
        </w:rPr>
      </w:pPr>
      <w:r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Д3.29.</w:t>
      </w:r>
    </w:p>
    <w:p w14:paraId="6F6ED2C8" w14:textId="77777777" w:rsidR="002838B0" w:rsidRPr="002838B0" w:rsidRDefault="002838B0" w:rsidP="00677FB9">
      <w:pPr>
        <w:spacing w:after="0" w:line="240" w:lineRule="auto"/>
        <w:jc w:val="both"/>
        <w:rPr>
          <w:rFonts w:ascii="Times New Roman" w:eastAsia="Times New Roman" w:hAnsi="Times New Roman"/>
          <w:b/>
          <w:i/>
          <w:sz w:val="28"/>
          <w:szCs w:val="24"/>
        </w:rPr>
      </w:pPr>
    </w:p>
    <w:p w14:paraId="09992318"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оцінки фотобомбометання</w:t>
      </w:r>
    </w:p>
    <w:tbl>
      <w:tblPr>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1"/>
        <w:gridCol w:w="3179"/>
        <w:gridCol w:w="3192"/>
      </w:tblGrid>
      <w:tr w:rsidR="00F425A0" w:rsidRPr="00F425A0" w14:paraId="0F0DF5D7" w14:textId="77777777" w:rsidTr="001A5D46">
        <w:trPr>
          <w:trHeight w:val="20"/>
          <w:jc w:val="center"/>
        </w:trPr>
        <w:tc>
          <w:tcPr>
            <w:tcW w:w="5000" w:type="pct"/>
            <w:gridSpan w:val="3"/>
            <w:vAlign w:val="center"/>
          </w:tcPr>
          <w:p w14:paraId="52E3FA8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Радіальне відхилення центральної марки сітки прицілу від центру цілі, тис.</w:t>
            </w:r>
          </w:p>
        </w:tc>
      </w:tr>
      <w:tr w:rsidR="00F425A0" w:rsidRPr="00F425A0" w14:paraId="1C715126" w14:textId="77777777" w:rsidTr="001A5D46">
        <w:trPr>
          <w:trHeight w:val="20"/>
          <w:jc w:val="center"/>
        </w:trPr>
        <w:tc>
          <w:tcPr>
            <w:tcW w:w="1665" w:type="pct"/>
          </w:tcPr>
          <w:p w14:paraId="259CFDD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664" w:type="pct"/>
          </w:tcPr>
          <w:p w14:paraId="12C2040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670" w:type="pct"/>
          </w:tcPr>
          <w:p w14:paraId="382271B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7466ECF0" w14:textId="77777777" w:rsidTr="001A5D46">
        <w:trPr>
          <w:trHeight w:val="20"/>
          <w:jc w:val="center"/>
        </w:trPr>
        <w:tc>
          <w:tcPr>
            <w:tcW w:w="1665" w:type="pct"/>
          </w:tcPr>
          <w:p w14:paraId="4242E63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4,5</w:t>
            </w:r>
          </w:p>
        </w:tc>
        <w:tc>
          <w:tcPr>
            <w:tcW w:w="1664" w:type="pct"/>
          </w:tcPr>
          <w:p w14:paraId="1B86836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w:t>
            </w:r>
          </w:p>
        </w:tc>
        <w:tc>
          <w:tcPr>
            <w:tcW w:w="1670" w:type="pct"/>
          </w:tcPr>
          <w:p w14:paraId="126CD65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13,5</w:t>
            </w:r>
          </w:p>
        </w:tc>
      </w:tr>
    </w:tbl>
    <w:p w14:paraId="2B9CBBA2" w14:textId="77777777" w:rsidR="00576FD9" w:rsidRDefault="00576FD9" w:rsidP="00576FD9">
      <w:pPr>
        <w:spacing w:after="0" w:line="240" w:lineRule="auto"/>
        <w:jc w:val="right"/>
        <w:rPr>
          <w:rFonts w:ascii="Times New Roman" w:eastAsia="Times New Roman" w:hAnsi="Times New Roman"/>
          <w:b/>
          <w:sz w:val="28"/>
          <w:szCs w:val="24"/>
        </w:rPr>
      </w:pPr>
    </w:p>
    <w:p w14:paraId="36D706DA" w14:textId="77777777" w:rsidR="00F425A0" w:rsidRP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Бомбометання по наземних цілях оцінювати за величиною радіального відхилення бомби від центра цілі у відповідності до </w:t>
      </w:r>
      <w:r w:rsidRPr="001A5D46">
        <w:rPr>
          <w:rFonts w:ascii="Times New Roman" w:eastAsia="Times New Roman" w:hAnsi="Times New Roman"/>
          <w:sz w:val="28"/>
          <w:szCs w:val="24"/>
        </w:rPr>
        <w:t xml:space="preserve">таблиці </w:t>
      </w:r>
      <w:r w:rsidR="001A5D46" w:rsidRPr="001A5D46">
        <w:rPr>
          <w:rFonts w:ascii="Times New Roman" w:eastAsia="Times New Roman" w:hAnsi="Times New Roman"/>
          <w:sz w:val="28"/>
          <w:szCs w:val="24"/>
        </w:rPr>
        <w:t>Д3.</w:t>
      </w:r>
      <w:r w:rsidR="003F2B25">
        <w:rPr>
          <w:rFonts w:ascii="Times New Roman" w:eastAsia="Times New Roman" w:hAnsi="Times New Roman"/>
          <w:sz w:val="28"/>
          <w:szCs w:val="24"/>
        </w:rPr>
        <w:t>30</w:t>
      </w:r>
      <w:r w:rsidRPr="001A5D46">
        <w:rPr>
          <w:rFonts w:ascii="Times New Roman" w:eastAsia="Times New Roman" w:hAnsi="Times New Roman"/>
          <w:sz w:val="28"/>
          <w:szCs w:val="24"/>
        </w:rPr>
        <w:t>.</w:t>
      </w:r>
    </w:p>
    <w:p w14:paraId="722E9A3B" w14:textId="77777777" w:rsidR="001A5D46" w:rsidRDefault="001A5D46">
      <w:pPr>
        <w:spacing w:after="0" w:line="240" w:lineRule="auto"/>
        <w:rPr>
          <w:rFonts w:ascii="Times New Roman" w:eastAsia="Times New Roman" w:hAnsi="Times New Roman"/>
          <w:i/>
          <w:sz w:val="28"/>
          <w:szCs w:val="24"/>
        </w:rPr>
      </w:pPr>
      <w:r>
        <w:rPr>
          <w:rFonts w:ascii="Times New Roman" w:eastAsia="Times New Roman" w:hAnsi="Times New Roman"/>
          <w:i/>
          <w:sz w:val="28"/>
          <w:szCs w:val="24"/>
        </w:rPr>
        <w:br w:type="page"/>
      </w:r>
    </w:p>
    <w:p w14:paraId="00DFBCC1" w14:textId="77777777" w:rsidR="00F425A0" w:rsidRPr="004A3F3B" w:rsidRDefault="00AC50A2" w:rsidP="006D2731">
      <w:pPr>
        <w:spacing w:after="0" w:line="240" w:lineRule="auto"/>
        <w:jc w:val="right"/>
        <w:rPr>
          <w:rFonts w:ascii="Times New Roman" w:eastAsia="Times New Roman" w:hAnsi="Times New Roman"/>
          <w:b/>
          <w:sz w:val="28"/>
          <w:szCs w:val="24"/>
        </w:rPr>
      </w:pPr>
      <w:r>
        <w:rPr>
          <w:rFonts w:ascii="Times New Roman" w:eastAsia="Times New Roman" w:hAnsi="Times New Roman"/>
          <w:b/>
          <w:noProof/>
          <w:sz w:val="28"/>
          <w:szCs w:val="24"/>
          <w:lang w:eastAsia="uk-UA"/>
        </w:rPr>
        <w:lastRenderedPageBreak/>
        <w:pict w14:anchorId="628DCA68">
          <v:shape id="_x0000_s1179" type="#_x0000_t202" style="position:absolute;left:0;text-align:left;margin-left:325.6pt;margin-top:-35.25pt;width:173.35pt;height:25.7pt;z-index:251880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odhg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" stroked="f">
            <v:textbox style="mso-next-textbox:#_x0000_s1179">
              <w:txbxContent>
                <w:p w14:paraId="565606A1" w14:textId="77777777" w:rsidR="00152D24" w:rsidRPr="004D00F2" w:rsidRDefault="00152D24" w:rsidP="00DC583C">
                  <w:pPr>
                    <w:rPr>
                      <w:rFonts w:ascii="Times New Roman" w:hAnsi="Times New Roman"/>
                      <w:sz w:val="28"/>
                      <w:szCs w:val="28"/>
                      <w:lang w:val="ru-RU"/>
                    </w:rPr>
                  </w:pPr>
                  <w:r w:rsidRPr="004D00F2">
                    <w:rPr>
                      <w:rFonts w:ascii="Times New Roman" w:hAnsi="Times New Roman"/>
                      <w:sz w:val="28"/>
                      <w:szCs w:val="28"/>
                    </w:rPr>
                    <w:t>Продовження додатка 3</w:t>
                  </w:r>
                </w:p>
                <w:p w14:paraId="3D492F12" w14:textId="77777777" w:rsidR="00152D24" w:rsidRPr="00E64BA5" w:rsidRDefault="00152D24" w:rsidP="00DC583C"/>
              </w:txbxContent>
            </v:textbox>
          </v:shape>
        </w:pict>
      </w:r>
      <w:r w:rsidR="00F425A0"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Д3.30.</w:t>
      </w:r>
    </w:p>
    <w:p w14:paraId="2258DA35" w14:textId="77777777" w:rsidR="002838B0" w:rsidRPr="004A3F3B" w:rsidRDefault="002838B0" w:rsidP="00677FB9">
      <w:pPr>
        <w:spacing w:after="0" w:line="240" w:lineRule="auto"/>
        <w:jc w:val="both"/>
        <w:rPr>
          <w:rFonts w:ascii="Times New Roman" w:eastAsia="Times New Roman" w:hAnsi="Times New Roman"/>
          <w:b/>
          <w:sz w:val="28"/>
          <w:szCs w:val="24"/>
        </w:rPr>
      </w:pPr>
    </w:p>
    <w:p w14:paraId="45B7EF88"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оцінки бомбометання</w:t>
      </w:r>
    </w:p>
    <w:tbl>
      <w:tblPr>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162"/>
        <w:gridCol w:w="3383"/>
      </w:tblGrid>
      <w:tr w:rsidR="00F425A0" w:rsidRPr="00F425A0" w14:paraId="3FFD5AB2" w14:textId="77777777" w:rsidTr="001A5D46">
        <w:trPr>
          <w:trHeight w:val="20"/>
          <w:jc w:val="center"/>
        </w:trPr>
        <w:tc>
          <w:tcPr>
            <w:tcW w:w="5000" w:type="pct"/>
            <w:gridSpan w:val="3"/>
            <w:vAlign w:val="center"/>
          </w:tcPr>
          <w:p w14:paraId="3C6D164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Радіальне відхилення бомби від центру цілі, м.</w:t>
            </w:r>
          </w:p>
        </w:tc>
      </w:tr>
      <w:tr w:rsidR="00F425A0" w:rsidRPr="00F425A0" w14:paraId="7CE1AD32" w14:textId="77777777" w:rsidTr="001A5D46">
        <w:trPr>
          <w:trHeight w:val="20"/>
          <w:jc w:val="center"/>
        </w:trPr>
        <w:tc>
          <w:tcPr>
            <w:tcW w:w="1574" w:type="pct"/>
          </w:tcPr>
          <w:p w14:paraId="758D2684"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1655" w:type="pct"/>
          </w:tcPr>
          <w:p w14:paraId="430B9D9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1771" w:type="pct"/>
          </w:tcPr>
          <w:p w14:paraId="2FA8E18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1CD95105" w14:textId="77777777" w:rsidTr="001A5D46">
        <w:trPr>
          <w:trHeight w:val="20"/>
          <w:jc w:val="center"/>
        </w:trPr>
        <w:tc>
          <w:tcPr>
            <w:tcW w:w="1574" w:type="pct"/>
            <w:vAlign w:val="center"/>
          </w:tcPr>
          <w:p w14:paraId="78BE423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45</w:t>
            </w:r>
          </w:p>
        </w:tc>
        <w:tc>
          <w:tcPr>
            <w:tcW w:w="1655" w:type="pct"/>
            <w:vAlign w:val="center"/>
          </w:tcPr>
          <w:p w14:paraId="35FFE75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90</w:t>
            </w:r>
          </w:p>
        </w:tc>
        <w:tc>
          <w:tcPr>
            <w:tcW w:w="1771" w:type="pct"/>
            <w:vAlign w:val="center"/>
          </w:tcPr>
          <w:p w14:paraId="355BC67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135</w:t>
            </w:r>
          </w:p>
        </w:tc>
      </w:tr>
    </w:tbl>
    <w:p w14:paraId="5805F07A" w14:textId="77777777" w:rsidR="009832DA" w:rsidRDefault="009832DA" w:rsidP="009832DA">
      <w:pPr>
        <w:spacing w:after="0" w:line="240" w:lineRule="auto"/>
        <w:jc w:val="both"/>
        <w:rPr>
          <w:rFonts w:ascii="Times New Roman" w:eastAsia="Times New Roman" w:hAnsi="Times New Roman"/>
          <w:b/>
          <w:sz w:val="28"/>
          <w:szCs w:val="24"/>
        </w:rPr>
      </w:pPr>
    </w:p>
    <w:p w14:paraId="76E752FB" w14:textId="77777777" w:rsidR="00F425A0" w:rsidRDefault="00F425A0" w:rsidP="004A3F3B">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Точність виконання маневру і дотримання заходів безпеки повинна оцінюватися за результатами дешифрування плівок та доповіді керівника польотів на полігоні.</w:t>
      </w:r>
    </w:p>
    <w:p w14:paraId="23675F25" w14:textId="77777777" w:rsidR="002838B0" w:rsidRPr="00F425A0" w:rsidRDefault="002838B0" w:rsidP="004A3F3B">
      <w:pPr>
        <w:spacing w:after="0" w:line="240" w:lineRule="auto"/>
        <w:ind w:firstLine="709"/>
        <w:jc w:val="both"/>
        <w:rPr>
          <w:rFonts w:ascii="Times New Roman" w:eastAsia="Times New Roman" w:hAnsi="Times New Roman"/>
          <w:sz w:val="28"/>
          <w:szCs w:val="24"/>
        </w:rPr>
      </w:pPr>
    </w:p>
    <w:p w14:paraId="4FB9E0F0" w14:textId="77777777" w:rsidR="003F2B25" w:rsidRPr="003F2B25" w:rsidRDefault="00F425A0" w:rsidP="003F2B25">
      <w:pPr>
        <w:spacing w:after="0" w:line="240" w:lineRule="auto"/>
        <w:ind w:firstLine="709"/>
        <w:jc w:val="both"/>
        <w:rPr>
          <w:rFonts w:ascii="Times New Roman" w:eastAsia="Times New Roman" w:hAnsi="Times New Roman"/>
          <w:sz w:val="28"/>
          <w:szCs w:val="24"/>
        </w:rPr>
      </w:pPr>
      <w:r w:rsidRPr="00F425A0">
        <w:rPr>
          <w:rFonts w:ascii="Times New Roman" w:eastAsia="Times New Roman" w:hAnsi="Times New Roman"/>
          <w:sz w:val="28"/>
          <w:szCs w:val="24"/>
        </w:rPr>
        <w:t>Оцінку за виконання завдання з фотострільбою (фотобомбометання) визначати за середнім балом з оцінок отриманих за фотострільбу (бомбометання) у кожній з атак (заході).</w:t>
      </w:r>
      <w:r w:rsidR="003F2B25" w:rsidRPr="003F2B25">
        <w:rPr>
          <w:rFonts w:ascii="Times New Roman" w:eastAsia="Times New Roman" w:hAnsi="Times New Roman"/>
          <w:sz w:val="28"/>
          <w:szCs w:val="24"/>
        </w:rPr>
        <w:t xml:space="preserve"> </w:t>
      </w:r>
    </w:p>
    <w:p w14:paraId="28F73081" w14:textId="77777777" w:rsidR="00D85712" w:rsidRDefault="00D85712" w:rsidP="00677FB9">
      <w:pPr>
        <w:spacing w:after="0" w:line="240" w:lineRule="auto"/>
        <w:jc w:val="both"/>
        <w:rPr>
          <w:rFonts w:ascii="Times New Roman" w:eastAsia="Times New Roman" w:hAnsi="Times New Roman"/>
          <w:sz w:val="28"/>
          <w:szCs w:val="24"/>
        </w:rPr>
      </w:pPr>
    </w:p>
    <w:p w14:paraId="2E0C8C1F" w14:textId="77777777" w:rsidR="00F425A0" w:rsidRPr="004A3F3B" w:rsidRDefault="00F425A0" w:rsidP="006D2731">
      <w:pPr>
        <w:spacing w:after="0" w:line="240" w:lineRule="auto"/>
        <w:jc w:val="right"/>
        <w:rPr>
          <w:rFonts w:ascii="Times New Roman" w:eastAsia="Times New Roman" w:hAnsi="Times New Roman"/>
          <w:b/>
          <w:sz w:val="28"/>
          <w:szCs w:val="24"/>
        </w:rPr>
      </w:pPr>
      <w:r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Д3.31.</w:t>
      </w:r>
    </w:p>
    <w:p w14:paraId="32685123" w14:textId="77777777" w:rsidR="002838B0" w:rsidRPr="002838B0" w:rsidRDefault="002838B0" w:rsidP="00677FB9">
      <w:pPr>
        <w:spacing w:after="0" w:line="240" w:lineRule="auto"/>
        <w:jc w:val="both"/>
        <w:rPr>
          <w:rFonts w:ascii="Times New Roman" w:eastAsia="Times New Roman" w:hAnsi="Times New Roman"/>
          <w:b/>
          <w:i/>
          <w:sz w:val="28"/>
          <w:szCs w:val="24"/>
        </w:rPr>
      </w:pPr>
    </w:p>
    <w:p w14:paraId="66FD7751"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оцінок точності початку маневру</w:t>
      </w:r>
    </w:p>
    <w:p w14:paraId="24D742D5"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для подолання ППО</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6"/>
        <w:gridCol w:w="2192"/>
        <w:gridCol w:w="2188"/>
      </w:tblGrid>
      <w:tr w:rsidR="00F425A0" w:rsidRPr="00F425A0" w14:paraId="136AA1AC" w14:textId="77777777" w:rsidTr="001A5D46">
        <w:trPr>
          <w:cantSplit/>
          <w:jc w:val="center"/>
        </w:trPr>
        <w:tc>
          <w:tcPr>
            <w:tcW w:w="2720" w:type="pct"/>
            <w:vMerge w:val="restart"/>
            <w:vAlign w:val="center"/>
          </w:tcPr>
          <w:p w14:paraId="712BA82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Елемент, що оцінюється</w:t>
            </w:r>
          </w:p>
        </w:tc>
        <w:tc>
          <w:tcPr>
            <w:tcW w:w="2280" w:type="pct"/>
            <w:gridSpan w:val="2"/>
            <w:vAlign w:val="center"/>
          </w:tcPr>
          <w:p w14:paraId="32DE40D9"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Відхилення на оцінку, км.</w:t>
            </w:r>
          </w:p>
        </w:tc>
      </w:tr>
      <w:tr w:rsidR="00F425A0" w:rsidRPr="00F425A0" w14:paraId="34DB93C0" w14:textId="77777777" w:rsidTr="001A5D46">
        <w:trPr>
          <w:cantSplit/>
          <w:jc w:val="center"/>
        </w:trPr>
        <w:tc>
          <w:tcPr>
            <w:tcW w:w="2720" w:type="pct"/>
            <w:vMerge/>
          </w:tcPr>
          <w:p w14:paraId="7CC8F8FB" w14:textId="77777777" w:rsidR="00F425A0" w:rsidRPr="00F425A0" w:rsidRDefault="00F425A0" w:rsidP="0000308D">
            <w:pPr>
              <w:spacing w:after="0" w:line="240" w:lineRule="auto"/>
              <w:rPr>
                <w:rFonts w:ascii="Times New Roman" w:eastAsia="Times New Roman" w:hAnsi="Times New Roman"/>
                <w:sz w:val="28"/>
                <w:szCs w:val="24"/>
              </w:rPr>
            </w:pPr>
          </w:p>
        </w:tc>
        <w:tc>
          <w:tcPr>
            <w:tcW w:w="1141" w:type="pct"/>
            <w:vAlign w:val="center"/>
          </w:tcPr>
          <w:p w14:paraId="4504A98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заліковано</w:t>
            </w:r>
          </w:p>
        </w:tc>
        <w:tc>
          <w:tcPr>
            <w:tcW w:w="1139" w:type="pct"/>
            <w:vAlign w:val="center"/>
          </w:tcPr>
          <w:p w14:paraId="5EE93D2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незаліковано</w:t>
            </w:r>
          </w:p>
        </w:tc>
      </w:tr>
      <w:tr w:rsidR="00F425A0" w:rsidRPr="00F425A0" w14:paraId="2EAFD97E" w14:textId="77777777" w:rsidTr="001A5D46">
        <w:trPr>
          <w:jc w:val="center"/>
        </w:trPr>
        <w:tc>
          <w:tcPr>
            <w:tcW w:w="2720" w:type="pct"/>
          </w:tcPr>
          <w:p w14:paraId="66C00863"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Точність початку маневру на заданому рубежу</w:t>
            </w:r>
          </w:p>
        </w:tc>
        <w:tc>
          <w:tcPr>
            <w:tcW w:w="1141" w:type="pct"/>
            <w:vAlign w:val="center"/>
          </w:tcPr>
          <w:p w14:paraId="700E9D6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c>
          <w:tcPr>
            <w:tcW w:w="1139" w:type="pct"/>
            <w:vAlign w:val="center"/>
          </w:tcPr>
          <w:p w14:paraId="7BBA21C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більш 3</w:t>
            </w:r>
          </w:p>
        </w:tc>
      </w:tr>
    </w:tbl>
    <w:p w14:paraId="2B3781C7" w14:textId="77777777" w:rsidR="00F425A0" w:rsidRDefault="00F425A0" w:rsidP="00677FB9">
      <w:pPr>
        <w:spacing w:after="0" w:line="240" w:lineRule="auto"/>
        <w:jc w:val="both"/>
        <w:rPr>
          <w:rFonts w:ascii="Times New Roman" w:eastAsia="Times New Roman" w:hAnsi="Times New Roman"/>
          <w:i/>
          <w:sz w:val="28"/>
          <w:szCs w:val="24"/>
        </w:rPr>
      </w:pPr>
    </w:p>
    <w:p w14:paraId="0B7A8251" w14:textId="77777777" w:rsidR="00F425A0" w:rsidRPr="004A3F3B" w:rsidRDefault="00F425A0" w:rsidP="006D2731">
      <w:pPr>
        <w:spacing w:after="0" w:line="240" w:lineRule="auto"/>
        <w:jc w:val="right"/>
        <w:rPr>
          <w:rFonts w:ascii="Times New Roman" w:eastAsia="Times New Roman" w:hAnsi="Times New Roman"/>
          <w:b/>
          <w:sz w:val="28"/>
          <w:szCs w:val="24"/>
        </w:rPr>
      </w:pPr>
      <w:r w:rsidRPr="004A3F3B">
        <w:rPr>
          <w:rFonts w:ascii="Times New Roman" w:eastAsia="Times New Roman" w:hAnsi="Times New Roman"/>
          <w:b/>
          <w:sz w:val="28"/>
          <w:szCs w:val="24"/>
        </w:rPr>
        <w:t xml:space="preserve">Таблиця </w:t>
      </w:r>
      <w:r w:rsidR="00576FD9">
        <w:rPr>
          <w:rFonts w:ascii="Times New Roman" w:eastAsia="Times New Roman" w:hAnsi="Times New Roman"/>
          <w:b/>
          <w:sz w:val="28"/>
          <w:szCs w:val="24"/>
        </w:rPr>
        <w:t>Д3.32.</w:t>
      </w:r>
    </w:p>
    <w:p w14:paraId="75E61ACA" w14:textId="77777777" w:rsidR="002838B0" w:rsidRPr="002838B0" w:rsidRDefault="002838B0" w:rsidP="00677FB9">
      <w:pPr>
        <w:spacing w:after="0" w:line="240" w:lineRule="auto"/>
        <w:jc w:val="both"/>
        <w:rPr>
          <w:rFonts w:ascii="Times New Roman" w:eastAsia="Times New Roman" w:hAnsi="Times New Roman"/>
          <w:b/>
          <w:i/>
          <w:sz w:val="28"/>
          <w:szCs w:val="24"/>
        </w:rPr>
      </w:pPr>
    </w:p>
    <w:p w14:paraId="179EAE86" w14:textId="77777777" w:rsidR="00F425A0" w:rsidRPr="002838B0" w:rsidRDefault="00F425A0" w:rsidP="004A3F3B">
      <w:pPr>
        <w:spacing w:after="0" w:line="240" w:lineRule="auto"/>
        <w:jc w:val="center"/>
        <w:rPr>
          <w:rFonts w:ascii="Times New Roman" w:eastAsia="Times New Roman" w:hAnsi="Times New Roman"/>
          <w:b/>
          <w:sz w:val="28"/>
          <w:szCs w:val="24"/>
        </w:rPr>
      </w:pPr>
      <w:r w:rsidRPr="002838B0">
        <w:rPr>
          <w:rFonts w:ascii="Times New Roman" w:eastAsia="Times New Roman" w:hAnsi="Times New Roman"/>
          <w:b/>
          <w:sz w:val="28"/>
          <w:szCs w:val="24"/>
        </w:rPr>
        <w:t>Нормативи оцінок повітряної розвідки</w:t>
      </w:r>
    </w:p>
    <w:tbl>
      <w:tblPr>
        <w:tblW w:w="48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67"/>
        <w:gridCol w:w="1619"/>
        <w:gridCol w:w="1335"/>
        <w:gridCol w:w="1914"/>
      </w:tblGrid>
      <w:tr w:rsidR="00F425A0" w:rsidRPr="00F425A0" w14:paraId="7CFE21ED" w14:textId="77777777" w:rsidTr="003F2B25">
        <w:trPr>
          <w:jc w:val="center"/>
        </w:trPr>
        <w:tc>
          <w:tcPr>
            <w:tcW w:w="2474" w:type="pct"/>
          </w:tcPr>
          <w:p w14:paraId="3D99F6F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Елементи, що оцінюються</w:t>
            </w:r>
          </w:p>
        </w:tc>
        <w:tc>
          <w:tcPr>
            <w:tcW w:w="840" w:type="pct"/>
          </w:tcPr>
          <w:p w14:paraId="56A4229E"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«відмінно»</w:t>
            </w:r>
          </w:p>
        </w:tc>
        <w:tc>
          <w:tcPr>
            <w:tcW w:w="693" w:type="pct"/>
          </w:tcPr>
          <w:p w14:paraId="71D0ECC6"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«добре»</w:t>
            </w:r>
          </w:p>
        </w:tc>
        <w:tc>
          <w:tcPr>
            <w:tcW w:w="994" w:type="pct"/>
          </w:tcPr>
          <w:p w14:paraId="77185EEA"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«задовільно»</w:t>
            </w:r>
          </w:p>
        </w:tc>
      </w:tr>
      <w:tr w:rsidR="00F425A0" w:rsidRPr="00F425A0" w14:paraId="3A6FA824" w14:textId="77777777" w:rsidTr="003F2B25">
        <w:trPr>
          <w:jc w:val="center"/>
        </w:trPr>
        <w:tc>
          <w:tcPr>
            <w:tcW w:w="2474" w:type="pct"/>
          </w:tcPr>
          <w:p w14:paraId="3C688918"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Кількість додаткових заходів при веденні розвідки</w:t>
            </w:r>
          </w:p>
        </w:tc>
        <w:tc>
          <w:tcPr>
            <w:tcW w:w="840" w:type="pct"/>
            <w:vAlign w:val="center"/>
          </w:tcPr>
          <w:p w14:paraId="11602B4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w:t>
            </w:r>
          </w:p>
        </w:tc>
        <w:tc>
          <w:tcPr>
            <w:tcW w:w="693" w:type="pct"/>
            <w:vAlign w:val="center"/>
          </w:tcPr>
          <w:p w14:paraId="3168CFD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994" w:type="pct"/>
            <w:vAlign w:val="center"/>
          </w:tcPr>
          <w:p w14:paraId="1CF9E916"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w:t>
            </w:r>
          </w:p>
        </w:tc>
      </w:tr>
      <w:tr w:rsidR="00F425A0" w:rsidRPr="00F425A0" w14:paraId="10A22684" w14:textId="77777777" w:rsidTr="003F2B25">
        <w:trPr>
          <w:jc w:val="center"/>
        </w:trPr>
        <w:tc>
          <w:tcPr>
            <w:tcW w:w="2474" w:type="pct"/>
          </w:tcPr>
          <w:p w14:paraId="68923AED"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 xml:space="preserve">Точність визначення координат об’єктів розвідки, м. </w:t>
            </w:r>
          </w:p>
        </w:tc>
        <w:tc>
          <w:tcPr>
            <w:tcW w:w="840" w:type="pct"/>
            <w:vAlign w:val="center"/>
          </w:tcPr>
          <w:p w14:paraId="4CEB8BBC"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300</w:t>
            </w:r>
          </w:p>
        </w:tc>
        <w:tc>
          <w:tcPr>
            <w:tcW w:w="693" w:type="pct"/>
            <w:vAlign w:val="center"/>
          </w:tcPr>
          <w:p w14:paraId="035C8BE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400</w:t>
            </w:r>
          </w:p>
        </w:tc>
        <w:tc>
          <w:tcPr>
            <w:tcW w:w="994" w:type="pct"/>
            <w:vAlign w:val="center"/>
          </w:tcPr>
          <w:p w14:paraId="106F15C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500</w:t>
            </w:r>
          </w:p>
        </w:tc>
      </w:tr>
      <w:tr w:rsidR="00F425A0" w:rsidRPr="00F425A0" w14:paraId="3D9FB15B" w14:textId="77777777" w:rsidTr="003F2B25">
        <w:trPr>
          <w:jc w:val="center"/>
        </w:trPr>
        <w:tc>
          <w:tcPr>
            <w:tcW w:w="2474" w:type="pct"/>
          </w:tcPr>
          <w:p w14:paraId="37AC5F89"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Повнота візуального спостереження (помилка виявлення основних об’єктів не перевищує), %</w:t>
            </w:r>
          </w:p>
        </w:tc>
        <w:tc>
          <w:tcPr>
            <w:tcW w:w="840" w:type="pct"/>
            <w:vAlign w:val="center"/>
          </w:tcPr>
          <w:p w14:paraId="6AD9CC7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693" w:type="pct"/>
            <w:vAlign w:val="center"/>
          </w:tcPr>
          <w:p w14:paraId="40866FF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30</w:t>
            </w:r>
          </w:p>
        </w:tc>
        <w:tc>
          <w:tcPr>
            <w:tcW w:w="994" w:type="pct"/>
            <w:vAlign w:val="center"/>
          </w:tcPr>
          <w:p w14:paraId="0083069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50</w:t>
            </w:r>
          </w:p>
        </w:tc>
      </w:tr>
      <w:tr w:rsidR="00F425A0" w:rsidRPr="00F425A0" w14:paraId="2BF60EBC" w14:textId="77777777" w:rsidTr="003F2B25">
        <w:trPr>
          <w:jc w:val="center"/>
        </w:trPr>
        <w:tc>
          <w:tcPr>
            <w:tcW w:w="2474" w:type="pct"/>
          </w:tcPr>
          <w:p w14:paraId="3263D13E"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Своєчасність передачі розвідданих з борту літака, хв.</w:t>
            </w:r>
          </w:p>
        </w:tc>
        <w:tc>
          <w:tcPr>
            <w:tcW w:w="840" w:type="pct"/>
            <w:vAlign w:val="center"/>
          </w:tcPr>
          <w:p w14:paraId="3A5F0D04"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693" w:type="pct"/>
            <w:vAlign w:val="center"/>
          </w:tcPr>
          <w:p w14:paraId="6B8335F5"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6</w:t>
            </w:r>
          </w:p>
        </w:tc>
        <w:tc>
          <w:tcPr>
            <w:tcW w:w="994" w:type="pct"/>
            <w:vAlign w:val="center"/>
          </w:tcPr>
          <w:p w14:paraId="23B9DA3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w:t>
            </w:r>
          </w:p>
        </w:tc>
      </w:tr>
      <w:tr w:rsidR="00F425A0" w:rsidRPr="00F425A0" w14:paraId="75E073AA" w14:textId="77777777" w:rsidTr="003F2B25">
        <w:trPr>
          <w:jc w:val="center"/>
        </w:trPr>
        <w:tc>
          <w:tcPr>
            <w:tcW w:w="2474" w:type="pct"/>
          </w:tcPr>
          <w:p w14:paraId="199FFB18"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Подання розвіданих:</w:t>
            </w:r>
          </w:p>
          <w:p w14:paraId="2970956C" w14:textId="77777777" w:rsidR="00F425A0" w:rsidRPr="00F425A0" w:rsidRDefault="001A5D46" w:rsidP="001A5D46">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   </w:t>
            </w:r>
            <w:r w:rsidR="00F425A0" w:rsidRPr="00F425A0">
              <w:rPr>
                <w:rFonts w:ascii="Times New Roman" w:eastAsia="Times New Roman" w:hAnsi="Times New Roman"/>
                <w:sz w:val="28"/>
                <w:szCs w:val="24"/>
              </w:rPr>
              <w:t>в усній доповіді, хв.</w:t>
            </w:r>
          </w:p>
        </w:tc>
        <w:tc>
          <w:tcPr>
            <w:tcW w:w="840" w:type="pct"/>
            <w:vAlign w:val="center"/>
          </w:tcPr>
          <w:p w14:paraId="5F211192"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w:t>
            </w:r>
          </w:p>
        </w:tc>
        <w:tc>
          <w:tcPr>
            <w:tcW w:w="693" w:type="pct"/>
            <w:vAlign w:val="center"/>
          </w:tcPr>
          <w:p w14:paraId="12ABF6DE"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12</w:t>
            </w:r>
          </w:p>
        </w:tc>
        <w:tc>
          <w:tcPr>
            <w:tcW w:w="994" w:type="pct"/>
            <w:vAlign w:val="center"/>
          </w:tcPr>
          <w:p w14:paraId="6A2A5A8B"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15</w:t>
            </w:r>
          </w:p>
        </w:tc>
      </w:tr>
      <w:tr w:rsidR="00F425A0" w:rsidRPr="00F425A0" w14:paraId="0C57BA7D" w14:textId="77777777" w:rsidTr="003F2B25">
        <w:trPr>
          <w:jc w:val="center"/>
        </w:trPr>
        <w:tc>
          <w:tcPr>
            <w:tcW w:w="2474" w:type="pct"/>
          </w:tcPr>
          <w:p w14:paraId="3EC2338C" w14:textId="77777777" w:rsidR="00F425A0" w:rsidRPr="00F425A0" w:rsidRDefault="00F425A0" w:rsidP="001A5D46">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у письмовому розвіддонесенні, % (від числа питань на які надані короткі та точні відповіді)</w:t>
            </w:r>
          </w:p>
        </w:tc>
        <w:tc>
          <w:tcPr>
            <w:tcW w:w="840" w:type="pct"/>
            <w:vAlign w:val="center"/>
          </w:tcPr>
          <w:p w14:paraId="3B406630"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100</w:t>
            </w:r>
          </w:p>
        </w:tc>
        <w:tc>
          <w:tcPr>
            <w:tcW w:w="693" w:type="pct"/>
            <w:vAlign w:val="center"/>
          </w:tcPr>
          <w:p w14:paraId="309D2198"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80</w:t>
            </w:r>
          </w:p>
        </w:tc>
        <w:tc>
          <w:tcPr>
            <w:tcW w:w="994" w:type="pct"/>
            <w:vAlign w:val="center"/>
          </w:tcPr>
          <w:p w14:paraId="171E9C1D" w14:textId="77777777" w:rsidR="00F425A0" w:rsidRPr="00F425A0" w:rsidRDefault="00F425A0" w:rsidP="0000308D">
            <w:pPr>
              <w:spacing w:after="0" w:line="240" w:lineRule="auto"/>
              <w:rPr>
                <w:rFonts w:ascii="Times New Roman" w:eastAsia="Times New Roman" w:hAnsi="Times New Roman"/>
                <w:sz w:val="28"/>
                <w:szCs w:val="24"/>
              </w:rPr>
            </w:pPr>
            <w:r w:rsidRPr="00F425A0">
              <w:rPr>
                <w:rFonts w:ascii="Times New Roman" w:eastAsia="Times New Roman" w:hAnsi="Times New Roman"/>
                <w:sz w:val="28"/>
                <w:szCs w:val="24"/>
              </w:rPr>
              <w:t>70</w:t>
            </w:r>
          </w:p>
        </w:tc>
      </w:tr>
    </w:tbl>
    <w:p w14:paraId="1C99F87F" w14:textId="77777777" w:rsidR="001A5D46" w:rsidRDefault="001A5D46" w:rsidP="00677FB9">
      <w:pPr>
        <w:spacing w:after="0" w:line="240" w:lineRule="auto"/>
        <w:jc w:val="both"/>
        <w:rPr>
          <w:rFonts w:ascii="Times New Roman" w:eastAsia="Times New Roman" w:hAnsi="Times New Roman"/>
          <w:sz w:val="28"/>
          <w:szCs w:val="24"/>
        </w:rPr>
      </w:pPr>
    </w:p>
    <w:p w14:paraId="59DEE49F" w14:textId="77777777" w:rsidR="00F425A0" w:rsidRDefault="001A5D46" w:rsidP="001A5D46">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br w:type="page"/>
      </w:r>
      <w:r w:rsidR="00F425A0" w:rsidRPr="00F425A0">
        <w:rPr>
          <w:rFonts w:ascii="Times New Roman" w:eastAsia="Times New Roman" w:hAnsi="Times New Roman"/>
          <w:sz w:val="28"/>
          <w:szCs w:val="24"/>
        </w:rPr>
        <w:lastRenderedPageBreak/>
        <w:t>Індивідуальну оцінку веденому льотчику визнач</w:t>
      </w:r>
      <w:r w:rsidR="00906BD9">
        <w:rPr>
          <w:rFonts w:ascii="Times New Roman" w:eastAsia="Times New Roman" w:hAnsi="Times New Roman"/>
          <w:sz w:val="28"/>
          <w:szCs w:val="24"/>
        </w:rPr>
        <w:t>ати</w:t>
      </w:r>
      <w:r w:rsidR="00F425A0" w:rsidRPr="00F425A0">
        <w:rPr>
          <w:rFonts w:ascii="Times New Roman" w:eastAsia="Times New Roman" w:hAnsi="Times New Roman"/>
          <w:sz w:val="28"/>
          <w:szCs w:val="24"/>
        </w:rPr>
        <w:t xml:space="preserve"> «залік» при позитивній індивідуальній оцінці ведучого пари та «не</w:t>
      </w:r>
      <w:r w:rsidR="00906BD9">
        <w:rPr>
          <w:rFonts w:ascii="Times New Roman" w:eastAsia="Times New Roman" w:hAnsi="Times New Roman"/>
          <w:sz w:val="28"/>
          <w:szCs w:val="24"/>
        </w:rPr>
        <w:t> </w:t>
      </w:r>
      <w:r w:rsidR="00F425A0" w:rsidRPr="00F425A0">
        <w:rPr>
          <w:rFonts w:ascii="Times New Roman" w:eastAsia="Times New Roman" w:hAnsi="Times New Roman"/>
          <w:sz w:val="28"/>
          <w:szCs w:val="24"/>
        </w:rPr>
        <w:t>залік» при індивідуальній оцінці ведучого «незадовільно».</w:t>
      </w:r>
    </w:p>
    <w:p w14:paraId="56F58259" w14:textId="77777777" w:rsidR="0000308D" w:rsidRPr="00BB4746" w:rsidRDefault="00AC50A2">
      <w:pPr>
        <w:spacing w:after="0" w:line="240" w:lineRule="auto"/>
        <w:rPr>
          <w:rFonts w:ascii="Times New Roman" w:eastAsia="Times New Roman" w:hAnsi="Times New Roman"/>
          <w:sz w:val="28"/>
          <w:szCs w:val="24"/>
        </w:rPr>
      </w:pPr>
      <w:r>
        <w:rPr>
          <w:rFonts w:ascii="Times New Roman" w:eastAsia="Times New Roman" w:hAnsi="Times New Roman"/>
          <w:noProof/>
          <w:sz w:val="28"/>
          <w:szCs w:val="24"/>
          <w:lang w:eastAsia="uk-UA"/>
        </w:rPr>
        <w:pict w14:anchorId="749AE71F">
          <v:shape id="_x0000_s1180" type="#_x0000_t202" style="position:absolute;margin-left:327.95pt;margin-top:-76.6pt;width:173.35pt;height:25.7pt;z-index:251881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odhgIAABo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" stroked="f">
            <v:textbox style="mso-next-textbox:#_x0000_s1180">
              <w:txbxContent>
                <w:p w14:paraId="767874FC" w14:textId="77777777" w:rsidR="00152D24" w:rsidRPr="004D00F2" w:rsidRDefault="00152D24" w:rsidP="00DC583C">
                  <w:pPr>
                    <w:rPr>
                      <w:rFonts w:ascii="Times New Roman" w:hAnsi="Times New Roman"/>
                      <w:sz w:val="28"/>
                      <w:szCs w:val="28"/>
                      <w:lang w:val="ru-RU"/>
                    </w:rPr>
                  </w:pPr>
                  <w:r w:rsidRPr="004D00F2">
                    <w:rPr>
                      <w:rFonts w:ascii="Times New Roman" w:hAnsi="Times New Roman"/>
                      <w:sz w:val="28"/>
                      <w:szCs w:val="28"/>
                    </w:rPr>
                    <w:t>Продовження додатка 3</w:t>
                  </w:r>
                </w:p>
                <w:p w14:paraId="062CD77E" w14:textId="77777777" w:rsidR="00152D24" w:rsidRPr="00E64BA5" w:rsidRDefault="00152D24" w:rsidP="00DC583C"/>
              </w:txbxContent>
            </v:textbox>
          </v:shape>
        </w:pict>
      </w:r>
      <w:r w:rsidR="0000308D" w:rsidRPr="00BB4746">
        <w:rPr>
          <w:rFonts w:ascii="Times New Roman" w:eastAsia="Times New Roman" w:hAnsi="Times New Roman"/>
          <w:sz w:val="28"/>
          <w:szCs w:val="24"/>
        </w:rPr>
        <w:br w:type="page"/>
      </w:r>
    </w:p>
    <w:p w14:paraId="23968153" w14:textId="77777777" w:rsidR="0000308D" w:rsidRPr="0000308D" w:rsidRDefault="00AF4028" w:rsidP="0000308D">
      <w:pPr>
        <w:spacing w:after="0" w:line="240" w:lineRule="auto"/>
        <w:ind w:left="5672"/>
        <w:jc w:val="both"/>
        <w:rPr>
          <w:rFonts w:ascii="Times New Roman" w:eastAsia="Times New Roman" w:hAnsi="Times New Roman"/>
          <w:sz w:val="28"/>
          <w:szCs w:val="24"/>
          <w:lang w:val="ru-RU"/>
        </w:rPr>
      </w:pPr>
      <w:r>
        <w:rPr>
          <w:rFonts w:ascii="Times New Roman" w:eastAsia="Times New Roman" w:hAnsi="Times New Roman"/>
          <w:sz w:val="28"/>
          <w:szCs w:val="24"/>
          <w:lang w:val="ru-RU"/>
        </w:rPr>
        <w:lastRenderedPageBreak/>
        <w:t>Додаток 3.1</w:t>
      </w:r>
    </w:p>
    <w:p w14:paraId="5FEC23B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ab/>
      </w:r>
      <w:r>
        <w:rPr>
          <w:rFonts w:ascii="Times New Roman" w:eastAsia="Times New Roman" w:hAnsi="Times New Roman"/>
          <w:sz w:val="28"/>
          <w:szCs w:val="24"/>
        </w:rPr>
        <w:tab/>
      </w:r>
      <w:r>
        <w:rPr>
          <w:rFonts w:ascii="Times New Roman" w:eastAsia="Times New Roman" w:hAnsi="Times New Roman"/>
          <w:sz w:val="28"/>
          <w:szCs w:val="24"/>
        </w:rPr>
        <w:tab/>
      </w:r>
      <w:r>
        <w:rPr>
          <w:rFonts w:ascii="Times New Roman" w:eastAsia="Times New Roman" w:hAnsi="Times New Roman"/>
          <w:sz w:val="28"/>
          <w:szCs w:val="24"/>
        </w:rPr>
        <w:tab/>
      </w:r>
      <w:r>
        <w:rPr>
          <w:rFonts w:ascii="Times New Roman" w:eastAsia="Times New Roman" w:hAnsi="Times New Roman"/>
          <w:sz w:val="28"/>
          <w:szCs w:val="24"/>
        </w:rPr>
        <w:tab/>
      </w:r>
      <w:r>
        <w:rPr>
          <w:rFonts w:ascii="Times New Roman" w:eastAsia="Times New Roman" w:hAnsi="Times New Roman"/>
          <w:sz w:val="28"/>
          <w:szCs w:val="24"/>
        </w:rPr>
        <w:tab/>
      </w:r>
      <w:r>
        <w:rPr>
          <w:rFonts w:ascii="Times New Roman" w:eastAsia="Times New Roman" w:hAnsi="Times New Roman"/>
          <w:sz w:val="28"/>
          <w:szCs w:val="24"/>
        </w:rPr>
        <w:tab/>
      </w:r>
      <w:r w:rsidRPr="0000308D">
        <w:rPr>
          <w:rFonts w:ascii="Times New Roman" w:eastAsia="Times New Roman" w:hAnsi="Times New Roman"/>
          <w:sz w:val="28"/>
          <w:szCs w:val="24"/>
        </w:rPr>
        <w:t>до Курсу бойової підготовки</w:t>
      </w:r>
    </w:p>
    <w:p w14:paraId="012235A4" w14:textId="77777777" w:rsidR="0000308D" w:rsidRPr="0000308D" w:rsidRDefault="0000308D" w:rsidP="0000308D">
      <w:pPr>
        <w:spacing w:after="0" w:line="240" w:lineRule="auto"/>
        <w:ind w:left="5672"/>
        <w:jc w:val="both"/>
        <w:rPr>
          <w:rFonts w:ascii="Times New Roman" w:eastAsia="Times New Roman" w:hAnsi="Times New Roman"/>
          <w:sz w:val="28"/>
          <w:szCs w:val="24"/>
        </w:rPr>
      </w:pPr>
      <w:r w:rsidRPr="0000308D">
        <w:rPr>
          <w:rFonts w:ascii="Times New Roman" w:eastAsia="Times New Roman" w:hAnsi="Times New Roman"/>
          <w:sz w:val="28"/>
          <w:szCs w:val="24"/>
        </w:rPr>
        <w:t>бомбардувальної авіаці</w:t>
      </w:r>
    </w:p>
    <w:p w14:paraId="18707D1E" w14:textId="77777777" w:rsidR="0000308D" w:rsidRDefault="0000308D" w:rsidP="0000308D">
      <w:pPr>
        <w:spacing w:after="0" w:line="240" w:lineRule="auto"/>
        <w:ind w:left="5672"/>
        <w:jc w:val="both"/>
        <w:rPr>
          <w:rFonts w:ascii="Times New Roman" w:eastAsia="Times New Roman" w:hAnsi="Times New Roman"/>
          <w:sz w:val="28"/>
          <w:szCs w:val="24"/>
        </w:rPr>
      </w:pPr>
      <w:r w:rsidRPr="0000308D">
        <w:rPr>
          <w:rFonts w:ascii="Times New Roman" w:eastAsia="Times New Roman" w:hAnsi="Times New Roman"/>
          <w:sz w:val="28"/>
          <w:szCs w:val="24"/>
        </w:rPr>
        <w:t>та розвідувальної авіації</w:t>
      </w:r>
    </w:p>
    <w:p w14:paraId="2E7CA5A4" w14:textId="77777777" w:rsidR="006A631D" w:rsidRPr="0000308D" w:rsidRDefault="006A631D" w:rsidP="0000308D">
      <w:pPr>
        <w:spacing w:after="0" w:line="240" w:lineRule="auto"/>
        <w:ind w:left="5672"/>
        <w:jc w:val="both"/>
        <w:rPr>
          <w:rFonts w:ascii="Times New Roman" w:eastAsia="Times New Roman" w:hAnsi="Times New Roman"/>
          <w:sz w:val="28"/>
          <w:szCs w:val="24"/>
        </w:rPr>
      </w:pPr>
      <w:r w:rsidRPr="006A631D">
        <w:rPr>
          <w:rFonts w:ascii="Times New Roman" w:eastAsia="Times New Roman" w:hAnsi="Times New Roman"/>
          <w:sz w:val="28"/>
          <w:szCs w:val="24"/>
        </w:rPr>
        <w:t>(підрозділ 1.1.2)</w:t>
      </w:r>
    </w:p>
    <w:p w14:paraId="7EEB5D54" w14:textId="77777777" w:rsidR="0000308D" w:rsidRPr="006348A3" w:rsidRDefault="0000308D" w:rsidP="0000308D">
      <w:pPr>
        <w:spacing w:after="0" w:line="240" w:lineRule="auto"/>
        <w:ind w:firstLine="709"/>
        <w:jc w:val="both"/>
        <w:rPr>
          <w:rFonts w:ascii="Times New Roman" w:eastAsia="Times New Roman" w:hAnsi="Times New Roman"/>
          <w:sz w:val="16"/>
          <w:szCs w:val="16"/>
        </w:rPr>
      </w:pPr>
    </w:p>
    <w:p w14:paraId="2668526C" w14:textId="77777777" w:rsidR="0000308D" w:rsidRPr="0000308D" w:rsidRDefault="0000308D" w:rsidP="006348A3">
      <w:pPr>
        <w:spacing w:after="0" w:line="240" w:lineRule="auto"/>
        <w:ind w:firstLine="709"/>
        <w:jc w:val="center"/>
        <w:rPr>
          <w:rFonts w:ascii="Times New Roman" w:eastAsia="Times New Roman" w:hAnsi="Times New Roman"/>
          <w:sz w:val="28"/>
          <w:szCs w:val="24"/>
        </w:rPr>
      </w:pPr>
      <w:r w:rsidRPr="0000308D">
        <w:rPr>
          <w:rFonts w:ascii="Times New Roman" w:eastAsia="Times New Roman" w:hAnsi="Times New Roman"/>
          <w:sz w:val="28"/>
          <w:szCs w:val="24"/>
        </w:rPr>
        <w:t>ОЦІНОЧНИЙ ЛИСТ ВИКОНАННЯ НАВЧАЛЬНО-БОЙОВОГО ЗАВДАННЯ</w:t>
      </w:r>
    </w:p>
    <w:p w14:paraId="0B2EAE83" w14:textId="77777777" w:rsidR="0000308D" w:rsidRDefault="0000308D"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Екіпажем:</w:t>
      </w:r>
      <w:r w:rsidRPr="0000308D">
        <w:rPr>
          <w:rFonts w:ascii="Times New Roman" w:eastAsia="Times New Roman" w:hAnsi="Times New Roman"/>
          <w:sz w:val="28"/>
          <w:szCs w:val="24"/>
        </w:rPr>
        <w:t>_______________________________________</w:t>
      </w:r>
      <w:r>
        <w:rPr>
          <w:rFonts w:ascii="Times New Roman" w:eastAsia="Times New Roman" w:hAnsi="Times New Roman"/>
          <w:sz w:val="28"/>
          <w:szCs w:val="24"/>
        </w:rPr>
        <w:t>_______________</w:t>
      </w:r>
    </w:p>
    <w:p w14:paraId="18E990B0" w14:textId="77777777" w:rsidR="006348A3" w:rsidRDefault="006348A3" w:rsidP="0000308D">
      <w:pPr>
        <w:spacing w:after="0" w:line="240" w:lineRule="auto"/>
        <w:ind w:firstLine="709"/>
        <w:rPr>
          <w:rFonts w:ascii="Times New Roman" w:eastAsia="Times New Roman" w:hAnsi="Times New Roman"/>
          <w:sz w:val="28"/>
          <w:szCs w:val="24"/>
        </w:rPr>
      </w:pPr>
    </w:p>
    <w:p w14:paraId="53607326" w14:textId="77777777" w:rsidR="0000308D" w:rsidRDefault="006348A3" w:rsidP="0000308D">
      <w:pPr>
        <w:spacing w:after="0" w:line="240" w:lineRule="auto"/>
        <w:ind w:firstLine="709"/>
        <w:rPr>
          <w:rFonts w:ascii="Times New Roman" w:eastAsia="Times New Roman" w:hAnsi="Times New Roman"/>
          <w:sz w:val="28"/>
          <w:szCs w:val="24"/>
        </w:rPr>
      </w:pPr>
      <w:r>
        <w:rPr>
          <w:rFonts w:ascii="Times New Roman" w:eastAsia="Times New Roman" w:hAnsi="Times New Roman"/>
          <w:sz w:val="28"/>
          <w:szCs w:val="24"/>
        </w:rPr>
        <w:t xml:space="preserve">За вправою КБП БА РА-20__ № __ </w:t>
      </w:r>
      <w:r w:rsidR="0000308D" w:rsidRPr="0000308D">
        <w:rPr>
          <w:rFonts w:ascii="Times New Roman" w:eastAsia="Times New Roman" w:hAnsi="Times New Roman"/>
          <w:sz w:val="28"/>
          <w:szCs w:val="24"/>
        </w:rPr>
        <w:t>________________________________________________________________</w:t>
      </w:r>
      <w:r>
        <w:rPr>
          <w:rFonts w:ascii="Times New Roman" w:eastAsia="Times New Roman" w:hAnsi="Times New Roman"/>
          <w:sz w:val="28"/>
          <w:szCs w:val="24"/>
        </w:rPr>
        <w:t>____</w:t>
      </w:r>
    </w:p>
    <w:p w14:paraId="362E5006" w14:textId="77777777" w:rsidR="0000308D" w:rsidRPr="00512DC0" w:rsidRDefault="0000308D" w:rsidP="0000308D">
      <w:pPr>
        <w:spacing w:after="0" w:line="240" w:lineRule="auto"/>
        <w:ind w:firstLine="709"/>
        <w:rPr>
          <w:rFonts w:ascii="Times New Roman" w:eastAsia="Times New Roman" w:hAnsi="Times New Roman"/>
          <w:sz w:val="28"/>
          <w:szCs w:val="28"/>
        </w:rPr>
      </w:pPr>
    </w:p>
    <w:p w14:paraId="29C0BA24" w14:textId="77777777" w:rsidR="0000308D" w:rsidRDefault="0000308D" w:rsidP="0000308D">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На літаку Су-24М бортовий № ___ дата: ___.________20___ року</w:t>
      </w:r>
    </w:p>
    <w:p w14:paraId="61B1C740" w14:textId="77777777" w:rsidR="00512DC0" w:rsidRPr="00512DC0" w:rsidRDefault="00512DC0" w:rsidP="0000308D">
      <w:pPr>
        <w:spacing w:after="0" w:line="240" w:lineRule="auto"/>
        <w:ind w:firstLine="709"/>
        <w:rPr>
          <w:rFonts w:ascii="Times New Roman" w:eastAsia="Times New Roman" w:hAnsi="Times New Roman"/>
          <w:sz w:val="20"/>
          <w:szCs w:val="20"/>
        </w:rPr>
      </w:pPr>
    </w:p>
    <w:p w14:paraId="7C35C9B9" w14:textId="77777777" w:rsidR="0000308D" w:rsidRPr="0000308D" w:rsidRDefault="0000308D" w:rsidP="0000308D">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І. Техніка пілотування: (за двобальною системою)</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53"/>
        <w:gridCol w:w="1417"/>
        <w:gridCol w:w="2869"/>
      </w:tblGrid>
      <w:tr w:rsidR="0000308D" w:rsidRPr="0000308D" w14:paraId="13993BA3" w14:textId="77777777" w:rsidTr="001C2596">
        <w:tc>
          <w:tcPr>
            <w:tcW w:w="5353" w:type="dxa"/>
            <w:shd w:val="clear" w:color="auto" w:fill="auto"/>
          </w:tcPr>
          <w:p w14:paraId="3688B87E"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Елемент, що оцінюється</w:t>
            </w:r>
          </w:p>
        </w:tc>
        <w:tc>
          <w:tcPr>
            <w:tcW w:w="1417" w:type="dxa"/>
            <w:shd w:val="clear" w:color="auto" w:fill="auto"/>
          </w:tcPr>
          <w:p w14:paraId="361A7E09"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2869" w:type="dxa"/>
            <w:shd w:val="clear" w:color="auto" w:fill="auto"/>
          </w:tcPr>
          <w:p w14:paraId="3161E4F4"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6196B5F7" w14:textId="77777777" w:rsidTr="001C2596">
        <w:trPr>
          <w:trHeight w:val="451"/>
        </w:trPr>
        <w:tc>
          <w:tcPr>
            <w:tcW w:w="5353" w:type="dxa"/>
            <w:shd w:val="clear" w:color="auto" w:fill="auto"/>
            <w:vAlign w:val="center"/>
          </w:tcPr>
          <w:p w14:paraId="78918B44"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Зліт </w:t>
            </w:r>
          </w:p>
        </w:tc>
        <w:tc>
          <w:tcPr>
            <w:tcW w:w="1417" w:type="dxa"/>
            <w:shd w:val="clear" w:color="auto" w:fill="auto"/>
          </w:tcPr>
          <w:p w14:paraId="0298B29B"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3708A460"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4B090C7D" w14:textId="77777777" w:rsidTr="001C2596">
        <w:trPr>
          <w:trHeight w:val="452"/>
        </w:trPr>
        <w:tc>
          <w:tcPr>
            <w:tcW w:w="5353" w:type="dxa"/>
            <w:shd w:val="clear" w:color="auto" w:fill="auto"/>
            <w:vAlign w:val="center"/>
          </w:tcPr>
          <w:p w14:paraId="6DCFB352"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Витримування режимів: у сталому польоті </w:t>
            </w:r>
          </w:p>
        </w:tc>
        <w:tc>
          <w:tcPr>
            <w:tcW w:w="1417" w:type="dxa"/>
            <w:shd w:val="clear" w:color="auto" w:fill="auto"/>
          </w:tcPr>
          <w:p w14:paraId="541F54E3"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51086B4B"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(γ≤45</w:t>
            </w:r>
            <w:r w:rsidRPr="0000308D">
              <w:rPr>
                <w:rFonts w:ascii="Times New Roman" w:eastAsia="Times New Roman" w:hAnsi="Times New Roman"/>
                <w:sz w:val="28"/>
                <w:szCs w:val="24"/>
                <w:vertAlign w:val="superscript"/>
              </w:rPr>
              <w:t>0</w:t>
            </w:r>
            <w:r w:rsidRPr="0000308D">
              <w:rPr>
                <w:rFonts w:ascii="Times New Roman" w:eastAsia="Times New Roman" w:hAnsi="Times New Roman"/>
                <w:sz w:val="28"/>
                <w:szCs w:val="24"/>
              </w:rPr>
              <w:t>)</w:t>
            </w:r>
          </w:p>
        </w:tc>
      </w:tr>
      <w:tr w:rsidR="0000308D" w:rsidRPr="0000308D" w14:paraId="19439BFE" w14:textId="77777777" w:rsidTr="001C2596">
        <w:trPr>
          <w:trHeight w:val="452"/>
        </w:trPr>
        <w:tc>
          <w:tcPr>
            <w:tcW w:w="5353" w:type="dxa"/>
            <w:shd w:val="clear" w:color="auto" w:fill="auto"/>
            <w:vAlign w:val="center"/>
          </w:tcPr>
          <w:p w14:paraId="3530F4FF"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під час маневрування </w:t>
            </w:r>
          </w:p>
        </w:tc>
        <w:tc>
          <w:tcPr>
            <w:tcW w:w="1417" w:type="dxa"/>
            <w:shd w:val="clear" w:color="auto" w:fill="auto"/>
          </w:tcPr>
          <w:p w14:paraId="3233AF75"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03DEE6A9"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(γ≥45</w:t>
            </w:r>
            <w:r w:rsidRPr="0000308D">
              <w:rPr>
                <w:rFonts w:ascii="Times New Roman" w:eastAsia="Times New Roman" w:hAnsi="Times New Roman"/>
                <w:sz w:val="28"/>
                <w:szCs w:val="24"/>
                <w:vertAlign w:val="superscript"/>
              </w:rPr>
              <w:t>0</w:t>
            </w:r>
            <w:r w:rsidRPr="0000308D">
              <w:rPr>
                <w:rFonts w:ascii="Times New Roman" w:eastAsia="Times New Roman" w:hAnsi="Times New Roman"/>
                <w:sz w:val="28"/>
                <w:szCs w:val="24"/>
              </w:rPr>
              <w:t>)</w:t>
            </w:r>
          </w:p>
        </w:tc>
      </w:tr>
      <w:tr w:rsidR="0000308D" w:rsidRPr="0000308D" w14:paraId="5A767DCF" w14:textId="77777777" w:rsidTr="001C2596">
        <w:trPr>
          <w:trHeight w:val="452"/>
        </w:trPr>
        <w:tc>
          <w:tcPr>
            <w:tcW w:w="5353" w:type="dxa"/>
            <w:shd w:val="clear" w:color="auto" w:fill="auto"/>
            <w:vAlign w:val="center"/>
          </w:tcPr>
          <w:p w14:paraId="51C41466"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Захід на посадку</w:t>
            </w:r>
          </w:p>
        </w:tc>
        <w:tc>
          <w:tcPr>
            <w:tcW w:w="1417" w:type="dxa"/>
            <w:shd w:val="clear" w:color="auto" w:fill="auto"/>
          </w:tcPr>
          <w:p w14:paraId="6A4F5E93"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01EC1F39"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6298CFE5" w14:textId="77777777" w:rsidTr="001C2596">
        <w:trPr>
          <w:trHeight w:val="452"/>
        </w:trPr>
        <w:tc>
          <w:tcPr>
            <w:tcW w:w="5353" w:type="dxa"/>
            <w:shd w:val="clear" w:color="auto" w:fill="auto"/>
            <w:vAlign w:val="center"/>
          </w:tcPr>
          <w:p w14:paraId="0EC55F92"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Посадка </w:t>
            </w:r>
          </w:p>
        </w:tc>
        <w:tc>
          <w:tcPr>
            <w:tcW w:w="1417" w:type="dxa"/>
            <w:shd w:val="clear" w:color="auto" w:fill="auto"/>
          </w:tcPr>
          <w:p w14:paraId="44F027B3"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4C2FD8B1"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3B76B580" w14:textId="77777777" w:rsidTr="001C2596">
        <w:trPr>
          <w:trHeight w:val="452"/>
        </w:trPr>
        <w:tc>
          <w:tcPr>
            <w:tcW w:w="5353" w:type="dxa"/>
            <w:shd w:val="clear" w:color="auto" w:fill="auto"/>
            <w:vAlign w:val="center"/>
          </w:tcPr>
          <w:p w14:paraId="1B6C7CFA"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Пришикування (перешикування)</w:t>
            </w:r>
          </w:p>
        </w:tc>
        <w:tc>
          <w:tcPr>
            <w:tcW w:w="1417" w:type="dxa"/>
            <w:shd w:val="clear" w:color="auto" w:fill="auto"/>
          </w:tcPr>
          <w:p w14:paraId="2C03552B"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vMerge w:val="restart"/>
            <w:shd w:val="clear" w:color="auto" w:fill="auto"/>
          </w:tcPr>
          <w:p w14:paraId="16E71E00" w14:textId="77777777" w:rsidR="0000308D" w:rsidRPr="0000308D" w:rsidRDefault="0000308D" w:rsidP="00512DC0">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Оцінюється у разі виконання польотного завдання у складі пари (ланки)</w:t>
            </w:r>
          </w:p>
        </w:tc>
      </w:tr>
      <w:tr w:rsidR="0000308D" w:rsidRPr="0000308D" w14:paraId="6F22554D" w14:textId="77777777" w:rsidTr="001C2596">
        <w:trPr>
          <w:trHeight w:val="452"/>
        </w:trPr>
        <w:tc>
          <w:tcPr>
            <w:tcW w:w="5353" w:type="dxa"/>
            <w:shd w:val="clear" w:color="auto" w:fill="auto"/>
            <w:vAlign w:val="center"/>
          </w:tcPr>
          <w:p w14:paraId="541DBEA0"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Маневрування ведучого</w:t>
            </w:r>
          </w:p>
        </w:tc>
        <w:tc>
          <w:tcPr>
            <w:tcW w:w="1417" w:type="dxa"/>
            <w:shd w:val="clear" w:color="auto" w:fill="auto"/>
          </w:tcPr>
          <w:p w14:paraId="1426D2C6"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vMerge/>
            <w:shd w:val="clear" w:color="auto" w:fill="auto"/>
          </w:tcPr>
          <w:p w14:paraId="3070B6D2"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1E41F28B" w14:textId="77777777" w:rsidTr="001C2596">
        <w:trPr>
          <w:trHeight w:val="452"/>
        </w:trPr>
        <w:tc>
          <w:tcPr>
            <w:tcW w:w="5353" w:type="dxa"/>
            <w:shd w:val="clear" w:color="auto" w:fill="auto"/>
            <w:vAlign w:val="center"/>
          </w:tcPr>
          <w:p w14:paraId="132F61F6"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Маневрування веденого</w:t>
            </w:r>
          </w:p>
        </w:tc>
        <w:tc>
          <w:tcPr>
            <w:tcW w:w="1417" w:type="dxa"/>
            <w:shd w:val="clear" w:color="auto" w:fill="auto"/>
          </w:tcPr>
          <w:p w14:paraId="1BCDDEEE"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vMerge/>
            <w:shd w:val="clear" w:color="auto" w:fill="auto"/>
          </w:tcPr>
          <w:p w14:paraId="43EE0BA8"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79F1BCA4" w14:textId="77777777" w:rsidTr="001C2596">
        <w:trPr>
          <w:trHeight w:val="621"/>
        </w:trPr>
        <w:tc>
          <w:tcPr>
            <w:tcW w:w="5353" w:type="dxa"/>
            <w:shd w:val="clear" w:color="auto" w:fill="auto"/>
            <w:vAlign w:val="center"/>
          </w:tcPr>
          <w:p w14:paraId="63026F0C"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4286" w:type="dxa"/>
            <w:gridSpan w:val="2"/>
            <w:shd w:val="clear" w:color="auto" w:fill="auto"/>
          </w:tcPr>
          <w:p w14:paraId="6F6B142C"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bl>
    <w:p w14:paraId="49DEC5B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 Навігація: (за чотирибальною системою)</w:t>
      </w:r>
    </w:p>
    <w:p w14:paraId="02537A6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а) точність польоту по лінії заданого шляху (ЛЗШ):</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3"/>
        <w:gridCol w:w="2463"/>
        <w:gridCol w:w="1845"/>
        <w:gridCol w:w="2835"/>
      </w:tblGrid>
      <w:tr w:rsidR="0000308D" w:rsidRPr="0000308D" w14:paraId="51F36C5D" w14:textId="77777777" w:rsidTr="001C2596">
        <w:trPr>
          <w:trHeight w:val="517"/>
        </w:trPr>
        <w:tc>
          <w:tcPr>
            <w:tcW w:w="2463" w:type="dxa"/>
            <w:shd w:val="clear" w:color="auto" w:fill="auto"/>
            <w:vAlign w:val="center"/>
          </w:tcPr>
          <w:p w14:paraId="578BD6D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Етап маршруту</w:t>
            </w:r>
          </w:p>
        </w:tc>
        <w:tc>
          <w:tcPr>
            <w:tcW w:w="2463" w:type="dxa"/>
            <w:shd w:val="clear" w:color="auto" w:fill="auto"/>
            <w:vAlign w:val="center"/>
          </w:tcPr>
          <w:p w14:paraId="2ABD3DD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Фактичне значення ЛБВ, км</w:t>
            </w:r>
          </w:p>
        </w:tc>
        <w:tc>
          <w:tcPr>
            <w:tcW w:w="1845" w:type="dxa"/>
            <w:shd w:val="clear" w:color="auto" w:fill="auto"/>
            <w:vAlign w:val="center"/>
          </w:tcPr>
          <w:p w14:paraId="38FA1BC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2835" w:type="dxa"/>
            <w:shd w:val="clear" w:color="auto" w:fill="auto"/>
            <w:vAlign w:val="center"/>
          </w:tcPr>
          <w:p w14:paraId="6E085D6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0A4200EA" w14:textId="77777777" w:rsidTr="001C2596">
        <w:trPr>
          <w:trHeight w:val="380"/>
        </w:trPr>
        <w:tc>
          <w:tcPr>
            <w:tcW w:w="2463" w:type="dxa"/>
            <w:shd w:val="clear" w:color="auto" w:fill="auto"/>
          </w:tcPr>
          <w:p w14:paraId="02911E0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 етап</w:t>
            </w:r>
          </w:p>
        </w:tc>
        <w:tc>
          <w:tcPr>
            <w:tcW w:w="2463" w:type="dxa"/>
            <w:shd w:val="clear" w:color="auto" w:fill="auto"/>
          </w:tcPr>
          <w:p w14:paraId="143AB2A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2AE3EFD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35" w:type="dxa"/>
            <w:vMerge w:val="restart"/>
            <w:shd w:val="clear" w:color="auto" w:fill="auto"/>
          </w:tcPr>
          <w:p w14:paraId="057590D5"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 маневруванні, зміні довжини етапу маршруту з метою виходу на ціль у заданий час точність польоту по ЛЗШ на даному етапі не оцінювати</w:t>
            </w:r>
          </w:p>
        </w:tc>
      </w:tr>
      <w:tr w:rsidR="0000308D" w:rsidRPr="0000308D" w14:paraId="63EDE633" w14:textId="77777777" w:rsidTr="001C2596">
        <w:trPr>
          <w:trHeight w:val="380"/>
        </w:trPr>
        <w:tc>
          <w:tcPr>
            <w:tcW w:w="2463" w:type="dxa"/>
            <w:shd w:val="clear" w:color="auto" w:fill="auto"/>
          </w:tcPr>
          <w:p w14:paraId="2129DA1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 етап</w:t>
            </w:r>
          </w:p>
        </w:tc>
        <w:tc>
          <w:tcPr>
            <w:tcW w:w="2463" w:type="dxa"/>
            <w:shd w:val="clear" w:color="auto" w:fill="auto"/>
          </w:tcPr>
          <w:p w14:paraId="5D9F757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496A7EB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35" w:type="dxa"/>
            <w:vMerge/>
            <w:shd w:val="clear" w:color="auto" w:fill="auto"/>
          </w:tcPr>
          <w:p w14:paraId="158D2C6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DC6EE24" w14:textId="77777777" w:rsidTr="001C2596">
        <w:trPr>
          <w:trHeight w:val="380"/>
        </w:trPr>
        <w:tc>
          <w:tcPr>
            <w:tcW w:w="2463" w:type="dxa"/>
            <w:shd w:val="clear" w:color="auto" w:fill="auto"/>
          </w:tcPr>
          <w:p w14:paraId="38A530D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ІІІ етап</w:t>
            </w:r>
          </w:p>
        </w:tc>
        <w:tc>
          <w:tcPr>
            <w:tcW w:w="2463" w:type="dxa"/>
            <w:shd w:val="clear" w:color="auto" w:fill="auto"/>
          </w:tcPr>
          <w:p w14:paraId="345024D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01A2197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35" w:type="dxa"/>
            <w:vMerge/>
            <w:shd w:val="clear" w:color="auto" w:fill="auto"/>
          </w:tcPr>
          <w:p w14:paraId="42B67C2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67281F6" w14:textId="77777777" w:rsidTr="001C2596">
        <w:trPr>
          <w:trHeight w:val="380"/>
        </w:trPr>
        <w:tc>
          <w:tcPr>
            <w:tcW w:w="2463" w:type="dxa"/>
            <w:shd w:val="clear" w:color="auto" w:fill="auto"/>
          </w:tcPr>
          <w:p w14:paraId="03AAC2E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ІV етап</w:t>
            </w:r>
          </w:p>
        </w:tc>
        <w:tc>
          <w:tcPr>
            <w:tcW w:w="2463" w:type="dxa"/>
            <w:shd w:val="clear" w:color="auto" w:fill="auto"/>
          </w:tcPr>
          <w:p w14:paraId="4904F50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5E3831A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35" w:type="dxa"/>
            <w:vMerge/>
            <w:shd w:val="clear" w:color="auto" w:fill="auto"/>
          </w:tcPr>
          <w:p w14:paraId="2CD6C5E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7F883BC9" w14:textId="77777777" w:rsidTr="001C2596">
        <w:trPr>
          <w:trHeight w:val="380"/>
        </w:trPr>
        <w:tc>
          <w:tcPr>
            <w:tcW w:w="2463" w:type="dxa"/>
            <w:shd w:val="clear" w:color="auto" w:fill="auto"/>
          </w:tcPr>
          <w:p w14:paraId="31F094C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V етап</w:t>
            </w:r>
          </w:p>
        </w:tc>
        <w:tc>
          <w:tcPr>
            <w:tcW w:w="2463" w:type="dxa"/>
            <w:shd w:val="clear" w:color="auto" w:fill="auto"/>
          </w:tcPr>
          <w:p w14:paraId="758985E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37E25A9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35" w:type="dxa"/>
            <w:vMerge/>
            <w:shd w:val="clear" w:color="auto" w:fill="auto"/>
          </w:tcPr>
          <w:p w14:paraId="01BB0A5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A147CC3" w14:textId="77777777" w:rsidTr="001C2596">
        <w:trPr>
          <w:trHeight w:val="380"/>
        </w:trPr>
        <w:tc>
          <w:tcPr>
            <w:tcW w:w="2463" w:type="dxa"/>
            <w:shd w:val="clear" w:color="auto" w:fill="auto"/>
          </w:tcPr>
          <w:p w14:paraId="286A973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VІ етап</w:t>
            </w:r>
          </w:p>
        </w:tc>
        <w:tc>
          <w:tcPr>
            <w:tcW w:w="2463" w:type="dxa"/>
            <w:shd w:val="clear" w:color="auto" w:fill="auto"/>
          </w:tcPr>
          <w:p w14:paraId="1C37F9D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2A7967C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35" w:type="dxa"/>
            <w:vMerge/>
            <w:shd w:val="clear" w:color="auto" w:fill="auto"/>
          </w:tcPr>
          <w:p w14:paraId="0E901F7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134CED47" w14:textId="77777777" w:rsidTr="001C2596">
        <w:trPr>
          <w:trHeight w:val="380"/>
        </w:trPr>
        <w:tc>
          <w:tcPr>
            <w:tcW w:w="4926" w:type="dxa"/>
            <w:gridSpan w:val="2"/>
            <w:shd w:val="clear" w:color="auto" w:fill="auto"/>
          </w:tcPr>
          <w:p w14:paraId="0F031ED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4680" w:type="dxa"/>
            <w:gridSpan w:val="2"/>
            <w:shd w:val="clear" w:color="auto" w:fill="auto"/>
          </w:tcPr>
          <w:p w14:paraId="05C28AA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09376568" w14:textId="77777777" w:rsidR="0000308D" w:rsidRPr="0000308D" w:rsidRDefault="00AC50A2"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75A18D50">
          <v:shape id="Text Box 140" o:spid="_x0000_s1123" type="#_x0000_t202" style="position:absolute;left:0;text-align:left;margin-left:311.2pt;margin-top:-32.85pt;width:173.35pt;height:25.7pt;z-index:2517667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" stroked="f">
            <v:textbox style="mso-next-textbox:#Text Box 140">
              <w:txbxContent>
                <w:p w14:paraId="04C54018" w14:textId="77777777" w:rsidR="00152D24" w:rsidRPr="001C2596" w:rsidRDefault="00152D24" w:rsidP="0000308D">
                  <w:pPr>
                    <w:rPr>
                      <w:rFonts w:ascii="Times New Roman" w:hAnsi="Times New Roman"/>
                      <w:sz w:val="28"/>
                      <w:szCs w:val="28"/>
                      <w:lang w:val="ru-RU"/>
                    </w:rPr>
                  </w:pPr>
                  <w:r w:rsidRPr="001C2596">
                    <w:rPr>
                      <w:rFonts w:ascii="Times New Roman" w:hAnsi="Times New Roman"/>
                      <w:sz w:val="28"/>
                      <w:szCs w:val="28"/>
                    </w:rPr>
                    <w:t>Продовження додатка 3.1</w:t>
                  </w:r>
                </w:p>
                <w:p w14:paraId="1E389A22" w14:textId="77777777" w:rsidR="00152D24" w:rsidRPr="00E64BA5" w:rsidRDefault="00152D24" w:rsidP="0000308D"/>
              </w:txbxContent>
            </v:textbox>
          </v:shape>
        </w:pict>
      </w:r>
      <w:r w:rsidR="0000308D" w:rsidRPr="0000308D">
        <w:rPr>
          <w:rFonts w:ascii="Times New Roman" w:eastAsia="Times New Roman" w:hAnsi="Times New Roman"/>
          <w:sz w:val="28"/>
          <w:szCs w:val="24"/>
        </w:rPr>
        <w:t>б) вихід на ціль у заданий час:</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843"/>
        <w:gridCol w:w="1418"/>
        <w:gridCol w:w="1365"/>
        <w:gridCol w:w="3204"/>
      </w:tblGrid>
      <w:tr w:rsidR="0000308D" w:rsidRPr="0000308D" w14:paraId="368D3897" w14:textId="77777777" w:rsidTr="001C2596">
        <w:tc>
          <w:tcPr>
            <w:tcW w:w="1809" w:type="dxa"/>
            <w:shd w:val="clear" w:color="auto" w:fill="auto"/>
            <w:vAlign w:val="center"/>
          </w:tcPr>
          <w:p w14:paraId="2D3A0B7E" w14:textId="77777777" w:rsidR="0000308D" w:rsidRPr="0000308D" w:rsidRDefault="0000308D" w:rsidP="00493AB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Заявлений час</w:t>
            </w:r>
          </w:p>
        </w:tc>
        <w:tc>
          <w:tcPr>
            <w:tcW w:w="1843" w:type="dxa"/>
            <w:shd w:val="clear" w:color="auto" w:fill="auto"/>
            <w:vAlign w:val="center"/>
          </w:tcPr>
          <w:p w14:paraId="26D7A9E8" w14:textId="77777777" w:rsidR="0000308D" w:rsidRPr="0000308D" w:rsidRDefault="0000308D" w:rsidP="00493AB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Фактичний час</w:t>
            </w:r>
          </w:p>
        </w:tc>
        <w:tc>
          <w:tcPr>
            <w:tcW w:w="1418" w:type="dxa"/>
            <w:shd w:val="clear" w:color="auto" w:fill="auto"/>
            <w:vAlign w:val="center"/>
          </w:tcPr>
          <w:p w14:paraId="3A9DE78C" w14:textId="77777777" w:rsidR="0000308D" w:rsidRPr="0000308D" w:rsidRDefault="0000308D" w:rsidP="00493AB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Δt</w:t>
            </w:r>
          </w:p>
        </w:tc>
        <w:tc>
          <w:tcPr>
            <w:tcW w:w="1365" w:type="dxa"/>
            <w:shd w:val="clear" w:color="auto" w:fill="auto"/>
            <w:vAlign w:val="center"/>
          </w:tcPr>
          <w:p w14:paraId="56C8BD86" w14:textId="77777777" w:rsidR="0000308D" w:rsidRPr="0000308D" w:rsidRDefault="0000308D" w:rsidP="00493AB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3204" w:type="dxa"/>
            <w:shd w:val="clear" w:color="auto" w:fill="auto"/>
            <w:vAlign w:val="center"/>
          </w:tcPr>
          <w:p w14:paraId="6E1BAB72" w14:textId="77777777" w:rsidR="0000308D" w:rsidRPr="0000308D" w:rsidRDefault="0000308D" w:rsidP="00493AB2">
            <w:pPr>
              <w:spacing w:after="0" w:line="240" w:lineRule="auto"/>
              <w:ind w:firstLine="709"/>
              <w:jc w:val="center"/>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73BF53DC" w14:textId="77777777" w:rsidTr="001C2596">
        <w:tc>
          <w:tcPr>
            <w:tcW w:w="1809" w:type="dxa"/>
            <w:shd w:val="clear" w:color="auto" w:fill="auto"/>
          </w:tcPr>
          <w:p w14:paraId="62C0BC3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3" w:type="dxa"/>
            <w:shd w:val="clear" w:color="auto" w:fill="auto"/>
          </w:tcPr>
          <w:p w14:paraId="17016F2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418" w:type="dxa"/>
            <w:shd w:val="clear" w:color="auto" w:fill="auto"/>
          </w:tcPr>
          <w:p w14:paraId="2D114D6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65" w:type="dxa"/>
            <w:shd w:val="clear" w:color="auto" w:fill="auto"/>
          </w:tcPr>
          <w:p w14:paraId="0BD46C4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3204" w:type="dxa"/>
            <w:shd w:val="clear" w:color="auto" w:fill="auto"/>
          </w:tcPr>
          <w:p w14:paraId="6F498D51" w14:textId="77777777" w:rsidR="0000308D" w:rsidRPr="0000308D" w:rsidRDefault="0000308D" w:rsidP="001C2596">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для БА – час вибуху АЗУ;</w:t>
            </w:r>
          </w:p>
        </w:tc>
      </w:tr>
    </w:tbl>
    <w:p w14:paraId="0E010D7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в) витримування заданих дистанцій у бойовому порядку (для груп літаків)</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3285"/>
        <w:gridCol w:w="1143"/>
      </w:tblGrid>
      <w:tr w:rsidR="0000308D" w:rsidRPr="0000308D" w14:paraId="5DCA5CF1" w14:textId="77777777" w:rsidTr="001C2596">
        <w:tc>
          <w:tcPr>
            <w:tcW w:w="5211" w:type="dxa"/>
            <w:shd w:val="clear" w:color="auto" w:fill="auto"/>
            <w:vAlign w:val="center"/>
          </w:tcPr>
          <w:p w14:paraId="596D7EE4"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Умови використання навігаційного обладнання</w:t>
            </w:r>
          </w:p>
        </w:tc>
        <w:tc>
          <w:tcPr>
            <w:tcW w:w="3285" w:type="dxa"/>
            <w:shd w:val="clear" w:color="auto" w:fill="auto"/>
            <w:vAlign w:val="center"/>
          </w:tcPr>
          <w:p w14:paraId="58A9DEAC"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Відхилення у витримуванні заданої часової дистанції, сек</w:t>
            </w:r>
          </w:p>
        </w:tc>
        <w:tc>
          <w:tcPr>
            <w:tcW w:w="1143" w:type="dxa"/>
            <w:shd w:val="clear" w:color="auto" w:fill="auto"/>
            <w:vAlign w:val="center"/>
          </w:tcPr>
          <w:p w14:paraId="07D05144"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r>
      <w:tr w:rsidR="0000308D" w:rsidRPr="0000308D" w14:paraId="368E2C43" w14:textId="77777777" w:rsidTr="001C2596">
        <w:trPr>
          <w:trHeight w:val="425"/>
        </w:trPr>
        <w:tc>
          <w:tcPr>
            <w:tcW w:w="5211" w:type="dxa"/>
            <w:shd w:val="clear" w:color="auto" w:fill="auto"/>
          </w:tcPr>
          <w:p w14:paraId="375C6F14"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 використанням режиму «Встреча»</w:t>
            </w:r>
          </w:p>
        </w:tc>
        <w:tc>
          <w:tcPr>
            <w:tcW w:w="3285" w:type="dxa"/>
            <w:shd w:val="clear" w:color="auto" w:fill="auto"/>
          </w:tcPr>
          <w:p w14:paraId="701E30D3" w14:textId="77777777" w:rsidR="0000308D" w:rsidRPr="0000308D" w:rsidRDefault="0000308D" w:rsidP="00695791">
            <w:pPr>
              <w:spacing w:after="0" w:line="240" w:lineRule="auto"/>
              <w:ind w:firstLine="709"/>
              <w:rPr>
                <w:rFonts w:ascii="Times New Roman" w:eastAsia="Times New Roman" w:hAnsi="Times New Roman"/>
                <w:sz w:val="28"/>
                <w:szCs w:val="24"/>
              </w:rPr>
            </w:pPr>
          </w:p>
        </w:tc>
        <w:tc>
          <w:tcPr>
            <w:tcW w:w="1143" w:type="dxa"/>
            <w:shd w:val="clear" w:color="auto" w:fill="auto"/>
          </w:tcPr>
          <w:p w14:paraId="5143F155" w14:textId="77777777" w:rsidR="0000308D" w:rsidRPr="0000308D" w:rsidRDefault="0000308D" w:rsidP="00695791">
            <w:pPr>
              <w:spacing w:after="0" w:line="240" w:lineRule="auto"/>
              <w:ind w:firstLine="709"/>
              <w:rPr>
                <w:rFonts w:ascii="Times New Roman" w:eastAsia="Times New Roman" w:hAnsi="Times New Roman"/>
                <w:sz w:val="28"/>
                <w:szCs w:val="24"/>
              </w:rPr>
            </w:pPr>
          </w:p>
        </w:tc>
      </w:tr>
      <w:tr w:rsidR="0000308D" w:rsidRPr="0000308D" w14:paraId="615E6821" w14:textId="77777777" w:rsidTr="001C2596">
        <w:trPr>
          <w:trHeight w:val="417"/>
        </w:trPr>
        <w:tc>
          <w:tcPr>
            <w:tcW w:w="5211" w:type="dxa"/>
            <w:shd w:val="clear" w:color="auto" w:fill="auto"/>
          </w:tcPr>
          <w:p w14:paraId="0744CCC7"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Без використання режиму «Встреча»</w:t>
            </w:r>
          </w:p>
        </w:tc>
        <w:tc>
          <w:tcPr>
            <w:tcW w:w="3285" w:type="dxa"/>
            <w:shd w:val="clear" w:color="auto" w:fill="auto"/>
          </w:tcPr>
          <w:p w14:paraId="757097E0" w14:textId="77777777" w:rsidR="0000308D" w:rsidRPr="0000308D" w:rsidRDefault="0000308D" w:rsidP="00695791">
            <w:pPr>
              <w:spacing w:after="0" w:line="240" w:lineRule="auto"/>
              <w:ind w:firstLine="709"/>
              <w:rPr>
                <w:rFonts w:ascii="Times New Roman" w:eastAsia="Times New Roman" w:hAnsi="Times New Roman"/>
                <w:sz w:val="28"/>
                <w:szCs w:val="24"/>
              </w:rPr>
            </w:pPr>
          </w:p>
        </w:tc>
        <w:tc>
          <w:tcPr>
            <w:tcW w:w="1143" w:type="dxa"/>
            <w:shd w:val="clear" w:color="auto" w:fill="auto"/>
          </w:tcPr>
          <w:p w14:paraId="7B7F654E" w14:textId="77777777" w:rsidR="0000308D" w:rsidRPr="0000308D" w:rsidRDefault="0000308D" w:rsidP="00695791">
            <w:pPr>
              <w:spacing w:after="0" w:line="240" w:lineRule="auto"/>
              <w:ind w:firstLine="709"/>
              <w:rPr>
                <w:rFonts w:ascii="Times New Roman" w:eastAsia="Times New Roman" w:hAnsi="Times New Roman"/>
                <w:sz w:val="28"/>
                <w:szCs w:val="24"/>
              </w:rPr>
            </w:pPr>
          </w:p>
        </w:tc>
      </w:tr>
      <w:tr w:rsidR="0000308D" w:rsidRPr="0000308D" w14:paraId="6678EF2D" w14:textId="77777777" w:rsidTr="001C2596">
        <w:tc>
          <w:tcPr>
            <w:tcW w:w="5211" w:type="dxa"/>
            <w:shd w:val="clear" w:color="auto" w:fill="auto"/>
          </w:tcPr>
          <w:p w14:paraId="7DCDB17F" w14:textId="77777777" w:rsidR="0000308D" w:rsidRPr="0000308D" w:rsidRDefault="0000308D" w:rsidP="00695791">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за навігацію:</w:t>
            </w:r>
          </w:p>
        </w:tc>
        <w:tc>
          <w:tcPr>
            <w:tcW w:w="4428" w:type="dxa"/>
            <w:gridSpan w:val="2"/>
            <w:shd w:val="clear" w:color="auto" w:fill="auto"/>
          </w:tcPr>
          <w:p w14:paraId="571F4A79" w14:textId="77777777" w:rsidR="0000308D" w:rsidRPr="0000308D" w:rsidRDefault="0000308D" w:rsidP="00695791">
            <w:pPr>
              <w:spacing w:after="0" w:line="240" w:lineRule="auto"/>
              <w:ind w:firstLine="709"/>
              <w:rPr>
                <w:rFonts w:ascii="Times New Roman" w:eastAsia="Times New Roman" w:hAnsi="Times New Roman"/>
                <w:sz w:val="28"/>
                <w:szCs w:val="24"/>
              </w:rPr>
            </w:pPr>
          </w:p>
        </w:tc>
      </w:tr>
    </w:tbl>
    <w:p w14:paraId="487C8EC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ІІІ. Льотно-тактична підготовка:</w:t>
      </w:r>
    </w:p>
    <w:p w14:paraId="6D7E44A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а) підготовка до виконання поставленого завдання:</w:t>
      </w:r>
    </w:p>
    <w:tbl>
      <w:tblPr>
        <w:tblW w:w="4891"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1"/>
        <w:gridCol w:w="1232"/>
        <w:gridCol w:w="5086"/>
      </w:tblGrid>
      <w:tr w:rsidR="0000308D" w:rsidRPr="0000308D" w14:paraId="37A09501" w14:textId="77777777" w:rsidTr="001C2596">
        <w:tc>
          <w:tcPr>
            <w:tcW w:w="1723" w:type="pct"/>
            <w:shd w:val="clear" w:color="auto" w:fill="auto"/>
            <w:vAlign w:val="center"/>
          </w:tcPr>
          <w:p w14:paraId="201D9FA1"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Елемент, що оцінюється</w:t>
            </w:r>
          </w:p>
        </w:tc>
        <w:tc>
          <w:tcPr>
            <w:tcW w:w="639" w:type="pct"/>
            <w:shd w:val="clear" w:color="auto" w:fill="auto"/>
            <w:vAlign w:val="center"/>
          </w:tcPr>
          <w:p w14:paraId="2B81A3DA"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2638" w:type="pct"/>
            <w:shd w:val="clear" w:color="auto" w:fill="auto"/>
            <w:vAlign w:val="center"/>
          </w:tcPr>
          <w:p w14:paraId="2777BD2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2A6790EF" w14:textId="77777777" w:rsidTr="001C2596">
        <w:tc>
          <w:tcPr>
            <w:tcW w:w="1723" w:type="pct"/>
            <w:shd w:val="clear" w:color="auto" w:fill="auto"/>
          </w:tcPr>
          <w:p w14:paraId="2681094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повнота</w:t>
            </w:r>
          </w:p>
        </w:tc>
        <w:tc>
          <w:tcPr>
            <w:tcW w:w="639" w:type="pct"/>
            <w:shd w:val="clear" w:color="auto" w:fill="auto"/>
          </w:tcPr>
          <w:p w14:paraId="3F4EA2D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638" w:type="pct"/>
            <w:shd w:val="clear" w:color="auto" w:fill="auto"/>
          </w:tcPr>
          <w:p w14:paraId="46C90F9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13E7834" w14:textId="77777777" w:rsidTr="001C2596">
        <w:tc>
          <w:tcPr>
            <w:tcW w:w="1723" w:type="pct"/>
            <w:shd w:val="clear" w:color="auto" w:fill="auto"/>
          </w:tcPr>
          <w:p w14:paraId="622FF77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своєчасність</w:t>
            </w:r>
          </w:p>
        </w:tc>
        <w:tc>
          <w:tcPr>
            <w:tcW w:w="639" w:type="pct"/>
            <w:shd w:val="clear" w:color="auto" w:fill="auto"/>
          </w:tcPr>
          <w:p w14:paraId="653482F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638" w:type="pct"/>
            <w:shd w:val="clear" w:color="auto" w:fill="auto"/>
          </w:tcPr>
          <w:p w14:paraId="2A92150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299827A9" w14:textId="77777777" w:rsidTr="001C2596">
        <w:tc>
          <w:tcPr>
            <w:tcW w:w="1723" w:type="pct"/>
            <w:shd w:val="clear" w:color="auto" w:fill="auto"/>
          </w:tcPr>
          <w:p w14:paraId="14962C9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639" w:type="pct"/>
            <w:shd w:val="clear" w:color="auto" w:fill="auto"/>
          </w:tcPr>
          <w:p w14:paraId="603A9F6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638" w:type="pct"/>
            <w:shd w:val="clear" w:color="auto" w:fill="auto"/>
          </w:tcPr>
          <w:p w14:paraId="44025C3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4D36400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б) виконання поставленого завдання:</w:t>
      </w:r>
    </w:p>
    <w:p w14:paraId="3543513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подолання ППО </w:t>
      </w:r>
    </w:p>
    <w:tbl>
      <w:tblPr>
        <w:tblW w:w="4891"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27"/>
        <w:gridCol w:w="1874"/>
        <w:gridCol w:w="1365"/>
        <w:gridCol w:w="1839"/>
        <w:gridCol w:w="1134"/>
      </w:tblGrid>
      <w:tr w:rsidR="0000308D" w:rsidRPr="0000308D" w14:paraId="7D25105D" w14:textId="77777777" w:rsidTr="001C2596">
        <w:tc>
          <w:tcPr>
            <w:tcW w:w="1778" w:type="pct"/>
            <w:shd w:val="clear" w:color="auto" w:fill="auto"/>
            <w:vAlign w:val="center"/>
          </w:tcPr>
          <w:p w14:paraId="7290854C"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Елемент, що оцінюється</w:t>
            </w:r>
          </w:p>
        </w:tc>
        <w:tc>
          <w:tcPr>
            <w:tcW w:w="972" w:type="pct"/>
            <w:shd w:val="clear" w:color="auto" w:fill="auto"/>
            <w:vAlign w:val="center"/>
          </w:tcPr>
          <w:p w14:paraId="2D56A348"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Відхилення по місцю, км</w:t>
            </w:r>
          </w:p>
        </w:tc>
        <w:tc>
          <w:tcPr>
            <w:tcW w:w="708" w:type="pct"/>
            <w:shd w:val="clear" w:color="auto" w:fill="auto"/>
            <w:vAlign w:val="center"/>
          </w:tcPr>
          <w:p w14:paraId="6FC2BF92"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954" w:type="pct"/>
            <w:shd w:val="clear" w:color="auto" w:fill="auto"/>
            <w:vAlign w:val="center"/>
          </w:tcPr>
          <w:p w14:paraId="1D3C29A5"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Відхилення за часом, сек</w:t>
            </w:r>
          </w:p>
        </w:tc>
        <w:tc>
          <w:tcPr>
            <w:tcW w:w="588" w:type="pct"/>
            <w:shd w:val="clear" w:color="auto" w:fill="auto"/>
            <w:vAlign w:val="center"/>
          </w:tcPr>
          <w:p w14:paraId="28165E1C"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Оцінка</w:t>
            </w:r>
          </w:p>
        </w:tc>
      </w:tr>
      <w:tr w:rsidR="0000308D" w:rsidRPr="0000308D" w14:paraId="03B24F67" w14:textId="77777777" w:rsidTr="001C2596">
        <w:tc>
          <w:tcPr>
            <w:tcW w:w="5000" w:type="pct"/>
            <w:gridSpan w:val="5"/>
            <w:shd w:val="clear" w:color="auto" w:fill="auto"/>
          </w:tcPr>
          <w:p w14:paraId="11F1C8D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Бойове маневрування</w:t>
            </w:r>
          </w:p>
        </w:tc>
      </w:tr>
      <w:tr w:rsidR="0000308D" w:rsidRPr="0000308D" w14:paraId="04D2753F" w14:textId="77777777" w:rsidTr="001C2596">
        <w:tc>
          <w:tcPr>
            <w:tcW w:w="1778" w:type="pct"/>
            <w:shd w:val="clear" w:color="auto" w:fill="auto"/>
          </w:tcPr>
          <w:p w14:paraId="6A9CC27C"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Точність початку маневру по місцю</w:t>
            </w:r>
          </w:p>
        </w:tc>
        <w:tc>
          <w:tcPr>
            <w:tcW w:w="972" w:type="pct"/>
            <w:shd w:val="clear" w:color="auto" w:fill="auto"/>
          </w:tcPr>
          <w:p w14:paraId="1ADE055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8" w:type="pct"/>
            <w:shd w:val="clear" w:color="auto" w:fill="auto"/>
          </w:tcPr>
          <w:p w14:paraId="52806CF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954" w:type="pct"/>
            <w:shd w:val="clear" w:color="auto" w:fill="548DD4"/>
          </w:tcPr>
          <w:p w14:paraId="23E22C8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88" w:type="pct"/>
            <w:shd w:val="clear" w:color="auto" w:fill="548DD4"/>
          </w:tcPr>
          <w:p w14:paraId="36D42D1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1B76747" w14:textId="77777777" w:rsidTr="001C2596">
        <w:tc>
          <w:tcPr>
            <w:tcW w:w="1778" w:type="pct"/>
            <w:shd w:val="clear" w:color="auto" w:fill="auto"/>
          </w:tcPr>
          <w:p w14:paraId="18E8939B"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Витримування параметрів маневрів</w:t>
            </w:r>
          </w:p>
        </w:tc>
        <w:tc>
          <w:tcPr>
            <w:tcW w:w="972" w:type="pct"/>
            <w:shd w:val="clear" w:color="auto" w:fill="auto"/>
          </w:tcPr>
          <w:p w14:paraId="2D73711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8" w:type="pct"/>
            <w:shd w:val="clear" w:color="auto" w:fill="auto"/>
          </w:tcPr>
          <w:p w14:paraId="40C703C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954" w:type="pct"/>
            <w:shd w:val="clear" w:color="auto" w:fill="548DD4"/>
          </w:tcPr>
          <w:p w14:paraId="2DE9DE5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88" w:type="pct"/>
            <w:shd w:val="clear" w:color="auto" w:fill="548DD4"/>
          </w:tcPr>
          <w:p w14:paraId="0004582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60A681F" w14:textId="77777777" w:rsidTr="001C2596">
        <w:tc>
          <w:tcPr>
            <w:tcW w:w="5000" w:type="pct"/>
            <w:gridSpan w:val="5"/>
            <w:shd w:val="clear" w:color="auto" w:fill="auto"/>
          </w:tcPr>
          <w:p w14:paraId="3401D9B9"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Застосування засобів РЕБ</w:t>
            </w:r>
          </w:p>
        </w:tc>
      </w:tr>
      <w:tr w:rsidR="0000308D" w:rsidRPr="0000308D" w14:paraId="10B1B193" w14:textId="77777777" w:rsidTr="001C2596">
        <w:tc>
          <w:tcPr>
            <w:tcW w:w="1778" w:type="pct"/>
            <w:shd w:val="clear" w:color="auto" w:fill="auto"/>
          </w:tcPr>
          <w:p w14:paraId="184945E8" w14:textId="77777777" w:rsidR="0000308D" w:rsidRPr="0000308D" w:rsidRDefault="0000308D" w:rsidP="00695791">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Точність початку застосування засобів РЕБ по місцю</w:t>
            </w:r>
          </w:p>
        </w:tc>
        <w:tc>
          <w:tcPr>
            <w:tcW w:w="972" w:type="pct"/>
            <w:shd w:val="clear" w:color="auto" w:fill="auto"/>
          </w:tcPr>
          <w:p w14:paraId="4E0B843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8" w:type="pct"/>
            <w:shd w:val="clear" w:color="auto" w:fill="auto"/>
          </w:tcPr>
          <w:p w14:paraId="2ADAF40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954" w:type="pct"/>
            <w:shd w:val="clear" w:color="auto" w:fill="548DD4"/>
          </w:tcPr>
          <w:p w14:paraId="2CD0EBD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88" w:type="pct"/>
            <w:shd w:val="clear" w:color="auto" w:fill="548DD4"/>
          </w:tcPr>
          <w:p w14:paraId="65F55B0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79FEB4D6" w14:textId="77777777" w:rsidTr="001C2596">
        <w:tc>
          <w:tcPr>
            <w:tcW w:w="3458" w:type="pct"/>
            <w:gridSpan w:val="3"/>
            <w:shd w:val="clear" w:color="auto" w:fill="auto"/>
          </w:tcPr>
          <w:p w14:paraId="0BF6175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Своєчасність створення перешкод за часом:</w:t>
            </w:r>
          </w:p>
        </w:tc>
        <w:tc>
          <w:tcPr>
            <w:tcW w:w="954" w:type="pct"/>
            <w:shd w:val="clear" w:color="auto" w:fill="548DD4"/>
          </w:tcPr>
          <w:p w14:paraId="7AE939C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88" w:type="pct"/>
            <w:shd w:val="clear" w:color="auto" w:fill="548DD4"/>
          </w:tcPr>
          <w:p w14:paraId="605A0F0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04D8132D" w14:textId="77777777" w:rsidTr="001C2596">
        <w:trPr>
          <w:trHeight w:val="481"/>
        </w:trPr>
        <w:tc>
          <w:tcPr>
            <w:tcW w:w="3458" w:type="pct"/>
            <w:gridSpan w:val="3"/>
            <w:shd w:val="clear" w:color="auto" w:fill="auto"/>
          </w:tcPr>
          <w:p w14:paraId="3B6C7246" w14:textId="77777777" w:rsidR="0000308D" w:rsidRPr="0000308D" w:rsidRDefault="0000308D" w:rsidP="00695791">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При подоланні протидії ЗРК: на Нгм та </w:t>
            </w:r>
            <w:r w:rsidR="00C45AC2">
              <w:rPr>
                <w:rFonts w:ascii="Times New Roman" w:eastAsia="Times New Roman" w:hAnsi="Times New Roman"/>
                <w:sz w:val="28"/>
                <w:szCs w:val="24"/>
              </w:rPr>
              <w:t>Н</w:t>
            </w:r>
            <w:r w:rsidRPr="0000308D">
              <w:rPr>
                <w:rFonts w:ascii="Times New Roman" w:eastAsia="Times New Roman" w:hAnsi="Times New Roman"/>
                <w:sz w:val="28"/>
                <w:szCs w:val="24"/>
              </w:rPr>
              <w:t>середній</w:t>
            </w:r>
          </w:p>
        </w:tc>
        <w:tc>
          <w:tcPr>
            <w:tcW w:w="954" w:type="pct"/>
            <w:shd w:val="clear" w:color="auto" w:fill="auto"/>
          </w:tcPr>
          <w:p w14:paraId="4A68BD1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88" w:type="pct"/>
            <w:shd w:val="clear" w:color="auto" w:fill="auto"/>
          </w:tcPr>
          <w:p w14:paraId="2F2A4CF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0567CF35" w14:textId="77777777" w:rsidTr="001C2596">
        <w:trPr>
          <w:trHeight w:val="481"/>
        </w:trPr>
        <w:tc>
          <w:tcPr>
            <w:tcW w:w="3458" w:type="pct"/>
            <w:gridSpan w:val="3"/>
            <w:shd w:val="clear" w:color="auto" w:fill="auto"/>
          </w:tcPr>
          <w:p w14:paraId="70645E9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на Нвелик</w:t>
            </w:r>
            <w:r w:rsidR="00C45AC2">
              <w:rPr>
                <w:rFonts w:ascii="Times New Roman" w:eastAsia="Times New Roman" w:hAnsi="Times New Roman"/>
                <w:sz w:val="28"/>
                <w:szCs w:val="24"/>
              </w:rPr>
              <w:t>ій</w:t>
            </w:r>
          </w:p>
        </w:tc>
        <w:tc>
          <w:tcPr>
            <w:tcW w:w="954" w:type="pct"/>
            <w:shd w:val="clear" w:color="auto" w:fill="auto"/>
          </w:tcPr>
          <w:p w14:paraId="558DBE5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88" w:type="pct"/>
            <w:shd w:val="clear" w:color="auto" w:fill="auto"/>
          </w:tcPr>
          <w:p w14:paraId="39CCEB3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1A31D9B4" w14:textId="77777777" w:rsidTr="001C2596">
        <w:trPr>
          <w:trHeight w:val="481"/>
        </w:trPr>
        <w:tc>
          <w:tcPr>
            <w:tcW w:w="3458" w:type="pct"/>
            <w:gridSpan w:val="3"/>
            <w:shd w:val="clear" w:color="auto" w:fill="auto"/>
          </w:tcPr>
          <w:p w14:paraId="7A84E94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При подоланні протидії винищувачів</w:t>
            </w:r>
          </w:p>
        </w:tc>
        <w:tc>
          <w:tcPr>
            <w:tcW w:w="954" w:type="pct"/>
            <w:shd w:val="clear" w:color="auto" w:fill="auto"/>
          </w:tcPr>
          <w:p w14:paraId="57F5945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88" w:type="pct"/>
            <w:shd w:val="clear" w:color="auto" w:fill="auto"/>
          </w:tcPr>
          <w:p w14:paraId="0348C81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2EA525F3" w14:textId="77777777" w:rsidTr="001C2596">
        <w:trPr>
          <w:trHeight w:val="547"/>
        </w:trPr>
        <w:tc>
          <w:tcPr>
            <w:tcW w:w="1778" w:type="pct"/>
            <w:shd w:val="clear" w:color="auto" w:fill="auto"/>
            <w:vAlign w:val="center"/>
          </w:tcPr>
          <w:p w14:paraId="057987B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3222" w:type="pct"/>
            <w:gridSpan w:val="4"/>
            <w:shd w:val="clear" w:color="auto" w:fill="auto"/>
            <w:vAlign w:val="center"/>
          </w:tcPr>
          <w:p w14:paraId="2258403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10ADA130" w14:textId="77777777" w:rsidR="006348A3" w:rsidRDefault="006348A3" w:rsidP="0000308D">
      <w:pPr>
        <w:spacing w:after="0" w:line="240" w:lineRule="auto"/>
        <w:ind w:firstLine="709"/>
        <w:jc w:val="both"/>
        <w:rPr>
          <w:rFonts w:ascii="Times New Roman" w:eastAsia="Times New Roman" w:hAnsi="Times New Roman"/>
          <w:sz w:val="28"/>
          <w:szCs w:val="24"/>
        </w:rPr>
      </w:pPr>
    </w:p>
    <w:p w14:paraId="700D73F8" w14:textId="77777777" w:rsidR="0000308D" w:rsidRPr="0000308D" w:rsidRDefault="006348A3" w:rsidP="006348A3">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r>
        <w:rPr>
          <w:rFonts w:ascii="Times New Roman" w:eastAsia="Times New Roman" w:hAnsi="Times New Roman"/>
          <w:sz w:val="28"/>
          <w:szCs w:val="24"/>
        </w:rPr>
        <w:lastRenderedPageBreak/>
        <w:t>Б</w:t>
      </w:r>
      <w:r w:rsidR="0000308D" w:rsidRPr="0000308D">
        <w:rPr>
          <w:rFonts w:ascii="Times New Roman" w:eastAsia="Times New Roman" w:hAnsi="Times New Roman"/>
          <w:sz w:val="28"/>
          <w:szCs w:val="24"/>
        </w:rPr>
        <w:t>ойове застосування:</w:t>
      </w:r>
    </w:p>
    <w:p w14:paraId="4F26E083" w14:textId="77777777" w:rsidR="0000308D" w:rsidRPr="0000308D" w:rsidRDefault="00AC50A2"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pict w14:anchorId="51B73C68">
          <v:shape id="Text Box 141" o:spid="_x0000_s1124" type="#_x0000_t202" style="position:absolute;left:0;text-align:left;margin-left:315.3pt;margin-top:-49.65pt;width:173.35pt;height:25.7pt;z-index:251767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" stroked="f">
            <v:textbox style="mso-next-textbox:#Text Box 141">
              <w:txbxContent>
                <w:p w14:paraId="03EB87F1" w14:textId="77777777" w:rsidR="00152D24" w:rsidRPr="001C2596" w:rsidRDefault="00152D24" w:rsidP="0000308D">
                  <w:pPr>
                    <w:rPr>
                      <w:rFonts w:ascii="Times New Roman" w:hAnsi="Times New Roman"/>
                      <w:sz w:val="28"/>
                      <w:szCs w:val="28"/>
                      <w:lang w:val="ru-RU"/>
                    </w:rPr>
                  </w:pPr>
                  <w:r w:rsidRPr="001C2596">
                    <w:rPr>
                      <w:rFonts w:ascii="Times New Roman" w:hAnsi="Times New Roman"/>
                      <w:sz w:val="28"/>
                      <w:szCs w:val="28"/>
                    </w:rPr>
                    <w:t>Продовження додатка 3.1</w:t>
                  </w:r>
                </w:p>
                <w:p w14:paraId="7DCADC06" w14:textId="77777777" w:rsidR="00152D24" w:rsidRPr="00E64BA5" w:rsidRDefault="00152D24" w:rsidP="0000308D"/>
              </w:txbxContent>
            </v:textbox>
          </v:shape>
        </w:pict>
      </w:r>
      <w:r w:rsidR="0000308D" w:rsidRPr="0000308D">
        <w:rPr>
          <w:rFonts w:ascii="Times New Roman" w:eastAsia="Times New Roman" w:hAnsi="Times New Roman"/>
          <w:sz w:val="28"/>
          <w:szCs w:val="24"/>
        </w:rPr>
        <w:t>За точністю:</w:t>
      </w:r>
    </w:p>
    <w:tbl>
      <w:tblPr>
        <w:tblW w:w="4891"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8"/>
        <w:gridCol w:w="1211"/>
        <w:gridCol w:w="1135"/>
        <w:gridCol w:w="1344"/>
        <w:gridCol w:w="918"/>
        <w:gridCol w:w="1035"/>
        <w:gridCol w:w="1668"/>
        <w:gridCol w:w="1270"/>
      </w:tblGrid>
      <w:tr w:rsidR="001C2596" w:rsidRPr="0000308D" w14:paraId="0D6878FB" w14:textId="77777777" w:rsidTr="001C2596">
        <w:tc>
          <w:tcPr>
            <w:tcW w:w="549" w:type="pct"/>
            <w:vMerge w:val="restart"/>
            <w:shd w:val="clear" w:color="auto" w:fill="auto"/>
            <w:vAlign w:val="center"/>
          </w:tcPr>
          <w:p w14:paraId="217FDF54" w14:textId="77777777" w:rsidR="0000308D" w:rsidRPr="0000308D" w:rsidRDefault="0000308D" w:rsidP="006348A3">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Ціль</w:t>
            </w:r>
          </w:p>
        </w:tc>
        <w:tc>
          <w:tcPr>
            <w:tcW w:w="628" w:type="pct"/>
            <w:vMerge w:val="restart"/>
            <w:shd w:val="clear" w:color="auto" w:fill="auto"/>
            <w:vAlign w:val="center"/>
          </w:tcPr>
          <w:p w14:paraId="41A755E8" w14:textId="77777777" w:rsidR="0000308D" w:rsidRPr="0000308D" w:rsidRDefault="0000308D" w:rsidP="006348A3">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Тип прицілу</w:t>
            </w:r>
          </w:p>
        </w:tc>
        <w:tc>
          <w:tcPr>
            <w:tcW w:w="2299" w:type="pct"/>
            <w:gridSpan w:val="4"/>
            <w:shd w:val="clear" w:color="auto" w:fill="auto"/>
            <w:vAlign w:val="center"/>
          </w:tcPr>
          <w:p w14:paraId="4B978E8E"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Умови бойового застосування</w:t>
            </w:r>
          </w:p>
        </w:tc>
        <w:tc>
          <w:tcPr>
            <w:tcW w:w="865" w:type="pct"/>
            <w:vMerge w:val="restart"/>
            <w:shd w:val="clear" w:color="auto" w:fill="auto"/>
            <w:vAlign w:val="center"/>
          </w:tcPr>
          <w:p w14:paraId="1044BF4C"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Координати влучання АБ (ракети, снаряду, НАР)</w:t>
            </w:r>
          </w:p>
        </w:tc>
        <w:tc>
          <w:tcPr>
            <w:tcW w:w="659" w:type="pct"/>
            <w:vMerge w:val="restart"/>
            <w:shd w:val="clear" w:color="auto" w:fill="auto"/>
            <w:vAlign w:val="center"/>
          </w:tcPr>
          <w:p w14:paraId="386B74B1" w14:textId="77777777" w:rsidR="0000308D" w:rsidRPr="0000308D" w:rsidRDefault="0000308D" w:rsidP="001C2596">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r>
      <w:tr w:rsidR="001C2596" w:rsidRPr="0000308D" w14:paraId="437BE628" w14:textId="77777777" w:rsidTr="001C2596">
        <w:tc>
          <w:tcPr>
            <w:tcW w:w="549" w:type="pct"/>
            <w:vMerge/>
            <w:shd w:val="clear" w:color="auto" w:fill="auto"/>
          </w:tcPr>
          <w:p w14:paraId="7BF5DE04"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28" w:type="pct"/>
            <w:vMerge/>
            <w:shd w:val="clear" w:color="auto" w:fill="auto"/>
          </w:tcPr>
          <w:p w14:paraId="22533F6F"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589" w:type="pct"/>
            <w:shd w:val="clear" w:color="auto" w:fill="auto"/>
            <w:vAlign w:val="center"/>
          </w:tcPr>
          <w:p w14:paraId="6EB54217" w14:textId="77777777" w:rsidR="0000308D" w:rsidRPr="0000308D" w:rsidRDefault="0000308D" w:rsidP="006348A3">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Режим роботи ПНС</w:t>
            </w:r>
          </w:p>
        </w:tc>
        <w:tc>
          <w:tcPr>
            <w:tcW w:w="697" w:type="pct"/>
            <w:shd w:val="clear" w:color="auto" w:fill="auto"/>
            <w:vAlign w:val="center"/>
          </w:tcPr>
          <w:p w14:paraId="3AB5521C" w14:textId="77777777" w:rsidR="0000308D" w:rsidRPr="0000308D" w:rsidRDefault="0000308D" w:rsidP="006348A3">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Режим польоту</w:t>
            </w:r>
          </w:p>
        </w:tc>
        <w:tc>
          <w:tcPr>
            <w:tcW w:w="476" w:type="pct"/>
            <w:shd w:val="clear" w:color="auto" w:fill="auto"/>
            <w:vAlign w:val="center"/>
          </w:tcPr>
          <w:p w14:paraId="591BC96C" w14:textId="77777777" w:rsidR="0000308D" w:rsidRPr="0000308D" w:rsidRDefault="0000308D" w:rsidP="006348A3">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V, км/г</w:t>
            </w:r>
          </w:p>
        </w:tc>
        <w:tc>
          <w:tcPr>
            <w:tcW w:w="537" w:type="pct"/>
            <w:shd w:val="clear" w:color="auto" w:fill="auto"/>
            <w:vAlign w:val="center"/>
          </w:tcPr>
          <w:p w14:paraId="1A0B187E" w14:textId="77777777" w:rsidR="0000308D" w:rsidRPr="0000308D" w:rsidRDefault="0000308D" w:rsidP="006348A3">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Нбз, м</w:t>
            </w:r>
          </w:p>
        </w:tc>
        <w:tc>
          <w:tcPr>
            <w:tcW w:w="865" w:type="pct"/>
            <w:vMerge/>
            <w:shd w:val="clear" w:color="auto" w:fill="auto"/>
          </w:tcPr>
          <w:p w14:paraId="36B74E99"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59" w:type="pct"/>
            <w:vMerge/>
            <w:shd w:val="clear" w:color="auto" w:fill="auto"/>
          </w:tcPr>
          <w:p w14:paraId="314F1F98"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r>
      <w:tr w:rsidR="001C2596" w:rsidRPr="0000308D" w14:paraId="2BD8E054" w14:textId="77777777" w:rsidTr="001C2596">
        <w:tc>
          <w:tcPr>
            <w:tcW w:w="549" w:type="pct"/>
            <w:vMerge w:val="restart"/>
            <w:shd w:val="clear" w:color="auto" w:fill="auto"/>
          </w:tcPr>
          <w:p w14:paraId="03396181"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28" w:type="pct"/>
            <w:vMerge w:val="restart"/>
            <w:shd w:val="clear" w:color="auto" w:fill="auto"/>
          </w:tcPr>
          <w:p w14:paraId="4B5E4497"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589" w:type="pct"/>
            <w:vMerge w:val="restart"/>
            <w:shd w:val="clear" w:color="auto" w:fill="auto"/>
          </w:tcPr>
          <w:p w14:paraId="7A7A2D92"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97" w:type="pct"/>
            <w:vMerge w:val="restart"/>
            <w:shd w:val="clear" w:color="auto" w:fill="auto"/>
          </w:tcPr>
          <w:p w14:paraId="3C332D48"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476" w:type="pct"/>
            <w:vMerge w:val="restart"/>
            <w:shd w:val="clear" w:color="auto" w:fill="auto"/>
          </w:tcPr>
          <w:p w14:paraId="125CE4B9"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537" w:type="pct"/>
            <w:vMerge w:val="restart"/>
            <w:shd w:val="clear" w:color="auto" w:fill="auto"/>
          </w:tcPr>
          <w:p w14:paraId="10BF3E37"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865" w:type="pct"/>
            <w:shd w:val="clear" w:color="auto" w:fill="auto"/>
          </w:tcPr>
          <w:p w14:paraId="13C26F84"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59" w:type="pct"/>
            <w:vMerge w:val="restart"/>
            <w:shd w:val="clear" w:color="auto" w:fill="auto"/>
          </w:tcPr>
          <w:p w14:paraId="253CE2E3"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r>
      <w:tr w:rsidR="001C2596" w:rsidRPr="0000308D" w14:paraId="6230EB09" w14:textId="77777777" w:rsidTr="001C2596">
        <w:tc>
          <w:tcPr>
            <w:tcW w:w="549" w:type="pct"/>
            <w:vMerge/>
            <w:shd w:val="clear" w:color="auto" w:fill="auto"/>
          </w:tcPr>
          <w:p w14:paraId="3A22C365"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28" w:type="pct"/>
            <w:vMerge/>
            <w:shd w:val="clear" w:color="auto" w:fill="auto"/>
          </w:tcPr>
          <w:p w14:paraId="62AEBB1A"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589" w:type="pct"/>
            <w:vMerge/>
            <w:shd w:val="clear" w:color="auto" w:fill="auto"/>
          </w:tcPr>
          <w:p w14:paraId="644CC43D"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97" w:type="pct"/>
            <w:vMerge/>
            <w:shd w:val="clear" w:color="auto" w:fill="auto"/>
          </w:tcPr>
          <w:p w14:paraId="7011324C"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476" w:type="pct"/>
            <w:vMerge/>
            <w:shd w:val="clear" w:color="auto" w:fill="auto"/>
          </w:tcPr>
          <w:p w14:paraId="5EC37B27"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537" w:type="pct"/>
            <w:vMerge/>
            <w:shd w:val="clear" w:color="auto" w:fill="auto"/>
          </w:tcPr>
          <w:p w14:paraId="0C587697"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865" w:type="pct"/>
            <w:shd w:val="clear" w:color="auto" w:fill="auto"/>
          </w:tcPr>
          <w:p w14:paraId="38CA3627"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59" w:type="pct"/>
            <w:vMerge/>
            <w:shd w:val="clear" w:color="auto" w:fill="auto"/>
          </w:tcPr>
          <w:p w14:paraId="408C51F5"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r>
      <w:tr w:rsidR="001C2596" w:rsidRPr="0000308D" w14:paraId="70890BD0" w14:textId="77777777" w:rsidTr="001C2596">
        <w:tc>
          <w:tcPr>
            <w:tcW w:w="549" w:type="pct"/>
            <w:vMerge w:val="restart"/>
            <w:shd w:val="clear" w:color="auto" w:fill="auto"/>
          </w:tcPr>
          <w:p w14:paraId="09B5999B"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28" w:type="pct"/>
            <w:vMerge w:val="restart"/>
            <w:shd w:val="clear" w:color="auto" w:fill="auto"/>
          </w:tcPr>
          <w:p w14:paraId="16D280EA"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589" w:type="pct"/>
            <w:vMerge w:val="restart"/>
            <w:shd w:val="clear" w:color="auto" w:fill="auto"/>
          </w:tcPr>
          <w:p w14:paraId="24A84DED"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97" w:type="pct"/>
            <w:vMerge w:val="restart"/>
            <w:shd w:val="clear" w:color="auto" w:fill="auto"/>
          </w:tcPr>
          <w:p w14:paraId="67C24A6C"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476" w:type="pct"/>
            <w:vMerge w:val="restart"/>
            <w:shd w:val="clear" w:color="auto" w:fill="auto"/>
          </w:tcPr>
          <w:p w14:paraId="23ADFC75"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537" w:type="pct"/>
            <w:vMerge w:val="restart"/>
            <w:shd w:val="clear" w:color="auto" w:fill="auto"/>
          </w:tcPr>
          <w:p w14:paraId="64BAEB92"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865" w:type="pct"/>
            <w:shd w:val="clear" w:color="auto" w:fill="auto"/>
          </w:tcPr>
          <w:p w14:paraId="71EC1C6C"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c>
          <w:tcPr>
            <w:tcW w:w="659" w:type="pct"/>
            <w:vMerge w:val="restart"/>
            <w:shd w:val="clear" w:color="auto" w:fill="auto"/>
          </w:tcPr>
          <w:p w14:paraId="0A0B5A04" w14:textId="77777777" w:rsidR="0000308D" w:rsidRPr="0000308D" w:rsidRDefault="0000308D" w:rsidP="006348A3">
            <w:pPr>
              <w:spacing w:after="0" w:line="240" w:lineRule="auto"/>
              <w:ind w:firstLine="709"/>
              <w:jc w:val="both"/>
              <w:rPr>
                <w:rFonts w:ascii="Times New Roman" w:eastAsia="Times New Roman" w:hAnsi="Times New Roman"/>
                <w:sz w:val="28"/>
                <w:szCs w:val="24"/>
              </w:rPr>
            </w:pPr>
          </w:p>
        </w:tc>
      </w:tr>
      <w:tr w:rsidR="001C2596" w:rsidRPr="0000308D" w14:paraId="4AE6DA94" w14:textId="77777777" w:rsidTr="001C2596">
        <w:tc>
          <w:tcPr>
            <w:tcW w:w="549" w:type="pct"/>
            <w:vMerge/>
            <w:shd w:val="clear" w:color="auto" w:fill="auto"/>
          </w:tcPr>
          <w:p w14:paraId="54972BE3"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628" w:type="pct"/>
            <w:vMerge/>
            <w:shd w:val="clear" w:color="auto" w:fill="auto"/>
          </w:tcPr>
          <w:p w14:paraId="467B9116"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589" w:type="pct"/>
            <w:vMerge/>
            <w:shd w:val="clear" w:color="auto" w:fill="auto"/>
          </w:tcPr>
          <w:p w14:paraId="0D79C8DF"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697" w:type="pct"/>
            <w:vMerge/>
            <w:shd w:val="clear" w:color="auto" w:fill="auto"/>
          </w:tcPr>
          <w:p w14:paraId="141BB841"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476" w:type="pct"/>
            <w:vMerge/>
            <w:shd w:val="clear" w:color="auto" w:fill="auto"/>
          </w:tcPr>
          <w:p w14:paraId="067853A8"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537" w:type="pct"/>
            <w:vMerge/>
            <w:shd w:val="clear" w:color="auto" w:fill="auto"/>
          </w:tcPr>
          <w:p w14:paraId="512E16CB"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865" w:type="pct"/>
            <w:shd w:val="clear" w:color="auto" w:fill="auto"/>
          </w:tcPr>
          <w:p w14:paraId="702D3D83"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659" w:type="pct"/>
            <w:vMerge/>
            <w:shd w:val="clear" w:color="auto" w:fill="auto"/>
          </w:tcPr>
          <w:p w14:paraId="129DCDA4"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bl>
    <w:p w14:paraId="155C3CFB"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За ефективністю:</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9"/>
        <w:gridCol w:w="1653"/>
        <w:gridCol w:w="1952"/>
        <w:gridCol w:w="1404"/>
        <w:gridCol w:w="1270"/>
        <w:gridCol w:w="1291"/>
      </w:tblGrid>
      <w:tr w:rsidR="0000308D" w:rsidRPr="0000308D" w14:paraId="628921A9" w14:textId="77777777" w:rsidTr="001C2596">
        <w:tc>
          <w:tcPr>
            <w:tcW w:w="2069" w:type="dxa"/>
            <w:shd w:val="clear" w:color="auto" w:fill="auto"/>
            <w:vAlign w:val="center"/>
          </w:tcPr>
          <w:p w14:paraId="0E9C1B2A"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Тип боєприпасу</w:t>
            </w:r>
          </w:p>
        </w:tc>
        <w:tc>
          <w:tcPr>
            <w:tcW w:w="1653" w:type="dxa"/>
            <w:shd w:val="clear" w:color="auto" w:fill="auto"/>
            <w:vAlign w:val="center"/>
          </w:tcPr>
          <w:p w14:paraId="15CAD3A8"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Ціль</w:t>
            </w:r>
          </w:p>
        </w:tc>
        <w:tc>
          <w:tcPr>
            <w:tcW w:w="1952" w:type="dxa"/>
            <w:shd w:val="clear" w:color="auto" w:fill="auto"/>
            <w:vAlign w:val="center"/>
          </w:tcPr>
          <w:p w14:paraId="21268CC1"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Задана ступінь ураження</w:t>
            </w:r>
          </w:p>
        </w:tc>
        <w:tc>
          <w:tcPr>
            <w:tcW w:w="1404" w:type="dxa"/>
            <w:shd w:val="clear" w:color="auto" w:fill="auto"/>
            <w:vAlign w:val="center"/>
          </w:tcPr>
          <w:p w14:paraId="5EF28ED8"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Кількість прямих влучень АЗУ</w:t>
            </w:r>
          </w:p>
        </w:tc>
        <w:tc>
          <w:tcPr>
            <w:tcW w:w="1270" w:type="dxa"/>
            <w:shd w:val="clear" w:color="auto" w:fill="auto"/>
            <w:vAlign w:val="center"/>
          </w:tcPr>
          <w:p w14:paraId="1A5EE04B"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1291" w:type="dxa"/>
            <w:shd w:val="clear" w:color="auto" w:fill="auto"/>
            <w:vAlign w:val="center"/>
          </w:tcPr>
          <w:p w14:paraId="44CF5F55"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269CAB6D" w14:textId="77777777" w:rsidTr="001C2596">
        <w:tc>
          <w:tcPr>
            <w:tcW w:w="2069" w:type="dxa"/>
            <w:shd w:val="clear" w:color="auto" w:fill="auto"/>
          </w:tcPr>
          <w:p w14:paraId="41DD2BCF"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653" w:type="dxa"/>
            <w:shd w:val="clear" w:color="auto" w:fill="auto"/>
          </w:tcPr>
          <w:p w14:paraId="5CE66EC0"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952" w:type="dxa"/>
            <w:shd w:val="clear" w:color="auto" w:fill="auto"/>
          </w:tcPr>
          <w:p w14:paraId="0F33B1B1"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по типу "     "</w:t>
            </w:r>
          </w:p>
        </w:tc>
        <w:tc>
          <w:tcPr>
            <w:tcW w:w="1404" w:type="dxa"/>
            <w:shd w:val="clear" w:color="auto" w:fill="auto"/>
          </w:tcPr>
          <w:p w14:paraId="4D348308"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70" w:type="dxa"/>
            <w:shd w:val="clear" w:color="auto" w:fill="auto"/>
          </w:tcPr>
          <w:p w14:paraId="7293986E"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91" w:type="dxa"/>
            <w:vMerge w:val="restart"/>
            <w:shd w:val="clear" w:color="auto" w:fill="auto"/>
          </w:tcPr>
          <w:p w14:paraId="234B9B97"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Оцінювати за Таб.</w:t>
            </w:r>
            <w:r w:rsidR="00512DC0">
              <w:rPr>
                <w:rFonts w:ascii="Times New Roman" w:eastAsia="Times New Roman" w:hAnsi="Times New Roman"/>
                <w:sz w:val="28"/>
                <w:szCs w:val="24"/>
              </w:rPr>
              <w:t>Д3.</w:t>
            </w:r>
            <w:r w:rsidRPr="0000308D">
              <w:rPr>
                <w:rFonts w:ascii="Times New Roman" w:eastAsia="Times New Roman" w:hAnsi="Times New Roman"/>
                <w:sz w:val="28"/>
                <w:szCs w:val="24"/>
              </w:rPr>
              <w:t>8</w:t>
            </w:r>
          </w:p>
        </w:tc>
      </w:tr>
      <w:tr w:rsidR="0000308D" w:rsidRPr="0000308D" w14:paraId="3B942BF7" w14:textId="77777777" w:rsidTr="001C2596">
        <w:tc>
          <w:tcPr>
            <w:tcW w:w="2069" w:type="dxa"/>
            <w:shd w:val="clear" w:color="auto" w:fill="auto"/>
          </w:tcPr>
          <w:p w14:paraId="63693795"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653" w:type="dxa"/>
            <w:shd w:val="clear" w:color="auto" w:fill="auto"/>
          </w:tcPr>
          <w:p w14:paraId="568637CD"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952" w:type="dxa"/>
            <w:shd w:val="clear" w:color="auto" w:fill="auto"/>
          </w:tcPr>
          <w:p w14:paraId="7617AA28"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по типу "     "</w:t>
            </w:r>
          </w:p>
        </w:tc>
        <w:tc>
          <w:tcPr>
            <w:tcW w:w="1404" w:type="dxa"/>
            <w:shd w:val="clear" w:color="auto" w:fill="auto"/>
          </w:tcPr>
          <w:p w14:paraId="04E7B5F3"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70" w:type="dxa"/>
            <w:shd w:val="clear" w:color="auto" w:fill="auto"/>
          </w:tcPr>
          <w:p w14:paraId="483BD0AB"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91" w:type="dxa"/>
            <w:vMerge/>
            <w:shd w:val="clear" w:color="auto" w:fill="auto"/>
          </w:tcPr>
          <w:p w14:paraId="39C0FC19"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bl>
    <w:p w14:paraId="3E677740"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Результат удару скороченим нарядом літаків, або скороченою бойовою зарядкою АЗУ:</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2552"/>
        <w:gridCol w:w="2410"/>
        <w:gridCol w:w="1133"/>
        <w:gridCol w:w="1876"/>
      </w:tblGrid>
      <w:tr w:rsidR="0000308D" w:rsidRPr="0000308D" w14:paraId="3484086E" w14:textId="77777777" w:rsidTr="001C2596">
        <w:tc>
          <w:tcPr>
            <w:tcW w:w="1668" w:type="dxa"/>
            <w:shd w:val="clear" w:color="auto" w:fill="auto"/>
            <w:vAlign w:val="center"/>
          </w:tcPr>
          <w:p w14:paraId="2256A7E5"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Склад групи літаків</w:t>
            </w:r>
          </w:p>
        </w:tc>
        <w:tc>
          <w:tcPr>
            <w:tcW w:w="2552" w:type="dxa"/>
            <w:shd w:val="clear" w:color="auto" w:fill="auto"/>
            <w:vAlign w:val="center"/>
          </w:tcPr>
          <w:p w14:paraId="7173C744"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Задана ймовірність ураження елементарної цілі</w:t>
            </w:r>
          </w:p>
        </w:tc>
        <w:tc>
          <w:tcPr>
            <w:tcW w:w="2410" w:type="dxa"/>
            <w:shd w:val="clear" w:color="auto" w:fill="auto"/>
            <w:vAlign w:val="center"/>
          </w:tcPr>
          <w:p w14:paraId="01B07C0F"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Кількість уражених об’єктів при застосуванні АЗУ</w:t>
            </w:r>
          </w:p>
        </w:tc>
        <w:tc>
          <w:tcPr>
            <w:tcW w:w="1133" w:type="dxa"/>
            <w:shd w:val="clear" w:color="auto" w:fill="auto"/>
            <w:vAlign w:val="center"/>
          </w:tcPr>
          <w:p w14:paraId="6A9404C4"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1876" w:type="dxa"/>
            <w:shd w:val="clear" w:color="auto" w:fill="auto"/>
            <w:vAlign w:val="center"/>
          </w:tcPr>
          <w:p w14:paraId="4B87D1AF"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1C11ED04" w14:textId="77777777" w:rsidTr="001C2596">
        <w:tc>
          <w:tcPr>
            <w:tcW w:w="1668" w:type="dxa"/>
            <w:shd w:val="clear" w:color="auto" w:fill="auto"/>
          </w:tcPr>
          <w:p w14:paraId="48444657"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552" w:type="dxa"/>
            <w:shd w:val="clear" w:color="auto" w:fill="auto"/>
          </w:tcPr>
          <w:p w14:paraId="7E4B6466"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410" w:type="dxa"/>
            <w:shd w:val="clear" w:color="auto" w:fill="auto"/>
          </w:tcPr>
          <w:p w14:paraId="2D57935E"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133" w:type="dxa"/>
            <w:shd w:val="clear" w:color="auto" w:fill="auto"/>
          </w:tcPr>
          <w:p w14:paraId="13BD4FCC"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876" w:type="dxa"/>
            <w:shd w:val="clear" w:color="auto" w:fill="auto"/>
          </w:tcPr>
          <w:p w14:paraId="60AB05FF"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Оцінювати за Таб.</w:t>
            </w:r>
            <w:r w:rsidR="00512DC0">
              <w:rPr>
                <w:rFonts w:ascii="Times New Roman" w:eastAsia="Times New Roman" w:hAnsi="Times New Roman"/>
                <w:sz w:val="28"/>
                <w:szCs w:val="24"/>
              </w:rPr>
              <w:t>Д3.</w:t>
            </w:r>
            <w:r w:rsidRPr="0000308D">
              <w:rPr>
                <w:rFonts w:ascii="Times New Roman" w:eastAsia="Times New Roman" w:hAnsi="Times New Roman"/>
                <w:sz w:val="28"/>
                <w:szCs w:val="24"/>
              </w:rPr>
              <w:t>9</w:t>
            </w:r>
          </w:p>
        </w:tc>
      </w:tr>
    </w:tbl>
    <w:p w14:paraId="76BE8313" w14:textId="77777777" w:rsidR="0000308D" w:rsidRPr="0000308D" w:rsidRDefault="0000308D" w:rsidP="006348A3">
      <w:pPr>
        <w:spacing w:after="0" w:line="240" w:lineRule="auto"/>
        <w:ind w:firstLine="709"/>
        <w:rPr>
          <w:rFonts w:ascii="Times New Roman" w:eastAsia="Times New Roman" w:hAnsi="Times New Roman"/>
          <w:sz w:val="28"/>
          <w:szCs w:val="24"/>
        </w:rPr>
      </w:pP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4"/>
        <w:gridCol w:w="1244"/>
        <w:gridCol w:w="1276"/>
        <w:gridCol w:w="1134"/>
        <w:gridCol w:w="850"/>
        <w:gridCol w:w="851"/>
        <w:gridCol w:w="1134"/>
        <w:gridCol w:w="1876"/>
      </w:tblGrid>
      <w:tr w:rsidR="0000308D" w:rsidRPr="0000308D" w14:paraId="03C59E9E" w14:textId="77777777" w:rsidTr="001C2596">
        <w:tc>
          <w:tcPr>
            <w:tcW w:w="1274" w:type="dxa"/>
            <w:vMerge w:val="restart"/>
            <w:shd w:val="clear" w:color="auto" w:fill="auto"/>
            <w:vAlign w:val="center"/>
          </w:tcPr>
          <w:p w14:paraId="05B75AD4"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Розмір цілі, м</w:t>
            </w:r>
          </w:p>
        </w:tc>
        <w:tc>
          <w:tcPr>
            <w:tcW w:w="1244" w:type="dxa"/>
            <w:vMerge w:val="restart"/>
            <w:shd w:val="clear" w:color="auto" w:fill="auto"/>
            <w:textDirection w:val="btLr"/>
            <w:vAlign w:val="center"/>
          </w:tcPr>
          <w:p w14:paraId="66243248"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Нормативне відхилення, м</w:t>
            </w:r>
          </w:p>
        </w:tc>
        <w:tc>
          <w:tcPr>
            <w:tcW w:w="1276" w:type="dxa"/>
            <w:vMerge w:val="restart"/>
            <w:shd w:val="clear" w:color="auto" w:fill="auto"/>
            <w:textDirection w:val="btLr"/>
            <w:vAlign w:val="center"/>
          </w:tcPr>
          <w:p w14:paraId="15A9E800"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Кількість літаків у групі</w:t>
            </w:r>
          </w:p>
        </w:tc>
        <w:tc>
          <w:tcPr>
            <w:tcW w:w="1134" w:type="dxa"/>
            <w:vMerge w:val="restart"/>
            <w:shd w:val="clear" w:color="auto" w:fill="auto"/>
            <w:textDirection w:val="btLr"/>
            <w:vAlign w:val="center"/>
          </w:tcPr>
          <w:p w14:paraId="3235F46F"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Кількість АБ, які скинуті групою</w:t>
            </w:r>
          </w:p>
        </w:tc>
        <w:tc>
          <w:tcPr>
            <w:tcW w:w="1701" w:type="dxa"/>
            <w:gridSpan w:val="2"/>
            <w:shd w:val="clear" w:color="auto" w:fill="auto"/>
            <w:vAlign w:val="center"/>
          </w:tcPr>
          <w:p w14:paraId="5AEF1526"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Число влучень у залікову площу цілі</w:t>
            </w:r>
          </w:p>
        </w:tc>
        <w:tc>
          <w:tcPr>
            <w:tcW w:w="1134" w:type="dxa"/>
            <w:vMerge w:val="restart"/>
            <w:shd w:val="clear" w:color="auto" w:fill="auto"/>
            <w:vAlign w:val="center"/>
          </w:tcPr>
          <w:p w14:paraId="210B2FF1"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1876" w:type="dxa"/>
            <w:vMerge w:val="restart"/>
            <w:shd w:val="clear" w:color="auto" w:fill="auto"/>
            <w:vAlign w:val="center"/>
          </w:tcPr>
          <w:p w14:paraId="453B01EC"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266D3029" w14:textId="77777777" w:rsidTr="001C2596">
        <w:trPr>
          <w:cantSplit/>
          <w:trHeight w:val="1643"/>
        </w:trPr>
        <w:tc>
          <w:tcPr>
            <w:tcW w:w="1274" w:type="dxa"/>
            <w:vMerge/>
            <w:shd w:val="clear" w:color="auto" w:fill="auto"/>
          </w:tcPr>
          <w:p w14:paraId="4F62CBBE"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44" w:type="dxa"/>
            <w:vMerge/>
            <w:shd w:val="clear" w:color="auto" w:fill="auto"/>
          </w:tcPr>
          <w:p w14:paraId="1C2F28A5"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76" w:type="dxa"/>
            <w:vMerge/>
            <w:shd w:val="clear" w:color="auto" w:fill="auto"/>
          </w:tcPr>
          <w:p w14:paraId="5836F5A4"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134" w:type="dxa"/>
            <w:vMerge/>
            <w:shd w:val="clear" w:color="auto" w:fill="auto"/>
          </w:tcPr>
          <w:p w14:paraId="4F7A7B28"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850" w:type="dxa"/>
            <w:shd w:val="clear" w:color="auto" w:fill="auto"/>
            <w:textDirection w:val="btLr"/>
            <w:vAlign w:val="center"/>
          </w:tcPr>
          <w:p w14:paraId="28D37A8F"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Нормативне</w:t>
            </w:r>
          </w:p>
        </w:tc>
        <w:tc>
          <w:tcPr>
            <w:tcW w:w="851" w:type="dxa"/>
            <w:shd w:val="clear" w:color="auto" w:fill="auto"/>
            <w:textDirection w:val="btLr"/>
            <w:vAlign w:val="center"/>
          </w:tcPr>
          <w:p w14:paraId="54118F4C"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Фактичне</w:t>
            </w:r>
          </w:p>
        </w:tc>
        <w:tc>
          <w:tcPr>
            <w:tcW w:w="1134" w:type="dxa"/>
            <w:vMerge/>
            <w:shd w:val="clear" w:color="auto" w:fill="auto"/>
          </w:tcPr>
          <w:p w14:paraId="40B33E29"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876" w:type="dxa"/>
            <w:vMerge/>
            <w:shd w:val="clear" w:color="auto" w:fill="auto"/>
          </w:tcPr>
          <w:p w14:paraId="376485C9"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574DEDE7" w14:textId="77777777" w:rsidTr="001C2596">
        <w:tc>
          <w:tcPr>
            <w:tcW w:w="1274" w:type="dxa"/>
            <w:shd w:val="clear" w:color="auto" w:fill="auto"/>
          </w:tcPr>
          <w:p w14:paraId="45DD5AF4"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44" w:type="dxa"/>
            <w:shd w:val="clear" w:color="auto" w:fill="auto"/>
          </w:tcPr>
          <w:p w14:paraId="57F7161C"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276" w:type="dxa"/>
            <w:shd w:val="clear" w:color="auto" w:fill="auto"/>
          </w:tcPr>
          <w:p w14:paraId="3D181759"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134" w:type="dxa"/>
            <w:shd w:val="clear" w:color="auto" w:fill="auto"/>
          </w:tcPr>
          <w:p w14:paraId="60448FBD"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850" w:type="dxa"/>
            <w:shd w:val="clear" w:color="auto" w:fill="auto"/>
          </w:tcPr>
          <w:p w14:paraId="414B40C5"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851" w:type="dxa"/>
            <w:shd w:val="clear" w:color="auto" w:fill="auto"/>
          </w:tcPr>
          <w:p w14:paraId="7F0089BF"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134" w:type="dxa"/>
            <w:shd w:val="clear" w:color="auto" w:fill="auto"/>
          </w:tcPr>
          <w:p w14:paraId="52B16FD4"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1876" w:type="dxa"/>
            <w:shd w:val="clear" w:color="auto" w:fill="auto"/>
          </w:tcPr>
          <w:p w14:paraId="7C1BF333"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Оцінювати за Таб.</w:t>
            </w:r>
            <w:r w:rsidR="00512DC0">
              <w:rPr>
                <w:rFonts w:ascii="Times New Roman" w:eastAsia="Times New Roman" w:hAnsi="Times New Roman"/>
                <w:sz w:val="28"/>
                <w:szCs w:val="24"/>
              </w:rPr>
              <w:t>Д3.</w:t>
            </w:r>
            <w:r w:rsidRPr="0000308D">
              <w:rPr>
                <w:rFonts w:ascii="Times New Roman" w:eastAsia="Times New Roman" w:hAnsi="Times New Roman"/>
                <w:sz w:val="28"/>
                <w:szCs w:val="24"/>
              </w:rPr>
              <w:t>12</w:t>
            </w:r>
          </w:p>
        </w:tc>
      </w:tr>
    </w:tbl>
    <w:p w14:paraId="63AC92DA" w14:textId="77777777" w:rsidR="00A375A2" w:rsidRDefault="00A375A2" w:rsidP="0000308D">
      <w:pPr>
        <w:spacing w:after="0" w:line="240" w:lineRule="auto"/>
        <w:ind w:firstLine="709"/>
        <w:jc w:val="both"/>
        <w:rPr>
          <w:rFonts w:ascii="Times New Roman" w:eastAsia="Times New Roman" w:hAnsi="Times New Roman"/>
          <w:sz w:val="28"/>
          <w:szCs w:val="24"/>
        </w:rPr>
      </w:pPr>
    </w:p>
    <w:p w14:paraId="6E8AB086" w14:textId="77777777" w:rsidR="00A375A2" w:rsidRDefault="00A375A2">
      <w:pPr>
        <w:spacing w:after="0" w:line="240" w:lineRule="auto"/>
        <w:rPr>
          <w:rFonts w:ascii="Times New Roman" w:eastAsia="Times New Roman" w:hAnsi="Times New Roman"/>
          <w:sz w:val="28"/>
          <w:szCs w:val="24"/>
        </w:rPr>
      </w:pPr>
      <w:r>
        <w:rPr>
          <w:rFonts w:ascii="Times New Roman" w:eastAsia="Times New Roman" w:hAnsi="Times New Roman"/>
          <w:sz w:val="28"/>
          <w:szCs w:val="24"/>
        </w:rPr>
        <w:br w:type="page"/>
      </w:r>
    </w:p>
    <w:p w14:paraId="59A30422" w14:textId="77777777" w:rsidR="00A375A2" w:rsidRDefault="00AC50A2"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7D9555D7">
          <v:shape id="Text Box 142" o:spid="_x0000_s1125" type="#_x0000_t202" style="position:absolute;left:0;text-align:left;margin-left:313.75pt;margin-top:-29.45pt;width:173.35pt;height:25.7pt;z-index:251768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5lxiAIAABk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" stroked="f">
            <v:textbox style="mso-next-textbox:#Text Box 142">
              <w:txbxContent>
                <w:p w14:paraId="2AC57985" w14:textId="77777777" w:rsidR="00152D24" w:rsidRPr="001C2596" w:rsidRDefault="00152D24" w:rsidP="0000308D">
                  <w:pPr>
                    <w:rPr>
                      <w:rFonts w:ascii="Times New Roman" w:hAnsi="Times New Roman"/>
                      <w:sz w:val="28"/>
                      <w:szCs w:val="28"/>
                      <w:lang w:val="ru-RU"/>
                    </w:rPr>
                  </w:pPr>
                  <w:r w:rsidRPr="001C2596">
                    <w:rPr>
                      <w:rFonts w:ascii="Times New Roman" w:hAnsi="Times New Roman"/>
                      <w:sz w:val="28"/>
                      <w:szCs w:val="28"/>
                    </w:rPr>
                    <w:t>Продовження додатка 3.1</w:t>
                  </w:r>
                </w:p>
                <w:p w14:paraId="74D3BF7A" w14:textId="77777777" w:rsidR="00152D24" w:rsidRPr="00E64BA5" w:rsidRDefault="00152D24" w:rsidP="0000308D"/>
              </w:txbxContent>
            </v:textbox>
          </v:shape>
        </w:pict>
      </w:r>
    </w:p>
    <w:p w14:paraId="5DE2652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Стрільба з гармати (серією НАР типу С-8)</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4"/>
        <w:gridCol w:w="2277"/>
        <w:gridCol w:w="1803"/>
        <w:gridCol w:w="1689"/>
        <w:gridCol w:w="2156"/>
      </w:tblGrid>
      <w:tr w:rsidR="0000308D" w:rsidRPr="0000308D" w14:paraId="324950DF" w14:textId="77777777" w:rsidTr="001C2596">
        <w:tc>
          <w:tcPr>
            <w:tcW w:w="1917" w:type="dxa"/>
            <w:shd w:val="clear" w:color="auto" w:fill="auto"/>
            <w:vAlign w:val="center"/>
          </w:tcPr>
          <w:p w14:paraId="514EF948" w14:textId="77777777" w:rsidR="0000308D" w:rsidRPr="0000308D" w:rsidRDefault="0000308D" w:rsidP="00493AB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Ціль (макет цілі)</w:t>
            </w:r>
          </w:p>
        </w:tc>
        <w:tc>
          <w:tcPr>
            <w:tcW w:w="2277" w:type="dxa"/>
            <w:shd w:val="clear" w:color="auto" w:fill="auto"/>
            <w:vAlign w:val="center"/>
          </w:tcPr>
          <w:p w14:paraId="5DBE2BE0" w14:textId="77777777" w:rsidR="0000308D" w:rsidRPr="0000308D" w:rsidRDefault="0000308D" w:rsidP="00493AB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Основні (залікові)розміри цілі, м</w:t>
            </w:r>
          </w:p>
        </w:tc>
        <w:tc>
          <w:tcPr>
            <w:tcW w:w="1935" w:type="dxa"/>
            <w:shd w:val="clear" w:color="auto" w:fill="auto"/>
            <w:vAlign w:val="center"/>
          </w:tcPr>
          <w:p w14:paraId="63A61FB7" w14:textId="77777777" w:rsidR="0000308D" w:rsidRPr="0000308D" w:rsidRDefault="0000308D" w:rsidP="00493AB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Кількість патронів (НАР) на літак</w:t>
            </w:r>
          </w:p>
        </w:tc>
        <w:tc>
          <w:tcPr>
            <w:tcW w:w="1788" w:type="dxa"/>
            <w:shd w:val="clear" w:color="auto" w:fill="auto"/>
            <w:vAlign w:val="center"/>
          </w:tcPr>
          <w:p w14:paraId="771BAC88" w14:textId="77777777" w:rsidR="0000308D" w:rsidRPr="0000308D" w:rsidRDefault="0000308D" w:rsidP="00493AB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Кількість влучань</w:t>
            </w:r>
          </w:p>
        </w:tc>
        <w:tc>
          <w:tcPr>
            <w:tcW w:w="1722" w:type="dxa"/>
            <w:shd w:val="clear" w:color="auto" w:fill="auto"/>
            <w:vAlign w:val="center"/>
          </w:tcPr>
          <w:p w14:paraId="7BB6E3AD" w14:textId="77777777" w:rsidR="0000308D" w:rsidRPr="0000308D" w:rsidRDefault="0000308D" w:rsidP="00493AB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40AF78E1" w14:textId="77777777" w:rsidTr="001C2596">
        <w:tc>
          <w:tcPr>
            <w:tcW w:w="1917" w:type="dxa"/>
            <w:shd w:val="clear" w:color="auto" w:fill="auto"/>
          </w:tcPr>
          <w:p w14:paraId="41B0399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277" w:type="dxa"/>
            <w:shd w:val="clear" w:color="auto" w:fill="auto"/>
          </w:tcPr>
          <w:p w14:paraId="209DAFF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935" w:type="dxa"/>
            <w:shd w:val="clear" w:color="auto" w:fill="auto"/>
          </w:tcPr>
          <w:p w14:paraId="5C738DD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788" w:type="dxa"/>
            <w:shd w:val="clear" w:color="auto" w:fill="auto"/>
          </w:tcPr>
          <w:p w14:paraId="58152A0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722" w:type="dxa"/>
            <w:shd w:val="clear" w:color="auto" w:fill="auto"/>
          </w:tcPr>
          <w:p w14:paraId="3EFB105C" w14:textId="77777777" w:rsidR="0000308D" w:rsidRPr="0000308D" w:rsidRDefault="0000308D" w:rsidP="00512DC0">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Оцінювати за Таб.</w:t>
            </w:r>
            <w:r w:rsidR="00512DC0">
              <w:rPr>
                <w:rFonts w:ascii="Times New Roman" w:eastAsia="Times New Roman" w:hAnsi="Times New Roman"/>
                <w:sz w:val="28"/>
                <w:szCs w:val="24"/>
              </w:rPr>
              <w:t>Д3.</w:t>
            </w:r>
            <w:r w:rsidRPr="0000308D">
              <w:rPr>
                <w:rFonts w:ascii="Times New Roman" w:eastAsia="Times New Roman" w:hAnsi="Times New Roman"/>
                <w:sz w:val="28"/>
                <w:szCs w:val="24"/>
              </w:rPr>
              <w:t>10,</w:t>
            </w:r>
            <w:r w:rsidR="00512DC0">
              <w:rPr>
                <w:rFonts w:ascii="Times New Roman" w:eastAsia="Times New Roman" w:hAnsi="Times New Roman"/>
                <w:sz w:val="28"/>
                <w:szCs w:val="24"/>
              </w:rPr>
              <w:t>Д3.</w:t>
            </w:r>
            <w:r w:rsidRPr="0000308D">
              <w:rPr>
                <w:rFonts w:ascii="Times New Roman" w:eastAsia="Times New Roman" w:hAnsi="Times New Roman"/>
                <w:sz w:val="28"/>
                <w:szCs w:val="24"/>
              </w:rPr>
              <w:t>11</w:t>
            </w:r>
          </w:p>
        </w:tc>
      </w:tr>
    </w:tbl>
    <w:p w14:paraId="26BD395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444C894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за виконання навчально - бойового завдання</w:t>
      </w:r>
    </w:p>
    <w:tbl>
      <w:tblPr>
        <w:tblW w:w="9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2"/>
        <w:gridCol w:w="2694"/>
      </w:tblGrid>
      <w:tr w:rsidR="0000308D" w:rsidRPr="0000308D" w14:paraId="28EE7804" w14:textId="77777777" w:rsidTr="001C2596">
        <w:tc>
          <w:tcPr>
            <w:tcW w:w="6912" w:type="dxa"/>
            <w:shd w:val="clear" w:color="auto" w:fill="auto"/>
            <w:vAlign w:val="center"/>
          </w:tcPr>
          <w:p w14:paraId="473B531E"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Елементи, що оцінювалися</w:t>
            </w:r>
          </w:p>
        </w:tc>
        <w:tc>
          <w:tcPr>
            <w:tcW w:w="2694" w:type="dxa"/>
            <w:shd w:val="clear" w:color="auto" w:fill="auto"/>
            <w:vAlign w:val="center"/>
          </w:tcPr>
          <w:p w14:paraId="49F07612"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за елемент</w:t>
            </w:r>
          </w:p>
        </w:tc>
      </w:tr>
      <w:tr w:rsidR="0000308D" w:rsidRPr="0000308D" w14:paraId="78251C65" w14:textId="77777777" w:rsidTr="001C2596">
        <w:tc>
          <w:tcPr>
            <w:tcW w:w="6912" w:type="dxa"/>
            <w:shd w:val="clear" w:color="auto" w:fill="auto"/>
          </w:tcPr>
          <w:p w14:paraId="5F7F055F"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І. Техніка пілотування</w:t>
            </w:r>
          </w:p>
        </w:tc>
        <w:tc>
          <w:tcPr>
            <w:tcW w:w="2694" w:type="dxa"/>
            <w:shd w:val="clear" w:color="auto" w:fill="auto"/>
          </w:tcPr>
          <w:p w14:paraId="26FDF823" w14:textId="77777777" w:rsidR="0000308D" w:rsidRPr="0000308D" w:rsidRDefault="0000308D" w:rsidP="001C2596">
            <w:pPr>
              <w:spacing w:after="0" w:line="240" w:lineRule="auto"/>
              <w:ind w:firstLine="709"/>
              <w:rPr>
                <w:rFonts w:ascii="Times New Roman" w:eastAsia="Times New Roman" w:hAnsi="Times New Roman"/>
                <w:sz w:val="28"/>
                <w:szCs w:val="24"/>
              </w:rPr>
            </w:pPr>
          </w:p>
        </w:tc>
      </w:tr>
      <w:tr w:rsidR="0000308D" w:rsidRPr="0000308D" w14:paraId="72B2B7B3" w14:textId="77777777" w:rsidTr="001C2596">
        <w:tc>
          <w:tcPr>
            <w:tcW w:w="6912" w:type="dxa"/>
            <w:shd w:val="clear" w:color="auto" w:fill="auto"/>
          </w:tcPr>
          <w:p w14:paraId="42BF4C0C"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ІІ. Навігація </w:t>
            </w:r>
          </w:p>
        </w:tc>
        <w:tc>
          <w:tcPr>
            <w:tcW w:w="2694" w:type="dxa"/>
            <w:shd w:val="clear" w:color="auto" w:fill="auto"/>
          </w:tcPr>
          <w:p w14:paraId="3FD53DDA" w14:textId="77777777" w:rsidR="0000308D" w:rsidRPr="0000308D" w:rsidRDefault="0000308D" w:rsidP="001C2596">
            <w:pPr>
              <w:spacing w:after="0" w:line="240" w:lineRule="auto"/>
              <w:ind w:firstLine="709"/>
              <w:rPr>
                <w:rFonts w:ascii="Times New Roman" w:eastAsia="Times New Roman" w:hAnsi="Times New Roman"/>
                <w:sz w:val="28"/>
                <w:szCs w:val="24"/>
              </w:rPr>
            </w:pPr>
          </w:p>
        </w:tc>
      </w:tr>
      <w:tr w:rsidR="0000308D" w:rsidRPr="0000308D" w14:paraId="3283F3CE" w14:textId="77777777" w:rsidTr="001C2596">
        <w:tc>
          <w:tcPr>
            <w:tcW w:w="6912" w:type="dxa"/>
            <w:shd w:val="clear" w:color="auto" w:fill="auto"/>
          </w:tcPr>
          <w:p w14:paraId="4D3E3042"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ІІІ. Льотно-тактична підготовка:</w:t>
            </w:r>
          </w:p>
        </w:tc>
        <w:tc>
          <w:tcPr>
            <w:tcW w:w="2694" w:type="dxa"/>
            <w:shd w:val="clear" w:color="auto" w:fill="auto"/>
          </w:tcPr>
          <w:p w14:paraId="65CE32E9" w14:textId="77777777" w:rsidR="0000308D" w:rsidRPr="0000308D" w:rsidRDefault="0000308D" w:rsidP="001C2596">
            <w:pPr>
              <w:spacing w:after="0" w:line="240" w:lineRule="auto"/>
              <w:ind w:firstLine="709"/>
              <w:rPr>
                <w:rFonts w:ascii="Times New Roman" w:eastAsia="Times New Roman" w:hAnsi="Times New Roman"/>
                <w:sz w:val="28"/>
                <w:szCs w:val="24"/>
              </w:rPr>
            </w:pPr>
          </w:p>
        </w:tc>
      </w:tr>
      <w:tr w:rsidR="0000308D" w:rsidRPr="0000308D" w14:paraId="2F70026B" w14:textId="77777777" w:rsidTr="001C2596">
        <w:tc>
          <w:tcPr>
            <w:tcW w:w="6912" w:type="dxa"/>
            <w:shd w:val="clear" w:color="auto" w:fill="auto"/>
          </w:tcPr>
          <w:p w14:paraId="0B2CF38A"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  а) підготовка до виконання поставленого завдання</w:t>
            </w:r>
          </w:p>
        </w:tc>
        <w:tc>
          <w:tcPr>
            <w:tcW w:w="2694" w:type="dxa"/>
            <w:shd w:val="clear" w:color="auto" w:fill="auto"/>
          </w:tcPr>
          <w:p w14:paraId="5687B678" w14:textId="77777777" w:rsidR="0000308D" w:rsidRPr="0000308D" w:rsidRDefault="0000308D" w:rsidP="001C2596">
            <w:pPr>
              <w:spacing w:after="0" w:line="240" w:lineRule="auto"/>
              <w:ind w:firstLine="709"/>
              <w:rPr>
                <w:rFonts w:ascii="Times New Roman" w:eastAsia="Times New Roman" w:hAnsi="Times New Roman"/>
                <w:sz w:val="28"/>
                <w:szCs w:val="24"/>
              </w:rPr>
            </w:pPr>
          </w:p>
        </w:tc>
      </w:tr>
      <w:tr w:rsidR="0000308D" w:rsidRPr="0000308D" w14:paraId="25A75D66" w14:textId="77777777" w:rsidTr="001C2596">
        <w:tc>
          <w:tcPr>
            <w:tcW w:w="6912" w:type="dxa"/>
            <w:shd w:val="clear" w:color="auto" w:fill="auto"/>
          </w:tcPr>
          <w:p w14:paraId="7719A121"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  б) виконання поставленого завдання:</w:t>
            </w:r>
          </w:p>
        </w:tc>
        <w:tc>
          <w:tcPr>
            <w:tcW w:w="2694" w:type="dxa"/>
            <w:shd w:val="clear" w:color="auto" w:fill="auto"/>
          </w:tcPr>
          <w:p w14:paraId="2D475C29" w14:textId="77777777" w:rsidR="0000308D" w:rsidRPr="0000308D" w:rsidRDefault="0000308D" w:rsidP="001C2596">
            <w:pPr>
              <w:spacing w:after="0" w:line="240" w:lineRule="auto"/>
              <w:ind w:firstLine="709"/>
              <w:rPr>
                <w:rFonts w:ascii="Times New Roman" w:eastAsia="Times New Roman" w:hAnsi="Times New Roman"/>
                <w:sz w:val="28"/>
                <w:szCs w:val="24"/>
              </w:rPr>
            </w:pPr>
          </w:p>
        </w:tc>
      </w:tr>
      <w:tr w:rsidR="0000308D" w:rsidRPr="0000308D" w14:paraId="5BB96D2E" w14:textId="77777777" w:rsidTr="001C2596">
        <w:tc>
          <w:tcPr>
            <w:tcW w:w="6912" w:type="dxa"/>
            <w:shd w:val="clear" w:color="auto" w:fill="auto"/>
          </w:tcPr>
          <w:p w14:paraId="20B6D6FE"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      Подолання ППО</w:t>
            </w:r>
          </w:p>
        </w:tc>
        <w:tc>
          <w:tcPr>
            <w:tcW w:w="2694" w:type="dxa"/>
            <w:shd w:val="clear" w:color="auto" w:fill="auto"/>
          </w:tcPr>
          <w:p w14:paraId="216285F3" w14:textId="77777777" w:rsidR="0000308D" w:rsidRPr="0000308D" w:rsidRDefault="0000308D" w:rsidP="001C2596">
            <w:pPr>
              <w:spacing w:after="0" w:line="240" w:lineRule="auto"/>
              <w:ind w:firstLine="709"/>
              <w:rPr>
                <w:rFonts w:ascii="Times New Roman" w:eastAsia="Times New Roman" w:hAnsi="Times New Roman"/>
                <w:sz w:val="28"/>
                <w:szCs w:val="24"/>
              </w:rPr>
            </w:pPr>
          </w:p>
        </w:tc>
      </w:tr>
      <w:tr w:rsidR="0000308D" w:rsidRPr="0000308D" w14:paraId="0F23991D" w14:textId="77777777" w:rsidTr="001C2596">
        <w:tc>
          <w:tcPr>
            <w:tcW w:w="6912" w:type="dxa"/>
            <w:shd w:val="clear" w:color="auto" w:fill="auto"/>
          </w:tcPr>
          <w:p w14:paraId="739E5680"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      Бойове застосування</w:t>
            </w:r>
          </w:p>
        </w:tc>
        <w:tc>
          <w:tcPr>
            <w:tcW w:w="2694" w:type="dxa"/>
            <w:shd w:val="clear" w:color="auto" w:fill="auto"/>
          </w:tcPr>
          <w:p w14:paraId="1C694FB5" w14:textId="77777777" w:rsidR="0000308D" w:rsidRPr="0000308D" w:rsidRDefault="0000308D" w:rsidP="001C2596">
            <w:pPr>
              <w:spacing w:after="0" w:line="240" w:lineRule="auto"/>
              <w:ind w:firstLine="709"/>
              <w:rPr>
                <w:rFonts w:ascii="Times New Roman" w:eastAsia="Times New Roman" w:hAnsi="Times New Roman"/>
                <w:sz w:val="28"/>
                <w:szCs w:val="24"/>
              </w:rPr>
            </w:pPr>
          </w:p>
        </w:tc>
      </w:tr>
      <w:tr w:rsidR="0000308D" w:rsidRPr="0000308D" w14:paraId="4D27BCA5" w14:textId="77777777" w:rsidTr="001C2596">
        <w:tc>
          <w:tcPr>
            <w:tcW w:w="9606" w:type="dxa"/>
            <w:gridSpan w:val="2"/>
            <w:shd w:val="clear" w:color="auto" w:fill="auto"/>
          </w:tcPr>
          <w:p w14:paraId="63B5B683" w14:textId="77777777" w:rsidR="0000308D" w:rsidRPr="0000308D" w:rsidRDefault="0000308D" w:rsidP="001C2596">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_______ (середній бал - _____)</w:t>
            </w:r>
          </w:p>
        </w:tc>
      </w:tr>
    </w:tbl>
    <w:p w14:paraId="087CE5DA" w14:textId="77777777" w:rsidR="0000308D" w:rsidRPr="0000308D" w:rsidRDefault="006348A3" w:rsidP="006348A3">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Висновок:</w:t>
      </w:r>
      <w:r w:rsidR="0000308D" w:rsidRPr="0000308D">
        <w:rPr>
          <w:rFonts w:ascii="Times New Roman" w:eastAsia="Times New Roman" w:hAnsi="Times New Roman"/>
          <w:sz w:val="28"/>
          <w:szCs w:val="24"/>
        </w:rPr>
        <w:t>_____________________________________</w:t>
      </w:r>
      <w:r>
        <w:rPr>
          <w:rFonts w:ascii="Times New Roman" w:eastAsia="Times New Roman" w:hAnsi="Times New Roman"/>
          <w:sz w:val="28"/>
          <w:szCs w:val="24"/>
        </w:rPr>
        <w:t>_________________</w:t>
      </w:r>
    </w:p>
    <w:p w14:paraId="3A8AA2D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____________________________________</w:t>
      </w:r>
      <w:r w:rsidR="006348A3">
        <w:rPr>
          <w:rFonts w:ascii="Times New Roman" w:eastAsia="Times New Roman" w:hAnsi="Times New Roman"/>
          <w:sz w:val="28"/>
          <w:szCs w:val="24"/>
        </w:rPr>
        <w:t>________________________</w:t>
      </w:r>
    </w:p>
    <w:p w14:paraId="73966A0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____________________________________</w:t>
      </w:r>
      <w:r w:rsidR="006348A3">
        <w:rPr>
          <w:rFonts w:ascii="Times New Roman" w:eastAsia="Times New Roman" w:hAnsi="Times New Roman"/>
          <w:sz w:val="28"/>
          <w:szCs w:val="24"/>
        </w:rPr>
        <w:t>___________________________</w:t>
      </w:r>
    </w:p>
    <w:p w14:paraId="6C6F3AE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____________________________________</w:t>
      </w:r>
      <w:r w:rsidR="006348A3">
        <w:rPr>
          <w:rFonts w:ascii="Times New Roman" w:eastAsia="Times New Roman" w:hAnsi="Times New Roman"/>
          <w:sz w:val="28"/>
          <w:szCs w:val="24"/>
        </w:rPr>
        <w:t>___________________________</w:t>
      </w:r>
    </w:p>
    <w:p w14:paraId="02349DF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_________________________________</w:t>
      </w:r>
      <w:r w:rsidR="006348A3">
        <w:rPr>
          <w:rFonts w:ascii="Times New Roman" w:eastAsia="Times New Roman" w:hAnsi="Times New Roman"/>
          <w:sz w:val="28"/>
          <w:szCs w:val="24"/>
        </w:rPr>
        <w:t>______________________________</w:t>
      </w:r>
    </w:p>
    <w:p w14:paraId="379C0C8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____________________________________</w:t>
      </w:r>
      <w:r w:rsidR="006348A3">
        <w:rPr>
          <w:rFonts w:ascii="Times New Roman" w:eastAsia="Times New Roman" w:hAnsi="Times New Roman"/>
          <w:sz w:val="28"/>
          <w:szCs w:val="24"/>
        </w:rPr>
        <w:t>___________________________</w:t>
      </w:r>
    </w:p>
    <w:p w14:paraId="7899790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32C5C8A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Перевіряючий:____________________________</w:t>
      </w:r>
      <w:r w:rsidR="006348A3">
        <w:rPr>
          <w:rFonts w:ascii="Times New Roman" w:eastAsia="Times New Roman" w:hAnsi="Times New Roman"/>
          <w:sz w:val="28"/>
          <w:szCs w:val="24"/>
        </w:rPr>
        <w:t>______________________</w:t>
      </w:r>
    </w:p>
    <w:p w14:paraId="68B096D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____________________________________________</w:t>
      </w:r>
      <w:r w:rsidR="006348A3">
        <w:rPr>
          <w:rFonts w:ascii="Times New Roman" w:eastAsia="Times New Roman" w:hAnsi="Times New Roman"/>
          <w:sz w:val="28"/>
          <w:szCs w:val="24"/>
        </w:rPr>
        <w:t>___________________</w:t>
      </w:r>
    </w:p>
    <w:p w14:paraId="5997E24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___________________________________</w:t>
      </w:r>
      <w:r w:rsidR="006348A3">
        <w:rPr>
          <w:rFonts w:ascii="Times New Roman" w:eastAsia="Times New Roman" w:hAnsi="Times New Roman"/>
          <w:sz w:val="28"/>
          <w:szCs w:val="24"/>
        </w:rPr>
        <w:t>____________________________</w:t>
      </w:r>
    </w:p>
    <w:p w14:paraId="32D11A75" w14:textId="77777777" w:rsidR="0000308D" w:rsidRPr="0000308D" w:rsidRDefault="0000308D" w:rsidP="006A631D">
      <w:pPr>
        <w:spacing w:after="0" w:line="240" w:lineRule="auto"/>
        <w:ind w:firstLine="5954"/>
        <w:jc w:val="both"/>
        <w:rPr>
          <w:rFonts w:ascii="Times New Roman" w:eastAsia="Times New Roman" w:hAnsi="Times New Roman"/>
          <w:sz w:val="28"/>
          <w:szCs w:val="24"/>
        </w:rPr>
      </w:pPr>
      <w:r w:rsidRPr="0000308D">
        <w:rPr>
          <w:rFonts w:ascii="Times New Roman" w:eastAsia="Times New Roman" w:hAnsi="Times New Roman"/>
          <w:sz w:val="28"/>
          <w:szCs w:val="24"/>
        </w:rPr>
        <w:br w:type="page"/>
      </w:r>
      <w:r w:rsidR="00AF4028">
        <w:rPr>
          <w:rFonts w:ascii="Times New Roman" w:eastAsia="Times New Roman" w:hAnsi="Times New Roman"/>
          <w:sz w:val="28"/>
          <w:szCs w:val="24"/>
        </w:rPr>
        <w:lastRenderedPageBreak/>
        <w:t>Додаток 3.2</w:t>
      </w:r>
    </w:p>
    <w:p w14:paraId="1AF0D1B9" w14:textId="77777777" w:rsidR="0000308D" w:rsidRPr="0000308D" w:rsidRDefault="0000308D" w:rsidP="006A631D">
      <w:pPr>
        <w:spacing w:after="0" w:line="240" w:lineRule="auto"/>
        <w:ind w:firstLine="5954"/>
        <w:jc w:val="both"/>
        <w:rPr>
          <w:rFonts w:ascii="Times New Roman" w:eastAsia="Times New Roman" w:hAnsi="Times New Roman"/>
          <w:sz w:val="28"/>
          <w:szCs w:val="24"/>
        </w:rPr>
      </w:pPr>
      <w:r w:rsidRPr="0000308D">
        <w:rPr>
          <w:rFonts w:ascii="Times New Roman" w:eastAsia="Times New Roman" w:hAnsi="Times New Roman"/>
          <w:sz w:val="28"/>
          <w:szCs w:val="24"/>
        </w:rPr>
        <w:t>до Курсу бойової підготовки</w:t>
      </w:r>
    </w:p>
    <w:p w14:paraId="23AA6A2B" w14:textId="77777777" w:rsidR="0000308D" w:rsidRPr="0000308D" w:rsidRDefault="0000308D" w:rsidP="006A631D">
      <w:pPr>
        <w:spacing w:after="0" w:line="240" w:lineRule="auto"/>
        <w:ind w:firstLine="5954"/>
        <w:jc w:val="both"/>
        <w:rPr>
          <w:rFonts w:ascii="Times New Roman" w:eastAsia="Times New Roman" w:hAnsi="Times New Roman"/>
          <w:sz w:val="28"/>
          <w:szCs w:val="24"/>
        </w:rPr>
      </w:pPr>
      <w:r w:rsidRPr="0000308D">
        <w:rPr>
          <w:rFonts w:ascii="Times New Roman" w:eastAsia="Times New Roman" w:hAnsi="Times New Roman"/>
          <w:sz w:val="28"/>
          <w:szCs w:val="24"/>
        </w:rPr>
        <w:t>бомбардувальної авіації</w:t>
      </w:r>
    </w:p>
    <w:p w14:paraId="5BB7C3CB" w14:textId="77777777" w:rsidR="0000308D" w:rsidRDefault="0000308D" w:rsidP="006A631D">
      <w:pPr>
        <w:spacing w:after="0" w:line="240" w:lineRule="auto"/>
        <w:ind w:firstLine="5954"/>
        <w:jc w:val="both"/>
        <w:rPr>
          <w:rFonts w:ascii="Times New Roman" w:eastAsia="Times New Roman" w:hAnsi="Times New Roman"/>
          <w:sz w:val="28"/>
          <w:szCs w:val="24"/>
        </w:rPr>
      </w:pPr>
      <w:r w:rsidRPr="0000308D">
        <w:rPr>
          <w:rFonts w:ascii="Times New Roman" w:eastAsia="Times New Roman" w:hAnsi="Times New Roman"/>
          <w:sz w:val="28"/>
          <w:szCs w:val="24"/>
        </w:rPr>
        <w:t>та розвідувальної авіації</w:t>
      </w:r>
    </w:p>
    <w:p w14:paraId="33DF2A39" w14:textId="77777777" w:rsidR="006A631D" w:rsidRPr="0000308D" w:rsidRDefault="006A631D" w:rsidP="006A631D">
      <w:pPr>
        <w:spacing w:after="0" w:line="240" w:lineRule="auto"/>
        <w:ind w:firstLine="5954"/>
        <w:jc w:val="both"/>
        <w:rPr>
          <w:rFonts w:ascii="Times New Roman" w:eastAsia="Times New Roman" w:hAnsi="Times New Roman"/>
          <w:sz w:val="28"/>
          <w:szCs w:val="24"/>
        </w:rPr>
      </w:pPr>
      <w:r w:rsidRPr="006A631D">
        <w:rPr>
          <w:rFonts w:ascii="Times New Roman" w:eastAsia="Times New Roman" w:hAnsi="Times New Roman"/>
          <w:sz w:val="28"/>
          <w:szCs w:val="24"/>
        </w:rPr>
        <w:t>(підрозділ 1.1.2)</w:t>
      </w:r>
    </w:p>
    <w:p w14:paraId="1363A0A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701604BF" w14:textId="77777777" w:rsidR="0000308D" w:rsidRPr="0000308D" w:rsidRDefault="0000308D" w:rsidP="006348A3">
      <w:pPr>
        <w:spacing w:after="0" w:line="240" w:lineRule="auto"/>
        <w:ind w:firstLine="709"/>
        <w:jc w:val="center"/>
        <w:rPr>
          <w:rFonts w:ascii="Times New Roman" w:eastAsia="Times New Roman" w:hAnsi="Times New Roman"/>
          <w:sz w:val="28"/>
          <w:szCs w:val="24"/>
        </w:rPr>
      </w:pPr>
      <w:r w:rsidRPr="0000308D">
        <w:rPr>
          <w:rFonts w:ascii="Times New Roman" w:eastAsia="Times New Roman" w:hAnsi="Times New Roman"/>
          <w:sz w:val="28"/>
          <w:szCs w:val="24"/>
        </w:rPr>
        <w:t>ОЦІНОЧНИЙ ЛИСТ ВИКОНАННЯ НАВЧАЛЬНО-БОЙОВОГО ЗАВДАННЯ</w:t>
      </w:r>
    </w:p>
    <w:p w14:paraId="17C0FF70" w14:textId="77777777" w:rsidR="0000308D" w:rsidRPr="0000308D" w:rsidRDefault="006348A3"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Екіпажем:</w:t>
      </w:r>
      <w:r w:rsidR="0000308D" w:rsidRPr="0000308D">
        <w:rPr>
          <w:rFonts w:ascii="Times New Roman" w:eastAsia="Times New Roman" w:hAnsi="Times New Roman"/>
          <w:sz w:val="28"/>
          <w:szCs w:val="24"/>
        </w:rPr>
        <w:t>____________________________________</w:t>
      </w:r>
      <w:r>
        <w:rPr>
          <w:rFonts w:ascii="Times New Roman" w:eastAsia="Times New Roman" w:hAnsi="Times New Roman"/>
          <w:sz w:val="28"/>
          <w:szCs w:val="24"/>
        </w:rPr>
        <w:t>__________________</w:t>
      </w:r>
    </w:p>
    <w:p w14:paraId="62141C77" w14:textId="77777777" w:rsidR="00C45AC2" w:rsidRDefault="00C45AC2" w:rsidP="006348A3">
      <w:pPr>
        <w:spacing w:after="0" w:line="240" w:lineRule="auto"/>
        <w:ind w:firstLine="709"/>
        <w:rPr>
          <w:rFonts w:ascii="Times New Roman" w:eastAsia="Times New Roman" w:hAnsi="Times New Roman"/>
          <w:sz w:val="28"/>
          <w:szCs w:val="24"/>
        </w:rPr>
      </w:pPr>
    </w:p>
    <w:p w14:paraId="3894E496" w14:textId="77777777" w:rsidR="0000308D" w:rsidRPr="0000308D" w:rsidRDefault="006348A3" w:rsidP="006348A3">
      <w:pPr>
        <w:spacing w:after="0" w:line="240" w:lineRule="auto"/>
        <w:ind w:firstLine="709"/>
        <w:rPr>
          <w:rFonts w:ascii="Times New Roman" w:eastAsia="Times New Roman" w:hAnsi="Times New Roman"/>
          <w:sz w:val="28"/>
          <w:szCs w:val="24"/>
        </w:rPr>
      </w:pPr>
      <w:r>
        <w:rPr>
          <w:rFonts w:ascii="Times New Roman" w:eastAsia="Times New Roman" w:hAnsi="Times New Roman"/>
          <w:sz w:val="28"/>
          <w:szCs w:val="24"/>
        </w:rPr>
        <w:t xml:space="preserve">За вправою КБП БА РА-20__ № __ </w:t>
      </w:r>
      <w:r w:rsidR="0000308D" w:rsidRPr="0000308D">
        <w:rPr>
          <w:rFonts w:ascii="Times New Roman" w:eastAsia="Times New Roman" w:hAnsi="Times New Roman"/>
          <w:sz w:val="28"/>
          <w:szCs w:val="24"/>
        </w:rPr>
        <w:t>___________________________________________________________________</w:t>
      </w:r>
    </w:p>
    <w:p w14:paraId="431222C9" w14:textId="77777777" w:rsidR="0000308D" w:rsidRPr="0000308D" w:rsidRDefault="0000308D" w:rsidP="006348A3">
      <w:pPr>
        <w:spacing w:after="0" w:line="240" w:lineRule="auto"/>
        <w:ind w:firstLine="709"/>
        <w:rPr>
          <w:rFonts w:ascii="Times New Roman" w:eastAsia="Times New Roman" w:hAnsi="Times New Roman"/>
          <w:sz w:val="28"/>
          <w:szCs w:val="24"/>
        </w:rPr>
      </w:pPr>
    </w:p>
    <w:p w14:paraId="29CD601F"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На літаку Су-24МР бортовий № ___ дата: ___.__________ 20___ року</w:t>
      </w:r>
    </w:p>
    <w:p w14:paraId="46ED5CB4" w14:textId="77777777" w:rsidR="0000308D" w:rsidRPr="00512DC0" w:rsidRDefault="0000308D" w:rsidP="0000308D">
      <w:pPr>
        <w:spacing w:after="0" w:line="240" w:lineRule="auto"/>
        <w:ind w:firstLine="709"/>
        <w:jc w:val="both"/>
        <w:rPr>
          <w:rFonts w:ascii="Times New Roman" w:eastAsia="Times New Roman" w:hAnsi="Times New Roman"/>
          <w:sz w:val="20"/>
          <w:szCs w:val="20"/>
        </w:rPr>
      </w:pPr>
    </w:p>
    <w:p w14:paraId="1B0A3E4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 Техніка пілотування: (за двобальною системою)</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53"/>
        <w:gridCol w:w="1417"/>
        <w:gridCol w:w="2869"/>
      </w:tblGrid>
      <w:tr w:rsidR="0000308D" w:rsidRPr="0000308D" w14:paraId="09D7BB13" w14:textId="77777777" w:rsidTr="00512DC0">
        <w:tc>
          <w:tcPr>
            <w:tcW w:w="5353" w:type="dxa"/>
            <w:shd w:val="clear" w:color="auto" w:fill="auto"/>
          </w:tcPr>
          <w:p w14:paraId="73032DC9"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Елемент, що оцінюється</w:t>
            </w:r>
          </w:p>
        </w:tc>
        <w:tc>
          <w:tcPr>
            <w:tcW w:w="1417" w:type="dxa"/>
            <w:shd w:val="clear" w:color="auto" w:fill="auto"/>
          </w:tcPr>
          <w:p w14:paraId="5C00609E" w14:textId="77777777" w:rsidR="0000308D" w:rsidRPr="0000308D" w:rsidRDefault="0000308D" w:rsidP="00531A10">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2869" w:type="dxa"/>
            <w:shd w:val="clear" w:color="auto" w:fill="auto"/>
          </w:tcPr>
          <w:p w14:paraId="15877D1F"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78A1A528" w14:textId="77777777" w:rsidTr="00512DC0">
        <w:trPr>
          <w:trHeight w:val="451"/>
        </w:trPr>
        <w:tc>
          <w:tcPr>
            <w:tcW w:w="5353" w:type="dxa"/>
            <w:shd w:val="clear" w:color="auto" w:fill="auto"/>
            <w:vAlign w:val="center"/>
          </w:tcPr>
          <w:p w14:paraId="34306CD8"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 xml:space="preserve">Зліт </w:t>
            </w:r>
          </w:p>
        </w:tc>
        <w:tc>
          <w:tcPr>
            <w:tcW w:w="1417" w:type="dxa"/>
            <w:shd w:val="clear" w:color="auto" w:fill="auto"/>
          </w:tcPr>
          <w:p w14:paraId="40CC6300"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7BFECA3E"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647E1A72" w14:textId="77777777" w:rsidTr="00512DC0">
        <w:trPr>
          <w:trHeight w:val="452"/>
        </w:trPr>
        <w:tc>
          <w:tcPr>
            <w:tcW w:w="5353" w:type="dxa"/>
            <w:shd w:val="clear" w:color="auto" w:fill="auto"/>
            <w:vAlign w:val="center"/>
          </w:tcPr>
          <w:p w14:paraId="6C49DA74"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 xml:space="preserve">Витримування режимів: у сталому польоті </w:t>
            </w:r>
          </w:p>
        </w:tc>
        <w:tc>
          <w:tcPr>
            <w:tcW w:w="1417" w:type="dxa"/>
            <w:shd w:val="clear" w:color="auto" w:fill="auto"/>
          </w:tcPr>
          <w:p w14:paraId="684E75C5"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2508FA7C"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(γ≤45</w:t>
            </w:r>
            <w:r w:rsidRPr="0000308D">
              <w:rPr>
                <w:rFonts w:ascii="Times New Roman" w:eastAsia="Times New Roman" w:hAnsi="Times New Roman"/>
                <w:sz w:val="28"/>
                <w:szCs w:val="24"/>
                <w:vertAlign w:val="superscript"/>
              </w:rPr>
              <w:t>0</w:t>
            </w:r>
            <w:r w:rsidRPr="0000308D">
              <w:rPr>
                <w:rFonts w:ascii="Times New Roman" w:eastAsia="Times New Roman" w:hAnsi="Times New Roman"/>
                <w:sz w:val="28"/>
                <w:szCs w:val="24"/>
              </w:rPr>
              <w:t>)</w:t>
            </w:r>
          </w:p>
        </w:tc>
      </w:tr>
      <w:tr w:rsidR="0000308D" w:rsidRPr="0000308D" w14:paraId="051308BB" w14:textId="77777777" w:rsidTr="00512DC0">
        <w:trPr>
          <w:trHeight w:val="452"/>
        </w:trPr>
        <w:tc>
          <w:tcPr>
            <w:tcW w:w="5353" w:type="dxa"/>
            <w:shd w:val="clear" w:color="auto" w:fill="auto"/>
            <w:vAlign w:val="center"/>
          </w:tcPr>
          <w:p w14:paraId="54C9787B"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 xml:space="preserve">під час маневрування </w:t>
            </w:r>
          </w:p>
        </w:tc>
        <w:tc>
          <w:tcPr>
            <w:tcW w:w="1417" w:type="dxa"/>
            <w:shd w:val="clear" w:color="auto" w:fill="auto"/>
          </w:tcPr>
          <w:p w14:paraId="501FE432"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72822003" w14:textId="77777777" w:rsidR="0000308D" w:rsidRPr="0000308D" w:rsidRDefault="0000308D" w:rsidP="006348A3">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(γ≥45</w:t>
            </w:r>
            <w:r w:rsidRPr="0000308D">
              <w:rPr>
                <w:rFonts w:ascii="Times New Roman" w:eastAsia="Times New Roman" w:hAnsi="Times New Roman"/>
                <w:sz w:val="28"/>
                <w:szCs w:val="24"/>
                <w:vertAlign w:val="superscript"/>
              </w:rPr>
              <w:t>0</w:t>
            </w:r>
            <w:r w:rsidRPr="0000308D">
              <w:rPr>
                <w:rFonts w:ascii="Times New Roman" w:eastAsia="Times New Roman" w:hAnsi="Times New Roman"/>
                <w:sz w:val="28"/>
                <w:szCs w:val="24"/>
              </w:rPr>
              <w:t>)</w:t>
            </w:r>
          </w:p>
        </w:tc>
      </w:tr>
      <w:tr w:rsidR="0000308D" w:rsidRPr="0000308D" w14:paraId="688C3D4E" w14:textId="77777777" w:rsidTr="00512DC0">
        <w:trPr>
          <w:trHeight w:val="452"/>
        </w:trPr>
        <w:tc>
          <w:tcPr>
            <w:tcW w:w="5353" w:type="dxa"/>
            <w:shd w:val="clear" w:color="auto" w:fill="auto"/>
            <w:vAlign w:val="center"/>
          </w:tcPr>
          <w:p w14:paraId="4642A84D"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Захід на посадку</w:t>
            </w:r>
          </w:p>
        </w:tc>
        <w:tc>
          <w:tcPr>
            <w:tcW w:w="1417" w:type="dxa"/>
            <w:shd w:val="clear" w:color="auto" w:fill="auto"/>
          </w:tcPr>
          <w:p w14:paraId="063F7EEC"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4CF4DB41"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2C58F6F2" w14:textId="77777777" w:rsidTr="00512DC0">
        <w:trPr>
          <w:trHeight w:val="452"/>
        </w:trPr>
        <w:tc>
          <w:tcPr>
            <w:tcW w:w="5353" w:type="dxa"/>
            <w:shd w:val="clear" w:color="auto" w:fill="auto"/>
            <w:vAlign w:val="center"/>
          </w:tcPr>
          <w:p w14:paraId="6718BA5E"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 xml:space="preserve">Посадка </w:t>
            </w:r>
          </w:p>
        </w:tc>
        <w:tc>
          <w:tcPr>
            <w:tcW w:w="1417" w:type="dxa"/>
            <w:shd w:val="clear" w:color="auto" w:fill="auto"/>
          </w:tcPr>
          <w:p w14:paraId="3AB28A9B"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shd w:val="clear" w:color="auto" w:fill="auto"/>
          </w:tcPr>
          <w:p w14:paraId="6E7C29B5"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5FA85B74" w14:textId="77777777" w:rsidTr="00512DC0">
        <w:trPr>
          <w:trHeight w:val="452"/>
        </w:trPr>
        <w:tc>
          <w:tcPr>
            <w:tcW w:w="5353" w:type="dxa"/>
            <w:shd w:val="clear" w:color="auto" w:fill="auto"/>
            <w:vAlign w:val="center"/>
          </w:tcPr>
          <w:p w14:paraId="6C0674DB"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Пришикування (перешикування)</w:t>
            </w:r>
          </w:p>
        </w:tc>
        <w:tc>
          <w:tcPr>
            <w:tcW w:w="1417" w:type="dxa"/>
            <w:shd w:val="clear" w:color="auto" w:fill="auto"/>
          </w:tcPr>
          <w:p w14:paraId="4EBDF8AF"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vMerge w:val="restart"/>
            <w:shd w:val="clear" w:color="auto" w:fill="auto"/>
          </w:tcPr>
          <w:p w14:paraId="68FA269E"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Оцінюється у разі виконання польотного завдання у складі пари (ланки)</w:t>
            </w:r>
          </w:p>
        </w:tc>
      </w:tr>
      <w:tr w:rsidR="0000308D" w:rsidRPr="0000308D" w14:paraId="17534421" w14:textId="77777777" w:rsidTr="00512DC0">
        <w:trPr>
          <w:trHeight w:val="452"/>
        </w:trPr>
        <w:tc>
          <w:tcPr>
            <w:tcW w:w="5353" w:type="dxa"/>
            <w:shd w:val="clear" w:color="auto" w:fill="auto"/>
            <w:vAlign w:val="center"/>
          </w:tcPr>
          <w:p w14:paraId="58C96C19"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Маневрування ведучого</w:t>
            </w:r>
          </w:p>
        </w:tc>
        <w:tc>
          <w:tcPr>
            <w:tcW w:w="1417" w:type="dxa"/>
            <w:shd w:val="clear" w:color="auto" w:fill="auto"/>
          </w:tcPr>
          <w:p w14:paraId="4244D7B2"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vMerge/>
            <w:shd w:val="clear" w:color="auto" w:fill="auto"/>
          </w:tcPr>
          <w:p w14:paraId="66138E9F"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0A275903" w14:textId="77777777" w:rsidTr="00512DC0">
        <w:trPr>
          <w:trHeight w:val="452"/>
        </w:trPr>
        <w:tc>
          <w:tcPr>
            <w:tcW w:w="5353" w:type="dxa"/>
            <w:shd w:val="clear" w:color="auto" w:fill="auto"/>
            <w:vAlign w:val="center"/>
          </w:tcPr>
          <w:p w14:paraId="70695BB6"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Маневрування веденого</w:t>
            </w:r>
          </w:p>
        </w:tc>
        <w:tc>
          <w:tcPr>
            <w:tcW w:w="1417" w:type="dxa"/>
            <w:shd w:val="clear" w:color="auto" w:fill="auto"/>
          </w:tcPr>
          <w:p w14:paraId="14F03807" w14:textId="77777777" w:rsidR="0000308D" w:rsidRPr="0000308D" w:rsidRDefault="0000308D" w:rsidP="006348A3">
            <w:pPr>
              <w:spacing w:after="0" w:line="240" w:lineRule="auto"/>
              <w:ind w:firstLine="709"/>
              <w:rPr>
                <w:rFonts w:ascii="Times New Roman" w:eastAsia="Times New Roman" w:hAnsi="Times New Roman"/>
                <w:sz w:val="28"/>
                <w:szCs w:val="24"/>
              </w:rPr>
            </w:pPr>
          </w:p>
        </w:tc>
        <w:tc>
          <w:tcPr>
            <w:tcW w:w="2869" w:type="dxa"/>
            <w:vMerge/>
            <w:shd w:val="clear" w:color="auto" w:fill="auto"/>
          </w:tcPr>
          <w:p w14:paraId="5EA20F07"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r w:rsidR="0000308D" w:rsidRPr="0000308D" w14:paraId="7A0EF97F" w14:textId="77777777" w:rsidTr="00512DC0">
        <w:trPr>
          <w:trHeight w:val="621"/>
        </w:trPr>
        <w:tc>
          <w:tcPr>
            <w:tcW w:w="5353" w:type="dxa"/>
            <w:shd w:val="clear" w:color="auto" w:fill="auto"/>
            <w:vAlign w:val="center"/>
          </w:tcPr>
          <w:p w14:paraId="228E76EC"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4286" w:type="dxa"/>
            <w:gridSpan w:val="2"/>
            <w:shd w:val="clear" w:color="auto" w:fill="auto"/>
          </w:tcPr>
          <w:p w14:paraId="4E75035E" w14:textId="77777777" w:rsidR="0000308D" w:rsidRPr="0000308D" w:rsidRDefault="0000308D" w:rsidP="006348A3">
            <w:pPr>
              <w:spacing w:after="0" w:line="240" w:lineRule="auto"/>
              <w:ind w:firstLine="709"/>
              <w:rPr>
                <w:rFonts w:ascii="Times New Roman" w:eastAsia="Times New Roman" w:hAnsi="Times New Roman"/>
                <w:sz w:val="28"/>
                <w:szCs w:val="24"/>
              </w:rPr>
            </w:pPr>
          </w:p>
        </w:tc>
      </w:tr>
    </w:tbl>
    <w:p w14:paraId="2B8680D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620A5E5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 Навігація: (за чотирибальною системою)</w:t>
      </w:r>
    </w:p>
    <w:p w14:paraId="42D261C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а) точність польоту по лінії заданого шляху (ЛЗШ):</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3"/>
        <w:gridCol w:w="2463"/>
        <w:gridCol w:w="1845"/>
        <w:gridCol w:w="2868"/>
      </w:tblGrid>
      <w:tr w:rsidR="0000308D" w:rsidRPr="0000308D" w14:paraId="4530A53B" w14:textId="77777777" w:rsidTr="00512DC0">
        <w:tc>
          <w:tcPr>
            <w:tcW w:w="2463" w:type="dxa"/>
            <w:shd w:val="clear" w:color="auto" w:fill="auto"/>
            <w:vAlign w:val="center"/>
          </w:tcPr>
          <w:p w14:paraId="1BFE339D"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Етап маршруту</w:t>
            </w:r>
          </w:p>
        </w:tc>
        <w:tc>
          <w:tcPr>
            <w:tcW w:w="2463" w:type="dxa"/>
            <w:shd w:val="clear" w:color="auto" w:fill="auto"/>
            <w:vAlign w:val="center"/>
          </w:tcPr>
          <w:p w14:paraId="020ECE7A"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Фактичне значення ЛБВ, км</w:t>
            </w:r>
          </w:p>
        </w:tc>
        <w:tc>
          <w:tcPr>
            <w:tcW w:w="1845" w:type="dxa"/>
            <w:shd w:val="clear" w:color="auto" w:fill="auto"/>
            <w:vAlign w:val="center"/>
          </w:tcPr>
          <w:p w14:paraId="0D13D9E4"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2868" w:type="dxa"/>
            <w:shd w:val="clear" w:color="auto" w:fill="auto"/>
            <w:vAlign w:val="center"/>
          </w:tcPr>
          <w:p w14:paraId="4D9AC2D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2A9158D9" w14:textId="77777777" w:rsidTr="00512DC0">
        <w:trPr>
          <w:trHeight w:val="380"/>
        </w:trPr>
        <w:tc>
          <w:tcPr>
            <w:tcW w:w="2463" w:type="dxa"/>
            <w:shd w:val="clear" w:color="auto" w:fill="auto"/>
          </w:tcPr>
          <w:p w14:paraId="763FA6C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 етап</w:t>
            </w:r>
          </w:p>
        </w:tc>
        <w:tc>
          <w:tcPr>
            <w:tcW w:w="2463" w:type="dxa"/>
            <w:shd w:val="clear" w:color="auto" w:fill="auto"/>
          </w:tcPr>
          <w:p w14:paraId="02EDA15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7153756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68" w:type="dxa"/>
            <w:vMerge w:val="restart"/>
            <w:shd w:val="clear" w:color="auto" w:fill="auto"/>
          </w:tcPr>
          <w:p w14:paraId="29CCA2E1" w14:textId="77777777" w:rsidR="0000308D" w:rsidRPr="0000308D" w:rsidRDefault="0000308D" w:rsidP="006348A3">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 маневруванні, зміні довжини етапу маршруту з метою виходу на ціль у заданий час точність польоту по ЛЗШ на даному етапі не оцінювати</w:t>
            </w:r>
          </w:p>
        </w:tc>
      </w:tr>
      <w:tr w:rsidR="0000308D" w:rsidRPr="0000308D" w14:paraId="0FB7E66A" w14:textId="77777777" w:rsidTr="00512DC0">
        <w:trPr>
          <w:trHeight w:val="380"/>
        </w:trPr>
        <w:tc>
          <w:tcPr>
            <w:tcW w:w="2463" w:type="dxa"/>
            <w:shd w:val="clear" w:color="auto" w:fill="auto"/>
          </w:tcPr>
          <w:p w14:paraId="250A3EC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 етап</w:t>
            </w:r>
          </w:p>
        </w:tc>
        <w:tc>
          <w:tcPr>
            <w:tcW w:w="2463" w:type="dxa"/>
            <w:shd w:val="clear" w:color="auto" w:fill="auto"/>
          </w:tcPr>
          <w:p w14:paraId="1516DF6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2985A2C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68" w:type="dxa"/>
            <w:vMerge/>
            <w:shd w:val="clear" w:color="auto" w:fill="auto"/>
          </w:tcPr>
          <w:p w14:paraId="06C35C4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3F20FB01" w14:textId="77777777" w:rsidTr="00512DC0">
        <w:trPr>
          <w:trHeight w:val="380"/>
        </w:trPr>
        <w:tc>
          <w:tcPr>
            <w:tcW w:w="2463" w:type="dxa"/>
            <w:shd w:val="clear" w:color="auto" w:fill="auto"/>
          </w:tcPr>
          <w:p w14:paraId="1D0F231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ІІІ етап</w:t>
            </w:r>
          </w:p>
        </w:tc>
        <w:tc>
          <w:tcPr>
            <w:tcW w:w="2463" w:type="dxa"/>
            <w:shd w:val="clear" w:color="auto" w:fill="auto"/>
          </w:tcPr>
          <w:p w14:paraId="68C1CDC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6DFFE30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68" w:type="dxa"/>
            <w:vMerge/>
            <w:shd w:val="clear" w:color="auto" w:fill="auto"/>
          </w:tcPr>
          <w:p w14:paraId="0CB60D1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0AD5AE9" w14:textId="77777777" w:rsidTr="00512DC0">
        <w:trPr>
          <w:trHeight w:val="380"/>
        </w:trPr>
        <w:tc>
          <w:tcPr>
            <w:tcW w:w="2463" w:type="dxa"/>
            <w:shd w:val="clear" w:color="auto" w:fill="auto"/>
          </w:tcPr>
          <w:p w14:paraId="6F4A326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ІV етап</w:t>
            </w:r>
          </w:p>
        </w:tc>
        <w:tc>
          <w:tcPr>
            <w:tcW w:w="2463" w:type="dxa"/>
            <w:shd w:val="clear" w:color="auto" w:fill="auto"/>
          </w:tcPr>
          <w:p w14:paraId="0C7D4A0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3D8CCA1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68" w:type="dxa"/>
            <w:vMerge/>
            <w:shd w:val="clear" w:color="auto" w:fill="auto"/>
          </w:tcPr>
          <w:p w14:paraId="5D31203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495466E" w14:textId="77777777" w:rsidTr="00512DC0">
        <w:trPr>
          <w:trHeight w:val="380"/>
        </w:trPr>
        <w:tc>
          <w:tcPr>
            <w:tcW w:w="2463" w:type="dxa"/>
            <w:shd w:val="clear" w:color="auto" w:fill="auto"/>
          </w:tcPr>
          <w:p w14:paraId="5585655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V етап</w:t>
            </w:r>
          </w:p>
        </w:tc>
        <w:tc>
          <w:tcPr>
            <w:tcW w:w="2463" w:type="dxa"/>
            <w:shd w:val="clear" w:color="auto" w:fill="auto"/>
          </w:tcPr>
          <w:p w14:paraId="798D025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319F674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68" w:type="dxa"/>
            <w:vMerge/>
            <w:shd w:val="clear" w:color="auto" w:fill="auto"/>
          </w:tcPr>
          <w:p w14:paraId="4B49AD9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2B58E65C" w14:textId="77777777" w:rsidTr="00512DC0">
        <w:trPr>
          <w:trHeight w:val="380"/>
        </w:trPr>
        <w:tc>
          <w:tcPr>
            <w:tcW w:w="2463" w:type="dxa"/>
            <w:shd w:val="clear" w:color="auto" w:fill="auto"/>
          </w:tcPr>
          <w:p w14:paraId="4DBBDC3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VІ етап</w:t>
            </w:r>
          </w:p>
        </w:tc>
        <w:tc>
          <w:tcPr>
            <w:tcW w:w="2463" w:type="dxa"/>
            <w:shd w:val="clear" w:color="auto" w:fill="auto"/>
          </w:tcPr>
          <w:p w14:paraId="3AFC76F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5" w:type="dxa"/>
            <w:shd w:val="clear" w:color="auto" w:fill="auto"/>
          </w:tcPr>
          <w:p w14:paraId="026D7A3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868" w:type="dxa"/>
            <w:vMerge/>
            <w:shd w:val="clear" w:color="auto" w:fill="auto"/>
          </w:tcPr>
          <w:p w14:paraId="3CF558B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3BAAB197" w14:textId="77777777" w:rsidTr="00512DC0">
        <w:trPr>
          <w:trHeight w:val="380"/>
        </w:trPr>
        <w:tc>
          <w:tcPr>
            <w:tcW w:w="4926" w:type="dxa"/>
            <w:gridSpan w:val="2"/>
            <w:shd w:val="clear" w:color="auto" w:fill="auto"/>
          </w:tcPr>
          <w:p w14:paraId="0C8A104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4713" w:type="dxa"/>
            <w:gridSpan w:val="2"/>
            <w:shd w:val="clear" w:color="auto" w:fill="auto"/>
          </w:tcPr>
          <w:p w14:paraId="279FE1E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1E6BB0B2" w14:textId="77777777" w:rsidR="0000308D" w:rsidRPr="0000308D" w:rsidRDefault="00AC50A2"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650B272B">
          <v:shape id="Text Box 143" o:spid="_x0000_s1126" type="#_x0000_t202" style="position:absolute;left:0;text-align:left;margin-left:312.2pt;margin-top:-31.2pt;width:173.35pt;height:25.7pt;z-index:2517698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" stroked="f">
            <v:textbox style="mso-next-textbox:#Text Box 143">
              <w:txbxContent>
                <w:p w14:paraId="26196BF8" w14:textId="77777777" w:rsidR="00152D24" w:rsidRPr="00512DC0" w:rsidRDefault="00152D24" w:rsidP="0000308D">
                  <w:pPr>
                    <w:rPr>
                      <w:rFonts w:ascii="Times New Roman" w:hAnsi="Times New Roman"/>
                      <w:sz w:val="28"/>
                      <w:szCs w:val="28"/>
                      <w:lang w:val="ru-RU"/>
                    </w:rPr>
                  </w:pPr>
                  <w:r w:rsidRPr="00512DC0">
                    <w:rPr>
                      <w:rFonts w:ascii="Times New Roman" w:hAnsi="Times New Roman"/>
                      <w:sz w:val="28"/>
                      <w:szCs w:val="28"/>
                    </w:rPr>
                    <w:t>Продовження додатка 3.2</w:t>
                  </w:r>
                </w:p>
                <w:p w14:paraId="384FC39D" w14:textId="77777777" w:rsidR="00152D24" w:rsidRPr="00E64BA5" w:rsidRDefault="00152D24" w:rsidP="0000308D"/>
              </w:txbxContent>
            </v:textbox>
          </v:shape>
        </w:pict>
      </w:r>
      <w:r w:rsidR="0000308D" w:rsidRPr="0000308D">
        <w:rPr>
          <w:rFonts w:ascii="Times New Roman" w:eastAsia="Times New Roman" w:hAnsi="Times New Roman"/>
          <w:sz w:val="28"/>
          <w:szCs w:val="24"/>
        </w:rPr>
        <w:t>б) вихід на ціль у заданий час:</w:t>
      </w:r>
    </w:p>
    <w:tbl>
      <w:tblPr>
        <w:tblW w:w="94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843"/>
        <w:gridCol w:w="1418"/>
        <w:gridCol w:w="1365"/>
        <w:gridCol w:w="3062"/>
      </w:tblGrid>
      <w:tr w:rsidR="0000308D" w:rsidRPr="0000308D" w14:paraId="3431B936" w14:textId="77777777" w:rsidTr="00D455C6">
        <w:tc>
          <w:tcPr>
            <w:tcW w:w="1809" w:type="dxa"/>
            <w:shd w:val="clear" w:color="auto" w:fill="auto"/>
            <w:vAlign w:val="center"/>
          </w:tcPr>
          <w:p w14:paraId="2466510A"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Заявлений час</w:t>
            </w:r>
          </w:p>
        </w:tc>
        <w:tc>
          <w:tcPr>
            <w:tcW w:w="1843" w:type="dxa"/>
            <w:shd w:val="clear" w:color="auto" w:fill="auto"/>
            <w:vAlign w:val="center"/>
          </w:tcPr>
          <w:p w14:paraId="043FC534"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Фактичний час</w:t>
            </w:r>
          </w:p>
        </w:tc>
        <w:tc>
          <w:tcPr>
            <w:tcW w:w="1418" w:type="dxa"/>
            <w:shd w:val="clear" w:color="auto" w:fill="auto"/>
            <w:vAlign w:val="center"/>
          </w:tcPr>
          <w:p w14:paraId="1D7D03D4"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Δt</w:t>
            </w:r>
          </w:p>
        </w:tc>
        <w:tc>
          <w:tcPr>
            <w:tcW w:w="1365" w:type="dxa"/>
            <w:shd w:val="clear" w:color="auto" w:fill="auto"/>
            <w:vAlign w:val="center"/>
          </w:tcPr>
          <w:p w14:paraId="6008AEBC"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3062" w:type="dxa"/>
            <w:shd w:val="clear" w:color="auto" w:fill="auto"/>
            <w:vAlign w:val="center"/>
          </w:tcPr>
          <w:p w14:paraId="48245084"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609FBB5D" w14:textId="77777777" w:rsidTr="00D455C6">
        <w:tc>
          <w:tcPr>
            <w:tcW w:w="1809" w:type="dxa"/>
            <w:shd w:val="clear" w:color="auto" w:fill="auto"/>
          </w:tcPr>
          <w:p w14:paraId="729B1D9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843" w:type="dxa"/>
            <w:shd w:val="clear" w:color="auto" w:fill="auto"/>
          </w:tcPr>
          <w:p w14:paraId="43CBF77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418" w:type="dxa"/>
            <w:shd w:val="clear" w:color="auto" w:fill="auto"/>
          </w:tcPr>
          <w:p w14:paraId="02E050A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65" w:type="dxa"/>
            <w:shd w:val="clear" w:color="auto" w:fill="auto"/>
          </w:tcPr>
          <w:p w14:paraId="72826BF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3062" w:type="dxa"/>
            <w:shd w:val="clear" w:color="auto" w:fill="auto"/>
          </w:tcPr>
          <w:p w14:paraId="107481AE" w14:textId="77777777" w:rsidR="0000308D" w:rsidRPr="0000308D" w:rsidRDefault="0000308D" w:rsidP="00512DC0">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Час початку ведення повітряної розвідки</w:t>
            </w:r>
          </w:p>
        </w:tc>
      </w:tr>
    </w:tbl>
    <w:p w14:paraId="6AE3BFB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в) витримування заданих дистанцій у бойовому порядку (для груп літаків)</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3285"/>
        <w:gridCol w:w="1143"/>
      </w:tblGrid>
      <w:tr w:rsidR="0000308D" w:rsidRPr="0000308D" w14:paraId="4B7CBF45" w14:textId="77777777" w:rsidTr="00D455C6">
        <w:tc>
          <w:tcPr>
            <w:tcW w:w="5211" w:type="dxa"/>
            <w:shd w:val="clear" w:color="auto" w:fill="auto"/>
            <w:vAlign w:val="center"/>
          </w:tcPr>
          <w:p w14:paraId="3E3FB783"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Умови використання навігаційного обладнання</w:t>
            </w:r>
          </w:p>
        </w:tc>
        <w:tc>
          <w:tcPr>
            <w:tcW w:w="3285" w:type="dxa"/>
            <w:shd w:val="clear" w:color="auto" w:fill="auto"/>
            <w:vAlign w:val="center"/>
          </w:tcPr>
          <w:p w14:paraId="2D6FEE30"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Відхилення у витримуванні заданої часової дистанції, сек</w:t>
            </w:r>
          </w:p>
        </w:tc>
        <w:tc>
          <w:tcPr>
            <w:tcW w:w="1143" w:type="dxa"/>
            <w:shd w:val="clear" w:color="auto" w:fill="auto"/>
            <w:vAlign w:val="center"/>
          </w:tcPr>
          <w:p w14:paraId="3A1179DC"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Оцінка</w:t>
            </w:r>
          </w:p>
        </w:tc>
      </w:tr>
      <w:tr w:rsidR="0000308D" w:rsidRPr="0000308D" w14:paraId="6036E7FF" w14:textId="77777777" w:rsidTr="00D455C6">
        <w:trPr>
          <w:trHeight w:val="425"/>
        </w:trPr>
        <w:tc>
          <w:tcPr>
            <w:tcW w:w="5211" w:type="dxa"/>
            <w:shd w:val="clear" w:color="auto" w:fill="auto"/>
          </w:tcPr>
          <w:p w14:paraId="0BC28573" w14:textId="77777777" w:rsidR="0000308D" w:rsidRPr="0000308D" w:rsidRDefault="0000308D" w:rsidP="00A375A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З використанням режиму «Встреча»</w:t>
            </w:r>
          </w:p>
        </w:tc>
        <w:tc>
          <w:tcPr>
            <w:tcW w:w="3285" w:type="dxa"/>
            <w:shd w:val="clear" w:color="auto" w:fill="auto"/>
          </w:tcPr>
          <w:p w14:paraId="408635E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143" w:type="dxa"/>
            <w:shd w:val="clear" w:color="auto" w:fill="auto"/>
          </w:tcPr>
          <w:p w14:paraId="77CF212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505D98E" w14:textId="77777777" w:rsidTr="00D455C6">
        <w:trPr>
          <w:trHeight w:val="417"/>
        </w:trPr>
        <w:tc>
          <w:tcPr>
            <w:tcW w:w="5211" w:type="dxa"/>
            <w:shd w:val="clear" w:color="auto" w:fill="auto"/>
          </w:tcPr>
          <w:p w14:paraId="356F08F7" w14:textId="77777777" w:rsidR="0000308D" w:rsidRPr="0000308D" w:rsidRDefault="0000308D" w:rsidP="00A375A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Без використання режиму «Встреча»</w:t>
            </w:r>
          </w:p>
        </w:tc>
        <w:tc>
          <w:tcPr>
            <w:tcW w:w="3285" w:type="dxa"/>
            <w:shd w:val="clear" w:color="auto" w:fill="auto"/>
          </w:tcPr>
          <w:p w14:paraId="7FB7B1B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143" w:type="dxa"/>
            <w:shd w:val="clear" w:color="auto" w:fill="auto"/>
          </w:tcPr>
          <w:p w14:paraId="452985F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7C422329" w14:textId="77777777" w:rsidTr="00D455C6">
        <w:tc>
          <w:tcPr>
            <w:tcW w:w="5211" w:type="dxa"/>
            <w:shd w:val="clear" w:color="auto" w:fill="auto"/>
          </w:tcPr>
          <w:p w14:paraId="2C780197" w14:textId="77777777" w:rsidR="0000308D" w:rsidRPr="0000308D" w:rsidRDefault="0000308D" w:rsidP="00A375A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за навігацію:</w:t>
            </w:r>
          </w:p>
        </w:tc>
        <w:tc>
          <w:tcPr>
            <w:tcW w:w="4428" w:type="dxa"/>
            <w:gridSpan w:val="2"/>
            <w:shd w:val="clear" w:color="auto" w:fill="auto"/>
          </w:tcPr>
          <w:p w14:paraId="12E1D20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104BE1F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4A27B2B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ІІІ. Льотно-тактична підготовка:</w:t>
      </w:r>
    </w:p>
    <w:p w14:paraId="7000F4D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а) підготовка до виконання поставленого завдання:</w:t>
      </w:r>
    </w:p>
    <w:tbl>
      <w:tblPr>
        <w:tblW w:w="4891"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1"/>
        <w:gridCol w:w="1232"/>
        <w:gridCol w:w="5086"/>
      </w:tblGrid>
      <w:tr w:rsidR="0000308D" w:rsidRPr="0000308D" w14:paraId="620EEF67" w14:textId="77777777" w:rsidTr="00D455C6">
        <w:tc>
          <w:tcPr>
            <w:tcW w:w="1723" w:type="pct"/>
            <w:shd w:val="clear" w:color="auto" w:fill="auto"/>
            <w:vAlign w:val="center"/>
          </w:tcPr>
          <w:p w14:paraId="6FBDE9CB"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Елемент, що оцінюється</w:t>
            </w:r>
          </w:p>
        </w:tc>
        <w:tc>
          <w:tcPr>
            <w:tcW w:w="639" w:type="pct"/>
            <w:shd w:val="clear" w:color="auto" w:fill="auto"/>
            <w:vAlign w:val="center"/>
          </w:tcPr>
          <w:p w14:paraId="63BEFD2A"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2638" w:type="pct"/>
            <w:shd w:val="clear" w:color="auto" w:fill="auto"/>
            <w:vAlign w:val="center"/>
          </w:tcPr>
          <w:p w14:paraId="31032E2B" w14:textId="77777777" w:rsidR="0000308D" w:rsidRPr="0000308D" w:rsidRDefault="0000308D" w:rsidP="00A375A2">
            <w:pPr>
              <w:spacing w:after="0" w:line="240" w:lineRule="auto"/>
              <w:jc w:val="center"/>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74803A2E" w14:textId="77777777" w:rsidTr="00D455C6">
        <w:tc>
          <w:tcPr>
            <w:tcW w:w="1723" w:type="pct"/>
            <w:shd w:val="clear" w:color="auto" w:fill="auto"/>
          </w:tcPr>
          <w:p w14:paraId="72031CB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повнота</w:t>
            </w:r>
          </w:p>
        </w:tc>
        <w:tc>
          <w:tcPr>
            <w:tcW w:w="639" w:type="pct"/>
            <w:shd w:val="clear" w:color="auto" w:fill="auto"/>
          </w:tcPr>
          <w:p w14:paraId="7C7120D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638" w:type="pct"/>
            <w:shd w:val="clear" w:color="auto" w:fill="auto"/>
          </w:tcPr>
          <w:p w14:paraId="1B06F20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02787562" w14:textId="77777777" w:rsidTr="00D455C6">
        <w:tc>
          <w:tcPr>
            <w:tcW w:w="1723" w:type="pct"/>
            <w:shd w:val="clear" w:color="auto" w:fill="auto"/>
          </w:tcPr>
          <w:p w14:paraId="7644DAA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своєчасність</w:t>
            </w:r>
          </w:p>
        </w:tc>
        <w:tc>
          <w:tcPr>
            <w:tcW w:w="639" w:type="pct"/>
            <w:shd w:val="clear" w:color="auto" w:fill="auto"/>
          </w:tcPr>
          <w:p w14:paraId="4A85919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638" w:type="pct"/>
            <w:shd w:val="clear" w:color="auto" w:fill="auto"/>
          </w:tcPr>
          <w:p w14:paraId="012EFBA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150C35AA" w14:textId="77777777" w:rsidTr="00D455C6">
        <w:tc>
          <w:tcPr>
            <w:tcW w:w="1723" w:type="pct"/>
            <w:shd w:val="clear" w:color="auto" w:fill="auto"/>
          </w:tcPr>
          <w:p w14:paraId="623BE9E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639" w:type="pct"/>
            <w:shd w:val="clear" w:color="auto" w:fill="auto"/>
          </w:tcPr>
          <w:p w14:paraId="2F89E65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638" w:type="pct"/>
            <w:shd w:val="clear" w:color="auto" w:fill="auto"/>
          </w:tcPr>
          <w:p w14:paraId="5856CD3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10737D7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б) виконання поставленого завдання:</w:t>
      </w:r>
    </w:p>
    <w:p w14:paraId="39A04B3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подолання ППО </w:t>
      </w:r>
    </w:p>
    <w:tbl>
      <w:tblPr>
        <w:tblW w:w="4891"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9"/>
        <w:gridCol w:w="1863"/>
        <w:gridCol w:w="1352"/>
        <w:gridCol w:w="1949"/>
        <w:gridCol w:w="1056"/>
      </w:tblGrid>
      <w:tr w:rsidR="0000308D" w:rsidRPr="0000308D" w14:paraId="11DADBB9" w14:textId="77777777" w:rsidTr="00D455C6">
        <w:tc>
          <w:tcPr>
            <w:tcW w:w="1779" w:type="pct"/>
            <w:shd w:val="clear" w:color="auto" w:fill="auto"/>
            <w:vAlign w:val="center"/>
          </w:tcPr>
          <w:p w14:paraId="55725DC9"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Елемент, що оцінюється</w:t>
            </w:r>
          </w:p>
        </w:tc>
        <w:tc>
          <w:tcPr>
            <w:tcW w:w="972" w:type="pct"/>
            <w:shd w:val="clear" w:color="auto" w:fill="auto"/>
            <w:vAlign w:val="center"/>
          </w:tcPr>
          <w:p w14:paraId="1F84DBF0"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Відхилення по місцю, км</w:t>
            </w:r>
          </w:p>
        </w:tc>
        <w:tc>
          <w:tcPr>
            <w:tcW w:w="707" w:type="pct"/>
            <w:shd w:val="clear" w:color="auto" w:fill="auto"/>
            <w:vAlign w:val="center"/>
          </w:tcPr>
          <w:p w14:paraId="46F63997"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1016" w:type="pct"/>
            <w:shd w:val="clear" w:color="auto" w:fill="auto"/>
            <w:vAlign w:val="center"/>
          </w:tcPr>
          <w:p w14:paraId="6F0C208E"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Відхилення за часом, сек</w:t>
            </w:r>
          </w:p>
        </w:tc>
        <w:tc>
          <w:tcPr>
            <w:tcW w:w="527" w:type="pct"/>
            <w:shd w:val="clear" w:color="auto" w:fill="auto"/>
            <w:vAlign w:val="center"/>
          </w:tcPr>
          <w:p w14:paraId="3F49EB76"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r>
      <w:tr w:rsidR="0000308D" w:rsidRPr="0000308D" w14:paraId="74CDEC7A" w14:textId="77777777" w:rsidTr="00D455C6">
        <w:tc>
          <w:tcPr>
            <w:tcW w:w="5000" w:type="pct"/>
            <w:gridSpan w:val="5"/>
            <w:shd w:val="clear" w:color="auto" w:fill="auto"/>
          </w:tcPr>
          <w:p w14:paraId="142BF11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Бойове маневрування</w:t>
            </w:r>
          </w:p>
        </w:tc>
      </w:tr>
      <w:tr w:rsidR="0000308D" w:rsidRPr="0000308D" w14:paraId="77A16988" w14:textId="77777777" w:rsidTr="00D455C6">
        <w:tc>
          <w:tcPr>
            <w:tcW w:w="1779" w:type="pct"/>
            <w:shd w:val="clear" w:color="auto" w:fill="auto"/>
          </w:tcPr>
          <w:p w14:paraId="1AF609B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Точність початку маневру по місцю</w:t>
            </w:r>
          </w:p>
        </w:tc>
        <w:tc>
          <w:tcPr>
            <w:tcW w:w="972" w:type="pct"/>
            <w:shd w:val="clear" w:color="auto" w:fill="auto"/>
          </w:tcPr>
          <w:p w14:paraId="6BDEB16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7" w:type="pct"/>
            <w:shd w:val="clear" w:color="auto" w:fill="auto"/>
          </w:tcPr>
          <w:p w14:paraId="5949928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016" w:type="pct"/>
            <w:shd w:val="clear" w:color="auto" w:fill="548DD4"/>
          </w:tcPr>
          <w:p w14:paraId="7687A05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27" w:type="pct"/>
            <w:shd w:val="clear" w:color="auto" w:fill="548DD4"/>
          </w:tcPr>
          <w:p w14:paraId="4C1FB64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0C231220" w14:textId="77777777" w:rsidTr="00D455C6">
        <w:tc>
          <w:tcPr>
            <w:tcW w:w="1779" w:type="pct"/>
            <w:shd w:val="clear" w:color="auto" w:fill="auto"/>
          </w:tcPr>
          <w:p w14:paraId="065A842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Витримування параметрів маневрів</w:t>
            </w:r>
          </w:p>
        </w:tc>
        <w:tc>
          <w:tcPr>
            <w:tcW w:w="972" w:type="pct"/>
            <w:shd w:val="clear" w:color="auto" w:fill="auto"/>
          </w:tcPr>
          <w:p w14:paraId="598C04C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7" w:type="pct"/>
            <w:shd w:val="clear" w:color="auto" w:fill="auto"/>
          </w:tcPr>
          <w:p w14:paraId="6B9F82B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016" w:type="pct"/>
            <w:shd w:val="clear" w:color="auto" w:fill="548DD4"/>
          </w:tcPr>
          <w:p w14:paraId="616639B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27" w:type="pct"/>
            <w:shd w:val="clear" w:color="auto" w:fill="548DD4"/>
          </w:tcPr>
          <w:p w14:paraId="29C1D55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557E240" w14:textId="77777777" w:rsidTr="00D455C6">
        <w:tc>
          <w:tcPr>
            <w:tcW w:w="5000" w:type="pct"/>
            <w:gridSpan w:val="5"/>
            <w:shd w:val="clear" w:color="auto" w:fill="auto"/>
          </w:tcPr>
          <w:p w14:paraId="387B181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Застосування засобів РЕБ</w:t>
            </w:r>
          </w:p>
        </w:tc>
      </w:tr>
      <w:tr w:rsidR="0000308D" w:rsidRPr="0000308D" w14:paraId="4F160B29" w14:textId="77777777" w:rsidTr="00D455C6">
        <w:tc>
          <w:tcPr>
            <w:tcW w:w="1779" w:type="pct"/>
            <w:shd w:val="clear" w:color="auto" w:fill="auto"/>
          </w:tcPr>
          <w:p w14:paraId="778F9E6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Точність початку застосування засобів РЕБ по місцю</w:t>
            </w:r>
          </w:p>
        </w:tc>
        <w:tc>
          <w:tcPr>
            <w:tcW w:w="972" w:type="pct"/>
            <w:shd w:val="clear" w:color="auto" w:fill="auto"/>
          </w:tcPr>
          <w:p w14:paraId="5BBD61A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7" w:type="pct"/>
            <w:shd w:val="clear" w:color="auto" w:fill="auto"/>
          </w:tcPr>
          <w:p w14:paraId="0B5874B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016" w:type="pct"/>
            <w:shd w:val="clear" w:color="auto" w:fill="548DD4"/>
          </w:tcPr>
          <w:p w14:paraId="5B82BF5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27" w:type="pct"/>
            <w:shd w:val="clear" w:color="auto" w:fill="548DD4"/>
          </w:tcPr>
          <w:p w14:paraId="41F42AA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578BF990" w14:textId="77777777" w:rsidTr="00D455C6">
        <w:tc>
          <w:tcPr>
            <w:tcW w:w="3457" w:type="pct"/>
            <w:gridSpan w:val="3"/>
            <w:shd w:val="clear" w:color="auto" w:fill="auto"/>
          </w:tcPr>
          <w:p w14:paraId="1BB6F55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Своєчасність створення перешкод за часом:</w:t>
            </w:r>
          </w:p>
        </w:tc>
        <w:tc>
          <w:tcPr>
            <w:tcW w:w="1016" w:type="pct"/>
            <w:shd w:val="clear" w:color="auto" w:fill="548DD4"/>
          </w:tcPr>
          <w:p w14:paraId="54EEF57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27" w:type="pct"/>
            <w:shd w:val="clear" w:color="auto" w:fill="548DD4"/>
          </w:tcPr>
          <w:p w14:paraId="6E4B3DB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3B645A84" w14:textId="77777777" w:rsidTr="00D455C6">
        <w:trPr>
          <w:trHeight w:val="481"/>
        </w:trPr>
        <w:tc>
          <w:tcPr>
            <w:tcW w:w="3457" w:type="pct"/>
            <w:gridSpan w:val="3"/>
            <w:shd w:val="clear" w:color="auto" w:fill="auto"/>
          </w:tcPr>
          <w:p w14:paraId="2FF1DFDB" w14:textId="77777777" w:rsidR="0000308D" w:rsidRPr="0000308D" w:rsidRDefault="00C45AC2" w:rsidP="00C45AC2">
            <w:pPr>
              <w:spacing w:after="0" w:line="240" w:lineRule="auto"/>
              <w:rPr>
                <w:rFonts w:ascii="Times New Roman" w:eastAsia="Times New Roman" w:hAnsi="Times New Roman"/>
                <w:sz w:val="28"/>
                <w:szCs w:val="24"/>
              </w:rPr>
            </w:pPr>
            <w:r w:rsidRPr="00C45AC2">
              <w:rPr>
                <w:rFonts w:ascii="Times New Roman" w:eastAsia="Times New Roman" w:hAnsi="Times New Roman"/>
                <w:sz w:val="28"/>
                <w:szCs w:val="24"/>
              </w:rPr>
              <w:t xml:space="preserve">При подоланні протидії ЗРК: на Нгм та </w:t>
            </w:r>
            <w:r>
              <w:rPr>
                <w:rFonts w:ascii="Times New Roman" w:eastAsia="Times New Roman" w:hAnsi="Times New Roman"/>
                <w:sz w:val="28"/>
                <w:szCs w:val="24"/>
              </w:rPr>
              <w:t>Н</w:t>
            </w:r>
            <w:r w:rsidRPr="00C45AC2">
              <w:rPr>
                <w:rFonts w:ascii="Times New Roman" w:eastAsia="Times New Roman" w:hAnsi="Times New Roman"/>
                <w:sz w:val="28"/>
                <w:szCs w:val="24"/>
              </w:rPr>
              <w:t>середній</w:t>
            </w:r>
          </w:p>
        </w:tc>
        <w:tc>
          <w:tcPr>
            <w:tcW w:w="1016" w:type="pct"/>
            <w:shd w:val="clear" w:color="auto" w:fill="auto"/>
          </w:tcPr>
          <w:p w14:paraId="6D25A68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27" w:type="pct"/>
            <w:shd w:val="clear" w:color="auto" w:fill="auto"/>
          </w:tcPr>
          <w:p w14:paraId="58727E4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04FF75B" w14:textId="77777777" w:rsidTr="00D455C6">
        <w:trPr>
          <w:trHeight w:val="481"/>
        </w:trPr>
        <w:tc>
          <w:tcPr>
            <w:tcW w:w="3457" w:type="pct"/>
            <w:gridSpan w:val="3"/>
            <w:shd w:val="clear" w:color="auto" w:fill="auto"/>
          </w:tcPr>
          <w:p w14:paraId="13F14E2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на Нвелик</w:t>
            </w:r>
            <w:r w:rsidR="00A375A2">
              <w:rPr>
                <w:rFonts w:ascii="Times New Roman" w:eastAsia="Times New Roman" w:hAnsi="Times New Roman"/>
                <w:sz w:val="28"/>
                <w:szCs w:val="24"/>
              </w:rPr>
              <w:t>ій</w:t>
            </w:r>
          </w:p>
        </w:tc>
        <w:tc>
          <w:tcPr>
            <w:tcW w:w="1016" w:type="pct"/>
            <w:shd w:val="clear" w:color="auto" w:fill="auto"/>
          </w:tcPr>
          <w:p w14:paraId="2B50CE1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27" w:type="pct"/>
            <w:shd w:val="clear" w:color="auto" w:fill="auto"/>
          </w:tcPr>
          <w:p w14:paraId="5600307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082E8B2" w14:textId="77777777" w:rsidTr="00D455C6">
        <w:trPr>
          <w:trHeight w:val="481"/>
        </w:trPr>
        <w:tc>
          <w:tcPr>
            <w:tcW w:w="3457" w:type="pct"/>
            <w:gridSpan w:val="3"/>
            <w:shd w:val="clear" w:color="auto" w:fill="auto"/>
          </w:tcPr>
          <w:p w14:paraId="76D14BC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При подоланні протидії винищувачів</w:t>
            </w:r>
          </w:p>
        </w:tc>
        <w:tc>
          <w:tcPr>
            <w:tcW w:w="1016" w:type="pct"/>
            <w:shd w:val="clear" w:color="auto" w:fill="auto"/>
          </w:tcPr>
          <w:p w14:paraId="565401F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527" w:type="pct"/>
            <w:shd w:val="clear" w:color="auto" w:fill="auto"/>
          </w:tcPr>
          <w:p w14:paraId="6FDBDB8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1D2F1C9" w14:textId="77777777" w:rsidTr="00D455C6">
        <w:trPr>
          <w:trHeight w:val="547"/>
        </w:trPr>
        <w:tc>
          <w:tcPr>
            <w:tcW w:w="1779" w:type="pct"/>
            <w:shd w:val="clear" w:color="auto" w:fill="auto"/>
            <w:vAlign w:val="center"/>
          </w:tcPr>
          <w:p w14:paraId="1925D64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3221" w:type="pct"/>
            <w:gridSpan w:val="4"/>
            <w:shd w:val="clear" w:color="auto" w:fill="auto"/>
            <w:vAlign w:val="center"/>
          </w:tcPr>
          <w:p w14:paraId="5B9AEF1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7492A13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383F4B6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br w:type="page"/>
      </w:r>
    </w:p>
    <w:p w14:paraId="6F3C0CC6" w14:textId="77777777" w:rsidR="0000308D" w:rsidRPr="0000308D" w:rsidRDefault="00AC50A2"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noProof/>
          <w:sz w:val="28"/>
          <w:szCs w:val="24"/>
          <w:lang w:eastAsia="uk-UA"/>
        </w:rPr>
        <w:lastRenderedPageBreak/>
        <w:pict w14:anchorId="77EA8571">
          <v:shape id="Text Box 144" o:spid="_x0000_s1127" type="#_x0000_t202" style="position:absolute;left:0;text-align:left;margin-left:316.55pt;margin-top:-31.95pt;width:173.35pt;height:25.7pt;z-index:251770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" stroked="f">
            <v:textbox style="mso-next-textbox:#Text Box 144">
              <w:txbxContent>
                <w:p w14:paraId="7370473A" w14:textId="77777777" w:rsidR="00152D24" w:rsidRPr="00D455C6" w:rsidRDefault="00152D24" w:rsidP="0000308D">
                  <w:pPr>
                    <w:rPr>
                      <w:rFonts w:ascii="Times New Roman" w:hAnsi="Times New Roman"/>
                      <w:sz w:val="28"/>
                      <w:szCs w:val="28"/>
                      <w:lang w:val="ru-RU"/>
                    </w:rPr>
                  </w:pPr>
                  <w:r w:rsidRPr="00D455C6">
                    <w:rPr>
                      <w:rFonts w:ascii="Times New Roman" w:hAnsi="Times New Roman"/>
                      <w:sz w:val="28"/>
                      <w:szCs w:val="28"/>
                    </w:rPr>
                    <w:t>Продовження додатка 3.2</w:t>
                  </w:r>
                </w:p>
                <w:p w14:paraId="35696D83" w14:textId="77777777" w:rsidR="00152D24" w:rsidRPr="00E64BA5" w:rsidRDefault="00152D24" w:rsidP="0000308D"/>
              </w:txbxContent>
            </v:textbox>
          </v:shape>
        </w:pict>
      </w:r>
      <w:r w:rsidR="0000308D" w:rsidRPr="0000308D">
        <w:rPr>
          <w:rFonts w:ascii="Times New Roman" w:eastAsia="Times New Roman" w:hAnsi="Times New Roman"/>
          <w:sz w:val="28"/>
          <w:szCs w:val="24"/>
        </w:rPr>
        <w:t>Бойове застосування:</w:t>
      </w:r>
    </w:p>
    <w:p w14:paraId="6DC2F2C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Повітряна розвідка візуальним спостереженням </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3"/>
        <w:gridCol w:w="1561"/>
        <w:gridCol w:w="1278"/>
        <w:gridCol w:w="1447"/>
      </w:tblGrid>
      <w:tr w:rsidR="0000308D" w:rsidRPr="0000308D" w14:paraId="42FE40D9" w14:textId="77777777" w:rsidTr="00D455C6">
        <w:tc>
          <w:tcPr>
            <w:tcW w:w="5353" w:type="dxa"/>
            <w:shd w:val="clear" w:color="auto" w:fill="auto"/>
            <w:vAlign w:val="center"/>
          </w:tcPr>
          <w:p w14:paraId="6AE89707"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Елементи, що оцінюються</w:t>
            </w:r>
          </w:p>
        </w:tc>
        <w:tc>
          <w:tcPr>
            <w:tcW w:w="1561" w:type="dxa"/>
            <w:shd w:val="clear" w:color="auto" w:fill="auto"/>
            <w:vAlign w:val="center"/>
          </w:tcPr>
          <w:p w14:paraId="77F6E68B"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Фактичний результат</w:t>
            </w:r>
          </w:p>
        </w:tc>
        <w:tc>
          <w:tcPr>
            <w:tcW w:w="1278" w:type="dxa"/>
            <w:shd w:val="clear" w:color="auto" w:fill="auto"/>
            <w:vAlign w:val="center"/>
          </w:tcPr>
          <w:p w14:paraId="55F75E34"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1447" w:type="dxa"/>
            <w:shd w:val="clear" w:color="auto" w:fill="auto"/>
            <w:vAlign w:val="center"/>
          </w:tcPr>
          <w:p w14:paraId="0DE5C689" w14:textId="77777777" w:rsidR="0000308D" w:rsidRPr="0000308D" w:rsidRDefault="0000308D" w:rsidP="00A375A2">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2698BBDC" w14:textId="77777777" w:rsidTr="00D455C6">
        <w:tc>
          <w:tcPr>
            <w:tcW w:w="5353" w:type="dxa"/>
            <w:shd w:val="clear" w:color="auto" w:fill="auto"/>
          </w:tcPr>
          <w:p w14:paraId="2F0A9ED3"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Кількість заходів на об’єкт </w:t>
            </w:r>
          </w:p>
        </w:tc>
        <w:tc>
          <w:tcPr>
            <w:tcW w:w="1561" w:type="dxa"/>
            <w:shd w:val="clear" w:color="auto" w:fill="auto"/>
          </w:tcPr>
          <w:p w14:paraId="457BBDE6"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278" w:type="dxa"/>
            <w:shd w:val="clear" w:color="auto" w:fill="auto"/>
          </w:tcPr>
          <w:p w14:paraId="3730F1B4"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447" w:type="dxa"/>
            <w:shd w:val="clear" w:color="auto" w:fill="auto"/>
          </w:tcPr>
          <w:p w14:paraId="6BB5555D"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r w:rsidR="0000308D" w:rsidRPr="0000308D" w14:paraId="61405EFA" w14:textId="77777777" w:rsidTr="00D455C6">
        <w:tc>
          <w:tcPr>
            <w:tcW w:w="5353" w:type="dxa"/>
            <w:shd w:val="clear" w:color="auto" w:fill="auto"/>
          </w:tcPr>
          <w:p w14:paraId="4C6BB020"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Точність визначення координат об’єкта, м</w:t>
            </w:r>
          </w:p>
        </w:tc>
        <w:tc>
          <w:tcPr>
            <w:tcW w:w="1561" w:type="dxa"/>
            <w:shd w:val="clear" w:color="auto" w:fill="auto"/>
          </w:tcPr>
          <w:p w14:paraId="5A50A739"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278" w:type="dxa"/>
            <w:shd w:val="clear" w:color="auto" w:fill="auto"/>
          </w:tcPr>
          <w:p w14:paraId="632C0940"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447" w:type="dxa"/>
            <w:shd w:val="clear" w:color="auto" w:fill="auto"/>
          </w:tcPr>
          <w:p w14:paraId="2B6BCA65"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r w:rsidR="0000308D" w:rsidRPr="0000308D" w14:paraId="147E341D" w14:textId="77777777" w:rsidTr="00D455C6">
        <w:tc>
          <w:tcPr>
            <w:tcW w:w="5353" w:type="dxa"/>
            <w:shd w:val="clear" w:color="auto" w:fill="auto"/>
          </w:tcPr>
          <w:p w14:paraId="7D88984C"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Повнота візуального спостереження (помилка виявлення кількості основних елементів об’єкту не перевищує, %)</w:t>
            </w:r>
          </w:p>
        </w:tc>
        <w:tc>
          <w:tcPr>
            <w:tcW w:w="1561" w:type="dxa"/>
            <w:shd w:val="clear" w:color="auto" w:fill="auto"/>
          </w:tcPr>
          <w:p w14:paraId="7C47A8FF"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278" w:type="dxa"/>
            <w:shd w:val="clear" w:color="auto" w:fill="auto"/>
          </w:tcPr>
          <w:p w14:paraId="642B358C"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447" w:type="dxa"/>
            <w:shd w:val="clear" w:color="auto" w:fill="auto"/>
          </w:tcPr>
          <w:p w14:paraId="68B21FE3"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r w:rsidR="0000308D" w:rsidRPr="0000308D" w14:paraId="63DDABBB" w14:textId="77777777" w:rsidTr="00D455C6">
        <w:tc>
          <w:tcPr>
            <w:tcW w:w="5353" w:type="dxa"/>
            <w:shd w:val="clear" w:color="auto" w:fill="auto"/>
          </w:tcPr>
          <w:p w14:paraId="48A1FE8C"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Достовірність візуального спостереження (правильність визначення основних елементів об’єкту, %)</w:t>
            </w:r>
          </w:p>
        </w:tc>
        <w:tc>
          <w:tcPr>
            <w:tcW w:w="1561" w:type="dxa"/>
            <w:shd w:val="clear" w:color="auto" w:fill="auto"/>
          </w:tcPr>
          <w:p w14:paraId="09AF1BAD"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278" w:type="dxa"/>
            <w:shd w:val="clear" w:color="auto" w:fill="auto"/>
          </w:tcPr>
          <w:p w14:paraId="1DC57505"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447" w:type="dxa"/>
            <w:shd w:val="clear" w:color="auto" w:fill="auto"/>
          </w:tcPr>
          <w:p w14:paraId="3B270AFF"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r w:rsidR="0000308D" w:rsidRPr="0000308D" w14:paraId="31EE8681" w14:textId="77777777" w:rsidTr="00D455C6">
        <w:tc>
          <w:tcPr>
            <w:tcW w:w="9639" w:type="dxa"/>
            <w:gridSpan w:val="4"/>
            <w:shd w:val="clear" w:color="auto" w:fill="auto"/>
          </w:tcPr>
          <w:p w14:paraId="4A120FA2"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Своєчасність передачі розвідувальних даних: </w:t>
            </w:r>
          </w:p>
        </w:tc>
      </w:tr>
      <w:tr w:rsidR="0000308D" w:rsidRPr="0000308D" w14:paraId="58B0C356" w14:textId="77777777" w:rsidTr="00D455C6">
        <w:tc>
          <w:tcPr>
            <w:tcW w:w="5353" w:type="dxa"/>
            <w:shd w:val="clear" w:color="auto" w:fill="auto"/>
          </w:tcPr>
          <w:p w14:paraId="26AAD5BC"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                         з борту літака по радіо, хв</w:t>
            </w:r>
          </w:p>
        </w:tc>
        <w:tc>
          <w:tcPr>
            <w:tcW w:w="1561" w:type="dxa"/>
            <w:shd w:val="clear" w:color="auto" w:fill="auto"/>
          </w:tcPr>
          <w:p w14:paraId="02D66318"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278" w:type="dxa"/>
            <w:shd w:val="clear" w:color="auto" w:fill="auto"/>
          </w:tcPr>
          <w:p w14:paraId="75A4425E"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447" w:type="dxa"/>
            <w:shd w:val="clear" w:color="auto" w:fill="auto"/>
          </w:tcPr>
          <w:p w14:paraId="39930843"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r w:rsidR="0000308D" w:rsidRPr="0000308D" w14:paraId="651BECA1" w14:textId="77777777" w:rsidTr="00D455C6">
        <w:tc>
          <w:tcPr>
            <w:tcW w:w="5353" w:type="dxa"/>
            <w:shd w:val="clear" w:color="auto" w:fill="auto"/>
          </w:tcPr>
          <w:p w14:paraId="1042A1A5"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                         в усній доповіді, хв</w:t>
            </w:r>
          </w:p>
        </w:tc>
        <w:tc>
          <w:tcPr>
            <w:tcW w:w="1561" w:type="dxa"/>
            <w:shd w:val="clear" w:color="auto" w:fill="auto"/>
          </w:tcPr>
          <w:p w14:paraId="674003E4"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278" w:type="dxa"/>
            <w:shd w:val="clear" w:color="auto" w:fill="auto"/>
          </w:tcPr>
          <w:p w14:paraId="1DE23093"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447" w:type="dxa"/>
            <w:shd w:val="clear" w:color="auto" w:fill="auto"/>
          </w:tcPr>
          <w:p w14:paraId="096E3CB7"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r w:rsidR="0000308D" w:rsidRPr="0000308D" w14:paraId="772880C2" w14:textId="77777777" w:rsidTr="00D455C6">
        <w:tc>
          <w:tcPr>
            <w:tcW w:w="5353" w:type="dxa"/>
            <w:shd w:val="clear" w:color="auto" w:fill="auto"/>
          </w:tcPr>
          <w:p w14:paraId="7B51C682"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У письмовому донесенні дані точні відповіді на запитання, %</w:t>
            </w:r>
          </w:p>
        </w:tc>
        <w:tc>
          <w:tcPr>
            <w:tcW w:w="1561" w:type="dxa"/>
            <w:shd w:val="clear" w:color="auto" w:fill="auto"/>
          </w:tcPr>
          <w:p w14:paraId="0B396A42"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278" w:type="dxa"/>
            <w:shd w:val="clear" w:color="auto" w:fill="auto"/>
          </w:tcPr>
          <w:p w14:paraId="34AE115C" w14:textId="77777777" w:rsidR="0000308D" w:rsidRPr="0000308D" w:rsidRDefault="0000308D" w:rsidP="00A375A2">
            <w:pPr>
              <w:spacing w:after="0" w:line="240" w:lineRule="auto"/>
              <w:ind w:firstLine="709"/>
              <w:rPr>
                <w:rFonts w:ascii="Times New Roman" w:eastAsia="Times New Roman" w:hAnsi="Times New Roman"/>
                <w:sz w:val="28"/>
                <w:szCs w:val="24"/>
              </w:rPr>
            </w:pPr>
          </w:p>
        </w:tc>
        <w:tc>
          <w:tcPr>
            <w:tcW w:w="1447" w:type="dxa"/>
            <w:shd w:val="clear" w:color="auto" w:fill="auto"/>
          </w:tcPr>
          <w:p w14:paraId="14DCD6C8"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r w:rsidR="0000308D" w:rsidRPr="0000308D" w14:paraId="32EE7B80" w14:textId="77777777" w:rsidTr="00D455C6">
        <w:tc>
          <w:tcPr>
            <w:tcW w:w="5353" w:type="dxa"/>
            <w:shd w:val="clear" w:color="auto" w:fill="auto"/>
          </w:tcPr>
          <w:p w14:paraId="67E084F7"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Загальна оцінка: </w:t>
            </w:r>
          </w:p>
        </w:tc>
        <w:tc>
          <w:tcPr>
            <w:tcW w:w="4286" w:type="dxa"/>
            <w:gridSpan w:val="3"/>
            <w:shd w:val="clear" w:color="auto" w:fill="auto"/>
          </w:tcPr>
          <w:p w14:paraId="2B59E68D" w14:textId="77777777" w:rsidR="0000308D" w:rsidRPr="0000308D" w:rsidRDefault="0000308D" w:rsidP="00A375A2">
            <w:pPr>
              <w:spacing w:after="0" w:line="240" w:lineRule="auto"/>
              <w:ind w:firstLine="709"/>
              <w:rPr>
                <w:rFonts w:ascii="Times New Roman" w:eastAsia="Times New Roman" w:hAnsi="Times New Roman"/>
                <w:sz w:val="28"/>
                <w:szCs w:val="24"/>
              </w:rPr>
            </w:pPr>
          </w:p>
        </w:tc>
      </w:tr>
    </w:tbl>
    <w:p w14:paraId="0204B3E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09761C3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Інструментальна повітряна розвідка </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36"/>
        <w:gridCol w:w="1275"/>
        <w:gridCol w:w="838"/>
        <w:gridCol w:w="839"/>
        <w:gridCol w:w="733"/>
        <w:gridCol w:w="709"/>
        <w:gridCol w:w="1309"/>
      </w:tblGrid>
      <w:tr w:rsidR="0000308D" w:rsidRPr="0000308D" w14:paraId="14C81A09" w14:textId="77777777" w:rsidTr="00D455C6">
        <w:tc>
          <w:tcPr>
            <w:tcW w:w="3936" w:type="dxa"/>
            <w:vMerge w:val="restart"/>
            <w:shd w:val="clear" w:color="auto" w:fill="auto"/>
            <w:vAlign w:val="center"/>
          </w:tcPr>
          <w:p w14:paraId="1325B438"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Елемент, що оцінюється</w:t>
            </w:r>
          </w:p>
        </w:tc>
        <w:tc>
          <w:tcPr>
            <w:tcW w:w="4394" w:type="dxa"/>
            <w:gridSpan w:val="5"/>
            <w:shd w:val="clear" w:color="auto" w:fill="auto"/>
            <w:vAlign w:val="center"/>
          </w:tcPr>
          <w:p w14:paraId="287F75F8" w14:textId="77777777" w:rsidR="0000308D" w:rsidRPr="0000308D" w:rsidRDefault="0000308D" w:rsidP="00460A26">
            <w:pPr>
              <w:spacing w:after="0" w:line="240" w:lineRule="auto"/>
              <w:ind w:firstLine="709"/>
              <w:jc w:val="center"/>
              <w:rPr>
                <w:rFonts w:ascii="Times New Roman" w:eastAsia="Times New Roman" w:hAnsi="Times New Roman"/>
                <w:sz w:val="28"/>
                <w:szCs w:val="24"/>
              </w:rPr>
            </w:pPr>
            <w:r w:rsidRPr="0000308D">
              <w:rPr>
                <w:rFonts w:ascii="Times New Roman" w:eastAsia="Times New Roman" w:hAnsi="Times New Roman"/>
                <w:sz w:val="28"/>
                <w:szCs w:val="24"/>
              </w:rPr>
              <w:t>Оцінка</w:t>
            </w:r>
          </w:p>
        </w:tc>
        <w:tc>
          <w:tcPr>
            <w:tcW w:w="1309" w:type="dxa"/>
            <w:vMerge w:val="restart"/>
            <w:shd w:val="clear" w:color="auto" w:fill="auto"/>
            <w:vAlign w:val="center"/>
          </w:tcPr>
          <w:p w14:paraId="3CDD6713"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Примітка</w:t>
            </w:r>
          </w:p>
        </w:tc>
      </w:tr>
      <w:tr w:rsidR="0000308D" w:rsidRPr="0000308D" w14:paraId="1B7BAFF8" w14:textId="77777777" w:rsidTr="00D455C6">
        <w:tc>
          <w:tcPr>
            <w:tcW w:w="3936" w:type="dxa"/>
            <w:vMerge/>
            <w:shd w:val="clear" w:color="auto" w:fill="auto"/>
          </w:tcPr>
          <w:p w14:paraId="5B9B8A0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2113" w:type="dxa"/>
            <w:gridSpan w:val="2"/>
            <w:shd w:val="clear" w:color="auto" w:fill="auto"/>
            <w:vAlign w:val="center"/>
          </w:tcPr>
          <w:p w14:paraId="790C4387"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Планова зйомка</w:t>
            </w:r>
          </w:p>
        </w:tc>
        <w:tc>
          <w:tcPr>
            <w:tcW w:w="839" w:type="dxa"/>
            <w:vMerge w:val="restart"/>
            <w:shd w:val="clear" w:color="auto" w:fill="auto"/>
            <w:textDirection w:val="btLr"/>
            <w:vAlign w:val="center"/>
          </w:tcPr>
          <w:p w14:paraId="66878954"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Перспект. фото</w:t>
            </w:r>
          </w:p>
        </w:tc>
        <w:tc>
          <w:tcPr>
            <w:tcW w:w="733" w:type="dxa"/>
            <w:vMerge w:val="restart"/>
            <w:shd w:val="clear" w:color="auto" w:fill="auto"/>
            <w:vAlign w:val="center"/>
          </w:tcPr>
          <w:p w14:paraId="78AC3BF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РЛР</w:t>
            </w:r>
          </w:p>
        </w:tc>
        <w:tc>
          <w:tcPr>
            <w:tcW w:w="709" w:type="dxa"/>
            <w:vMerge w:val="restart"/>
            <w:shd w:val="clear" w:color="auto" w:fill="auto"/>
            <w:vAlign w:val="center"/>
          </w:tcPr>
          <w:p w14:paraId="0284AA5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РТР</w:t>
            </w:r>
          </w:p>
        </w:tc>
        <w:tc>
          <w:tcPr>
            <w:tcW w:w="1309" w:type="dxa"/>
            <w:vMerge/>
            <w:shd w:val="clear" w:color="auto" w:fill="auto"/>
          </w:tcPr>
          <w:p w14:paraId="368806D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3E9F3390" w14:textId="77777777" w:rsidTr="00D455C6">
        <w:trPr>
          <w:cantSplit/>
          <w:trHeight w:val="1134"/>
        </w:trPr>
        <w:tc>
          <w:tcPr>
            <w:tcW w:w="3936" w:type="dxa"/>
            <w:vMerge/>
            <w:shd w:val="clear" w:color="auto" w:fill="auto"/>
          </w:tcPr>
          <w:p w14:paraId="731A6E3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275" w:type="dxa"/>
            <w:shd w:val="clear" w:color="auto" w:fill="auto"/>
            <w:textDirection w:val="btLr"/>
            <w:vAlign w:val="center"/>
          </w:tcPr>
          <w:p w14:paraId="580446B8"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День: Фото/ ІЧ/ЛАЗ/ТЛВ</w:t>
            </w:r>
          </w:p>
        </w:tc>
        <w:tc>
          <w:tcPr>
            <w:tcW w:w="838" w:type="dxa"/>
            <w:shd w:val="clear" w:color="auto" w:fill="auto"/>
            <w:textDirection w:val="btLr"/>
            <w:vAlign w:val="center"/>
          </w:tcPr>
          <w:p w14:paraId="3719E6F9" w14:textId="77777777" w:rsidR="0000308D" w:rsidRPr="0000308D" w:rsidRDefault="0000308D" w:rsidP="00493AB2">
            <w:pPr>
              <w:spacing w:after="0" w:line="240" w:lineRule="auto"/>
              <w:jc w:val="both"/>
              <w:rPr>
                <w:rFonts w:ascii="Times New Roman" w:eastAsia="Times New Roman" w:hAnsi="Times New Roman"/>
                <w:sz w:val="28"/>
                <w:szCs w:val="24"/>
              </w:rPr>
            </w:pPr>
            <w:r w:rsidRPr="0000308D">
              <w:rPr>
                <w:rFonts w:ascii="Times New Roman" w:eastAsia="Times New Roman" w:hAnsi="Times New Roman"/>
                <w:sz w:val="28"/>
                <w:szCs w:val="24"/>
              </w:rPr>
              <w:t>Ніч: Фото/ІЧ/ЛАЗ</w:t>
            </w:r>
          </w:p>
        </w:tc>
        <w:tc>
          <w:tcPr>
            <w:tcW w:w="839" w:type="dxa"/>
            <w:vMerge/>
            <w:shd w:val="clear" w:color="auto" w:fill="auto"/>
          </w:tcPr>
          <w:p w14:paraId="77BEA80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vMerge/>
            <w:shd w:val="clear" w:color="auto" w:fill="auto"/>
          </w:tcPr>
          <w:p w14:paraId="6841495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vMerge/>
            <w:shd w:val="clear" w:color="auto" w:fill="auto"/>
          </w:tcPr>
          <w:p w14:paraId="2BA79A5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vMerge/>
            <w:shd w:val="clear" w:color="auto" w:fill="auto"/>
          </w:tcPr>
          <w:p w14:paraId="57D918F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5A3271DD" w14:textId="77777777" w:rsidTr="00D455C6">
        <w:tc>
          <w:tcPr>
            <w:tcW w:w="3936" w:type="dxa"/>
            <w:shd w:val="clear" w:color="auto" w:fill="auto"/>
          </w:tcPr>
          <w:p w14:paraId="7C89FCDE" w14:textId="77777777" w:rsidR="0000308D" w:rsidRPr="0000308D" w:rsidRDefault="0000308D" w:rsidP="00C631C4">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Вибір маршруту і маневрів</w:t>
            </w:r>
          </w:p>
        </w:tc>
        <w:tc>
          <w:tcPr>
            <w:tcW w:w="1275" w:type="dxa"/>
            <w:shd w:val="clear" w:color="auto" w:fill="auto"/>
          </w:tcPr>
          <w:p w14:paraId="54B6BD8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01916E5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auto"/>
          </w:tcPr>
          <w:p w14:paraId="4341A21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auto"/>
          </w:tcPr>
          <w:p w14:paraId="47F5357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auto"/>
          </w:tcPr>
          <w:p w14:paraId="250FD52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6B709C8B"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7A7F33BE" w14:textId="77777777" w:rsidTr="00D455C6">
        <w:tc>
          <w:tcPr>
            <w:tcW w:w="3936" w:type="dxa"/>
            <w:shd w:val="clear" w:color="auto" w:fill="auto"/>
          </w:tcPr>
          <w:p w14:paraId="5C46FE61" w14:textId="77777777" w:rsidR="0000308D" w:rsidRPr="0000308D" w:rsidRDefault="0000308D" w:rsidP="00C631C4">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Витримування режиму гориз. прямолінійного польоту</w:t>
            </w:r>
          </w:p>
        </w:tc>
        <w:tc>
          <w:tcPr>
            <w:tcW w:w="1275" w:type="dxa"/>
            <w:shd w:val="clear" w:color="auto" w:fill="auto"/>
          </w:tcPr>
          <w:p w14:paraId="2A99B9F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667EF8D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548DD4"/>
          </w:tcPr>
          <w:p w14:paraId="301D22F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auto"/>
          </w:tcPr>
          <w:p w14:paraId="68D3A69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auto"/>
          </w:tcPr>
          <w:p w14:paraId="1AABAE0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4740FA78" w14:textId="77777777" w:rsidR="0000308D" w:rsidRPr="0000308D" w:rsidRDefault="0000308D" w:rsidP="00C631C4">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За нормати</w:t>
            </w:r>
          </w:p>
          <w:p w14:paraId="22D5ADF4" w14:textId="77777777" w:rsidR="0000308D" w:rsidRPr="0000308D" w:rsidRDefault="0000308D" w:rsidP="00C631C4">
            <w:pPr>
              <w:spacing w:after="0" w:line="240" w:lineRule="auto"/>
              <w:rPr>
                <w:rFonts w:ascii="Times New Roman" w:eastAsia="Times New Roman" w:hAnsi="Times New Roman"/>
                <w:sz w:val="28"/>
                <w:szCs w:val="24"/>
              </w:rPr>
            </w:pPr>
            <w:r w:rsidRPr="0000308D">
              <w:rPr>
                <w:rFonts w:ascii="Times New Roman" w:eastAsia="Times New Roman" w:hAnsi="Times New Roman"/>
                <w:sz w:val="28"/>
                <w:szCs w:val="24"/>
              </w:rPr>
              <w:t>вами оцінки ТП</w:t>
            </w:r>
          </w:p>
        </w:tc>
      </w:tr>
      <w:tr w:rsidR="0000308D" w:rsidRPr="0000308D" w14:paraId="7FF8BE23" w14:textId="77777777" w:rsidTr="00D455C6">
        <w:tc>
          <w:tcPr>
            <w:tcW w:w="3936" w:type="dxa"/>
            <w:shd w:val="clear" w:color="auto" w:fill="auto"/>
          </w:tcPr>
          <w:p w14:paraId="7CF0F283" w14:textId="77777777" w:rsidR="0000308D" w:rsidRPr="0000308D" w:rsidRDefault="0000308D" w:rsidP="00C631C4">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Відхилення масштабу аерозйомки від заданого, %</w:t>
            </w:r>
          </w:p>
        </w:tc>
        <w:tc>
          <w:tcPr>
            <w:tcW w:w="1275" w:type="dxa"/>
            <w:shd w:val="clear" w:color="auto" w:fill="auto"/>
          </w:tcPr>
          <w:p w14:paraId="42947A6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5528DA7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auto"/>
          </w:tcPr>
          <w:p w14:paraId="1B53178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548DD4"/>
          </w:tcPr>
          <w:p w14:paraId="5DB9496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548DD4"/>
          </w:tcPr>
          <w:p w14:paraId="28423F0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1078A90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B8F6C2C" w14:textId="77777777" w:rsidTr="00D455C6">
        <w:tc>
          <w:tcPr>
            <w:tcW w:w="3936" w:type="dxa"/>
            <w:shd w:val="clear" w:color="auto" w:fill="auto"/>
          </w:tcPr>
          <w:p w14:paraId="04A3540E" w14:textId="77777777" w:rsidR="0000308D" w:rsidRPr="0000308D" w:rsidRDefault="0000308D" w:rsidP="00C631C4">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Зміщення вісі аерозйомки від заданої вісі маршруту, %</w:t>
            </w:r>
          </w:p>
        </w:tc>
        <w:tc>
          <w:tcPr>
            <w:tcW w:w="1275" w:type="dxa"/>
            <w:shd w:val="clear" w:color="auto" w:fill="auto"/>
          </w:tcPr>
          <w:p w14:paraId="08DC62F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09CE962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auto"/>
          </w:tcPr>
          <w:p w14:paraId="5563DF0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auto"/>
          </w:tcPr>
          <w:p w14:paraId="7370604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548DD4"/>
          </w:tcPr>
          <w:p w14:paraId="392AF90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40A0956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96A5E8E" w14:textId="77777777" w:rsidTr="00D455C6">
        <w:tc>
          <w:tcPr>
            <w:tcW w:w="3936" w:type="dxa"/>
            <w:shd w:val="clear" w:color="auto" w:fill="auto"/>
          </w:tcPr>
          <w:p w14:paraId="7835CE30" w14:textId="77777777" w:rsidR="0000308D" w:rsidRPr="0000308D" w:rsidRDefault="0000308D" w:rsidP="00C631C4">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Відхилення перекриття між знімками, від заданого, %</w:t>
            </w:r>
          </w:p>
        </w:tc>
        <w:tc>
          <w:tcPr>
            <w:tcW w:w="1275" w:type="dxa"/>
            <w:shd w:val="clear" w:color="auto" w:fill="auto"/>
          </w:tcPr>
          <w:p w14:paraId="4334118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3F915F4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548DD4"/>
          </w:tcPr>
          <w:p w14:paraId="47001A1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548DD4"/>
          </w:tcPr>
          <w:p w14:paraId="69F5467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548DD4"/>
          </w:tcPr>
          <w:p w14:paraId="019CE48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7AF6CED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5AFBB97F" w14:textId="77777777" w:rsidTr="00D455C6">
        <w:tc>
          <w:tcPr>
            <w:tcW w:w="3936" w:type="dxa"/>
            <w:shd w:val="clear" w:color="auto" w:fill="auto"/>
          </w:tcPr>
          <w:p w14:paraId="30BA5F67"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 xml:space="preserve">Відхилення перекриття між суміжними маршрутами, </w:t>
            </w:r>
            <w:r w:rsidR="00AC50A2">
              <w:rPr>
                <w:rFonts w:ascii="Times New Roman" w:eastAsia="Times New Roman" w:hAnsi="Times New Roman"/>
                <w:noProof/>
                <w:sz w:val="28"/>
                <w:szCs w:val="24"/>
                <w:lang w:eastAsia="uk-UA"/>
              </w:rPr>
              <w:lastRenderedPageBreak/>
              <w:pict w14:anchorId="7B0E44AC">
                <v:shape id="Text Box 145" o:spid="_x0000_s1128" type="#_x0000_t202" style="position:absolute;left:0;text-align:left;margin-left:312.35pt;margin-top:-29.1pt;width:173.35pt;height:25.7pt;z-index:2517719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" stroked="f">
                  <v:textbox style="mso-next-textbox:#Text Box 145">
                    <w:txbxContent>
                      <w:p w14:paraId="6077111D" w14:textId="77777777" w:rsidR="00152D24" w:rsidRPr="00D455C6" w:rsidRDefault="00152D24" w:rsidP="0000308D">
                        <w:pPr>
                          <w:rPr>
                            <w:rFonts w:ascii="Times New Roman" w:hAnsi="Times New Roman"/>
                            <w:sz w:val="28"/>
                            <w:szCs w:val="28"/>
                            <w:lang w:val="ru-RU"/>
                          </w:rPr>
                        </w:pPr>
                        <w:r w:rsidRPr="00D455C6">
                          <w:rPr>
                            <w:rFonts w:ascii="Times New Roman" w:hAnsi="Times New Roman"/>
                            <w:sz w:val="28"/>
                            <w:szCs w:val="28"/>
                          </w:rPr>
                          <w:t>Продовження додатка 3.2</w:t>
                        </w:r>
                      </w:p>
                      <w:p w14:paraId="52D874CE" w14:textId="77777777" w:rsidR="00152D24" w:rsidRPr="00E64BA5" w:rsidRDefault="00152D24" w:rsidP="0000308D"/>
                    </w:txbxContent>
                  </v:textbox>
                </v:shape>
              </w:pict>
            </w:r>
            <w:r w:rsidRPr="0000308D">
              <w:rPr>
                <w:rFonts w:ascii="Times New Roman" w:eastAsia="Times New Roman" w:hAnsi="Times New Roman"/>
                <w:sz w:val="28"/>
                <w:szCs w:val="24"/>
              </w:rPr>
              <w:t>від заданого, %</w:t>
            </w:r>
          </w:p>
        </w:tc>
        <w:tc>
          <w:tcPr>
            <w:tcW w:w="1275" w:type="dxa"/>
            <w:shd w:val="clear" w:color="auto" w:fill="auto"/>
          </w:tcPr>
          <w:p w14:paraId="78EAC8E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6229777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548DD4"/>
          </w:tcPr>
          <w:p w14:paraId="6BD909B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auto"/>
          </w:tcPr>
          <w:p w14:paraId="00558FA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548DD4"/>
          </w:tcPr>
          <w:p w14:paraId="6D742CD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1CEA138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AE80F33" w14:textId="77777777" w:rsidTr="00D455C6">
        <w:tc>
          <w:tcPr>
            <w:tcW w:w="3936" w:type="dxa"/>
            <w:shd w:val="clear" w:color="auto" w:fill="auto"/>
          </w:tcPr>
          <w:p w14:paraId="0608115C"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Зміщення зображення об’єкта від головної горизонталі, % від боку аерознімка</w:t>
            </w:r>
          </w:p>
        </w:tc>
        <w:tc>
          <w:tcPr>
            <w:tcW w:w="1275" w:type="dxa"/>
            <w:shd w:val="clear" w:color="auto" w:fill="548DD4"/>
          </w:tcPr>
          <w:p w14:paraId="7E8EB03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548DD4"/>
          </w:tcPr>
          <w:p w14:paraId="430A235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auto"/>
          </w:tcPr>
          <w:p w14:paraId="76FB7F6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548DD4"/>
          </w:tcPr>
          <w:p w14:paraId="29544DD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548DD4"/>
          </w:tcPr>
          <w:p w14:paraId="223C0C6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74B47B38"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A37E4D2" w14:textId="77777777" w:rsidTr="00D455C6">
        <w:tc>
          <w:tcPr>
            <w:tcW w:w="3936" w:type="dxa"/>
            <w:shd w:val="clear" w:color="auto" w:fill="auto"/>
          </w:tcPr>
          <w:p w14:paraId="439BFB1B"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Відхилення точності вмикання та вимикання апаратури розвідки від заданих, км</w:t>
            </w:r>
          </w:p>
        </w:tc>
        <w:tc>
          <w:tcPr>
            <w:tcW w:w="1275" w:type="dxa"/>
            <w:shd w:val="clear" w:color="auto" w:fill="auto"/>
          </w:tcPr>
          <w:p w14:paraId="51FD240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775B3B7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auto"/>
          </w:tcPr>
          <w:p w14:paraId="02051CC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auto"/>
          </w:tcPr>
          <w:p w14:paraId="192E8C9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auto"/>
          </w:tcPr>
          <w:p w14:paraId="29D32A9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2516794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3BA93D25" w14:textId="77777777" w:rsidTr="00D455C6">
        <w:tc>
          <w:tcPr>
            <w:tcW w:w="3936" w:type="dxa"/>
            <w:shd w:val="clear" w:color="auto" w:fill="auto"/>
          </w:tcPr>
          <w:p w14:paraId="7D523D6D"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Якість зображення на аерознімках, яка залежить від роботи екіпажу</w:t>
            </w:r>
          </w:p>
        </w:tc>
        <w:tc>
          <w:tcPr>
            <w:tcW w:w="1275" w:type="dxa"/>
            <w:shd w:val="clear" w:color="auto" w:fill="auto"/>
          </w:tcPr>
          <w:p w14:paraId="570B8970"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8" w:type="dxa"/>
            <w:shd w:val="clear" w:color="auto" w:fill="auto"/>
          </w:tcPr>
          <w:p w14:paraId="70A47DD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839" w:type="dxa"/>
            <w:shd w:val="clear" w:color="auto" w:fill="auto"/>
          </w:tcPr>
          <w:p w14:paraId="717D112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33" w:type="dxa"/>
            <w:shd w:val="clear" w:color="auto" w:fill="548DD4"/>
          </w:tcPr>
          <w:p w14:paraId="6608C44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709" w:type="dxa"/>
            <w:shd w:val="clear" w:color="auto" w:fill="548DD4"/>
          </w:tcPr>
          <w:p w14:paraId="795F15BC"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c>
          <w:tcPr>
            <w:tcW w:w="1309" w:type="dxa"/>
            <w:shd w:val="clear" w:color="auto" w:fill="auto"/>
          </w:tcPr>
          <w:p w14:paraId="4FD1B8BE"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7EDB2B63" w14:textId="77777777" w:rsidTr="00D455C6">
        <w:tc>
          <w:tcPr>
            <w:tcW w:w="3936" w:type="dxa"/>
            <w:shd w:val="clear" w:color="auto" w:fill="auto"/>
          </w:tcPr>
          <w:p w14:paraId="669B9266" w14:textId="77777777" w:rsidR="0000308D" w:rsidRPr="0000308D" w:rsidRDefault="0000308D" w:rsidP="00A375A2">
            <w:pPr>
              <w:spacing w:after="0" w:line="240" w:lineRule="auto"/>
              <w:ind w:firstLine="709"/>
              <w:rPr>
                <w:rFonts w:ascii="Times New Roman" w:eastAsia="Times New Roman" w:hAnsi="Times New Roman"/>
                <w:sz w:val="28"/>
                <w:szCs w:val="24"/>
              </w:rPr>
            </w:pPr>
            <w:r w:rsidRPr="0000308D">
              <w:rPr>
                <w:rFonts w:ascii="Times New Roman" w:eastAsia="Times New Roman" w:hAnsi="Times New Roman"/>
                <w:sz w:val="28"/>
                <w:szCs w:val="24"/>
              </w:rPr>
              <w:t>Загальна оцінка:</w:t>
            </w:r>
          </w:p>
        </w:tc>
        <w:tc>
          <w:tcPr>
            <w:tcW w:w="5703" w:type="dxa"/>
            <w:gridSpan w:val="6"/>
            <w:shd w:val="clear" w:color="auto" w:fill="auto"/>
          </w:tcPr>
          <w:p w14:paraId="794C4AB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bl>
    <w:p w14:paraId="391C7E29"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p w14:paraId="1520B4D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за виконання навчально - бойового завдання</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2"/>
        <w:gridCol w:w="2727"/>
      </w:tblGrid>
      <w:tr w:rsidR="0000308D" w:rsidRPr="0000308D" w14:paraId="1545884A" w14:textId="77777777" w:rsidTr="00D455C6">
        <w:tc>
          <w:tcPr>
            <w:tcW w:w="6912" w:type="dxa"/>
            <w:shd w:val="clear" w:color="auto" w:fill="auto"/>
            <w:vAlign w:val="center"/>
          </w:tcPr>
          <w:p w14:paraId="22C6CD63"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Елементи, що оцінювалися</w:t>
            </w:r>
          </w:p>
        </w:tc>
        <w:tc>
          <w:tcPr>
            <w:tcW w:w="2727" w:type="dxa"/>
            <w:shd w:val="clear" w:color="auto" w:fill="auto"/>
            <w:vAlign w:val="center"/>
          </w:tcPr>
          <w:p w14:paraId="3FC21FA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за елемент</w:t>
            </w:r>
          </w:p>
        </w:tc>
      </w:tr>
      <w:tr w:rsidR="0000308D" w:rsidRPr="0000308D" w14:paraId="745BDDDB" w14:textId="77777777" w:rsidTr="00D455C6">
        <w:tc>
          <w:tcPr>
            <w:tcW w:w="6912" w:type="dxa"/>
            <w:shd w:val="clear" w:color="auto" w:fill="auto"/>
          </w:tcPr>
          <w:p w14:paraId="278A35F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 Техніка пілотування</w:t>
            </w:r>
          </w:p>
        </w:tc>
        <w:tc>
          <w:tcPr>
            <w:tcW w:w="2727" w:type="dxa"/>
            <w:shd w:val="clear" w:color="auto" w:fill="auto"/>
          </w:tcPr>
          <w:p w14:paraId="7C44BEE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0D45F973" w14:textId="77777777" w:rsidTr="00D455C6">
        <w:tc>
          <w:tcPr>
            <w:tcW w:w="6912" w:type="dxa"/>
            <w:shd w:val="clear" w:color="auto" w:fill="auto"/>
          </w:tcPr>
          <w:p w14:paraId="035B213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ІІ. Навігація </w:t>
            </w:r>
          </w:p>
        </w:tc>
        <w:tc>
          <w:tcPr>
            <w:tcW w:w="2727" w:type="dxa"/>
            <w:shd w:val="clear" w:color="auto" w:fill="auto"/>
          </w:tcPr>
          <w:p w14:paraId="5A15B177"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6CE040DA" w14:textId="77777777" w:rsidTr="00D455C6">
        <w:tc>
          <w:tcPr>
            <w:tcW w:w="6912" w:type="dxa"/>
            <w:shd w:val="clear" w:color="auto" w:fill="auto"/>
          </w:tcPr>
          <w:p w14:paraId="507F74BD"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ІІІ. Льотно-тактична підготовка:</w:t>
            </w:r>
          </w:p>
        </w:tc>
        <w:tc>
          <w:tcPr>
            <w:tcW w:w="2727" w:type="dxa"/>
            <w:shd w:val="clear" w:color="auto" w:fill="auto"/>
          </w:tcPr>
          <w:p w14:paraId="44AE46D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DFB00AC" w14:textId="77777777" w:rsidTr="00D455C6">
        <w:tc>
          <w:tcPr>
            <w:tcW w:w="6912" w:type="dxa"/>
            <w:shd w:val="clear" w:color="auto" w:fill="auto"/>
          </w:tcPr>
          <w:p w14:paraId="7224E57A"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  а) підготовка до виконання поставленого завдання</w:t>
            </w:r>
          </w:p>
        </w:tc>
        <w:tc>
          <w:tcPr>
            <w:tcW w:w="2727" w:type="dxa"/>
            <w:shd w:val="clear" w:color="auto" w:fill="auto"/>
          </w:tcPr>
          <w:p w14:paraId="0C8463F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377A7507" w14:textId="77777777" w:rsidTr="00D455C6">
        <w:tc>
          <w:tcPr>
            <w:tcW w:w="6912" w:type="dxa"/>
            <w:shd w:val="clear" w:color="auto" w:fill="auto"/>
          </w:tcPr>
          <w:p w14:paraId="3155A472"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  б) виконання поставленого завдання:</w:t>
            </w:r>
          </w:p>
        </w:tc>
        <w:tc>
          <w:tcPr>
            <w:tcW w:w="2727" w:type="dxa"/>
            <w:shd w:val="clear" w:color="auto" w:fill="auto"/>
          </w:tcPr>
          <w:p w14:paraId="3D927AB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04C0B5DA" w14:textId="77777777" w:rsidTr="00D455C6">
        <w:tc>
          <w:tcPr>
            <w:tcW w:w="6912" w:type="dxa"/>
            <w:shd w:val="clear" w:color="auto" w:fill="auto"/>
          </w:tcPr>
          <w:p w14:paraId="6FE8705F"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      Подолання ППО</w:t>
            </w:r>
          </w:p>
        </w:tc>
        <w:tc>
          <w:tcPr>
            <w:tcW w:w="2727" w:type="dxa"/>
            <w:shd w:val="clear" w:color="auto" w:fill="auto"/>
          </w:tcPr>
          <w:p w14:paraId="432BDCC1"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40939FFC" w14:textId="77777777" w:rsidTr="00D455C6">
        <w:tc>
          <w:tcPr>
            <w:tcW w:w="6912" w:type="dxa"/>
            <w:shd w:val="clear" w:color="auto" w:fill="auto"/>
          </w:tcPr>
          <w:p w14:paraId="700D2896"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 xml:space="preserve">      Бойове застосування</w:t>
            </w:r>
          </w:p>
        </w:tc>
        <w:tc>
          <w:tcPr>
            <w:tcW w:w="2727" w:type="dxa"/>
            <w:shd w:val="clear" w:color="auto" w:fill="auto"/>
          </w:tcPr>
          <w:p w14:paraId="43DAEBC4"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p>
        </w:tc>
      </w:tr>
      <w:tr w:rsidR="0000308D" w:rsidRPr="0000308D" w14:paraId="5153E4EC" w14:textId="77777777" w:rsidTr="00D455C6">
        <w:tc>
          <w:tcPr>
            <w:tcW w:w="9639" w:type="dxa"/>
            <w:gridSpan w:val="2"/>
            <w:shd w:val="clear" w:color="auto" w:fill="auto"/>
          </w:tcPr>
          <w:p w14:paraId="7A6D61F5" w14:textId="77777777" w:rsidR="0000308D" w:rsidRPr="0000308D" w:rsidRDefault="0000308D" w:rsidP="0000308D">
            <w:pPr>
              <w:spacing w:after="0" w:line="240" w:lineRule="auto"/>
              <w:ind w:firstLine="709"/>
              <w:jc w:val="both"/>
              <w:rPr>
                <w:rFonts w:ascii="Times New Roman" w:eastAsia="Times New Roman" w:hAnsi="Times New Roman"/>
                <w:sz w:val="28"/>
                <w:szCs w:val="24"/>
              </w:rPr>
            </w:pPr>
            <w:r w:rsidRPr="0000308D">
              <w:rPr>
                <w:rFonts w:ascii="Times New Roman" w:eastAsia="Times New Roman" w:hAnsi="Times New Roman"/>
                <w:sz w:val="28"/>
                <w:szCs w:val="24"/>
              </w:rPr>
              <w:t>ЗАГАЛЬНА ОЦІНКА: _______ (середній бал - _____)</w:t>
            </w:r>
          </w:p>
        </w:tc>
      </w:tr>
    </w:tbl>
    <w:p w14:paraId="1A820163" w14:textId="77777777" w:rsidR="0000308D" w:rsidRPr="0000308D" w:rsidRDefault="00A375A2" w:rsidP="0000308D">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Висновок:</w:t>
      </w:r>
      <w:r w:rsidR="0000308D" w:rsidRPr="0000308D">
        <w:rPr>
          <w:rFonts w:ascii="Times New Roman" w:eastAsia="Times New Roman" w:hAnsi="Times New Roman"/>
          <w:sz w:val="28"/>
          <w:szCs w:val="24"/>
        </w:rPr>
        <w:t>____________________________________</w:t>
      </w:r>
      <w:r>
        <w:rPr>
          <w:rFonts w:ascii="Times New Roman" w:eastAsia="Times New Roman" w:hAnsi="Times New Roman"/>
          <w:sz w:val="28"/>
          <w:szCs w:val="24"/>
        </w:rPr>
        <w:t>__________________</w:t>
      </w:r>
    </w:p>
    <w:p w14:paraId="087BE9AB" w14:textId="77777777" w:rsidR="0000308D" w:rsidRPr="0000308D" w:rsidRDefault="00A375A2" w:rsidP="00A375A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__________</w:t>
      </w:r>
      <w:r w:rsidR="0000308D" w:rsidRPr="0000308D">
        <w:rPr>
          <w:rFonts w:ascii="Times New Roman" w:eastAsia="Times New Roman" w:hAnsi="Times New Roman"/>
          <w:sz w:val="28"/>
          <w:szCs w:val="24"/>
        </w:rPr>
        <w:t>_____________________________</w:t>
      </w:r>
      <w:r>
        <w:rPr>
          <w:rFonts w:ascii="Times New Roman" w:eastAsia="Times New Roman" w:hAnsi="Times New Roman"/>
          <w:sz w:val="28"/>
          <w:szCs w:val="24"/>
        </w:rPr>
        <w:t>________________________</w:t>
      </w:r>
    </w:p>
    <w:p w14:paraId="14BFE92A" w14:textId="77777777" w:rsidR="00A375A2" w:rsidRDefault="00A375A2" w:rsidP="00A375A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______________________________________________________________</w:t>
      </w:r>
    </w:p>
    <w:p w14:paraId="2160B1E6" w14:textId="77777777" w:rsidR="0000308D" w:rsidRPr="0000308D" w:rsidRDefault="00A375A2" w:rsidP="00A375A2">
      <w:pPr>
        <w:spacing w:after="0" w:line="240" w:lineRule="auto"/>
        <w:ind w:firstLine="709"/>
        <w:jc w:val="both"/>
        <w:rPr>
          <w:rFonts w:ascii="Times New Roman" w:eastAsia="Times New Roman" w:hAnsi="Times New Roman"/>
          <w:sz w:val="28"/>
          <w:szCs w:val="24"/>
        </w:rPr>
      </w:pPr>
      <w:r>
        <w:rPr>
          <w:rFonts w:ascii="Times New Roman" w:eastAsia="Times New Roman" w:hAnsi="Times New Roman"/>
          <w:sz w:val="28"/>
          <w:szCs w:val="24"/>
        </w:rPr>
        <w:t>___________________________________________________________</w:t>
      </w:r>
    </w:p>
    <w:p w14:paraId="15957C87" w14:textId="77777777" w:rsidR="0000308D" w:rsidRPr="0000308D" w:rsidRDefault="0000308D" w:rsidP="00A375A2">
      <w:pPr>
        <w:spacing w:after="0" w:line="240" w:lineRule="auto"/>
        <w:ind w:left="709"/>
        <w:jc w:val="both"/>
        <w:rPr>
          <w:rFonts w:ascii="Times New Roman" w:eastAsia="Times New Roman" w:hAnsi="Times New Roman"/>
          <w:sz w:val="28"/>
          <w:szCs w:val="24"/>
        </w:rPr>
      </w:pPr>
      <w:r w:rsidRPr="0000308D">
        <w:rPr>
          <w:rFonts w:ascii="Times New Roman" w:eastAsia="Times New Roman" w:hAnsi="Times New Roman"/>
          <w:sz w:val="28"/>
          <w:szCs w:val="24"/>
        </w:rPr>
        <w:t>Перевіряючий:_________________________________________________________________________________________________________________________________________________________________________________________________________________________</w:t>
      </w:r>
      <w:r w:rsidR="00A375A2">
        <w:rPr>
          <w:rFonts w:ascii="Times New Roman" w:eastAsia="Times New Roman" w:hAnsi="Times New Roman"/>
          <w:sz w:val="28"/>
          <w:szCs w:val="24"/>
        </w:rPr>
        <w:t>______________________</w:t>
      </w:r>
    </w:p>
    <w:p w14:paraId="22D714D2" w14:textId="77777777" w:rsidR="0000308D" w:rsidRPr="0000308D" w:rsidRDefault="0000308D" w:rsidP="00A375A2">
      <w:pPr>
        <w:spacing w:after="0" w:line="240" w:lineRule="auto"/>
        <w:ind w:left="709"/>
        <w:jc w:val="both"/>
        <w:rPr>
          <w:rFonts w:ascii="Times New Roman" w:eastAsia="Times New Roman" w:hAnsi="Times New Roman"/>
          <w:bCs/>
          <w:sz w:val="28"/>
          <w:szCs w:val="24"/>
        </w:rPr>
      </w:pPr>
    </w:p>
    <w:p w14:paraId="30468499" w14:textId="77777777" w:rsidR="00FE6E6A" w:rsidRPr="00B37A2F" w:rsidRDefault="00FE6E6A">
      <w:pPr>
        <w:spacing w:after="0" w:line="240" w:lineRule="auto"/>
        <w:rPr>
          <w:rFonts w:ascii="Times New Roman" w:eastAsia="Times New Roman" w:hAnsi="Times New Roman"/>
          <w:sz w:val="28"/>
          <w:szCs w:val="24"/>
        </w:rPr>
      </w:pPr>
      <w:r w:rsidRPr="00B37A2F">
        <w:rPr>
          <w:rFonts w:ascii="Times New Roman" w:eastAsia="Times New Roman" w:hAnsi="Times New Roman"/>
          <w:sz w:val="28"/>
          <w:szCs w:val="24"/>
        </w:rPr>
        <w:br w:type="page"/>
      </w:r>
    </w:p>
    <w:p w14:paraId="1C599FED" w14:textId="77777777" w:rsidR="004A3F3B" w:rsidRPr="004A3F3B" w:rsidRDefault="004A3F3B" w:rsidP="008F20CC">
      <w:pPr>
        <w:spacing w:after="0" w:line="240" w:lineRule="auto"/>
        <w:ind w:firstLine="6096"/>
        <w:rPr>
          <w:rFonts w:ascii="Times New Roman" w:eastAsia="Times New Roman" w:hAnsi="Times New Roman"/>
          <w:sz w:val="28"/>
          <w:szCs w:val="24"/>
          <w:lang w:val="ru-RU"/>
        </w:rPr>
      </w:pPr>
      <w:r w:rsidRPr="004A3F3B">
        <w:rPr>
          <w:rFonts w:ascii="Times New Roman" w:eastAsia="Times New Roman" w:hAnsi="Times New Roman"/>
          <w:sz w:val="28"/>
          <w:szCs w:val="24"/>
          <w:lang w:val="ru-RU"/>
        </w:rPr>
        <w:lastRenderedPageBreak/>
        <w:t xml:space="preserve">Додаток </w:t>
      </w:r>
      <w:r>
        <w:rPr>
          <w:rFonts w:ascii="Times New Roman" w:eastAsia="Times New Roman" w:hAnsi="Times New Roman"/>
          <w:sz w:val="28"/>
          <w:szCs w:val="24"/>
          <w:lang w:val="ru-RU"/>
        </w:rPr>
        <w:t>4</w:t>
      </w:r>
    </w:p>
    <w:p w14:paraId="3558FF5F" w14:textId="77777777" w:rsidR="004A3F3B" w:rsidRPr="004A3F3B" w:rsidRDefault="004A3F3B" w:rsidP="008F20CC">
      <w:pPr>
        <w:spacing w:after="0" w:line="240" w:lineRule="auto"/>
        <w:ind w:firstLine="6096"/>
        <w:rPr>
          <w:rFonts w:ascii="Times New Roman" w:eastAsia="Times New Roman" w:hAnsi="Times New Roman"/>
          <w:sz w:val="28"/>
          <w:szCs w:val="24"/>
        </w:rPr>
      </w:pPr>
      <w:r w:rsidRPr="004A3F3B">
        <w:rPr>
          <w:rFonts w:ascii="Times New Roman" w:eastAsia="Times New Roman" w:hAnsi="Times New Roman"/>
          <w:sz w:val="28"/>
          <w:szCs w:val="24"/>
        </w:rPr>
        <w:t>до Курсу бойової підготовки</w:t>
      </w:r>
    </w:p>
    <w:p w14:paraId="3249A2CC" w14:textId="77777777" w:rsidR="004A3F3B" w:rsidRPr="004A3F3B" w:rsidRDefault="004A3F3B" w:rsidP="008F20CC">
      <w:pPr>
        <w:spacing w:after="0" w:line="240" w:lineRule="auto"/>
        <w:ind w:firstLine="6096"/>
        <w:rPr>
          <w:rFonts w:ascii="Times New Roman" w:eastAsia="Times New Roman" w:hAnsi="Times New Roman"/>
          <w:sz w:val="28"/>
          <w:szCs w:val="24"/>
        </w:rPr>
      </w:pPr>
      <w:r w:rsidRPr="004A3F3B">
        <w:rPr>
          <w:rFonts w:ascii="Times New Roman" w:eastAsia="Times New Roman" w:hAnsi="Times New Roman"/>
          <w:sz w:val="28"/>
          <w:szCs w:val="24"/>
        </w:rPr>
        <w:t>бомбардувальної авіації</w:t>
      </w:r>
    </w:p>
    <w:p w14:paraId="4DF74A4B" w14:textId="77777777" w:rsidR="004A3F3B" w:rsidRDefault="004A3F3B" w:rsidP="008F20CC">
      <w:pPr>
        <w:spacing w:after="0" w:line="240" w:lineRule="auto"/>
        <w:ind w:firstLine="6096"/>
        <w:rPr>
          <w:rFonts w:ascii="Times New Roman" w:eastAsia="Times New Roman" w:hAnsi="Times New Roman"/>
          <w:sz w:val="28"/>
          <w:szCs w:val="24"/>
        </w:rPr>
      </w:pPr>
      <w:r w:rsidRPr="004A3F3B">
        <w:rPr>
          <w:rFonts w:ascii="Times New Roman" w:eastAsia="Times New Roman" w:hAnsi="Times New Roman"/>
          <w:sz w:val="28"/>
          <w:szCs w:val="24"/>
        </w:rPr>
        <w:t>та розвідувальної авіації</w:t>
      </w:r>
    </w:p>
    <w:p w14:paraId="22EA0573" w14:textId="77777777" w:rsidR="00D455C6" w:rsidRPr="00D455C6" w:rsidRDefault="00D455C6" w:rsidP="00D455C6">
      <w:pPr>
        <w:spacing w:after="0" w:line="240" w:lineRule="auto"/>
        <w:ind w:firstLine="6096"/>
        <w:rPr>
          <w:rFonts w:ascii="Times New Roman" w:eastAsia="Times New Roman" w:hAnsi="Times New Roman"/>
          <w:sz w:val="28"/>
          <w:szCs w:val="24"/>
        </w:rPr>
      </w:pPr>
      <w:r w:rsidRPr="00D455C6">
        <w:rPr>
          <w:rFonts w:ascii="Times New Roman" w:eastAsia="Times New Roman" w:hAnsi="Times New Roman"/>
          <w:sz w:val="28"/>
          <w:szCs w:val="24"/>
        </w:rPr>
        <w:t>(підрозділ 1.1.2)</w:t>
      </w:r>
    </w:p>
    <w:p w14:paraId="06DFDD54" w14:textId="77777777" w:rsidR="00576FD9" w:rsidRDefault="00576FD9" w:rsidP="00576FD9">
      <w:pPr>
        <w:spacing w:after="0" w:line="240" w:lineRule="auto"/>
        <w:jc w:val="right"/>
        <w:rPr>
          <w:rFonts w:ascii="Times New Roman" w:eastAsia="Times New Roman" w:hAnsi="Times New Roman"/>
          <w:sz w:val="28"/>
          <w:szCs w:val="24"/>
        </w:rPr>
      </w:pPr>
    </w:p>
    <w:p w14:paraId="553A9D1B" w14:textId="77777777" w:rsidR="004A3F3B" w:rsidRPr="00576FD9" w:rsidRDefault="00576FD9" w:rsidP="00576FD9">
      <w:pPr>
        <w:spacing w:after="0" w:line="240" w:lineRule="auto"/>
        <w:jc w:val="right"/>
        <w:rPr>
          <w:rFonts w:ascii="Times New Roman" w:eastAsia="Times New Roman" w:hAnsi="Times New Roman"/>
          <w:b/>
          <w:sz w:val="28"/>
          <w:szCs w:val="24"/>
        </w:rPr>
      </w:pPr>
      <w:r w:rsidRPr="00576FD9">
        <w:rPr>
          <w:rFonts w:ascii="Times New Roman" w:eastAsia="Times New Roman" w:hAnsi="Times New Roman"/>
          <w:b/>
          <w:sz w:val="28"/>
          <w:szCs w:val="24"/>
        </w:rPr>
        <w:t>Таблиця Д4.1.</w:t>
      </w:r>
    </w:p>
    <w:p w14:paraId="44A9FA7C" w14:textId="77777777" w:rsidR="00576FD9" w:rsidRPr="004A3F3B" w:rsidRDefault="00576FD9" w:rsidP="004A3F3B">
      <w:pPr>
        <w:spacing w:after="0" w:line="240" w:lineRule="auto"/>
        <w:jc w:val="center"/>
        <w:rPr>
          <w:rFonts w:ascii="Times New Roman" w:eastAsia="Times New Roman" w:hAnsi="Times New Roman"/>
          <w:sz w:val="28"/>
          <w:szCs w:val="24"/>
        </w:rPr>
      </w:pPr>
    </w:p>
    <w:p w14:paraId="47FB538B" w14:textId="77777777" w:rsidR="00F425A0" w:rsidRPr="002838B0" w:rsidRDefault="00F425A0" w:rsidP="004A3F3B">
      <w:pPr>
        <w:spacing w:after="0" w:line="240" w:lineRule="auto"/>
        <w:jc w:val="center"/>
        <w:rPr>
          <w:rFonts w:ascii="Times New Roman" w:eastAsia="Times New Roman" w:hAnsi="Times New Roman"/>
          <w:b/>
          <w:bCs/>
          <w:sz w:val="28"/>
          <w:szCs w:val="24"/>
        </w:rPr>
      </w:pPr>
      <w:r w:rsidRPr="002838B0">
        <w:rPr>
          <w:rFonts w:ascii="Times New Roman" w:eastAsia="Times New Roman" w:hAnsi="Times New Roman"/>
          <w:b/>
          <w:bCs/>
          <w:sz w:val="28"/>
          <w:szCs w:val="24"/>
        </w:rPr>
        <w:t>РОЗРАХУНКИ КІЛЬКОСТІ ПОЛЬОТІВ</w:t>
      </w:r>
    </w:p>
    <w:p w14:paraId="0FC0D5F0" w14:textId="77777777" w:rsidR="00F425A0" w:rsidRPr="002838B0" w:rsidRDefault="00F425A0" w:rsidP="004A3F3B">
      <w:pPr>
        <w:spacing w:after="0" w:line="240" w:lineRule="auto"/>
        <w:jc w:val="center"/>
        <w:rPr>
          <w:rFonts w:ascii="Times New Roman" w:eastAsia="Times New Roman" w:hAnsi="Times New Roman"/>
          <w:b/>
          <w:bCs/>
          <w:sz w:val="28"/>
          <w:szCs w:val="24"/>
          <w:lang w:val="ru-RU"/>
        </w:rPr>
      </w:pPr>
      <w:r w:rsidRPr="002838B0">
        <w:rPr>
          <w:rFonts w:ascii="Times New Roman" w:eastAsia="Times New Roman" w:hAnsi="Times New Roman"/>
          <w:b/>
          <w:bCs/>
          <w:sz w:val="28"/>
          <w:szCs w:val="24"/>
        </w:rPr>
        <w:t>ТА НАЛЬОТУ ПО ЗАДАЧАХ І ПРОГРАМ</w:t>
      </w:r>
      <w:r w:rsidRPr="002838B0">
        <w:rPr>
          <w:rFonts w:ascii="Times New Roman" w:eastAsia="Times New Roman" w:hAnsi="Times New Roman"/>
          <w:b/>
          <w:bCs/>
          <w:sz w:val="28"/>
          <w:szCs w:val="24"/>
          <w:lang w:val="ru-RU"/>
        </w:rPr>
        <w:t>АМ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52"/>
        <w:gridCol w:w="1347"/>
        <w:gridCol w:w="1046"/>
      </w:tblGrid>
      <w:tr w:rsidR="00F425A0" w:rsidRPr="00F425A0" w14:paraId="17791EC4" w14:textId="77777777" w:rsidTr="00F425A0">
        <w:trPr>
          <w:trHeight w:val="578"/>
          <w:jc w:val="center"/>
        </w:trPr>
        <w:tc>
          <w:tcPr>
            <w:tcW w:w="5752" w:type="dxa"/>
          </w:tcPr>
          <w:p w14:paraId="73DC14E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Вид льотної підготовки</w:t>
            </w:r>
          </w:p>
        </w:tc>
        <w:tc>
          <w:tcPr>
            <w:tcW w:w="1347" w:type="dxa"/>
          </w:tcPr>
          <w:p w14:paraId="5D19DA8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Кількість польотів</w:t>
            </w:r>
          </w:p>
        </w:tc>
        <w:tc>
          <w:tcPr>
            <w:tcW w:w="1046" w:type="dxa"/>
          </w:tcPr>
          <w:p w14:paraId="43E117F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Наліт,</w:t>
            </w:r>
          </w:p>
          <w:p w14:paraId="2D61AEB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год.хв.</w:t>
            </w:r>
          </w:p>
        </w:tc>
      </w:tr>
      <w:tr w:rsidR="00D455C6" w:rsidRPr="00F425A0" w14:paraId="76B57636" w14:textId="77777777" w:rsidTr="005B2B84">
        <w:trPr>
          <w:trHeight w:val="278"/>
          <w:jc w:val="center"/>
        </w:trPr>
        <w:tc>
          <w:tcPr>
            <w:tcW w:w="8145" w:type="dxa"/>
            <w:gridSpan w:val="3"/>
            <w:tcBorders>
              <w:bottom w:val="nil"/>
            </w:tcBorders>
          </w:tcPr>
          <w:p w14:paraId="1C9E0F16" w14:textId="77777777" w:rsidR="00D455C6" w:rsidRPr="00F425A0" w:rsidRDefault="00D455C6" w:rsidP="00D455C6">
            <w:pPr>
              <w:spacing w:after="0" w:line="240" w:lineRule="auto"/>
              <w:jc w:val="center"/>
              <w:rPr>
                <w:rFonts w:ascii="Times New Roman" w:eastAsia="Times New Roman" w:hAnsi="Times New Roman"/>
                <w:bCs/>
                <w:sz w:val="28"/>
                <w:szCs w:val="24"/>
              </w:rPr>
            </w:pPr>
            <w:r w:rsidRPr="00F425A0">
              <w:rPr>
                <w:rFonts w:ascii="Times New Roman" w:eastAsia="Times New Roman" w:hAnsi="Times New Roman"/>
                <w:bCs/>
                <w:sz w:val="28"/>
                <w:szCs w:val="24"/>
              </w:rPr>
              <w:t>З А Д А Ч А  П Е Р Ш А</w:t>
            </w:r>
          </w:p>
        </w:tc>
      </w:tr>
      <w:tr w:rsidR="00F425A0" w:rsidRPr="00F425A0" w14:paraId="21EF1B1E" w14:textId="77777777" w:rsidTr="00F425A0">
        <w:trPr>
          <w:trHeight w:val="578"/>
          <w:jc w:val="center"/>
        </w:trPr>
        <w:tc>
          <w:tcPr>
            <w:tcW w:w="5752" w:type="dxa"/>
            <w:tcBorders>
              <w:top w:val="nil"/>
              <w:bottom w:val="nil"/>
            </w:tcBorders>
          </w:tcPr>
          <w:p w14:paraId="2A84F0C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Техніка пілоту</w:t>
            </w:r>
            <w:r w:rsidR="00D455C6">
              <w:rPr>
                <w:rFonts w:ascii="Times New Roman" w:eastAsia="Times New Roman" w:hAnsi="Times New Roman"/>
                <w:sz w:val="28"/>
                <w:szCs w:val="24"/>
              </w:rPr>
              <w:t xml:space="preserve">вання та навігація </w:t>
            </w:r>
            <w:r w:rsidRPr="00F425A0">
              <w:rPr>
                <w:rFonts w:ascii="Times New Roman" w:eastAsia="Times New Roman" w:hAnsi="Times New Roman"/>
                <w:sz w:val="28"/>
                <w:szCs w:val="24"/>
              </w:rPr>
              <w:t>(впр. 1-21)</w:t>
            </w:r>
          </w:p>
        </w:tc>
        <w:tc>
          <w:tcPr>
            <w:tcW w:w="1347" w:type="dxa"/>
            <w:tcBorders>
              <w:top w:val="nil"/>
              <w:bottom w:val="nil"/>
            </w:tcBorders>
          </w:tcPr>
          <w:p w14:paraId="4916B3A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56</w:t>
            </w:r>
          </w:p>
        </w:tc>
        <w:tc>
          <w:tcPr>
            <w:tcW w:w="1046" w:type="dxa"/>
            <w:tcBorders>
              <w:top w:val="nil"/>
              <w:bottom w:val="nil"/>
            </w:tcBorders>
          </w:tcPr>
          <w:p w14:paraId="06F5E21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38.40</w:t>
            </w:r>
          </w:p>
        </w:tc>
      </w:tr>
      <w:tr w:rsidR="00F425A0" w:rsidRPr="00F425A0" w14:paraId="449CC3A8" w14:textId="77777777" w:rsidTr="00F425A0">
        <w:trPr>
          <w:trHeight w:val="300"/>
          <w:jc w:val="center"/>
        </w:trPr>
        <w:tc>
          <w:tcPr>
            <w:tcW w:w="5752" w:type="dxa"/>
            <w:tcBorders>
              <w:top w:val="nil"/>
              <w:bottom w:val="nil"/>
            </w:tcBorders>
          </w:tcPr>
          <w:p w14:paraId="6CF01F6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(впр.22-50)</w:t>
            </w:r>
          </w:p>
        </w:tc>
        <w:tc>
          <w:tcPr>
            <w:tcW w:w="1347" w:type="dxa"/>
            <w:tcBorders>
              <w:top w:val="nil"/>
              <w:bottom w:val="nil"/>
            </w:tcBorders>
          </w:tcPr>
          <w:p w14:paraId="52F23DB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75</w:t>
            </w:r>
          </w:p>
        </w:tc>
        <w:tc>
          <w:tcPr>
            <w:tcW w:w="1046" w:type="dxa"/>
            <w:tcBorders>
              <w:top w:val="nil"/>
              <w:bottom w:val="nil"/>
            </w:tcBorders>
          </w:tcPr>
          <w:p w14:paraId="32355F7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60.40</w:t>
            </w:r>
          </w:p>
        </w:tc>
      </w:tr>
      <w:tr w:rsidR="00F425A0" w:rsidRPr="00F425A0" w14:paraId="46010B5A" w14:textId="77777777" w:rsidTr="00F425A0">
        <w:trPr>
          <w:trHeight w:val="278"/>
          <w:jc w:val="center"/>
        </w:trPr>
        <w:tc>
          <w:tcPr>
            <w:tcW w:w="5752" w:type="dxa"/>
            <w:tcBorders>
              <w:top w:val="nil"/>
              <w:bottom w:val="nil"/>
            </w:tcBorders>
          </w:tcPr>
          <w:p w14:paraId="4D0AD2E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наземних цілях(впр.30-44)</w:t>
            </w:r>
          </w:p>
        </w:tc>
        <w:tc>
          <w:tcPr>
            <w:tcW w:w="1347" w:type="dxa"/>
            <w:tcBorders>
              <w:top w:val="nil"/>
              <w:bottom w:val="nil"/>
            </w:tcBorders>
          </w:tcPr>
          <w:p w14:paraId="334AD891"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52</w:t>
            </w:r>
          </w:p>
        </w:tc>
        <w:tc>
          <w:tcPr>
            <w:tcW w:w="1046" w:type="dxa"/>
            <w:tcBorders>
              <w:top w:val="nil"/>
              <w:bottom w:val="nil"/>
            </w:tcBorders>
          </w:tcPr>
          <w:p w14:paraId="5962FFE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43.40</w:t>
            </w:r>
          </w:p>
        </w:tc>
      </w:tr>
      <w:tr w:rsidR="00F425A0" w:rsidRPr="00F425A0" w14:paraId="5DDB92ED" w14:textId="77777777" w:rsidTr="00F425A0">
        <w:trPr>
          <w:trHeight w:val="300"/>
          <w:jc w:val="center"/>
        </w:trPr>
        <w:tc>
          <w:tcPr>
            <w:tcW w:w="5752" w:type="dxa"/>
            <w:tcBorders>
              <w:top w:val="nil"/>
              <w:bottom w:val="nil"/>
            </w:tcBorders>
          </w:tcPr>
          <w:p w14:paraId="311D56E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по повітряних цілях (впр. 45-46)</w:t>
            </w:r>
          </w:p>
        </w:tc>
        <w:tc>
          <w:tcPr>
            <w:tcW w:w="1347" w:type="dxa"/>
            <w:tcBorders>
              <w:top w:val="nil"/>
              <w:bottom w:val="nil"/>
            </w:tcBorders>
          </w:tcPr>
          <w:p w14:paraId="4D9AF81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w:t>
            </w:r>
          </w:p>
        </w:tc>
        <w:tc>
          <w:tcPr>
            <w:tcW w:w="1046" w:type="dxa"/>
            <w:tcBorders>
              <w:top w:val="nil"/>
              <w:bottom w:val="nil"/>
            </w:tcBorders>
          </w:tcPr>
          <w:p w14:paraId="4D2D4C7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4.00</w:t>
            </w:r>
          </w:p>
        </w:tc>
      </w:tr>
      <w:tr w:rsidR="00F425A0" w:rsidRPr="00F425A0" w14:paraId="6B57A142" w14:textId="77777777" w:rsidTr="00F425A0">
        <w:trPr>
          <w:trHeight w:val="278"/>
          <w:jc w:val="center"/>
        </w:trPr>
        <w:tc>
          <w:tcPr>
            <w:tcW w:w="5752" w:type="dxa"/>
            <w:tcBorders>
              <w:top w:val="nil"/>
              <w:bottom w:val="nil"/>
            </w:tcBorders>
          </w:tcPr>
          <w:p w14:paraId="4BA0673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інше (впр. 22-29,47-50)</w:t>
            </w:r>
          </w:p>
        </w:tc>
        <w:tc>
          <w:tcPr>
            <w:tcW w:w="1347" w:type="dxa"/>
            <w:tcBorders>
              <w:top w:val="nil"/>
              <w:bottom w:val="nil"/>
            </w:tcBorders>
          </w:tcPr>
          <w:p w14:paraId="63A37527"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19</w:t>
            </w:r>
          </w:p>
        </w:tc>
        <w:tc>
          <w:tcPr>
            <w:tcW w:w="1046" w:type="dxa"/>
            <w:tcBorders>
              <w:top w:val="nil"/>
              <w:bottom w:val="nil"/>
            </w:tcBorders>
          </w:tcPr>
          <w:p w14:paraId="10D2356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13.00</w:t>
            </w:r>
          </w:p>
        </w:tc>
      </w:tr>
      <w:tr w:rsidR="00F425A0" w:rsidRPr="00F425A0" w14:paraId="75D56CC0" w14:textId="77777777" w:rsidTr="00F425A0">
        <w:trPr>
          <w:trHeight w:val="300"/>
          <w:jc w:val="center"/>
        </w:trPr>
        <w:tc>
          <w:tcPr>
            <w:tcW w:w="5752" w:type="dxa"/>
            <w:tcBorders>
              <w:top w:val="nil"/>
              <w:bottom w:val="nil"/>
            </w:tcBorders>
          </w:tcPr>
          <w:p w14:paraId="1BD24FF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Льотно-тактична підготовка (впр. 51-64)</w:t>
            </w:r>
          </w:p>
        </w:tc>
        <w:tc>
          <w:tcPr>
            <w:tcW w:w="1347" w:type="dxa"/>
            <w:tcBorders>
              <w:top w:val="nil"/>
              <w:bottom w:val="nil"/>
            </w:tcBorders>
          </w:tcPr>
          <w:p w14:paraId="6E51D13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11</w:t>
            </w:r>
          </w:p>
        </w:tc>
        <w:tc>
          <w:tcPr>
            <w:tcW w:w="1046" w:type="dxa"/>
            <w:tcBorders>
              <w:top w:val="nil"/>
              <w:bottom w:val="nil"/>
            </w:tcBorders>
          </w:tcPr>
          <w:p w14:paraId="53D38D0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11.00</w:t>
            </w:r>
          </w:p>
        </w:tc>
      </w:tr>
      <w:tr w:rsidR="00F425A0" w:rsidRPr="00F425A0" w14:paraId="6ABB8FCD" w14:textId="77777777" w:rsidTr="00F425A0">
        <w:trPr>
          <w:trHeight w:val="278"/>
          <w:jc w:val="center"/>
        </w:trPr>
        <w:tc>
          <w:tcPr>
            <w:tcW w:w="5752" w:type="dxa"/>
            <w:tcBorders>
              <w:top w:val="nil"/>
            </w:tcBorders>
          </w:tcPr>
          <w:p w14:paraId="17B9F897"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В с ь о г о   в д е н ь </w:t>
            </w:r>
          </w:p>
        </w:tc>
        <w:tc>
          <w:tcPr>
            <w:tcW w:w="1347" w:type="dxa"/>
            <w:tcBorders>
              <w:top w:val="nil"/>
            </w:tcBorders>
          </w:tcPr>
          <w:p w14:paraId="54826FA1"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217</w:t>
            </w:r>
          </w:p>
        </w:tc>
        <w:tc>
          <w:tcPr>
            <w:tcW w:w="1046" w:type="dxa"/>
            <w:tcBorders>
              <w:top w:val="nil"/>
            </w:tcBorders>
          </w:tcPr>
          <w:p w14:paraId="2B0144D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171.00</w:t>
            </w:r>
          </w:p>
        </w:tc>
      </w:tr>
      <w:tr w:rsidR="00D455C6" w:rsidRPr="00F425A0" w14:paraId="6929F753" w14:textId="77777777" w:rsidTr="005B2B84">
        <w:trPr>
          <w:trHeight w:val="278"/>
          <w:jc w:val="center"/>
        </w:trPr>
        <w:tc>
          <w:tcPr>
            <w:tcW w:w="8145" w:type="dxa"/>
            <w:gridSpan w:val="3"/>
            <w:tcBorders>
              <w:bottom w:val="nil"/>
            </w:tcBorders>
          </w:tcPr>
          <w:p w14:paraId="38888A2F" w14:textId="77777777" w:rsidR="00D455C6" w:rsidRPr="00F425A0" w:rsidRDefault="00D455C6" w:rsidP="00D455C6">
            <w:pPr>
              <w:spacing w:after="0" w:line="240" w:lineRule="auto"/>
              <w:jc w:val="center"/>
              <w:rPr>
                <w:rFonts w:ascii="Times New Roman" w:eastAsia="Times New Roman" w:hAnsi="Times New Roman"/>
                <w:bCs/>
                <w:sz w:val="28"/>
                <w:szCs w:val="24"/>
              </w:rPr>
            </w:pPr>
            <w:r w:rsidRPr="00F425A0">
              <w:rPr>
                <w:rFonts w:ascii="Times New Roman" w:eastAsia="Times New Roman" w:hAnsi="Times New Roman"/>
                <w:bCs/>
                <w:sz w:val="28"/>
                <w:szCs w:val="24"/>
              </w:rPr>
              <w:t>З А Д А Ч А   Д Р У Г А</w:t>
            </w:r>
          </w:p>
        </w:tc>
      </w:tr>
      <w:tr w:rsidR="00F425A0" w:rsidRPr="00F425A0" w14:paraId="604DD719" w14:textId="77777777" w:rsidTr="00F425A0">
        <w:trPr>
          <w:trHeight w:val="578"/>
          <w:jc w:val="center"/>
        </w:trPr>
        <w:tc>
          <w:tcPr>
            <w:tcW w:w="5752" w:type="dxa"/>
            <w:tcBorders>
              <w:top w:val="nil"/>
              <w:bottom w:val="nil"/>
            </w:tcBorders>
          </w:tcPr>
          <w:p w14:paraId="0A022B95"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Техніка пілотування та навігація </w:t>
            </w:r>
          </w:p>
          <w:p w14:paraId="104EB35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(впр. 101-121)</w:t>
            </w:r>
          </w:p>
        </w:tc>
        <w:tc>
          <w:tcPr>
            <w:tcW w:w="1347" w:type="dxa"/>
            <w:tcBorders>
              <w:top w:val="nil"/>
              <w:bottom w:val="nil"/>
            </w:tcBorders>
          </w:tcPr>
          <w:p w14:paraId="364303F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29</w:t>
            </w:r>
          </w:p>
        </w:tc>
        <w:tc>
          <w:tcPr>
            <w:tcW w:w="1046" w:type="dxa"/>
            <w:tcBorders>
              <w:top w:val="nil"/>
              <w:bottom w:val="nil"/>
            </w:tcBorders>
          </w:tcPr>
          <w:p w14:paraId="43FD1CFC"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18.20</w:t>
            </w:r>
          </w:p>
        </w:tc>
      </w:tr>
      <w:tr w:rsidR="00F425A0" w:rsidRPr="00F425A0" w14:paraId="6EB6820C" w14:textId="77777777" w:rsidTr="00F425A0">
        <w:trPr>
          <w:trHeight w:val="300"/>
          <w:jc w:val="center"/>
        </w:trPr>
        <w:tc>
          <w:tcPr>
            <w:tcW w:w="5752" w:type="dxa"/>
            <w:tcBorders>
              <w:top w:val="nil"/>
              <w:bottom w:val="nil"/>
            </w:tcBorders>
          </w:tcPr>
          <w:p w14:paraId="2541B4F9"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Бойове застосування (впр. 122-150)</w:t>
            </w:r>
          </w:p>
        </w:tc>
        <w:tc>
          <w:tcPr>
            <w:tcW w:w="1347" w:type="dxa"/>
            <w:tcBorders>
              <w:top w:val="nil"/>
              <w:bottom w:val="nil"/>
            </w:tcBorders>
          </w:tcPr>
          <w:p w14:paraId="64C8749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37</w:t>
            </w:r>
          </w:p>
        </w:tc>
        <w:tc>
          <w:tcPr>
            <w:tcW w:w="1046" w:type="dxa"/>
            <w:tcBorders>
              <w:top w:val="nil"/>
              <w:bottom w:val="nil"/>
            </w:tcBorders>
          </w:tcPr>
          <w:p w14:paraId="792DD7A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28.40</w:t>
            </w:r>
          </w:p>
        </w:tc>
      </w:tr>
      <w:tr w:rsidR="00F425A0" w:rsidRPr="00F425A0" w14:paraId="52DA9BF5" w14:textId="77777777" w:rsidTr="00F425A0">
        <w:trPr>
          <w:trHeight w:val="578"/>
          <w:jc w:val="center"/>
        </w:trPr>
        <w:tc>
          <w:tcPr>
            <w:tcW w:w="5752" w:type="dxa"/>
            <w:tcBorders>
              <w:top w:val="nil"/>
              <w:bottom w:val="nil"/>
            </w:tcBorders>
          </w:tcPr>
          <w:p w14:paraId="6AA7EDA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 xml:space="preserve">Льотно-тактична підготовка </w:t>
            </w:r>
          </w:p>
          <w:p w14:paraId="47563EFF"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(впр. 151-164)</w:t>
            </w:r>
          </w:p>
        </w:tc>
        <w:tc>
          <w:tcPr>
            <w:tcW w:w="1347" w:type="dxa"/>
            <w:tcBorders>
              <w:top w:val="nil"/>
              <w:bottom w:val="nil"/>
            </w:tcBorders>
            <w:vAlign w:val="center"/>
          </w:tcPr>
          <w:p w14:paraId="52BB901B"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11</w:t>
            </w:r>
          </w:p>
        </w:tc>
        <w:tc>
          <w:tcPr>
            <w:tcW w:w="1046" w:type="dxa"/>
            <w:tcBorders>
              <w:top w:val="nil"/>
              <w:bottom w:val="nil"/>
            </w:tcBorders>
            <w:vAlign w:val="center"/>
          </w:tcPr>
          <w:p w14:paraId="009442FD"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11.00</w:t>
            </w:r>
          </w:p>
        </w:tc>
      </w:tr>
      <w:tr w:rsidR="00F425A0" w:rsidRPr="00F425A0" w14:paraId="19FB5674" w14:textId="77777777" w:rsidTr="00F425A0">
        <w:trPr>
          <w:trHeight w:val="300"/>
          <w:jc w:val="center"/>
        </w:trPr>
        <w:tc>
          <w:tcPr>
            <w:tcW w:w="5752" w:type="dxa"/>
            <w:tcBorders>
              <w:top w:val="nil"/>
            </w:tcBorders>
          </w:tcPr>
          <w:p w14:paraId="279DDAC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В с ь о г о   в н о ч і</w:t>
            </w:r>
          </w:p>
        </w:tc>
        <w:tc>
          <w:tcPr>
            <w:tcW w:w="1347" w:type="dxa"/>
            <w:tcBorders>
              <w:top w:val="nil"/>
            </w:tcBorders>
          </w:tcPr>
          <w:p w14:paraId="6DDDC765"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77</w:t>
            </w:r>
          </w:p>
        </w:tc>
        <w:tc>
          <w:tcPr>
            <w:tcW w:w="1046" w:type="dxa"/>
            <w:tcBorders>
              <w:top w:val="nil"/>
            </w:tcBorders>
          </w:tcPr>
          <w:p w14:paraId="7037711D"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58.00</w:t>
            </w:r>
          </w:p>
        </w:tc>
      </w:tr>
      <w:tr w:rsidR="00D455C6" w:rsidRPr="00F425A0" w14:paraId="43CF60D1" w14:textId="77777777" w:rsidTr="005B2B84">
        <w:trPr>
          <w:trHeight w:val="278"/>
          <w:jc w:val="center"/>
        </w:trPr>
        <w:tc>
          <w:tcPr>
            <w:tcW w:w="8145" w:type="dxa"/>
            <w:gridSpan w:val="3"/>
            <w:tcBorders>
              <w:bottom w:val="nil"/>
            </w:tcBorders>
          </w:tcPr>
          <w:p w14:paraId="5A306FCA" w14:textId="77777777" w:rsidR="00D455C6" w:rsidRPr="00F425A0" w:rsidRDefault="00D455C6" w:rsidP="00D455C6">
            <w:pPr>
              <w:spacing w:after="0" w:line="240" w:lineRule="auto"/>
              <w:jc w:val="center"/>
              <w:rPr>
                <w:rFonts w:ascii="Times New Roman" w:eastAsia="Times New Roman" w:hAnsi="Times New Roman"/>
                <w:sz w:val="28"/>
                <w:szCs w:val="24"/>
              </w:rPr>
            </w:pPr>
            <w:r>
              <w:rPr>
                <w:rFonts w:ascii="Times New Roman" w:eastAsia="Times New Roman" w:hAnsi="Times New Roman"/>
                <w:bCs/>
                <w:sz w:val="28"/>
                <w:szCs w:val="24"/>
              </w:rPr>
              <w:t xml:space="preserve">П Р О Г Р А </w:t>
            </w:r>
            <w:r w:rsidRPr="00F425A0">
              <w:rPr>
                <w:rFonts w:ascii="Times New Roman" w:eastAsia="Times New Roman" w:hAnsi="Times New Roman"/>
                <w:bCs/>
                <w:sz w:val="28"/>
                <w:szCs w:val="24"/>
              </w:rPr>
              <w:t xml:space="preserve">М А </w:t>
            </w:r>
            <w:r>
              <w:rPr>
                <w:rFonts w:ascii="Times New Roman" w:eastAsia="Times New Roman" w:hAnsi="Times New Roman"/>
                <w:bCs/>
                <w:sz w:val="28"/>
                <w:szCs w:val="24"/>
              </w:rPr>
              <w:t xml:space="preserve">  </w:t>
            </w:r>
            <w:r w:rsidRPr="00F425A0">
              <w:rPr>
                <w:rFonts w:ascii="Times New Roman" w:eastAsia="Times New Roman" w:hAnsi="Times New Roman"/>
                <w:sz w:val="28"/>
                <w:szCs w:val="24"/>
              </w:rPr>
              <w:t>П І Д Г О Т О В К И</w:t>
            </w:r>
            <w:r>
              <w:rPr>
                <w:rFonts w:ascii="Times New Roman" w:eastAsia="Times New Roman" w:hAnsi="Times New Roman"/>
                <w:sz w:val="28"/>
                <w:szCs w:val="24"/>
              </w:rPr>
              <w:t xml:space="preserve">   </w:t>
            </w:r>
            <w:r w:rsidRPr="00F425A0">
              <w:rPr>
                <w:rFonts w:ascii="Times New Roman" w:eastAsia="Times New Roman" w:hAnsi="Times New Roman"/>
                <w:sz w:val="28"/>
                <w:szCs w:val="24"/>
              </w:rPr>
              <w:t>І Н С Т Р У К Т О Р І В</w:t>
            </w:r>
            <w:r>
              <w:rPr>
                <w:rFonts w:ascii="Times New Roman" w:eastAsia="Times New Roman" w:hAnsi="Times New Roman"/>
                <w:sz w:val="28"/>
                <w:szCs w:val="24"/>
              </w:rPr>
              <w:t xml:space="preserve">   </w:t>
            </w:r>
            <w:r w:rsidRPr="00F425A0">
              <w:rPr>
                <w:rFonts w:ascii="Times New Roman" w:eastAsia="Times New Roman" w:hAnsi="Times New Roman"/>
                <w:sz w:val="28"/>
                <w:szCs w:val="24"/>
              </w:rPr>
              <w:t>ТА</w:t>
            </w:r>
          </w:p>
          <w:p w14:paraId="0F3D7572" w14:textId="77777777" w:rsidR="00D455C6" w:rsidRPr="00F425A0" w:rsidRDefault="00D455C6" w:rsidP="00D455C6">
            <w:pPr>
              <w:spacing w:after="0" w:line="240" w:lineRule="auto"/>
              <w:jc w:val="center"/>
              <w:rPr>
                <w:rFonts w:ascii="Times New Roman" w:eastAsia="Times New Roman" w:hAnsi="Times New Roman"/>
                <w:bCs/>
                <w:sz w:val="28"/>
                <w:szCs w:val="24"/>
              </w:rPr>
            </w:pPr>
            <w:r w:rsidRPr="00F425A0">
              <w:rPr>
                <w:rFonts w:ascii="Times New Roman" w:eastAsia="Times New Roman" w:hAnsi="Times New Roman"/>
                <w:sz w:val="28"/>
                <w:szCs w:val="24"/>
              </w:rPr>
              <w:t xml:space="preserve">В Е Д У Ч И Х </w:t>
            </w:r>
            <w:r>
              <w:rPr>
                <w:rFonts w:ascii="Times New Roman" w:eastAsia="Times New Roman" w:hAnsi="Times New Roman"/>
                <w:sz w:val="28"/>
                <w:szCs w:val="24"/>
              </w:rPr>
              <w:t xml:space="preserve"> </w:t>
            </w:r>
            <w:r w:rsidRPr="00F425A0">
              <w:rPr>
                <w:rFonts w:ascii="Times New Roman" w:eastAsia="Times New Roman" w:hAnsi="Times New Roman"/>
                <w:sz w:val="28"/>
                <w:szCs w:val="24"/>
              </w:rPr>
              <w:t xml:space="preserve"> Г Р У П</w:t>
            </w:r>
          </w:p>
        </w:tc>
      </w:tr>
      <w:tr w:rsidR="00F425A0" w:rsidRPr="00F425A0" w14:paraId="5E0BCCC0" w14:textId="77777777" w:rsidTr="00F425A0">
        <w:trPr>
          <w:trHeight w:val="278"/>
          <w:jc w:val="center"/>
        </w:trPr>
        <w:tc>
          <w:tcPr>
            <w:tcW w:w="5752" w:type="dxa"/>
            <w:tcBorders>
              <w:top w:val="nil"/>
              <w:bottom w:val="nil"/>
            </w:tcBorders>
          </w:tcPr>
          <w:p w14:paraId="05C219EE"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Підготовка інструкторів</w:t>
            </w:r>
          </w:p>
        </w:tc>
        <w:tc>
          <w:tcPr>
            <w:tcW w:w="1347" w:type="dxa"/>
            <w:tcBorders>
              <w:top w:val="nil"/>
              <w:bottom w:val="nil"/>
            </w:tcBorders>
          </w:tcPr>
          <w:p w14:paraId="02697770"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34</w:t>
            </w:r>
          </w:p>
        </w:tc>
        <w:tc>
          <w:tcPr>
            <w:tcW w:w="1046" w:type="dxa"/>
            <w:tcBorders>
              <w:top w:val="nil"/>
              <w:bottom w:val="nil"/>
            </w:tcBorders>
          </w:tcPr>
          <w:p w14:paraId="2317AB1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23.50</w:t>
            </w:r>
          </w:p>
        </w:tc>
      </w:tr>
      <w:tr w:rsidR="00F425A0" w:rsidRPr="00F425A0" w14:paraId="59937946" w14:textId="77777777" w:rsidTr="00F425A0">
        <w:trPr>
          <w:trHeight w:val="300"/>
          <w:jc w:val="center"/>
        </w:trPr>
        <w:tc>
          <w:tcPr>
            <w:tcW w:w="5752" w:type="dxa"/>
            <w:tcBorders>
              <w:top w:val="nil"/>
              <w:bottom w:val="nil"/>
            </w:tcBorders>
          </w:tcPr>
          <w:p w14:paraId="05BADD7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день (впр. 201-212)</w:t>
            </w:r>
          </w:p>
        </w:tc>
        <w:tc>
          <w:tcPr>
            <w:tcW w:w="1347" w:type="dxa"/>
            <w:tcBorders>
              <w:top w:val="nil"/>
              <w:bottom w:val="nil"/>
            </w:tcBorders>
          </w:tcPr>
          <w:p w14:paraId="6CCEA712"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20</w:t>
            </w:r>
          </w:p>
        </w:tc>
        <w:tc>
          <w:tcPr>
            <w:tcW w:w="1046" w:type="dxa"/>
            <w:tcBorders>
              <w:top w:val="nil"/>
              <w:bottom w:val="nil"/>
            </w:tcBorders>
          </w:tcPr>
          <w:p w14:paraId="4EEC480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14.15</w:t>
            </w:r>
          </w:p>
        </w:tc>
      </w:tr>
      <w:tr w:rsidR="00F425A0" w:rsidRPr="00F425A0" w14:paraId="7AF35267" w14:textId="77777777" w:rsidTr="00F425A0">
        <w:trPr>
          <w:trHeight w:val="278"/>
          <w:jc w:val="center"/>
        </w:trPr>
        <w:tc>
          <w:tcPr>
            <w:tcW w:w="5752" w:type="dxa"/>
            <w:tcBorders>
              <w:top w:val="nil"/>
              <w:bottom w:val="nil"/>
            </w:tcBorders>
          </w:tcPr>
          <w:p w14:paraId="09A058A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ніч (впр. 221-228)</w:t>
            </w:r>
          </w:p>
        </w:tc>
        <w:tc>
          <w:tcPr>
            <w:tcW w:w="1347" w:type="dxa"/>
            <w:tcBorders>
              <w:top w:val="nil"/>
              <w:bottom w:val="nil"/>
            </w:tcBorders>
          </w:tcPr>
          <w:p w14:paraId="67750F66"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14</w:t>
            </w:r>
          </w:p>
        </w:tc>
        <w:tc>
          <w:tcPr>
            <w:tcW w:w="1046" w:type="dxa"/>
            <w:tcBorders>
              <w:top w:val="nil"/>
              <w:bottom w:val="nil"/>
            </w:tcBorders>
          </w:tcPr>
          <w:p w14:paraId="10DCA00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9.35</w:t>
            </w:r>
          </w:p>
        </w:tc>
      </w:tr>
      <w:tr w:rsidR="00F425A0" w:rsidRPr="00F425A0" w14:paraId="2C3A2E61" w14:textId="77777777" w:rsidTr="00F425A0">
        <w:trPr>
          <w:trHeight w:val="300"/>
          <w:jc w:val="center"/>
        </w:trPr>
        <w:tc>
          <w:tcPr>
            <w:tcW w:w="5752" w:type="dxa"/>
            <w:tcBorders>
              <w:top w:val="nil"/>
              <w:bottom w:val="nil"/>
            </w:tcBorders>
          </w:tcPr>
          <w:p w14:paraId="63AD25EA"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Підготовка ведучих груп (впр. 270-271)</w:t>
            </w:r>
          </w:p>
        </w:tc>
        <w:tc>
          <w:tcPr>
            <w:tcW w:w="1347" w:type="dxa"/>
            <w:tcBorders>
              <w:top w:val="nil"/>
              <w:bottom w:val="nil"/>
            </w:tcBorders>
          </w:tcPr>
          <w:p w14:paraId="04945C73"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2</w:t>
            </w:r>
          </w:p>
        </w:tc>
        <w:tc>
          <w:tcPr>
            <w:tcW w:w="1046" w:type="dxa"/>
            <w:tcBorders>
              <w:top w:val="nil"/>
              <w:bottom w:val="nil"/>
            </w:tcBorders>
          </w:tcPr>
          <w:p w14:paraId="4AAB6478" w14:textId="77777777" w:rsidR="00F425A0" w:rsidRPr="00F425A0" w:rsidRDefault="00F425A0" w:rsidP="00677FB9">
            <w:pPr>
              <w:spacing w:after="0" w:line="240" w:lineRule="auto"/>
              <w:jc w:val="both"/>
              <w:rPr>
                <w:rFonts w:ascii="Times New Roman" w:eastAsia="Times New Roman" w:hAnsi="Times New Roman"/>
                <w:sz w:val="28"/>
                <w:szCs w:val="24"/>
              </w:rPr>
            </w:pPr>
            <w:r w:rsidRPr="00F425A0">
              <w:rPr>
                <w:rFonts w:ascii="Times New Roman" w:eastAsia="Times New Roman" w:hAnsi="Times New Roman"/>
                <w:sz w:val="28"/>
                <w:szCs w:val="24"/>
              </w:rPr>
              <w:t>1.20</w:t>
            </w:r>
          </w:p>
        </w:tc>
      </w:tr>
      <w:tr w:rsidR="00F425A0" w:rsidRPr="00F425A0" w14:paraId="255351AD" w14:textId="77777777" w:rsidTr="00F425A0">
        <w:trPr>
          <w:trHeight w:val="278"/>
          <w:jc w:val="center"/>
        </w:trPr>
        <w:tc>
          <w:tcPr>
            <w:tcW w:w="5752" w:type="dxa"/>
            <w:tcBorders>
              <w:top w:val="nil"/>
            </w:tcBorders>
          </w:tcPr>
          <w:p w14:paraId="4F12107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 xml:space="preserve">В с ь о г о     з а     п р о г р а м о ю </w:t>
            </w:r>
          </w:p>
        </w:tc>
        <w:tc>
          <w:tcPr>
            <w:tcW w:w="1347" w:type="dxa"/>
            <w:tcBorders>
              <w:top w:val="nil"/>
            </w:tcBorders>
          </w:tcPr>
          <w:p w14:paraId="030E54D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36</w:t>
            </w:r>
          </w:p>
        </w:tc>
        <w:tc>
          <w:tcPr>
            <w:tcW w:w="1046" w:type="dxa"/>
            <w:tcBorders>
              <w:top w:val="nil"/>
            </w:tcBorders>
          </w:tcPr>
          <w:p w14:paraId="57D87026"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49.00</w:t>
            </w:r>
          </w:p>
        </w:tc>
      </w:tr>
      <w:tr w:rsidR="00F425A0" w:rsidRPr="00F425A0" w14:paraId="66A2E836" w14:textId="77777777" w:rsidTr="00F425A0">
        <w:trPr>
          <w:trHeight w:val="300"/>
          <w:jc w:val="center"/>
        </w:trPr>
        <w:tc>
          <w:tcPr>
            <w:tcW w:w="5752" w:type="dxa"/>
          </w:tcPr>
          <w:p w14:paraId="08712B99"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В с ь о г о     з а     К Б П</w:t>
            </w:r>
          </w:p>
        </w:tc>
        <w:tc>
          <w:tcPr>
            <w:tcW w:w="1347" w:type="dxa"/>
          </w:tcPr>
          <w:p w14:paraId="78A24693"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330</w:t>
            </w:r>
          </w:p>
        </w:tc>
        <w:tc>
          <w:tcPr>
            <w:tcW w:w="1046" w:type="dxa"/>
          </w:tcPr>
          <w:p w14:paraId="047A65E0" w14:textId="77777777" w:rsidR="00F425A0" w:rsidRPr="00F425A0" w:rsidRDefault="00F425A0" w:rsidP="00677FB9">
            <w:pPr>
              <w:spacing w:after="0" w:line="240" w:lineRule="auto"/>
              <w:jc w:val="both"/>
              <w:rPr>
                <w:rFonts w:ascii="Times New Roman" w:eastAsia="Times New Roman" w:hAnsi="Times New Roman"/>
                <w:bCs/>
                <w:sz w:val="28"/>
                <w:szCs w:val="24"/>
              </w:rPr>
            </w:pPr>
            <w:r w:rsidRPr="00F425A0">
              <w:rPr>
                <w:rFonts w:ascii="Times New Roman" w:eastAsia="Times New Roman" w:hAnsi="Times New Roman"/>
                <w:bCs/>
                <w:sz w:val="28"/>
                <w:szCs w:val="24"/>
              </w:rPr>
              <w:t>278.00</w:t>
            </w:r>
          </w:p>
        </w:tc>
      </w:tr>
    </w:tbl>
    <w:p w14:paraId="12B35568" w14:textId="77777777" w:rsidR="00F425A0" w:rsidRPr="00F425A0" w:rsidRDefault="00F425A0" w:rsidP="00677FB9">
      <w:pPr>
        <w:spacing w:after="0" w:line="240" w:lineRule="auto"/>
        <w:jc w:val="both"/>
        <w:rPr>
          <w:rFonts w:ascii="Times New Roman" w:eastAsia="Times New Roman" w:hAnsi="Times New Roman"/>
          <w:sz w:val="28"/>
          <w:szCs w:val="24"/>
        </w:rPr>
      </w:pPr>
    </w:p>
    <w:p w14:paraId="04E03EF1" w14:textId="77777777" w:rsidR="00D455C6" w:rsidRDefault="00D455C6">
      <w:pPr>
        <w:spacing w:after="0" w:line="240" w:lineRule="auto"/>
        <w:rPr>
          <w:rFonts w:ascii="Times New Roman" w:eastAsia="Times New Roman" w:hAnsi="Times New Roman"/>
          <w:sz w:val="28"/>
          <w:szCs w:val="24"/>
          <w:lang w:val="ru-RU"/>
        </w:rPr>
      </w:pPr>
      <w:r>
        <w:rPr>
          <w:rFonts w:ascii="Times New Roman" w:eastAsia="Times New Roman" w:hAnsi="Times New Roman"/>
          <w:sz w:val="28"/>
          <w:szCs w:val="24"/>
          <w:lang w:val="ru-RU"/>
        </w:rPr>
        <w:br w:type="page"/>
      </w:r>
    </w:p>
    <w:p w14:paraId="29DB53F5" w14:textId="77777777" w:rsidR="00186785" w:rsidRPr="00F425A0" w:rsidRDefault="00AC50A2" w:rsidP="00576FD9">
      <w:pPr>
        <w:spacing w:after="0" w:line="240" w:lineRule="auto"/>
        <w:jc w:val="center"/>
        <w:rPr>
          <w:rFonts w:ascii="Times New Roman" w:eastAsia="Times New Roman" w:hAnsi="Times New Roman"/>
          <w:sz w:val="28"/>
          <w:szCs w:val="20"/>
        </w:rPr>
      </w:pPr>
      <w:r>
        <w:rPr>
          <w:rFonts w:ascii="Times New Roman" w:eastAsia="Times New Roman" w:hAnsi="Times New Roman"/>
          <w:noProof/>
          <w:sz w:val="28"/>
          <w:szCs w:val="20"/>
          <w:lang w:eastAsia="uk-UA"/>
        </w:rPr>
        <w:lastRenderedPageBreak/>
        <w:pict w14:anchorId="6D6D67CD">
          <v:shape id="_x0000_s1217" type="#_x0000_t202" style="position:absolute;left:0;text-align:left;margin-left:222.1pt;margin-top:-28.7pt;width:42.1pt;height:24.85pt;z-index:251915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" stroked="f">
            <v:textbox style="mso-next-textbox:#_x0000_s1217">
              <w:txbxContent>
                <w:p w14:paraId="5B6B9BFA" w14:textId="77777777" w:rsidR="00152D24" w:rsidRPr="003438CC" w:rsidRDefault="00152D24" w:rsidP="000A66FF">
                  <w:pPr>
                    <w:rPr>
                      <w:rFonts w:ascii="Times New Roman" w:hAnsi="Times New Roman"/>
                      <w:sz w:val="28"/>
                      <w:szCs w:val="28"/>
                      <w:lang w:val="ru-RU"/>
                    </w:rPr>
                  </w:pPr>
                  <w:r>
                    <w:rPr>
                      <w:rFonts w:ascii="Times New Roman" w:hAnsi="Times New Roman"/>
                      <w:sz w:val="28"/>
                      <w:szCs w:val="28"/>
                      <w:lang w:val="ru-RU"/>
                    </w:rPr>
                    <w:t>351</w:t>
                  </w:r>
                </w:p>
              </w:txbxContent>
            </v:textbox>
          </v:shape>
        </w:pict>
      </w:r>
      <w:r w:rsidR="00186785" w:rsidRPr="00F425A0">
        <w:rPr>
          <w:rFonts w:ascii="Times New Roman" w:eastAsia="Times New Roman" w:hAnsi="Times New Roman"/>
          <w:sz w:val="28"/>
          <w:szCs w:val="20"/>
        </w:rPr>
        <w:t>ДЛЯ ЗАМІТОК</w:t>
      </w:r>
    </w:p>
    <w:p w14:paraId="5E309E84" w14:textId="77777777" w:rsidR="00F625F9" w:rsidRPr="00F425A0" w:rsidRDefault="00F625F9" w:rsidP="00677FB9">
      <w:pPr>
        <w:spacing w:after="0" w:line="240" w:lineRule="auto"/>
        <w:jc w:val="both"/>
        <w:rPr>
          <w:rFonts w:ascii="Times New Roman" w:eastAsia="Times New Roman" w:hAnsi="Times New Roman"/>
          <w:sz w:val="28"/>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186785" w:rsidRPr="00F425A0" w14:paraId="0AFF8E6D"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A3E16DB"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06B5F353"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907AE4A"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15C6C823"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D44719A"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2D3D3B9A"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5F89A1F"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0B95365C"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1246075"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6BA66D76"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6531054"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355D2573"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AC226F3"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2FA0A439"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1727934"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74733863"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0C8DA80"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5D21D506"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34730A5"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00EA2823"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5F63207"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0C02E32A"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2128847"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302708D4"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5D1794A"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2DDAD9F8"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48A6F40"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61D74601"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FE8D244"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5AA94E38"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AA58342"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7D210B97"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C2AB2FB"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19089BDC"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7C699D6"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68BBF2EF"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A4FF6CC"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4125859A"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D639A5C"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6009C254"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783380A"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17A14B48"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1710387"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186785" w:rsidRPr="00F425A0" w14:paraId="05A8EB41"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1D1B8BD" w14:textId="77777777" w:rsidR="00186785" w:rsidRPr="00F425A0" w:rsidRDefault="00186785" w:rsidP="00677FB9">
            <w:pPr>
              <w:spacing w:after="0" w:line="240" w:lineRule="auto"/>
              <w:jc w:val="both"/>
              <w:rPr>
                <w:rFonts w:ascii="Times New Roman" w:eastAsia="Times New Roman" w:hAnsi="Times New Roman"/>
                <w:sz w:val="28"/>
                <w:szCs w:val="20"/>
                <w:lang w:eastAsia="ru-RU"/>
              </w:rPr>
            </w:pPr>
          </w:p>
        </w:tc>
      </w:tr>
      <w:tr w:rsidR="00851996" w:rsidRPr="00F425A0" w14:paraId="40AA3038"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C55BFC1"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5664F7D8"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C08BDC4"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5D2B84B1"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A850C08"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1758170F"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98E68D1"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2FA37845"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9795AF7"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7EA26C82"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D49ADEF"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317A9F36"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829AA64"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0E5DA75C"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83AAF23"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6A92EB7D"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9EA3F80"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206462F7"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160FA05"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0A982077"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6356CB4"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01BF340E"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9223E5D"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75FAF9BC"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F3CAE64"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46CA90E7"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84B961C"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1B4A2E2C"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425DADD"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54E39618"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7DA1851"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r w:rsidR="00851996" w:rsidRPr="00F425A0" w14:paraId="78C100BF" w14:textId="77777777" w:rsidTr="003B02B8">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A01F92D" w14:textId="77777777" w:rsidR="00851996" w:rsidRPr="00F425A0" w:rsidRDefault="00851996" w:rsidP="00677FB9">
            <w:pPr>
              <w:spacing w:after="0" w:line="240" w:lineRule="auto"/>
              <w:jc w:val="both"/>
              <w:rPr>
                <w:rFonts w:ascii="Times New Roman" w:eastAsia="Times New Roman" w:hAnsi="Times New Roman"/>
                <w:sz w:val="28"/>
                <w:szCs w:val="20"/>
                <w:lang w:eastAsia="ru-RU"/>
              </w:rPr>
            </w:pPr>
          </w:p>
        </w:tc>
      </w:tr>
    </w:tbl>
    <w:p w14:paraId="1F469194" w14:textId="77777777" w:rsidR="00A14F03" w:rsidRPr="00F425A0" w:rsidRDefault="00A14F03" w:rsidP="00677FB9">
      <w:pPr>
        <w:spacing w:after="0" w:line="240" w:lineRule="auto"/>
        <w:jc w:val="both"/>
        <w:rPr>
          <w:rFonts w:ascii="Times New Roman" w:eastAsia="Times New Roman" w:hAnsi="Times New Roman"/>
          <w:sz w:val="28"/>
          <w:szCs w:val="20"/>
        </w:rPr>
      </w:pPr>
      <w:r w:rsidRPr="00F425A0">
        <w:rPr>
          <w:rFonts w:ascii="Times New Roman" w:eastAsia="Times New Roman" w:hAnsi="Times New Roman"/>
          <w:sz w:val="28"/>
          <w:szCs w:val="20"/>
        </w:rPr>
        <w:br w:type="page"/>
      </w:r>
    </w:p>
    <w:p w14:paraId="714BADB5" w14:textId="77777777" w:rsidR="00A14F03" w:rsidRPr="00763D8B" w:rsidRDefault="00AC50A2" w:rsidP="00576FD9">
      <w:pPr>
        <w:spacing w:after="0" w:line="240" w:lineRule="auto"/>
        <w:jc w:val="center"/>
        <w:rPr>
          <w:rFonts w:ascii="Times New Roman" w:eastAsia="Times New Roman" w:hAnsi="Times New Roman"/>
          <w:b/>
          <w:sz w:val="28"/>
          <w:szCs w:val="20"/>
        </w:rPr>
      </w:pPr>
      <w:r>
        <w:rPr>
          <w:rFonts w:ascii="Times New Roman" w:eastAsia="Times New Roman" w:hAnsi="Times New Roman"/>
          <w:noProof/>
          <w:sz w:val="28"/>
          <w:szCs w:val="20"/>
          <w:lang w:eastAsia="uk-UA"/>
        </w:rPr>
        <w:lastRenderedPageBreak/>
        <w:pict w14:anchorId="19342447">
          <v:shape id="_x0000_s1218" type="#_x0000_t202" style="position:absolute;left:0;text-align:left;margin-left:220.2pt;margin-top:-33.65pt;width:42.1pt;height:29.05pt;z-index:251916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" stroked="f">
            <v:textbox style="mso-next-textbox:#_x0000_s1218">
              <w:txbxContent>
                <w:p w14:paraId="550A679B" w14:textId="77777777" w:rsidR="00152D24" w:rsidRPr="003438CC" w:rsidRDefault="00152D24" w:rsidP="000A66FF">
                  <w:pPr>
                    <w:rPr>
                      <w:rFonts w:ascii="Times New Roman" w:hAnsi="Times New Roman"/>
                      <w:sz w:val="28"/>
                      <w:szCs w:val="28"/>
                      <w:lang w:val="ru-RU"/>
                    </w:rPr>
                  </w:pPr>
                  <w:r>
                    <w:rPr>
                      <w:rFonts w:ascii="Times New Roman" w:hAnsi="Times New Roman"/>
                      <w:sz w:val="28"/>
                      <w:szCs w:val="28"/>
                      <w:lang w:val="ru-RU"/>
                    </w:rPr>
                    <w:t>352</w:t>
                  </w:r>
                </w:p>
              </w:txbxContent>
            </v:textbox>
          </v:shape>
        </w:pict>
      </w:r>
      <w:r w:rsidR="00A14F03" w:rsidRPr="00763D8B">
        <w:rPr>
          <w:rFonts w:ascii="Times New Roman" w:eastAsia="Times New Roman" w:hAnsi="Times New Roman"/>
          <w:b/>
          <w:sz w:val="28"/>
          <w:szCs w:val="20"/>
        </w:rPr>
        <w:t>ДЛЯ ЗАМІТОК</w:t>
      </w:r>
    </w:p>
    <w:p w14:paraId="7F53FBE0" w14:textId="77777777" w:rsidR="00A14F03" w:rsidRPr="00763D8B" w:rsidRDefault="00A14F03" w:rsidP="00677FB9">
      <w:pPr>
        <w:spacing w:after="0" w:line="240" w:lineRule="auto"/>
        <w:jc w:val="both"/>
        <w:rPr>
          <w:rFonts w:ascii="Times New Roman" w:eastAsia="Times New Roman" w:hAnsi="Times New Roman"/>
          <w:b/>
          <w:sz w:val="28"/>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14F03" w:rsidRPr="00F425A0" w14:paraId="221AC7C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3F2BBC8"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58CFB67"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86F6BF1"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02FEB3F"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C958C2F"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EBD7AD3"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960B99D"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12A4738"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61DD2BC"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399165E"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DFB0FC7"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339B35D"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2FBDC27"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99AF948"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7A2BF8B"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340E080"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95A2B6E"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1F90277"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AF13131"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22C003C"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8E05BBC"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B6B94D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D11B57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767ED67"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93A94B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D258775"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90B2F62"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D26FD5D"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3CA90F0"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93BC269"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BD298C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4DFA2C6"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49E383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188A868"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274450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F384110"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2B1849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E28F937"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C24E31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C8FF460"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4EDA99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EA9C374"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99EDDA5"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972BEDD"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1BC220A"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D79AB43"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210E6F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04E6391"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FABE3C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807F6B1"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A4EB1CF"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6620094"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48FA963"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FA14A22"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8BCD76C"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FE5E732"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9A5FCF3"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50480C1"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1E338BD"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DF266D6"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8CC3AA3"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EE9EAE6"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76027F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DEB44CF"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EE54DED"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14AE5C5"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5BB662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F654157"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15D9D38"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F83E04E"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A8871D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205B64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140E7B5"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5A59FC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02EFCD1"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847A50D"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DEFEC44"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F8629E2"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F93ADF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bl>
    <w:p w14:paraId="3901A9D4" w14:textId="77777777" w:rsidR="00A14F03" w:rsidRPr="00F425A0" w:rsidRDefault="00A14F03" w:rsidP="00677FB9">
      <w:pPr>
        <w:spacing w:after="0" w:line="240" w:lineRule="auto"/>
        <w:jc w:val="both"/>
        <w:rPr>
          <w:rFonts w:ascii="Times New Roman" w:eastAsia="Times New Roman" w:hAnsi="Times New Roman"/>
          <w:sz w:val="28"/>
          <w:szCs w:val="20"/>
        </w:rPr>
      </w:pPr>
      <w:r w:rsidRPr="00F425A0">
        <w:rPr>
          <w:rFonts w:ascii="Times New Roman" w:eastAsia="Times New Roman" w:hAnsi="Times New Roman"/>
          <w:sz w:val="28"/>
          <w:szCs w:val="20"/>
        </w:rPr>
        <w:br w:type="page"/>
      </w:r>
    </w:p>
    <w:p w14:paraId="0FDD04FB" w14:textId="77777777" w:rsidR="00A14F03" w:rsidRPr="00F425A0" w:rsidRDefault="00AC50A2" w:rsidP="00576FD9">
      <w:pPr>
        <w:spacing w:after="0" w:line="240" w:lineRule="auto"/>
        <w:jc w:val="center"/>
        <w:rPr>
          <w:rFonts w:ascii="Times New Roman" w:eastAsia="Times New Roman" w:hAnsi="Times New Roman"/>
          <w:sz w:val="28"/>
          <w:szCs w:val="20"/>
        </w:rPr>
      </w:pPr>
      <w:r>
        <w:rPr>
          <w:rFonts w:ascii="Times New Roman" w:eastAsia="Times New Roman" w:hAnsi="Times New Roman"/>
          <w:noProof/>
          <w:sz w:val="28"/>
          <w:szCs w:val="20"/>
          <w:lang w:eastAsia="uk-UA"/>
        </w:rPr>
        <w:lastRenderedPageBreak/>
        <w:pict w14:anchorId="00607490">
          <v:shape id="_x0000_s1219" type="#_x0000_t202" style="position:absolute;left:0;text-align:left;margin-left:224.5pt;margin-top:-33.65pt;width:42.1pt;height:29.05pt;z-index:251917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" stroked="f">
            <v:textbox style="mso-next-textbox:#_x0000_s1219">
              <w:txbxContent>
                <w:p w14:paraId="1E8104CC" w14:textId="77777777" w:rsidR="00152D24" w:rsidRPr="003438CC" w:rsidRDefault="00152D24" w:rsidP="000A66FF">
                  <w:pPr>
                    <w:rPr>
                      <w:rFonts w:ascii="Times New Roman" w:hAnsi="Times New Roman"/>
                      <w:sz w:val="28"/>
                      <w:szCs w:val="28"/>
                      <w:lang w:val="ru-RU"/>
                    </w:rPr>
                  </w:pPr>
                  <w:r>
                    <w:rPr>
                      <w:rFonts w:ascii="Times New Roman" w:hAnsi="Times New Roman"/>
                      <w:sz w:val="28"/>
                      <w:szCs w:val="28"/>
                      <w:lang w:val="ru-RU"/>
                    </w:rPr>
                    <w:t>353</w:t>
                  </w:r>
                </w:p>
              </w:txbxContent>
            </v:textbox>
          </v:shape>
        </w:pict>
      </w:r>
      <w:r w:rsidR="00A14F03" w:rsidRPr="00F425A0">
        <w:rPr>
          <w:rFonts w:ascii="Times New Roman" w:eastAsia="Times New Roman" w:hAnsi="Times New Roman"/>
          <w:sz w:val="28"/>
          <w:szCs w:val="20"/>
        </w:rPr>
        <w:t>ДЛЯ ЗАМІТОК</w:t>
      </w:r>
    </w:p>
    <w:p w14:paraId="2D14D84B" w14:textId="77777777" w:rsidR="00A14F03" w:rsidRPr="00F425A0" w:rsidRDefault="00A14F03" w:rsidP="00677FB9">
      <w:pPr>
        <w:spacing w:after="0" w:line="240" w:lineRule="auto"/>
        <w:jc w:val="both"/>
        <w:rPr>
          <w:rFonts w:ascii="Times New Roman" w:eastAsia="Times New Roman" w:hAnsi="Times New Roman"/>
          <w:sz w:val="28"/>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14F03" w:rsidRPr="00F425A0" w14:paraId="737B19E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3BA7730"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3A5467F"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49E300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E3A0900"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68E5AB2"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01EE87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3781087"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8E2F712"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CC97D90"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30C7AE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62D4DBE"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E1FE999"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0D45DD1"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7E0CD22"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9518825"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10F0E9F"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62A551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1322FBE"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9B0DD9B"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7D013F7"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D5E5AD8"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4F1B2FC"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49AE28A"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A58738F"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76C21C5"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603B2BE"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E560B7D"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0CF4C70"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6ED1871"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07B886E"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BB45707"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54B5E8A"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E2D921D"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2895243"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776C5A7"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5D7298A"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2925AFD4"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47676F6"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A615E96"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B35BD88"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FBE865F"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3208590"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7B4EE24"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493AD7E"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1B0BEC7"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49EDE59"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0735C0B"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3E04194"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DC4D9B1"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73A163D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3D40A25B"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15D9249F"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180D0DB"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9BABF33"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65EB10B"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E5416CC"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C45D6F3"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49A68640"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AFB66E0"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7EF2CE8"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4792E3A"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2B011803"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D9A7ED8"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DAB2C23"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6402E22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3EEE62A"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AC9347A"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A3108C1"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5F00BBC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054B9A9D"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06299BD3"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6DC704C"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0772BE9"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6CDDF089"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41CCE79B"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5138471B"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19619FB3"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r w:rsidR="00A14F03" w:rsidRPr="00F425A0" w14:paraId="3CBC43A9" w14:textId="77777777" w:rsidTr="007520C4">
        <w:trPr>
          <w:jc w:val="center"/>
        </w:trPr>
        <w:tc>
          <w:tcPr>
            <w:tcW w:w="9628" w:type="dxa"/>
            <w:tcBorders>
              <w:top w:val="single" w:sz="4" w:space="0" w:color="auto"/>
              <w:left w:val="single" w:sz="4" w:space="0" w:color="auto"/>
              <w:bottom w:val="single" w:sz="4" w:space="0" w:color="auto"/>
              <w:right w:val="single" w:sz="4" w:space="0" w:color="auto"/>
            </w:tcBorders>
            <w:shd w:val="clear" w:color="auto" w:fill="auto"/>
          </w:tcPr>
          <w:p w14:paraId="770CAFAC" w14:textId="77777777" w:rsidR="00A14F03" w:rsidRPr="00F425A0" w:rsidRDefault="00A14F03" w:rsidP="00677FB9">
            <w:pPr>
              <w:spacing w:after="0" w:line="240" w:lineRule="auto"/>
              <w:jc w:val="both"/>
              <w:rPr>
                <w:rFonts w:ascii="Times New Roman" w:eastAsia="Times New Roman" w:hAnsi="Times New Roman"/>
                <w:sz w:val="28"/>
                <w:szCs w:val="20"/>
                <w:lang w:eastAsia="ru-RU"/>
              </w:rPr>
            </w:pPr>
          </w:p>
        </w:tc>
      </w:tr>
    </w:tbl>
    <w:p w14:paraId="1D7C6CB5" w14:textId="77777777" w:rsidR="00FD46D9" w:rsidRPr="00F425A0" w:rsidRDefault="00FD46D9" w:rsidP="00677FB9">
      <w:pPr>
        <w:spacing w:after="0" w:line="240" w:lineRule="auto"/>
        <w:jc w:val="both"/>
        <w:rPr>
          <w:rFonts w:ascii="Times New Roman" w:eastAsia="Times New Roman" w:hAnsi="Times New Roman"/>
          <w:sz w:val="28"/>
          <w:szCs w:val="20"/>
        </w:rPr>
      </w:pPr>
    </w:p>
    <w:p w14:paraId="49632C14" w14:textId="77777777" w:rsidR="007B0A0F" w:rsidRPr="00F425A0" w:rsidRDefault="00AC50A2" w:rsidP="00677FB9">
      <w:pPr>
        <w:spacing w:after="0" w:line="240" w:lineRule="auto"/>
        <w:jc w:val="both"/>
        <w:rPr>
          <w:rFonts w:ascii="Times New Roman" w:eastAsia="Times New Roman" w:hAnsi="Times New Roman"/>
          <w:noProof/>
          <w:sz w:val="36"/>
          <w:szCs w:val="28"/>
        </w:rPr>
      </w:pPr>
      <w:r>
        <w:rPr>
          <w:rFonts w:ascii="Times New Roman" w:eastAsia="Times New Roman" w:hAnsi="Times New Roman"/>
          <w:noProof/>
          <w:sz w:val="28"/>
          <w:szCs w:val="20"/>
          <w:lang w:eastAsia="uk-UA"/>
        </w:rPr>
        <w:lastRenderedPageBreak/>
        <w:pict w14:anchorId="0F6477B5">
          <v:rect id="Прямокутник 13" o:spid="_x0000_s1134" style="position:absolute;left:0;text-align:left;margin-left:214.5pt;margin-top:-44.1pt;width:50.4pt;height:39.6pt;z-index:2516705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" fillcolor="white [3212]" strokecolor="white [3212]" strokeweight="2pt">
            <v:path arrowok="t"/>
          </v:rect>
        </w:pict>
      </w:r>
      <w:r w:rsidR="007B0A0F" w:rsidRPr="00F425A0">
        <w:rPr>
          <w:rFonts w:ascii="Times New Roman" w:eastAsia="Times New Roman" w:hAnsi="Times New Roman"/>
          <w:noProof/>
          <w:sz w:val="36"/>
          <w:szCs w:val="28"/>
        </w:rPr>
        <w:br w:type="page"/>
      </w:r>
    </w:p>
    <w:p w14:paraId="7C9ECA50" w14:textId="77777777" w:rsidR="008D36EE" w:rsidRPr="00F425A0" w:rsidRDefault="00AC50A2" w:rsidP="00677FB9">
      <w:pPr>
        <w:spacing w:after="0" w:line="240" w:lineRule="auto"/>
        <w:jc w:val="both"/>
        <w:rPr>
          <w:rFonts w:ascii="Times New Roman" w:hAnsi="Times New Roman"/>
          <w:color w:val="000000" w:themeColor="text1"/>
          <w:sz w:val="28"/>
          <w:szCs w:val="28"/>
        </w:rPr>
      </w:pPr>
      <w:r>
        <w:rPr>
          <w:noProof/>
          <w:lang w:eastAsia="uk-UA"/>
        </w:rPr>
        <w:lastRenderedPageBreak/>
        <w:pict w14:anchorId="1C51017F">
          <v:shape id="Полілінія 1937" o:spid="_x0000_s1133" style="position:absolute;left:0;text-align:left;margin-left:-86.7pt;margin-top:-65pt;width:529.2pt;height:843.85pt;z-index:-251655168;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v-text-anchor:top" coordsize="7373,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" path="m,15840r7374,l7374,,,,,15840xe" fillcolor="#bab7ab" stroked="f">
            <v:path arrowok="t" o:connecttype="custom" o:connectlocs="0,10687685;6427707,10687685;6427707,0;0,0;0,10687685" o:connectangles="0,0,0,0,0"/>
          </v:shape>
        </w:pict>
      </w:r>
      <w:r>
        <w:rPr>
          <w:noProof/>
          <w:lang w:eastAsia="uk-UA"/>
        </w:rPr>
        <w:pict w14:anchorId="6AB32375">
          <v:group id="Групувати 1938" o:spid="_x0000_s1129" style="position:absolute;left:0;text-align:left;margin-left:426.05pt;margin-top:0;width:175.25pt;height:841.55pt;rotation:180;z-index:-251654144;mso-position-horizontal-relative:page;mso-position-vertical:top;mso-position-vertical-relative:page" coordsize="4876,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">
            <v:group id="Group 251" o:spid="_x0000_s1130" style="position:absolute;width:4866;height:15840" coordsize="4866,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">
              <v:shape id="Freeform 253" o:spid="_x0000_s1132" style="position:absolute;width:4866;height:15840;visibility:visible;mso-wrap-style:square;v-text-anchor:top" coordsize="4866,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" path="m4866,l,,,15840r4866,l4866,e" fillcolor="#231f20" stroked="f">
                <v:path arrowok="t" o:connecttype="custom" o:connectlocs="4866,0;0,0;0,15840;4866,15840;4866,0" o:connectangles="0,0,0,0,0"/>
              </v:shape>
              <v:shape id="Picture 252" o:spid="_x0000_s1131" type="#_x0000_t75" style="position:absolute;width:4680;height:158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">
                <v:imagedata r:id="rId10" o:title=""/>
              </v:shape>
            </v:group>
            <w10:wrap anchorx="page" anchory="page"/>
          </v:group>
        </w:pict>
      </w:r>
    </w:p>
    <w:sectPr w:rsidR="008D36EE" w:rsidRPr="00F425A0" w:rsidSect="00D7060C">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D2EA03" w14:textId="77777777" w:rsidR="00152D24" w:rsidRDefault="00152D24" w:rsidP="00922D2C">
      <w:pPr>
        <w:spacing w:after="0" w:line="240" w:lineRule="auto"/>
      </w:pPr>
      <w:r>
        <w:separator/>
      </w:r>
    </w:p>
  </w:endnote>
  <w:endnote w:type="continuationSeparator" w:id="0">
    <w:p w14:paraId="55B75CFF" w14:textId="77777777" w:rsidR="00152D24" w:rsidRDefault="00152D24" w:rsidP="00922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ndale Sans UI">
    <w:altName w:val="Times New Roman"/>
    <w:charset w:val="00"/>
    <w:family w:val="auto"/>
    <w:pitch w:val="variable"/>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CFCBB" w14:textId="77777777" w:rsidR="00152D24" w:rsidRDefault="00152D24">
    <w:pPr>
      <w:pStyle w:val="a5"/>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46188553" w14:textId="77777777" w:rsidR="00152D24" w:rsidRDefault="00152D24">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7660E" w14:textId="77777777" w:rsidR="00152D24" w:rsidRPr="00587B41" w:rsidRDefault="00152D24">
    <w:pPr>
      <w:pStyle w:val="a5"/>
      <w:ind w:right="360"/>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AD784" w14:textId="77777777" w:rsidR="00152D24" w:rsidRDefault="00152D24">
    <w:pPr>
      <w:pStyle w:val="a5"/>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397A8D10" w14:textId="77777777" w:rsidR="00152D24" w:rsidRDefault="00152D24">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42AEA" w14:textId="77777777" w:rsidR="00152D24" w:rsidRDefault="00152D24">
    <w:pPr>
      <w:pStyle w:val="a5"/>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63761" w14:textId="77777777" w:rsidR="00152D24" w:rsidRDefault="00152D24" w:rsidP="00F425A0">
    <w:pPr>
      <w:pStyle w:val="a5"/>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6D276C89" w14:textId="77777777" w:rsidR="00152D24" w:rsidRDefault="00152D24">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4038D" w14:textId="77777777" w:rsidR="00152D24" w:rsidRDefault="00152D2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82B02B" w14:textId="77777777" w:rsidR="00152D24" w:rsidRDefault="00152D24" w:rsidP="00922D2C">
      <w:pPr>
        <w:spacing w:after="0" w:line="240" w:lineRule="auto"/>
      </w:pPr>
      <w:r>
        <w:separator/>
      </w:r>
    </w:p>
  </w:footnote>
  <w:footnote w:type="continuationSeparator" w:id="0">
    <w:p w14:paraId="61DCF7DF" w14:textId="77777777" w:rsidR="00152D24" w:rsidRDefault="00152D24" w:rsidP="00922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448A0" w14:textId="77777777" w:rsidR="00152D24" w:rsidRPr="007C75C6" w:rsidRDefault="00152D24">
    <w:pPr>
      <w:pStyle w:val="a3"/>
      <w:jc w:val="center"/>
      <w:rPr>
        <w:rFonts w:ascii="Times New Roman" w:hAnsi="Times New Roman"/>
        <w:sz w:val="24"/>
      </w:rPr>
    </w:pPr>
    <w:r w:rsidRPr="007C75C6">
      <w:rPr>
        <w:rFonts w:ascii="Times New Roman" w:hAnsi="Times New Roman"/>
        <w:sz w:val="24"/>
      </w:rPr>
      <w:fldChar w:fldCharType="begin"/>
    </w:r>
    <w:r w:rsidRPr="007C75C6">
      <w:rPr>
        <w:rFonts w:ascii="Times New Roman" w:hAnsi="Times New Roman"/>
        <w:sz w:val="24"/>
      </w:rPr>
      <w:instrText>PAGE   \* MERGEFORMAT</w:instrText>
    </w:r>
    <w:r w:rsidRPr="007C75C6">
      <w:rPr>
        <w:rFonts w:ascii="Times New Roman" w:hAnsi="Times New Roman"/>
        <w:sz w:val="24"/>
      </w:rPr>
      <w:fldChar w:fldCharType="separate"/>
    </w:r>
    <w:r w:rsidRPr="00D162D7">
      <w:rPr>
        <w:rFonts w:ascii="Times New Roman" w:hAnsi="Times New Roman"/>
        <w:noProof/>
        <w:sz w:val="24"/>
        <w:lang w:val="ru-RU"/>
      </w:rPr>
      <w:t>2</w:t>
    </w:r>
    <w:r w:rsidRPr="007C75C6">
      <w:rPr>
        <w:rFonts w:ascii="Times New Roman" w:hAnsi="Times New Roman"/>
        <w:sz w:val="24"/>
      </w:rPr>
      <w:fldChar w:fldCharType="end"/>
    </w:r>
  </w:p>
  <w:p w14:paraId="054307F5" w14:textId="77777777" w:rsidR="00152D24" w:rsidRDefault="00152D2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CEB51" w14:textId="77777777" w:rsidR="00152D24" w:rsidRDefault="00152D24">
    <w:pPr>
      <w:pStyle w:val="a3"/>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159C3FF2" w14:textId="77777777" w:rsidR="00152D24" w:rsidRDefault="00152D24">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0831990"/>
      <w:docPartObj>
        <w:docPartGallery w:val="Page Numbers (Top of Page)"/>
        <w:docPartUnique/>
      </w:docPartObj>
    </w:sdtPr>
    <w:sdtEndPr/>
    <w:sdtContent>
      <w:p w14:paraId="147AD799" w14:textId="77777777" w:rsidR="00152D24" w:rsidRPr="00EF1347" w:rsidRDefault="00152D24" w:rsidP="0017476E">
        <w:pPr>
          <w:pStyle w:val="a3"/>
          <w:jc w:val="center"/>
          <w:rPr>
            <w:rFonts w:ascii="Times New Roman" w:hAnsi="Times New Roman"/>
            <w:sz w:val="28"/>
            <w:szCs w:val="28"/>
          </w:rPr>
        </w:pPr>
        <w:r w:rsidRPr="000356F5">
          <w:rPr>
            <w:rFonts w:ascii="Times New Roman" w:hAnsi="Times New Roman"/>
            <w:sz w:val="28"/>
            <w:szCs w:val="28"/>
          </w:rPr>
          <w:fldChar w:fldCharType="begin"/>
        </w:r>
        <w:r w:rsidRPr="000356F5">
          <w:rPr>
            <w:rFonts w:ascii="Times New Roman" w:hAnsi="Times New Roman"/>
            <w:sz w:val="28"/>
            <w:szCs w:val="28"/>
          </w:rPr>
          <w:instrText xml:space="preserve"> PAGE   \* MERGEFORMAT </w:instrText>
        </w:r>
        <w:r w:rsidRPr="000356F5">
          <w:rPr>
            <w:rFonts w:ascii="Times New Roman" w:hAnsi="Times New Roman"/>
            <w:sz w:val="28"/>
            <w:szCs w:val="28"/>
          </w:rPr>
          <w:fldChar w:fldCharType="separate"/>
        </w:r>
        <w:r>
          <w:rPr>
            <w:rFonts w:ascii="Times New Roman" w:hAnsi="Times New Roman"/>
            <w:noProof/>
            <w:sz w:val="28"/>
            <w:szCs w:val="28"/>
          </w:rPr>
          <w:t>176</w:t>
        </w:r>
        <w:r w:rsidRPr="000356F5">
          <w:rPr>
            <w:rFonts w:ascii="Times New Roman" w:hAnsi="Times New Roman"/>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3677555"/>
      <w:docPartObj>
        <w:docPartGallery w:val="Page Numbers (Top of Page)"/>
        <w:docPartUnique/>
      </w:docPartObj>
    </w:sdtPr>
    <w:sdtEndPr/>
    <w:sdtContent>
      <w:p w14:paraId="6D9FD62C" w14:textId="77777777" w:rsidR="00152D24" w:rsidRDefault="00152D24">
        <w:pPr>
          <w:pStyle w:val="a3"/>
          <w:jc w:val="center"/>
        </w:pPr>
      </w:p>
      <w:p w14:paraId="27E84268" w14:textId="77777777" w:rsidR="00152D24" w:rsidRDefault="00152D24">
        <w:pPr>
          <w:pStyle w:val="a3"/>
          <w:jc w:val="center"/>
        </w:pPr>
        <w:r w:rsidRPr="00587B41">
          <w:rPr>
            <w:rFonts w:ascii="Times New Roman" w:hAnsi="Times New Roman"/>
            <w:sz w:val="28"/>
            <w:szCs w:val="28"/>
          </w:rPr>
          <w:fldChar w:fldCharType="begin"/>
        </w:r>
        <w:r w:rsidRPr="00587B41">
          <w:rPr>
            <w:rFonts w:ascii="Times New Roman" w:hAnsi="Times New Roman"/>
            <w:sz w:val="28"/>
            <w:szCs w:val="28"/>
          </w:rPr>
          <w:instrText xml:space="preserve"> PAGE   \* MERGEFORMAT </w:instrText>
        </w:r>
        <w:r w:rsidRPr="00587B41">
          <w:rPr>
            <w:rFonts w:ascii="Times New Roman" w:hAnsi="Times New Roman"/>
            <w:sz w:val="28"/>
            <w:szCs w:val="28"/>
          </w:rPr>
          <w:fldChar w:fldCharType="separate"/>
        </w:r>
        <w:r>
          <w:rPr>
            <w:rFonts w:ascii="Times New Roman" w:hAnsi="Times New Roman"/>
            <w:noProof/>
            <w:sz w:val="28"/>
            <w:szCs w:val="28"/>
          </w:rPr>
          <w:t>251</w:t>
        </w:r>
        <w:r w:rsidRPr="00587B41">
          <w:rPr>
            <w:rFonts w:ascii="Times New Roman" w:hAnsi="Times New Roman"/>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7554C" w14:textId="77777777" w:rsidR="00152D24" w:rsidRDefault="00152D24">
    <w:pPr>
      <w:pStyle w:val="a3"/>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72301EE5" w14:textId="77777777" w:rsidR="00152D24" w:rsidRDefault="00152D2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42B68"/>
    <w:multiLevelType w:val="hybridMultilevel"/>
    <w:tmpl w:val="D542C22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34EA2831"/>
    <w:multiLevelType w:val="multilevel"/>
    <w:tmpl w:val="7B84E904"/>
    <w:lvl w:ilvl="0">
      <w:start w:val="1"/>
      <w:numFmt w:val="decimal"/>
      <w:lvlText w:val="%1."/>
      <w:lvlJc w:val="left"/>
      <w:pPr>
        <w:ind w:left="720" w:hanging="360"/>
      </w:pPr>
      <w:rPr>
        <w:rFonts w:cs="Times New Roman"/>
      </w:rPr>
    </w:lvl>
    <w:lvl w:ilvl="1">
      <w:start w:val="4"/>
      <w:numFmt w:val="decimal"/>
      <w:isLgl/>
      <w:lvlText w:val="%1.%2."/>
      <w:lvlJc w:val="left"/>
      <w:pPr>
        <w:ind w:left="1170" w:hanging="810"/>
      </w:pPr>
      <w:rPr>
        <w:rFonts w:hint="default"/>
      </w:rPr>
    </w:lvl>
    <w:lvl w:ilvl="2">
      <w:start w:val="11"/>
      <w:numFmt w:val="decimal"/>
      <w:isLgl/>
      <w:lvlText w:val="%1.%2.%3."/>
      <w:lvlJc w:val="left"/>
      <w:pPr>
        <w:ind w:left="1170" w:hanging="81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2575"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EB61F54"/>
    <w:multiLevelType w:val="hybridMultilevel"/>
    <w:tmpl w:val="D534BA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4649186A"/>
    <w:multiLevelType w:val="multilevel"/>
    <w:tmpl w:val="D6AE768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D200CAE"/>
    <w:multiLevelType w:val="hybridMultilevel"/>
    <w:tmpl w:val="1F042492"/>
    <w:lvl w:ilvl="0" w:tplc="94E49B40">
      <w:start w:val="1"/>
      <w:numFmt w:val="decimal"/>
      <w:lvlText w:val="%1."/>
      <w:lvlJc w:val="left"/>
      <w:pPr>
        <w:tabs>
          <w:tab w:val="num" w:pos="972"/>
        </w:tabs>
        <w:ind w:left="972" w:hanging="972"/>
      </w:pPr>
      <w:rPr>
        <w:rFonts w:cs="Times New Roman" w:hint="default"/>
      </w:rPr>
    </w:lvl>
    <w:lvl w:ilvl="1" w:tplc="5AEC8356">
      <w:numFmt w:val="bullet"/>
      <w:lvlText w:val="-"/>
      <w:lvlJc w:val="left"/>
      <w:pPr>
        <w:tabs>
          <w:tab w:val="num" w:pos="1740"/>
        </w:tabs>
        <w:ind w:left="1740" w:hanging="453"/>
      </w:pPr>
      <w:rPr>
        <w:rFonts w:ascii="Times New Roman" w:eastAsia="Times New Roman" w:hAnsi="Times New Roman" w:hint="default"/>
      </w:rPr>
    </w:lvl>
    <w:lvl w:ilvl="2" w:tplc="0419001B" w:tentative="1">
      <w:start w:val="1"/>
      <w:numFmt w:val="lowerRoman"/>
      <w:lvlText w:val="%3."/>
      <w:lvlJc w:val="right"/>
      <w:pPr>
        <w:tabs>
          <w:tab w:val="num" w:pos="2367"/>
        </w:tabs>
        <w:ind w:left="2367" w:hanging="180"/>
      </w:pPr>
      <w:rPr>
        <w:rFonts w:cs="Times New Roman"/>
      </w:rPr>
    </w:lvl>
    <w:lvl w:ilvl="3" w:tplc="0419000F" w:tentative="1">
      <w:start w:val="1"/>
      <w:numFmt w:val="decimal"/>
      <w:lvlText w:val="%4."/>
      <w:lvlJc w:val="left"/>
      <w:pPr>
        <w:tabs>
          <w:tab w:val="num" w:pos="3087"/>
        </w:tabs>
        <w:ind w:left="3087" w:hanging="360"/>
      </w:pPr>
      <w:rPr>
        <w:rFonts w:cs="Times New Roman"/>
      </w:rPr>
    </w:lvl>
    <w:lvl w:ilvl="4" w:tplc="04190019" w:tentative="1">
      <w:start w:val="1"/>
      <w:numFmt w:val="lowerLetter"/>
      <w:lvlText w:val="%5."/>
      <w:lvlJc w:val="left"/>
      <w:pPr>
        <w:tabs>
          <w:tab w:val="num" w:pos="3807"/>
        </w:tabs>
        <w:ind w:left="3807" w:hanging="360"/>
      </w:pPr>
      <w:rPr>
        <w:rFonts w:cs="Times New Roman"/>
      </w:rPr>
    </w:lvl>
    <w:lvl w:ilvl="5" w:tplc="0419001B" w:tentative="1">
      <w:start w:val="1"/>
      <w:numFmt w:val="lowerRoman"/>
      <w:lvlText w:val="%6."/>
      <w:lvlJc w:val="right"/>
      <w:pPr>
        <w:tabs>
          <w:tab w:val="num" w:pos="4527"/>
        </w:tabs>
        <w:ind w:left="4527" w:hanging="180"/>
      </w:pPr>
      <w:rPr>
        <w:rFonts w:cs="Times New Roman"/>
      </w:rPr>
    </w:lvl>
    <w:lvl w:ilvl="6" w:tplc="0419000F" w:tentative="1">
      <w:start w:val="1"/>
      <w:numFmt w:val="decimal"/>
      <w:lvlText w:val="%7."/>
      <w:lvlJc w:val="left"/>
      <w:pPr>
        <w:tabs>
          <w:tab w:val="num" w:pos="5247"/>
        </w:tabs>
        <w:ind w:left="5247" w:hanging="360"/>
      </w:pPr>
      <w:rPr>
        <w:rFonts w:cs="Times New Roman"/>
      </w:rPr>
    </w:lvl>
    <w:lvl w:ilvl="7" w:tplc="04190019" w:tentative="1">
      <w:start w:val="1"/>
      <w:numFmt w:val="lowerLetter"/>
      <w:lvlText w:val="%8."/>
      <w:lvlJc w:val="left"/>
      <w:pPr>
        <w:tabs>
          <w:tab w:val="num" w:pos="5967"/>
        </w:tabs>
        <w:ind w:left="5967" w:hanging="360"/>
      </w:pPr>
      <w:rPr>
        <w:rFonts w:cs="Times New Roman"/>
      </w:rPr>
    </w:lvl>
    <w:lvl w:ilvl="8" w:tplc="0419001B" w:tentative="1">
      <w:start w:val="1"/>
      <w:numFmt w:val="lowerRoman"/>
      <w:lvlText w:val="%9."/>
      <w:lvlJc w:val="right"/>
      <w:pPr>
        <w:tabs>
          <w:tab w:val="num" w:pos="6687"/>
        </w:tabs>
        <w:ind w:left="6687" w:hanging="180"/>
      </w:pPr>
      <w:rPr>
        <w:rFonts w:cs="Times New Roman"/>
      </w:rPr>
    </w:lvl>
  </w:abstractNum>
  <w:abstractNum w:abstractNumId="5" w15:restartNumberingAfterBreak="0">
    <w:nsid w:val="5B1C00C7"/>
    <w:multiLevelType w:val="hybridMultilevel"/>
    <w:tmpl w:val="1D34B0DE"/>
    <w:lvl w:ilvl="0" w:tplc="ACC45A72">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 w:numId="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mirrorMargins/>
  <w:hideSpellingErrors/>
  <w:hideGrammaticalErrors/>
  <w:proofState w:grammar="clean"/>
  <w:defaultTabStop w:val="709"/>
  <w:hyphenationZone w:val="425"/>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2D2C"/>
    <w:rsid w:val="00001842"/>
    <w:rsid w:val="0000308D"/>
    <w:rsid w:val="0000318A"/>
    <w:rsid w:val="00004068"/>
    <w:rsid w:val="000052A2"/>
    <w:rsid w:val="000070C3"/>
    <w:rsid w:val="00007AD4"/>
    <w:rsid w:val="0001196E"/>
    <w:rsid w:val="00014562"/>
    <w:rsid w:val="000155BD"/>
    <w:rsid w:val="00016182"/>
    <w:rsid w:val="000164DC"/>
    <w:rsid w:val="00016732"/>
    <w:rsid w:val="00020126"/>
    <w:rsid w:val="00020E3C"/>
    <w:rsid w:val="00021478"/>
    <w:rsid w:val="00022AA2"/>
    <w:rsid w:val="000243FC"/>
    <w:rsid w:val="00024E14"/>
    <w:rsid w:val="00026194"/>
    <w:rsid w:val="000265BF"/>
    <w:rsid w:val="00030ABD"/>
    <w:rsid w:val="00032237"/>
    <w:rsid w:val="00032758"/>
    <w:rsid w:val="000327F4"/>
    <w:rsid w:val="000335DA"/>
    <w:rsid w:val="00033C5F"/>
    <w:rsid w:val="00033E7F"/>
    <w:rsid w:val="00034E7A"/>
    <w:rsid w:val="000356F5"/>
    <w:rsid w:val="00035E4A"/>
    <w:rsid w:val="00037680"/>
    <w:rsid w:val="00040BA8"/>
    <w:rsid w:val="0004267E"/>
    <w:rsid w:val="00044EC0"/>
    <w:rsid w:val="0004530F"/>
    <w:rsid w:val="000455A4"/>
    <w:rsid w:val="000525ED"/>
    <w:rsid w:val="00054634"/>
    <w:rsid w:val="000552BB"/>
    <w:rsid w:val="00055657"/>
    <w:rsid w:val="0006036F"/>
    <w:rsid w:val="000625BF"/>
    <w:rsid w:val="00062D99"/>
    <w:rsid w:val="00062E40"/>
    <w:rsid w:val="000647BA"/>
    <w:rsid w:val="00067822"/>
    <w:rsid w:val="00067CFA"/>
    <w:rsid w:val="000733FB"/>
    <w:rsid w:val="000738C1"/>
    <w:rsid w:val="000742AD"/>
    <w:rsid w:val="0007465A"/>
    <w:rsid w:val="000761A9"/>
    <w:rsid w:val="000763F9"/>
    <w:rsid w:val="00080693"/>
    <w:rsid w:val="00083160"/>
    <w:rsid w:val="000904A6"/>
    <w:rsid w:val="0009212D"/>
    <w:rsid w:val="00093412"/>
    <w:rsid w:val="00093D72"/>
    <w:rsid w:val="00095321"/>
    <w:rsid w:val="00095791"/>
    <w:rsid w:val="00096BAA"/>
    <w:rsid w:val="000977F4"/>
    <w:rsid w:val="000A0AFF"/>
    <w:rsid w:val="000A4BF0"/>
    <w:rsid w:val="000A66FF"/>
    <w:rsid w:val="000A6C86"/>
    <w:rsid w:val="000B0D1B"/>
    <w:rsid w:val="000B5FA6"/>
    <w:rsid w:val="000C159E"/>
    <w:rsid w:val="000C3301"/>
    <w:rsid w:val="000C3B83"/>
    <w:rsid w:val="000C3E39"/>
    <w:rsid w:val="000C42D5"/>
    <w:rsid w:val="000C5A4B"/>
    <w:rsid w:val="000C662D"/>
    <w:rsid w:val="000C6886"/>
    <w:rsid w:val="000C7E20"/>
    <w:rsid w:val="000D22C0"/>
    <w:rsid w:val="000D2FB5"/>
    <w:rsid w:val="000D36BC"/>
    <w:rsid w:val="000D68F5"/>
    <w:rsid w:val="000D7434"/>
    <w:rsid w:val="000D795E"/>
    <w:rsid w:val="000E572C"/>
    <w:rsid w:val="000E5BED"/>
    <w:rsid w:val="000E5FD7"/>
    <w:rsid w:val="000E78EE"/>
    <w:rsid w:val="000F05F1"/>
    <w:rsid w:val="000F1562"/>
    <w:rsid w:val="000F2E92"/>
    <w:rsid w:val="000F4558"/>
    <w:rsid w:val="000F61E6"/>
    <w:rsid w:val="00100E68"/>
    <w:rsid w:val="00103058"/>
    <w:rsid w:val="00107F13"/>
    <w:rsid w:val="00110812"/>
    <w:rsid w:val="001120D4"/>
    <w:rsid w:val="00112576"/>
    <w:rsid w:val="00112894"/>
    <w:rsid w:val="00112F7C"/>
    <w:rsid w:val="00113285"/>
    <w:rsid w:val="00114BB3"/>
    <w:rsid w:val="00115162"/>
    <w:rsid w:val="0011685B"/>
    <w:rsid w:val="00117727"/>
    <w:rsid w:val="00117B7E"/>
    <w:rsid w:val="00126561"/>
    <w:rsid w:val="0012704F"/>
    <w:rsid w:val="001271A5"/>
    <w:rsid w:val="00133BD3"/>
    <w:rsid w:val="00133F67"/>
    <w:rsid w:val="00134FFF"/>
    <w:rsid w:val="0013527A"/>
    <w:rsid w:val="00135DBF"/>
    <w:rsid w:val="001411BA"/>
    <w:rsid w:val="001435B5"/>
    <w:rsid w:val="001441E4"/>
    <w:rsid w:val="00145B40"/>
    <w:rsid w:val="0014606A"/>
    <w:rsid w:val="001474A8"/>
    <w:rsid w:val="00152011"/>
    <w:rsid w:val="00152D24"/>
    <w:rsid w:val="00153A5E"/>
    <w:rsid w:val="00153D27"/>
    <w:rsid w:val="00154366"/>
    <w:rsid w:val="001547A0"/>
    <w:rsid w:val="001559F6"/>
    <w:rsid w:val="00157C4B"/>
    <w:rsid w:val="00157DF7"/>
    <w:rsid w:val="00160C1A"/>
    <w:rsid w:val="00161717"/>
    <w:rsid w:val="00162A7C"/>
    <w:rsid w:val="00162B75"/>
    <w:rsid w:val="00162CD5"/>
    <w:rsid w:val="0016396F"/>
    <w:rsid w:val="00164039"/>
    <w:rsid w:val="00164D67"/>
    <w:rsid w:val="001656C1"/>
    <w:rsid w:val="00167AA0"/>
    <w:rsid w:val="0017048C"/>
    <w:rsid w:val="00170DB6"/>
    <w:rsid w:val="00171CA2"/>
    <w:rsid w:val="0017476E"/>
    <w:rsid w:val="001770ED"/>
    <w:rsid w:val="00177155"/>
    <w:rsid w:val="0018488C"/>
    <w:rsid w:val="00186785"/>
    <w:rsid w:val="0018732E"/>
    <w:rsid w:val="00190371"/>
    <w:rsid w:val="00190ACE"/>
    <w:rsid w:val="00191341"/>
    <w:rsid w:val="00193293"/>
    <w:rsid w:val="00193D99"/>
    <w:rsid w:val="00195C54"/>
    <w:rsid w:val="001967F2"/>
    <w:rsid w:val="001A000D"/>
    <w:rsid w:val="001A1C31"/>
    <w:rsid w:val="001A2345"/>
    <w:rsid w:val="001A2B8B"/>
    <w:rsid w:val="001A4965"/>
    <w:rsid w:val="001A5BDE"/>
    <w:rsid w:val="001A5D46"/>
    <w:rsid w:val="001A6D6E"/>
    <w:rsid w:val="001B0BF4"/>
    <w:rsid w:val="001B0C64"/>
    <w:rsid w:val="001B398F"/>
    <w:rsid w:val="001B55A6"/>
    <w:rsid w:val="001B5A54"/>
    <w:rsid w:val="001B6F42"/>
    <w:rsid w:val="001B7DEA"/>
    <w:rsid w:val="001C157C"/>
    <w:rsid w:val="001C2596"/>
    <w:rsid w:val="001C2718"/>
    <w:rsid w:val="001C40BB"/>
    <w:rsid w:val="001C4C36"/>
    <w:rsid w:val="001C4F42"/>
    <w:rsid w:val="001C7F3B"/>
    <w:rsid w:val="001D0FF9"/>
    <w:rsid w:val="001D1A57"/>
    <w:rsid w:val="001D2FBE"/>
    <w:rsid w:val="001D4CF4"/>
    <w:rsid w:val="001D4D0C"/>
    <w:rsid w:val="001D737A"/>
    <w:rsid w:val="001E10DA"/>
    <w:rsid w:val="001E3FE6"/>
    <w:rsid w:val="001E7C22"/>
    <w:rsid w:val="001F074B"/>
    <w:rsid w:val="001F169C"/>
    <w:rsid w:val="001F2ED6"/>
    <w:rsid w:val="001F3976"/>
    <w:rsid w:val="001F44E5"/>
    <w:rsid w:val="001F63EF"/>
    <w:rsid w:val="0020072D"/>
    <w:rsid w:val="00203EC9"/>
    <w:rsid w:val="00207C05"/>
    <w:rsid w:val="00207EEB"/>
    <w:rsid w:val="002111E9"/>
    <w:rsid w:val="00211A01"/>
    <w:rsid w:val="0021211C"/>
    <w:rsid w:val="00215D7B"/>
    <w:rsid w:val="00216913"/>
    <w:rsid w:val="0021693A"/>
    <w:rsid w:val="002169D0"/>
    <w:rsid w:val="002203FB"/>
    <w:rsid w:val="00222F70"/>
    <w:rsid w:val="002230D0"/>
    <w:rsid w:val="00224195"/>
    <w:rsid w:val="00225A15"/>
    <w:rsid w:val="002277B9"/>
    <w:rsid w:val="00230F36"/>
    <w:rsid w:val="00231248"/>
    <w:rsid w:val="00231AC8"/>
    <w:rsid w:val="00231E28"/>
    <w:rsid w:val="00233E6E"/>
    <w:rsid w:val="0023559B"/>
    <w:rsid w:val="00235DBE"/>
    <w:rsid w:val="00240090"/>
    <w:rsid w:val="00243A86"/>
    <w:rsid w:val="0024544B"/>
    <w:rsid w:val="002459F4"/>
    <w:rsid w:val="00246512"/>
    <w:rsid w:val="00246D29"/>
    <w:rsid w:val="002510E1"/>
    <w:rsid w:val="00251514"/>
    <w:rsid w:val="00253345"/>
    <w:rsid w:val="00256323"/>
    <w:rsid w:val="002576BA"/>
    <w:rsid w:val="00257E23"/>
    <w:rsid w:val="002610DD"/>
    <w:rsid w:val="00265914"/>
    <w:rsid w:val="00266574"/>
    <w:rsid w:val="00266CEE"/>
    <w:rsid w:val="00272385"/>
    <w:rsid w:val="00274483"/>
    <w:rsid w:val="002744D5"/>
    <w:rsid w:val="0027661D"/>
    <w:rsid w:val="00277F57"/>
    <w:rsid w:val="002801D6"/>
    <w:rsid w:val="00282148"/>
    <w:rsid w:val="002838B0"/>
    <w:rsid w:val="00284E45"/>
    <w:rsid w:val="002864D1"/>
    <w:rsid w:val="00287F9F"/>
    <w:rsid w:val="002904A5"/>
    <w:rsid w:val="00291A6C"/>
    <w:rsid w:val="00292D74"/>
    <w:rsid w:val="00295B1B"/>
    <w:rsid w:val="00296594"/>
    <w:rsid w:val="00296D76"/>
    <w:rsid w:val="00296DE4"/>
    <w:rsid w:val="002A0D9E"/>
    <w:rsid w:val="002A30D2"/>
    <w:rsid w:val="002A3211"/>
    <w:rsid w:val="002A3D3F"/>
    <w:rsid w:val="002A3E6E"/>
    <w:rsid w:val="002A3F92"/>
    <w:rsid w:val="002A44CB"/>
    <w:rsid w:val="002A4707"/>
    <w:rsid w:val="002A4F09"/>
    <w:rsid w:val="002A56BD"/>
    <w:rsid w:val="002A5B08"/>
    <w:rsid w:val="002A6759"/>
    <w:rsid w:val="002A6BAB"/>
    <w:rsid w:val="002A79E4"/>
    <w:rsid w:val="002B27F8"/>
    <w:rsid w:val="002B2B7F"/>
    <w:rsid w:val="002B3309"/>
    <w:rsid w:val="002B569B"/>
    <w:rsid w:val="002B687B"/>
    <w:rsid w:val="002B6C05"/>
    <w:rsid w:val="002C01C3"/>
    <w:rsid w:val="002C3A58"/>
    <w:rsid w:val="002C4D0F"/>
    <w:rsid w:val="002C64A7"/>
    <w:rsid w:val="002C6536"/>
    <w:rsid w:val="002D0EB0"/>
    <w:rsid w:val="002D18E8"/>
    <w:rsid w:val="002D33E6"/>
    <w:rsid w:val="002D3510"/>
    <w:rsid w:val="002D39ED"/>
    <w:rsid w:val="002D6208"/>
    <w:rsid w:val="002E0828"/>
    <w:rsid w:val="002E0987"/>
    <w:rsid w:val="002E6BE1"/>
    <w:rsid w:val="002E787D"/>
    <w:rsid w:val="002F085B"/>
    <w:rsid w:val="002F2E93"/>
    <w:rsid w:val="002F4E25"/>
    <w:rsid w:val="002F58CF"/>
    <w:rsid w:val="002F71C0"/>
    <w:rsid w:val="002F7C7B"/>
    <w:rsid w:val="00301B5D"/>
    <w:rsid w:val="00303832"/>
    <w:rsid w:val="00304638"/>
    <w:rsid w:val="0030545D"/>
    <w:rsid w:val="0030745A"/>
    <w:rsid w:val="00307929"/>
    <w:rsid w:val="00311DA0"/>
    <w:rsid w:val="003136DC"/>
    <w:rsid w:val="003137B5"/>
    <w:rsid w:val="00313A9D"/>
    <w:rsid w:val="00313CDA"/>
    <w:rsid w:val="00314285"/>
    <w:rsid w:val="00314C5A"/>
    <w:rsid w:val="00316A19"/>
    <w:rsid w:val="00316EE1"/>
    <w:rsid w:val="00317337"/>
    <w:rsid w:val="00317AD5"/>
    <w:rsid w:val="00321EBC"/>
    <w:rsid w:val="00326568"/>
    <w:rsid w:val="00326BCC"/>
    <w:rsid w:val="003270D6"/>
    <w:rsid w:val="003306E3"/>
    <w:rsid w:val="0033118D"/>
    <w:rsid w:val="00332C5A"/>
    <w:rsid w:val="0033507C"/>
    <w:rsid w:val="00336E72"/>
    <w:rsid w:val="003373E4"/>
    <w:rsid w:val="00340591"/>
    <w:rsid w:val="00342AF5"/>
    <w:rsid w:val="003438CC"/>
    <w:rsid w:val="003506B8"/>
    <w:rsid w:val="00350DAC"/>
    <w:rsid w:val="003513D4"/>
    <w:rsid w:val="00351B7F"/>
    <w:rsid w:val="00354310"/>
    <w:rsid w:val="003574D8"/>
    <w:rsid w:val="00360EB9"/>
    <w:rsid w:val="00361A17"/>
    <w:rsid w:val="00361A38"/>
    <w:rsid w:val="003634D3"/>
    <w:rsid w:val="00363A3A"/>
    <w:rsid w:val="0036700C"/>
    <w:rsid w:val="00371AE1"/>
    <w:rsid w:val="00372040"/>
    <w:rsid w:val="003739F1"/>
    <w:rsid w:val="00373C3B"/>
    <w:rsid w:val="00375C64"/>
    <w:rsid w:val="00376073"/>
    <w:rsid w:val="0037624D"/>
    <w:rsid w:val="00377220"/>
    <w:rsid w:val="003772CF"/>
    <w:rsid w:val="00377667"/>
    <w:rsid w:val="00377846"/>
    <w:rsid w:val="00380035"/>
    <w:rsid w:val="003807D8"/>
    <w:rsid w:val="00381297"/>
    <w:rsid w:val="00382745"/>
    <w:rsid w:val="003846BF"/>
    <w:rsid w:val="003854C8"/>
    <w:rsid w:val="00386AD0"/>
    <w:rsid w:val="0038722C"/>
    <w:rsid w:val="003900B5"/>
    <w:rsid w:val="00390112"/>
    <w:rsid w:val="0039113A"/>
    <w:rsid w:val="003927D4"/>
    <w:rsid w:val="00392802"/>
    <w:rsid w:val="003929E0"/>
    <w:rsid w:val="00392D0C"/>
    <w:rsid w:val="00395BDD"/>
    <w:rsid w:val="00396256"/>
    <w:rsid w:val="003966B6"/>
    <w:rsid w:val="00397A6F"/>
    <w:rsid w:val="00397DCA"/>
    <w:rsid w:val="003A4A1B"/>
    <w:rsid w:val="003B0179"/>
    <w:rsid w:val="003B02B8"/>
    <w:rsid w:val="003B03FB"/>
    <w:rsid w:val="003B0B35"/>
    <w:rsid w:val="003B12C9"/>
    <w:rsid w:val="003B2746"/>
    <w:rsid w:val="003B2F54"/>
    <w:rsid w:val="003B51F1"/>
    <w:rsid w:val="003B5358"/>
    <w:rsid w:val="003B549D"/>
    <w:rsid w:val="003B62C7"/>
    <w:rsid w:val="003B641A"/>
    <w:rsid w:val="003C0D12"/>
    <w:rsid w:val="003C0D15"/>
    <w:rsid w:val="003C3595"/>
    <w:rsid w:val="003C50EA"/>
    <w:rsid w:val="003C53C9"/>
    <w:rsid w:val="003C6650"/>
    <w:rsid w:val="003D0877"/>
    <w:rsid w:val="003D08C0"/>
    <w:rsid w:val="003D0B35"/>
    <w:rsid w:val="003D2381"/>
    <w:rsid w:val="003D313A"/>
    <w:rsid w:val="003D44E7"/>
    <w:rsid w:val="003D4B08"/>
    <w:rsid w:val="003E0CB3"/>
    <w:rsid w:val="003E2A7D"/>
    <w:rsid w:val="003E2D4A"/>
    <w:rsid w:val="003E36E8"/>
    <w:rsid w:val="003E376C"/>
    <w:rsid w:val="003E52E2"/>
    <w:rsid w:val="003E5B19"/>
    <w:rsid w:val="003E73B4"/>
    <w:rsid w:val="003E76D5"/>
    <w:rsid w:val="003E78A3"/>
    <w:rsid w:val="003F2B25"/>
    <w:rsid w:val="003F2D94"/>
    <w:rsid w:val="003F3776"/>
    <w:rsid w:val="003F398C"/>
    <w:rsid w:val="004004DC"/>
    <w:rsid w:val="00400896"/>
    <w:rsid w:val="0040514E"/>
    <w:rsid w:val="0040543E"/>
    <w:rsid w:val="004066E4"/>
    <w:rsid w:val="004067DF"/>
    <w:rsid w:val="00406F42"/>
    <w:rsid w:val="00407141"/>
    <w:rsid w:val="0040761E"/>
    <w:rsid w:val="00407F36"/>
    <w:rsid w:val="00410968"/>
    <w:rsid w:val="0041373A"/>
    <w:rsid w:val="004150B3"/>
    <w:rsid w:val="00416AA2"/>
    <w:rsid w:val="00420868"/>
    <w:rsid w:val="0042131A"/>
    <w:rsid w:val="00424C2C"/>
    <w:rsid w:val="00430AFB"/>
    <w:rsid w:val="00430C4D"/>
    <w:rsid w:val="004313B8"/>
    <w:rsid w:val="004315AB"/>
    <w:rsid w:val="004329A3"/>
    <w:rsid w:val="004338AE"/>
    <w:rsid w:val="00433BDC"/>
    <w:rsid w:val="00435FF0"/>
    <w:rsid w:val="004375AF"/>
    <w:rsid w:val="00437A8A"/>
    <w:rsid w:val="00437B95"/>
    <w:rsid w:val="00440AC9"/>
    <w:rsid w:val="00443C6D"/>
    <w:rsid w:val="004446AE"/>
    <w:rsid w:val="00444C7E"/>
    <w:rsid w:val="0044694D"/>
    <w:rsid w:val="004508F2"/>
    <w:rsid w:val="00452292"/>
    <w:rsid w:val="004551E5"/>
    <w:rsid w:val="004607C4"/>
    <w:rsid w:val="00460A26"/>
    <w:rsid w:val="00460BDD"/>
    <w:rsid w:val="00461BC0"/>
    <w:rsid w:val="00461C94"/>
    <w:rsid w:val="0046288F"/>
    <w:rsid w:val="0046351F"/>
    <w:rsid w:val="00464FA5"/>
    <w:rsid w:val="004652CD"/>
    <w:rsid w:val="0047019E"/>
    <w:rsid w:val="00470375"/>
    <w:rsid w:val="00470531"/>
    <w:rsid w:val="00472A70"/>
    <w:rsid w:val="00473601"/>
    <w:rsid w:val="00475658"/>
    <w:rsid w:val="004759FE"/>
    <w:rsid w:val="004766F7"/>
    <w:rsid w:val="00480B3C"/>
    <w:rsid w:val="0048193A"/>
    <w:rsid w:val="00481B5F"/>
    <w:rsid w:val="0048544D"/>
    <w:rsid w:val="0048737C"/>
    <w:rsid w:val="00487600"/>
    <w:rsid w:val="00493AB2"/>
    <w:rsid w:val="004976B3"/>
    <w:rsid w:val="00497E5D"/>
    <w:rsid w:val="004A2268"/>
    <w:rsid w:val="004A33BA"/>
    <w:rsid w:val="004A3CFA"/>
    <w:rsid w:val="004A3F3B"/>
    <w:rsid w:val="004A5EC2"/>
    <w:rsid w:val="004A63EB"/>
    <w:rsid w:val="004B26B9"/>
    <w:rsid w:val="004B453E"/>
    <w:rsid w:val="004B4728"/>
    <w:rsid w:val="004B4DA4"/>
    <w:rsid w:val="004B5591"/>
    <w:rsid w:val="004B7A67"/>
    <w:rsid w:val="004B7E6B"/>
    <w:rsid w:val="004B7F72"/>
    <w:rsid w:val="004C0082"/>
    <w:rsid w:val="004C28BE"/>
    <w:rsid w:val="004C300B"/>
    <w:rsid w:val="004C3B3A"/>
    <w:rsid w:val="004C76E0"/>
    <w:rsid w:val="004C7907"/>
    <w:rsid w:val="004D00F2"/>
    <w:rsid w:val="004D127B"/>
    <w:rsid w:val="004D142C"/>
    <w:rsid w:val="004D1B08"/>
    <w:rsid w:val="004D28CB"/>
    <w:rsid w:val="004D512B"/>
    <w:rsid w:val="004D6DF7"/>
    <w:rsid w:val="004D7476"/>
    <w:rsid w:val="004D7ED8"/>
    <w:rsid w:val="004E056A"/>
    <w:rsid w:val="004E157C"/>
    <w:rsid w:val="004E7150"/>
    <w:rsid w:val="004E7FAF"/>
    <w:rsid w:val="004F534C"/>
    <w:rsid w:val="004F6EBD"/>
    <w:rsid w:val="00506B82"/>
    <w:rsid w:val="00510939"/>
    <w:rsid w:val="00510DB1"/>
    <w:rsid w:val="00511281"/>
    <w:rsid w:val="005128C2"/>
    <w:rsid w:val="00512DC0"/>
    <w:rsid w:val="005156C1"/>
    <w:rsid w:val="00516993"/>
    <w:rsid w:val="00516A38"/>
    <w:rsid w:val="00517607"/>
    <w:rsid w:val="00520710"/>
    <w:rsid w:val="00523FEB"/>
    <w:rsid w:val="00526760"/>
    <w:rsid w:val="0053033E"/>
    <w:rsid w:val="0053049A"/>
    <w:rsid w:val="0053156A"/>
    <w:rsid w:val="00531A10"/>
    <w:rsid w:val="00531F16"/>
    <w:rsid w:val="00534570"/>
    <w:rsid w:val="00534F57"/>
    <w:rsid w:val="0053720C"/>
    <w:rsid w:val="00540D03"/>
    <w:rsid w:val="005416C7"/>
    <w:rsid w:val="005453C7"/>
    <w:rsid w:val="0054577F"/>
    <w:rsid w:val="00546027"/>
    <w:rsid w:val="0054735A"/>
    <w:rsid w:val="005474E4"/>
    <w:rsid w:val="005503EC"/>
    <w:rsid w:val="00550620"/>
    <w:rsid w:val="00554849"/>
    <w:rsid w:val="005568D4"/>
    <w:rsid w:val="00556C38"/>
    <w:rsid w:val="005605C5"/>
    <w:rsid w:val="00562960"/>
    <w:rsid w:val="0056529D"/>
    <w:rsid w:val="00565E31"/>
    <w:rsid w:val="00570BC5"/>
    <w:rsid w:val="0057318E"/>
    <w:rsid w:val="00575F7A"/>
    <w:rsid w:val="00576FD9"/>
    <w:rsid w:val="005771A9"/>
    <w:rsid w:val="005772C0"/>
    <w:rsid w:val="005779C4"/>
    <w:rsid w:val="00577E9A"/>
    <w:rsid w:val="005800B3"/>
    <w:rsid w:val="0058170F"/>
    <w:rsid w:val="005835CB"/>
    <w:rsid w:val="00586077"/>
    <w:rsid w:val="00587B41"/>
    <w:rsid w:val="00593C85"/>
    <w:rsid w:val="0059693E"/>
    <w:rsid w:val="00597187"/>
    <w:rsid w:val="005A0E87"/>
    <w:rsid w:val="005A1679"/>
    <w:rsid w:val="005A22D7"/>
    <w:rsid w:val="005A2406"/>
    <w:rsid w:val="005A5A82"/>
    <w:rsid w:val="005A61A2"/>
    <w:rsid w:val="005A6BA2"/>
    <w:rsid w:val="005B0678"/>
    <w:rsid w:val="005B0949"/>
    <w:rsid w:val="005B0D95"/>
    <w:rsid w:val="005B1A3E"/>
    <w:rsid w:val="005B2B84"/>
    <w:rsid w:val="005B2E59"/>
    <w:rsid w:val="005B45A5"/>
    <w:rsid w:val="005B6B79"/>
    <w:rsid w:val="005B79F7"/>
    <w:rsid w:val="005C1759"/>
    <w:rsid w:val="005C21D2"/>
    <w:rsid w:val="005C3536"/>
    <w:rsid w:val="005C41BB"/>
    <w:rsid w:val="005C576E"/>
    <w:rsid w:val="005C6BF2"/>
    <w:rsid w:val="005D3A37"/>
    <w:rsid w:val="005D48FD"/>
    <w:rsid w:val="005D60D0"/>
    <w:rsid w:val="005D6D65"/>
    <w:rsid w:val="005D7782"/>
    <w:rsid w:val="005D77A4"/>
    <w:rsid w:val="005E198A"/>
    <w:rsid w:val="005E2926"/>
    <w:rsid w:val="005E3CDB"/>
    <w:rsid w:val="005E4B4E"/>
    <w:rsid w:val="005E7E69"/>
    <w:rsid w:val="005F4188"/>
    <w:rsid w:val="005F76C5"/>
    <w:rsid w:val="00600805"/>
    <w:rsid w:val="0060106F"/>
    <w:rsid w:val="0060211C"/>
    <w:rsid w:val="00603972"/>
    <w:rsid w:val="0060448D"/>
    <w:rsid w:val="00606277"/>
    <w:rsid w:val="00610C35"/>
    <w:rsid w:val="00611142"/>
    <w:rsid w:val="00612371"/>
    <w:rsid w:val="00614318"/>
    <w:rsid w:val="006147C9"/>
    <w:rsid w:val="00614A92"/>
    <w:rsid w:val="006207C2"/>
    <w:rsid w:val="00621B13"/>
    <w:rsid w:val="00624283"/>
    <w:rsid w:val="006246E3"/>
    <w:rsid w:val="00626C04"/>
    <w:rsid w:val="00626C7D"/>
    <w:rsid w:val="006274D9"/>
    <w:rsid w:val="00627F7A"/>
    <w:rsid w:val="00632F68"/>
    <w:rsid w:val="00633CE3"/>
    <w:rsid w:val="006348A3"/>
    <w:rsid w:val="00634CE1"/>
    <w:rsid w:val="006356A9"/>
    <w:rsid w:val="0063769E"/>
    <w:rsid w:val="00637E68"/>
    <w:rsid w:val="006419D8"/>
    <w:rsid w:val="00642820"/>
    <w:rsid w:val="00642BF2"/>
    <w:rsid w:val="00642CBC"/>
    <w:rsid w:val="00643EA7"/>
    <w:rsid w:val="0064590D"/>
    <w:rsid w:val="006479E7"/>
    <w:rsid w:val="00647A52"/>
    <w:rsid w:val="00653638"/>
    <w:rsid w:val="006539AE"/>
    <w:rsid w:val="006615F3"/>
    <w:rsid w:val="006639C1"/>
    <w:rsid w:val="00663C4B"/>
    <w:rsid w:val="00665666"/>
    <w:rsid w:val="00665EAB"/>
    <w:rsid w:val="00667309"/>
    <w:rsid w:val="006700B0"/>
    <w:rsid w:val="0067161C"/>
    <w:rsid w:val="006734CC"/>
    <w:rsid w:val="006775F8"/>
    <w:rsid w:val="00677FB9"/>
    <w:rsid w:val="00682FC8"/>
    <w:rsid w:val="00684418"/>
    <w:rsid w:val="00685873"/>
    <w:rsid w:val="0069101D"/>
    <w:rsid w:val="006910B6"/>
    <w:rsid w:val="00695791"/>
    <w:rsid w:val="00696205"/>
    <w:rsid w:val="006A09A4"/>
    <w:rsid w:val="006A1A48"/>
    <w:rsid w:val="006A35FB"/>
    <w:rsid w:val="006A3796"/>
    <w:rsid w:val="006A4D82"/>
    <w:rsid w:val="006A5732"/>
    <w:rsid w:val="006A631D"/>
    <w:rsid w:val="006A7761"/>
    <w:rsid w:val="006B0B7B"/>
    <w:rsid w:val="006B1F1F"/>
    <w:rsid w:val="006B22AF"/>
    <w:rsid w:val="006B4CEA"/>
    <w:rsid w:val="006B4D20"/>
    <w:rsid w:val="006B55F0"/>
    <w:rsid w:val="006B70CE"/>
    <w:rsid w:val="006C2973"/>
    <w:rsid w:val="006C4314"/>
    <w:rsid w:val="006C5E56"/>
    <w:rsid w:val="006C648F"/>
    <w:rsid w:val="006C6DCA"/>
    <w:rsid w:val="006C7625"/>
    <w:rsid w:val="006D20D2"/>
    <w:rsid w:val="006D2731"/>
    <w:rsid w:val="006D4590"/>
    <w:rsid w:val="006D5DA4"/>
    <w:rsid w:val="006D6435"/>
    <w:rsid w:val="006D655F"/>
    <w:rsid w:val="006D7E9B"/>
    <w:rsid w:val="006E1C7C"/>
    <w:rsid w:val="006E1E07"/>
    <w:rsid w:val="006E53FE"/>
    <w:rsid w:val="006F1938"/>
    <w:rsid w:val="006F2BEA"/>
    <w:rsid w:val="006F793C"/>
    <w:rsid w:val="007036F2"/>
    <w:rsid w:val="0071006A"/>
    <w:rsid w:val="00711845"/>
    <w:rsid w:val="00712AE0"/>
    <w:rsid w:val="0071592C"/>
    <w:rsid w:val="007208C4"/>
    <w:rsid w:val="00721FD2"/>
    <w:rsid w:val="007236C8"/>
    <w:rsid w:val="00725E67"/>
    <w:rsid w:val="007267D1"/>
    <w:rsid w:val="007308D8"/>
    <w:rsid w:val="00730D78"/>
    <w:rsid w:val="0073205B"/>
    <w:rsid w:val="00734729"/>
    <w:rsid w:val="007368A4"/>
    <w:rsid w:val="00740F1F"/>
    <w:rsid w:val="00742EB1"/>
    <w:rsid w:val="00743892"/>
    <w:rsid w:val="007439CB"/>
    <w:rsid w:val="007440F4"/>
    <w:rsid w:val="00746122"/>
    <w:rsid w:val="00746F19"/>
    <w:rsid w:val="007520C4"/>
    <w:rsid w:val="007524D7"/>
    <w:rsid w:val="007533AB"/>
    <w:rsid w:val="00755758"/>
    <w:rsid w:val="00757ABE"/>
    <w:rsid w:val="00760E9E"/>
    <w:rsid w:val="007618B5"/>
    <w:rsid w:val="00762691"/>
    <w:rsid w:val="00763D8B"/>
    <w:rsid w:val="00766839"/>
    <w:rsid w:val="00766C3B"/>
    <w:rsid w:val="007709DA"/>
    <w:rsid w:val="007733D8"/>
    <w:rsid w:val="00775278"/>
    <w:rsid w:val="00775FB7"/>
    <w:rsid w:val="00776D16"/>
    <w:rsid w:val="00777953"/>
    <w:rsid w:val="00780C0C"/>
    <w:rsid w:val="00781589"/>
    <w:rsid w:val="007827FF"/>
    <w:rsid w:val="007840BE"/>
    <w:rsid w:val="007857D1"/>
    <w:rsid w:val="00786040"/>
    <w:rsid w:val="0078754C"/>
    <w:rsid w:val="00790481"/>
    <w:rsid w:val="007934A9"/>
    <w:rsid w:val="00795080"/>
    <w:rsid w:val="00795B29"/>
    <w:rsid w:val="007968A3"/>
    <w:rsid w:val="007978CA"/>
    <w:rsid w:val="007A394A"/>
    <w:rsid w:val="007A5746"/>
    <w:rsid w:val="007A5F5B"/>
    <w:rsid w:val="007A63A2"/>
    <w:rsid w:val="007A7FDC"/>
    <w:rsid w:val="007B0496"/>
    <w:rsid w:val="007B09EF"/>
    <w:rsid w:val="007B0A0F"/>
    <w:rsid w:val="007B1FD9"/>
    <w:rsid w:val="007B235E"/>
    <w:rsid w:val="007B4038"/>
    <w:rsid w:val="007B5760"/>
    <w:rsid w:val="007B7BF4"/>
    <w:rsid w:val="007B7DE1"/>
    <w:rsid w:val="007C0484"/>
    <w:rsid w:val="007C0BA0"/>
    <w:rsid w:val="007C2696"/>
    <w:rsid w:val="007C2CD3"/>
    <w:rsid w:val="007C2F1B"/>
    <w:rsid w:val="007C308C"/>
    <w:rsid w:val="007C40F4"/>
    <w:rsid w:val="007C4918"/>
    <w:rsid w:val="007C538A"/>
    <w:rsid w:val="007C652B"/>
    <w:rsid w:val="007C73A4"/>
    <w:rsid w:val="007C75C6"/>
    <w:rsid w:val="007C7FEF"/>
    <w:rsid w:val="007D2024"/>
    <w:rsid w:val="007D24A1"/>
    <w:rsid w:val="007D2B60"/>
    <w:rsid w:val="007D2BBA"/>
    <w:rsid w:val="007D2DDA"/>
    <w:rsid w:val="007D3107"/>
    <w:rsid w:val="007D486E"/>
    <w:rsid w:val="007D4BF2"/>
    <w:rsid w:val="007D4EED"/>
    <w:rsid w:val="007D5DB1"/>
    <w:rsid w:val="007D7EC0"/>
    <w:rsid w:val="007E4586"/>
    <w:rsid w:val="007E4BD7"/>
    <w:rsid w:val="007E56F8"/>
    <w:rsid w:val="007F0267"/>
    <w:rsid w:val="007F17B1"/>
    <w:rsid w:val="007F19A6"/>
    <w:rsid w:val="007F30C9"/>
    <w:rsid w:val="0080010F"/>
    <w:rsid w:val="00802F7E"/>
    <w:rsid w:val="0080388D"/>
    <w:rsid w:val="008040B1"/>
    <w:rsid w:val="00805BF3"/>
    <w:rsid w:val="00810B5E"/>
    <w:rsid w:val="00811076"/>
    <w:rsid w:val="00811232"/>
    <w:rsid w:val="00812AEB"/>
    <w:rsid w:val="00812C46"/>
    <w:rsid w:val="008134E2"/>
    <w:rsid w:val="00814735"/>
    <w:rsid w:val="008148C9"/>
    <w:rsid w:val="0081793B"/>
    <w:rsid w:val="00820BCC"/>
    <w:rsid w:val="008239B1"/>
    <w:rsid w:val="0082410E"/>
    <w:rsid w:val="00824472"/>
    <w:rsid w:val="008246AA"/>
    <w:rsid w:val="008260DB"/>
    <w:rsid w:val="00827E5C"/>
    <w:rsid w:val="008300DE"/>
    <w:rsid w:val="00831D92"/>
    <w:rsid w:val="00831E2F"/>
    <w:rsid w:val="00833097"/>
    <w:rsid w:val="00834888"/>
    <w:rsid w:val="00840D40"/>
    <w:rsid w:val="0084109F"/>
    <w:rsid w:val="00843A39"/>
    <w:rsid w:val="00845439"/>
    <w:rsid w:val="008463FF"/>
    <w:rsid w:val="008466D7"/>
    <w:rsid w:val="00846A58"/>
    <w:rsid w:val="00850D54"/>
    <w:rsid w:val="00850F87"/>
    <w:rsid w:val="00851996"/>
    <w:rsid w:val="00852469"/>
    <w:rsid w:val="008535C5"/>
    <w:rsid w:val="0085600B"/>
    <w:rsid w:val="00856EDE"/>
    <w:rsid w:val="008576EA"/>
    <w:rsid w:val="008602F3"/>
    <w:rsid w:val="00860AA6"/>
    <w:rsid w:val="00861B5F"/>
    <w:rsid w:val="00861CC9"/>
    <w:rsid w:val="0086360E"/>
    <w:rsid w:val="00864196"/>
    <w:rsid w:val="008660FE"/>
    <w:rsid w:val="00871177"/>
    <w:rsid w:val="008716F7"/>
    <w:rsid w:val="0087303C"/>
    <w:rsid w:val="00874EE0"/>
    <w:rsid w:val="00875726"/>
    <w:rsid w:val="008761B5"/>
    <w:rsid w:val="00877089"/>
    <w:rsid w:val="00877355"/>
    <w:rsid w:val="00877EC5"/>
    <w:rsid w:val="008814CB"/>
    <w:rsid w:val="008824C4"/>
    <w:rsid w:val="008834BE"/>
    <w:rsid w:val="008835B1"/>
    <w:rsid w:val="0088608B"/>
    <w:rsid w:val="00887128"/>
    <w:rsid w:val="00895E5B"/>
    <w:rsid w:val="008961C1"/>
    <w:rsid w:val="00897020"/>
    <w:rsid w:val="008A1B71"/>
    <w:rsid w:val="008A1E25"/>
    <w:rsid w:val="008A35D5"/>
    <w:rsid w:val="008A6404"/>
    <w:rsid w:val="008A6EAE"/>
    <w:rsid w:val="008A6FD4"/>
    <w:rsid w:val="008B0BD5"/>
    <w:rsid w:val="008B1401"/>
    <w:rsid w:val="008B28D9"/>
    <w:rsid w:val="008B4F0C"/>
    <w:rsid w:val="008C0586"/>
    <w:rsid w:val="008C3D35"/>
    <w:rsid w:val="008C56D8"/>
    <w:rsid w:val="008C63E1"/>
    <w:rsid w:val="008C70DE"/>
    <w:rsid w:val="008C75E5"/>
    <w:rsid w:val="008D0DDB"/>
    <w:rsid w:val="008D1305"/>
    <w:rsid w:val="008D23BE"/>
    <w:rsid w:val="008D2AC6"/>
    <w:rsid w:val="008D36EE"/>
    <w:rsid w:val="008D3C3B"/>
    <w:rsid w:val="008D73D7"/>
    <w:rsid w:val="008D7FCB"/>
    <w:rsid w:val="008E0F2E"/>
    <w:rsid w:val="008E18C2"/>
    <w:rsid w:val="008F20CC"/>
    <w:rsid w:val="008F26A9"/>
    <w:rsid w:val="008F4D55"/>
    <w:rsid w:val="008F70F1"/>
    <w:rsid w:val="00900389"/>
    <w:rsid w:val="00900E69"/>
    <w:rsid w:val="00903F03"/>
    <w:rsid w:val="0090442E"/>
    <w:rsid w:val="009054C5"/>
    <w:rsid w:val="00905C97"/>
    <w:rsid w:val="00906BD9"/>
    <w:rsid w:val="00915E60"/>
    <w:rsid w:val="00920BB2"/>
    <w:rsid w:val="00922D2C"/>
    <w:rsid w:val="00922E8F"/>
    <w:rsid w:val="0092472D"/>
    <w:rsid w:val="00926441"/>
    <w:rsid w:val="0092797B"/>
    <w:rsid w:val="00932DFB"/>
    <w:rsid w:val="009331EC"/>
    <w:rsid w:val="009410AD"/>
    <w:rsid w:val="009410E9"/>
    <w:rsid w:val="00941100"/>
    <w:rsid w:val="00941BA1"/>
    <w:rsid w:val="00942689"/>
    <w:rsid w:val="009443BF"/>
    <w:rsid w:val="00944BB9"/>
    <w:rsid w:val="00945B01"/>
    <w:rsid w:val="009506C8"/>
    <w:rsid w:val="00952A5D"/>
    <w:rsid w:val="00953936"/>
    <w:rsid w:val="0095428D"/>
    <w:rsid w:val="009569C9"/>
    <w:rsid w:val="0096227D"/>
    <w:rsid w:val="00962C68"/>
    <w:rsid w:val="00963BA4"/>
    <w:rsid w:val="0096406A"/>
    <w:rsid w:val="009666B2"/>
    <w:rsid w:val="00967D48"/>
    <w:rsid w:val="0097042E"/>
    <w:rsid w:val="00970FD5"/>
    <w:rsid w:val="00973699"/>
    <w:rsid w:val="00973B0B"/>
    <w:rsid w:val="00974658"/>
    <w:rsid w:val="00976434"/>
    <w:rsid w:val="00976E81"/>
    <w:rsid w:val="0097742C"/>
    <w:rsid w:val="009777F0"/>
    <w:rsid w:val="009806C6"/>
    <w:rsid w:val="0098154B"/>
    <w:rsid w:val="00981D1F"/>
    <w:rsid w:val="00982283"/>
    <w:rsid w:val="00982657"/>
    <w:rsid w:val="009832DA"/>
    <w:rsid w:val="009835B9"/>
    <w:rsid w:val="00983E4A"/>
    <w:rsid w:val="0098686F"/>
    <w:rsid w:val="009874BB"/>
    <w:rsid w:val="00990965"/>
    <w:rsid w:val="0099233F"/>
    <w:rsid w:val="0099257D"/>
    <w:rsid w:val="0099288B"/>
    <w:rsid w:val="00993CBD"/>
    <w:rsid w:val="00994715"/>
    <w:rsid w:val="00994CA5"/>
    <w:rsid w:val="0099696A"/>
    <w:rsid w:val="00996D1F"/>
    <w:rsid w:val="009A5868"/>
    <w:rsid w:val="009A61FE"/>
    <w:rsid w:val="009A65F4"/>
    <w:rsid w:val="009B2494"/>
    <w:rsid w:val="009B3DE0"/>
    <w:rsid w:val="009B402D"/>
    <w:rsid w:val="009B4D66"/>
    <w:rsid w:val="009B4E76"/>
    <w:rsid w:val="009B5890"/>
    <w:rsid w:val="009B6A60"/>
    <w:rsid w:val="009C0B3A"/>
    <w:rsid w:val="009C138D"/>
    <w:rsid w:val="009C1742"/>
    <w:rsid w:val="009C1FDF"/>
    <w:rsid w:val="009C28F3"/>
    <w:rsid w:val="009C3FD6"/>
    <w:rsid w:val="009C51E2"/>
    <w:rsid w:val="009D119C"/>
    <w:rsid w:val="009D434A"/>
    <w:rsid w:val="009D519D"/>
    <w:rsid w:val="009E113A"/>
    <w:rsid w:val="009E2C75"/>
    <w:rsid w:val="009E2D71"/>
    <w:rsid w:val="009E380C"/>
    <w:rsid w:val="009E4DCC"/>
    <w:rsid w:val="009E64D1"/>
    <w:rsid w:val="009E65C6"/>
    <w:rsid w:val="009E68C7"/>
    <w:rsid w:val="009E7E24"/>
    <w:rsid w:val="009F02EB"/>
    <w:rsid w:val="009F223C"/>
    <w:rsid w:val="009F23D7"/>
    <w:rsid w:val="009F2CCD"/>
    <w:rsid w:val="009F41AB"/>
    <w:rsid w:val="009F5616"/>
    <w:rsid w:val="009F6C06"/>
    <w:rsid w:val="009F74A9"/>
    <w:rsid w:val="00A0098F"/>
    <w:rsid w:val="00A016EC"/>
    <w:rsid w:val="00A07050"/>
    <w:rsid w:val="00A119E9"/>
    <w:rsid w:val="00A125D3"/>
    <w:rsid w:val="00A14F03"/>
    <w:rsid w:val="00A1520D"/>
    <w:rsid w:val="00A20E0B"/>
    <w:rsid w:val="00A2113B"/>
    <w:rsid w:val="00A224AD"/>
    <w:rsid w:val="00A22627"/>
    <w:rsid w:val="00A22A49"/>
    <w:rsid w:val="00A259B0"/>
    <w:rsid w:val="00A25FFE"/>
    <w:rsid w:val="00A26929"/>
    <w:rsid w:val="00A27877"/>
    <w:rsid w:val="00A30746"/>
    <w:rsid w:val="00A3099C"/>
    <w:rsid w:val="00A30AF6"/>
    <w:rsid w:val="00A310EE"/>
    <w:rsid w:val="00A31100"/>
    <w:rsid w:val="00A3211F"/>
    <w:rsid w:val="00A32CBC"/>
    <w:rsid w:val="00A33661"/>
    <w:rsid w:val="00A3420C"/>
    <w:rsid w:val="00A3568E"/>
    <w:rsid w:val="00A35EC2"/>
    <w:rsid w:val="00A36183"/>
    <w:rsid w:val="00A36512"/>
    <w:rsid w:val="00A375A2"/>
    <w:rsid w:val="00A37CE9"/>
    <w:rsid w:val="00A37E49"/>
    <w:rsid w:val="00A4115E"/>
    <w:rsid w:val="00A4186E"/>
    <w:rsid w:val="00A42987"/>
    <w:rsid w:val="00A42EFC"/>
    <w:rsid w:val="00A43CC9"/>
    <w:rsid w:val="00A45996"/>
    <w:rsid w:val="00A461B9"/>
    <w:rsid w:val="00A475A8"/>
    <w:rsid w:val="00A52661"/>
    <w:rsid w:val="00A55575"/>
    <w:rsid w:val="00A56932"/>
    <w:rsid w:val="00A61137"/>
    <w:rsid w:val="00A61F1C"/>
    <w:rsid w:val="00A62A23"/>
    <w:rsid w:val="00A63965"/>
    <w:rsid w:val="00A65C4F"/>
    <w:rsid w:val="00A70C0D"/>
    <w:rsid w:val="00A70D00"/>
    <w:rsid w:val="00A74065"/>
    <w:rsid w:val="00A74C85"/>
    <w:rsid w:val="00A755A7"/>
    <w:rsid w:val="00A75EA8"/>
    <w:rsid w:val="00A77CCA"/>
    <w:rsid w:val="00A84A58"/>
    <w:rsid w:val="00A87059"/>
    <w:rsid w:val="00A875B8"/>
    <w:rsid w:val="00A91FE0"/>
    <w:rsid w:val="00A928B4"/>
    <w:rsid w:val="00A94633"/>
    <w:rsid w:val="00AA4003"/>
    <w:rsid w:val="00AA6500"/>
    <w:rsid w:val="00AA7855"/>
    <w:rsid w:val="00AB0581"/>
    <w:rsid w:val="00AB1CE1"/>
    <w:rsid w:val="00AB296F"/>
    <w:rsid w:val="00AB3A39"/>
    <w:rsid w:val="00AB56BE"/>
    <w:rsid w:val="00AB5A62"/>
    <w:rsid w:val="00AB5F2D"/>
    <w:rsid w:val="00AB60A9"/>
    <w:rsid w:val="00AB7C15"/>
    <w:rsid w:val="00AC05C0"/>
    <w:rsid w:val="00AC2DFF"/>
    <w:rsid w:val="00AC3458"/>
    <w:rsid w:val="00AC3C1F"/>
    <w:rsid w:val="00AC4FBB"/>
    <w:rsid w:val="00AC50A2"/>
    <w:rsid w:val="00AC558A"/>
    <w:rsid w:val="00AC5866"/>
    <w:rsid w:val="00AC68E5"/>
    <w:rsid w:val="00AC6FFD"/>
    <w:rsid w:val="00AD0375"/>
    <w:rsid w:val="00AD0CA8"/>
    <w:rsid w:val="00AD277F"/>
    <w:rsid w:val="00AD331C"/>
    <w:rsid w:val="00AD5C57"/>
    <w:rsid w:val="00AD7B69"/>
    <w:rsid w:val="00AE395F"/>
    <w:rsid w:val="00AE3A71"/>
    <w:rsid w:val="00AE696E"/>
    <w:rsid w:val="00AE70F8"/>
    <w:rsid w:val="00AE7F0C"/>
    <w:rsid w:val="00AF2B31"/>
    <w:rsid w:val="00AF4028"/>
    <w:rsid w:val="00AF47A0"/>
    <w:rsid w:val="00AF4899"/>
    <w:rsid w:val="00AF5D33"/>
    <w:rsid w:val="00AF6412"/>
    <w:rsid w:val="00AF7779"/>
    <w:rsid w:val="00B02494"/>
    <w:rsid w:val="00B03429"/>
    <w:rsid w:val="00B040FC"/>
    <w:rsid w:val="00B06FBC"/>
    <w:rsid w:val="00B109A0"/>
    <w:rsid w:val="00B10C21"/>
    <w:rsid w:val="00B12230"/>
    <w:rsid w:val="00B126EF"/>
    <w:rsid w:val="00B1358D"/>
    <w:rsid w:val="00B14594"/>
    <w:rsid w:val="00B17DA4"/>
    <w:rsid w:val="00B223C1"/>
    <w:rsid w:val="00B24149"/>
    <w:rsid w:val="00B254F8"/>
    <w:rsid w:val="00B27185"/>
    <w:rsid w:val="00B27425"/>
    <w:rsid w:val="00B3052C"/>
    <w:rsid w:val="00B305AD"/>
    <w:rsid w:val="00B30DC4"/>
    <w:rsid w:val="00B319C1"/>
    <w:rsid w:val="00B34EC6"/>
    <w:rsid w:val="00B355A4"/>
    <w:rsid w:val="00B36972"/>
    <w:rsid w:val="00B37A2F"/>
    <w:rsid w:val="00B414B5"/>
    <w:rsid w:val="00B431FB"/>
    <w:rsid w:val="00B44FAE"/>
    <w:rsid w:val="00B46143"/>
    <w:rsid w:val="00B46C68"/>
    <w:rsid w:val="00B46CC6"/>
    <w:rsid w:val="00B50EA3"/>
    <w:rsid w:val="00B5203E"/>
    <w:rsid w:val="00B56458"/>
    <w:rsid w:val="00B605A0"/>
    <w:rsid w:val="00B608C8"/>
    <w:rsid w:val="00B63370"/>
    <w:rsid w:val="00B64189"/>
    <w:rsid w:val="00B65131"/>
    <w:rsid w:val="00B65989"/>
    <w:rsid w:val="00B67568"/>
    <w:rsid w:val="00B7265D"/>
    <w:rsid w:val="00B72F8E"/>
    <w:rsid w:val="00B73556"/>
    <w:rsid w:val="00B753B6"/>
    <w:rsid w:val="00B75AFF"/>
    <w:rsid w:val="00B809C3"/>
    <w:rsid w:val="00B80CC4"/>
    <w:rsid w:val="00B81E10"/>
    <w:rsid w:val="00B84DCC"/>
    <w:rsid w:val="00B856AF"/>
    <w:rsid w:val="00B87745"/>
    <w:rsid w:val="00B92A24"/>
    <w:rsid w:val="00B93246"/>
    <w:rsid w:val="00B93F97"/>
    <w:rsid w:val="00B9540D"/>
    <w:rsid w:val="00B9610E"/>
    <w:rsid w:val="00B96742"/>
    <w:rsid w:val="00B9674A"/>
    <w:rsid w:val="00B96E2B"/>
    <w:rsid w:val="00B97D57"/>
    <w:rsid w:val="00BA0087"/>
    <w:rsid w:val="00BA05B8"/>
    <w:rsid w:val="00BA0EB2"/>
    <w:rsid w:val="00BA276B"/>
    <w:rsid w:val="00BA350E"/>
    <w:rsid w:val="00BA4240"/>
    <w:rsid w:val="00BA50A1"/>
    <w:rsid w:val="00BA5EA3"/>
    <w:rsid w:val="00BB05ED"/>
    <w:rsid w:val="00BB079C"/>
    <w:rsid w:val="00BB09C1"/>
    <w:rsid w:val="00BB10B8"/>
    <w:rsid w:val="00BB3B61"/>
    <w:rsid w:val="00BB3E5C"/>
    <w:rsid w:val="00BB4746"/>
    <w:rsid w:val="00BB4AEC"/>
    <w:rsid w:val="00BB59C7"/>
    <w:rsid w:val="00BB6D1F"/>
    <w:rsid w:val="00BB6E46"/>
    <w:rsid w:val="00BB7A55"/>
    <w:rsid w:val="00BC27FE"/>
    <w:rsid w:val="00BC2C0F"/>
    <w:rsid w:val="00BC5735"/>
    <w:rsid w:val="00BC7877"/>
    <w:rsid w:val="00BD29B5"/>
    <w:rsid w:val="00BD2B0E"/>
    <w:rsid w:val="00BD3042"/>
    <w:rsid w:val="00BD3CED"/>
    <w:rsid w:val="00BD4986"/>
    <w:rsid w:val="00BD688A"/>
    <w:rsid w:val="00BE0A2C"/>
    <w:rsid w:val="00BE2181"/>
    <w:rsid w:val="00BE4091"/>
    <w:rsid w:val="00BE4A57"/>
    <w:rsid w:val="00BE552B"/>
    <w:rsid w:val="00BE79CC"/>
    <w:rsid w:val="00BE7D0B"/>
    <w:rsid w:val="00BF204C"/>
    <w:rsid w:val="00BF3C2A"/>
    <w:rsid w:val="00BF5FB6"/>
    <w:rsid w:val="00BF625E"/>
    <w:rsid w:val="00BF79AC"/>
    <w:rsid w:val="00C003EA"/>
    <w:rsid w:val="00C00493"/>
    <w:rsid w:val="00C004EA"/>
    <w:rsid w:val="00C01334"/>
    <w:rsid w:val="00C01EEA"/>
    <w:rsid w:val="00C0442C"/>
    <w:rsid w:val="00C10C99"/>
    <w:rsid w:val="00C16795"/>
    <w:rsid w:val="00C17019"/>
    <w:rsid w:val="00C176E9"/>
    <w:rsid w:val="00C21968"/>
    <w:rsid w:val="00C341C9"/>
    <w:rsid w:val="00C35534"/>
    <w:rsid w:val="00C368A3"/>
    <w:rsid w:val="00C375A2"/>
    <w:rsid w:val="00C412A6"/>
    <w:rsid w:val="00C43100"/>
    <w:rsid w:val="00C4454C"/>
    <w:rsid w:val="00C449F1"/>
    <w:rsid w:val="00C45A69"/>
    <w:rsid w:val="00C45AC2"/>
    <w:rsid w:val="00C4679F"/>
    <w:rsid w:val="00C46921"/>
    <w:rsid w:val="00C473E7"/>
    <w:rsid w:val="00C519AA"/>
    <w:rsid w:val="00C527D2"/>
    <w:rsid w:val="00C527F1"/>
    <w:rsid w:val="00C54813"/>
    <w:rsid w:val="00C54C1F"/>
    <w:rsid w:val="00C54E77"/>
    <w:rsid w:val="00C5556D"/>
    <w:rsid w:val="00C56D09"/>
    <w:rsid w:val="00C631C4"/>
    <w:rsid w:val="00C63BF4"/>
    <w:rsid w:val="00C6425E"/>
    <w:rsid w:val="00C708D8"/>
    <w:rsid w:val="00C70C99"/>
    <w:rsid w:val="00C721A0"/>
    <w:rsid w:val="00C75221"/>
    <w:rsid w:val="00C80AB9"/>
    <w:rsid w:val="00C81370"/>
    <w:rsid w:val="00C81B8F"/>
    <w:rsid w:val="00C93F5B"/>
    <w:rsid w:val="00C95744"/>
    <w:rsid w:val="00C9749C"/>
    <w:rsid w:val="00CA0039"/>
    <w:rsid w:val="00CA0758"/>
    <w:rsid w:val="00CA0BA1"/>
    <w:rsid w:val="00CA30C8"/>
    <w:rsid w:val="00CA5EE4"/>
    <w:rsid w:val="00CA750A"/>
    <w:rsid w:val="00CA75F2"/>
    <w:rsid w:val="00CA7944"/>
    <w:rsid w:val="00CB057D"/>
    <w:rsid w:val="00CB1196"/>
    <w:rsid w:val="00CB133C"/>
    <w:rsid w:val="00CB15BA"/>
    <w:rsid w:val="00CB1F0A"/>
    <w:rsid w:val="00CB2AD9"/>
    <w:rsid w:val="00CB2F6F"/>
    <w:rsid w:val="00CB3D11"/>
    <w:rsid w:val="00CB7DA5"/>
    <w:rsid w:val="00CC1471"/>
    <w:rsid w:val="00CC14DA"/>
    <w:rsid w:val="00CC1895"/>
    <w:rsid w:val="00CC2B2A"/>
    <w:rsid w:val="00CC37D5"/>
    <w:rsid w:val="00CD0459"/>
    <w:rsid w:val="00CD0AB0"/>
    <w:rsid w:val="00CD2A85"/>
    <w:rsid w:val="00CD2CB7"/>
    <w:rsid w:val="00CD2E39"/>
    <w:rsid w:val="00CD3212"/>
    <w:rsid w:val="00CD3708"/>
    <w:rsid w:val="00CD40E8"/>
    <w:rsid w:val="00CD4E81"/>
    <w:rsid w:val="00CD604D"/>
    <w:rsid w:val="00CD6F28"/>
    <w:rsid w:val="00CD7DEA"/>
    <w:rsid w:val="00CE1A76"/>
    <w:rsid w:val="00CE29D8"/>
    <w:rsid w:val="00CE2F57"/>
    <w:rsid w:val="00CE7749"/>
    <w:rsid w:val="00CE7B1A"/>
    <w:rsid w:val="00CF0688"/>
    <w:rsid w:val="00CF2B6C"/>
    <w:rsid w:val="00CF598D"/>
    <w:rsid w:val="00CF5E57"/>
    <w:rsid w:val="00CF6327"/>
    <w:rsid w:val="00D01153"/>
    <w:rsid w:val="00D0207B"/>
    <w:rsid w:val="00D02F30"/>
    <w:rsid w:val="00D054DB"/>
    <w:rsid w:val="00D07C65"/>
    <w:rsid w:val="00D1063D"/>
    <w:rsid w:val="00D109A1"/>
    <w:rsid w:val="00D11E61"/>
    <w:rsid w:val="00D12210"/>
    <w:rsid w:val="00D1317B"/>
    <w:rsid w:val="00D14CB3"/>
    <w:rsid w:val="00D14F15"/>
    <w:rsid w:val="00D1556A"/>
    <w:rsid w:val="00D161A8"/>
    <w:rsid w:val="00D162D7"/>
    <w:rsid w:val="00D1635E"/>
    <w:rsid w:val="00D21DE6"/>
    <w:rsid w:val="00D21F1E"/>
    <w:rsid w:val="00D22E65"/>
    <w:rsid w:val="00D23C2D"/>
    <w:rsid w:val="00D244C5"/>
    <w:rsid w:val="00D2571A"/>
    <w:rsid w:val="00D26D5B"/>
    <w:rsid w:val="00D302CE"/>
    <w:rsid w:val="00D339D0"/>
    <w:rsid w:val="00D33A8A"/>
    <w:rsid w:val="00D3491C"/>
    <w:rsid w:val="00D35EDC"/>
    <w:rsid w:val="00D40073"/>
    <w:rsid w:val="00D40A87"/>
    <w:rsid w:val="00D40D77"/>
    <w:rsid w:val="00D4189F"/>
    <w:rsid w:val="00D44F3D"/>
    <w:rsid w:val="00D44FF2"/>
    <w:rsid w:val="00D455C6"/>
    <w:rsid w:val="00D456AB"/>
    <w:rsid w:val="00D477DC"/>
    <w:rsid w:val="00D502B7"/>
    <w:rsid w:val="00D506A7"/>
    <w:rsid w:val="00D5087C"/>
    <w:rsid w:val="00D56EA6"/>
    <w:rsid w:val="00D60D21"/>
    <w:rsid w:val="00D61132"/>
    <w:rsid w:val="00D61C9D"/>
    <w:rsid w:val="00D63B06"/>
    <w:rsid w:val="00D63D72"/>
    <w:rsid w:val="00D643BD"/>
    <w:rsid w:val="00D643CE"/>
    <w:rsid w:val="00D64C00"/>
    <w:rsid w:val="00D65F20"/>
    <w:rsid w:val="00D667B2"/>
    <w:rsid w:val="00D66F44"/>
    <w:rsid w:val="00D670E6"/>
    <w:rsid w:val="00D6711D"/>
    <w:rsid w:val="00D7060C"/>
    <w:rsid w:val="00D7282E"/>
    <w:rsid w:val="00D732A2"/>
    <w:rsid w:val="00D73B48"/>
    <w:rsid w:val="00D80E1E"/>
    <w:rsid w:val="00D81D1E"/>
    <w:rsid w:val="00D8263D"/>
    <w:rsid w:val="00D82BBB"/>
    <w:rsid w:val="00D831E2"/>
    <w:rsid w:val="00D837D8"/>
    <w:rsid w:val="00D85712"/>
    <w:rsid w:val="00D85758"/>
    <w:rsid w:val="00D87438"/>
    <w:rsid w:val="00D90B3D"/>
    <w:rsid w:val="00D9101B"/>
    <w:rsid w:val="00D91798"/>
    <w:rsid w:val="00D92535"/>
    <w:rsid w:val="00D94B0B"/>
    <w:rsid w:val="00D95453"/>
    <w:rsid w:val="00D96591"/>
    <w:rsid w:val="00D96C3B"/>
    <w:rsid w:val="00D9721A"/>
    <w:rsid w:val="00DA0950"/>
    <w:rsid w:val="00DA0BC3"/>
    <w:rsid w:val="00DA21DE"/>
    <w:rsid w:val="00DA555C"/>
    <w:rsid w:val="00DA62EF"/>
    <w:rsid w:val="00DA70A3"/>
    <w:rsid w:val="00DA7B9F"/>
    <w:rsid w:val="00DA7F16"/>
    <w:rsid w:val="00DB12B4"/>
    <w:rsid w:val="00DB25D9"/>
    <w:rsid w:val="00DB2745"/>
    <w:rsid w:val="00DB3197"/>
    <w:rsid w:val="00DB3382"/>
    <w:rsid w:val="00DB39FE"/>
    <w:rsid w:val="00DB3B5D"/>
    <w:rsid w:val="00DB4B84"/>
    <w:rsid w:val="00DB7F2F"/>
    <w:rsid w:val="00DC2807"/>
    <w:rsid w:val="00DC2988"/>
    <w:rsid w:val="00DC34F7"/>
    <w:rsid w:val="00DC583C"/>
    <w:rsid w:val="00DC6BD3"/>
    <w:rsid w:val="00DC6E76"/>
    <w:rsid w:val="00DC6FD1"/>
    <w:rsid w:val="00DD02B1"/>
    <w:rsid w:val="00DD0597"/>
    <w:rsid w:val="00DD0AAD"/>
    <w:rsid w:val="00DD2AAC"/>
    <w:rsid w:val="00DD483A"/>
    <w:rsid w:val="00DE1391"/>
    <w:rsid w:val="00DE30BB"/>
    <w:rsid w:val="00DE3BB5"/>
    <w:rsid w:val="00DF0F9D"/>
    <w:rsid w:val="00E004C0"/>
    <w:rsid w:val="00E007AF"/>
    <w:rsid w:val="00E013D9"/>
    <w:rsid w:val="00E054ED"/>
    <w:rsid w:val="00E0572A"/>
    <w:rsid w:val="00E062C0"/>
    <w:rsid w:val="00E065AE"/>
    <w:rsid w:val="00E102B3"/>
    <w:rsid w:val="00E112F3"/>
    <w:rsid w:val="00E11342"/>
    <w:rsid w:val="00E12129"/>
    <w:rsid w:val="00E13119"/>
    <w:rsid w:val="00E134EB"/>
    <w:rsid w:val="00E15057"/>
    <w:rsid w:val="00E16A20"/>
    <w:rsid w:val="00E176D4"/>
    <w:rsid w:val="00E17B01"/>
    <w:rsid w:val="00E17EE0"/>
    <w:rsid w:val="00E220C2"/>
    <w:rsid w:val="00E22BBD"/>
    <w:rsid w:val="00E238C8"/>
    <w:rsid w:val="00E25271"/>
    <w:rsid w:val="00E25C37"/>
    <w:rsid w:val="00E267A6"/>
    <w:rsid w:val="00E277DF"/>
    <w:rsid w:val="00E30199"/>
    <w:rsid w:val="00E3142F"/>
    <w:rsid w:val="00E32640"/>
    <w:rsid w:val="00E344A2"/>
    <w:rsid w:val="00E3600D"/>
    <w:rsid w:val="00E36E5E"/>
    <w:rsid w:val="00E426DE"/>
    <w:rsid w:val="00E43887"/>
    <w:rsid w:val="00E438DB"/>
    <w:rsid w:val="00E446C4"/>
    <w:rsid w:val="00E448EB"/>
    <w:rsid w:val="00E4608A"/>
    <w:rsid w:val="00E46726"/>
    <w:rsid w:val="00E47966"/>
    <w:rsid w:val="00E50E73"/>
    <w:rsid w:val="00E51072"/>
    <w:rsid w:val="00E51E77"/>
    <w:rsid w:val="00E549A8"/>
    <w:rsid w:val="00E55C5A"/>
    <w:rsid w:val="00E56878"/>
    <w:rsid w:val="00E573FC"/>
    <w:rsid w:val="00E577BE"/>
    <w:rsid w:val="00E5781E"/>
    <w:rsid w:val="00E60DD8"/>
    <w:rsid w:val="00E617FC"/>
    <w:rsid w:val="00E61964"/>
    <w:rsid w:val="00E625BB"/>
    <w:rsid w:val="00E6298D"/>
    <w:rsid w:val="00E64BA5"/>
    <w:rsid w:val="00E66AF9"/>
    <w:rsid w:val="00E67550"/>
    <w:rsid w:val="00E67A42"/>
    <w:rsid w:val="00E71366"/>
    <w:rsid w:val="00E7213A"/>
    <w:rsid w:val="00E75760"/>
    <w:rsid w:val="00E76D3B"/>
    <w:rsid w:val="00E80020"/>
    <w:rsid w:val="00E805C7"/>
    <w:rsid w:val="00E812CA"/>
    <w:rsid w:val="00E83F43"/>
    <w:rsid w:val="00E85398"/>
    <w:rsid w:val="00E86C32"/>
    <w:rsid w:val="00E923ED"/>
    <w:rsid w:val="00E927D5"/>
    <w:rsid w:val="00E92F31"/>
    <w:rsid w:val="00E934E4"/>
    <w:rsid w:val="00E93E8A"/>
    <w:rsid w:val="00E96BDB"/>
    <w:rsid w:val="00E96D80"/>
    <w:rsid w:val="00E97491"/>
    <w:rsid w:val="00EA039D"/>
    <w:rsid w:val="00EA2DA6"/>
    <w:rsid w:val="00EA2F4A"/>
    <w:rsid w:val="00EA35C2"/>
    <w:rsid w:val="00EA5634"/>
    <w:rsid w:val="00EA5781"/>
    <w:rsid w:val="00EA675D"/>
    <w:rsid w:val="00EB080E"/>
    <w:rsid w:val="00EB4D50"/>
    <w:rsid w:val="00EB6A2C"/>
    <w:rsid w:val="00EC0A15"/>
    <w:rsid w:val="00EC139A"/>
    <w:rsid w:val="00EC1995"/>
    <w:rsid w:val="00EC1A37"/>
    <w:rsid w:val="00EC36D6"/>
    <w:rsid w:val="00EC3CFA"/>
    <w:rsid w:val="00EC3F74"/>
    <w:rsid w:val="00EC4BB0"/>
    <w:rsid w:val="00EC4C36"/>
    <w:rsid w:val="00EC52C6"/>
    <w:rsid w:val="00EC6DFF"/>
    <w:rsid w:val="00ED0C6C"/>
    <w:rsid w:val="00ED0FE9"/>
    <w:rsid w:val="00ED2643"/>
    <w:rsid w:val="00ED34E9"/>
    <w:rsid w:val="00ED6042"/>
    <w:rsid w:val="00EE2623"/>
    <w:rsid w:val="00EE3D15"/>
    <w:rsid w:val="00EE4CC2"/>
    <w:rsid w:val="00EE5C09"/>
    <w:rsid w:val="00EF1347"/>
    <w:rsid w:val="00EF2CD6"/>
    <w:rsid w:val="00EF3796"/>
    <w:rsid w:val="00EF3D44"/>
    <w:rsid w:val="00EF625C"/>
    <w:rsid w:val="00F00806"/>
    <w:rsid w:val="00F00C71"/>
    <w:rsid w:val="00F0139A"/>
    <w:rsid w:val="00F0246B"/>
    <w:rsid w:val="00F02837"/>
    <w:rsid w:val="00F04EF7"/>
    <w:rsid w:val="00F05CD2"/>
    <w:rsid w:val="00F05F55"/>
    <w:rsid w:val="00F07DC1"/>
    <w:rsid w:val="00F12473"/>
    <w:rsid w:val="00F12739"/>
    <w:rsid w:val="00F13D46"/>
    <w:rsid w:val="00F14302"/>
    <w:rsid w:val="00F145AD"/>
    <w:rsid w:val="00F17493"/>
    <w:rsid w:val="00F17A01"/>
    <w:rsid w:val="00F20937"/>
    <w:rsid w:val="00F233E0"/>
    <w:rsid w:val="00F24632"/>
    <w:rsid w:val="00F24BA6"/>
    <w:rsid w:val="00F24C89"/>
    <w:rsid w:val="00F26380"/>
    <w:rsid w:val="00F2696C"/>
    <w:rsid w:val="00F274C1"/>
    <w:rsid w:val="00F3280B"/>
    <w:rsid w:val="00F3374B"/>
    <w:rsid w:val="00F33D63"/>
    <w:rsid w:val="00F35662"/>
    <w:rsid w:val="00F37F02"/>
    <w:rsid w:val="00F411C9"/>
    <w:rsid w:val="00F41AEB"/>
    <w:rsid w:val="00F4246D"/>
    <w:rsid w:val="00F425A0"/>
    <w:rsid w:val="00F427A8"/>
    <w:rsid w:val="00F42925"/>
    <w:rsid w:val="00F45E7A"/>
    <w:rsid w:val="00F504EB"/>
    <w:rsid w:val="00F51E01"/>
    <w:rsid w:val="00F60A30"/>
    <w:rsid w:val="00F610BE"/>
    <w:rsid w:val="00F623CF"/>
    <w:rsid w:val="00F625F9"/>
    <w:rsid w:val="00F63D68"/>
    <w:rsid w:val="00F65C9E"/>
    <w:rsid w:val="00F7015D"/>
    <w:rsid w:val="00F701FE"/>
    <w:rsid w:val="00F7227E"/>
    <w:rsid w:val="00F74D7B"/>
    <w:rsid w:val="00F75441"/>
    <w:rsid w:val="00F77A1D"/>
    <w:rsid w:val="00F77F3F"/>
    <w:rsid w:val="00F837C6"/>
    <w:rsid w:val="00F8590B"/>
    <w:rsid w:val="00F85E2D"/>
    <w:rsid w:val="00F878E7"/>
    <w:rsid w:val="00F90F59"/>
    <w:rsid w:val="00F90F9B"/>
    <w:rsid w:val="00F97464"/>
    <w:rsid w:val="00F9772E"/>
    <w:rsid w:val="00F97C70"/>
    <w:rsid w:val="00FA1366"/>
    <w:rsid w:val="00FA1E96"/>
    <w:rsid w:val="00FA2433"/>
    <w:rsid w:val="00FA3A52"/>
    <w:rsid w:val="00FA3EE4"/>
    <w:rsid w:val="00FA44F7"/>
    <w:rsid w:val="00FA5649"/>
    <w:rsid w:val="00FA6280"/>
    <w:rsid w:val="00FA64D7"/>
    <w:rsid w:val="00FB02A7"/>
    <w:rsid w:val="00FB03D0"/>
    <w:rsid w:val="00FB12D2"/>
    <w:rsid w:val="00FB2F25"/>
    <w:rsid w:val="00FB33E4"/>
    <w:rsid w:val="00FB3935"/>
    <w:rsid w:val="00FC07A0"/>
    <w:rsid w:val="00FC0F5F"/>
    <w:rsid w:val="00FC29D8"/>
    <w:rsid w:val="00FC3058"/>
    <w:rsid w:val="00FC3499"/>
    <w:rsid w:val="00FC352A"/>
    <w:rsid w:val="00FC54B0"/>
    <w:rsid w:val="00FC6F3F"/>
    <w:rsid w:val="00FC7738"/>
    <w:rsid w:val="00FC7748"/>
    <w:rsid w:val="00FD1588"/>
    <w:rsid w:val="00FD1BCC"/>
    <w:rsid w:val="00FD46D9"/>
    <w:rsid w:val="00FD5930"/>
    <w:rsid w:val="00FD636F"/>
    <w:rsid w:val="00FD6A09"/>
    <w:rsid w:val="00FD6EFD"/>
    <w:rsid w:val="00FE1012"/>
    <w:rsid w:val="00FE316D"/>
    <w:rsid w:val="00FE3DC3"/>
    <w:rsid w:val="00FE4C00"/>
    <w:rsid w:val="00FE5B14"/>
    <w:rsid w:val="00FE5F89"/>
    <w:rsid w:val="00FE6133"/>
    <w:rsid w:val="00FE6BF8"/>
    <w:rsid w:val="00FE6E45"/>
    <w:rsid w:val="00FE6E6A"/>
    <w:rsid w:val="00FF08F9"/>
    <w:rsid w:val="00FF0BB2"/>
    <w:rsid w:val="00FF1E0D"/>
    <w:rsid w:val="00FF23BA"/>
    <w:rsid w:val="00FF384B"/>
    <w:rsid w:val="00FF44E4"/>
    <w:rsid w:val="00FF5759"/>
    <w:rsid w:val="00FF57A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26006F9"/>
  <w15:docId w15:val="{3DE7EC44-9323-4929-A13D-431175BB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F4E25"/>
    <w:pPr>
      <w:spacing w:after="200" w:line="276" w:lineRule="auto"/>
    </w:pPr>
    <w:rPr>
      <w:sz w:val="22"/>
      <w:szCs w:val="22"/>
      <w:lang w:val="uk-UA" w:eastAsia="en-US"/>
    </w:rPr>
  </w:style>
  <w:style w:type="paragraph" w:styleId="1">
    <w:name w:val="heading 1"/>
    <w:basedOn w:val="a"/>
    <w:next w:val="a"/>
    <w:link w:val="10"/>
    <w:uiPriority w:val="99"/>
    <w:qFormat/>
    <w:rsid w:val="00F425A0"/>
    <w:pPr>
      <w:keepNext/>
      <w:widowControl w:val="0"/>
      <w:spacing w:after="0" w:line="240" w:lineRule="auto"/>
      <w:ind w:firstLine="720"/>
      <w:jc w:val="both"/>
      <w:outlineLvl w:val="0"/>
    </w:pPr>
    <w:rPr>
      <w:rFonts w:ascii="Times New Roman" w:eastAsia="Times New Roman" w:hAnsi="Times New Roman"/>
      <w:b/>
      <w:snapToGrid w:val="0"/>
      <w:sz w:val="28"/>
      <w:szCs w:val="20"/>
      <w:lang w:val="ru-RU" w:eastAsia="ru-RU"/>
    </w:rPr>
  </w:style>
  <w:style w:type="paragraph" w:styleId="2">
    <w:name w:val="heading 2"/>
    <w:basedOn w:val="a"/>
    <w:next w:val="a"/>
    <w:link w:val="20"/>
    <w:uiPriority w:val="99"/>
    <w:qFormat/>
    <w:rsid w:val="00F425A0"/>
    <w:pPr>
      <w:keepNext/>
      <w:widowControl w:val="0"/>
      <w:spacing w:after="0" w:line="240" w:lineRule="auto"/>
      <w:jc w:val="center"/>
      <w:outlineLvl w:val="1"/>
    </w:pPr>
    <w:rPr>
      <w:rFonts w:ascii="Times New Roman" w:eastAsia="Times New Roman" w:hAnsi="Times New Roman"/>
      <w:snapToGrid w:val="0"/>
      <w:sz w:val="28"/>
      <w:szCs w:val="20"/>
      <w:lang w:val="ru-RU" w:eastAsia="ru-RU"/>
    </w:rPr>
  </w:style>
  <w:style w:type="paragraph" w:styleId="3">
    <w:name w:val="heading 3"/>
    <w:next w:val="a"/>
    <w:link w:val="30"/>
    <w:uiPriority w:val="9"/>
    <w:unhideWhenUsed/>
    <w:qFormat/>
    <w:rsid w:val="00A31100"/>
    <w:pPr>
      <w:keepNext/>
      <w:keepLines/>
      <w:spacing w:after="68" w:line="259" w:lineRule="auto"/>
      <w:ind w:left="371" w:hanging="10"/>
      <w:outlineLvl w:val="2"/>
    </w:pPr>
    <w:rPr>
      <w:rFonts w:ascii="Times New Roman" w:eastAsia="Times New Roman" w:hAnsi="Times New Roman"/>
      <w:b/>
      <w:color w:val="000000"/>
      <w:sz w:val="19"/>
      <w:szCs w:val="22"/>
      <w:lang w:val="uk-UA" w:eastAsia="uk-UA"/>
    </w:rPr>
  </w:style>
  <w:style w:type="paragraph" w:styleId="6">
    <w:name w:val="heading 6"/>
    <w:basedOn w:val="a"/>
    <w:next w:val="a"/>
    <w:link w:val="60"/>
    <w:uiPriority w:val="99"/>
    <w:qFormat/>
    <w:rsid w:val="00F425A0"/>
    <w:pPr>
      <w:spacing w:before="240" w:after="60" w:line="240" w:lineRule="auto"/>
      <w:jc w:val="both"/>
      <w:outlineLvl w:val="5"/>
    </w:pPr>
    <w:rPr>
      <w:rFonts w:ascii="Times New Roman" w:eastAsia="Times New Roman" w:hAnsi="Times New Roman"/>
      <w:b/>
      <w:szCs w:val="20"/>
      <w:lang w:eastAsia="ru-RU"/>
    </w:rPr>
  </w:style>
  <w:style w:type="paragraph" w:styleId="7">
    <w:name w:val="heading 7"/>
    <w:basedOn w:val="a"/>
    <w:next w:val="a"/>
    <w:link w:val="70"/>
    <w:uiPriority w:val="99"/>
    <w:qFormat/>
    <w:rsid w:val="00F425A0"/>
    <w:pPr>
      <w:spacing w:before="240" w:after="60" w:line="240" w:lineRule="auto"/>
      <w:jc w:val="both"/>
      <w:outlineLvl w:val="6"/>
    </w:pPr>
    <w:rPr>
      <w:rFonts w:ascii="Times New Roman" w:eastAsia="Times New Roman" w:hAnsi="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22D2C"/>
    <w:pPr>
      <w:autoSpaceDE w:val="0"/>
      <w:autoSpaceDN w:val="0"/>
      <w:adjustRightInd w:val="0"/>
    </w:pPr>
    <w:rPr>
      <w:rFonts w:ascii="Times New Roman" w:hAnsi="Times New Roman"/>
      <w:color w:val="000000"/>
      <w:sz w:val="24"/>
      <w:szCs w:val="24"/>
      <w:lang w:val="uk-UA" w:eastAsia="en-US"/>
    </w:rPr>
  </w:style>
  <w:style w:type="paragraph" w:styleId="a3">
    <w:name w:val="header"/>
    <w:basedOn w:val="a"/>
    <w:link w:val="a4"/>
    <w:uiPriority w:val="99"/>
    <w:unhideWhenUsed/>
    <w:rsid w:val="00922D2C"/>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922D2C"/>
  </w:style>
  <w:style w:type="paragraph" w:styleId="a5">
    <w:name w:val="footer"/>
    <w:basedOn w:val="a"/>
    <w:link w:val="a6"/>
    <w:uiPriority w:val="99"/>
    <w:unhideWhenUsed/>
    <w:rsid w:val="00922D2C"/>
    <w:pPr>
      <w:tabs>
        <w:tab w:val="center" w:pos="4819"/>
        <w:tab w:val="right" w:pos="9639"/>
      </w:tabs>
      <w:spacing w:after="0" w:line="240" w:lineRule="auto"/>
    </w:pPr>
  </w:style>
  <w:style w:type="character" w:customStyle="1" w:styleId="a6">
    <w:name w:val="Нижний колонтитул Знак"/>
    <w:basedOn w:val="a0"/>
    <w:link w:val="a5"/>
    <w:uiPriority w:val="99"/>
    <w:rsid w:val="00922D2C"/>
  </w:style>
  <w:style w:type="paragraph" w:styleId="a7">
    <w:name w:val="Balloon Text"/>
    <w:basedOn w:val="a"/>
    <w:link w:val="a8"/>
    <w:uiPriority w:val="99"/>
    <w:unhideWhenUsed/>
    <w:rsid w:val="00922D2C"/>
    <w:pPr>
      <w:spacing w:after="0" w:line="240" w:lineRule="auto"/>
    </w:pPr>
    <w:rPr>
      <w:rFonts w:ascii="Tahoma" w:hAnsi="Tahoma" w:cs="Tahoma"/>
      <w:sz w:val="16"/>
      <w:szCs w:val="16"/>
    </w:rPr>
  </w:style>
  <w:style w:type="character" w:customStyle="1" w:styleId="a8">
    <w:name w:val="Текст выноски Знак"/>
    <w:link w:val="a7"/>
    <w:uiPriority w:val="99"/>
    <w:rsid w:val="00922D2C"/>
    <w:rPr>
      <w:rFonts w:ascii="Tahoma" w:hAnsi="Tahoma" w:cs="Tahoma"/>
      <w:sz w:val="16"/>
      <w:szCs w:val="16"/>
    </w:rPr>
  </w:style>
  <w:style w:type="character" w:customStyle="1" w:styleId="hps">
    <w:name w:val="hps"/>
    <w:basedOn w:val="a0"/>
    <w:rsid w:val="00730D78"/>
  </w:style>
  <w:style w:type="character" w:styleId="a9">
    <w:name w:val="Hyperlink"/>
    <w:unhideWhenUsed/>
    <w:rsid w:val="002277B9"/>
    <w:rPr>
      <w:color w:val="0000FF"/>
      <w:u w:val="single"/>
    </w:rPr>
  </w:style>
  <w:style w:type="character" w:customStyle="1" w:styleId="shorttext">
    <w:name w:val="short_text"/>
    <w:basedOn w:val="a0"/>
    <w:rsid w:val="00C412A6"/>
  </w:style>
  <w:style w:type="character" w:customStyle="1" w:styleId="atn">
    <w:name w:val="atn"/>
    <w:basedOn w:val="a0"/>
    <w:rsid w:val="00897020"/>
  </w:style>
  <w:style w:type="paragraph" w:styleId="aa">
    <w:name w:val="List Paragraph"/>
    <w:basedOn w:val="a"/>
    <w:uiPriority w:val="99"/>
    <w:qFormat/>
    <w:rsid w:val="00301B5D"/>
    <w:pPr>
      <w:ind w:left="720"/>
      <w:contextualSpacing/>
    </w:pPr>
  </w:style>
  <w:style w:type="paragraph" w:styleId="ab">
    <w:name w:val="Normal (Web)"/>
    <w:basedOn w:val="a"/>
    <w:uiPriority w:val="99"/>
    <w:semiHidden/>
    <w:unhideWhenUsed/>
    <w:rsid w:val="00301B5D"/>
    <w:pPr>
      <w:spacing w:before="100" w:beforeAutospacing="1" w:after="100" w:afterAutospacing="1" w:line="240" w:lineRule="auto"/>
    </w:pPr>
    <w:rPr>
      <w:rFonts w:ascii="Times New Roman" w:eastAsia="Times New Roman" w:hAnsi="Times New Roman"/>
      <w:sz w:val="24"/>
      <w:szCs w:val="24"/>
      <w:lang w:eastAsia="uk-UA"/>
    </w:rPr>
  </w:style>
  <w:style w:type="table" w:styleId="ac">
    <w:name w:val="Table Grid"/>
    <w:basedOn w:val="a1"/>
    <w:uiPriority w:val="59"/>
    <w:rsid w:val="00993C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Основной шрифт абзаца1"/>
    <w:rsid w:val="00C45A69"/>
  </w:style>
  <w:style w:type="paragraph" w:customStyle="1" w:styleId="4">
    <w:name w:val="Обычный4"/>
    <w:rsid w:val="00C45A69"/>
    <w:pPr>
      <w:widowControl w:val="0"/>
      <w:suppressAutoHyphens/>
      <w:autoSpaceDN w:val="0"/>
      <w:textAlignment w:val="baseline"/>
    </w:pPr>
    <w:rPr>
      <w:rFonts w:ascii="Times New Roman" w:eastAsia="Andale Sans UI" w:hAnsi="Times New Roman" w:cs="Tahoma"/>
      <w:kern w:val="3"/>
      <w:sz w:val="24"/>
      <w:szCs w:val="24"/>
      <w:lang w:val="de-DE" w:eastAsia="ja-JP" w:bidi="fa-IR"/>
    </w:rPr>
  </w:style>
  <w:style w:type="character" w:customStyle="1" w:styleId="21">
    <w:name w:val="Основной шрифт абзаца2"/>
    <w:rsid w:val="00C45A69"/>
  </w:style>
  <w:style w:type="paragraph" w:styleId="ad">
    <w:name w:val="Plain Text"/>
    <w:basedOn w:val="a"/>
    <w:link w:val="ae"/>
    <w:rsid w:val="00C45A69"/>
    <w:pPr>
      <w:spacing w:after="0" w:line="240" w:lineRule="auto"/>
    </w:pPr>
    <w:rPr>
      <w:rFonts w:ascii="Courier New" w:eastAsia="Times New Roman" w:hAnsi="Courier New"/>
      <w:sz w:val="20"/>
      <w:szCs w:val="20"/>
      <w:lang w:eastAsia="ru-RU"/>
    </w:rPr>
  </w:style>
  <w:style w:type="character" w:customStyle="1" w:styleId="ae">
    <w:name w:val="Текст Знак"/>
    <w:link w:val="ad"/>
    <w:rsid w:val="00C45A69"/>
    <w:rPr>
      <w:rFonts w:ascii="Courier New" w:eastAsia="Times New Roman" w:hAnsi="Courier New"/>
      <w:lang w:eastAsia="ru-RU"/>
    </w:rPr>
  </w:style>
  <w:style w:type="paragraph" w:customStyle="1" w:styleId="tjbmf">
    <w:name w:val="tj bmf"/>
    <w:basedOn w:val="a"/>
    <w:rsid w:val="00186785"/>
    <w:pPr>
      <w:spacing w:before="100" w:beforeAutospacing="1" w:after="100" w:afterAutospacing="1" w:line="240" w:lineRule="auto"/>
    </w:pPr>
    <w:rPr>
      <w:rFonts w:ascii="Times New Roman" w:eastAsia="Times New Roman" w:hAnsi="Times New Roman"/>
      <w:sz w:val="24"/>
      <w:szCs w:val="24"/>
      <w:lang w:eastAsia="uk-UA"/>
    </w:rPr>
  </w:style>
  <w:style w:type="table" w:customStyle="1" w:styleId="12">
    <w:name w:val="Сітка таблиці1"/>
    <w:basedOn w:val="a1"/>
    <w:next w:val="ac"/>
    <w:uiPriority w:val="59"/>
    <w:rsid w:val="0018678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A4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link w:val="HTML"/>
    <w:uiPriority w:val="99"/>
    <w:rsid w:val="00A4186E"/>
    <w:rPr>
      <w:rFonts w:ascii="Courier New" w:eastAsia="Times New Roman" w:hAnsi="Courier New" w:cs="Courier New"/>
    </w:rPr>
  </w:style>
  <w:style w:type="character" w:customStyle="1" w:styleId="30">
    <w:name w:val="Заголовок 3 Знак"/>
    <w:basedOn w:val="a0"/>
    <w:link w:val="3"/>
    <w:uiPriority w:val="9"/>
    <w:rsid w:val="00A31100"/>
    <w:rPr>
      <w:rFonts w:ascii="Times New Roman" w:eastAsia="Times New Roman" w:hAnsi="Times New Roman"/>
      <w:b/>
      <w:color w:val="000000"/>
      <w:sz w:val="19"/>
      <w:szCs w:val="22"/>
      <w:lang w:val="uk-UA" w:eastAsia="uk-UA"/>
    </w:rPr>
  </w:style>
  <w:style w:type="paragraph" w:styleId="af">
    <w:name w:val="Subtitle"/>
    <w:basedOn w:val="a"/>
    <w:link w:val="af0"/>
    <w:qFormat/>
    <w:rsid w:val="00A31100"/>
    <w:pPr>
      <w:spacing w:after="0" w:line="240" w:lineRule="auto"/>
      <w:jc w:val="center"/>
    </w:pPr>
    <w:rPr>
      <w:rFonts w:ascii="Times New Roman" w:eastAsia="Times New Roman" w:hAnsi="Times New Roman"/>
      <w:sz w:val="24"/>
      <w:szCs w:val="24"/>
      <w:u w:val="single"/>
      <w:lang w:val="en-CA"/>
    </w:rPr>
  </w:style>
  <w:style w:type="character" w:customStyle="1" w:styleId="af0">
    <w:name w:val="Подзаголовок Знак"/>
    <w:basedOn w:val="a0"/>
    <w:link w:val="af"/>
    <w:rsid w:val="00A31100"/>
    <w:rPr>
      <w:rFonts w:ascii="Times New Roman" w:eastAsia="Times New Roman" w:hAnsi="Times New Roman"/>
      <w:sz w:val="24"/>
      <w:szCs w:val="24"/>
      <w:u w:val="single"/>
      <w:lang w:val="en-CA" w:eastAsia="en-US"/>
    </w:rPr>
  </w:style>
  <w:style w:type="paragraph" w:styleId="af1">
    <w:name w:val="Body Text Indent"/>
    <w:basedOn w:val="a"/>
    <w:link w:val="af2"/>
    <w:uiPriority w:val="99"/>
    <w:rsid w:val="00A31100"/>
    <w:pPr>
      <w:spacing w:after="0" w:line="240" w:lineRule="auto"/>
      <w:ind w:left="1440" w:hanging="720"/>
    </w:pPr>
    <w:rPr>
      <w:rFonts w:ascii="Times New Roman" w:eastAsia="Times New Roman" w:hAnsi="Times New Roman"/>
      <w:sz w:val="24"/>
      <w:szCs w:val="24"/>
      <w:lang w:val="en-CA"/>
    </w:rPr>
  </w:style>
  <w:style w:type="character" w:customStyle="1" w:styleId="af2">
    <w:name w:val="Основной текст с отступом Знак"/>
    <w:basedOn w:val="a0"/>
    <w:link w:val="af1"/>
    <w:uiPriority w:val="99"/>
    <w:rsid w:val="00A31100"/>
    <w:rPr>
      <w:rFonts w:ascii="Times New Roman" w:eastAsia="Times New Roman" w:hAnsi="Times New Roman"/>
      <w:sz w:val="24"/>
      <w:szCs w:val="24"/>
      <w:lang w:val="en-CA" w:eastAsia="en-US"/>
    </w:rPr>
  </w:style>
  <w:style w:type="character" w:styleId="af3">
    <w:name w:val="Strong"/>
    <w:basedOn w:val="a0"/>
    <w:uiPriority w:val="22"/>
    <w:qFormat/>
    <w:rsid w:val="009F02EB"/>
    <w:rPr>
      <w:b/>
      <w:bCs/>
    </w:rPr>
  </w:style>
  <w:style w:type="paragraph" w:customStyle="1" w:styleId="13">
    <w:name w:val="Обычный1"/>
    <w:rsid w:val="00AB296F"/>
    <w:pPr>
      <w:widowControl w:val="0"/>
    </w:pPr>
    <w:rPr>
      <w:rFonts w:ascii="Arial" w:eastAsia="Times New Roman" w:hAnsi="Arial"/>
      <w:lang w:val="hr-HR"/>
    </w:rPr>
  </w:style>
  <w:style w:type="paragraph" w:styleId="22">
    <w:name w:val="Body Text Indent 2"/>
    <w:basedOn w:val="a"/>
    <w:link w:val="23"/>
    <w:uiPriority w:val="99"/>
    <w:unhideWhenUsed/>
    <w:rsid w:val="00C16795"/>
    <w:pPr>
      <w:widowControl w:val="0"/>
      <w:autoSpaceDE w:val="0"/>
      <w:autoSpaceDN w:val="0"/>
      <w:adjustRightInd w:val="0"/>
      <w:spacing w:after="120" w:line="480" w:lineRule="auto"/>
      <w:ind w:left="283"/>
    </w:pPr>
    <w:rPr>
      <w:rFonts w:ascii="Times New Roman" w:eastAsia="Times New Roman" w:hAnsi="Times New Roman"/>
      <w:sz w:val="20"/>
      <w:szCs w:val="20"/>
      <w:lang w:eastAsia="uk-UA"/>
    </w:rPr>
  </w:style>
  <w:style w:type="character" w:customStyle="1" w:styleId="23">
    <w:name w:val="Основной текст с отступом 2 Знак"/>
    <w:basedOn w:val="a0"/>
    <w:link w:val="22"/>
    <w:uiPriority w:val="99"/>
    <w:rsid w:val="00C16795"/>
    <w:rPr>
      <w:rFonts w:ascii="Times New Roman" w:eastAsia="Times New Roman" w:hAnsi="Times New Roman"/>
      <w:lang w:val="uk-UA" w:eastAsia="uk-UA"/>
    </w:rPr>
  </w:style>
  <w:style w:type="paragraph" w:styleId="af4">
    <w:name w:val="Block Text"/>
    <w:basedOn w:val="a"/>
    <w:uiPriority w:val="99"/>
    <w:rsid w:val="006E1E07"/>
    <w:pPr>
      <w:widowControl w:val="0"/>
      <w:spacing w:after="0" w:line="420" w:lineRule="auto"/>
      <w:ind w:left="480" w:right="400"/>
      <w:jc w:val="center"/>
    </w:pPr>
    <w:rPr>
      <w:rFonts w:ascii="Times New Roman" w:eastAsia="Times New Roman" w:hAnsi="Times New Roman"/>
      <w:b/>
      <w:sz w:val="20"/>
      <w:szCs w:val="20"/>
      <w:lang w:val="ru-RU" w:eastAsia="ru-RU"/>
    </w:rPr>
  </w:style>
  <w:style w:type="character" w:customStyle="1" w:styleId="10">
    <w:name w:val="Заголовок 1 Знак"/>
    <w:basedOn w:val="a0"/>
    <w:link w:val="1"/>
    <w:uiPriority w:val="99"/>
    <w:rsid w:val="00F425A0"/>
    <w:rPr>
      <w:rFonts w:ascii="Times New Roman" w:eastAsia="Times New Roman" w:hAnsi="Times New Roman"/>
      <w:b/>
      <w:snapToGrid w:val="0"/>
      <w:sz w:val="28"/>
    </w:rPr>
  </w:style>
  <w:style w:type="character" w:customStyle="1" w:styleId="20">
    <w:name w:val="Заголовок 2 Знак"/>
    <w:basedOn w:val="a0"/>
    <w:link w:val="2"/>
    <w:uiPriority w:val="99"/>
    <w:rsid w:val="00F425A0"/>
    <w:rPr>
      <w:rFonts w:ascii="Times New Roman" w:eastAsia="Times New Roman" w:hAnsi="Times New Roman"/>
      <w:snapToGrid w:val="0"/>
      <w:sz w:val="28"/>
    </w:rPr>
  </w:style>
  <w:style w:type="character" w:customStyle="1" w:styleId="60">
    <w:name w:val="Заголовок 6 Знак"/>
    <w:basedOn w:val="a0"/>
    <w:link w:val="6"/>
    <w:uiPriority w:val="99"/>
    <w:rsid w:val="00F425A0"/>
    <w:rPr>
      <w:rFonts w:ascii="Times New Roman" w:eastAsia="Times New Roman" w:hAnsi="Times New Roman"/>
      <w:b/>
      <w:sz w:val="22"/>
      <w:lang w:val="uk-UA"/>
    </w:rPr>
  </w:style>
  <w:style w:type="character" w:customStyle="1" w:styleId="70">
    <w:name w:val="Заголовок 7 Знак"/>
    <w:basedOn w:val="a0"/>
    <w:link w:val="7"/>
    <w:uiPriority w:val="99"/>
    <w:rsid w:val="00F425A0"/>
    <w:rPr>
      <w:rFonts w:ascii="Times New Roman" w:eastAsia="Times New Roman" w:hAnsi="Times New Roman"/>
      <w:sz w:val="24"/>
      <w:lang w:val="uk-UA"/>
    </w:rPr>
  </w:style>
  <w:style w:type="character" w:styleId="af5">
    <w:name w:val="page number"/>
    <w:uiPriority w:val="99"/>
    <w:rsid w:val="00F425A0"/>
    <w:rPr>
      <w:rFonts w:cs="Times New Roman"/>
    </w:rPr>
  </w:style>
  <w:style w:type="paragraph" w:styleId="af6">
    <w:name w:val="Title"/>
    <w:basedOn w:val="a"/>
    <w:link w:val="af7"/>
    <w:uiPriority w:val="99"/>
    <w:qFormat/>
    <w:rsid w:val="00F425A0"/>
    <w:pPr>
      <w:spacing w:after="0" w:line="240" w:lineRule="auto"/>
      <w:jc w:val="center"/>
    </w:pPr>
    <w:rPr>
      <w:rFonts w:ascii="Times New Roman" w:eastAsia="Times New Roman" w:hAnsi="Times New Roman"/>
      <w:b/>
      <w:sz w:val="24"/>
      <w:szCs w:val="24"/>
      <w:lang w:eastAsia="ru-RU"/>
    </w:rPr>
  </w:style>
  <w:style w:type="character" w:customStyle="1" w:styleId="af7">
    <w:name w:val="Заголовок Знак"/>
    <w:basedOn w:val="a0"/>
    <w:link w:val="af6"/>
    <w:uiPriority w:val="99"/>
    <w:rsid w:val="00F425A0"/>
    <w:rPr>
      <w:rFonts w:ascii="Times New Roman" w:eastAsia="Times New Roman" w:hAnsi="Times New Roman"/>
      <w:b/>
      <w:sz w:val="24"/>
      <w:szCs w:val="24"/>
    </w:rPr>
  </w:style>
  <w:style w:type="paragraph" w:customStyle="1" w:styleId="61">
    <w:name w:val="Основной текст6"/>
    <w:basedOn w:val="a"/>
    <w:rsid w:val="00F425A0"/>
    <w:pPr>
      <w:shd w:val="clear" w:color="auto" w:fill="FFFFFF"/>
      <w:spacing w:before="240" w:line="211" w:lineRule="exact"/>
      <w:ind w:hanging="460"/>
      <w:jc w:val="both"/>
    </w:pPr>
    <w:rPr>
      <w:rFonts w:ascii="Times New Roman" w:hAnsi="Times New Roman"/>
      <w:sz w:val="20"/>
      <w:szCs w:val="20"/>
      <w:lang w:val="ru-RU"/>
    </w:rPr>
  </w:style>
  <w:style w:type="character" w:customStyle="1" w:styleId="af8">
    <w:name w:val="Подпись к таблице_"/>
    <w:link w:val="af9"/>
    <w:uiPriority w:val="99"/>
    <w:locked/>
    <w:rsid w:val="00F425A0"/>
    <w:rPr>
      <w:sz w:val="17"/>
      <w:szCs w:val="17"/>
      <w:shd w:val="clear" w:color="auto" w:fill="FFFFFF"/>
    </w:rPr>
  </w:style>
  <w:style w:type="paragraph" w:customStyle="1" w:styleId="af9">
    <w:name w:val="Подпись к таблице"/>
    <w:basedOn w:val="a"/>
    <w:link w:val="af8"/>
    <w:uiPriority w:val="99"/>
    <w:rsid w:val="00F425A0"/>
    <w:pPr>
      <w:widowControl w:val="0"/>
      <w:shd w:val="clear" w:color="auto" w:fill="FFFFFF"/>
      <w:spacing w:after="0" w:line="173" w:lineRule="exact"/>
      <w:jc w:val="center"/>
    </w:pPr>
    <w:rPr>
      <w:sz w:val="17"/>
      <w:szCs w:val="17"/>
      <w:lang w:val="ru-RU" w:eastAsia="ru-RU"/>
    </w:rPr>
  </w:style>
  <w:style w:type="character" w:customStyle="1" w:styleId="afa">
    <w:name w:val="Основной текст_"/>
    <w:link w:val="40"/>
    <w:locked/>
    <w:rsid w:val="00F425A0"/>
    <w:rPr>
      <w:sz w:val="17"/>
      <w:szCs w:val="17"/>
      <w:shd w:val="clear" w:color="auto" w:fill="FFFFFF"/>
    </w:rPr>
  </w:style>
  <w:style w:type="paragraph" w:customStyle="1" w:styleId="40">
    <w:name w:val="Основной текст4"/>
    <w:basedOn w:val="a"/>
    <w:link w:val="afa"/>
    <w:rsid w:val="00F425A0"/>
    <w:pPr>
      <w:widowControl w:val="0"/>
      <w:shd w:val="clear" w:color="auto" w:fill="FFFFFF"/>
      <w:spacing w:after="0" w:line="168" w:lineRule="exact"/>
      <w:ind w:hanging="180"/>
    </w:pPr>
    <w:rPr>
      <w:sz w:val="17"/>
      <w:szCs w:val="17"/>
      <w:lang w:val="ru-RU" w:eastAsia="ru-RU"/>
    </w:rPr>
  </w:style>
  <w:style w:type="character" w:customStyle="1" w:styleId="14">
    <w:name w:val="Основной текст1"/>
    <w:rsid w:val="00F425A0"/>
    <w:rPr>
      <w:rFonts w:ascii="Times New Roman" w:hAnsi="Times New Roman" w:cs="Times New Roman"/>
      <w:color w:val="000000"/>
      <w:spacing w:val="0"/>
      <w:w w:val="100"/>
      <w:position w:val="0"/>
      <w:sz w:val="17"/>
      <w:szCs w:val="17"/>
      <w:u w:val="none"/>
      <w:shd w:val="clear" w:color="auto" w:fill="FFFFFF"/>
      <w:lang w:val="ru-RU"/>
    </w:rPr>
  </w:style>
  <w:style w:type="character" w:customStyle="1" w:styleId="24">
    <w:name w:val="Основной текст2"/>
    <w:uiPriority w:val="99"/>
    <w:rsid w:val="00F425A0"/>
    <w:rPr>
      <w:rFonts w:ascii="Times New Roman" w:hAnsi="Times New Roman"/>
      <w:color w:val="000000"/>
      <w:spacing w:val="0"/>
      <w:w w:val="100"/>
      <w:position w:val="0"/>
      <w:sz w:val="17"/>
      <w:u w:val="none"/>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19997">
      <w:bodyDiv w:val="1"/>
      <w:marLeft w:val="0"/>
      <w:marRight w:val="0"/>
      <w:marTop w:val="0"/>
      <w:marBottom w:val="0"/>
      <w:divBdr>
        <w:top w:val="none" w:sz="0" w:space="0" w:color="auto"/>
        <w:left w:val="none" w:sz="0" w:space="0" w:color="auto"/>
        <w:bottom w:val="none" w:sz="0" w:space="0" w:color="auto"/>
        <w:right w:val="none" w:sz="0" w:space="0" w:color="auto"/>
      </w:divBdr>
      <w:divsChild>
        <w:div w:id="1909225984">
          <w:marLeft w:val="0"/>
          <w:marRight w:val="0"/>
          <w:marTop w:val="0"/>
          <w:marBottom w:val="0"/>
          <w:divBdr>
            <w:top w:val="none" w:sz="0" w:space="0" w:color="auto"/>
            <w:left w:val="none" w:sz="0" w:space="0" w:color="auto"/>
            <w:bottom w:val="none" w:sz="0" w:space="0" w:color="auto"/>
            <w:right w:val="none" w:sz="0" w:space="0" w:color="auto"/>
          </w:divBdr>
          <w:divsChild>
            <w:div w:id="1177573205">
              <w:marLeft w:val="0"/>
              <w:marRight w:val="0"/>
              <w:marTop w:val="0"/>
              <w:marBottom w:val="0"/>
              <w:divBdr>
                <w:top w:val="none" w:sz="0" w:space="0" w:color="auto"/>
                <w:left w:val="none" w:sz="0" w:space="0" w:color="auto"/>
                <w:bottom w:val="none" w:sz="0" w:space="0" w:color="auto"/>
                <w:right w:val="none" w:sz="0" w:space="0" w:color="auto"/>
              </w:divBdr>
              <w:divsChild>
                <w:div w:id="921910632">
                  <w:marLeft w:val="0"/>
                  <w:marRight w:val="0"/>
                  <w:marTop w:val="0"/>
                  <w:marBottom w:val="0"/>
                  <w:divBdr>
                    <w:top w:val="none" w:sz="0" w:space="0" w:color="auto"/>
                    <w:left w:val="none" w:sz="0" w:space="0" w:color="auto"/>
                    <w:bottom w:val="none" w:sz="0" w:space="0" w:color="auto"/>
                    <w:right w:val="none" w:sz="0" w:space="0" w:color="auto"/>
                  </w:divBdr>
                  <w:divsChild>
                    <w:div w:id="557083947">
                      <w:marLeft w:val="0"/>
                      <w:marRight w:val="0"/>
                      <w:marTop w:val="0"/>
                      <w:marBottom w:val="0"/>
                      <w:divBdr>
                        <w:top w:val="none" w:sz="0" w:space="0" w:color="auto"/>
                        <w:left w:val="none" w:sz="0" w:space="0" w:color="auto"/>
                        <w:bottom w:val="none" w:sz="0" w:space="0" w:color="auto"/>
                        <w:right w:val="none" w:sz="0" w:space="0" w:color="auto"/>
                      </w:divBdr>
                      <w:divsChild>
                        <w:div w:id="1464687556">
                          <w:marLeft w:val="0"/>
                          <w:marRight w:val="0"/>
                          <w:marTop w:val="0"/>
                          <w:marBottom w:val="0"/>
                          <w:divBdr>
                            <w:top w:val="none" w:sz="0" w:space="0" w:color="auto"/>
                            <w:left w:val="none" w:sz="0" w:space="0" w:color="auto"/>
                            <w:bottom w:val="none" w:sz="0" w:space="0" w:color="auto"/>
                            <w:right w:val="none" w:sz="0" w:space="0" w:color="auto"/>
                          </w:divBdr>
                          <w:divsChild>
                            <w:div w:id="1512332133">
                              <w:marLeft w:val="0"/>
                              <w:marRight w:val="0"/>
                              <w:marTop w:val="0"/>
                              <w:marBottom w:val="0"/>
                              <w:divBdr>
                                <w:top w:val="none" w:sz="0" w:space="0" w:color="auto"/>
                                <w:left w:val="none" w:sz="0" w:space="0" w:color="auto"/>
                                <w:bottom w:val="none" w:sz="0" w:space="0" w:color="auto"/>
                                <w:right w:val="none" w:sz="0" w:space="0" w:color="auto"/>
                              </w:divBdr>
                              <w:divsChild>
                                <w:div w:id="1740864803">
                                  <w:marLeft w:val="0"/>
                                  <w:marRight w:val="0"/>
                                  <w:marTop w:val="0"/>
                                  <w:marBottom w:val="0"/>
                                  <w:divBdr>
                                    <w:top w:val="none" w:sz="0" w:space="0" w:color="auto"/>
                                    <w:left w:val="none" w:sz="0" w:space="0" w:color="auto"/>
                                    <w:bottom w:val="none" w:sz="0" w:space="0" w:color="auto"/>
                                    <w:right w:val="none" w:sz="0" w:space="0" w:color="auto"/>
                                  </w:divBdr>
                                  <w:divsChild>
                                    <w:div w:id="738138733">
                                      <w:marLeft w:val="0"/>
                                      <w:marRight w:val="0"/>
                                      <w:marTop w:val="0"/>
                                      <w:marBottom w:val="0"/>
                                      <w:divBdr>
                                        <w:top w:val="none" w:sz="0" w:space="0" w:color="auto"/>
                                        <w:left w:val="none" w:sz="0" w:space="0" w:color="auto"/>
                                        <w:bottom w:val="none" w:sz="0" w:space="0" w:color="auto"/>
                                        <w:right w:val="none" w:sz="0" w:space="0" w:color="auto"/>
                                      </w:divBdr>
                                      <w:divsChild>
                                        <w:div w:id="2119333370">
                                          <w:marLeft w:val="0"/>
                                          <w:marRight w:val="0"/>
                                          <w:marTop w:val="0"/>
                                          <w:marBottom w:val="0"/>
                                          <w:divBdr>
                                            <w:top w:val="none" w:sz="0" w:space="0" w:color="auto"/>
                                            <w:left w:val="none" w:sz="0" w:space="0" w:color="auto"/>
                                            <w:bottom w:val="none" w:sz="0" w:space="0" w:color="auto"/>
                                            <w:right w:val="none" w:sz="0" w:space="0" w:color="auto"/>
                                          </w:divBdr>
                                          <w:divsChild>
                                            <w:div w:id="1915359633">
                                              <w:marLeft w:val="0"/>
                                              <w:marRight w:val="0"/>
                                              <w:marTop w:val="0"/>
                                              <w:marBottom w:val="0"/>
                                              <w:divBdr>
                                                <w:top w:val="single" w:sz="4" w:space="0" w:color="F5F5F5"/>
                                                <w:left w:val="single" w:sz="4" w:space="0" w:color="F5F5F5"/>
                                                <w:bottom w:val="single" w:sz="4" w:space="0" w:color="F5F5F5"/>
                                                <w:right w:val="single" w:sz="4" w:space="0" w:color="F5F5F5"/>
                                              </w:divBdr>
                                              <w:divsChild>
                                                <w:div w:id="2093046620">
                                                  <w:marLeft w:val="0"/>
                                                  <w:marRight w:val="0"/>
                                                  <w:marTop w:val="0"/>
                                                  <w:marBottom w:val="0"/>
                                                  <w:divBdr>
                                                    <w:top w:val="none" w:sz="0" w:space="0" w:color="auto"/>
                                                    <w:left w:val="none" w:sz="0" w:space="0" w:color="auto"/>
                                                    <w:bottom w:val="none" w:sz="0" w:space="0" w:color="auto"/>
                                                    <w:right w:val="none" w:sz="0" w:space="0" w:color="auto"/>
                                                  </w:divBdr>
                                                  <w:divsChild>
                                                    <w:div w:id="15258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9552">
      <w:bodyDiv w:val="1"/>
      <w:marLeft w:val="0"/>
      <w:marRight w:val="0"/>
      <w:marTop w:val="0"/>
      <w:marBottom w:val="0"/>
      <w:divBdr>
        <w:top w:val="none" w:sz="0" w:space="0" w:color="auto"/>
        <w:left w:val="none" w:sz="0" w:space="0" w:color="auto"/>
        <w:bottom w:val="none" w:sz="0" w:space="0" w:color="auto"/>
        <w:right w:val="none" w:sz="0" w:space="0" w:color="auto"/>
      </w:divBdr>
      <w:divsChild>
        <w:div w:id="528613682">
          <w:marLeft w:val="547"/>
          <w:marRight w:val="0"/>
          <w:marTop w:val="0"/>
          <w:marBottom w:val="0"/>
          <w:divBdr>
            <w:top w:val="none" w:sz="0" w:space="0" w:color="auto"/>
            <w:left w:val="none" w:sz="0" w:space="0" w:color="auto"/>
            <w:bottom w:val="none" w:sz="0" w:space="0" w:color="auto"/>
            <w:right w:val="none" w:sz="0" w:space="0" w:color="auto"/>
          </w:divBdr>
        </w:div>
        <w:div w:id="1512990857">
          <w:marLeft w:val="547"/>
          <w:marRight w:val="0"/>
          <w:marTop w:val="0"/>
          <w:marBottom w:val="0"/>
          <w:divBdr>
            <w:top w:val="none" w:sz="0" w:space="0" w:color="auto"/>
            <w:left w:val="none" w:sz="0" w:space="0" w:color="auto"/>
            <w:bottom w:val="none" w:sz="0" w:space="0" w:color="auto"/>
            <w:right w:val="none" w:sz="0" w:space="0" w:color="auto"/>
          </w:divBdr>
        </w:div>
      </w:divsChild>
    </w:div>
    <w:div w:id="238443511">
      <w:bodyDiv w:val="1"/>
      <w:marLeft w:val="0"/>
      <w:marRight w:val="0"/>
      <w:marTop w:val="0"/>
      <w:marBottom w:val="0"/>
      <w:divBdr>
        <w:top w:val="none" w:sz="0" w:space="0" w:color="auto"/>
        <w:left w:val="none" w:sz="0" w:space="0" w:color="auto"/>
        <w:bottom w:val="none" w:sz="0" w:space="0" w:color="auto"/>
        <w:right w:val="none" w:sz="0" w:space="0" w:color="auto"/>
      </w:divBdr>
      <w:divsChild>
        <w:div w:id="948974112">
          <w:marLeft w:val="0"/>
          <w:marRight w:val="0"/>
          <w:marTop w:val="0"/>
          <w:marBottom w:val="0"/>
          <w:divBdr>
            <w:top w:val="none" w:sz="0" w:space="0" w:color="auto"/>
            <w:left w:val="none" w:sz="0" w:space="0" w:color="auto"/>
            <w:bottom w:val="none" w:sz="0" w:space="0" w:color="auto"/>
            <w:right w:val="none" w:sz="0" w:space="0" w:color="auto"/>
          </w:divBdr>
          <w:divsChild>
            <w:div w:id="298809280">
              <w:marLeft w:val="0"/>
              <w:marRight w:val="0"/>
              <w:marTop w:val="0"/>
              <w:marBottom w:val="0"/>
              <w:divBdr>
                <w:top w:val="none" w:sz="0" w:space="0" w:color="auto"/>
                <w:left w:val="none" w:sz="0" w:space="0" w:color="auto"/>
                <w:bottom w:val="none" w:sz="0" w:space="0" w:color="auto"/>
                <w:right w:val="none" w:sz="0" w:space="0" w:color="auto"/>
              </w:divBdr>
              <w:divsChild>
                <w:div w:id="600069780">
                  <w:marLeft w:val="0"/>
                  <w:marRight w:val="0"/>
                  <w:marTop w:val="0"/>
                  <w:marBottom w:val="0"/>
                  <w:divBdr>
                    <w:top w:val="none" w:sz="0" w:space="0" w:color="auto"/>
                    <w:left w:val="none" w:sz="0" w:space="0" w:color="auto"/>
                    <w:bottom w:val="none" w:sz="0" w:space="0" w:color="auto"/>
                    <w:right w:val="none" w:sz="0" w:space="0" w:color="auto"/>
                  </w:divBdr>
                  <w:divsChild>
                    <w:div w:id="661739604">
                      <w:marLeft w:val="0"/>
                      <w:marRight w:val="0"/>
                      <w:marTop w:val="0"/>
                      <w:marBottom w:val="0"/>
                      <w:divBdr>
                        <w:top w:val="none" w:sz="0" w:space="0" w:color="auto"/>
                        <w:left w:val="none" w:sz="0" w:space="0" w:color="auto"/>
                        <w:bottom w:val="none" w:sz="0" w:space="0" w:color="auto"/>
                        <w:right w:val="none" w:sz="0" w:space="0" w:color="auto"/>
                      </w:divBdr>
                      <w:divsChild>
                        <w:div w:id="1675182292">
                          <w:marLeft w:val="0"/>
                          <w:marRight w:val="0"/>
                          <w:marTop w:val="0"/>
                          <w:marBottom w:val="0"/>
                          <w:divBdr>
                            <w:top w:val="none" w:sz="0" w:space="0" w:color="auto"/>
                            <w:left w:val="none" w:sz="0" w:space="0" w:color="auto"/>
                            <w:bottom w:val="none" w:sz="0" w:space="0" w:color="auto"/>
                            <w:right w:val="none" w:sz="0" w:space="0" w:color="auto"/>
                          </w:divBdr>
                          <w:divsChild>
                            <w:div w:id="858080644">
                              <w:marLeft w:val="0"/>
                              <w:marRight w:val="0"/>
                              <w:marTop w:val="0"/>
                              <w:marBottom w:val="0"/>
                              <w:divBdr>
                                <w:top w:val="none" w:sz="0" w:space="0" w:color="auto"/>
                                <w:left w:val="none" w:sz="0" w:space="0" w:color="auto"/>
                                <w:bottom w:val="none" w:sz="0" w:space="0" w:color="auto"/>
                                <w:right w:val="none" w:sz="0" w:space="0" w:color="auto"/>
                              </w:divBdr>
                              <w:divsChild>
                                <w:div w:id="784085117">
                                  <w:marLeft w:val="0"/>
                                  <w:marRight w:val="0"/>
                                  <w:marTop w:val="0"/>
                                  <w:marBottom w:val="0"/>
                                  <w:divBdr>
                                    <w:top w:val="none" w:sz="0" w:space="0" w:color="auto"/>
                                    <w:left w:val="none" w:sz="0" w:space="0" w:color="auto"/>
                                    <w:bottom w:val="none" w:sz="0" w:space="0" w:color="auto"/>
                                    <w:right w:val="none" w:sz="0" w:space="0" w:color="auto"/>
                                  </w:divBdr>
                                  <w:divsChild>
                                    <w:div w:id="511458059">
                                      <w:marLeft w:val="0"/>
                                      <w:marRight w:val="0"/>
                                      <w:marTop w:val="0"/>
                                      <w:marBottom w:val="0"/>
                                      <w:divBdr>
                                        <w:top w:val="none" w:sz="0" w:space="0" w:color="auto"/>
                                        <w:left w:val="none" w:sz="0" w:space="0" w:color="auto"/>
                                        <w:bottom w:val="none" w:sz="0" w:space="0" w:color="auto"/>
                                        <w:right w:val="none" w:sz="0" w:space="0" w:color="auto"/>
                                      </w:divBdr>
                                      <w:divsChild>
                                        <w:div w:id="2047674649">
                                          <w:marLeft w:val="0"/>
                                          <w:marRight w:val="0"/>
                                          <w:marTop w:val="0"/>
                                          <w:marBottom w:val="0"/>
                                          <w:divBdr>
                                            <w:top w:val="none" w:sz="0" w:space="0" w:color="auto"/>
                                            <w:left w:val="none" w:sz="0" w:space="0" w:color="auto"/>
                                            <w:bottom w:val="none" w:sz="0" w:space="0" w:color="auto"/>
                                            <w:right w:val="none" w:sz="0" w:space="0" w:color="auto"/>
                                          </w:divBdr>
                                          <w:divsChild>
                                            <w:div w:id="643700193">
                                              <w:marLeft w:val="0"/>
                                              <w:marRight w:val="0"/>
                                              <w:marTop w:val="0"/>
                                              <w:marBottom w:val="0"/>
                                              <w:divBdr>
                                                <w:top w:val="single" w:sz="4" w:space="0" w:color="F5F5F5"/>
                                                <w:left w:val="single" w:sz="4" w:space="0" w:color="F5F5F5"/>
                                                <w:bottom w:val="single" w:sz="4" w:space="0" w:color="F5F5F5"/>
                                                <w:right w:val="single" w:sz="4" w:space="0" w:color="F5F5F5"/>
                                              </w:divBdr>
                                              <w:divsChild>
                                                <w:div w:id="763576819">
                                                  <w:marLeft w:val="0"/>
                                                  <w:marRight w:val="0"/>
                                                  <w:marTop w:val="0"/>
                                                  <w:marBottom w:val="0"/>
                                                  <w:divBdr>
                                                    <w:top w:val="none" w:sz="0" w:space="0" w:color="auto"/>
                                                    <w:left w:val="none" w:sz="0" w:space="0" w:color="auto"/>
                                                    <w:bottom w:val="none" w:sz="0" w:space="0" w:color="auto"/>
                                                    <w:right w:val="none" w:sz="0" w:space="0" w:color="auto"/>
                                                  </w:divBdr>
                                                  <w:divsChild>
                                                    <w:div w:id="7226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933928">
      <w:bodyDiv w:val="1"/>
      <w:marLeft w:val="0"/>
      <w:marRight w:val="0"/>
      <w:marTop w:val="0"/>
      <w:marBottom w:val="0"/>
      <w:divBdr>
        <w:top w:val="none" w:sz="0" w:space="0" w:color="auto"/>
        <w:left w:val="none" w:sz="0" w:space="0" w:color="auto"/>
        <w:bottom w:val="none" w:sz="0" w:space="0" w:color="auto"/>
        <w:right w:val="none" w:sz="0" w:space="0" w:color="auto"/>
      </w:divBdr>
    </w:div>
    <w:div w:id="375007607">
      <w:bodyDiv w:val="1"/>
      <w:marLeft w:val="0"/>
      <w:marRight w:val="0"/>
      <w:marTop w:val="0"/>
      <w:marBottom w:val="0"/>
      <w:divBdr>
        <w:top w:val="none" w:sz="0" w:space="0" w:color="auto"/>
        <w:left w:val="none" w:sz="0" w:space="0" w:color="auto"/>
        <w:bottom w:val="none" w:sz="0" w:space="0" w:color="auto"/>
        <w:right w:val="none" w:sz="0" w:space="0" w:color="auto"/>
      </w:divBdr>
    </w:div>
    <w:div w:id="521936788">
      <w:bodyDiv w:val="1"/>
      <w:marLeft w:val="0"/>
      <w:marRight w:val="0"/>
      <w:marTop w:val="0"/>
      <w:marBottom w:val="0"/>
      <w:divBdr>
        <w:top w:val="none" w:sz="0" w:space="0" w:color="auto"/>
        <w:left w:val="none" w:sz="0" w:space="0" w:color="auto"/>
        <w:bottom w:val="none" w:sz="0" w:space="0" w:color="auto"/>
        <w:right w:val="none" w:sz="0" w:space="0" w:color="auto"/>
      </w:divBdr>
    </w:div>
    <w:div w:id="804588657">
      <w:bodyDiv w:val="1"/>
      <w:marLeft w:val="0"/>
      <w:marRight w:val="0"/>
      <w:marTop w:val="0"/>
      <w:marBottom w:val="0"/>
      <w:divBdr>
        <w:top w:val="none" w:sz="0" w:space="0" w:color="auto"/>
        <w:left w:val="none" w:sz="0" w:space="0" w:color="auto"/>
        <w:bottom w:val="none" w:sz="0" w:space="0" w:color="auto"/>
        <w:right w:val="none" w:sz="0" w:space="0" w:color="auto"/>
      </w:divBdr>
    </w:div>
    <w:div w:id="859900551">
      <w:bodyDiv w:val="1"/>
      <w:marLeft w:val="0"/>
      <w:marRight w:val="0"/>
      <w:marTop w:val="0"/>
      <w:marBottom w:val="0"/>
      <w:divBdr>
        <w:top w:val="none" w:sz="0" w:space="0" w:color="auto"/>
        <w:left w:val="none" w:sz="0" w:space="0" w:color="auto"/>
        <w:bottom w:val="none" w:sz="0" w:space="0" w:color="auto"/>
        <w:right w:val="none" w:sz="0" w:space="0" w:color="auto"/>
      </w:divBdr>
      <w:divsChild>
        <w:div w:id="282853674">
          <w:marLeft w:val="0"/>
          <w:marRight w:val="0"/>
          <w:marTop w:val="0"/>
          <w:marBottom w:val="0"/>
          <w:divBdr>
            <w:top w:val="none" w:sz="0" w:space="0" w:color="auto"/>
            <w:left w:val="none" w:sz="0" w:space="0" w:color="auto"/>
            <w:bottom w:val="none" w:sz="0" w:space="0" w:color="auto"/>
            <w:right w:val="none" w:sz="0" w:space="0" w:color="auto"/>
          </w:divBdr>
          <w:divsChild>
            <w:div w:id="288517895">
              <w:marLeft w:val="0"/>
              <w:marRight w:val="0"/>
              <w:marTop w:val="0"/>
              <w:marBottom w:val="0"/>
              <w:divBdr>
                <w:top w:val="none" w:sz="0" w:space="0" w:color="auto"/>
                <w:left w:val="none" w:sz="0" w:space="0" w:color="auto"/>
                <w:bottom w:val="none" w:sz="0" w:space="0" w:color="auto"/>
                <w:right w:val="none" w:sz="0" w:space="0" w:color="auto"/>
              </w:divBdr>
              <w:divsChild>
                <w:div w:id="416100939">
                  <w:marLeft w:val="0"/>
                  <w:marRight w:val="0"/>
                  <w:marTop w:val="0"/>
                  <w:marBottom w:val="0"/>
                  <w:divBdr>
                    <w:top w:val="none" w:sz="0" w:space="0" w:color="auto"/>
                    <w:left w:val="none" w:sz="0" w:space="0" w:color="auto"/>
                    <w:bottom w:val="none" w:sz="0" w:space="0" w:color="auto"/>
                    <w:right w:val="none" w:sz="0" w:space="0" w:color="auto"/>
                  </w:divBdr>
                  <w:divsChild>
                    <w:div w:id="136534433">
                      <w:marLeft w:val="0"/>
                      <w:marRight w:val="0"/>
                      <w:marTop w:val="0"/>
                      <w:marBottom w:val="0"/>
                      <w:divBdr>
                        <w:top w:val="none" w:sz="0" w:space="0" w:color="auto"/>
                        <w:left w:val="none" w:sz="0" w:space="0" w:color="auto"/>
                        <w:bottom w:val="none" w:sz="0" w:space="0" w:color="auto"/>
                        <w:right w:val="none" w:sz="0" w:space="0" w:color="auto"/>
                      </w:divBdr>
                      <w:divsChild>
                        <w:div w:id="1447507475">
                          <w:marLeft w:val="0"/>
                          <w:marRight w:val="0"/>
                          <w:marTop w:val="0"/>
                          <w:marBottom w:val="0"/>
                          <w:divBdr>
                            <w:top w:val="none" w:sz="0" w:space="0" w:color="auto"/>
                            <w:left w:val="none" w:sz="0" w:space="0" w:color="auto"/>
                            <w:bottom w:val="none" w:sz="0" w:space="0" w:color="auto"/>
                            <w:right w:val="none" w:sz="0" w:space="0" w:color="auto"/>
                          </w:divBdr>
                          <w:divsChild>
                            <w:div w:id="1061437890">
                              <w:marLeft w:val="0"/>
                              <w:marRight w:val="0"/>
                              <w:marTop w:val="0"/>
                              <w:marBottom w:val="0"/>
                              <w:divBdr>
                                <w:top w:val="none" w:sz="0" w:space="0" w:color="auto"/>
                                <w:left w:val="none" w:sz="0" w:space="0" w:color="auto"/>
                                <w:bottom w:val="none" w:sz="0" w:space="0" w:color="auto"/>
                                <w:right w:val="none" w:sz="0" w:space="0" w:color="auto"/>
                              </w:divBdr>
                              <w:divsChild>
                                <w:div w:id="1821582060">
                                  <w:marLeft w:val="0"/>
                                  <w:marRight w:val="0"/>
                                  <w:marTop w:val="0"/>
                                  <w:marBottom w:val="0"/>
                                  <w:divBdr>
                                    <w:top w:val="none" w:sz="0" w:space="0" w:color="auto"/>
                                    <w:left w:val="none" w:sz="0" w:space="0" w:color="auto"/>
                                    <w:bottom w:val="none" w:sz="0" w:space="0" w:color="auto"/>
                                    <w:right w:val="none" w:sz="0" w:space="0" w:color="auto"/>
                                  </w:divBdr>
                                  <w:divsChild>
                                    <w:div w:id="1299066416">
                                      <w:marLeft w:val="0"/>
                                      <w:marRight w:val="0"/>
                                      <w:marTop w:val="0"/>
                                      <w:marBottom w:val="0"/>
                                      <w:divBdr>
                                        <w:top w:val="none" w:sz="0" w:space="0" w:color="auto"/>
                                        <w:left w:val="none" w:sz="0" w:space="0" w:color="auto"/>
                                        <w:bottom w:val="none" w:sz="0" w:space="0" w:color="auto"/>
                                        <w:right w:val="none" w:sz="0" w:space="0" w:color="auto"/>
                                      </w:divBdr>
                                      <w:divsChild>
                                        <w:div w:id="74282274">
                                          <w:marLeft w:val="0"/>
                                          <w:marRight w:val="0"/>
                                          <w:marTop w:val="0"/>
                                          <w:marBottom w:val="0"/>
                                          <w:divBdr>
                                            <w:top w:val="none" w:sz="0" w:space="0" w:color="auto"/>
                                            <w:left w:val="none" w:sz="0" w:space="0" w:color="auto"/>
                                            <w:bottom w:val="none" w:sz="0" w:space="0" w:color="auto"/>
                                            <w:right w:val="none" w:sz="0" w:space="0" w:color="auto"/>
                                          </w:divBdr>
                                          <w:divsChild>
                                            <w:div w:id="1667591533">
                                              <w:marLeft w:val="0"/>
                                              <w:marRight w:val="0"/>
                                              <w:marTop w:val="0"/>
                                              <w:marBottom w:val="0"/>
                                              <w:divBdr>
                                                <w:top w:val="single" w:sz="4" w:space="0" w:color="F5F5F5"/>
                                                <w:left w:val="single" w:sz="4" w:space="0" w:color="F5F5F5"/>
                                                <w:bottom w:val="single" w:sz="4" w:space="0" w:color="F5F5F5"/>
                                                <w:right w:val="single" w:sz="4" w:space="0" w:color="F5F5F5"/>
                                              </w:divBdr>
                                              <w:divsChild>
                                                <w:div w:id="405301865">
                                                  <w:marLeft w:val="0"/>
                                                  <w:marRight w:val="0"/>
                                                  <w:marTop w:val="0"/>
                                                  <w:marBottom w:val="0"/>
                                                  <w:divBdr>
                                                    <w:top w:val="none" w:sz="0" w:space="0" w:color="auto"/>
                                                    <w:left w:val="none" w:sz="0" w:space="0" w:color="auto"/>
                                                    <w:bottom w:val="none" w:sz="0" w:space="0" w:color="auto"/>
                                                    <w:right w:val="none" w:sz="0" w:space="0" w:color="auto"/>
                                                  </w:divBdr>
                                                  <w:divsChild>
                                                    <w:div w:id="2258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500308">
      <w:bodyDiv w:val="1"/>
      <w:marLeft w:val="0"/>
      <w:marRight w:val="0"/>
      <w:marTop w:val="0"/>
      <w:marBottom w:val="0"/>
      <w:divBdr>
        <w:top w:val="none" w:sz="0" w:space="0" w:color="auto"/>
        <w:left w:val="none" w:sz="0" w:space="0" w:color="auto"/>
        <w:bottom w:val="none" w:sz="0" w:space="0" w:color="auto"/>
        <w:right w:val="none" w:sz="0" w:space="0" w:color="auto"/>
      </w:divBdr>
      <w:divsChild>
        <w:div w:id="688992671">
          <w:marLeft w:val="0"/>
          <w:marRight w:val="0"/>
          <w:marTop w:val="0"/>
          <w:marBottom w:val="0"/>
          <w:divBdr>
            <w:top w:val="none" w:sz="0" w:space="0" w:color="auto"/>
            <w:left w:val="none" w:sz="0" w:space="0" w:color="auto"/>
            <w:bottom w:val="none" w:sz="0" w:space="0" w:color="auto"/>
            <w:right w:val="none" w:sz="0" w:space="0" w:color="auto"/>
          </w:divBdr>
          <w:divsChild>
            <w:div w:id="721909409">
              <w:marLeft w:val="0"/>
              <w:marRight w:val="0"/>
              <w:marTop w:val="0"/>
              <w:marBottom w:val="0"/>
              <w:divBdr>
                <w:top w:val="none" w:sz="0" w:space="0" w:color="auto"/>
                <w:left w:val="none" w:sz="0" w:space="0" w:color="auto"/>
                <w:bottom w:val="none" w:sz="0" w:space="0" w:color="auto"/>
                <w:right w:val="none" w:sz="0" w:space="0" w:color="auto"/>
              </w:divBdr>
              <w:divsChild>
                <w:div w:id="491605649">
                  <w:marLeft w:val="0"/>
                  <w:marRight w:val="0"/>
                  <w:marTop w:val="0"/>
                  <w:marBottom w:val="0"/>
                  <w:divBdr>
                    <w:top w:val="none" w:sz="0" w:space="0" w:color="auto"/>
                    <w:left w:val="none" w:sz="0" w:space="0" w:color="auto"/>
                    <w:bottom w:val="none" w:sz="0" w:space="0" w:color="auto"/>
                    <w:right w:val="none" w:sz="0" w:space="0" w:color="auto"/>
                  </w:divBdr>
                  <w:divsChild>
                    <w:div w:id="1125082166">
                      <w:marLeft w:val="0"/>
                      <w:marRight w:val="0"/>
                      <w:marTop w:val="0"/>
                      <w:marBottom w:val="0"/>
                      <w:divBdr>
                        <w:top w:val="none" w:sz="0" w:space="0" w:color="auto"/>
                        <w:left w:val="none" w:sz="0" w:space="0" w:color="auto"/>
                        <w:bottom w:val="none" w:sz="0" w:space="0" w:color="auto"/>
                        <w:right w:val="none" w:sz="0" w:space="0" w:color="auto"/>
                      </w:divBdr>
                      <w:divsChild>
                        <w:div w:id="341706497">
                          <w:marLeft w:val="0"/>
                          <w:marRight w:val="0"/>
                          <w:marTop w:val="0"/>
                          <w:marBottom w:val="0"/>
                          <w:divBdr>
                            <w:top w:val="none" w:sz="0" w:space="0" w:color="auto"/>
                            <w:left w:val="none" w:sz="0" w:space="0" w:color="auto"/>
                            <w:bottom w:val="none" w:sz="0" w:space="0" w:color="auto"/>
                            <w:right w:val="none" w:sz="0" w:space="0" w:color="auto"/>
                          </w:divBdr>
                          <w:divsChild>
                            <w:div w:id="1377585007">
                              <w:marLeft w:val="0"/>
                              <w:marRight w:val="0"/>
                              <w:marTop w:val="0"/>
                              <w:marBottom w:val="0"/>
                              <w:divBdr>
                                <w:top w:val="none" w:sz="0" w:space="0" w:color="auto"/>
                                <w:left w:val="none" w:sz="0" w:space="0" w:color="auto"/>
                                <w:bottom w:val="none" w:sz="0" w:space="0" w:color="auto"/>
                                <w:right w:val="none" w:sz="0" w:space="0" w:color="auto"/>
                              </w:divBdr>
                              <w:divsChild>
                                <w:div w:id="2115899348">
                                  <w:marLeft w:val="0"/>
                                  <w:marRight w:val="0"/>
                                  <w:marTop w:val="0"/>
                                  <w:marBottom w:val="0"/>
                                  <w:divBdr>
                                    <w:top w:val="none" w:sz="0" w:space="0" w:color="auto"/>
                                    <w:left w:val="none" w:sz="0" w:space="0" w:color="auto"/>
                                    <w:bottom w:val="none" w:sz="0" w:space="0" w:color="auto"/>
                                    <w:right w:val="none" w:sz="0" w:space="0" w:color="auto"/>
                                  </w:divBdr>
                                  <w:divsChild>
                                    <w:div w:id="1657146382">
                                      <w:marLeft w:val="0"/>
                                      <w:marRight w:val="0"/>
                                      <w:marTop w:val="0"/>
                                      <w:marBottom w:val="0"/>
                                      <w:divBdr>
                                        <w:top w:val="none" w:sz="0" w:space="0" w:color="auto"/>
                                        <w:left w:val="none" w:sz="0" w:space="0" w:color="auto"/>
                                        <w:bottom w:val="none" w:sz="0" w:space="0" w:color="auto"/>
                                        <w:right w:val="none" w:sz="0" w:space="0" w:color="auto"/>
                                      </w:divBdr>
                                      <w:divsChild>
                                        <w:div w:id="640572602">
                                          <w:marLeft w:val="0"/>
                                          <w:marRight w:val="0"/>
                                          <w:marTop w:val="0"/>
                                          <w:marBottom w:val="0"/>
                                          <w:divBdr>
                                            <w:top w:val="none" w:sz="0" w:space="0" w:color="auto"/>
                                            <w:left w:val="none" w:sz="0" w:space="0" w:color="auto"/>
                                            <w:bottom w:val="none" w:sz="0" w:space="0" w:color="auto"/>
                                            <w:right w:val="none" w:sz="0" w:space="0" w:color="auto"/>
                                          </w:divBdr>
                                          <w:divsChild>
                                            <w:div w:id="1814053687">
                                              <w:marLeft w:val="0"/>
                                              <w:marRight w:val="0"/>
                                              <w:marTop w:val="0"/>
                                              <w:marBottom w:val="0"/>
                                              <w:divBdr>
                                                <w:top w:val="single" w:sz="6" w:space="0" w:color="F5F5F5"/>
                                                <w:left w:val="single" w:sz="6" w:space="0" w:color="F5F5F5"/>
                                                <w:bottom w:val="single" w:sz="6" w:space="0" w:color="F5F5F5"/>
                                                <w:right w:val="single" w:sz="6" w:space="0" w:color="F5F5F5"/>
                                              </w:divBdr>
                                              <w:divsChild>
                                                <w:div w:id="1527786959">
                                                  <w:marLeft w:val="0"/>
                                                  <w:marRight w:val="0"/>
                                                  <w:marTop w:val="0"/>
                                                  <w:marBottom w:val="0"/>
                                                  <w:divBdr>
                                                    <w:top w:val="none" w:sz="0" w:space="0" w:color="auto"/>
                                                    <w:left w:val="none" w:sz="0" w:space="0" w:color="auto"/>
                                                    <w:bottom w:val="none" w:sz="0" w:space="0" w:color="auto"/>
                                                    <w:right w:val="none" w:sz="0" w:space="0" w:color="auto"/>
                                                  </w:divBdr>
                                                  <w:divsChild>
                                                    <w:div w:id="10969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132337">
      <w:bodyDiv w:val="1"/>
      <w:marLeft w:val="0"/>
      <w:marRight w:val="0"/>
      <w:marTop w:val="0"/>
      <w:marBottom w:val="0"/>
      <w:divBdr>
        <w:top w:val="none" w:sz="0" w:space="0" w:color="auto"/>
        <w:left w:val="none" w:sz="0" w:space="0" w:color="auto"/>
        <w:bottom w:val="none" w:sz="0" w:space="0" w:color="auto"/>
        <w:right w:val="none" w:sz="0" w:space="0" w:color="auto"/>
      </w:divBdr>
    </w:div>
    <w:div w:id="1243953163">
      <w:bodyDiv w:val="1"/>
      <w:marLeft w:val="0"/>
      <w:marRight w:val="0"/>
      <w:marTop w:val="0"/>
      <w:marBottom w:val="0"/>
      <w:divBdr>
        <w:top w:val="none" w:sz="0" w:space="0" w:color="auto"/>
        <w:left w:val="none" w:sz="0" w:space="0" w:color="auto"/>
        <w:bottom w:val="none" w:sz="0" w:space="0" w:color="auto"/>
        <w:right w:val="none" w:sz="0" w:space="0" w:color="auto"/>
      </w:divBdr>
    </w:div>
    <w:div w:id="1372458414">
      <w:bodyDiv w:val="1"/>
      <w:marLeft w:val="0"/>
      <w:marRight w:val="0"/>
      <w:marTop w:val="0"/>
      <w:marBottom w:val="0"/>
      <w:divBdr>
        <w:top w:val="none" w:sz="0" w:space="0" w:color="auto"/>
        <w:left w:val="none" w:sz="0" w:space="0" w:color="auto"/>
        <w:bottom w:val="none" w:sz="0" w:space="0" w:color="auto"/>
        <w:right w:val="none" w:sz="0" w:space="0" w:color="auto"/>
      </w:divBdr>
      <w:divsChild>
        <w:div w:id="2129273550">
          <w:marLeft w:val="0"/>
          <w:marRight w:val="0"/>
          <w:marTop w:val="0"/>
          <w:marBottom w:val="0"/>
          <w:divBdr>
            <w:top w:val="none" w:sz="0" w:space="0" w:color="auto"/>
            <w:left w:val="none" w:sz="0" w:space="0" w:color="auto"/>
            <w:bottom w:val="none" w:sz="0" w:space="0" w:color="auto"/>
            <w:right w:val="none" w:sz="0" w:space="0" w:color="auto"/>
          </w:divBdr>
          <w:divsChild>
            <w:div w:id="1092513830">
              <w:marLeft w:val="0"/>
              <w:marRight w:val="0"/>
              <w:marTop w:val="0"/>
              <w:marBottom w:val="0"/>
              <w:divBdr>
                <w:top w:val="none" w:sz="0" w:space="0" w:color="auto"/>
                <w:left w:val="none" w:sz="0" w:space="0" w:color="auto"/>
                <w:bottom w:val="none" w:sz="0" w:space="0" w:color="auto"/>
                <w:right w:val="none" w:sz="0" w:space="0" w:color="auto"/>
              </w:divBdr>
              <w:divsChild>
                <w:div w:id="29382534">
                  <w:marLeft w:val="0"/>
                  <w:marRight w:val="0"/>
                  <w:marTop w:val="0"/>
                  <w:marBottom w:val="0"/>
                  <w:divBdr>
                    <w:top w:val="none" w:sz="0" w:space="0" w:color="auto"/>
                    <w:left w:val="none" w:sz="0" w:space="0" w:color="auto"/>
                    <w:bottom w:val="none" w:sz="0" w:space="0" w:color="auto"/>
                    <w:right w:val="none" w:sz="0" w:space="0" w:color="auto"/>
                  </w:divBdr>
                  <w:divsChild>
                    <w:div w:id="2133014732">
                      <w:marLeft w:val="0"/>
                      <w:marRight w:val="0"/>
                      <w:marTop w:val="0"/>
                      <w:marBottom w:val="0"/>
                      <w:divBdr>
                        <w:top w:val="none" w:sz="0" w:space="0" w:color="auto"/>
                        <w:left w:val="none" w:sz="0" w:space="0" w:color="auto"/>
                        <w:bottom w:val="none" w:sz="0" w:space="0" w:color="auto"/>
                        <w:right w:val="none" w:sz="0" w:space="0" w:color="auto"/>
                      </w:divBdr>
                      <w:divsChild>
                        <w:div w:id="247735785">
                          <w:marLeft w:val="0"/>
                          <w:marRight w:val="0"/>
                          <w:marTop w:val="0"/>
                          <w:marBottom w:val="0"/>
                          <w:divBdr>
                            <w:top w:val="none" w:sz="0" w:space="0" w:color="auto"/>
                            <w:left w:val="none" w:sz="0" w:space="0" w:color="auto"/>
                            <w:bottom w:val="none" w:sz="0" w:space="0" w:color="auto"/>
                            <w:right w:val="none" w:sz="0" w:space="0" w:color="auto"/>
                          </w:divBdr>
                          <w:divsChild>
                            <w:div w:id="168712642">
                              <w:marLeft w:val="0"/>
                              <w:marRight w:val="0"/>
                              <w:marTop w:val="0"/>
                              <w:marBottom w:val="0"/>
                              <w:divBdr>
                                <w:top w:val="none" w:sz="0" w:space="0" w:color="auto"/>
                                <w:left w:val="none" w:sz="0" w:space="0" w:color="auto"/>
                                <w:bottom w:val="none" w:sz="0" w:space="0" w:color="auto"/>
                                <w:right w:val="none" w:sz="0" w:space="0" w:color="auto"/>
                              </w:divBdr>
                              <w:divsChild>
                                <w:div w:id="934636645">
                                  <w:marLeft w:val="0"/>
                                  <w:marRight w:val="0"/>
                                  <w:marTop w:val="0"/>
                                  <w:marBottom w:val="0"/>
                                  <w:divBdr>
                                    <w:top w:val="none" w:sz="0" w:space="0" w:color="auto"/>
                                    <w:left w:val="none" w:sz="0" w:space="0" w:color="auto"/>
                                    <w:bottom w:val="none" w:sz="0" w:space="0" w:color="auto"/>
                                    <w:right w:val="none" w:sz="0" w:space="0" w:color="auto"/>
                                  </w:divBdr>
                                  <w:divsChild>
                                    <w:div w:id="1705205474">
                                      <w:marLeft w:val="0"/>
                                      <w:marRight w:val="0"/>
                                      <w:marTop w:val="0"/>
                                      <w:marBottom w:val="0"/>
                                      <w:divBdr>
                                        <w:top w:val="none" w:sz="0" w:space="0" w:color="auto"/>
                                        <w:left w:val="none" w:sz="0" w:space="0" w:color="auto"/>
                                        <w:bottom w:val="none" w:sz="0" w:space="0" w:color="auto"/>
                                        <w:right w:val="none" w:sz="0" w:space="0" w:color="auto"/>
                                      </w:divBdr>
                                      <w:divsChild>
                                        <w:div w:id="729305073">
                                          <w:marLeft w:val="0"/>
                                          <w:marRight w:val="0"/>
                                          <w:marTop w:val="0"/>
                                          <w:marBottom w:val="0"/>
                                          <w:divBdr>
                                            <w:top w:val="none" w:sz="0" w:space="0" w:color="auto"/>
                                            <w:left w:val="none" w:sz="0" w:space="0" w:color="auto"/>
                                            <w:bottom w:val="none" w:sz="0" w:space="0" w:color="auto"/>
                                            <w:right w:val="none" w:sz="0" w:space="0" w:color="auto"/>
                                          </w:divBdr>
                                          <w:divsChild>
                                            <w:div w:id="343628618">
                                              <w:marLeft w:val="0"/>
                                              <w:marRight w:val="0"/>
                                              <w:marTop w:val="0"/>
                                              <w:marBottom w:val="35"/>
                                              <w:divBdr>
                                                <w:top w:val="none" w:sz="0" w:space="0" w:color="auto"/>
                                                <w:left w:val="none" w:sz="0" w:space="0" w:color="auto"/>
                                                <w:bottom w:val="none" w:sz="0" w:space="0" w:color="auto"/>
                                                <w:right w:val="none" w:sz="0" w:space="0" w:color="auto"/>
                                              </w:divBdr>
                                              <w:divsChild>
                                                <w:div w:id="283270589">
                                                  <w:marLeft w:val="0"/>
                                                  <w:marRight w:val="0"/>
                                                  <w:marTop w:val="0"/>
                                                  <w:marBottom w:val="0"/>
                                                  <w:divBdr>
                                                    <w:top w:val="none" w:sz="0" w:space="0" w:color="auto"/>
                                                    <w:left w:val="none" w:sz="0" w:space="0" w:color="auto"/>
                                                    <w:bottom w:val="none" w:sz="0" w:space="0" w:color="auto"/>
                                                    <w:right w:val="none" w:sz="0" w:space="0" w:color="auto"/>
                                                  </w:divBdr>
                                                  <w:divsChild>
                                                    <w:div w:id="387344392">
                                                      <w:marLeft w:val="0"/>
                                                      <w:marRight w:val="0"/>
                                                      <w:marTop w:val="0"/>
                                                      <w:marBottom w:val="0"/>
                                                      <w:divBdr>
                                                        <w:top w:val="none" w:sz="0" w:space="0" w:color="auto"/>
                                                        <w:left w:val="none" w:sz="0" w:space="0" w:color="auto"/>
                                                        <w:bottom w:val="none" w:sz="0" w:space="0" w:color="auto"/>
                                                        <w:right w:val="none" w:sz="0" w:space="0" w:color="auto"/>
                                                      </w:divBdr>
                                                      <w:divsChild>
                                                        <w:div w:id="12281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4857">
                                                  <w:marLeft w:val="0"/>
                                                  <w:marRight w:val="0"/>
                                                  <w:marTop w:val="0"/>
                                                  <w:marBottom w:val="0"/>
                                                  <w:divBdr>
                                                    <w:top w:val="none" w:sz="0" w:space="0" w:color="auto"/>
                                                    <w:left w:val="none" w:sz="0" w:space="0" w:color="auto"/>
                                                    <w:bottom w:val="none" w:sz="0" w:space="0" w:color="auto"/>
                                                    <w:right w:val="none" w:sz="0" w:space="0" w:color="auto"/>
                                                  </w:divBdr>
                                                  <w:divsChild>
                                                    <w:div w:id="1311593875">
                                                      <w:marLeft w:val="0"/>
                                                      <w:marRight w:val="0"/>
                                                      <w:marTop w:val="0"/>
                                                      <w:marBottom w:val="0"/>
                                                      <w:divBdr>
                                                        <w:top w:val="none" w:sz="0" w:space="0" w:color="auto"/>
                                                        <w:left w:val="none" w:sz="0" w:space="0" w:color="auto"/>
                                                        <w:bottom w:val="none" w:sz="0" w:space="0" w:color="auto"/>
                                                        <w:right w:val="none" w:sz="0" w:space="0" w:color="auto"/>
                                                      </w:divBdr>
                                                      <w:divsChild>
                                                        <w:div w:id="3230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98116">
                                                  <w:marLeft w:val="0"/>
                                                  <w:marRight w:val="0"/>
                                                  <w:marTop w:val="0"/>
                                                  <w:marBottom w:val="0"/>
                                                  <w:divBdr>
                                                    <w:top w:val="none" w:sz="0" w:space="0" w:color="auto"/>
                                                    <w:left w:val="none" w:sz="0" w:space="0" w:color="auto"/>
                                                    <w:bottom w:val="none" w:sz="0" w:space="0" w:color="auto"/>
                                                    <w:right w:val="none" w:sz="0" w:space="0" w:color="auto"/>
                                                  </w:divBdr>
                                                  <w:divsChild>
                                                    <w:div w:id="1003514403">
                                                      <w:marLeft w:val="0"/>
                                                      <w:marRight w:val="0"/>
                                                      <w:marTop w:val="0"/>
                                                      <w:marBottom w:val="0"/>
                                                      <w:divBdr>
                                                        <w:top w:val="none" w:sz="0" w:space="0" w:color="auto"/>
                                                        <w:left w:val="none" w:sz="0" w:space="0" w:color="auto"/>
                                                        <w:bottom w:val="none" w:sz="0" w:space="0" w:color="auto"/>
                                                        <w:right w:val="none" w:sz="0" w:space="0" w:color="auto"/>
                                                      </w:divBdr>
                                                      <w:divsChild>
                                                        <w:div w:id="11621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92460">
                                              <w:marLeft w:val="0"/>
                                              <w:marRight w:val="0"/>
                                              <w:marTop w:val="0"/>
                                              <w:marBottom w:val="0"/>
                                              <w:divBdr>
                                                <w:top w:val="single" w:sz="4" w:space="0" w:color="F5F5F5"/>
                                                <w:left w:val="single" w:sz="4" w:space="0" w:color="F5F5F5"/>
                                                <w:bottom w:val="single" w:sz="4" w:space="0" w:color="F5F5F5"/>
                                                <w:right w:val="single" w:sz="4" w:space="0" w:color="F5F5F5"/>
                                              </w:divBdr>
                                              <w:divsChild>
                                                <w:div w:id="1370763320">
                                                  <w:marLeft w:val="0"/>
                                                  <w:marRight w:val="0"/>
                                                  <w:marTop w:val="0"/>
                                                  <w:marBottom w:val="0"/>
                                                  <w:divBdr>
                                                    <w:top w:val="none" w:sz="0" w:space="0" w:color="auto"/>
                                                    <w:left w:val="none" w:sz="0" w:space="0" w:color="auto"/>
                                                    <w:bottom w:val="none" w:sz="0" w:space="0" w:color="auto"/>
                                                    <w:right w:val="none" w:sz="0" w:space="0" w:color="auto"/>
                                                  </w:divBdr>
                                                  <w:divsChild>
                                                    <w:div w:id="78911418">
                                                      <w:marLeft w:val="0"/>
                                                      <w:marRight w:val="0"/>
                                                      <w:marTop w:val="0"/>
                                                      <w:marBottom w:val="0"/>
                                                      <w:divBdr>
                                                        <w:top w:val="none" w:sz="0" w:space="0" w:color="auto"/>
                                                        <w:left w:val="none" w:sz="0" w:space="0" w:color="auto"/>
                                                        <w:bottom w:val="none" w:sz="0" w:space="0" w:color="auto"/>
                                                        <w:right w:val="none" w:sz="0" w:space="0" w:color="auto"/>
                                                      </w:divBdr>
                                                      <w:divsChild>
                                                        <w:div w:id="9961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996162">
      <w:bodyDiv w:val="1"/>
      <w:marLeft w:val="0"/>
      <w:marRight w:val="0"/>
      <w:marTop w:val="0"/>
      <w:marBottom w:val="0"/>
      <w:divBdr>
        <w:top w:val="none" w:sz="0" w:space="0" w:color="auto"/>
        <w:left w:val="none" w:sz="0" w:space="0" w:color="auto"/>
        <w:bottom w:val="none" w:sz="0" w:space="0" w:color="auto"/>
        <w:right w:val="none" w:sz="0" w:space="0" w:color="auto"/>
      </w:divBdr>
      <w:divsChild>
        <w:div w:id="656113522">
          <w:marLeft w:val="0"/>
          <w:marRight w:val="0"/>
          <w:marTop w:val="0"/>
          <w:marBottom w:val="0"/>
          <w:divBdr>
            <w:top w:val="none" w:sz="0" w:space="0" w:color="auto"/>
            <w:left w:val="none" w:sz="0" w:space="0" w:color="auto"/>
            <w:bottom w:val="none" w:sz="0" w:space="0" w:color="auto"/>
            <w:right w:val="none" w:sz="0" w:space="0" w:color="auto"/>
          </w:divBdr>
          <w:divsChild>
            <w:div w:id="1946308171">
              <w:marLeft w:val="0"/>
              <w:marRight w:val="0"/>
              <w:marTop w:val="0"/>
              <w:marBottom w:val="0"/>
              <w:divBdr>
                <w:top w:val="none" w:sz="0" w:space="0" w:color="auto"/>
                <w:left w:val="none" w:sz="0" w:space="0" w:color="auto"/>
                <w:bottom w:val="none" w:sz="0" w:space="0" w:color="auto"/>
                <w:right w:val="none" w:sz="0" w:space="0" w:color="auto"/>
              </w:divBdr>
              <w:divsChild>
                <w:div w:id="550504722">
                  <w:marLeft w:val="0"/>
                  <w:marRight w:val="0"/>
                  <w:marTop w:val="0"/>
                  <w:marBottom w:val="0"/>
                  <w:divBdr>
                    <w:top w:val="none" w:sz="0" w:space="0" w:color="auto"/>
                    <w:left w:val="none" w:sz="0" w:space="0" w:color="auto"/>
                    <w:bottom w:val="none" w:sz="0" w:space="0" w:color="auto"/>
                    <w:right w:val="none" w:sz="0" w:space="0" w:color="auto"/>
                  </w:divBdr>
                  <w:divsChild>
                    <w:div w:id="1440562268">
                      <w:marLeft w:val="0"/>
                      <w:marRight w:val="0"/>
                      <w:marTop w:val="0"/>
                      <w:marBottom w:val="0"/>
                      <w:divBdr>
                        <w:top w:val="none" w:sz="0" w:space="0" w:color="auto"/>
                        <w:left w:val="none" w:sz="0" w:space="0" w:color="auto"/>
                        <w:bottom w:val="none" w:sz="0" w:space="0" w:color="auto"/>
                        <w:right w:val="none" w:sz="0" w:space="0" w:color="auto"/>
                      </w:divBdr>
                      <w:divsChild>
                        <w:div w:id="1658221098">
                          <w:marLeft w:val="0"/>
                          <w:marRight w:val="0"/>
                          <w:marTop w:val="0"/>
                          <w:marBottom w:val="0"/>
                          <w:divBdr>
                            <w:top w:val="none" w:sz="0" w:space="0" w:color="auto"/>
                            <w:left w:val="none" w:sz="0" w:space="0" w:color="auto"/>
                            <w:bottom w:val="none" w:sz="0" w:space="0" w:color="auto"/>
                            <w:right w:val="none" w:sz="0" w:space="0" w:color="auto"/>
                          </w:divBdr>
                          <w:divsChild>
                            <w:div w:id="648438790">
                              <w:marLeft w:val="0"/>
                              <w:marRight w:val="0"/>
                              <w:marTop w:val="0"/>
                              <w:marBottom w:val="0"/>
                              <w:divBdr>
                                <w:top w:val="none" w:sz="0" w:space="0" w:color="auto"/>
                                <w:left w:val="none" w:sz="0" w:space="0" w:color="auto"/>
                                <w:bottom w:val="none" w:sz="0" w:space="0" w:color="auto"/>
                                <w:right w:val="none" w:sz="0" w:space="0" w:color="auto"/>
                              </w:divBdr>
                              <w:divsChild>
                                <w:div w:id="831532109">
                                  <w:marLeft w:val="0"/>
                                  <w:marRight w:val="0"/>
                                  <w:marTop w:val="0"/>
                                  <w:marBottom w:val="0"/>
                                  <w:divBdr>
                                    <w:top w:val="none" w:sz="0" w:space="0" w:color="auto"/>
                                    <w:left w:val="none" w:sz="0" w:space="0" w:color="auto"/>
                                    <w:bottom w:val="none" w:sz="0" w:space="0" w:color="auto"/>
                                    <w:right w:val="none" w:sz="0" w:space="0" w:color="auto"/>
                                  </w:divBdr>
                                  <w:divsChild>
                                    <w:div w:id="287125355">
                                      <w:marLeft w:val="0"/>
                                      <w:marRight w:val="0"/>
                                      <w:marTop w:val="0"/>
                                      <w:marBottom w:val="0"/>
                                      <w:divBdr>
                                        <w:top w:val="none" w:sz="0" w:space="0" w:color="auto"/>
                                        <w:left w:val="none" w:sz="0" w:space="0" w:color="auto"/>
                                        <w:bottom w:val="none" w:sz="0" w:space="0" w:color="auto"/>
                                        <w:right w:val="none" w:sz="0" w:space="0" w:color="auto"/>
                                      </w:divBdr>
                                      <w:divsChild>
                                        <w:div w:id="420298336">
                                          <w:marLeft w:val="0"/>
                                          <w:marRight w:val="0"/>
                                          <w:marTop w:val="0"/>
                                          <w:marBottom w:val="0"/>
                                          <w:divBdr>
                                            <w:top w:val="none" w:sz="0" w:space="0" w:color="auto"/>
                                            <w:left w:val="none" w:sz="0" w:space="0" w:color="auto"/>
                                            <w:bottom w:val="none" w:sz="0" w:space="0" w:color="auto"/>
                                            <w:right w:val="none" w:sz="0" w:space="0" w:color="auto"/>
                                          </w:divBdr>
                                          <w:divsChild>
                                            <w:div w:id="47606992">
                                              <w:marLeft w:val="0"/>
                                              <w:marRight w:val="0"/>
                                              <w:marTop w:val="0"/>
                                              <w:marBottom w:val="0"/>
                                              <w:divBdr>
                                                <w:top w:val="single" w:sz="6" w:space="0" w:color="F5F5F5"/>
                                                <w:left w:val="single" w:sz="6" w:space="0" w:color="F5F5F5"/>
                                                <w:bottom w:val="single" w:sz="6" w:space="0" w:color="F5F5F5"/>
                                                <w:right w:val="single" w:sz="6" w:space="0" w:color="F5F5F5"/>
                                              </w:divBdr>
                                              <w:divsChild>
                                                <w:div w:id="108938751">
                                                  <w:marLeft w:val="0"/>
                                                  <w:marRight w:val="0"/>
                                                  <w:marTop w:val="0"/>
                                                  <w:marBottom w:val="0"/>
                                                  <w:divBdr>
                                                    <w:top w:val="none" w:sz="0" w:space="0" w:color="auto"/>
                                                    <w:left w:val="none" w:sz="0" w:space="0" w:color="auto"/>
                                                    <w:bottom w:val="none" w:sz="0" w:space="0" w:color="auto"/>
                                                    <w:right w:val="none" w:sz="0" w:space="0" w:color="auto"/>
                                                  </w:divBdr>
                                                  <w:divsChild>
                                                    <w:div w:id="260728292">
                                                      <w:marLeft w:val="0"/>
                                                      <w:marRight w:val="0"/>
                                                      <w:marTop w:val="0"/>
                                                      <w:marBottom w:val="0"/>
                                                      <w:divBdr>
                                                        <w:top w:val="none" w:sz="0" w:space="0" w:color="auto"/>
                                                        <w:left w:val="none" w:sz="0" w:space="0" w:color="auto"/>
                                                        <w:bottom w:val="none" w:sz="0" w:space="0" w:color="auto"/>
                                                        <w:right w:val="none" w:sz="0" w:space="0" w:color="auto"/>
                                                      </w:divBdr>
                                                    </w:div>
                                                  </w:divsChild>
                                                </w:div>
                                                <w:div w:id="539710663">
                                                  <w:marLeft w:val="0"/>
                                                  <w:marRight w:val="0"/>
                                                  <w:marTop w:val="0"/>
                                                  <w:marBottom w:val="0"/>
                                                  <w:divBdr>
                                                    <w:top w:val="none" w:sz="0" w:space="0" w:color="auto"/>
                                                    <w:left w:val="none" w:sz="0" w:space="0" w:color="auto"/>
                                                    <w:bottom w:val="none" w:sz="0" w:space="0" w:color="auto"/>
                                                    <w:right w:val="none" w:sz="0" w:space="0" w:color="auto"/>
                                                  </w:divBdr>
                                                  <w:divsChild>
                                                    <w:div w:id="1593320816">
                                                      <w:marLeft w:val="0"/>
                                                      <w:marRight w:val="0"/>
                                                      <w:marTop w:val="0"/>
                                                      <w:marBottom w:val="0"/>
                                                      <w:divBdr>
                                                        <w:top w:val="none" w:sz="0" w:space="0" w:color="auto"/>
                                                        <w:left w:val="none" w:sz="0" w:space="0" w:color="auto"/>
                                                        <w:bottom w:val="none" w:sz="0" w:space="0" w:color="auto"/>
                                                        <w:right w:val="none" w:sz="0" w:space="0" w:color="auto"/>
                                                      </w:divBdr>
                                                      <w:divsChild>
                                                        <w:div w:id="1952979348">
                                                          <w:marLeft w:val="0"/>
                                                          <w:marRight w:val="0"/>
                                                          <w:marTop w:val="0"/>
                                                          <w:marBottom w:val="0"/>
                                                          <w:divBdr>
                                                            <w:top w:val="none" w:sz="0" w:space="0" w:color="auto"/>
                                                            <w:left w:val="none" w:sz="0" w:space="0" w:color="auto"/>
                                                            <w:bottom w:val="none" w:sz="0" w:space="0" w:color="auto"/>
                                                            <w:right w:val="none" w:sz="0" w:space="0" w:color="auto"/>
                                                          </w:divBdr>
                                                        </w:div>
                                                      </w:divsChild>
                                                    </w:div>
                                                    <w:div w:id="1603225873">
                                                      <w:marLeft w:val="0"/>
                                                      <w:marRight w:val="0"/>
                                                      <w:marTop w:val="0"/>
                                                      <w:marBottom w:val="0"/>
                                                      <w:divBdr>
                                                        <w:top w:val="none" w:sz="0" w:space="0" w:color="auto"/>
                                                        <w:left w:val="none" w:sz="0" w:space="0" w:color="auto"/>
                                                        <w:bottom w:val="none" w:sz="0" w:space="0" w:color="auto"/>
                                                        <w:right w:val="none" w:sz="0" w:space="0" w:color="auto"/>
                                                      </w:divBdr>
                                                      <w:divsChild>
                                                        <w:div w:id="1467701246">
                                                          <w:marLeft w:val="0"/>
                                                          <w:marRight w:val="134"/>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298635">
      <w:bodyDiv w:val="1"/>
      <w:marLeft w:val="0"/>
      <w:marRight w:val="0"/>
      <w:marTop w:val="0"/>
      <w:marBottom w:val="0"/>
      <w:divBdr>
        <w:top w:val="none" w:sz="0" w:space="0" w:color="auto"/>
        <w:left w:val="none" w:sz="0" w:space="0" w:color="auto"/>
        <w:bottom w:val="none" w:sz="0" w:space="0" w:color="auto"/>
        <w:right w:val="none" w:sz="0" w:space="0" w:color="auto"/>
      </w:divBdr>
      <w:divsChild>
        <w:div w:id="1000427878">
          <w:marLeft w:val="0"/>
          <w:marRight w:val="0"/>
          <w:marTop w:val="0"/>
          <w:marBottom w:val="0"/>
          <w:divBdr>
            <w:top w:val="none" w:sz="0" w:space="0" w:color="auto"/>
            <w:left w:val="none" w:sz="0" w:space="0" w:color="auto"/>
            <w:bottom w:val="none" w:sz="0" w:space="0" w:color="auto"/>
            <w:right w:val="none" w:sz="0" w:space="0" w:color="auto"/>
          </w:divBdr>
          <w:divsChild>
            <w:div w:id="1263758201">
              <w:marLeft w:val="0"/>
              <w:marRight w:val="0"/>
              <w:marTop w:val="0"/>
              <w:marBottom w:val="0"/>
              <w:divBdr>
                <w:top w:val="none" w:sz="0" w:space="0" w:color="auto"/>
                <w:left w:val="none" w:sz="0" w:space="0" w:color="auto"/>
                <w:bottom w:val="none" w:sz="0" w:space="0" w:color="auto"/>
                <w:right w:val="none" w:sz="0" w:space="0" w:color="auto"/>
              </w:divBdr>
              <w:divsChild>
                <w:div w:id="300892447">
                  <w:marLeft w:val="0"/>
                  <w:marRight w:val="0"/>
                  <w:marTop w:val="0"/>
                  <w:marBottom w:val="0"/>
                  <w:divBdr>
                    <w:top w:val="none" w:sz="0" w:space="0" w:color="auto"/>
                    <w:left w:val="none" w:sz="0" w:space="0" w:color="auto"/>
                    <w:bottom w:val="none" w:sz="0" w:space="0" w:color="auto"/>
                    <w:right w:val="none" w:sz="0" w:space="0" w:color="auto"/>
                  </w:divBdr>
                  <w:divsChild>
                    <w:div w:id="796535044">
                      <w:marLeft w:val="0"/>
                      <w:marRight w:val="0"/>
                      <w:marTop w:val="0"/>
                      <w:marBottom w:val="0"/>
                      <w:divBdr>
                        <w:top w:val="none" w:sz="0" w:space="0" w:color="auto"/>
                        <w:left w:val="none" w:sz="0" w:space="0" w:color="auto"/>
                        <w:bottom w:val="none" w:sz="0" w:space="0" w:color="auto"/>
                        <w:right w:val="none" w:sz="0" w:space="0" w:color="auto"/>
                      </w:divBdr>
                      <w:divsChild>
                        <w:div w:id="1175918585">
                          <w:marLeft w:val="0"/>
                          <w:marRight w:val="0"/>
                          <w:marTop w:val="0"/>
                          <w:marBottom w:val="0"/>
                          <w:divBdr>
                            <w:top w:val="none" w:sz="0" w:space="0" w:color="auto"/>
                            <w:left w:val="none" w:sz="0" w:space="0" w:color="auto"/>
                            <w:bottom w:val="none" w:sz="0" w:space="0" w:color="auto"/>
                            <w:right w:val="none" w:sz="0" w:space="0" w:color="auto"/>
                          </w:divBdr>
                          <w:divsChild>
                            <w:div w:id="324820904">
                              <w:marLeft w:val="0"/>
                              <w:marRight w:val="0"/>
                              <w:marTop w:val="0"/>
                              <w:marBottom w:val="0"/>
                              <w:divBdr>
                                <w:top w:val="none" w:sz="0" w:space="0" w:color="auto"/>
                                <w:left w:val="none" w:sz="0" w:space="0" w:color="auto"/>
                                <w:bottom w:val="none" w:sz="0" w:space="0" w:color="auto"/>
                                <w:right w:val="none" w:sz="0" w:space="0" w:color="auto"/>
                              </w:divBdr>
                              <w:divsChild>
                                <w:div w:id="1005128762">
                                  <w:marLeft w:val="0"/>
                                  <w:marRight w:val="0"/>
                                  <w:marTop w:val="0"/>
                                  <w:marBottom w:val="0"/>
                                  <w:divBdr>
                                    <w:top w:val="none" w:sz="0" w:space="0" w:color="auto"/>
                                    <w:left w:val="none" w:sz="0" w:space="0" w:color="auto"/>
                                    <w:bottom w:val="none" w:sz="0" w:space="0" w:color="auto"/>
                                    <w:right w:val="none" w:sz="0" w:space="0" w:color="auto"/>
                                  </w:divBdr>
                                  <w:divsChild>
                                    <w:div w:id="1667244613">
                                      <w:marLeft w:val="0"/>
                                      <w:marRight w:val="0"/>
                                      <w:marTop w:val="0"/>
                                      <w:marBottom w:val="0"/>
                                      <w:divBdr>
                                        <w:top w:val="none" w:sz="0" w:space="0" w:color="auto"/>
                                        <w:left w:val="none" w:sz="0" w:space="0" w:color="auto"/>
                                        <w:bottom w:val="none" w:sz="0" w:space="0" w:color="auto"/>
                                        <w:right w:val="none" w:sz="0" w:space="0" w:color="auto"/>
                                      </w:divBdr>
                                      <w:divsChild>
                                        <w:div w:id="410926484">
                                          <w:marLeft w:val="0"/>
                                          <w:marRight w:val="0"/>
                                          <w:marTop w:val="0"/>
                                          <w:marBottom w:val="0"/>
                                          <w:divBdr>
                                            <w:top w:val="none" w:sz="0" w:space="0" w:color="auto"/>
                                            <w:left w:val="none" w:sz="0" w:space="0" w:color="auto"/>
                                            <w:bottom w:val="none" w:sz="0" w:space="0" w:color="auto"/>
                                            <w:right w:val="none" w:sz="0" w:space="0" w:color="auto"/>
                                          </w:divBdr>
                                          <w:divsChild>
                                            <w:div w:id="1043553757">
                                              <w:marLeft w:val="0"/>
                                              <w:marRight w:val="0"/>
                                              <w:marTop w:val="0"/>
                                              <w:marBottom w:val="0"/>
                                              <w:divBdr>
                                                <w:top w:val="single" w:sz="4" w:space="0" w:color="F5F5F5"/>
                                                <w:left w:val="single" w:sz="4" w:space="0" w:color="F5F5F5"/>
                                                <w:bottom w:val="single" w:sz="4" w:space="0" w:color="F5F5F5"/>
                                                <w:right w:val="single" w:sz="4" w:space="0" w:color="F5F5F5"/>
                                              </w:divBdr>
                                              <w:divsChild>
                                                <w:div w:id="305009586">
                                                  <w:marLeft w:val="0"/>
                                                  <w:marRight w:val="0"/>
                                                  <w:marTop w:val="0"/>
                                                  <w:marBottom w:val="0"/>
                                                  <w:divBdr>
                                                    <w:top w:val="none" w:sz="0" w:space="0" w:color="auto"/>
                                                    <w:left w:val="none" w:sz="0" w:space="0" w:color="auto"/>
                                                    <w:bottom w:val="none" w:sz="0" w:space="0" w:color="auto"/>
                                                    <w:right w:val="none" w:sz="0" w:space="0" w:color="auto"/>
                                                  </w:divBdr>
                                                  <w:divsChild>
                                                    <w:div w:id="463739806">
                                                      <w:marLeft w:val="0"/>
                                                      <w:marRight w:val="0"/>
                                                      <w:marTop w:val="0"/>
                                                      <w:marBottom w:val="0"/>
                                                      <w:divBdr>
                                                        <w:top w:val="none" w:sz="0" w:space="0" w:color="auto"/>
                                                        <w:left w:val="none" w:sz="0" w:space="0" w:color="auto"/>
                                                        <w:bottom w:val="none" w:sz="0" w:space="0" w:color="auto"/>
                                                        <w:right w:val="none" w:sz="0" w:space="0" w:color="auto"/>
                                                      </w:divBdr>
                                                    </w:div>
                                                  </w:divsChild>
                                                </w:div>
                                                <w:div w:id="1991709986">
                                                  <w:marLeft w:val="0"/>
                                                  <w:marRight w:val="0"/>
                                                  <w:marTop w:val="0"/>
                                                  <w:marBottom w:val="0"/>
                                                  <w:divBdr>
                                                    <w:top w:val="none" w:sz="0" w:space="0" w:color="auto"/>
                                                    <w:left w:val="none" w:sz="0" w:space="0" w:color="auto"/>
                                                    <w:bottom w:val="none" w:sz="0" w:space="0" w:color="auto"/>
                                                    <w:right w:val="none" w:sz="0" w:space="0" w:color="auto"/>
                                                  </w:divBdr>
                                                  <w:divsChild>
                                                    <w:div w:id="1776243240">
                                                      <w:marLeft w:val="0"/>
                                                      <w:marRight w:val="0"/>
                                                      <w:marTop w:val="0"/>
                                                      <w:marBottom w:val="0"/>
                                                      <w:divBdr>
                                                        <w:top w:val="none" w:sz="0" w:space="0" w:color="auto"/>
                                                        <w:left w:val="none" w:sz="0" w:space="0" w:color="auto"/>
                                                        <w:bottom w:val="none" w:sz="0" w:space="0" w:color="auto"/>
                                                        <w:right w:val="none" w:sz="0" w:space="0" w:color="auto"/>
                                                      </w:divBdr>
                                                      <w:divsChild>
                                                        <w:div w:id="290139122">
                                                          <w:marLeft w:val="0"/>
                                                          <w:marRight w:val="86"/>
                                                          <w:marTop w:val="64"/>
                                                          <w:marBottom w:val="0"/>
                                                          <w:divBdr>
                                                            <w:top w:val="none" w:sz="0" w:space="0" w:color="auto"/>
                                                            <w:left w:val="none" w:sz="0" w:space="0" w:color="auto"/>
                                                            <w:bottom w:val="none" w:sz="0" w:space="0" w:color="auto"/>
                                                            <w:right w:val="none" w:sz="0" w:space="0" w:color="auto"/>
                                                          </w:divBdr>
                                                        </w:div>
                                                      </w:divsChild>
                                                    </w:div>
                                                    <w:div w:id="2102096184">
                                                      <w:marLeft w:val="0"/>
                                                      <w:marRight w:val="0"/>
                                                      <w:marTop w:val="0"/>
                                                      <w:marBottom w:val="0"/>
                                                      <w:divBdr>
                                                        <w:top w:val="none" w:sz="0" w:space="0" w:color="auto"/>
                                                        <w:left w:val="none" w:sz="0" w:space="0" w:color="auto"/>
                                                        <w:bottom w:val="none" w:sz="0" w:space="0" w:color="auto"/>
                                                        <w:right w:val="none" w:sz="0" w:space="0" w:color="auto"/>
                                                      </w:divBdr>
                                                      <w:divsChild>
                                                        <w:div w:id="4835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830046">
      <w:bodyDiv w:val="1"/>
      <w:marLeft w:val="0"/>
      <w:marRight w:val="0"/>
      <w:marTop w:val="0"/>
      <w:marBottom w:val="0"/>
      <w:divBdr>
        <w:top w:val="none" w:sz="0" w:space="0" w:color="auto"/>
        <w:left w:val="none" w:sz="0" w:space="0" w:color="auto"/>
        <w:bottom w:val="none" w:sz="0" w:space="0" w:color="auto"/>
        <w:right w:val="none" w:sz="0" w:space="0" w:color="auto"/>
      </w:divBdr>
    </w:div>
    <w:div w:id="1637906382">
      <w:bodyDiv w:val="1"/>
      <w:marLeft w:val="0"/>
      <w:marRight w:val="0"/>
      <w:marTop w:val="0"/>
      <w:marBottom w:val="0"/>
      <w:divBdr>
        <w:top w:val="none" w:sz="0" w:space="0" w:color="auto"/>
        <w:left w:val="none" w:sz="0" w:space="0" w:color="auto"/>
        <w:bottom w:val="none" w:sz="0" w:space="0" w:color="auto"/>
        <w:right w:val="none" w:sz="0" w:space="0" w:color="auto"/>
      </w:divBdr>
    </w:div>
    <w:div w:id="1720327227">
      <w:bodyDiv w:val="1"/>
      <w:marLeft w:val="0"/>
      <w:marRight w:val="0"/>
      <w:marTop w:val="0"/>
      <w:marBottom w:val="0"/>
      <w:divBdr>
        <w:top w:val="none" w:sz="0" w:space="0" w:color="auto"/>
        <w:left w:val="none" w:sz="0" w:space="0" w:color="auto"/>
        <w:bottom w:val="none" w:sz="0" w:space="0" w:color="auto"/>
        <w:right w:val="none" w:sz="0" w:space="0" w:color="auto"/>
      </w:divBdr>
    </w:div>
    <w:div w:id="1818062495">
      <w:bodyDiv w:val="1"/>
      <w:marLeft w:val="0"/>
      <w:marRight w:val="0"/>
      <w:marTop w:val="0"/>
      <w:marBottom w:val="0"/>
      <w:divBdr>
        <w:top w:val="none" w:sz="0" w:space="0" w:color="auto"/>
        <w:left w:val="none" w:sz="0" w:space="0" w:color="auto"/>
        <w:bottom w:val="none" w:sz="0" w:space="0" w:color="auto"/>
        <w:right w:val="none" w:sz="0" w:space="0" w:color="auto"/>
      </w:divBdr>
      <w:divsChild>
        <w:div w:id="1607225168">
          <w:marLeft w:val="0"/>
          <w:marRight w:val="14"/>
          <w:marTop w:val="0"/>
          <w:marBottom w:val="0"/>
          <w:divBdr>
            <w:top w:val="none" w:sz="0" w:space="0" w:color="auto"/>
            <w:left w:val="none" w:sz="0" w:space="0" w:color="auto"/>
            <w:bottom w:val="none" w:sz="0" w:space="0" w:color="auto"/>
            <w:right w:val="none" w:sz="0" w:space="0" w:color="auto"/>
          </w:divBdr>
        </w:div>
        <w:div w:id="1922979772">
          <w:marLeft w:val="115"/>
          <w:marRight w:val="0"/>
          <w:marTop w:val="0"/>
          <w:marBottom w:val="0"/>
          <w:divBdr>
            <w:top w:val="none" w:sz="0" w:space="0" w:color="auto"/>
            <w:left w:val="none" w:sz="0" w:space="0" w:color="auto"/>
            <w:bottom w:val="none" w:sz="0" w:space="0" w:color="auto"/>
            <w:right w:val="none" w:sz="0" w:space="0" w:color="auto"/>
          </w:divBdr>
        </w:div>
      </w:divsChild>
    </w:div>
    <w:div w:id="1865709526">
      <w:bodyDiv w:val="1"/>
      <w:marLeft w:val="0"/>
      <w:marRight w:val="0"/>
      <w:marTop w:val="0"/>
      <w:marBottom w:val="0"/>
      <w:divBdr>
        <w:top w:val="none" w:sz="0" w:space="0" w:color="auto"/>
        <w:left w:val="none" w:sz="0" w:space="0" w:color="auto"/>
        <w:bottom w:val="none" w:sz="0" w:space="0" w:color="auto"/>
        <w:right w:val="none" w:sz="0" w:space="0" w:color="auto"/>
      </w:divBdr>
      <w:divsChild>
        <w:div w:id="743912328">
          <w:marLeft w:val="115"/>
          <w:marRight w:val="0"/>
          <w:marTop w:val="0"/>
          <w:marBottom w:val="0"/>
          <w:divBdr>
            <w:top w:val="none" w:sz="0" w:space="0" w:color="auto"/>
            <w:left w:val="none" w:sz="0" w:space="0" w:color="auto"/>
            <w:bottom w:val="none" w:sz="0" w:space="0" w:color="auto"/>
            <w:right w:val="none" w:sz="0" w:space="0" w:color="auto"/>
          </w:divBdr>
        </w:div>
        <w:div w:id="2028173346">
          <w:marLeft w:val="0"/>
          <w:marRight w:val="14"/>
          <w:marTop w:val="0"/>
          <w:marBottom w:val="0"/>
          <w:divBdr>
            <w:top w:val="none" w:sz="0" w:space="0" w:color="auto"/>
            <w:left w:val="none" w:sz="0" w:space="0" w:color="auto"/>
            <w:bottom w:val="none" w:sz="0" w:space="0" w:color="auto"/>
            <w:right w:val="none" w:sz="0" w:space="0" w:color="auto"/>
          </w:divBdr>
        </w:div>
      </w:divsChild>
    </w:div>
    <w:div w:id="1893343471">
      <w:bodyDiv w:val="1"/>
      <w:marLeft w:val="0"/>
      <w:marRight w:val="0"/>
      <w:marTop w:val="0"/>
      <w:marBottom w:val="0"/>
      <w:divBdr>
        <w:top w:val="none" w:sz="0" w:space="0" w:color="auto"/>
        <w:left w:val="none" w:sz="0" w:space="0" w:color="auto"/>
        <w:bottom w:val="none" w:sz="0" w:space="0" w:color="auto"/>
        <w:right w:val="none" w:sz="0" w:space="0" w:color="auto"/>
      </w:divBdr>
    </w:div>
    <w:div w:id="1899002822">
      <w:bodyDiv w:val="1"/>
      <w:marLeft w:val="0"/>
      <w:marRight w:val="0"/>
      <w:marTop w:val="0"/>
      <w:marBottom w:val="0"/>
      <w:divBdr>
        <w:top w:val="none" w:sz="0" w:space="0" w:color="auto"/>
        <w:left w:val="none" w:sz="0" w:space="0" w:color="auto"/>
        <w:bottom w:val="none" w:sz="0" w:space="0" w:color="auto"/>
        <w:right w:val="none" w:sz="0" w:space="0" w:color="auto"/>
      </w:divBdr>
    </w:div>
    <w:div w:id="1969162196">
      <w:bodyDiv w:val="1"/>
      <w:marLeft w:val="0"/>
      <w:marRight w:val="0"/>
      <w:marTop w:val="0"/>
      <w:marBottom w:val="0"/>
      <w:divBdr>
        <w:top w:val="none" w:sz="0" w:space="0" w:color="auto"/>
        <w:left w:val="none" w:sz="0" w:space="0" w:color="auto"/>
        <w:bottom w:val="none" w:sz="0" w:space="0" w:color="auto"/>
        <w:right w:val="none" w:sz="0" w:space="0" w:color="auto"/>
      </w:divBdr>
    </w:div>
    <w:div w:id="2122647624">
      <w:bodyDiv w:val="1"/>
      <w:marLeft w:val="0"/>
      <w:marRight w:val="0"/>
      <w:marTop w:val="0"/>
      <w:marBottom w:val="0"/>
      <w:divBdr>
        <w:top w:val="none" w:sz="0" w:space="0" w:color="auto"/>
        <w:left w:val="none" w:sz="0" w:space="0" w:color="auto"/>
        <w:bottom w:val="none" w:sz="0" w:space="0" w:color="auto"/>
        <w:right w:val="none" w:sz="0" w:space="0" w:color="auto"/>
      </w:divBdr>
      <w:divsChild>
        <w:div w:id="1280794137">
          <w:marLeft w:val="0"/>
          <w:marRight w:val="0"/>
          <w:marTop w:val="0"/>
          <w:marBottom w:val="0"/>
          <w:divBdr>
            <w:top w:val="none" w:sz="0" w:space="0" w:color="auto"/>
            <w:left w:val="none" w:sz="0" w:space="0" w:color="auto"/>
            <w:bottom w:val="none" w:sz="0" w:space="0" w:color="auto"/>
            <w:right w:val="none" w:sz="0" w:space="0" w:color="auto"/>
          </w:divBdr>
          <w:divsChild>
            <w:div w:id="1818184074">
              <w:marLeft w:val="0"/>
              <w:marRight w:val="0"/>
              <w:marTop w:val="0"/>
              <w:marBottom w:val="0"/>
              <w:divBdr>
                <w:top w:val="none" w:sz="0" w:space="0" w:color="auto"/>
                <w:left w:val="none" w:sz="0" w:space="0" w:color="auto"/>
                <w:bottom w:val="none" w:sz="0" w:space="0" w:color="auto"/>
                <w:right w:val="none" w:sz="0" w:space="0" w:color="auto"/>
              </w:divBdr>
              <w:divsChild>
                <w:div w:id="1843814623">
                  <w:marLeft w:val="0"/>
                  <w:marRight w:val="0"/>
                  <w:marTop w:val="0"/>
                  <w:marBottom w:val="0"/>
                  <w:divBdr>
                    <w:top w:val="none" w:sz="0" w:space="0" w:color="auto"/>
                    <w:left w:val="none" w:sz="0" w:space="0" w:color="auto"/>
                    <w:bottom w:val="none" w:sz="0" w:space="0" w:color="auto"/>
                    <w:right w:val="none" w:sz="0" w:space="0" w:color="auto"/>
                  </w:divBdr>
                  <w:divsChild>
                    <w:div w:id="472060278">
                      <w:marLeft w:val="0"/>
                      <w:marRight w:val="0"/>
                      <w:marTop w:val="0"/>
                      <w:marBottom w:val="0"/>
                      <w:divBdr>
                        <w:top w:val="none" w:sz="0" w:space="0" w:color="auto"/>
                        <w:left w:val="none" w:sz="0" w:space="0" w:color="auto"/>
                        <w:bottom w:val="none" w:sz="0" w:space="0" w:color="auto"/>
                        <w:right w:val="none" w:sz="0" w:space="0" w:color="auto"/>
                      </w:divBdr>
                      <w:divsChild>
                        <w:div w:id="1201433611">
                          <w:marLeft w:val="0"/>
                          <w:marRight w:val="0"/>
                          <w:marTop w:val="0"/>
                          <w:marBottom w:val="0"/>
                          <w:divBdr>
                            <w:top w:val="none" w:sz="0" w:space="0" w:color="auto"/>
                            <w:left w:val="none" w:sz="0" w:space="0" w:color="auto"/>
                            <w:bottom w:val="none" w:sz="0" w:space="0" w:color="auto"/>
                            <w:right w:val="none" w:sz="0" w:space="0" w:color="auto"/>
                          </w:divBdr>
                          <w:divsChild>
                            <w:div w:id="936714878">
                              <w:marLeft w:val="0"/>
                              <w:marRight w:val="0"/>
                              <w:marTop w:val="0"/>
                              <w:marBottom w:val="0"/>
                              <w:divBdr>
                                <w:top w:val="none" w:sz="0" w:space="0" w:color="auto"/>
                                <w:left w:val="none" w:sz="0" w:space="0" w:color="auto"/>
                                <w:bottom w:val="none" w:sz="0" w:space="0" w:color="auto"/>
                                <w:right w:val="none" w:sz="0" w:space="0" w:color="auto"/>
                              </w:divBdr>
                              <w:divsChild>
                                <w:div w:id="58358881">
                                  <w:marLeft w:val="0"/>
                                  <w:marRight w:val="0"/>
                                  <w:marTop w:val="0"/>
                                  <w:marBottom w:val="0"/>
                                  <w:divBdr>
                                    <w:top w:val="none" w:sz="0" w:space="0" w:color="auto"/>
                                    <w:left w:val="none" w:sz="0" w:space="0" w:color="auto"/>
                                    <w:bottom w:val="none" w:sz="0" w:space="0" w:color="auto"/>
                                    <w:right w:val="none" w:sz="0" w:space="0" w:color="auto"/>
                                  </w:divBdr>
                                  <w:divsChild>
                                    <w:div w:id="307978143">
                                      <w:marLeft w:val="0"/>
                                      <w:marRight w:val="0"/>
                                      <w:marTop w:val="0"/>
                                      <w:marBottom w:val="0"/>
                                      <w:divBdr>
                                        <w:top w:val="none" w:sz="0" w:space="0" w:color="auto"/>
                                        <w:left w:val="none" w:sz="0" w:space="0" w:color="auto"/>
                                        <w:bottom w:val="none" w:sz="0" w:space="0" w:color="auto"/>
                                        <w:right w:val="none" w:sz="0" w:space="0" w:color="auto"/>
                                      </w:divBdr>
                                      <w:divsChild>
                                        <w:div w:id="1590579776">
                                          <w:marLeft w:val="0"/>
                                          <w:marRight w:val="0"/>
                                          <w:marTop w:val="0"/>
                                          <w:marBottom w:val="0"/>
                                          <w:divBdr>
                                            <w:top w:val="none" w:sz="0" w:space="0" w:color="auto"/>
                                            <w:left w:val="none" w:sz="0" w:space="0" w:color="auto"/>
                                            <w:bottom w:val="none" w:sz="0" w:space="0" w:color="auto"/>
                                            <w:right w:val="none" w:sz="0" w:space="0" w:color="auto"/>
                                          </w:divBdr>
                                          <w:divsChild>
                                            <w:div w:id="818426509">
                                              <w:marLeft w:val="0"/>
                                              <w:marRight w:val="0"/>
                                              <w:marTop w:val="0"/>
                                              <w:marBottom w:val="0"/>
                                              <w:divBdr>
                                                <w:top w:val="single" w:sz="6" w:space="0" w:color="F5F5F5"/>
                                                <w:left w:val="single" w:sz="6" w:space="0" w:color="F5F5F5"/>
                                                <w:bottom w:val="single" w:sz="6" w:space="0" w:color="F5F5F5"/>
                                                <w:right w:val="single" w:sz="6" w:space="0" w:color="F5F5F5"/>
                                              </w:divBdr>
                                              <w:divsChild>
                                                <w:div w:id="1249389786">
                                                  <w:marLeft w:val="0"/>
                                                  <w:marRight w:val="0"/>
                                                  <w:marTop w:val="0"/>
                                                  <w:marBottom w:val="0"/>
                                                  <w:divBdr>
                                                    <w:top w:val="none" w:sz="0" w:space="0" w:color="auto"/>
                                                    <w:left w:val="none" w:sz="0" w:space="0" w:color="auto"/>
                                                    <w:bottom w:val="none" w:sz="0" w:space="0" w:color="auto"/>
                                                    <w:right w:val="none" w:sz="0" w:space="0" w:color="auto"/>
                                                  </w:divBdr>
                                                  <w:divsChild>
                                                    <w:div w:id="6780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884226">
      <w:bodyDiv w:val="1"/>
      <w:marLeft w:val="0"/>
      <w:marRight w:val="0"/>
      <w:marTop w:val="0"/>
      <w:marBottom w:val="0"/>
      <w:divBdr>
        <w:top w:val="none" w:sz="0" w:space="0" w:color="auto"/>
        <w:left w:val="none" w:sz="0" w:space="0" w:color="auto"/>
        <w:bottom w:val="none" w:sz="0" w:space="0" w:color="auto"/>
        <w:right w:val="none" w:sz="0" w:space="0" w:color="auto"/>
      </w:divBdr>
      <w:divsChild>
        <w:div w:id="91778576">
          <w:marLeft w:val="547"/>
          <w:marRight w:val="0"/>
          <w:marTop w:val="0"/>
          <w:marBottom w:val="0"/>
          <w:divBdr>
            <w:top w:val="none" w:sz="0" w:space="0" w:color="auto"/>
            <w:left w:val="none" w:sz="0" w:space="0" w:color="auto"/>
            <w:bottom w:val="none" w:sz="0" w:space="0" w:color="auto"/>
            <w:right w:val="none" w:sz="0" w:space="0" w:color="auto"/>
          </w:divBdr>
        </w:div>
        <w:div w:id="346563506">
          <w:marLeft w:val="547"/>
          <w:marRight w:val="0"/>
          <w:marTop w:val="0"/>
          <w:marBottom w:val="0"/>
          <w:divBdr>
            <w:top w:val="none" w:sz="0" w:space="0" w:color="auto"/>
            <w:left w:val="none" w:sz="0" w:space="0" w:color="auto"/>
            <w:bottom w:val="none" w:sz="0" w:space="0" w:color="auto"/>
            <w:right w:val="none" w:sz="0" w:space="0" w:color="auto"/>
          </w:divBdr>
        </w:div>
        <w:div w:id="120726048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A0C4E8-B41D-4E3D-9705-2A09F654C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353</Pages>
  <Words>406989</Words>
  <Characters>231984</Characters>
  <Application>Microsoft Office Word</Application>
  <DocSecurity>0</DocSecurity>
  <Lines>1933</Lines>
  <Paragraphs>1275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Методичні рекомендації командирам щодо Підведення Підсумків після виконання завдання</vt:lpstr>
      <vt:lpstr>Методичні рекомендації командирам щодо Підведення Підсумків після виконання завдання</vt:lpstr>
    </vt:vector>
  </TitlesOfParts>
  <Company>Microsoft</Company>
  <LinksUpToDate>false</LinksUpToDate>
  <CharactersWithSpaces>637698</CharactersWithSpaces>
  <SharedDoc>false</SharedDoc>
  <HLinks>
    <vt:vector size="12" baseType="variant">
      <vt:variant>
        <vt:i4>5439525</vt:i4>
      </vt:variant>
      <vt:variant>
        <vt:i4>3</vt:i4>
      </vt:variant>
      <vt:variant>
        <vt:i4>0</vt:i4>
      </vt:variant>
      <vt:variant>
        <vt:i4>5</vt:i4>
      </vt:variant>
      <vt:variant>
        <vt:lpwstr>mailto:standart@kvdv.dod.ua</vt:lpwstr>
      </vt:variant>
      <vt:variant>
        <vt:lpwstr/>
      </vt:variant>
      <vt:variant>
        <vt:i4>1179748</vt:i4>
      </vt:variant>
      <vt:variant>
        <vt:i4>0</vt:i4>
      </vt:variant>
      <vt:variant>
        <vt:i4>0</vt:i4>
      </vt:variant>
      <vt:variant>
        <vt:i4>5</vt:i4>
      </vt:variant>
      <vt:variant>
        <vt:lpwstr>mailto:usvir@ysvr.dod.ua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Методичні рекомендації командирам щодо Підведення Підсумків після виконання завдання</dc:title>
  <dc:creator>Алексей</dc:creator>
  <cp:lastModifiedBy>3АЕ</cp:lastModifiedBy>
  <cp:revision>71</cp:revision>
  <cp:lastPrinted>2021-12-09T14:15:00Z</cp:lastPrinted>
  <dcterms:created xsi:type="dcterms:W3CDTF">2021-12-08T13:59:00Z</dcterms:created>
  <dcterms:modified xsi:type="dcterms:W3CDTF">2021-12-20T12:49:00Z</dcterms:modified>
</cp:coreProperties>
</file>