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869" w:rsidRDefault="00382539">
      <w:r>
        <w:t>National Health and Nutrition Examination Survey (NHANES) is a program of studies designed to assess the health and nutritional status of adults and children in the United States. The examination component consists of medical, dental,</w:t>
      </w:r>
      <w:r w:rsidR="003F7899">
        <w:t xml:space="preserve"> and physiological measurements and includes demographic, socioeconomic, dietary, and health-related questions. </w:t>
      </w:r>
      <w:r w:rsidR="00BF2286">
        <w:t xml:space="preserve">I will be working on data set such as Cholesterol in the year of 2011-2012 for the age group 24-30 in the non-Hispanic population group. </w:t>
      </w:r>
      <w:r>
        <w:t>T</w:t>
      </w:r>
      <w:r w:rsidR="003F7899">
        <w:t>he result of this data set will be beneficiary</w:t>
      </w:r>
      <w:r>
        <w:t xml:space="preserve"> for Centers for Disease Control and Prevention in managing na</w:t>
      </w:r>
      <w:r w:rsidR="00820869">
        <w:t>tional health.</w:t>
      </w:r>
      <w:r w:rsidR="0013068E">
        <w:t xml:space="preserve"> For instance, Obesity might be more prevalent in the age group 55-65 thus greater awareness program such as advertising to lose weight or to carry out light exercises should be taken to targ</w:t>
      </w:r>
      <w:bookmarkStart w:id="0" w:name="_GoBack"/>
      <w:bookmarkEnd w:id="0"/>
      <w:r w:rsidR="0013068E">
        <w:t xml:space="preserve">et that age group. </w:t>
      </w:r>
    </w:p>
    <w:p w:rsidR="00820869" w:rsidRDefault="00820869"/>
    <w:p w:rsidR="00FA6E20" w:rsidRDefault="00FA6E20">
      <w:r w:rsidRPr="00FA6E20">
        <w:t>https://catalog.data.gov/dataset/national-health-and-nutrition-examination-survey-nhanes</w:t>
      </w:r>
    </w:p>
    <w:sectPr w:rsidR="00FA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539"/>
    <w:rsid w:val="0013068E"/>
    <w:rsid w:val="00382539"/>
    <w:rsid w:val="003F7899"/>
    <w:rsid w:val="007E312C"/>
    <w:rsid w:val="00820869"/>
    <w:rsid w:val="009E4304"/>
    <w:rsid w:val="00B826E5"/>
    <w:rsid w:val="00BF2286"/>
    <w:rsid w:val="00FA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</dc:creator>
  <cp:lastModifiedBy>Naim</cp:lastModifiedBy>
  <cp:revision>13</cp:revision>
  <dcterms:created xsi:type="dcterms:W3CDTF">2017-05-28T16:47:00Z</dcterms:created>
  <dcterms:modified xsi:type="dcterms:W3CDTF">2017-05-28T22:23:00Z</dcterms:modified>
</cp:coreProperties>
</file>