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EEC8B" w14:textId="77777777" w:rsidR="004F507F" w:rsidRPr="004F507F" w:rsidRDefault="004F507F" w:rsidP="004F507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F507F">
        <w:rPr>
          <w:rFonts w:ascii="Times New Roman" w:hAnsi="Times New Roman" w:cs="Times New Roman"/>
          <w:b/>
          <w:bCs/>
          <w:sz w:val="44"/>
          <w:szCs w:val="44"/>
        </w:rPr>
        <w:t>Telecom Customer Churn Project</w:t>
      </w:r>
    </w:p>
    <w:p w14:paraId="175567A4" w14:textId="77777777" w:rsidR="004F507F" w:rsidRPr="004F507F" w:rsidRDefault="004F507F" w:rsidP="004F507F">
      <w:pPr>
        <w:rPr>
          <w:rFonts w:ascii="Times New Roman" w:hAnsi="Times New Roman" w:cs="Times New Roman"/>
          <w:b/>
          <w:bCs/>
        </w:rPr>
      </w:pPr>
      <w:r w:rsidRPr="004F507F">
        <w:rPr>
          <w:rFonts w:ascii="Times New Roman" w:hAnsi="Times New Roman" w:cs="Times New Roman"/>
          <w:b/>
          <w:bCs/>
        </w:rPr>
        <w:t>Data Profiling Summary</w:t>
      </w:r>
    </w:p>
    <w:p w14:paraId="4275BB92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1. Dataset Overview</w:t>
      </w:r>
    </w:p>
    <w:p w14:paraId="39A9A456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The project uses three tables stored in the telecom_churn_db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714"/>
        <w:gridCol w:w="3575"/>
      </w:tblGrid>
      <w:tr w:rsidR="004F507F" w:rsidRPr="004F507F" w14:paraId="51534515" w14:textId="77777777" w:rsidTr="004F5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37FB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1FA6FA1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1F9925FE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Purpose</w:t>
            </w:r>
          </w:p>
        </w:tc>
      </w:tr>
      <w:tr w:rsidR="004F507F" w:rsidRPr="004F507F" w14:paraId="1C731CE5" w14:textId="77777777" w:rsidTr="004F5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1F3C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dim_customers</w:t>
            </w:r>
          </w:p>
        </w:tc>
        <w:tc>
          <w:tcPr>
            <w:tcW w:w="0" w:type="auto"/>
            <w:vAlign w:val="center"/>
            <w:hideMark/>
          </w:tcPr>
          <w:p w14:paraId="2150E3CA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73F8F8E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Stores customer information</w:t>
            </w:r>
          </w:p>
        </w:tc>
      </w:tr>
      <w:tr w:rsidR="004F507F" w:rsidRPr="004F507F" w14:paraId="109EE763" w14:textId="77777777" w:rsidTr="004F5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3CA9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dim_plans</w:t>
            </w:r>
          </w:p>
        </w:tc>
        <w:tc>
          <w:tcPr>
            <w:tcW w:w="0" w:type="auto"/>
            <w:vAlign w:val="center"/>
            <w:hideMark/>
          </w:tcPr>
          <w:p w14:paraId="2DABCD1A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E830A5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Stores subscription plan information</w:t>
            </w:r>
          </w:p>
        </w:tc>
      </w:tr>
      <w:tr w:rsidR="004F507F" w:rsidRPr="004F507F" w14:paraId="798D0420" w14:textId="77777777" w:rsidTr="004F5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7258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fact_subscriptions</w:t>
            </w:r>
          </w:p>
        </w:tc>
        <w:tc>
          <w:tcPr>
            <w:tcW w:w="0" w:type="auto"/>
            <w:vAlign w:val="center"/>
            <w:hideMark/>
          </w:tcPr>
          <w:p w14:paraId="40726858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0019D1AA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Stores subscription records</w:t>
            </w:r>
          </w:p>
        </w:tc>
      </w:tr>
      <w:tr w:rsidR="004F507F" w:rsidRPr="004F507F" w14:paraId="589261D2" w14:textId="77777777" w:rsidTr="004F5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479F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D9C79F4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1,110</w:t>
            </w:r>
          </w:p>
        </w:tc>
        <w:tc>
          <w:tcPr>
            <w:tcW w:w="0" w:type="auto"/>
            <w:vAlign w:val="center"/>
            <w:hideMark/>
          </w:tcPr>
          <w:p w14:paraId="16FF3B4B" w14:textId="77777777" w:rsidR="004F507F" w:rsidRPr="004F507F" w:rsidRDefault="004F507F" w:rsidP="004F507F">
            <w:pPr>
              <w:rPr>
                <w:rFonts w:ascii="Times New Roman" w:hAnsi="Times New Roman" w:cs="Times New Roman"/>
              </w:rPr>
            </w:pPr>
            <w:r w:rsidRPr="004F507F">
              <w:rPr>
                <w:rFonts w:ascii="Times New Roman" w:hAnsi="Times New Roman" w:cs="Times New Roman"/>
              </w:rPr>
              <w:t>Records across all three tables</w:t>
            </w:r>
          </w:p>
        </w:tc>
      </w:tr>
    </w:tbl>
    <w:p w14:paraId="02BF8A43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2. Data Profiling Checks Performed</w:t>
      </w:r>
    </w:p>
    <w:p w14:paraId="0927DF12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The following checks were performed using SQL in MySQL Workbench:</w:t>
      </w:r>
    </w:p>
    <w:p w14:paraId="59A567E4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Row Count Validation: Confirmed the number of records in each table.</w:t>
      </w:r>
    </w:p>
    <w:p w14:paraId="398F890F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Column Names and Data Types: Inspected the columns and their current data types.</w:t>
      </w:r>
    </w:p>
    <w:p w14:paraId="5289DCF0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Duplicate Checks: Checked for duplicate subscription IDs, customer IDs, and plan IDs.</w:t>
      </w:r>
    </w:p>
    <w:p w14:paraId="0DEDD0E3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Missing Value Checks: Checked all 14 columns across the three tables for NULL values.</w:t>
      </w:r>
    </w:p>
    <w:p w14:paraId="777344F1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Category Validation: Examined the available churn statuses and service types.</w:t>
      </w:r>
    </w:p>
    <w:p w14:paraId="1C28BF66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Numeric Range Validation: Checked customer ages and monthly subscription charges.</w:t>
      </w:r>
    </w:p>
    <w:p w14:paraId="62436A9E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Date Validation: Checked signup date formats and inspected the date range.</w:t>
      </w:r>
    </w:p>
    <w:p w14:paraId="4F5E22F0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Future Date Validation: Checked for signup dates later than October 12, 2026.</w:t>
      </w:r>
    </w:p>
    <w:p w14:paraId="696F2E79" w14:textId="77777777" w:rsidR="004F507F" w:rsidRPr="004F507F" w:rsidRDefault="004F507F" w:rsidP="004F5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Referential Integrity Checks: Checked whether subscription records matched customer and plan records.</w:t>
      </w:r>
    </w:p>
    <w:p w14:paraId="6956B743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3. Initial Profiling Results</w:t>
      </w:r>
    </w:p>
    <w:p w14:paraId="3EC18757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All three tables contained the expected number of rows.</w:t>
      </w:r>
    </w:p>
    <w:p w14:paraId="2171F411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No duplicate IDs were returned by the duplicate-checking queries.</w:t>
      </w:r>
    </w:p>
    <w:p w14:paraId="2BACF363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All 14 columns returned zero missing values in the NULL checks.</w:t>
      </w:r>
    </w:p>
    <w:p w14:paraId="2501F42F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The churn status values found were Active and Churned.</w:t>
      </w:r>
    </w:p>
    <w:p w14:paraId="57017308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lastRenderedPageBreak/>
        <w:t>The service types found were Voice Only, Data Only, Fiber Broadband, and Premium Bundle.</w:t>
      </w:r>
    </w:p>
    <w:p w14:paraId="6DA6F071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Customer ages ranged from 21 to 55, with an average of 34.41 years.</w:t>
      </w:r>
    </w:p>
    <w:p w14:paraId="38630687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No subscription records were returned by the query checking for monthly charges less than or equal to zero.</w:t>
      </w:r>
    </w:p>
    <w:p w14:paraId="49FE3D0A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No invalid signup dates were returned by the date-conversion check.</w:t>
      </w:r>
    </w:p>
    <w:p w14:paraId="397873DD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No future signup dates were returned by the future-date check.</w:t>
      </w:r>
    </w:p>
    <w:p w14:paraId="5D01A6D9" w14:textId="77777777" w:rsidR="004F507F" w:rsidRPr="004F507F" w:rsidRDefault="004F507F" w:rsidP="004F5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The customer and plan matching checks returned zero unmatched records.</w:t>
      </w:r>
    </w:p>
    <w:p w14:paraId="236AAA33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4. Data Types Observed</w:t>
      </w:r>
    </w:p>
    <w:p w14:paraId="4E10386C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The initial schema inspection showed that several columns were stored as TEXT, including the ID columns and Signup_Date. Monthly_Charges was stored as DOUBLE, while Age was stored as INT.</w:t>
      </w:r>
    </w:p>
    <w:p w14:paraId="5F517587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These are observations from profiling, not decisions about whether the data types should be changed. Any required changes will be considered during the cleaning phase.</w:t>
      </w:r>
    </w:p>
    <w:p w14:paraId="5316A444" w14:textId="77777777" w:rsidR="004F507F" w:rsidRPr="004F507F" w:rsidRDefault="004F507F" w:rsidP="004F507F">
      <w:pPr>
        <w:rPr>
          <w:rFonts w:ascii="Times New Roman" w:hAnsi="Times New Roman" w:cs="Times New Roman"/>
        </w:rPr>
      </w:pPr>
      <w:r w:rsidRPr="004F507F">
        <w:rPr>
          <w:rFonts w:ascii="Times New Roman" w:hAnsi="Times New Roman" w:cs="Times New Roman"/>
        </w:rPr>
        <w:t>5. Profiling Status</w:t>
      </w:r>
    </w:p>
    <w:p w14:paraId="26A8B7F2" w14:textId="77777777" w:rsidR="004F507F" w:rsidRPr="004F507F" w:rsidRDefault="004F507F" w:rsidP="004F507F">
      <w:pPr>
        <w:rPr>
          <w:rFonts w:ascii="Times New Roman" w:hAnsi="Times New Roman" w:cs="Times New Roman"/>
        </w:rPr>
      </w:pPr>
      <w:r>
        <w:t>Status: Initial profiling checks completed; the documented profiling checks were reviewed before analysis.</w:t>
      </w:r>
    </w:p>
    <w:p w14:paraId="31A58054" w14:textId="77777777" w:rsidR="004F507F" w:rsidRPr="004F507F" w:rsidRDefault="004F507F" w:rsidP="004F507F">
      <w:pPr>
        <w:rPr>
          <w:rFonts w:ascii="Times New Roman" w:hAnsi="Times New Roman" w:cs="Times New Roman"/>
        </w:rPr>
      </w:pPr>
      <w:r>
        <w:t>The checks documented above were completed and reviewed. Data cleaning activities and their validation results are documented separately in the Data Cleaning Documentation.</w:t>
      </w:r>
    </w:p>
    <w:p w14:paraId="3538DFF2" w14:textId="77777777" w:rsidR="004F507F" w:rsidRPr="004F507F" w:rsidRDefault="004F507F" w:rsidP="004F507F">
      <w:pPr>
        <w:rPr>
          <w:rFonts w:ascii="Times New Roman" w:hAnsi="Times New Roman" w:cs="Times New Roman"/>
        </w:rPr>
      </w:pPr>
      <w:r>
        <w:t>This summary records the initial profiling stage. Subsequent data cleaning and business analysis are documented in their respective project documents.</w:t>
      </w:r>
    </w:p>
    <w:p w14:paraId="61F4210D" w14:textId="77777777" w:rsidR="004F507F" w:rsidRPr="004F507F" w:rsidRDefault="004F507F" w:rsidP="004F507F">
      <w:pPr>
        <w:rPr>
          <w:rFonts w:ascii="Times New Roman" w:hAnsi="Times New Roman" w:cs="Times New Roman"/>
        </w:rPr>
      </w:pPr>
    </w:p>
    <w:p w14:paraId="66B4FF8B" w14:textId="77777777" w:rsidR="004F507F" w:rsidRPr="004F507F" w:rsidRDefault="004F507F" w:rsidP="004F507F"/>
    <w:sectPr w:rsidR="004F507F" w:rsidRPr="004F5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23E28"/>
    <w:multiLevelType w:val="multilevel"/>
    <w:tmpl w:val="A1E0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82B32"/>
    <w:multiLevelType w:val="multilevel"/>
    <w:tmpl w:val="9AF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73209">
    <w:abstractNumId w:val="0"/>
  </w:num>
  <w:num w:numId="2" w16cid:durableId="117630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86"/>
    <w:rsid w:val="00253636"/>
    <w:rsid w:val="004F507F"/>
    <w:rsid w:val="00F0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26CD"/>
  <w15:chartTrackingRefBased/>
  <w15:docId w15:val="{D178F589-7CD1-4658-AFB5-181FB196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2026-10-12T11:25:00Z</dcterms:created>
  <dcterms:modified xsi:type="dcterms:W3CDTF">2026-10-12T11:25:00Z</dcterms:modified>
</cp:coreProperties>
</file>