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226" w:rsidRDefault="000725AB">
      <w:pPr>
        <w:spacing w:after="148"/>
        <w:ind w:left="24"/>
        <w:jc w:val="center"/>
      </w:pPr>
      <w:r>
        <w:rPr>
          <w:rFonts w:ascii="Cambria" w:eastAsia="Cambria" w:hAnsi="Cambria" w:cs="Cambria"/>
          <w:b/>
          <w:sz w:val="32"/>
        </w:rPr>
        <w:t>Mid-Term Lab Examination — 8-bit Accumulator</w:t>
      </w:r>
      <w:r>
        <w:rPr>
          <w:rFonts w:ascii="Cambria" w:eastAsia="Cambria" w:hAnsi="Cambria" w:cs="Cambria"/>
          <w:sz w:val="32"/>
          <w:vertAlign w:val="subscript"/>
        </w:rPr>
        <w:t xml:space="preserve"> </w:t>
      </w:r>
    </w:p>
    <w:p w:rsidR="000C2226" w:rsidRDefault="000725AB">
      <w:pPr>
        <w:spacing w:after="199"/>
        <w:ind w:left="24"/>
        <w:jc w:val="center"/>
      </w:pPr>
      <w:r>
        <w:rPr>
          <w:rFonts w:ascii="Cambria" w:eastAsia="Cambria" w:hAnsi="Cambria" w:cs="Cambria"/>
          <w:b/>
          <w:sz w:val="24"/>
        </w:rPr>
        <w:t>University of Asia Pacific</w:t>
      </w:r>
      <w:r>
        <w:rPr>
          <w:rFonts w:ascii="Cambria" w:eastAsia="Cambria" w:hAnsi="Cambria" w:cs="Cambria"/>
        </w:rPr>
        <w:t xml:space="preserve"> </w:t>
      </w:r>
    </w:p>
    <w:p w:rsidR="000C2226" w:rsidRDefault="000725AB">
      <w:pPr>
        <w:spacing w:after="216"/>
        <w:ind w:left="34" w:hanging="10"/>
        <w:jc w:val="center"/>
      </w:pPr>
      <w:r>
        <w:rPr>
          <w:rFonts w:ascii="Cambria" w:eastAsia="Cambria" w:hAnsi="Cambria" w:cs="Cambria"/>
          <w:b/>
        </w:rPr>
        <w:t>Department of Computer Science and Engineering</w:t>
      </w:r>
      <w:r>
        <w:rPr>
          <w:rFonts w:ascii="Cambria" w:eastAsia="Cambria" w:hAnsi="Cambria" w:cs="Cambria"/>
        </w:rPr>
        <w:t xml:space="preserve"> </w:t>
      </w:r>
    </w:p>
    <w:p w:rsidR="000C2226" w:rsidRDefault="000725AB">
      <w:pPr>
        <w:spacing w:after="216"/>
        <w:ind w:left="24"/>
        <w:jc w:val="center"/>
      </w:pPr>
      <w:r>
        <w:rPr>
          <w:rFonts w:ascii="Cambria" w:eastAsia="Cambria" w:hAnsi="Cambria" w:cs="Cambria"/>
        </w:rPr>
        <w:t xml:space="preserve">Course </w:t>
      </w:r>
      <w:proofErr w:type="gramStart"/>
      <w:r>
        <w:rPr>
          <w:rFonts w:ascii="Cambria" w:eastAsia="Cambria" w:hAnsi="Cambria" w:cs="Cambria"/>
        </w:rPr>
        <w:t>Code :</w:t>
      </w:r>
      <w:proofErr w:type="gramEnd"/>
      <w:r>
        <w:rPr>
          <w:rFonts w:ascii="Cambria" w:eastAsia="Cambria" w:hAnsi="Cambria" w:cs="Cambria"/>
        </w:rPr>
        <w:t xml:space="preserve"> CSE 450 (VLSI Lab) </w:t>
      </w:r>
    </w:p>
    <w:p w:rsidR="000C2226" w:rsidRDefault="000725AB">
      <w:pPr>
        <w:spacing w:after="216"/>
        <w:ind w:left="34" w:hanging="10"/>
        <w:jc w:val="center"/>
      </w:pPr>
      <w:r>
        <w:rPr>
          <w:rFonts w:ascii="Cambria" w:eastAsia="Cambria" w:hAnsi="Cambria" w:cs="Cambria"/>
          <w:b/>
        </w:rPr>
        <w:t xml:space="preserve">Mid-Term Lab Examination | Group C1 | </w:t>
      </w:r>
      <w:proofErr w:type="gramStart"/>
      <w:r>
        <w:rPr>
          <w:rFonts w:ascii="Cambria" w:eastAsia="Cambria" w:hAnsi="Cambria" w:cs="Cambria"/>
          <w:b/>
        </w:rPr>
        <w:t>Spring</w:t>
      </w:r>
      <w:proofErr w:type="gramEnd"/>
      <w:r>
        <w:rPr>
          <w:rFonts w:ascii="Cambria" w:eastAsia="Cambria" w:hAnsi="Cambria" w:cs="Cambria"/>
          <w:b/>
        </w:rPr>
        <w:t xml:space="preserve"> 2026</w:t>
      </w:r>
      <w:r>
        <w:rPr>
          <w:rFonts w:ascii="Cambria" w:eastAsia="Cambria" w:hAnsi="Cambria" w:cs="Cambria"/>
        </w:rPr>
        <w:t xml:space="preserve"> </w:t>
      </w:r>
    </w:p>
    <w:p w:rsidR="000C2226" w:rsidRDefault="000725AB">
      <w:pPr>
        <w:spacing w:after="216"/>
        <w:ind w:left="34" w:hanging="10"/>
        <w:jc w:val="center"/>
      </w:pPr>
      <w:r>
        <w:rPr>
          <w:rFonts w:ascii="Cambria" w:eastAsia="Cambria" w:hAnsi="Cambria" w:cs="Cambria"/>
          <w:b/>
        </w:rPr>
        <w:t xml:space="preserve">Duration: 1 </w:t>
      </w:r>
      <w:proofErr w:type="spellStart"/>
      <w:r>
        <w:rPr>
          <w:rFonts w:ascii="Cambria" w:eastAsia="Cambria" w:hAnsi="Cambria" w:cs="Cambria"/>
          <w:b/>
        </w:rPr>
        <w:t>hr</w:t>
      </w:r>
      <w:proofErr w:type="spellEnd"/>
      <w:r>
        <w:rPr>
          <w:rFonts w:ascii="Cambria" w:eastAsia="Cambria" w:hAnsi="Cambria" w:cs="Cambria"/>
          <w:b/>
        </w:rPr>
        <w:t xml:space="preserve">    Total Marks: 20</w:t>
      </w:r>
      <w:r>
        <w:rPr>
          <w:rFonts w:ascii="Cambria" w:eastAsia="Cambria" w:hAnsi="Cambria" w:cs="Cambria"/>
        </w:rPr>
        <w:t xml:space="preserve"> </w:t>
      </w:r>
    </w:p>
    <w:p w:rsidR="000C2226" w:rsidRDefault="000725AB">
      <w:pPr>
        <w:spacing w:after="248" w:line="267" w:lineRule="auto"/>
        <w:ind w:left="-5" w:hanging="10"/>
      </w:pPr>
      <w:r>
        <w:rPr>
          <w:rFonts w:ascii="Cambria" w:eastAsia="Cambria" w:hAnsi="Cambria" w:cs="Cambria"/>
        </w:rPr>
        <w:t>Student Name:</w:t>
      </w:r>
      <w:r w:rsidR="00FE2618">
        <w:rPr>
          <w:rFonts w:ascii="Cambria" w:eastAsia="Cambria" w:hAnsi="Cambria" w:cs="Cambria"/>
        </w:rPr>
        <w:t xml:space="preserve"> Naima Tabassum Antora    ID: 22201068</w:t>
      </w:r>
      <w:r>
        <w:rPr>
          <w:rFonts w:ascii="Cambria" w:eastAsia="Cambria" w:hAnsi="Cambria" w:cs="Cambria"/>
        </w:rPr>
        <w:t xml:space="preserve"> </w:t>
      </w:r>
    </w:p>
    <w:p w:rsidR="000C2226" w:rsidRDefault="000725AB">
      <w:pPr>
        <w:pStyle w:val="Heading1"/>
      </w:pPr>
      <w:r>
        <w:t>Mid-Term Task: 8-bit Accumulator</w:t>
      </w:r>
      <w:r>
        <w:rPr>
          <w:b w:val="0"/>
          <w:sz w:val="22"/>
        </w:rPr>
        <w:t xml:space="preserve"> </w:t>
      </w:r>
    </w:p>
    <w:p w:rsidR="000C2226" w:rsidRDefault="000725AB">
      <w:pPr>
        <w:spacing w:after="208" w:line="267" w:lineRule="auto"/>
        <w:ind w:left="-5" w:hanging="10"/>
      </w:pPr>
      <w:r>
        <w:rPr>
          <w:rFonts w:ascii="Cambria" w:eastAsia="Cambria" w:hAnsi="Cambria" w:cs="Cambria"/>
        </w:rPr>
        <w:t xml:space="preserve">Objective. Design and implement an 8-bit accumulator in VHDL by combining the 8-bit adder and register concepts developed in the laboratory. The system must perform addition synchronously with the clock and store the result in an 8-bit register. </w:t>
      </w:r>
    </w:p>
    <w:p w:rsidR="000C2226" w:rsidRDefault="000725AB">
      <w:pPr>
        <w:pStyle w:val="Heading2"/>
        <w:ind w:left="-5"/>
      </w:pPr>
      <w:r>
        <w:t>System Architecture</w:t>
      </w:r>
      <w:r>
        <w:rPr>
          <w:b w:val="0"/>
          <w:sz w:val="22"/>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proofErr w:type="gramStart"/>
      <w:r>
        <w:rPr>
          <w:rFonts w:ascii="Courier New" w:eastAsia="Courier New" w:hAnsi="Courier New" w:cs="Courier New"/>
          <w:sz w:val="20"/>
        </w:rPr>
        <w:t>A(</w:t>
      </w:r>
      <w:proofErr w:type="gramEnd"/>
      <w:r>
        <w:rPr>
          <w:rFonts w:ascii="Courier New" w:eastAsia="Courier New" w:hAnsi="Courier New" w:cs="Courier New"/>
          <w:sz w:val="20"/>
        </w:rPr>
        <w:t>7:0)       B(7:0)</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             │</w:t>
      </w:r>
      <w:r>
        <w:rPr>
          <w:rFonts w:ascii="MS Gothic" w:eastAsia="MS Gothic" w:hAnsi="MS Gothic" w:cs="MS Gothic"/>
          <w:sz w:val="20"/>
        </w:rPr>
        <w:t xml:space="preserve"> </w:t>
      </w:r>
    </w:p>
    <w:p w:rsidR="000C2226" w:rsidRDefault="000725AB">
      <w:pPr>
        <w:spacing w:after="17" w:line="269" w:lineRule="auto"/>
        <w:ind w:left="3937" w:right="3803"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    8-bit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    Adder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    8-bit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CLK ───►</w:t>
      </w:r>
      <w:proofErr w:type="gramStart"/>
      <w:r>
        <w:rPr>
          <w:rFonts w:ascii="Courier New" w:eastAsia="Courier New" w:hAnsi="Courier New" w:cs="Courier New"/>
          <w:sz w:val="20"/>
        </w:rPr>
        <w:t>│  Register</w:t>
      </w:r>
      <w:proofErr w:type="gramEnd"/>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RESET ─►│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7" w:line="269" w:lineRule="auto"/>
        <w:ind w:left="37" w:hanging="10"/>
        <w:jc w:val="center"/>
      </w:pPr>
      <w:r>
        <w:rPr>
          <w:rFonts w:ascii="Courier New" w:eastAsia="Courier New" w:hAnsi="Courier New" w:cs="Courier New"/>
          <w:sz w:val="20"/>
        </w:rPr>
        <w:t xml:space="preserve">   │</w:t>
      </w:r>
      <w:r>
        <w:rPr>
          <w:rFonts w:ascii="MS Gothic" w:eastAsia="MS Gothic" w:hAnsi="MS Gothic" w:cs="MS Gothic"/>
          <w:sz w:val="20"/>
        </w:rPr>
        <w:t xml:space="preserve"> </w:t>
      </w:r>
    </w:p>
    <w:p w:rsidR="000C2226" w:rsidRDefault="000725AB">
      <w:pPr>
        <w:spacing w:after="190" w:line="289" w:lineRule="auto"/>
        <w:ind w:left="4279" w:right="3977" w:firstLine="527"/>
      </w:pPr>
      <w:r>
        <w:rPr>
          <w:rFonts w:ascii="Courier New" w:eastAsia="Courier New" w:hAnsi="Courier New" w:cs="Courier New"/>
          <w:sz w:val="20"/>
        </w:rPr>
        <w:t xml:space="preserve">   ▼</w:t>
      </w:r>
      <w:r>
        <w:rPr>
          <w:rFonts w:ascii="MS Gothic" w:eastAsia="MS Gothic" w:hAnsi="MS Gothic" w:cs="MS Gothic"/>
          <w:sz w:val="20"/>
        </w:rPr>
        <w:t xml:space="preserve"> </w:t>
      </w:r>
      <w:r>
        <w:rPr>
          <w:rFonts w:ascii="Courier New" w:eastAsia="Courier New" w:hAnsi="Courier New" w:cs="Courier New"/>
          <w:sz w:val="20"/>
        </w:rPr>
        <w:t xml:space="preserve">       </w:t>
      </w:r>
      <w:proofErr w:type="gramStart"/>
      <w:r>
        <w:rPr>
          <w:rFonts w:ascii="Courier New" w:eastAsia="Courier New" w:hAnsi="Courier New" w:cs="Courier New"/>
          <w:sz w:val="20"/>
        </w:rPr>
        <w:t>Q(</w:t>
      </w:r>
      <w:proofErr w:type="gramEnd"/>
      <w:r>
        <w:rPr>
          <w:rFonts w:ascii="Courier New" w:eastAsia="Courier New" w:hAnsi="Courier New" w:cs="Courier New"/>
          <w:sz w:val="20"/>
        </w:rPr>
        <w:t>7:0)</w:t>
      </w:r>
      <w:r>
        <w:rPr>
          <w:rFonts w:ascii="Cambria" w:eastAsia="Cambria" w:hAnsi="Cambria" w:cs="Cambria"/>
        </w:rPr>
        <w:t xml:space="preserve"> </w:t>
      </w:r>
    </w:p>
    <w:p w:rsidR="000C2226" w:rsidRDefault="000725AB">
      <w:pPr>
        <w:spacing w:after="216"/>
      </w:pPr>
      <w:r>
        <w:rPr>
          <w:rFonts w:ascii="Cambria" w:eastAsia="Cambria" w:hAnsi="Cambria" w:cs="Cambria"/>
          <w:b/>
        </w:rPr>
        <w:t>Functional requirement.</w:t>
      </w:r>
      <w:r>
        <w:rPr>
          <w:rFonts w:ascii="Cambria" w:eastAsia="Cambria" w:hAnsi="Cambria" w:cs="Cambria"/>
        </w:rPr>
        <w:t xml:space="preserve"> </w:t>
      </w:r>
    </w:p>
    <w:p w:rsidR="000C2226" w:rsidRDefault="000725AB">
      <w:pPr>
        <w:spacing w:after="208" w:line="267" w:lineRule="auto"/>
        <w:ind w:left="-5" w:hanging="10"/>
      </w:pPr>
      <w:r>
        <w:rPr>
          <w:rFonts w:ascii="Cambria" w:eastAsia="Cambria" w:hAnsi="Cambria" w:cs="Cambria"/>
        </w:rPr>
        <w:t xml:space="preserve">At every rising edge of CLK, the register stores the sum of the two 8-bit inputs. RESET has priority over the addition operation. </w:t>
      </w:r>
    </w:p>
    <w:p w:rsidR="000C2226" w:rsidRDefault="000725AB">
      <w:pPr>
        <w:pStyle w:val="Heading2"/>
        <w:spacing w:after="0"/>
        <w:ind w:left="-5"/>
      </w:pPr>
      <w:r>
        <w:t>Required Operation</w:t>
      </w:r>
      <w:r>
        <w:rPr>
          <w:b w:val="0"/>
          <w:sz w:val="22"/>
        </w:rPr>
        <w:t xml:space="preserve"> </w:t>
      </w:r>
    </w:p>
    <w:tbl>
      <w:tblPr>
        <w:tblStyle w:val="TableGrid"/>
        <w:tblW w:w="10080" w:type="dxa"/>
        <w:tblInd w:w="-110" w:type="dxa"/>
        <w:tblCellMar>
          <w:top w:w="44" w:type="dxa"/>
          <w:left w:w="110" w:type="dxa"/>
          <w:right w:w="115" w:type="dxa"/>
        </w:tblCellMar>
        <w:tblLook w:val="04A0" w:firstRow="1" w:lastRow="0" w:firstColumn="1" w:lastColumn="0" w:noHBand="0" w:noVBand="1"/>
      </w:tblPr>
      <w:tblGrid>
        <w:gridCol w:w="2520"/>
        <w:gridCol w:w="2520"/>
        <w:gridCol w:w="2520"/>
        <w:gridCol w:w="2520"/>
      </w:tblGrid>
      <w:tr w:rsidR="000C2226">
        <w:trPr>
          <w:trHeight w:val="260"/>
        </w:trPr>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RESET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CLK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A, B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Operation / Q </w:t>
            </w:r>
          </w:p>
        </w:tc>
      </w:tr>
      <w:tr w:rsidR="000C2226">
        <w:trPr>
          <w:trHeight w:val="280"/>
        </w:trPr>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1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Times New Roman" w:eastAsia="Times New Roman" w:hAnsi="Times New Roman" w:cs="Times New Roman"/>
              </w:rPr>
              <w:t>↑</w:t>
            </w:r>
            <w:r>
              <w:rPr>
                <w:rFonts w:ascii="Cambria" w:eastAsia="Cambria" w:hAnsi="Cambria" w:cs="Cambria"/>
              </w:rPr>
              <w:t xml:space="preserve">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XX, XX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Q </w:t>
            </w:r>
            <w:r>
              <w:rPr>
                <w:rFonts w:ascii="Times New Roman" w:eastAsia="Times New Roman" w:hAnsi="Times New Roman" w:cs="Times New Roman"/>
              </w:rPr>
              <w:t>←</w:t>
            </w:r>
            <w:r>
              <w:rPr>
                <w:rFonts w:ascii="Cambria" w:eastAsia="Cambria" w:hAnsi="Cambria" w:cs="Cambria"/>
              </w:rPr>
              <w:t xml:space="preserve"> 00000000 </w:t>
            </w:r>
          </w:p>
        </w:tc>
      </w:tr>
      <w:tr w:rsidR="000C2226">
        <w:trPr>
          <w:trHeight w:val="260"/>
        </w:trPr>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Times New Roman" w:eastAsia="Times New Roman" w:hAnsi="Times New Roman" w:cs="Times New Roman"/>
              </w:rPr>
              <w:t>↑</w:t>
            </w:r>
            <w:r>
              <w:rPr>
                <w:rFonts w:ascii="Cambria" w:eastAsia="Cambria" w:hAnsi="Cambria" w:cs="Cambria"/>
              </w:rPr>
              <w:t xml:space="preserve">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A, B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Q </w:t>
            </w:r>
            <w:r>
              <w:rPr>
                <w:rFonts w:ascii="Times New Roman" w:eastAsia="Times New Roman" w:hAnsi="Times New Roman" w:cs="Times New Roman"/>
              </w:rPr>
              <w:t>←</w:t>
            </w:r>
            <w:r>
              <w:rPr>
                <w:rFonts w:ascii="Cambria" w:eastAsia="Cambria" w:hAnsi="Cambria" w:cs="Cambria"/>
              </w:rPr>
              <w:t xml:space="preserve"> A + B </w:t>
            </w:r>
          </w:p>
        </w:tc>
      </w:tr>
      <w:tr w:rsidR="000C2226">
        <w:trPr>
          <w:trHeight w:val="280"/>
        </w:trPr>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No rising edge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XX, XX </w:t>
            </w:r>
          </w:p>
        </w:tc>
        <w:tc>
          <w:tcPr>
            <w:tcW w:w="252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Q remains unchanged </w:t>
            </w:r>
          </w:p>
        </w:tc>
      </w:tr>
    </w:tbl>
    <w:p w:rsidR="000C2226" w:rsidRDefault="000725AB">
      <w:pPr>
        <w:pStyle w:val="Heading2"/>
        <w:ind w:left="-5"/>
      </w:pPr>
      <w:r>
        <w:lastRenderedPageBreak/>
        <w:t>Required Test Sequence</w:t>
      </w:r>
      <w:r>
        <w:rPr>
          <w:b w:val="0"/>
          <w:sz w:val="22"/>
        </w:rPr>
        <w:t xml:space="preserve"> </w:t>
      </w:r>
    </w:p>
    <w:p w:rsidR="000C2226" w:rsidRDefault="000725AB">
      <w:pPr>
        <w:spacing w:after="0" w:line="267" w:lineRule="auto"/>
        <w:ind w:left="-5" w:hanging="10"/>
      </w:pPr>
      <w:r>
        <w:rPr>
          <w:rFonts w:ascii="Cambria" w:eastAsia="Cambria" w:hAnsi="Cambria" w:cs="Cambria"/>
        </w:rPr>
        <w:t xml:space="preserve">Your </w:t>
      </w:r>
      <w:proofErr w:type="spellStart"/>
      <w:r>
        <w:rPr>
          <w:rFonts w:ascii="Cambria" w:eastAsia="Cambria" w:hAnsi="Cambria" w:cs="Cambria"/>
        </w:rPr>
        <w:t>testbench</w:t>
      </w:r>
      <w:proofErr w:type="spellEnd"/>
      <w:r>
        <w:rPr>
          <w:rFonts w:ascii="Cambria" w:eastAsia="Cambria" w:hAnsi="Cambria" w:cs="Cambria"/>
        </w:rPr>
        <w:t xml:space="preserve"> must produce the following sequence. The expected Q value should be observed after the corresponding rising clock edge. </w:t>
      </w:r>
    </w:p>
    <w:tbl>
      <w:tblPr>
        <w:tblStyle w:val="TableGrid"/>
        <w:tblW w:w="10080" w:type="dxa"/>
        <w:tblInd w:w="-110" w:type="dxa"/>
        <w:tblCellMar>
          <w:top w:w="43" w:type="dxa"/>
          <w:left w:w="110" w:type="dxa"/>
          <w:right w:w="115" w:type="dxa"/>
        </w:tblCellMar>
        <w:tblLook w:val="04A0" w:firstRow="1" w:lastRow="0" w:firstColumn="1" w:lastColumn="0" w:noHBand="0" w:noVBand="1"/>
      </w:tblPr>
      <w:tblGrid>
        <w:gridCol w:w="1680"/>
        <w:gridCol w:w="1680"/>
        <w:gridCol w:w="1680"/>
        <w:gridCol w:w="1680"/>
        <w:gridCol w:w="1680"/>
        <w:gridCol w:w="1680"/>
      </w:tblGrid>
      <w:tr w:rsidR="000C2226">
        <w:trPr>
          <w:trHeight w:val="540"/>
        </w:trPr>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Step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RESET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A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B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Operation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Expected Q / Explanation </w:t>
            </w:r>
          </w:p>
        </w:tc>
      </w:tr>
      <w:tr w:rsidR="000C2226">
        <w:trPr>
          <w:trHeight w:val="780"/>
        </w:trPr>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00000000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00000000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Reset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00000000 — </w:t>
            </w:r>
          </w:p>
          <w:p w:rsidR="000C2226" w:rsidRDefault="000725AB">
            <w:r>
              <w:rPr>
                <w:rFonts w:ascii="Cambria" w:eastAsia="Cambria" w:hAnsi="Cambria" w:cs="Cambria"/>
              </w:rPr>
              <w:t xml:space="preserve">Register is cleared </w:t>
            </w:r>
          </w:p>
        </w:tc>
      </w:tr>
      <w:tr w:rsidR="000C2226">
        <w:trPr>
          <w:trHeight w:val="520"/>
        </w:trPr>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2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00000011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00000101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3 + 5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00001000 — </w:t>
            </w:r>
          </w:p>
          <w:p w:rsidR="000C2226" w:rsidRDefault="000725AB">
            <w:r>
              <w:rPr>
                <w:rFonts w:ascii="Cambria" w:eastAsia="Cambria" w:hAnsi="Cambria" w:cs="Cambria"/>
              </w:rPr>
              <w:t xml:space="preserve">Load sum </w:t>
            </w:r>
          </w:p>
        </w:tc>
      </w:tr>
      <w:tr w:rsidR="000C2226">
        <w:trPr>
          <w:trHeight w:val="540"/>
        </w:trPr>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3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00000010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00000001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2 + 1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00000011 — </w:t>
            </w:r>
          </w:p>
          <w:p w:rsidR="000C2226" w:rsidRDefault="000725AB">
            <w:r>
              <w:rPr>
                <w:rFonts w:ascii="Cambria" w:eastAsia="Cambria" w:hAnsi="Cambria" w:cs="Cambria"/>
              </w:rPr>
              <w:t xml:space="preserve">Load new sum </w:t>
            </w:r>
          </w:p>
        </w:tc>
      </w:tr>
      <w:tr w:rsidR="000C2226">
        <w:trPr>
          <w:trHeight w:val="540"/>
        </w:trPr>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4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11111111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00000001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255 + 1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00000000* — </w:t>
            </w:r>
          </w:p>
          <w:p w:rsidR="000C2226" w:rsidRDefault="000725AB">
            <w:r>
              <w:rPr>
                <w:rFonts w:ascii="Cambria" w:eastAsia="Cambria" w:hAnsi="Cambria" w:cs="Cambria"/>
              </w:rPr>
              <w:t xml:space="preserve">8-bit overflow </w:t>
            </w:r>
          </w:p>
        </w:tc>
      </w:tr>
      <w:tr w:rsidR="000C2226">
        <w:trPr>
          <w:trHeight w:val="520"/>
        </w:trPr>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5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10101010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00000101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170 + 5 </w:t>
            </w:r>
          </w:p>
        </w:tc>
        <w:tc>
          <w:tcPr>
            <w:tcW w:w="1680" w:type="dxa"/>
            <w:tcBorders>
              <w:top w:val="single" w:sz="8" w:space="0" w:color="000000"/>
              <w:left w:val="single" w:sz="8" w:space="0" w:color="000000"/>
              <w:bottom w:val="single" w:sz="8" w:space="0" w:color="000000"/>
              <w:right w:val="single" w:sz="8" w:space="0" w:color="000000"/>
            </w:tcBorders>
          </w:tcPr>
          <w:p w:rsidR="000C2226" w:rsidRDefault="000725AB">
            <w:r>
              <w:rPr>
                <w:rFonts w:ascii="Cambria" w:eastAsia="Cambria" w:hAnsi="Cambria" w:cs="Cambria"/>
              </w:rPr>
              <w:t xml:space="preserve">10101111 — </w:t>
            </w:r>
          </w:p>
          <w:p w:rsidR="000C2226" w:rsidRDefault="000725AB">
            <w:r>
              <w:rPr>
                <w:rFonts w:ascii="Cambria" w:eastAsia="Cambria" w:hAnsi="Cambria" w:cs="Cambria"/>
              </w:rPr>
              <w:t xml:space="preserve">Load new sum </w:t>
            </w:r>
          </w:p>
        </w:tc>
      </w:tr>
    </w:tbl>
    <w:p w:rsidR="000C2226" w:rsidRDefault="000725AB">
      <w:pPr>
        <w:spacing w:after="208" w:line="267" w:lineRule="auto"/>
        <w:ind w:left="-5" w:hanging="10"/>
      </w:pPr>
      <w:r>
        <w:rPr>
          <w:rFonts w:ascii="Cambria" w:eastAsia="Cambria" w:hAnsi="Cambria" w:cs="Cambria"/>
        </w:rPr>
        <w:t xml:space="preserve">* Note: For Step 4, the mathematical result is 256, but an 8-bit output can represent only 0–255. Therefore, Q = 00000000 and the carry-out is discarded unless your implementation explicitly exposes it. </w:t>
      </w:r>
    </w:p>
    <w:p w:rsidR="000C2226" w:rsidRDefault="000725AB">
      <w:pPr>
        <w:pStyle w:val="Heading2"/>
        <w:ind w:left="-5"/>
      </w:pPr>
      <w:r>
        <w:t>Implementation Requirements</w:t>
      </w:r>
      <w:r>
        <w:rPr>
          <w:b w:val="0"/>
          <w:sz w:val="22"/>
        </w:rPr>
        <w:t xml:space="preserve"> </w:t>
      </w:r>
    </w:p>
    <w:p w:rsidR="000C2226" w:rsidRDefault="000725AB">
      <w:pPr>
        <w:numPr>
          <w:ilvl w:val="0"/>
          <w:numId w:val="1"/>
        </w:numPr>
        <w:spacing w:after="208" w:line="267" w:lineRule="auto"/>
        <w:ind w:hanging="146"/>
      </w:pPr>
      <w:r>
        <w:rPr>
          <w:rFonts w:ascii="Cambria" w:eastAsia="Cambria" w:hAnsi="Cambria" w:cs="Cambria"/>
        </w:rPr>
        <w:t xml:space="preserve">Use VHDL and IEEE.STD_LOGIC_1164.ALL. </w:t>
      </w:r>
    </w:p>
    <w:p w:rsidR="000C2226" w:rsidRDefault="000725AB">
      <w:pPr>
        <w:numPr>
          <w:ilvl w:val="0"/>
          <w:numId w:val="1"/>
        </w:numPr>
        <w:spacing w:after="208" w:line="267" w:lineRule="auto"/>
        <w:ind w:hanging="146"/>
      </w:pPr>
      <w:r>
        <w:rPr>
          <w:rFonts w:ascii="Cambria" w:eastAsia="Cambria" w:hAnsi="Cambria" w:cs="Cambria"/>
        </w:rPr>
        <w:t xml:space="preserve">The register operation must be synchronized with the rising edge of CLK. </w:t>
      </w:r>
    </w:p>
    <w:p w:rsidR="000C2226" w:rsidRDefault="000725AB">
      <w:pPr>
        <w:numPr>
          <w:ilvl w:val="0"/>
          <w:numId w:val="1"/>
        </w:numPr>
        <w:spacing w:after="208" w:line="267" w:lineRule="auto"/>
        <w:ind w:hanging="146"/>
      </w:pPr>
      <w:r>
        <w:rPr>
          <w:rFonts w:ascii="Cambria" w:eastAsia="Cambria" w:hAnsi="Cambria" w:cs="Cambria"/>
        </w:rPr>
        <w:t xml:space="preserve">RESET must be synchronous and active-high. </w:t>
      </w:r>
    </w:p>
    <w:p w:rsidR="000C2226" w:rsidRDefault="000725AB">
      <w:pPr>
        <w:numPr>
          <w:ilvl w:val="0"/>
          <w:numId w:val="1"/>
        </w:numPr>
        <w:spacing w:after="208" w:line="267" w:lineRule="auto"/>
        <w:ind w:hanging="146"/>
      </w:pPr>
      <w:r>
        <w:rPr>
          <w:rFonts w:ascii="Cambria" w:eastAsia="Cambria" w:hAnsi="Cambria" w:cs="Cambria"/>
        </w:rPr>
        <w:t xml:space="preserve">Do not use a behavioral integer-based accumulator as a replacement for the required adder/register structure. </w:t>
      </w:r>
    </w:p>
    <w:p w:rsidR="000C2226" w:rsidRDefault="000725AB">
      <w:pPr>
        <w:numPr>
          <w:ilvl w:val="0"/>
          <w:numId w:val="1"/>
        </w:numPr>
        <w:spacing w:after="208" w:line="267" w:lineRule="auto"/>
        <w:ind w:hanging="146"/>
      </w:pPr>
      <w:r>
        <w:rPr>
          <w:rFonts w:ascii="Cambria" w:eastAsia="Cambria" w:hAnsi="Cambria" w:cs="Cambria"/>
        </w:rPr>
        <w:t xml:space="preserve">The design should be modular and clearly identify the 8-bit adder and 8-bit register portions. </w:t>
      </w:r>
    </w:p>
    <w:p w:rsidR="000C2226" w:rsidRDefault="000725AB">
      <w:pPr>
        <w:numPr>
          <w:ilvl w:val="0"/>
          <w:numId w:val="1"/>
        </w:numPr>
        <w:spacing w:after="208" w:line="267" w:lineRule="auto"/>
        <w:ind w:hanging="146"/>
      </w:pPr>
      <w:r>
        <w:rPr>
          <w:rFonts w:ascii="Cambria" w:eastAsia="Cambria" w:hAnsi="Cambria" w:cs="Cambria"/>
        </w:rPr>
        <w:t xml:space="preserve">The submitted </w:t>
      </w:r>
      <w:proofErr w:type="spellStart"/>
      <w:r>
        <w:rPr>
          <w:rFonts w:ascii="Cambria" w:eastAsia="Cambria" w:hAnsi="Cambria" w:cs="Cambria"/>
        </w:rPr>
        <w:t>testbench</w:t>
      </w:r>
      <w:proofErr w:type="spellEnd"/>
      <w:r>
        <w:rPr>
          <w:rFonts w:ascii="Cambria" w:eastAsia="Cambria" w:hAnsi="Cambria" w:cs="Cambria"/>
        </w:rPr>
        <w:t xml:space="preserve"> must generate a clock and apply the required input sequence. </w:t>
      </w:r>
    </w:p>
    <w:p w:rsidR="000C2226" w:rsidRDefault="000725AB">
      <w:pPr>
        <w:pStyle w:val="Heading2"/>
        <w:ind w:left="-5"/>
      </w:pPr>
      <w:r>
        <w:t>Submission</w:t>
      </w:r>
      <w:r>
        <w:rPr>
          <w:b w:val="0"/>
          <w:sz w:val="22"/>
        </w:rPr>
        <w:t xml:space="preserve"> </w:t>
      </w:r>
    </w:p>
    <w:p w:rsidR="000C2226" w:rsidRDefault="000725AB">
      <w:pPr>
        <w:spacing w:after="208" w:line="267" w:lineRule="auto"/>
        <w:ind w:left="-5" w:hanging="10"/>
      </w:pPr>
      <w:r>
        <w:rPr>
          <w:rFonts w:ascii="Cambria" w:eastAsia="Cambria" w:hAnsi="Cambria" w:cs="Cambria"/>
        </w:rPr>
        <w:t xml:space="preserve">While submitting to the classroom prepare the report from the third page of this template including the current template in the first and second page. From the third page write your report including but not limited to the following points. </w:t>
      </w:r>
    </w:p>
    <w:p w:rsidR="000C2226" w:rsidRDefault="000725AB">
      <w:pPr>
        <w:numPr>
          <w:ilvl w:val="0"/>
          <w:numId w:val="2"/>
        </w:numPr>
        <w:spacing w:after="208" w:line="267" w:lineRule="auto"/>
        <w:ind w:hanging="146"/>
      </w:pPr>
      <w:r>
        <w:rPr>
          <w:rFonts w:ascii="Cambria" w:eastAsia="Cambria" w:hAnsi="Cambria" w:cs="Cambria"/>
        </w:rPr>
        <w:t xml:space="preserve">Attach your entity code and </w:t>
      </w:r>
      <w:proofErr w:type="spellStart"/>
      <w:r>
        <w:rPr>
          <w:rFonts w:ascii="Cambria" w:eastAsia="Cambria" w:hAnsi="Cambria" w:cs="Cambria"/>
        </w:rPr>
        <w:t>testbench</w:t>
      </w:r>
      <w:proofErr w:type="spellEnd"/>
      <w:r>
        <w:rPr>
          <w:rFonts w:ascii="Cambria" w:eastAsia="Cambria" w:hAnsi="Cambria" w:cs="Cambria"/>
        </w:rPr>
        <w:t xml:space="preserve"> code </w:t>
      </w:r>
    </w:p>
    <w:p w:rsidR="000C2226" w:rsidRDefault="000725AB">
      <w:pPr>
        <w:numPr>
          <w:ilvl w:val="0"/>
          <w:numId w:val="2"/>
        </w:numPr>
        <w:spacing w:after="208" w:line="267" w:lineRule="auto"/>
        <w:ind w:hanging="146"/>
      </w:pPr>
      <w:r>
        <w:rPr>
          <w:rFonts w:ascii="Cambria" w:eastAsia="Cambria" w:hAnsi="Cambria" w:cs="Cambria"/>
        </w:rPr>
        <w:t xml:space="preserve">Attach your output visuals </w:t>
      </w:r>
    </w:p>
    <w:p w:rsidR="000C2226" w:rsidRDefault="000725AB">
      <w:pPr>
        <w:numPr>
          <w:ilvl w:val="0"/>
          <w:numId w:val="2"/>
        </w:numPr>
        <w:spacing w:after="208" w:line="267" w:lineRule="auto"/>
        <w:ind w:hanging="146"/>
      </w:pPr>
      <w:r>
        <w:rPr>
          <w:rFonts w:ascii="Cambria" w:eastAsia="Cambria" w:hAnsi="Cambria" w:cs="Cambria"/>
        </w:rPr>
        <w:t xml:space="preserve">Challenges faced during the experiment </w:t>
      </w:r>
    </w:p>
    <w:p w:rsidR="000C2226" w:rsidRDefault="000725AB">
      <w:pPr>
        <w:numPr>
          <w:ilvl w:val="0"/>
          <w:numId w:val="2"/>
        </w:numPr>
        <w:spacing w:after="208" w:line="267" w:lineRule="auto"/>
        <w:ind w:hanging="146"/>
      </w:pPr>
      <w:r>
        <w:rPr>
          <w:rFonts w:ascii="Cambria" w:eastAsia="Cambria" w:hAnsi="Cambria" w:cs="Cambria"/>
        </w:rPr>
        <w:t xml:space="preserve">Conclusion </w:t>
      </w:r>
    </w:p>
    <w:p w:rsidR="000C2226" w:rsidRDefault="000725AB">
      <w:pPr>
        <w:spacing w:after="216"/>
      </w:pPr>
      <w:r>
        <w:rPr>
          <w:rFonts w:ascii="Cambria" w:eastAsia="Cambria" w:hAnsi="Cambria" w:cs="Cambria"/>
        </w:rPr>
        <w:t xml:space="preserve"> </w:t>
      </w:r>
    </w:p>
    <w:p w:rsidR="000C2226" w:rsidRDefault="000725AB">
      <w:pPr>
        <w:spacing w:after="216"/>
      </w:pPr>
      <w:r>
        <w:rPr>
          <w:rFonts w:ascii="Cambria" w:eastAsia="Cambria" w:hAnsi="Cambria" w:cs="Cambria"/>
        </w:rPr>
        <w:t xml:space="preserve"> </w:t>
      </w:r>
    </w:p>
    <w:p w:rsidR="000C2226" w:rsidRDefault="000725AB">
      <w:pPr>
        <w:spacing w:after="0"/>
      </w:pPr>
      <w:r>
        <w:rPr>
          <w:rFonts w:ascii="Cambria" w:eastAsia="Cambria" w:hAnsi="Cambria" w:cs="Cambria"/>
        </w:rPr>
        <w:lastRenderedPageBreak/>
        <w:t xml:space="preserve"> </w:t>
      </w:r>
    </w:p>
    <w:p w:rsidR="000C2226" w:rsidRDefault="00F0288D">
      <w:pPr>
        <w:pStyle w:val="Heading2"/>
        <w:spacing w:after="181"/>
        <w:ind w:left="-5"/>
        <w:rPr>
          <w:rFonts w:ascii="Times New Roman" w:eastAsia="Times New Roman" w:hAnsi="Times New Roman" w:cs="Times New Roman"/>
          <w:sz w:val="26"/>
        </w:rPr>
      </w:pPr>
      <w:r>
        <w:rPr>
          <w:rFonts w:ascii="Times New Roman" w:eastAsia="Times New Roman" w:hAnsi="Times New Roman" w:cs="Times New Roman"/>
          <w:sz w:val="26"/>
        </w:rPr>
        <w:t xml:space="preserve">accumulator_8bit.v: </w:t>
      </w:r>
    </w:p>
    <w:p w:rsidR="00893C45" w:rsidRDefault="00893C45" w:rsidP="00893C45">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timescale</w:t>
      </w:r>
      <w:proofErr w:type="gramEnd"/>
      <w:r>
        <w:rPr>
          <w:rFonts w:ascii="Times New Roman" w:hAnsi="Times New Roman" w:cs="Times New Roman"/>
        </w:rPr>
        <w:t xml:space="preserve"> 1ns / 1ps</w:t>
      </w:r>
    </w:p>
    <w:p w:rsidR="002B1A18" w:rsidRPr="00893C45" w:rsidRDefault="002B1A18" w:rsidP="00893C45">
      <w:pPr>
        <w:rPr>
          <w:rFonts w:ascii="Times New Roman" w:hAnsi="Times New Roman" w:cs="Times New Roman"/>
        </w:rPr>
      </w:pPr>
    </w:p>
    <w:p w:rsidR="00893C45" w:rsidRPr="00893C45" w:rsidRDefault="00893C45" w:rsidP="00893C45">
      <w:pPr>
        <w:rPr>
          <w:rFonts w:ascii="Times New Roman" w:hAnsi="Times New Roman" w:cs="Times New Roman"/>
        </w:rPr>
      </w:pPr>
      <w:proofErr w:type="gramStart"/>
      <w:r w:rsidRPr="00893C45">
        <w:rPr>
          <w:rFonts w:ascii="Times New Roman" w:hAnsi="Times New Roman" w:cs="Times New Roman"/>
        </w:rPr>
        <w:t>module</w:t>
      </w:r>
      <w:proofErr w:type="gramEnd"/>
      <w:r w:rsidRPr="00893C45">
        <w:rPr>
          <w:rFonts w:ascii="Times New Roman" w:hAnsi="Times New Roman" w:cs="Times New Roman"/>
        </w:rPr>
        <w:t xml:space="preserve"> accumulator_8bit(</w:t>
      </w:r>
    </w:p>
    <w:p w:rsidR="00893C45" w:rsidRPr="00893C45" w:rsidRDefault="00893C45" w:rsidP="002B1A18">
      <w:pPr>
        <w:spacing w:after="0"/>
        <w:rPr>
          <w:rFonts w:ascii="Times New Roman" w:hAnsi="Times New Roman" w:cs="Times New Roman"/>
        </w:rPr>
      </w:pPr>
      <w:r w:rsidRPr="00893C45">
        <w:rPr>
          <w:rFonts w:ascii="Times New Roman" w:hAnsi="Times New Roman" w:cs="Times New Roman"/>
        </w:rPr>
        <w:t xml:space="preserve">    </w:t>
      </w:r>
      <w:proofErr w:type="gramStart"/>
      <w:r w:rsidRPr="00893C45">
        <w:rPr>
          <w:rFonts w:ascii="Times New Roman" w:hAnsi="Times New Roman" w:cs="Times New Roman"/>
        </w:rPr>
        <w:t>input</w:t>
      </w:r>
      <w:proofErr w:type="gramEnd"/>
      <w:r w:rsidRPr="00893C45">
        <w:rPr>
          <w:rFonts w:ascii="Times New Roman" w:hAnsi="Times New Roman" w:cs="Times New Roman"/>
        </w:rPr>
        <w:t xml:space="preserve"> [7:0] A,</w:t>
      </w:r>
    </w:p>
    <w:p w:rsidR="00893C45" w:rsidRPr="00893C45" w:rsidRDefault="00893C45" w:rsidP="002B1A18">
      <w:pPr>
        <w:spacing w:after="0"/>
        <w:rPr>
          <w:rFonts w:ascii="Times New Roman" w:hAnsi="Times New Roman" w:cs="Times New Roman"/>
        </w:rPr>
      </w:pPr>
      <w:r w:rsidRPr="00893C45">
        <w:rPr>
          <w:rFonts w:ascii="Times New Roman" w:hAnsi="Times New Roman" w:cs="Times New Roman"/>
        </w:rPr>
        <w:t xml:space="preserve">    </w:t>
      </w:r>
      <w:proofErr w:type="gramStart"/>
      <w:r w:rsidRPr="00893C45">
        <w:rPr>
          <w:rFonts w:ascii="Times New Roman" w:hAnsi="Times New Roman" w:cs="Times New Roman"/>
        </w:rPr>
        <w:t>input</w:t>
      </w:r>
      <w:proofErr w:type="gramEnd"/>
      <w:r w:rsidRPr="00893C45">
        <w:rPr>
          <w:rFonts w:ascii="Times New Roman" w:hAnsi="Times New Roman" w:cs="Times New Roman"/>
        </w:rPr>
        <w:t xml:space="preserve"> [7:0] B,</w:t>
      </w:r>
    </w:p>
    <w:p w:rsidR="00893C45" w:rsidRPr="00893C45" w:rsidRDefault="00893C45" w:rsidP="002B1A18">
      <w:pPr>
        <w:spacing w:after="0"/>
        <w:rPr>
          <w:rFonts w:ascii="Times New Roman" w:hAnsi="Times New Roman" w:cs="Times New Roman"/>
        </w:rPr>
      </w:pPr>
      <w:r w:rsidRPr="00893C45">
        <w:rPr>
          <w:rFonts w:ascii="Times New Roman" w:hAnsi="Times New Roman" w:cs="Times New Roman"/>
        </w:rPr>
        <w:t xml:space="preserve">    </w:t>
      </w:r>
      <w:proofErr w:type="gramStart"/>
      <w:r w:rsidRPr="00893C45">
        <w:rPr>
          <w:rFonts w:ascii="Times New Roman" w:hAnsi="Times New Roman" w:cs="Times New Roman"/>
        </w:rPr>
        <w:t>input</w:t>
      </w:r>
      <w:proofErr w:type="gramEnd"/>
      <w:r w:rsidRPr="00893C45">
        <w:rPr>
          <w:rFonts w:ascii="Times New Roman" w:hAnsi="Times New Roman" w:cs="Times New Roman"/>
        </w:rPr>
        <w:t xml:space="preserve"> CLK,</w:t>
      </w:r>
    </w:p>
    <w:p w:rsidR="00893C45" w:rsidRPr="00893C45" w:rsidRDefault="00893C45" w:rsidP="002B1A18">
      <w:pPr>
        <w:spacing w:after="0"/>
        <w:rPr>
          <w:rFonts w:ascii="Times New Roman" w:hAnsi="Times New Roman" w:cs="Times New Roman"/>
        </w:rPr>
      </w:pPr>
      <w:r w:rsidRPr="00893C45">
        <w:rPr>
          <w:rFonts w:ascii="Times New Roman" w:hAnsi="Times New Roman" w:cs="Times New Roman"/>
        </w:rPr>
        <w:t xml:space="preserve">    </w:t>
      </w:r>
      <w:proofErr w:type="gramStart"/>
      <w:r w:rsidRPr="00893C45">
        <w:rPr>
          <w:rFonts w:ascii="Times New Roman" w:hAnsi="Times New Roman" w:cs="Times New Roman"/>
        </w:rPr>
        <w:t>input</w:t>
      </w:r>
      <w:proofErr w:type="gramEnd"/>
      <w:r w:rsidRPr="00893C45">
        <w:rPr>
          <w:rFonts w:ascii="Times New Roman" w:hAnsi="Times New Roman" w:cs="Times New Roman"/>
        </w:rPr>
        <w:t xml:space="preserve"> RESET,</w:t>
      </w:r>
    </w:p>
    <w:p w:rsidR="00893C45" w:rsidRPr="00893C45" w:rsidRDefault="00893C45" w:rsidP="002B1A18">
      <w:pPr>
        <w:spacing w:after="0"/>
        <w:rPr>
          <w:rFonts w:ascii="Times New Roman" w:hAnsi="Times New Roman" w:cs="Times New Roman"/>
        </w:rPr>
      </w:pPr>
      <w:r w:rsidRPr="00893C45">
        <w:rPr>
          <w:rFonts w:ascii="Times New Roman" w:hAnsi="Times New Roman" w:cs="Times New Roman"/>
        </w:rPr>
        <w:t xml:space="preserve">    </w:t>
      </w:r>
      <w:proofErr w:type="gramStart"/>
      <w:r w:rsidRPr="00893C45">
        <w:rPr>
          <w:rFonts w:ascii="Times New Roman" w:hAnsi="Times New Roman" w:cs="Times New Roman"/>
        </w:rPr>
        <w:t>output</w:t>
      </w:r>
      <w:proofErr w:type="gramEnd"/>
      <w:r w:rsidRPr="00893C45">
        <w:rPr>
          <w:rFonts w:ascii="Times New Roman" w:hAnsi="Times New Roman" w:cs="Times New Roman"/>
        </w:rPr>
        <w:t xml:space="preserve"> </w:t>
      </w:r>
      <w:proofErr w:type="spellStart"/>
      <w:r w:rsidRPr="00893C45">
        <w:rPr>
          <w:rFonts w:ascii="Times New Roman" w:hAnsi="Times New Roman" w:cs="Times New Roman"/>
        </w:rPr>
        <w:t>reg</w:t>
      </w:r>
      <w:proofErr w:type="spellEnd"/>
      <w:r w:rsidRPr="00893C45">
        <w:rPr>
          <w:rFonts w:ascii="Times New Roman" w:hAnsi="Times New Roman" w:cs="Times New Roman"/>
        </w:rPr>
        <w:t xml:space="preserve"> [7:0] Q</w:t>
      </w:r>
    </w:p>
    <w:p w:rsidR="00893C45" w:rsidRPr="00893C45" w:rsidRDefault="00893C45" w:rsidP="00893C45">
      <w:pPr>
        <w:rPr>
          <w:rFonts w:ascii="Times New Roman" w:hAnsi="Times New Roman" w:cs="Times New Roman"/>
        </w:rPr>
      </w:pPr>
      <w:r w:rsidRPr="00893C45">
        <w:rPr>
          <w:rFonts w:ascii="Times New Roman" w:hAnsi="Times New Roman" w:cs="Times New Roman"/>
        </w:rPr>
        <w:t>);</w:t>
      </w:r>
    </w:p>
    <w:p w:rsidR="00893C45" w:rsidRPr="00893C45" w:rsidRDefault="00893C45" w:rsidP="00893C45">
      <w:pPr>
        <w:rPr>
          <w:rFonts w:ascii="Times New Roman" w:hAnsi="Times New Roman" w:cs="Times New Roman"/>
        </w:rPr>
      </w:pPr>
    </w:p>
    <w:p w:rsidR="00893C45" w:rsidRPr="00893C45" w:rsidRDefault="00893C45" w:rsidP="00893C45">
      <w:pPr>
        <w:rPr>
          <w:rFonts w:ascii="Times New Roman" w:hAnsi="Times New Roman" w:cs="Times New Roman"/>
        </w:rPr>
      </w:pPr>
      <w:proofErr w:type="gramStart"/>
      <w:r w:rsidRPr="00893C45">
        <w:rPr>
          <w:rFonts w:ascii="Times New Roman" w:hAnsi="Times New Roman" w:cs="Times New Roman"/>
        </w:rPr>
        <w:t>always</w:t>
      </w:r>
      <w:proofErr w:type="gramEnd"/>
      <w:r w:rsidRPr="00893C45">
        <w:rPr>
          <w:rFonts w:ascii="Times New Roman" w:hAnsi="Times New Roman" w:cs="Times New Roman"/>
        </w:rPr>
        <w:t xml:space="preserve"> @(</w:t>
      </w:r>
      <w:proofErr w:type="spellStart"/>
      <w:r w:rsidRPr="00893C45">
        <w:rPr>
          <w:rFonts w:ascii="Times New Roman" w:hAnsi="Times New Roman" w:cs="Times New Roman"/>
        </w:rPr>
        <w:t>posedge</w:t>
      </w:r>
      <w:proofErr w:type="spellEnd"/>
      <w:r w:rsidRPr="00893C45">
        <w:rPr>
          <w:rFonts w:ascii="Times New Roman" w:hAnsi="Times New Roman" w:cs="Times New Roman"/>
        </w:rPr>
        <w:t xml:space="preserve"> CLK) begin</w:t>
      </w:r>
    </w:p>
    <w:p w:rsidR="00893C45" w:rsidRPr="00893C45" w:rsidRDefault="00893C45" w:rsidP="00893C45">
      <w:pPr>
        <w:rPr>
          <w:rFonts w:ascii="Times New Roman" w:hAnsi="Times New Roman" w:cs="Times New Roman"/>
        </w:rPr>
      </w:pPr>
      <w:r w:rsidRPr="00893C45">
        <w:rPr>
          <w:rFonts w:ascii="Times New Roman" w:hAnsi="Times New Roman" w:cs="Times New Roman"/>
        </w:rPr>
        <w:t xml:space="preserve">    </w:t>
      </w:r>
      <w:proofErr w:type="gramStart"/>
      <w:r w:rsidRPr="00893C45">
        <w:rPr>
          <w:rFonts w:ascii="Times New Roman" w:hAnsi="Times New Roman" w:cs="Times New Roman"/>
        </w:rPr>
        <w:t>if</w:t>
      </w:r>
      <w:proofErr w:type="gramEnd"/>
      <w:r w:rsidRPr="00893C45">
        <w:rPr>
          <w:rFonts w:ascii="Times New Roman" w:hAnsi="Times New Roman" w:cs="Times New Roman"/>
        </w:rPr>
        <w:t xml:space="preserve"> (RESET)</w:t>
      </w:r>
    </w:p>
    <w:p w:rsidR="00893C45" w:rsidRPr="00893C45" w:rsidRDefault="00893C45" w:rsidP="00893C45">
      <w:pPr>
        <w:rPr>
          <w:rFonts w:ascii="Times New Roman" w:hAnsi="Times New Roman" w:cs="Times New Roman"/>
        </w:rPr>
      </w:pPr>
      <w:r w:rsidRPr="00893C45">
        <w:rPr>
          <w:rFonts w:ascii="Times New Roman" w:hAnsi="Times New Roman" w:cs="Times New Roman"/>
        </w:rPr>
        <w:t xml:space="preserve">        Q &lt;= 8'b00000000;</w:t>
      </w:r>
    </w:p>
    <w:p w:rsidR="00893C45" w:rsidRPr="00893C45" w:rsidRDefault="00893C45" w:rsidP="00893C45">
      <w:pPr>
        <w:rPr>
          <w:rFonts w:ascii="Times New Roman" w:hAnsi="Times New Roman" w:cs="Times New Roman"/>
        </w:rPr>
      </w:pPr>
      <w:r w:rsidRPr="00893C45">
        <w:rPr>
          <w:rFonts w:ascii="Times New Roman" w:hAnsi="Times New Roman" w:cs="Times New Roman"/>
        </w:rPr>
        <w:t xml:space="preserve">    </w:t>
      </w:r>
      <w:proofErr w:type="gramStart"/>
      <w:r w:rsidRPr="00893C45">
        <w:rPr>
          <w:rFonts w:ascii="Times New Roman" w:hAnsi="Times New Roman" w:cs="Times New Roman"/>
        </w:rPr>
        <w:t>else</w:t>
      </w:r>
      <w:proofErr w:type="gramEnd"/>
    </w:p>
    <w:p w:rsidR="00893C45" w:rsidRPr="00893C45" w:rsidRDefault="00893C45" w:rsidP="00893C45">
      <w:pPr>
        <w:rPr>
          <w:rFonts w:ascii="Times New Roman" w:hAnsi="Times New Roman" w:cs="Times New Roman"/>
        </w:rPr>
      </w:pPr>
      <w:r w:rsidRPr="00893C45">
        <w:rPr>
          <w:rFonts w:ascii="Times New Roman" w:hAnsi="Times New Roman" w:cs="Times New Roman"/>
        </w:rPr>
        <w:t xml:space="preserve">        Q &lt;= A + B;</w:t>
      </w:r>
    </w:p>
    <w:p w:rsidR="00893C45" w:rsidRPr="00893C45" w:rsidRDefault="00893C45" w:rsidP="00893C45">
      <w:pPr>
        <w:rPr>
          <w:rFonts w:ascii="Times New Roman" w:hAnsi="Times New Roman" w:cs="Times New Roman"/>
        </w:rPr>
      </w:pPr>
      <w:proofErr w:type="gramStart"/>
      <w:r>
        <w:rPr>
          <w:rFonts w:ascii="Times New Roman" w:hAnsi="Times New Roman" w:cs="Times New Roman"/>
        </w:rPr>
        <w:t>end</w:t>
      </w:r>
      <w:proofErr w:type="gramEnd"/>
    </w:p>
    <w:p w:rsidR="00893C45" w:rsidRDefault="00893C45" w:rsidP="00893C45">
      <w:pPr>
        <w:rPr>
          <w:rFonts w:ascii="Times New Roman" w:hAnsi="Times New Roman" w:cs="Times New Roman"/>
        </w:rPr>
      </w:pPr>
      <w:proofErr w:type="spellStart"/>
      <w:proofErr w:type="gramStart"/>
      <w:r>
        <w:rPr>
          <w:rFonts w:ascii="Times New Roman" w:hAnsi="Times New Roman" w:cs="Times New Roman"/>
        </w:rPr>
        <w:t>endmodule</w:t>
      </w:r>
      <w:proofErr w:type="spellEnd"/>
      <w:proofErr w:type="gramEnd"/>
    </w:p>
    <w:p w:rsidR="00593E24" w:rsidRDefault="00593E24" w:rsidP="00893C45">
      <w:pPr>
        <w:rPr>
          <w:rFonts w:ascii="Times New Roman" w:hAnsi="Times New Roman" w:cs="Times New Roman"/>
        </w:rPr>
      </w:pPr>
    </w:p>
    <w:p w:rsidR="00593E24" w:rsidRDefault="00593E24" w:rsidP="00893C45">
      <w:pPr>
        <w:rPr>
          <w:rFonts w:ascii="Times New Roman" w:hAnsi="Times New Roman" w:cs="Times New Roman"/>
          <w:b/>
          <w:sz w:val="26"/>
          <w:szCs w:val="26"/>
          <w:lang w:val="en-GB"/>
        </w:rPr>
      </w:pPr>
      <w:r w:rsidRPr="00593E24">
        <w:rPr>
          <w:rFonts w:ascii="Times New Roman" w:hAnsi="Times New Roman" w:cs="Times New Roman"/>
          <w:b/>
          <w:sz w:val="26"/>
          <w:szCs w:val="26"/>
        </w:rPr>
        <w:t xml:space="preserve">Circuit Diagram / </w:t>
      </w:r>
      <w:r>
        <w:rPr>
          <w:rFonts w:ascii="Times New Roman" w:hAnsi="Times New Roman" w:cs="Times New Roman"/>
          <w:b/>
          <w:sz w:val="26"/>
          <w:szCs w:val="26"/>
          <w:lang w:val="en-GB"/>
        </w:rPr>
        <w:t xml:space="preserve">Schematic: </w:t>
      </w:r>
    </w:p>
    <w:p w:rsidR="00AF349F" w:rsidRPr="00593E24" w:rsidRDefault="00AF349F" w:rsidP="00893C45">
      <w:pPr>
        <w:rPr>
          <w:rFonts w:ascii="Times New Roman" w:hAnsi="Times New Roman" w:cs="Times New Roman"/>
          <w:b/>
          <w:sz w:val="26"/>
          <w:szCs w:val="26"/>
        </w:rPr>
      </w:pPr>
      <w:bookmarkStart w:id="0" w:name="_GoBack"/>
      <w:bookmarkEnd w:id="0"/>
    </w:p>
    <w:p w:rsidR="000C2226" w:rsidRDefault="00593E24" w:rsidP="00C54512">
      <w:pPr>
        <w:spacing w:after="216"/>
        <w:ind w:right="859"/>
        <w:jc w:val="center"/>
      </w:pPr>
      <w:r>
        <w:rPr>
          <w:noProof/>
        </w:rPr>
        <w:drawing>
          <wp:inline distT="0" distB="0" distL="0" distR="0">
            <wp:extent cx="3755260" cy="26868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tl_schematic_accumulator_8bit_top_level.png"/>
                    <pic:cNvPicPr/>
                  </pic:nvPicPr>
                  <pic:blipFill>
                    <a:blip r:embed="rId5">
                      <a:extLst>
                        <a:ext uri="{28A0092B-C50C-407E-A947-70E740481C1C}">
                          <a14:useLocalDpi xmlns:a14="http://schemas.microsoft.com/office/drawing/2010/main" val="0"/>
                        </a:ext>
                      </a:extLst>
                    </a:blip>
                    <a:stretch>
                      <a:fillRect/>
                    </a:stretch>
                  </pic:blipFill>
                  <pic:spPr>
                    <a:xfrm>
                      <a:off x="0" y="0"/>
                      <a:ext cx="3768540" cy="2696365"/>
                    </a:xfrm>
                    <a:prstGeom prst="rect">
                      <a:avLst/>
                    </a:prstGeom>
                  </pic:spPr>
                </pic:pic>
              </a:graphicData>
            </a:graphic>
          </wp:inline>
        </w:drawing>
      </w:r>
    </w:p>
    <w:p w:rsidR="00081E68" w:rsidRDefault="00081E68" w:rsidP="00081E68">
      <w:pPr>
        <w:pStyle w:val="NormalWeb"/>
        <w:jc w:val="center"/>
      </w:pPr>
      <w:r>
        <w:rPr>
          <w:rStyle w:val="Strong"/>
        </w:rPr>
        <w:t>Fig. 1: RTL Schematic of the 8-bit Accumulator</w:t>
      </w:r>
    </w:p>
    <w:p w:rsidR="000C2226" w:rsidRDefault="000725AB">
      <w:pPr>
        <w:spacing w:after="218"/>
      </w:pPr>
      <w:r>
        <w:rPr>
          <w:rFonts w:ascii="Times New Roman" w:eastAsia="Times New Roman" w:hAnsi="Times New Roman" w:cs="Times New Roman"/>
          <w:b/>
          <w:sz w:val="26"/>
        </w:rPr>
        <w:lastRenderedPageBreak/>
        <w:t xml:space="preserve"> </w:t>
      </w:r>
    </w:p>
    <w:p w:rsidR="000C2226" w:rsidRDefault="000725AB">
      <w:pPr>
        <w:spacing w:after="0"/>
      </w:pPr>
      <w:r>
        <w:rPr>
          <w:rFonts w:ascii="Times New Roman" w:eastAsia="Times New Roman" w:hAnsi="Times New Roman" w:cs="Times New Roman"/>
          <w:b/>
          <w:sz w:val="26"/>
        </w:rPr>
        <w:t xml:space="preserve"> </w:t>
      </w:r>
    </w:p>
    <w:p w:rsidR="006969BA" w:rsidRPr="006969BA" w:rsidRDefault="000725AB" w:rsidP="006969BA">
      <w:pPr>
        <w:pStyle w:val="Heading2"/>
        <w:spacing w:after="181"/>
        <w:ind w:left="-5"/>
        <w:rPr>
          <w:rFonts w:ascii="Times New Roman" w:eastAsia="Times New Roman" w:hAnsi="Times New Roman" w:cs="Times New Roman"/>
          <w:sz w:val="26"/>
        </w:rPr>
      </w:pPr>
      <w:r>
        <w:rPr>
          <w:rFonts w:ascii="Times New Roman" w:eastAsia="Times New Roman" w:hAnsi="Times New Roman" w:cs="Times New Roman"/>
          <w:sz w:val="26"/>
        </w:rPr>
        <w:t xml:space="preserve">accumulator_8bit_tb.v: </w:t>
      </w:r>
    </w:p>
    <w:p w:rsidR="00D93381" w:rsidRPr="00D93381" w:rsidRDefault="00D93381" w:rsidP="00D93381">
      <w:pPr>
        <w:rPr>
          <w:rFonts w:ascii="Times New Roman" w:hAnsi="Times New Roman" w:cs="Times New Roman"/>
        </w:rPr>
      </w:pPr>
      <w:r w:rsidRPr="00D93381">
        <w:rPr>
          <w:rFonts w:ascii="Times New Roman" w:hAnsi="Times New Roman" w:cs="Times New Roman"/>
        </w:rPr>
        <w:t>`</w:t>
      </w:r>
      <w:proofErr w:type="gramStart"/>
      <w:r w:rsidRPr="00D93381">
        <w:rPr>
          <w:rFonts w:ascii="Times New Roman" w:hAnsi="Times New Roman" w:cs="Times New Roman"/>
        </w:rPr>
        <w:t>timescale</w:t>
      </w:r>
      <w:proofErr w:type="gramEnd"/>
      <w:r w:rsidRPr="00D93381">
        <w:rPr>
          <w:rFonts w:ascii="Times New Roman" w:hAnsi="Times New Roman" w:cs="Times New Roman"/>
        </w:rPr>
        <w:t xml:space="preserve"> 1ns / 1ps</w:t>
      </w:r>
    </w:p>
    <w:p w:rsidR="00D93381" w:rsidRPr="00D93381" w:rsidRDefault="00D93381" w:rsidP="00D93381">
      <w:pPr>
        <w:rPr>
          <w:rFonts w:ascii="Times New Roman" w:hAnsi="Times New Roman" w:cs="Times New Roman"/>
        </w:rPr>
      </w:pPr>
      <w:proofErr w:type="gramStart"/>
      <w:r w:rsidRPr="00D93381">
        <w:rPr>
          <w:rFonts w:ascii="Times New Roman" w:hAnsi="Times New Roman" w:cs="Times New Roman"/>
        </w:rPr>
        <w:t>module</w:t>
      </w:r>
      <w:proofErr w:type="gramEnd"/>
      <w:r w:rsidRPr="00D93381">
        <w:rPr>
          <w:rFonts w:ascii="Times New Roman" w:hAnsi="Times New Roman" w:cs="Times New Roman"/>
        </w:rPr>
        <w:t xml:space="preserve"> accumulator_8bit_tb;</w:t>
      </w:r>
    </w:p>
    <w:p w:rsidR="00D93381" w:rsidRPr="00D93381" w:rsidRDefault="00D93381" w:rsidP="00D93381">
      <w:pPr>
        <w:rPr>
          <w:rFonts w:ascii="Times New Roman" w:hAnsi="Times New Roman" w:cs="Times New Roman"/>
        </w:rPr>
      </w:pPr>
    </w:p>
    <w:p w:rsidR="00D93381" w:rsidRPr="00D93381" w:rsidRDefault="00D93381" w:rsidP="00D93381">
      <w:pPr>
        <w:spacing w:after="0"/>
        <w:rPr>
          <w:rFonts w:ascii="Times New Roman" w:hAnsi="Times New Roman" w:cs="Times New Roman"/>
        </w:rPr>
      </w:pPr>
      <w:proofErr w:type="spellStart"/>
      <w:proofErr w:type="gramStart"/>
      <w:r w:rsidRPr="00D93381">
        <w:rPr>
          <w:rFonts w:ascii="Times New Roman" w:hAnsi="Times New Roman" w:cs="Times New Roman"/>
        </w:rPr>
        <w:t>reg</w:t>
      </w:r>
      <w:proofErr w:type="spellEnd"/>
      <w:proofErr w:type="gramEnd"/>
      <w:r w:rsidRPr="00D93381">
        <w:rPr>
          <w:rFonts w:ascii="Times New Roman" w:hAnsi="Times New Roman" w:cs="Times New Roman"/>
        </w:rPr>
        <w:t xml:space="preserve"> [7:0] A, B;</w:t>
      </w:r>
    </w:p>
    <w:p w:rsidR="00D93381" w:rsidRPr="00D93381" w:rsidRDefault="00D93381" w:rsidP="00D93381">
      <w:pPr>
        <w:spacing w:after="0"/>
        <w:rPr>
          <w:rFonts w:ascii="Times New Roman" w:hAnsi="Times New Roman" w:cs="Times New Roman"/>
        </w:rPr>
      </w:pPr>
      <w:proofErr w:type="spellStart"/>
      <w:proofErr w:type="gramStart"/>
      <w:r w:rsidRPr="00D93381">
        <w:rPr>
          <w:rFonts w:ascii="Times New Roman" w:hAnsi="Times New Roman" w:cs="Times New Roman"/>
        </w:rPr>
        <w:t>reg</w:t>
      </w:r>
      <w:proofErr w:type="spellEnd"/>
      <w:proofErr w:type="gramEnd"/>
      <w:r w:rsidRPr="00D93381">
        <w:rPr>
          <w:rFonts w:ascii="Times New Roman" w:hAnsi="Times New Roman" w:cs="Times New Roman"/>
        </w:rPr>
        <w:t xml:space="preserve"> CLK, RESET;</w:t>
      </w:r>
    </w:p>
    <w:p w:rsidR="00D93381" w:rsidRPr="00D93381" w:rsidRDefault="00D93381" w:rsidP="00D93381">
      <w:pPr>
        <w:spacing w:after="0"/>
        <w:rPr>
          <w:rFonts w:ascii="Times New Roman" w:hAnsi="Times New Roman" w:cs="Times New Roman"/>
        </w:rPr>
      </w:pPr>
    </w:p>
    <w:p w:rsidR="00D93381" w:rsidRPr="00D93381" w:rsidRDefault="00D93381" w:rsidP="00D93381">
      <w:pPr>
        <w:rPr>
          <w:rFonts w:ascii="Times New Roman" w:hAnsi="Times New Roman" w:cs="Times New Roman"/>
        </w:rPr>
      </w:pPr>
      <w:proofErr w:type="gramStart"/>
      <w:r w:rsidRPr="00D93381">
        <w:rPr>
          <w:rFonts w:ascii="Times New Roman" w:hAnsi="Times New Roman" w:cs="Times New Roman"/>
        </w:rPr>
        <w:t>wire</w:t>
      </w:r>
      <w:proofErr w:type="gramEnd"/>
      <w:r w:rsidRPr="00D93381">
        <w:rPr>
          <w:rFonts w:ascii="Times New Roman" w:hAnsi="Times New Roman" w:cs="Times New Roman"/>
        </w:rPr>
        <w:t xml:space="preserve"> [7:0] Q;</w:t>
      </w:r>
    </w:p>
    <w:p w:rsidR="00D93381" w:rsidRPr="00D93381" w:rsidRDefault="00D93381" w:rsidP="00D93381">
      <w:pPr>
        <w:rPr>
          <w:rFonts w:ascii="Times New Roman" w:hAnsi="Times New Roman" w:cs="Times New Roman"/>
        </w:rPr>
      </w:pPr>
    </w:p>
    <w:p w:rsidR="00D93381" w:rsidRPr="00D93381" w:rsidRDefault="00D93381" w:rsidP="00D93381">
      <w:pPr>
        <w:spacing w:after="0"/>
        <w:rPr>
          <w:rFonts w:ascii="Times New Roman" w:hAnsi="Times New Roman" w:cs="Times New Roman"/>
        </w:rPr>
      </w:pPr>
      <w:proofErr w:type="gramStart"/>
      <w:r w:rsidRPr="00D93381">
        <w:rPr>
          <w:rFonts w:ascii="Times New Roman" w:hAnsi="Times New Roman" w:cs="Times New Roman"/>
        </w:rPr>
        <w:t>accumulator_8bit</w:t>
      </w:r>
      <w:proofErr w:type="gramEnd"/>
      <w:r w:rsidRPr="00D93381">
        <w:rPr>
          <w:rFonts w:ascii="Times New Roman" w:hAnsi="Times New Roman" w:cs="Times New Roman"/>
        </w:rPr>
        <w:t xml:space="preserve"> </w:t>
      </w:r>
      <w:proofErr w:type="spellStart"/>
      <w:r w:rsidRPr="00D93381">
        <w:rPr>
          <w:rFonts w:ascii="Times New Roman" w:hAnsi="Times New Roman" w:cs="Times New Roman"/>
        </w:rPr>
        <w:t>uut</w:t>
      </w:r>
      <w:proofErr w:type="spellEnd"/>
      <w:r w:rsidRPr="00D93381">
        <w:rPr>
          <w:rFonts w:ascii="Times New Roman" w:hAnsi="Times New Roman" w:cs="Times New Roman"/>
        </w:rPr>
        <w:t xml:space="preserve"> (</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w:t>
      </w:r>
      <w:proofErr w:type="gramStart"/>
      <w:r w:rsidRPr="00D93381">
        <w:rPr>
          <w:rFonts w:ascii="Times New Roman" w:hAnsi="Times New Roman" w:cs="Times New Roman"/>
        </w:rPr>
        <w:t>A(</w:t>
      </w:r>
      <w:proofErr w:type="gramEnd"/>
      <w:r w:rsidRPr="00D93381">
        <w:rPr>
          <w:rFonts w:ascii="Times New Roman" w:hAnsi="Times New Roman" w:cs="Times New Roman"/>
        </w:rPr>
        <w:t>A),</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w:t>
      </w:r>
      <w:proofErr w:type="gramStart"/>
      <w:r w:rsidRPr="00D93381">
        <w:rPr>
          <w:rFonts w:ascii="Times New Roman" w:hAnsi="Times New Roman" w:cs="Times New Roman"/>
        </w:rPr>
        <w:t>B(</w:t>
      </w:r>
      <w:proofErr w:type="gramEnd"/>
      <w:r w:rsidRPr="00D93381">
        <w:rPr>
          <w:rFonts w:ascii="Times New Roman" w:hAnsi="Times New Roman" w:cs="Times New Roman"/>
        </w:rPr>
        <w:t>B),</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w:t>
      </w:r>
      <w:proofErr w:type="gramStart"/>
      <w:r w:rsidRPr="00D93381">
        <w:rPr>
          <w:rFonts w:ascii="Times New Roman" w:hAnsi="Times New Roman" w:cs="Times New Roman"/>
        </w:rPr>
        <w:t>CLK(</w:t>
      </w:r>
      <w:proofErr w:type="gramEnd"/>
      <w:r w:rsidRPr="00D93381">
        <w:rPr>
          <w:rFonts w:ascii="Times New Roman" w:hAnsi="Times New Roman" w:cs="Times New Roman"/>
        </w:rPr>
        <w:t>CLK),</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w:t>
      </w:r>
      <w:proofErr w:type="gramStart"/>
      <w:r w:rsidRPr="00D93381">
        <w:rPr>
          <w:rFonts w:ascii="Times New Roman" w:hAnsi="Times New Roman" w:cs="Times New Roman"/>
        </w:rPr>
        <w:t>RESET(</w:t>
      </w:r>
      <w:proofErr w:type="gramEnd"/>
      <w:r w:rsidRPr="00D93381">
        <w:rPr>
          <w:rFonts w:ascii="Times New Roman" w:hAnsi="Times New Roman" w:cs="Times New Roman"/>
        </w:rPr>
        <w:t>RESET),</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w:t>
      </w:r>
      <w:proofErr w:type="gramStart"/>
      <w:r w:rsidRPr="00D93381">
        <w:rPr>
          <w:rFonts w:ascii="Times New Roman" w:hAnsi="Times New Roman" w:cs="Times New Roman"/>
        </w:rPr>
        <w:t>Q(</w:t>
      </w:r>
      <w:proofErr w:type="gramEnd"/>
      <w:r w:rsidRPr="00D93381">
        <w:rPr>
          <w:rFonts w:ascii="Times New Roman" w:hAnsi="Times New Roman" w:cs="Times New Roman"/>
        </w:rPr>
        <w:t>Q)</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w:t>
      </w:r>
    </w:p>
    <w:p w:rsidR="00D93381" w:rsidRPr="00D93381" w:rsidRDefault="00D93381" w:rsidP="00D93381">
      <w:pPr>
        <w:rPr>
          <w:rFonts w:ascii="Times New Roman" w:hAnsi="Times New Roman" w:cs="Times New Roman"/>
        </w:rPr>
      </w:pPr>
    </w:p>
    <w:p w:rsidR="00D93381" w:rsidRPr="00D93381" w:rsidRDefault="00D93381" w:rsidP="00D93381">
      <w:pPr>
        <w:rPr>
          <w:rFonts w:ascii="Times New Roman" w:hAnsi="Times New Roman" w:cs="Times New Roman"/>
        </w:rPr>
      </w:pPr>
      <w:proofErr w:type="gramStart"/>
      <w:r w:rsidRPr="00D93381">
        <w:rPr>
          <w:rFonts w:ascii="Times New Roman" w:hAnsi="Times New Roman" w:cs="Times New Roman"/>
        </w:rPr>
        <w:t>always</w:t>
      </w:r>
      <w:proofErr w:type="gramEnd"/>
      <w:r w:rsidRPr="00D93381">
        <w:rPr>
          <w:rFonts w:ascii="Times New Roman" w:hAnsi="Times New Roman" w:cs="Times New Roman"/>
        </w:rPr>
        <w:t xml:space="preserve"> #5 CLK = ~CLK;</w:t>
      </w:r>
    </w:p>
    <w:p w:rsidR="00D93381" w:rsidRPr="00D93381" w:rsidRDefault="00D93381" w:rsidP="00D93381">
      <w:pPr>
        <w:rPr>
          <w:rFonts w:ascii="Times New Roman" w:hAnsi="Times New Roman" w:cs="Times New Roman"/>
        </w:rPr>
      </w:pPr>
    </w:p>
    <w:p w:rsidR="00D93381" w:rsidRPr="00D93381" w:rsidRDefault="00D93381" w:rsidP="00D93381">
      <w:pPr>
        <w:rPr>
          <w:rFonts w:ascii="Times New Roman" w:hAnsi="Times New Roman" w:cs="Times New Roman"/>
        </w:rPr>
      </w:pPr>
      <w:proofErr w:type="gramStart"/>
      <w:r w:rsidRPr="00D93381">
        <w:rPr>
          <w:rFonts w:ascii="Times New Roman" w:hAnsi="Times New Roman" w:cs="Times New Roman"/>
        </w:rPr>
        <w:t>initial</w:t>
      </w:r>
      <w:proofErr w:type="gramEnd"/>
      <w:r w:rsidRPr="00D93381">
        <w:rPr>
          <w:rFonts w:ascii="Times New Roman" w:hAnsi="Times New Roman" w:cs="Times New Roman"/>
        </w:rPr>
        <w:t xml:space="preserve"> begin</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CLK = 0;</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RESET = 0;</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A = 0;</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B = 0;</w:t>
      </w:r>
    </w:p>
    <w:p w:rsidR="00D93381" w:rsidRPr="00D93381" w:rsidRDefault="00D93381" w:rsidP="00D93381">
      <w:pPr>
        <w:rPr>
          <w:rFonts w:ascii="Times New Roman" w:hAnsi="Times New Roman" w:cs="Times New Roman"/>
        </w:rPr>
      </w:pP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 Reset</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RESET = 1;</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#10;</w:t>
      </w:r>
    </w:p>
    <w:p w:rsidR="00D93381" w:rsidRPr="00D93381" w:rsidRDefault="00D93381" w:rsidP="00D93381">
      <w:pPr>
        <w:rPr>
          <w:rFonts w:ascii="Times New Roman" w:hAnsi="Times New Roman" w:cs="Times New Roman"/>
        </w:rPr>
      </w:pP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 3 + 5 = 8</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RESET = 0;</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A = 8'b00000011;</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B = 8'b00000101;</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#10;</w:t>
      </w:r>
    </w:p>
    <w:p w:rsidR="00D93381" w:rsidRPr="00D93381" w:rsidRDefault="00D93381" w:rsidP="00D93381">
      <w:pPr>
        <w:rPr>
          <w:rFonts w:ascii="Times New Roman" w:hAnsi="Times New Roman" w:cs="Times New Roman"/>
        </w:rPr>
      </w:pP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 2 + 1 = 3</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A = 8'b00000010;</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B = 8'b00000001;</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#10;</w:t>
      </w:r>
    </w:p>
    <w:p w:rsidR="00D93381" w:rsidRPr="00D93381" w:rsidRDefault="00D93381" w:rsidP="00D93381">
      <w:pPr>
        <w:rPr>
          <w:rFonts w:ascii="Times New Roman" w:hAnsi="Times New Roman" w:cs="Times New Roman"/>
        </w:rPr>
      </w:pP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lastRenderedPageBreak/>
        <w:t xml:space="preserve">    // 255 + 1 = 0 (overflow)</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A = 8'b11111111;</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B = 8'b00000001;</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#10;</w:t>
      </w:r>
    </w:p>
    <w:p w:rsidR="00D93381" w:rsidRPr="00D93381" w:rsidRDefault="00D93381" w:rsidP="00D93381">
      <w:pPr>
        <w:rPr>
          <w:rFonts w:ascii="Times New Roman" w:hAnsi="Times New Roman" w:cs="Times New Roman"/>
        </w:rPr>
      </w:pP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 170 + 5 = 175</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A = 8'b10101010;</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B = 8'b00000101;</w:t>
      </w:r>
    </w:p>
    <w:p w:rsidR="00D93381" w:rsidRPr="00D93381" w:rsidRDefault="00D93381" w:rsidP="00D93381">
      <w:pPr>
        <w:spacing w:after="0"/>
        <w:rPr>
          <w:rFonts w:ascii="Times New Roman" w:hAnsi="Times New Roman" w:cs="Times New Roman"/>
        </w:rPr>
      </w:pPr>
      <w:r w:rsidRPr="00D93381">
        <w:rPr>
          <w:rFonts w:ascii="Times New Roman" w:hAnsi="Times New Roman" w:cs="Times New Roman"/>
        </w:rPr>
        <w:t xml:space="preserve">    #10;</w:t>
      </w:r>
    </w:p>
    <w:p w:rsidR="00D93381" w:rsidRPr="00D93381" w:rsidRDefault="00D93381" w:rsidP="00D93381">
      <w:pPr>
        <w:rPr>
          <w:rFonts w:ascii="Times New Roman" w:hAnsi="Times New Roman" w:cs="Times New Roman"/>
        </w:rPr>
      </w:pPr>
    </w:p>
    <w:p w:rsidR="00D93381" w:rsidRPr="00D93381" w:rsidRDefault="00D93381" w:rsidP="00D93381">
      <w:pPr>
        <w:rPr>
          <w:rFonts w:ascii="Times New Roman" w:hAnsi="Times New Roman" w:cs="Times New Roman"/>
        </w:rPr>
      </w:pPr>
      <w:r w:rsidRPr="00D93381">
        <w:rPr>
          <w:rFonts w:ascii="Times New Roman" w:hAnsi="Times New Roman" w:cs="Times New Roman"/>
        </w:rPr>
        <w:t xml:space="preserve">    $finish;</w:t>
      </w:r>
    </w:p>
    <w:p w:rsidR="00D93381" w:rsidRPr="00D93381" w:rsidRDefault="00D93381" w:rsidP="00D93381">
      <w:pPr>
        <w:rPr>
          <w:rFonts w:ascii="Times New Roman" w:hAnsi="Times New Roman" w:cs="Times New Roman"/>
        </w:rPr>
      </w:pPr>
    </w:p>
    <w:p w:rsidR="00D93381" w:rsidRPr="00D93381" w:rsidRDefault="00D93381" w:rsidP="00D93381">
      <w:pPr>
        <w:rPr>
          <w:rFonts w:ascii="Times New Roman" w:hAnsi="Times New Roman" w:cs="Times New Roman"/>
        </w:rPr>
      </w:pPr>
      <w:proofErr w:type="gramStart"/>
      <w:r w:rsidRPr="00D93381">
        <w:rPr>
          <w:rFonts w:ascii="Times New Roman" w:hAnsi="Times New Roman" w:cs="Times New Roman"/>
        </w:rPr>
        <w:t>end</w:t>
      </w:r>
      <w:proofErr w:type="gramEnd"/>
    </w:p>
    <w:p w:rsidR="00D93381" w:rsidRDefault="00D93381" w:rsidP="00D93381">
      <w:pPr>
        <w:rPr>
          <w:rFonts w:ascii="Times New Roman" w:hAnsi="Times New Roman" w:cs="Times New Roman"/>
        </w:rPr>
      </w:pPr>
      <w:proofErr w:type="spellStart"/>
      <w:proofErr w:type="gramStart"/>
      <w:r w:rsidRPr="00D93381">
        <w:rPr>
          <w:rFonts w:ascii="Times New Roman" w:hAnsi="Times New Roman" w:cs="Times New Roman"/>
        </w:rPr>
        <w:t>endmodule</w:t>
      </w:r>
      <w:proofErr w:type="spellEnd"/>
      <w:proofErr w:type="gramEnd"/>
    </w:p>
    <w:p w:rsidR="00D93381" w:rsidRDefault="00D93381" w:rsidP="00D93381">
      <w:pPr>
        <w:rPr>
          <w:rFonts w:ascii="Times New Roman" w:hAnsi="Times New Roman" w:cs="Times New Roman"/>
        </w:rPr>
      </w:pPr>
    </w:p>
    <w:p w:rsidR="00D93381" w:rsidRDefault="00D93381" w:rsidP="00D93381">
      <w:pPr>
        <w:rPr>
          <w:rFonts w:ascii="Times New Roman" w:hAnsi="Times New Roman" w:cs="Times New Roman"/>
        </w:rPr>
      </w:pPr>
    </w:p>
    <w:p w:rsidR="00D93381" w:rsidRDefault="00D93381" w:rsidP="00D93381">
      <w:pPr>
        <w:rPr>
          <w:rFonts w:ascii="Times New Roman" w:hAnsi="Times New Roman" w:cs="Times New Roman"/>
        </w:rPr>
      </w:pPr>
    </w:p>
    <w:p w:rsidR="00D93381" w:rsidRPr="007162B6" w:rsidRDefault="007162B6" w:rsidP="00D93381">
      <w:pPr>
        <w:rPr>
          <w:rFonts w:ascii="Times New Roman" w:hAnsi="Times New Roman" w:cs="Times New Roman"/>
          <w:b/>
          <w:sz w:val="26"/>
          <w:szCs w:val="26"/>
        </w:rPr>
      </w:pPr>
      <w:r w:rsidRPr="007162B6">
        <w:rPr>
          <w:rFonts w:ascii="Times New Roman" w:hAnsi="Times New Roman" w:cs="Times New Roman"/>
          <w:b/>
          <w:sz w:val="26"/>
          <w:szCs w:val="26"/>
        </w:rPr>
        <w:t xml:space="preserve">Simulation Waveform: </w:t>
      </w:r>
    </w:p>
    <w:p w:rsidR="00D93381" w:rsidRPr="00D93381" w:rsidRDefault="00D93381" w:rsidP="00D93381">
      <w:pPr>
        <w:rPr>
          <w:rFonts w:ascii="Times New Roman" w:hAnsi="Times New Roman" w:cs="Times New Roman"/>
        </w:rPr>
      </w:pPr>
    </w:p>
    <w:p w:rsidR="000C2226" w:rsidRDefault="00D93381" w:rsidP="00D93381">
      <w:pPr>
        <w:spacing w:after="219"/>
        <w:ind w:right="911"/>
        <w:jc w:val="center"/>
      </w:pPr>
      <w:r>
        <w:rPr>
          <w:noProof/>
        </w:rPr>
        <w:drawing>
          <wp:inline distT="0" distB="0" distL="0" distR="0">
            <wp:extent cx="6385560" cy="28124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mulation Waveform of the 8-bit Accumulator.png"/>
                    <pic:cNvPicPr/>
                  </pic:nvPicPr>
                  <pic:blipFill>
                    <a:blip r:embed="rId6">
                      <a:extLst>
                        <a:ext uri="{28A0092B-C50C-407E-A947-70E740481C1C}">
                          <a14:useLocalDpi xmlns:a14="http://schemas.microsoft.com/office/drawing/2010/main" val="0"/>
                        </a:ext>
                      </a:extLst>
                    </a:blip>
                    <a:stretch>
                      <a:fillRect/>
                    </a:stretch>
                  </pic:blipFill>
                  <pic:spPr>
                    <a:xfrm>
                      <a:off x="0" y="0"/>
                      <a:ext cx="6385560" cy="2812415"/>
                    </a:xfrm>
                    <a:prstGeom prst="rect">
                      <a:avLst/>
                    </a:prstGeom>
                  </pic:spPr>
                </pic:pic>
              </a:graphicData>
            </a:graphic>
          </wp:inline>
        </w:drawing>
      </w:r>
    </w:p>
    <w:p w:rsidR="00081E68" w:rsidRPr="00081E68" w:rsidRDefault="00081E68" w:rsidP="00081E68">
      <w:pPr>
        <w:spacing w:before="100" w:beforeAutospacing="1" w:after="100" w:afterAutospacing="1" w:line="240" w:lineRule="auto"/>
        <w:ind w:left="360"/>
        <w:jc w:val="center"/>
        <w:rPr>
          <w:rFonts w:ascii="Times New Roman" w:eastAsia="Times New Roman" w:hAnsi="Times New Roman" w:cs="Times New Roman"/>
          <w:color w:val="auto"/>
          <w:sz w:val="24"/>
          <w:szCs w:val="24"/>
        </w:rPr>
      </w:pPr>
      <w:r w:rsidRPr="00081E68">
        <w:rPr>
          <w:rFonts w:ascii="Times New Roman" w:eastAsia="Times New Roman" w:hAnsi="Times New Roman" w:cs="Times New Roman"/>
          <w:b/>
          <w:bCs/>
          <w:color w:val="auto"/>
          <w:sz w:val="24"/>
          <w:szCs w:val="24"/>
        </w:rPr>
        <w:t>Fig. 2: Simulation Waveform of the 8-bit Accumulator</w:t>
      </w:r>
    </w:p>
    <w:p w:rsidR="000C2226" w:rsidRDefault="000725AB">
      <w:pPr>
        <w:spacing w:after="61"/>
      </w:pPr>
      <w:r>
        <w:rPr>
          <w:rFonts w:ascii="Times New Roman" w:eastAsia="Times New Roman" w:hAnsi="Times New Roman" w:cs="Times New Roman"/>
          <w:sz w:val="26"/>
        </w:rPr>
        <w:t xml:space="preserve"> </w:t>
      </w:r>
    </w:p>
    <w:p w:rsidR="000C2226" w:rsidRDefault="000725AB">
      <w:pPr>
        <w:spacing w:after="216"/>
      </w:pPr>
      <w:r>
        <w:rPr>
          <w:rFonts w:ascii="Times New Roman" w:eastAsia="Times New Roman" w:hAnsi="Times New Roman" w:cs="Times New Roman"/>
        </w:rPr>
        <w:t xml:space="preserve"> </w:t>
      </w:r>
    </w:p>
    <w:p w:rsidR="000C2226" w:rsidRDefault="000725AB">
      <w:pPr>
        <w:spacing w:after="0"/>
      </w:pPr>
      <w:r>
        <w:rPr>
          <w:rFonts w:ascii="Times New Roman" w:eastAsia="Times New Roman" w:hAnsi="Times New Roman" w:cs="Times New Roman"/>
        </w:rPr>
        <w:t xml:space="preserve"> </w:t>
      </w:r>
    </w:p>
    <w:p w:rsidR="000C2226" w:rsidRDefault="000725AB">
      <w:pPr>
        <w:spacing w:after="216"/>
      </w:pPr>
      <w:r>
        <w:rPr>
          <w:rFonts w:ascii="Times New Roman" w:eastAsia="Times New Roman" w:hAnsi="Times New Roman" w:cs="Times New Roman"/>
          <w:b/>
        </w:rPr>
        <w:t xml:space="preserve"> </w:t>
      </w:r>
    </w:p>
    <w:p w:rsidR="000C2226" w:rsidRPr="007162B6" w:rsidRDefault="007162B6" w:rsidP="007162B6">
      <w:pPr>
        <w:pStyle w:val="Heading3"/>
        <w:rPr>
          <w:rFonts w:ascii="Times New Roman" w:eastAsia="Times New Roman" w:hAnsi="Times New Roman" w:cs="Times New Roman"/>
          <w:b/>
          <w:color w:val="auto"/>
        </w:rPr>
      </w:pPr>
      <w:r w:rsidRPr="007162B6">
        <w:rPr>
          <w:rFonts w:ascii="Times New Roman" w:hAnsi="Times New Roman" w:cs="Times New Roman"/>
          <w:b/>
          <w:color w:val="auto"/>
        </w:rPr>
        <w:lastRenderedPageBreak/>
        <w:t>Table: Simulation Results of the 8-bit Accumulator</w:t>
      </w:r>
      <w:r>
        <w:rPr>
          <w:rFonts w:ascii="Times New Roman" w:hAnsi="Times New Roman" w:cs="Times New Roman"/>
          <w:b/>
          <w:color w:val="auto"/>
        </w:rPr>
        <w:t xml:space="preserve">: </w:t>
      </w:r>
    </w:p>
    <w:p w:rsidR="0014648B" w:rsidRDefault="0014648B">
      <w:pPr>
        <w:spacing w:after="0"/>
      </w:pPr>
    </w:p>
    <w:tbl>
      <w:tblPr>
        <w:tblW w:w="103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2339"/>
        <w:gridCol w:w="2144"/>
        <w:gridCol w:w="2144"/>
        <w:gridCol w:w="2645"/>
      </w:tblGrid>
      <w:tr w:rsidR="007162B6" w:rsidRPr="007162B6" w:rsidTr="007162B6">
        <w:trPr>
          <w:trHeight w:val="501"/>
          <w:tblHeader/>
          <w:tblCellSpacing w:w="15" w:type="dxa"/>
        </w:trPr>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b/>
                <w:bCs/>
                <w:color w:val="auto"/>
              </w:rPr>
            </w:pPr>
            <w:r w:rsidRPr="007162B6">
              <w:rPr>
                <w:rFonts w:ascii="Times New Roman" w:eastAsia="Times New Roman" w:hAnsi="Times New Roman" w:cs="Times New Roman"/>
                <w:b/>
                <w:bCs/>
                <w:color w:val="auto"/>
              </w:rPr>
              <w:t>Step</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b/>
                <w:bCs/>
                <w:color w:val="auto"/>
              </w:rPr>
            </w:pPr>
            <w:r w:rsidRPr="007162B6">
              <w:rPr>
                <w:rFonts w:ascii="Times New Roman" w:eastAsia="Times New Roman" w:hAnsi="Times New Roman" w:cs="Times New Roman"/>
                <w:b/>
                <w:bCs/>
                <w:color w:val="auto"/>
              </w:rPr>
              <w:t>Operation</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b/>
                <w:bCs/>
                <w:color w:val="auto"/>
              </w:rPr>
            </w:pPr>
            <w:r w:rsidRPr="007162B6">
              <w:rPr>
                <w:rFonts w:ascii="Times New Roman" w:eastAsia="Times New Roman" w:hAnsi="Times New Roman" w:cs="Times New Roman"/>
                <w:b/>
                <w:bCs/>
                <w:color w:val="auto"/>
              </w:rPr>
              <w:t>A</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b/>
                <w:bCs/>
                <w:color w:val="auto"/>
              </w:rPr>
            </w:pPr>
            <w:r w:rsidRPr="007162B6">
              <w:rPr>
                <w:rFonts w:ascii="Times New Roman" w:eastAsia="Times New Roman" w:hAnsi="Times New Roman" w:cs="Times New Roman"/>
                <w:b/>
                <w:bCs/>
                <w:color w:val="auto"/>
              </w:rPr>
              <w:t>B</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b/>
                <w:bCs/>
                <w:color w:val="auto"/>
              </w:rPr>
            </w:pPr>
            <w:r w:rsidRPr="007162B6">
              <w:rPr>
                <w:rFonts w:ascii="Times New Roman" w:eastAsia="Times New Roman" w:hAnsi="Times New Roman" w:cs="Times New Roman"/>
                <w:b/>
                <w:bCs/>
                <w:color w:val="auto"/>
              </w:rPr>
              <w:t>Expected Q</w:t>
            </w:r>
          </w:p>
        </w:tc>
      </w:tr>
      <w:tr w:rsidR="007162B6" w:rsidRPr="007162B6" w:rsidTr="007162B6">
        <w:trPr>
          <w:trHeight w:val="501"/>
          <w:tblCellSpacing w:w="15" w:type="dxa"/>
        </w:trPr>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Reset</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00000000</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00000000</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00000000</w:t>
            </w:r>
          </w:p>
        </w:tc>
      </w:tr>
      <w:tr w:rsidR="007162B6" w:rsidRPr="007162B6" w:rsidTr="007162B6">
        <w:trPr>
          <w:trHeight w:val="501"/>
          <w:tblCellSpacing w:w="15" w:type="dxa"/>
        </w:trPr>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2</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3 + 5</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00000011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00000101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00001000</w:t>
            </w:r>
          </w:p>
        </w:tc>
      </w:tr>
      <w:tr w:rsidR="007162B6" w:rsidRPr="007162B6" w:rsidTr="007162B6">
        <w:trPr>
          <w:trHeight w:val="501"/>
          <w:tblCellSpacing w:w="15" w:type="dxa"/>
        </w:trPr>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3</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2 + 1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00000010</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00000001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00000011</w:t>
            </w:r>
          </w:p>
        </w:tc>
      </w:tr>
      <w:tr w:rsidR="007162B6" w:rsidRPr="007162B6" w:rsidTr="007162B6">
        <w:trPr>
          <w:trHeight w:val="501"/>
          <w:tblCellSpacing w:w="15" w:type="dxa"/>
        </w:trPr>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4</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255 + 1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11111111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00000001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00000000</w:t>
            </w:r>
          </w:p>
        </w:tc>
      </w:tr>
      <w:tr w:rsidR="007162B6" w:rsidRPr="007162B6" w:rsidTr="007162B6">
        <w:trPr>
          <w:trHeight w:val="501"/>
          <w:tblCellSpacing w:w="15" w:type="dxa"/>
        </w:trPr>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5</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170 + 5</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10101010</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00000101</w:t>
            </w:r>
          </w:p>
        </w:tc>
        <w:tc>
          <w:tcPr>
            <w:tcW w:w="0" w:type="auto"/>
            <w:vAlign w:val="center"/>
            <w:hideMark/>
          </w:tcPr>
          <w:p w:rsidR="007162B6" w:rsidRPr="007162B6" w:rsidRDefault="007162B6" w:rsidP="007162B6">
            <w:pPr>
              <w:spacing w:after="0" w:line="240" w:lineRule="auto"/>
              <w:jc w:val="center"/>
              <w:rPr>
                <w:rFonts w:ascii="Times New Roman" w:eastAsia="Times New Roman" w:hAnsi="Times New Roman" w:cs="Times New Roman"/>
                <w:color w:val="auto"/>
              </w:rPr>
            </w:pPr>
            <w:r w:rsidRPr="007162B6">
              <w:rPr>
                <w:rFonts w:ascii="Times New Roman" w:eastAsia="Times New Roman" w:hAnsi="Times New Roman" w:cs="Times New Roman"/>
                <w:color w:val="auto"/>
              </w:rPr>
              <w:t>10101111</w:t>
            </w:r>
          </w:p>
        </w:tc>
      </w:tr>
    </w:tbl>
    <w:p w:rsidR="000C2226" w:rsidRDefault="000725AB">
      <w:pPr>
        <w:spacing w:after="298"/>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7162B6" w:rsidRPr="007162B6" w:rsidRDefault="007162B6" w:rsidP="007162B6">
      <w:pPr>
        <w:spacing w:beforeAutospacing="1" w:after="100" w:afterAutospacing="1" w:line="240" w:lineRule="auto"/>
        <w:rPr>
          <w:rFonts w:ascii="Times New Roman" w:eastAsia="Times New Roman" w:hAnsi="Times New Roman" w:cs="Times New Roman"/>
          <w:color w:val="auto"/>
          <w:sz w:val="24"/>
          <w:szCs w:val="24"/>
        </w:rPr>
      </w:pPr>
      <w:r w:rsidRPr="007162B6">
        <w:rPr>
          <w:rFonts w:ascii="Times New Roman" w:eastAsia="Times New Roman" w:hAnsi="Times New Roman" w:cs="Times New Roman"/>
          <w:bCs/>
          <w:color w:val="auto"/>
          <w:sz w:val="24"/>
          <w:szCs w:val="24"/>
        </w:rPr>
        <w:t>The simulated output Q matched the expected result for each applied input combination.</w:t>
      </w:r>
    </w:p>
    <w:p w:rsidR="007162B6" w:rsidRDefault="007162B6">
      <w:pPr>
        <w:spacing w:after="298"/>
      </w:pPr>
    </w:p>
    <w:p w:rsidR="000C2226" w:rsidRDefault="000725AB">
      <w:pPr>
        <w:spacing w:after="65"/>
        <w:ind w:left="-5" w:hanging="10"/>
        <w:rPr>
          <w:rFonts w:ascii="Times New Roman" w:eastAsia="Times New Roman" w:hAnsi="Times New Roman" w:cs="Times New Roman"/>
          <w:b/>
          <w:sz w:val="26"/>
        </w:rPr>
      </w:pPr>
      <w:proofErr w:type="spellStart"/>
      <w:r>
        <w:rPr>
          <w:rFonts w:ascii="Times New Roman" w:eastAsia="Times New Roman" w:hAnsi="Times New Roman" w:cs="Times New Roman"/>
          <w:b/>
          <w:sz w:val="26"/>
        </w:rPr>
        <w:t>Github</w:t>
      </w:r>
      <w:proofErr w:type="spellEnd"/>
      <w:r>
        <w:rPr>
          <w:rFonts w:ascii="Times New Roman" w:eastAsia="Times New Roman" w:hAnsi="Times New Roman" w:cs="Times New Roman"/>
          <w:b/>
          <w:sz w:val="26"/>
        </w:rPr>
        <w:t xml:space="preserve"> Repositories: </w:t>
      </w:r>
    </w:p>
    <w:p w:rsidR="007162B6" w:rsidRDefault="007162B6">
      <w:pPr>
        <w:spacing w:after="65"/>
        <w:ind w:left="-5" w:hanging="10"/>
        <w:rPr>
          <w:rFonts w:ascii="Times New Roman" w:eastAsia="Times New Roman" w:hAnsi="Times New Roman" w:cs="Times New Roman"/>
          <w:b/>
          <w:sz w:val="26"/>
        </w:rPr>
      </w:pPr>
    </w:p>
    <w:p w:rsidR="007162B6" w:rsidRPr="007162B6" w:rsidRDefault="007162B6">
      <w:pPr>
        <w:spacing w:after="65"/>
        <w:ind w:left="-5" w:hanging="10"/>
        <w:rPr>
          <w:rFonts w:ascii="Times New Roman" w:hAnsi="Times New Roman" w:cs="Times New Roman"/>
          <w:sz w:val="24"/>
          <w:szCs w:val="24"/>
        </w:rPr>
      </w:pPr>
      <w:r w:rsidRPr="007162B6">
        <w:rPr>
          <w:rFonts w:ascii="Times New Roman" w:hAnsi="Times New Roman" w:cs="Times New Roman"/>
          <w:b/>
          <w:bCs/>
          <w:sz w:val="24"/>
          <w:szCs w:val="24"/>
        </w:rPr>
        <w:t xml:space="preserve">Commit: </w:t>
      </w:r>
      <w:r w:rsidRPr="007162B6">
        <w:rPr>
          <w:rFonts w:ascii="Times New Roman" w:hAnsi="Times New Roman" w:cs="Times New Roman"/>
          <w:sz w:val="24"/>
          <w:szCs w:val="24"/>
        </w:rPr>
        <w:t xml:space="preserve">Add 8-bit Accumulator design, </w:t>
      </w:r>
      <w:proofErr w:type="spellStart"/>
      <w:r w:rsidRPr="007162B6">
        <w:rPr>
          <w:rFonts w:ascii="Times New Roman" w:hAnsi="Times New Roman" w:cs="Times New Roman"/>
          <w:sz w:val="24"/>
          <w:szCs w:val="24"/>
        </w:rPr>
        <w:t>testbench</w:t>
      </w:r>
      <w:proofErr w:type="spellEnd"/>
      <w:r w:rsidRPr="007162B6">
        <w:rPr>
          <w:rFonts w:ascii="Times New Roman" w:hAnsi="Times New Roman" w:cs="Times New Roman"/>
          <w:sz w:val="24"/>
          <w:szCs w:val="24"/>
        </w:rPr>
        <w:t xml:space="preserve">, RTL schematics, and simulation results </w:t>
      </w:r>
    </w:p>
    <w:p w:rsidR="007162B6" w:rsidRPr="007162B6" w:rsidRDefault="007162B6">
      <w:pPr>
        <w:spacing w:after="65"/>
        <w:ind w:left="-5" w:hanging="10"/>
        <w:rPr>
          <w:rFonts w:ascii="Times New Roman" w:hAnsi="Times New Roman" w:cs="Times New Roman"/>
          <w:sz w:val="24"/>
          <w:szCs w:val="24"/>
        </w:rPr>
      </w:pPr>
      <w:r w:rsidRPr="007162B6">
        <w:rPr>
          <w:rFonts w:ascii="Times New Roman" w:hAnsi="Times New Roman" w:cs="Times New Roman"/>
          <w:b/>
          <w:bCs/>
          <w:sz w:val="24"/>
          <w:szCs w:val="24"/>
        </w:rPr>
        <w:t xml:space="preserve">Commit Link: </w:t>
      </w:r>
      <w:hyperlink r:id="rId7" w:history="1">
        <w:r w:rsidRPr="007162B6">
          <w:rPr>
            <w:rStyle w:val="Hyperlink"/>
            <w:rFonts w:ascii="Times New Roman" w:hAnsi="Times New Roman" w:cs="Times New Roman"/>
            <w:b/>
            <w:bCs/>
            <w:sz w:val="24"/>
            <w:szCs w:val="24"/>
          </w:rPr>
          <w:t>https://github.com/naima-tabassum/CSE450-VLSI-Lab/commit/e3e3405db4cdf667068fb588f335811838d8c60c</w:t>
        </w:r>
      </w:hyperlink>
    </w:p>
    <w:p w:rsidR="000C2226" w:rsidRDefault="000C2226">
      <w:pPr>
        <w:spacing w:after="330"/>
      </w:pPr>
    </w:p>
    <w:p w:rsidR="000C2226" w:rsidRDefault="000725AB">
      <w:pPr>
        <w:pStyle w:val="Heading2"/>
        <w:spacing w:after="230"/>
        <w:ind w:left="-5"/>
        <w:rPr>
          <w:rFonts w:ascii="Times New Roman" w:eastAsia="Times New Roman" w:hAnsi="Times New Roman" w:cs="Times New Roman"/>
          <w:sz w:val="26"/>
        </w:rPr>
      </w:pPr>
      <w:r>
        <w:rPr>
          <w:rFonts w:ascii="Times New Roman" w:eastAsia="Times New Roman" w:hAnsi="Times New Roman" w:cs="Times New Roman"/>
          <w:sz w:val="26"/>
        </w:rPr>
        <w:t xml:space="preserve">Challenges faced during the experiment </w:t>
      </w:r>
    </w:p>
    <w:p w:rsidR="0014648B" w:rsidRPr="0014648B" w:rsidRDefault="0014648B" w:rsidP="0014648B">
      <w:pPr>
        <w:rPr>
          <w:rFonts w:ascii="Times New Roman" w:hAnsi="Times New Roman" w:cs="Times New Roman"/>
          <w:sz w:val="23"/>
          <w:szCs w:val="23"/>
        </w:rPr>
      </w:pPr>
      <w:r w:rsidRPr="0014648B">
        <w:rPr>
          <w:rFonts w:ascii="Times New Roman" w:hAnsi="Times New Roman" w:cs="Times New Roman"/>
          <w:sz w:val="23"/>
          <w:szCs w:val="23"/>
        </w:rPr>
        <w:t>During the experiment, one of the main challenges was understanding how the 8-bit addition and register operation worked together. It was also important to make sure that the output was stored correctly at each rising edge of the clock. Handling the active-high reset and understanding the overflow case, especially when adding 255 and 1, required some attention. During simulation, the input values and clock timing also had to be set carefully so that the expected outputs could be observed correctly.</w:t>
      </w:r>
    </w:p>
    <w:p w:rsidR="000C2226" w:rsidRDefault="000725AB">
      <w:pPr>
        <w:pStyle w:val="Heading2"/>
        <w:spacing w:after="230"/>
        <w:ind w:left="-5"/>
      </w:pPr>
      <w:r>
        <w:rPr>
          <w:rFonts w:ascii="Times New Roman" w:eastAsia="Times New Roman" w:hAnsi="Times New Roman" w:cs="Times New Roman"/>
          <w:sz w:val="26"/>
        </w:rPr>
        <w:t xml:space="preserve">Conclusion </w:t>
      </w:r>
    </w:p>
    <w:p w:rsidR="000C2226" w:rsidRDefault="0014648B">
      <w:pPr>
        <w:spacing w:after="0"/>
        <w:rPr>
          <w:rFonts w:ascii="Times New Roman" w:eastAsia="Cambria" w:hAnsi="Times New Roman" w:cs="Times New Roman"/>
          <w:sz w:val="23"/>
          <w:szCs w:val="23"/>
        </w:rPr>
      </w:pPr>
      <w:r w:rsidRPr="0014648B">
        <w:rPr>
          <w:rFonts w:ascii="Times New Roman" w:hAnsi="Times New Roman" w:cs="Times New Roman"/>
          <w:sz w:val="23"/>
          <w:szCs w:val="23"/>
        </w:rPr>
        <w:t xml:space="preserve">The 8-bit accumulator was successfully designed and simulated using Verilog. The simulation showed that the accumulator correctly adds two 8-bit inputs and stores the result at each positive edge of the clock. The synchronous reset also worked correctly by clearing the output to </w:t>
      </w:r>
      <w:r w:rsidRPr="0014648B">
        <w:rPr>
          <w:rStyle w:val="HTMLCode"/>
          <w:rFonts w:ascii="Times New Roman" w:eastAsia="Cambria" w:hAnsi="Times New Roman" w:cs="Times New Roman"/>
          <w:sz w:val="23"/>
          <w:szCs w:val="23"/>
        </w:rPr>
        <w:t>00000000</w:t>
      </w:r>
      <w:r w:rsidRPr="0014648B">
        <w:rPr>
          <w:rFonts w:ascii="Times New Roman" w:hAnsi="Times New Roman" w:cs="Times New Roman"/>
          <w:sz w:val="23"/>
          <w:szCs w:val="23"/>
        </w:rPr>
        <w:t xml:space="preserve">. In the overflow case of </w:t>
      </w:r>
      <w:r w:rsidRPr="0014648B">
        <w:rPr>
          <w:rStyle w:val="HTMLCode"/>
          <w:rFonts w:ascii="Times New Roman" w:eastAsia="Cambria" w:hAnsi="Times New Roman" w:cs="Times New Roman"/>
          <w:sz w:val="23"/>
          <w:szCs w:val="23"/>
        </w:rPr>
        <w:t>255 + 1</w:t>
      </w:r>
      <w:r w:rsidRPr="0014648B">
        <w:rPr>
          <w:rFonts w:ascii="Times New Roman" w:hAnsi="Times New Roman" w:cs="Times New Roman"/>
          <w:sz w:val="23"/>
          <w:szCs w:val="23"/>
        </w:rPr>
        <w:t xml:space="preserve">, the output became </w:t>
      </w:r>
      <w:r w:rsidRPr="0014648B">
        <w:rPr>
          <w:rStyle w:val="HTMLCode"/>
          <w:rFonts w:ascii="Times New Roman" w:eastAsia="Cambria" w:hAnsi="Times New Roman" w:cs="Times New Roman"/>
          <w:sz w:val="23"/>
          <w:szCs w:val="23"/>
        </w:rPr>
        <w:t>00000000</w:t>
      </w:r>
      <w:r w:rsidRPr="0014648B">
        <w:rPr>
          <w:rFonts w:ascii="Times New Roman" w:hAnsi="Times New Roman" w:cs="Times New Roman"/>
          <w:sz w:val="23"/>
          <w:szCs w:val="23"/>
        </w:rPr>
        <w:t xml:space="preserve"> because the extra carry bit was not stored. Overall, the </w:t>
      </w:r>
      <w:proofErr w:type="spellStart"/>
      <w:r w:rsidRPr="0014648B">
        <w:rPr>
          <w:rFonts w:ascii="Times New Roman" w:hAnsi="Times New Roman" w:cs="Times New Roman"/>
          <w:sz w:val="23"/>
          <w:szCs w:val="23"/>
        </w:rPr>
        <w:t>testbench</w:t>
      </w:r>
      <w:proofErr w:type="spellEnd"/>
      <w:r w:rsidRPr="0014648B">
        <w:rPr>
          <w:rFonts w:ascii="Times New Roman" w:hAnsi="Times New Roman" w:cs="Times New Roman"/>
          <w:sz w:val="23"/>
          <w:szCs w:val="23"/>
        </w:rPr>
        <w:t xml:space="preserve"> results confirmed that the 8-bit accumulator performed the required operations correctly.</w:t>
      </w:r>
      <w:r w:rsidR="000725AB" w:rsidRPr="0014648B">
        <w:rPr>
          <w:rFonts w:ascii="Times New Roman" w:eastAsia="Cambria" w:hAnsi="Times New Roman" w:cs="Times New Roman"/>
          <w:sz w:val="23"/>
          <w:szCs w:val="23"/>
        </w:rPr>
        <w:t xml:space="preserve"> </w:t>
      </w:r>
    </w:p>
    <w:p w:rsidR="00893C45" w:rsidRDefault="00893C45">
      <w:pPr>
        <w:spacing w:after="0"/>
        <w:rPr>
          <w:rFonts w:ascii="Times New Roman" w:eastAsia="Cambria" w:hAnsi="Times New Roman" w:cs="Times New Roman"/>
          <w:sz w:val="23"/>
          <w:szCs w:val="23"/>
        </w:rPr>
      </w:pPr>
    </w:p>
    <w:p w:rsidR="00893C45" w:rsidRDefault="00893C45">
      <w:pPr>
        <w:spacing w:after="0"/>
        <w:rPr>
          <w:rFonts w:ascii="Times New Roman" w:eastAsia="Cambria" w:hAnsi="Times New Roman" w:cs="Times New Roman"/>
          <w:sz w:val="23"/>
          <w:szCs w:val="23"/>
        </w:rPr>
      </w:pPr>
    </w:p>
    <w:p w:rsidR="00893C45" w:rsidRDefault="00893C45">
      <w:pPr>
        <w:spacing w:after="0"/>
        <w:rPr>
          <w:rFonts w:ascii="Times New Roman" w:eastAsia="Cambria" w:hAnsi="Times New Roman" w:cs="Times New Roman"/>
          <w:sz w:val="23"/>
          <w:szCs w:val="23"/>
        </w:rPr>
      </w:pPr>
    </w:p>
    <w:p w:rsidR="00893C45" w:rsidRDefault="00893C45">
      <w:pPr>
        <w:spacing w:after="0"/>
        <w:rPr>
          <w:rFonts w:ascii="Times New Roman" w:eastAsia="Cambria" w:hAnsi="Times New Roman" w:cs="Times New Roman"/>
          <w:sz w:val="23"/>
          <w:szCs w:val="23"/>
        </w:rPr>
      </w:pPr>
    </w:p>
    <w:p w:rsidR="00893C45" w:rsidRDefault="00893C45">
      <w:pPr>
        <w:spacing w:after="0"/>
        <w:rPr>
          <w:rFonts w:ascii="Times New Roman" w:eastAsia="Cambria" w:hAnsi="Times New Roman" w:cs="Times New Roman"/>
          <w:sz w:val="23"/>
          <w:szCs w:val="23"/>
        </w:rPr>
      </w:pPr>
    </w:p>
    <w:p w:rsidR="00893C45" w:rsidRDefault="00893C45">
      <w:pPr>
        <w:spacing w:after="0"/>
        <w:rPr>
          <w:rFonts w:ascii="Times New Roman" w:eastAsia="Cambria" w:hAnsi="Times New Roman" w:cs="Times New Roman"/>
          <w:sz w:val="23"/>
          <w:szCs w:val="23"/>
        </w:rPr>
      </w:pPr>
    </w:p>
    <w:p w:rsidR="00893C45" w:rsidRDefault="00893C45">
      <w:pPr>
        <w:spacing w:after="0"/>
        <w:rPr>
          <w:rFonts w:ascii="Times New Roman" w:eastAsia="Cambria" w:hAnsi="Times New Roman" w:cs="Times New Roman"/>
          <w:sz w:val="23"/>
          <w:szCs w:val="23"/>
        </w:rPr>
      </w:pPr>
    </w:p>
    <w:p w:rsidR="00893C45" w:rsidRDefault="00893C45">
      <w:pPr>
        <w:spacing w:after="0"/>
        <w:rPr>
          <w:rFonts w:ascii="Times New Roman" w:eastAsia="Cambria" w:hAnsi="Times New Roman" w:cs="Times New Roman"/>
          <w:sz w:val="23"/>
          <w:szCs w:val="23"/>
        </w:rPr>
      </w:pPr>
    </w:p>
    <w:sectPr w:rsidR="00893C45">
      <w:pgSz w:w="12240" w:h="15840"/>
      <w:pgMar w:top="974" w:right="1104" w:bottom="99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49A7"/>
    <w:multiLevelType w:val="hybridMultilevel"/>
    <w:tmpl w:val="AAF899FA"/>
    <w:lvl w:ilvl="0" w:tplc="B65096EC">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B3C5164">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D8C2C5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F5E7420">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09A1C0A">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DC064B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BDA169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DD0202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2C21064">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ED6CA8"/>
    <w:multiLevelType w:val="hybridMultilevel"/>
    <w:tmpl w:val="64AEC8F2"/>
    <w:lvl w:ilvl="0" w:tplc="79DA3296">
      <w:start w:val="1"/>
      <w:numFmt w:val="upperLetter"/>
      <w:lvlText w:val="%1"/>
      <w:lvlJc w:val="left"/>
      <w:pPr>
        <w:ind w:left="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DEECA4">
      <w:start w:val="1"/>
      <w:numFmt w:val="lowerLetter"/>
      <w:lvlText w:val="%2"/>
      <w:lvlJc w:val="left"/>
      <w:pPr>
        <w:ind w:left="1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3ECF08">
      <w:start w:val="1"/>
      <w:numFmt w:val="lowerRoman"/>
      <w:lvlText w:val="%3"/>
      <w:lvlJc w:val="left"/>
      <w:pPr>
        <w:ind w:left="2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6A1BC6">
      <w:start w:val="1"/>
      <w:numFmt w:val="decimal"/>
      <w:lvlText w:val="%4"/>
      <w:lvlJc w:val="left"/>
      <w:pPr>
        <w:ind w:left="2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068CBA">
      <w:start w:val="1"/>
      <w:numFmt w:val="lowerLetter"/>
      <w:lvlText w:val="%5"/>
      <w:lvlJc w:val="left"/>
      <w:pPr>
        <w:ind w:left="3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06AD4E">
      <w:start w:val="1"/>
      <w:numFmt w:val="lowerRoman"/>
      <w:lvlText w:val="%6"/>
      <w:lvlJc w:val="left"/>
      <w:pPr>
        <w:ind w:left="4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B485E8">
      <w:start w:val="1"/>
      <w:numFmt w:val="decimal"/>
      <w:lvlText w:val="%7"/>
      <w:lvlJc w:val="left"/>
      <w:pPr>
        <w:ind w:left="4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8499CC">
      <w:start w:val="1"/>
      <w:numFmt w:val="lowerLetter"/>
      <w:lvlText w:val="%8"/>
      <w:lvlJc w:val="left"/>
      <w:pPr>
        <w:ind w:left="5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1AB856">
      <w:start w:val="1"/>
      <w:numFmt w:val="lowerRoman"/>
      <w:lvlText w:val="%9"/>
      <w:lvlJc w:val="left"/>
      <w:pPr>
        <w:ind w:left="6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0F751F"/>
    <w:multiLevelType w:val="hybridMultilevel"/>
    <w:tmpl w:val="CA54ADF4"/>
    <w:lvl w:ilvl="0" w:tplc="04849FF2">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D9AE5F0">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81ECE0C">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766931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666B12E">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95E55D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0366BF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56AFB44">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66EE35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3F6974"/>
    <w:multiLevelType w:val="hybridMultilevel"/>
    <w:tmpl w:val="C8E483F2"/>
    <w:lvl w:ilvl="0" w:tplc="5CE2BA6A">
      <w:start w:val="1"/>
      <w:numFmt w:val="upperLetter"/>
      <w:lvlText w:val="%1"/>
      <w:lvlJc w:val="left"/>
      <w:pPr>
        <w:ind w:left="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2C34B0">
      <w:start w:val="1"/>
      <w:numFmt w:val="lowerLetter"/>
      <w:lvlText w:val="%2"/>
      <w:lvlJc w:val="left"/>
      <w:pPr>
        <w:ind w:left="1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D2B214">
      <w:start w:val="1"/>
      <w:numFmt w:val="lowerRoman"/>
      <w:lvlText w:val="%3"/>
      <w:lvlJc w:val="left"/>
      <w:pPr>
        <w:ind w:left="2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BE5E5A">
      <w:start w:val="1"/>
      <w:numFmt w:val="decimal"/>
      <w:lvlText w:val="%4"/>
      <w:lvlJc w:val="left"/>
      <w:pPr>
        <w:ind w:left="2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3C2438">
      <w:start w:val="1"/>
      <w:numFmt w:val="lowerLetter"/>
      <w:lvlText w:val="%5"/>
      <w:lvlJc w:val="left"/>
      <w:pPr>
        <w:ind w:left="3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50674C">
      <w:start w:val="1"/>
      <w:numFmt w:val="lowerRoman"/>
      <w:lvlText w:val="%6"/>
      <w:lvlJc w:val="left"/>
      <w:pPr>
        <w:ind w:left="4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10E766">
      <w:start w:val="1"/>
      <w:numFmt w:val="decimal"/>
      <w:lvlText w:val="%7"/>
      <w:lvlJc w:val="left"/>
      <w:pPr>
        <w:ind w:left="4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A974C">
      <w:start w:val="1"/>
      <w:numFmt w:val="lowerLetter"/>
      <w:lvlText w:val="%8"/>
      <w:lvlJc w:val="left"/>
      <w:pPr>
        <w:ind w:left="5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D235A0">
      <w:start w:val="1"/>
      <w:numFmt w:val="lowerRoman"/>
      <w:lvlText w:val="%9"/>
      <w:lvlJc w:val="left"/>
      <w:pPr>
        <w:ind w:left="6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8656DE1"/>
    <w:multiLevelType w:val="hybridMultilevel"/>
    <w:tmpl w:val="6380BA98"/>
    <w:lvl w:ilvl="0" w:tplc="FAB8268C">
      <w:start w:val="1"/>
      <w:numFmt w:val="upperLetter"/>
      <w:lvlText w:val="%1"/>
      <w:lvlJc w:val="left"/>
      <w:pPr>
        <w:ind w:left="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621D5E">
      <w:start w:val="1"/>
      <w:numFmt w:val="lowerLetter"/>
      <w:lvlText w:val="%2"/>
      <w:lvlJc w:val="left"/>
      <w:pPr>
        <w:ind w:left="1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0034FE">
      <w:start w:val="1"/>
      <w:numFmt w:val="lowerRoman"/>
      <w:lvlText w:val="%3"/>
      <w:lvlJc w:val="left"/>
      <w:pPr>
        <w:ind w:left="2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F80DF0">
      <w:start w:val="1"/>
      <w:numFmt w:val="decimal"/>
      <w:lvlText w:val="%4"/>
      <w:lvlJc w:val="left"/>
      <w:pPr>
        <w:ind w:left="2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904BAC">
      <w:start w:val="1"/>
      <w:numFmt w:val="lowerLetter"/>
      <w:lvlText w:val="%5"/>
      <w:lvlJc w:val="left"/>
      <w:pPr>
        <w:ind w:left="3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F78A874">
      <w:start w:val="1"/>
      <w:numFmt w:val="lowerRoman"/>
      <w:lvlText w:val="%6"/>
      <w:lvlJc w:val="left"/>
      <w:pPr>
        <w:ind w:left="4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903186">
      <w:start w:val="1"/>
      <w:numFmt w:val="decimal"/>
      <w:lvlText w:val="%7"/>
      <w:lvlJc w:val="left"/>
      <w:pPr>
        <w:ind w:left="4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BAA1D0">
      <w:start w:val="1"/>
      <w:numFmt w:val="lowerLetter"/>
      <w:lvlText w:val="%8"/>
      <w:lvlJc w:val="left"/>
      <w:pPr>
        <w:ind w:left="5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063BA2">
      <w:start w:val="1"/>
      <w:numFmt w:val="lowerRoman"/>
      <w:lvlText w:val="%9"/>
      <w:lvlJc w:val="left"/>
      <w:pPr>
        <w:ind w:left="6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02546E"/>
    <w:multiLevelType w:val="multilevel"/>
    <w:tmpl w:val="8A8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95A53"/>
    <w:multiLevelType w:val="hybridMultilevel"/>
    <w:tmpl w:val="D0862368"/>
    <w:lvl w:ilvl="0" w:tplc="92D0D736">
      <w:start w:val="1"/>
      <w:numFmt w:val="upperLetter"/>
      <w:lvlText w:val="%1"/>
      <w:lvlJc w:val="left"/>
      <w:pPr>
        <w:ind w:left="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DC9C54">
      <w:start w:val="1"/>
      <w:numFmt w:val="lowerLetter"/>
      <w:lvlText w:val="%2"/>
      <w:lvlJc w:val="left"/>
      <w:pPr>
        <w:ind w:left="1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CAD9DC">
      <w:start w:val="1"/>
      <w:numFmt w:val="lowerRoman"/>
      <w:lvlText w:val="%3"/>
      <w:lvlJc w:val="left"/>
      <w:pPr>
        <w:ind w:left="2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08F556">
      <w:start w:val="1"/>
      <w:numFmt w:val="decimal"/>
      <w:lvlText w:val="%4"/>
      <w:lvlJc w:val="left"/>
      <w:pPr>
        <w:ind w:left="2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A29C60">
      <w:start w:val="1"/>
      <w:numFmt w:val="lowerLetter"/>
      <w:lvlText w:val="%5"/>
      <w:lvlJc w:val="left"/>
      <w:pPr>
        <w:ind w:left="3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7E627E">
      <w:start w:val="1"/>
      <w:numFmt w:val="lowerRoman"/>
      <w:lvlText w:val="%6"/>
      <w:lvlJc w:val="left"/>
      <w:pPr>
        <w:ind w:left="4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6EF7F4">
      <w:start w:val="1"/>
      <w:numFmt w:val="decimal"/>
      <w:lvlText w:val="%7"/>
      <w:lvlJc w:val="left"/>
      <w:pPr>
        <w:ind w:left="4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5E9BD6">
      <w:start w:val="1"/>
      <w:numFmt w:val="lowerLetter"/>
      <w:lvlText w:val="%8"/>
      <w:lvlJc w:val="left"/>
      <w:pPr>
        <w:ind w:left="5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10825C">
      <w:start w:val="1"/>
      <w:numFmt w:val="lowerRoman"/>
      <w:lvlText w:val="%9"/>
      <w:lvlJc w:val="left"/>
      <w:pPr>
        <w:ind w:left="6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4"/>
  </w:num>
  <w:num w:numId="4">
    <w:abstractNumId w:val="1"/>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226"/>
    <w:rsid w:val="000725AB"/>
    <w:rsid w:val="00081E68"/>
    <w:rsid w:val="000C2226"/>
    <w:rsid w:val="0014648B"/>
    <w:rsid w:val="002B1A18"/>
    <w:rsid w:val="00593E24"/>
    <w:rsid w:val="00595A01"/>
    <w:rsid w:val="006969BA"/>
    <w:rsid w:val="007162B6"/>
    <w:rsid w:val="00893C45"/>
    <w:rsid w:val="00AF349F"/>
    <w:rsid w:val="00C54512"/>
    <w:rsid w:val="00D5653D"/>
    <w:rsid w:val="00D93381"/>
    <w:rsid w:val="00F0288D"/>
    <w:rsid w:val="00FE2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0735"/>
  <w15:docId w15:val="{8EFBFE5D-6A86-425E-A9FB-B042B7F1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81"/>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pPr>
      <w:keepNext/>
      <w:keepLines/>
      <w:spacing w:after="201"/>
      <w:ind w:left="34" w:hanging="10"/>
      <w:outlineLvl w:val="1"/>
    </w:pPr>
    <w:rPr>
      <w:rFonts w:ascii="Cambria" w:eastAsia="Cambria" w:hAnsi="Cambria" w:cs="Cambria"/>
      <w:b/>
      <w:color w:val="000000"/>
      <w:sz w:val="24"/>
    </w:rPr>
  </w:style>
  <w:style w:type="paragraph" w:styleId="Heading3">
    <w:name w:val="heading 3"/>
    <w:basedOn w:val="Normal"/>
    <w:next w:val="Normal"/>
    <w:link w:val="Heading3Char"/>
    <w:uiPriority w:val="9"/>
    <w:unhideWhenUsed/>
    <w:qFormat/>
    <w:rsid w:val="007162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14648B"/>
    <w:rPr>
      <w:rFonts w:ascii="Courier New" w:eastAsia="Times New Roman" w:hAnsi="Courier New" w:cs="Courier New"/>
      <w:sz w:val="20"/>
      <w:szCs w:val="20"/>
    </w:rPr>
  </w:style>
  <w:style w:type="paragraph" w:styleId="NormalWeb">
    <w:name w:val="Normal (Web)"/>
    <w:basedOn w:val="Normal"/>
    <w:uiPriority w:val="99"/>
    <w:semiHidden/>
    <w:unhideWhenUsed/>
    <w:rsid w:val="00081E6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81E68"/>
    <w:rPr>
      <w:b/>
      <w:bCs/>
    </w:rPr>
  </w:style>
  <w:style w:type="character" w:customStyle="1" w:styleId="Heading3Char">
    <w:name w:val="Heading 3 Char"/>
    <w:basedOn w:val="DefaultParagraphFont"/>
    <w:link w:val="Heading3"/>
    <w:uiPriority w:val="9"/>
    <w:rsid w:val="007162B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162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34042">
      <w:bodyDiv w:val="1"/>
      <w:marLeft w:val="0"/>
      <w:marRight w:val="0"/>
      <w:marTop w:val="0"/>
      <w:marBottom w:val="0"/>
      <w:divBdr>
        <w:top w:val="none" w:sz="0" w:space="0" w:color="auto"/>
        <w:left w:val="none" w:sz="0" w:space="0" w:color="auto"/>
        <w:bottom w:val="none" w:sz="0" w:space="0" w:color="auto"/>
        <w:right w:val="none" w:sz="0" w:space="0" w:color="auto"/>
      </w:divBdr>
    </w:div>
    <w:div w:id="1060448336">
      <w:bodyDiv w:val="1"/>
      <w:marLeft w:val="0"/>
      <w:marRight w:val="0"/>
      <w:marTop w:val="0"/>
      <w:marBottom w:val="0"/>
      <w:divBdr>
        <w:top w:val="none" w:sz="0" w:space="0" w:color="auto"/>
        <w:left w:val="none" w:sz="0" w:space="0" w:color="auto"/>
        <w:bottom w:val="none" w:sz="0" w:space="0" w:color="auto"/>
        <w:right w:val="none" w:sz="0" w:space="0" w:color="auto"/>
      </w:divBdr>
    </w:div>
    <w:div w:id="1327904753">
      <w:bodyDiv w:val="1"/>
      <w:marLeft w:val="0"/>
      <w:marRight w:val="0"/>
      <w:marTop w:val="0"/>
      <w:marBottom w:val="0"/>
      <w:divBdr>
        <w:top w:val="none" w:sz="0" w:space="0" w:color="auto"/>
        <w:left w:val="none" w:sz="0" w:space="0" w:color="auto"/>
        <w:bottom w:val="none" w:sz="0" w:space="0" w:color="auto"/>
        <w:right w:val="none" w:sz="0" w:space="0" w:color="auto"/>
      </w:divBdr>
      <w:divsChild>
        <w:div w:id="1498377656">
          <w:marLeft w:val="0"/>
          <w:marRight w:val="0"/>
          <w:marTop w:val="0"/>
          <w:marBottom w:val="0"/>
          <w:divBdr>
            <w:top w:val="none" w:sz="0" w:space="0" w:color="auto"/>
            <w:left w:val="none" w:sz="0" w:space="0" w:color="auto"/>
            <w:bottom w:val="none" w:sz="0" w:space="0" w:color="auto"/>
            <w:right w:val="none" w:sz="0" w:space="0" w:color="auto"/>
          </w:divBdr>
          <w:divsChild>
            <w:div w:id="1343313765">
              <w:marLeft w:val="0"/>
              <w:marRight w:val="0"/>
              <w:marTop w:val="0"/>
              <w:marBottom w:val="0"/>
              <w:divBdr>
                <w:top w:val="none" w:sz="0" w:space="0" w:color="auto"/>
                <w:left w:val="none" w:sz="0" w:space="0" w:color="auto"/>
                <w:bottom w:val="none" w:sz="0" w:space="0" w:color="auto"/>
                <w:right w:val="none" w:sz="0" w:space="0" w:color="auto"/>
              </w:divBdr>
              <w:divsChild>
                <w:div w:id="138108209">
                  <w:marLeft w:val="0"/>
                  <w:marRight w:val="0"/>
                  <w:marTop w:val="0"/>
                  <w:marBottom w:val="0"/>
                  <w:divBdr>
                    <w:top w:val="none" w:sz="0" w:space="0" w:color="auto"/>
                    <w:left w:val="none" w:sz="0" w:space="0" w:color="auto"/>
                    <w:bottom w:val="none" w:sz="0" w:space="0" w:color="auto"/>
                    <w:right w:val="none" w:sz="0" w:space="0" w:color="auto"/>
                  </w:divBdr>
                  <w:divsChild>
                    <w:div w:id="380713361">
                      <w:marLeft w:val="0"/>
                      <w:marRight w:val="0"/>
                      <w:marTop w:val="0"/>
                      <w:marBottom w:val="0"/>
                      <w:divBdr>
                        <w:top w:val="none" w:sz="0" w:space="0" w:color="auto"/>
                        <w:left w:val="none" w:sz="0" w:space="0" w:color="auto"/>
                        <w:bottom w:val="none" w:sz="0" w:space="0" w:color="auto"/>
                        <w:right w:val="none" w:sz="0" w:space="0" w:color="auto"/>
                      </w:divBdr>
                      <w:divsChild>
                        <w:div w:id="2055959707">
                          <w:marLeft w:val="0"/>
                          <w:marRight w:val="0"/>
                          <w:marTop w:val="0"/>
                          <w:marBottom w:val="0"/>
                          <w:divBdr>
                            <w:top w:val="none" w:sz="0" w:space="0" w:color="auto"/>
                            <w:left w:val="none" w:sz="0" w:space="0" w:color="auto"/>
                            <w:bottom w:val="none" w:sz="0" w:space="0" w:color="auto"/>
                            <w:right w:val="none" w:sz="0" w:space="0" w:color="auto"/>
                          </w:divBdr>
                          <w:divsChild>
                            <w:div w:id="516312630">
                              <w:marLeft w:val="0"/>
                              <w:marRight w:val="0"/>
                              <w:marTop w:val="0"/>
                              <w:marBottom w:val="0"/>
                              <w:divBdr>
                                <w:top w:val="none" w:sz="0" w:space="0" w:color="auto"/>
                                <w:left w:val="none" w:sz="0" w:space="0" w:color="auto"/>
                                <w:bottom w:val="none" w:sz="0" w:space="0" w:color="auto"/>
                                <w:right w:val="none" w:sz="0" w:space="0" w:color="auto"/>
                              </w:divBdr>
                              <w:divsChild>
                                <w:div w:id="1889487928">
                                  <w:marLeft w:val="0"/>
                                  <w:marRight w:val="0"/>
                                  <w:marTop w:val="0"/>
                                  <w:marBottom w:val="0"/>
                                  <w:divBdr>
                                    <w:top w:val="none" w:sz="0" w:space="0" w:color="auto"/>
                                    <w:left w:val="none" w:sz="0" w:space="0" w:color="auto"/>
                                    <w:bottom w:val="none" w:sz="0" w:space="0" w:color="auto"/>
                                    <w:right w:val="none" w:sz="0" w:space="0" w:color="auto"/>
                                  </w:divBdr>
                                  <w:divsChild>
                                    <w:div w:id="265696683">
                                      <w:marLeft w:val="0"/>
                                      <w:marRight w:val="0"/>
                                      <w:marTop w:val="0"/>
                                      <w:marBottom w:val="0"/>
                                      <w:divBdr>
                                        <w:top w:val="none" w:sz="0" w:space="0" w:color="auto"/>
                                        <w:left w:val="none" w:sz="0" w:space="0" w:color="auto"/>
                                        <w:bottom w:val="none" w:sz="0" w:space="0" w:color="auto"/>
                                        <w:right w:val="none" w:sz="0" w:space="0" w:color="auto"/>
                                      </w:divBdr>
                                      <w:divsChild>
                                        <w:div w:id="3358678">
                                          <w:marLeft w:val="0"/>
                                          <w:marRight w:val="0"/>
                                          <w:marTop w:val="0"/>
                                          <w:marBottom w:val="0"/>
                                          <w:divBdr>
                                            <w:top w:val="none" w:sz="0" w:space="0" w:color="auto"/>
                                            <w:left w:val="none" w:sz="0" w:space="0" w:color="auto"/>
                                            <w:bottom w:val="none" w:sz="0" w:space="0" w:color="auto"/>
                                            <w:right w:val="none" w:sz="0" w:space="0" w:color="auto"/>
                                          </w:divBdr>
                                          <w:divsChild>
                                            <w:div w:id="1961187581">
                                              <w:marLeft w:val="0"/>
                                              <w:marRight w:val="0"/>
                                              <w:marTop w:val="0"/>
                                              <w:marBottom w:val="0"/>
                                              <w:divBdr>
                                                <w:top w:val="none" w:sz="0" w:space="0" w:color="auto"/>
                                                <w:left w:val="none" w:sz="0" w:space="0" w:color="auto"/>
                                                <w:bottom w:val="none" w:sz="0" w:space="0" w:color="auto"/>
                                                <w:right w:val="none" w:sz="0" w:space="0" w:color="auto"/>
                                              </w:divBdr>
                                              <w:divsChild>
                                                <w:div w:id="1395860869">
                                                  <w:marLeft w:val="0"/>
                                                  <w:marRight w:val="0"/>
                                                  <w:marTop w:val="0"/>
                                                  <w:marBottom w:val="0"/>
                                                  <w:divBdr>
                                                    <w:top w:val="none" w:sz="0" w:space="0" w:color="auto"/>
                                                    <w:left w:val="none" w:sz="0" w:space="0" w:color="auto"/>
                                                    <w:bottom w:val="none" w:sz="0" w:space="0" w:color="auto"/>
                                                    <w:right w:val="none" w:sz="0" w:space="0" w:color="auto"/>
                                                  </w:divBdr>
                                                  <w:divsChild>
                                                    <w:div w:id="1318265177">
                                                      <w:marLeft w:val="0"/>
                                                      <w:marRight w:val="0"/>
                                                      <w:marTop w:val="0"/>
                                                      <w:marBottom w:val="0"/>
                                                      <w:divBdr>
                                                        <w:top w:val="none" w:sz="0" w:space="0" w:color="auto"/>
                                                        <w:left w:val="none" w:sz="0" w:space="0" w:color="auto"/>
                                                        <w:bottom w:val="none" w:sz="0" w:space="0" w:color="auto"/>
                                                        <w:right w:val="none" w:sz="0" w:space="0" w:color="auto"/>
                                                      </w:divBdr>
                                                      <w:divsChild>
                                                        <w:div w:id="1412658757">
                                                          <w:marLeft w:val="0"/>
                                                          <w:marRight w:val="0"/>
                                                          <w:marTop w:val="0"/>
                                                          <w:marBottom w:val="0"/>
                                                          <w:divBdr>
                                                            <w:top w:val="none" w:sz="0" w:space="0" w:color="auto"/>
                                                            <w:left w:val="none" w:sz="0" w:space="0" w:color="auto"/>
                                                            <w:bottom w:val="none" w:sz="0" w:space="0" w:color="auto"/>
                                                            <w:right w:val="none" w:sz="0" w:space="0" w:color="auto"/>
                                                          </w:divBdr>
                                                          <w:divsChild>
                                                            <w:div w:id="2140948217">
                                                              <w:marLeft w:val="0"/>
                                                              <w:marRight w:val="0"/>
                                                              <w:marTop w:val="0"/>
                                                              <w:marBottom w:val="0"/>
                                                              <w:divBdr>
                                                                <w:top w:val="none" w:sz="0" w:space="0" w:color="auto"/>
                                                                <w:left w:val="none" w:sz="0" w:space="0" w:color="auto"/>
                                                                <w:bottom w:val="none" w:sz="0" w:space="0" w:color="auto"/>
                                                                <w:right w:val="none" w:sz="0" w:space="0" w:color="auto"/>
                                                              </w:divBdr>
                                                              <w:divsChild>
                                                                <w:div w:id="19951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6391851">
      <w:bodyDiv w:val="1"/>
      <w:marLeft w:val="0"/>
      <w:marRight w:val="0"/>
      <w:marTop w:val="0"/>
      <w:marBottom w:val="0"/>
      <w:divBdr>
        <w:top w:val="none" w:sz="0" w:space="0" w:color="auto"/>
        <w:left w:val="none" w:sz="0" w:space="0" w:color="auto"/>
        <w:bottom w:val="none" w:sz="0" w:space="0" w:color="auto"/>
        <w:right w:val="none" w:sz="0" w:space="0" w:color="auto"/>
      </w:divBdr>
    </w:div>
    <w:div w:id="1670986002">
      <w:bodyDiv w:val="1"/>
      <w:marLeft w:val="0"/>
      <w:marRight w:val="0"/>
      <w:marTop w:val="0"/>
      <w:marBottom w:val="0"/>
      <w:divBdr>
        <w:top w:val="none" w:sz="0" w:space="0" w:color="auto"/>
        <w:left w:val="none" w:sz="0" w:space="0" w:color="auto"/>
        <w:bottom w:val="none" w:sz="0" w:space="0" w:color="auto"/>
        <w:right w:val="none" w:sz="0" w:space="0" w:color="auto"/>
      </w:divBdr>
      <w:divsChild>
        <w:div w:id="859121813">
          <w:marLeft w:val="0"/>
          <w:marRight w:val="0"/>
          <w:marTop w:val="0"/>
          <w:marBottom w:val="0"/>
          <w:divBdr>
            <w:top w:val="none" w:sz="0" w:space="0" w:color="auto"/>
            <w:left w:val="none" w:sz="0" w:space="0" w:color="auto"/>
            <w:bottom w:val="none" w:sz="0" w:space="0" w:color="auto"/>
            <w:right w:val="none" w:sz="0" w:space="0" w:color="auto"/>
          </w:divBdr>
          <w:divsChild>
            <w:div w:id="117530679">
              <w:marLeft w:val="0"/>
              <w:marRight w:val="0"/>
              <w:marTop w:val="0"/>
              <w:marBottom w:val="0"/>
              <w:divBdr>
                <w:top w:val="none" w:sz="0" w:space="0" w:color="auto"/>
                <w:left w:val="none" w:sz="0" w:space="0" w:color="auto"/>
                <w:bottom w:val="none" w:sz="0" w:space="0" w:color="auto"/>
                <w:right w:val="none" w:sz="0" w:space="0" w:color="auto"/>
              </w:divBdr>
              <w:divsChild>
                <w:div w:id="891188292">
                  <w:marLeft w:val="0"/>
                  <w:marRight w:val="0"/>
                  <w:marTop w:val="0"/>
                  <w:marBottom w:val="0"/>
                  <w:divBdr>
                    <w:top w:val="none" w:sz="0" w:space="0" w:color="auto"/>
                    <w:left w:val="none" w:sz="0" w:space="0" w:color="auto"/>
                    <w:bottom w:val="none" w:sz="0" w:space="0" w:color="auto"/>
                    <w:right w:val="none" w:sz="0" w:space="0" w:color="auto"/>
                  </w:divBdr>
                  <w:divsChild>
                    <w:div w:id="1096831270">
                      <w:marLeft w:val="0"/>
                      <w:marRight w:val="0"/>
                      <w:marTop w:val="0"/>
                      <w:marBottom w:val="0"/>
                      <w:divBdr>
                        <w:top w:val="none" w:sz="0" w:space="0" w:color="auto"/>
                        <w:left w:val="none" w:sz="0" w:space="0" w:color="auto"/>
                        <w:bottom w:val="none" w:sz="0" w:space="0" w:color="auto"/>
                        <w:right w:val="none" w:sz="0" w:space="0" w:color="auto"/>
                      </w:divBdr>
                      <w:divsChild>
                        <w:div w:id="1585189344">
                          <w:marLeft w:val="0"/>
                          <w:marRight w:val="0"/>
                          <w:marTop w:val="0"/>
                          <w:marBottom w:val="0"/>
                          <w:divBdr>
                            <w:top w:val="none" w:sz="0" w:space="0" w:color="auto"/>
                            <w:left w:val="none" w:sz="0" w:space="0" w:color="auto"/>
                            <w:bottom w:val="none" w:sz="0" w:space="0" w:color="auto"/>
                            <w:right w:val="none" w:sz="0" w:space="0" w:color="auto"/>
                          </w:divBdr>
                          <w:divsChild>
                            <w:div w:id="609044270">
                              <w:marLeft w:val="0"/>
                              <w:marRight w:val="0"/>
                              <w:marTop w:val="0"/>
                              <w:marBottom w:val="0"/>
                              <w:divBdr>
                                <w:top w:val="none" w:sz="0" w:space="0" w:color="auto"/>
                                <w:left w:val="none" w:sz="0" w:space="0" w:color="auto"/>
                                <w:bottom w:val="none" w:sz="0" w:space="0" w:color="auto"/>
                                <w:right w:val="none" w:sz="0" w:space="0" w:color="auto"/>
                              </w:divBdr>
                              <w:divsChild>
                                <w:div w:id="1559364212">
                                  <w:marLeft w:val="0"/>
                                  <w:marRight w:val="0"/>
                                  <w:marTop w:val="0"/>
                                  <w:marBottom w:val="0"/>
                                  <w:divBdr>
                                    <w:top w:val="none" w:sz="0" w:space="0" w:color="auto"/>
                                    <w:left w:val="none" w:sz="0" w:space="0" w:color="auto"/>
                                    <w:bottom w:val="none" w:sz="0" w:space="0" w:color="auto"/>
                                    <w:right w:val="none" w:sz="0" w:space="0" w:color="auto"/>
                                  </w:divBdr>
                                  <w:divsChild>
                                    <w:div w:id="857473347">
                                      <w:marLeft w:val="0"/>
                                      <w:marRight w:val="0"/>
                                      <w:marTop w:val="0"/>
                                      <w:marBottom w:val="0"/>
                                      <w:divBdr>
                                        <w:top w:val="none" w:sz="0" w:space="0" w:color="auto"/>
                                        <w:left w:val="none" w:sz="0" w:space="0" w:color="auto"/>
                                        <w:bottom w:val="none" w:sz="0" w:space="0" w:color="auto"/>
                                        <w:right w:val="none" w:sz="0" w:space="0" w:color="auto"/>
                                      </w:divBdr>
                                      <w:divsChild>
                                        <w:div w:id="924921887">
                                          <w:marLeft w:val="0"/>
                                          <w:marRight w:val="0"/>
                                          <w:marTop w:val="0"/>
                                          <w:marBottom w:val="0"/>
                                          <w:divBdr>
                                            <w:top w:val="none" w:sz="0" w:space="0" w:color="auto"/>
                                            <w:left w:val="none" w:sz="0" w:space="0" w:color="auto"/>
                                            <w:bottom w:val="none" w:sz="0" w:space="0" w:color="auto"/>
                                            <w:right w:val="none" w:sz="0" w:space="0" w:color="auto"/>
                                          </w:divBdr>
                                          <w:divsChild>
                                            <w:div w:id="1630739362">
                                              <w:marLeft w:val="0"/>
                                              <w:marRight w:val="0"/>
                                              <w:marTop w:val="0"/>
                                              <w:marBottom w:val="0"/>
                                              <w:divBdr>
                                                <w:top w:val="none" w:sz="0" w:space="0" w:color="auto"/>
                                                <w:left w:val="none" w:sz="0" w:space="0" w:color="auto"/>
                                                <w:bottom w:val="none" w:sz="0" w:space="0" w:color="auto"/>
                                                <w:right w:val="none" w:sz="0" w:space="0" w:color="auto"/>
                                              </w:divBdr>
                                              <w:divsChild>
                                                <w:div w:id="1816290667">
                                                  <w:marLeft w:val="0"/>
                                                  <w:marRight w:val="0"/>
                                                  <w:marTop w:val="0"/>
                                                  <w:marBottom w:val="0"/>
                                                  <w:divBdr>
                                                    <w:top w:val="none" w:sz="0" w:space="0" w:color="auto"/>
                                                    <w:left w:val="none" w:sz="0" w:space="0" w:color="auto"/>
                                                    <w:bottom w:val="none" w:sz="0" w:space="0" w:color="auto"/>
                                                    <w:right w:val="none" w:sz="0" w:space="0" w:color="auto"/>
                                                  </w:divBdr>
                                                  <w:divsChild>
                                                    <w:div w:id="183204332">
                                                      <w:marLeft w:val="0"/>
                                                      <w:marRight w:val="0"/>
                                                      <w:marTop w:val="0"/>
                                                      <w:marBottom w:val="0"/>
                                                      <w:divBdr>
                                                        <w:top w:val="none" w:sz="0" w:space="0" w:color="auto"/>
                                                        <w:left w:val="none" w:sz="0" w:space="0" w:color="auto"/>
                                                        <w:bottom w:val="none" w:sz="0" w:space="0" w:color="auto"/>
                                                        <w:right w:val="none" w:sz="0" w:space="0" w:color="auto"/>
                                                      </w:divBdr>
                                                      <w:divsChild>
                                                        <w:div w:id="2068261738">
                                                          <w:marLeft w:val="0"/>
                                                          <w:marRight w:val="0"/>
                                                          <w:marTop w:val="0"/>
                                                          <w:marBottom w:val="0"/>
                                                          <w:divBdr>
                                                            <w:top w:val="none" w:sz="0" w:space="0" w:color="auto"/>
                                                            <w:left w:val="none" w:sz="0" w:space="0" w:color="auto"/>
                                                            <w:bottom w:val="none" w:sz="0" w:space="0" w:color="auto"/>
                                                            <w:right w:val="none" w:sz="0" w:space="0" w:color="auto"/>
                                                          </w:divBdr>
                                                          <w:divsChild>
                                                            <w:div w:id="844632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ima-tabassum/CSE450-VLSI-Lab/commit/e3e3405db4cdf667068fb588f335811838d8c60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22201029 C1_8-bit_Accumulator_Midterm_Lab_Exam .docx</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22201029 C1_8-bit_Accumulator_Midterm_Lab_Exam .docx</dc:title>
  <dc:subject/>
  <dc:creator>Asus</dc:creator>
  <cp:keywords/>
  <cp:lastModifiedBy>Asus</cp:lastModifiedBy>
  <cp:revision>16</cp:revision>
  <dcterms:created xsi:type="dcterms:W3CDTF">2026-10-04T10:36:00Z</dcterms:created>
  <dcterms:modified xsi:type="dcterms:W3CDTF">2026-10-06T14:47:00Z</dcterms:modified>
</cp:coreProperties>
</file>