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49D05C" w14:textId="77777777" w:rsidR="000563D8" w:rsidRDefault="000563D8" w:rsidP="000563D8">
      <w:pPr>
        <w:rPr>
          <w:rFonts w:asciiTheme="minorBidi" w:hAnsiTheme="minorBidi"/>
          <w:b/>
          <w:bCs/>
          <w:sz w:val="36"/>
          <w:szCs w:val="36"/>
        </w:rPr>
      </w:pPr>
      <w:r w:rsidRPr="000563D8">
        <w:rPr>
          <w:rFonts w:ascii="Segoe UI Emoji" w:hAnsi="Segoe UI Emoji" w:cs="Segoe UI Emoji"/>
          <w:b/>
          <w:bCs/>
        </w:rPr>
        <w:t>✅</w:t>
      </w:r>
      <w:r w:rsidRPr="000563D8">
        <w:rPr>
          <w:rFonts w:asciiTheme="minorBidi" w:hAnsiTheme="minorBidi"/>
          <w:b/>
          <w:bCs/>
        </w:rPr>
        <w:t xml:space="preserve"> </w:t>
      </w:r>
      <w:r w:rsidRPr="000563D8">
        <w:rPr>
          <w:rFonts w:asciiTheme="minorBidi" w:hAnsiTheme="minorBidi"/>
          <w:b/>
          <w:bCs/>
          <w:sz w:val="36"/>
          <w:szCs w:val="36"/>
        </w:rPr>
        <w:t>MINI-PROJET TERMINÉ</w:t>
      </w:r>
    </w:p>
    <w:p w14:paraId="32CB2972" w14:textId="77777777" w:rsidR="000563D8" w:rsidRPr="000563D8" w:rsidRDefault="000563D8" w:rsidP="000563D8">
      <w:pPr>
        <w:rPr>
          <w:rFonts w:asciiTheme="minorBidi" w:hAnsiTheme="minorBidi"/>
          <w:sz w:val="32"/>
          <w:szCs w:val="32"/>
        </w:rPr>
      </w:pPr>
      <w:r w:rsidRPr="000563D8">
        <w:rPr>
          <w:rFonts w:asciiTheme="minorBidi" w:hAnsiTheme="minorBidi"/>
          <w:b/>
          <w:bCs/>
          <w:sz w:val="32"/>
          <w:szCs w:val="32"/>
        </w:rPr>
        <w:t>Analyse des ventes – CA par catégorie et par ville</w:t>
      </w:r>
    </w:p>
    <w:p w14:paraId="3701D3F4" w14:textId="77777777" w:rsidR="000563D8" w:rsidRPr="000563D8" w:rsidRDefault="000563D8" w:rsidP="000563D8">
      <w:pPr>
        <w:rPr>
          <w:rFonts w:asciiTheme="minorBidi" w:hAnsiTheme="minorBidi"/>
          <w:b/>
          <w:bCs/>
        </w:rPr>
      </w:pPr>
      <w:r w:rsidRPr="000563D8">
        <w:rPr>
          <w:rFonts w:asciiTheme="minorBidi" w:hAnsiTheme="minorBidi"/>
          <w:b/>
          <w:bCs/>
        </w:rPr>
        <w:t>1️</w:t>
      </w:r>
      <w:r w:rsidRPr="000563D8">
        <w:rPr>
          <w:rFonts w:ascii="Segoe UI Symbol" w:hAnsi="Segoe UI Symbol" w:cs="Segoe UI Symbol"/>
          <w:b/>
          <w:bCs/>
        </w:rPr>
        <w:t>⃣</w:t>
      </w:r>
      <w:r w:rsidRPr="000563D8">
        <w:rPr>
          <w:rFonts w:asciiTheme="minorBidi" w:hAnsiTheme="minorBidi"/>
          <w:b/>
          <w:bCs/>
        </w:rPr>
        <w:t xml:space="preserve"> </w:t>
      </w:r>
      <w:r w:rsidRPr="000563D8">
        <w:rPr>
          <w:rFonts w:asciiTheme="minorBidi" w:hAnsiTheme="minorBidi"/>
          <w:b/>
          <w:bCs/>
          <w:color w:val="00B050"/>
          <w:sz w:val="28"/>
          <w:szCs w:val="28"/>
        </w:rPr>
        <w:t>Objectif du projet</w:t>
      </w:r>
    </w:p>
    <w:p w14:paraId="5C2D13CD" w14:textId="77777777" w:rsidR="000563D8" w:rsidRPr="000563D8" w:rsidRDefault="000563D8" w:rsidP="000563D8">
      <w:pPr>
        <w:rPr>
          <w:rFonts w:asciiTheme="minorBidi" w:hAnsiTheme="minorBidi"/>
        </w:rPr>
      </w:pPr>
      <w:r w:rsidRPr="000563D8">
        <w:rPr>
          <w:rFonts w:asciiTheme="minorBidi" w:hAnsiTheme="minorBidi"/>
        </w:rPr>
        <w:t>Analyser un fichier de ventes afin de :</w:t>
      </w:r>
    </w:p>
    <w:p w14:paraId="485D8959" w14:textId="77777777" w:rsidR="000563D8" w:rsidRPr="000563D8" w:rsidRDefault="000563D8" w:rsidP="000563D8">
      <w:pPr>
        <w:numPr>
          <w:ilvl w:val="0"/>
          <w:numId w:val="1"/>
        </w:numPr>
        <w:rPr>
          <w:rFonts w:asciiTheme="minorBidi" w:hAnsiTheme="minorBidi"/>
        </w:rPr>
      </w:pPr>
      <w:r w:rsidRPr="000563D8">
        <w:rPr>
          <w:rFonts w:asciiTheme="minorBidi" w:hAnsiTheme="minorBidi"/>
        </w:rPr>
        <w:t xml:space="preserve">calculer le </w:t>
      </w:r>
      <w:r w:rsidRPr="000563D8">
        <w:rPr>
          <w:rFonts w:asciiTheme="minorBidi" w:hAnsiTheme="minorBidi"/>
          <w:b/>
          <w:bCs/>
        </w:rPr>
        <w:t>chiffre d’affaires</w:t>
      </w:r>
    </w:p>
    <w:p w14:paraId="476AE80F" w14:textId="77777777" w:rsidR="000563D8" w:rsidRPr="000563D8" w:rsidRDefault="000563D8" w:rsidP="000563D8">
      <w:pPr>
        <w:numPr>
          <w:ilvl w:val="0"/>
          <w:numId w:val="1"/>
        </w:numPr>
        <w:rPr>
          <w:rFonts w:asciiTheme="minorBidi" w:hAnsiTheme="minorBidi"/>
        </w:rPr>
      </w:pPr>
      <w:r w:rsidRPr="000563D8">
        <w:rPr>
          <w:rFonts w:asciiTheme="minorBidi" w:hAnsiTheme="minorBidi"/>
        </w:rPr>
        <w:t xml:space="preserve">identifier les </w:t>
      </w:r>
      <w:r w:rsidRPr="000563D8">
        <w:rPr>
          <w:rFonts w:asciiTheme="minorBidi" w:hAnsiTheme="minorBidi"/>
          <w:b/>
          <w:bCs/>
        </w:rPr>
        <w:t>catégories les plus contributrices</w:t>
      </w:r>
    </w:p>
    <w:p w14:paraId="6B556149" w14:textId="77777777" w:rsidR="000563D8" w:rsidRPr="000563D8" w:rsidRDefault="000563D8" w:rsidP="000563D8">
      <w:pPr>
        <w:numPr>
          <w:ilvl w:val="0"/>
          <w:numId w:val="1"/>
        </w:numPr>
        <w:rPr>
          <w:rFonts w:asciiTheme="minorBidi" w:hAnsiTheme="minorBidi"/>
        </w:rPr>
      </w:pPr>
      <w:r w:rsidRPr="000563D8">
        <w:rPr>
          <w:rFonts w:asciiTheme="minorBidi" w:hAnsiTheme="minorBidi"/>
        </w:rPr>
        <w:t xml:space="preserve">identifier les </w:t>
      </w:r>
      <w:r w:rsidRPr="000563D8">
        <w:rPr>
          <w:rFonts w:asciiTheme="minorBidi" w:hAnsiTheme="minorBidi"/>
          <w:b/>
          <w:bCs/>
        </w:rPr>
        <w:t>villes les plus performantes</w:t>
      </w:r>
    </w:p>
    <w:p w14:paraId="4582258E" w14:textId="77777777" w:rsidR="000563D8" w:rsidRPr="000563D8" w:rsidRDefault="000563D8" w:rsidP="000563D8">
      <w:pPr>
        <w:numPr>
          <w:ilvl w:val="0"/>
          <w:numId w:val="1"/>
        </w:numPr>
        <w:rPr>
          <w:rFonts w:asciiTheme="minorBidi" w:hAnsiTheme="minorBidi"/>
        </w:rPr>
      </w:pPr>
      <w:r w:rsidRPr="000563D8">
        <w:rPr>
          <w:rFonts w:asciiTheme="minorBidi" w:hAnsiTheme="minorBidi"/>
        </w:rPr>
        <w:t xml:space="preserve">produire des </w:t>
      </w:r>
      <w:r w:rsidRPr="000563D8">
        <w:rPr>
          <w:rFonts w:asciiTheme="minorBidi" w:hAnsiTheme="minorBidi"/>
          <w:b/>
          <w:bCs/>
        </w:rPr>
        <w:t>visualisations claires et exploitables</w:t>
      </w:r>
    </w:p>
    <w:p w14:paraId="2CE79220" w14:textId="67612445" w:rsidR="000563D8" w:rsidRPr="000563D8" w:rsidRDefault="000563D8" w:rsidP="000563D8">
      <w:pPr>
        <w:rPr>
          <w:rFonts w:asciiTheme="minorBidi" w:hAnsiTheme="minorBidi"/>
          <w:sz w:val="10"/>
          <w:szCs w:val="10"/>
        </w:rPr>
      </w:pPr>
    </w:p>
    <w:p w14:paraId="4ADDB1C9" w14:textId="77777777" w:rsidR="000563D8" w:rsidRPr="000563D8" w:rsidRDefault="000563D8" w:rsidP="000563D8">
      <w:pPr>
        <w:rPr>
          <w:rFonts w:asciiTheme="minorBidi" w:hAnsiTheme="minorBidi"/>
          <w:b/>
          <w:bCs/>
          <w:color w:val="00B050"/>
          <w:sz w:val="28"/>
          <w:szCs w:val="28"/>
        </w:rPr>
      </w:pPr>
      <w:r w:rsidRPr="000563D8">
        <w:rPr>
          <w:rFonts w:asciiTheme="minorBidi" w:hAnsiTheme="minorBidi"/>
          <w:b/>
          <w:bCs/>
        </w:rPr>
        <w:t>2️</w:t>
      </w:r>
      <w:r w:rsidRPr="000563D8">
        <w:rPr>
          <w:rFonts w:ascii="Segoe UI Symbol" w:hAnsi="Segoe UI Symbol" w:cs="Segoe UI Symbol"/>
          <w:b/>
          <w:bCs/>
        </w:rPr>
        <w:t>⃣</w:t>
      </w:r>
      <w:r w:rsidRPr="000563D8">
        <w:rPr>
          <w:rFonts w:asciiTheme="minorBidi" w:hAnsiTheme="minorBidi"/>
          <w:b/>
          <w:bCs/>
        </w:rPr>
        <w:t xml:space="preserve"> </w:t>
      </w:r>
      <w:r w:rsidRPr="000563D8">
        <w:rPr>
          <w:rFonts w:asciiTheme="minorBidi" w:hAnsiTheme="minorBidi"/>
          <w:b/>
          <w:bCs/>
          <w:color w:val="00B050"/>
          <w:sz w:val="28"/>
          <w:szCs w:val="28"/>
        </w:rPr>
        <w:t>Données utilisées</w:t>
      </w:r>
    </w:p>
    <w:p w14:paraId="35FA55E5" w14:textId="77777777" w:rsidR="000563D8" w:rsidRPr="000563D8" w:rsidRDefault="000563D8" w:rsidP="000563D8">
      <w:pPr>
        <w:rPr>
          <w:rFonts w:asciiTheme="minorBidi" w:hAnsiTheme="minorBidi"/>
        </w:rPr>
      </w:pPr>
      <w:r w:rsidRPr="000563D8">
        <w:rPr>
          <w:rFonts w:asciiTheme="minorBidi" w:hAnsiTheme="minorBidi"/>
        </w:rPr>
        <w:t>Le fichier ventes.csv contient notamment :</w:t>
      </w:r>
    </w:p>
    <w:p w14:paraId="5FBDFEEB" w14:textId="77777777" w:rsidR="000563D8" w:rsidRPr="000563D8" w:rsidRDefault="000563D8" w:rsidP="000563D8">
      <w:pPr>
        <w:numPr>
          <w:ilvl w:val="0"/>
          <w:numId w:val="2"/>
        </w:numPr>
        <w:rPr>
          <w:rFonts w:asciiTheme="minorBidi" w:hAnsiTheme="minorBidi"/>
        </w:rPr>
      </w:pPr>
      <w:r w:rsidRPr="000563D8">
        <w:rPr>
          <w:rFonts w:asciiTheme="minorBidi" w:hAnsiTheme="minorBidi"/>
        </w:rPr>
        <w:t>produit</w:t>
      </w:r>
    </w:p>
    <w:p w14:paraId="16E95737" w14:textId="77777777" w:rsidR="000563D8" w:rsidRPr="000563D8" w:rsidRDefault="000563D8" w:rsidP="000563D8">
      <w:pPr>
        <w:numPr>
          <w:ilvl w:val="0"/>
          <w:numId w:val="2"/>
        </w:numPr>
        <w:rPr>
          <w:rFonts w:asciiTheme="minorBidi" w:hAnsiTheme="minorBidi"/>
        </w:rPr>
      </w:pPr>
      <w:r w:rsidRPr="000563D8">
        <w:rPr>
          <w:rFonts w:asciiTheme="minorBidi" w:hAnsiTheme="minorBidi"/>
        </w:rPr>
        <w:t>categorie</w:t>
      </w:r>
    </w:p>
    <w:p w14:paraId="10C3844B" w14:textId="77777777" w:rsidR="000563D8" w:rsidRPr="000563D8" w:rsidRDefault="000563D8" w:rsidP="000563D8">
      <w:pPr>
        <w:numPr>
          <w:ilvl w:val="0"/>
          <w:numId w:val="2"/>
        </w:numPr>
        <w:rPr>
          <w:rFonts w:asciiTheme="minorBidi" w:hAnsiTheme="minorBidi"/>
        </w:rPr>
      </w:pPr>
      <w:r w:rsidRPr="000563D8">
        <w:rPr>
          <w:rFonts w:asciiTheme="minorBidi" w:hAnsiTheme="minorBidi"/>
        </w:rPr>
        <w:t>ville</w:t>
      </w:r>
    </w:p>
    <w:p w14:paraId="37B6E446" w14:textId="77777777" w:rsidR="000563D8" w:rsidRPr="000563D8" w:rsidRDefault="000563D8" w:rsidP="000563D8">
      <w:pPr>
        <w:numPr>
          <w:ilvl w:val="0"/>
          <w:numId w:val="2"/>
        </w:numPr>
        <w:rPr>
          <w:rFonts w:asciiTheme="minorBidi" w:hAnsiTheme="minorBidi"/>
        </w:rPr>
      </w:pPr>
      <w:r w:rsidRPr="000563D8">
        <w:rPr>
          <w:rFonts w:asciiTheme="minorBidi" w:hAnsiTheme="minorBidi"/>
        </w:rPr>
        <w:t>quantite</w:t>
      </w:r>
    </w:p>
    <w:p w14:paraId="7E601FA7" w14:textId="77777777" w:rsidR="000563D8" w:rsidRPr="000563D8" w:rsidRDefault="000563D8" w:rsidP="000563D8">
      <w:pPr>
        <w:numPr>
          <w:ilvl w:val="0"/>
          <w:numId w:val="2"/>
        </w:numPr>
        <w:rPr>
          <w:rFonts w:asciiTheme="minorBidi" w:hAnsiTheme="minorBidi"/>
        </w:rPr>
      </w:pPr>
      <w:r w:rsidRPr="000563D8">
        <w:rPr>
          <w:rFonts w:asciiTheme="minorBidi" w:hAnsiTheme="minorBidi"/>
        </w:rPr>
        <w:t>prix</w:t>
      </w:r>
    </w:p>
    <w:p w14:paraId="48AB3BC9" w14:textId="77777777" w:rsidR="000563D8" w:rsidRPr="000563D8" w:rsidRDefault="000563D8" w:rsidP="000563D8">
      <w:pPr>
        <w:rPr>
          <w:rFonts w:asciiTheme="minorBidi" w:hAnsiTheme="minorBidi"/>
        </w:rPr>
      </w:pPr>
      <w:r w:rsidRPr="000563D8">
        <w:rPr>
          <w:rFonts w:asciiTheme="minorBidi" w:hAnsiTheme="minorBidi"/>
        </w:rPr>
        <w:t>Création d’une variable métier clé :</w:t>
      </w:r>
    </w:p>
    <w:p w14:paraId="6C215A12" w14:textId="77777777" w:rsidR="000563D8" w:rsidRPr="000563D8" w:rsidRDefault="000563D8" w:rsidP="000563D8">
      <w:pPr>
        <w:numPr>
          <w:ilvl w:val="0"/>
          <w:numId w:val="3"/>
        </w:numPr>
        <w:rPr>
          <w:rFonts w:asciiTheme="minorBidi" w:hAnsiTheme="minorBidi"/>
        </w:rPr>
      </w:pPr>
      <w:r w:rsidRPr="000563D8">
        <w:rPr>
          <w:rFonts w:asciiTheme="minorBidi" w:hAnsiTheme="minorBidi"/>
          <w:b/>
          <w:bCs/>
        </w:rPr>
        <w:t>Chiffre d’affaires (CA)</w:t>
      </w:r>
      <w:r w:rsidRPr="000563D8">
        <w:rPr>
          <w:rFonts w:asciiTheme="minorBidi" w:hAnsiTheme="minorBidi"/>
        </w:rPr>
        <w:t xml:space="preserve"> = quantite × prix</w:t>
      </w:r>
    </w:p>
    <w:p w14:paraId="56894C63" w14:textId="77777777" w:rsidR="000563D8" w:rsidRPr="000563D8" w:rsidRDefault="000563D8" w:rsidP="000563D8">
      <w:pPr>
        <w:rPr>
          <w:rFonts w:asciiTheme="minorBidi" w:hAnsiTheme="minorBidi"/>
        </w:rPr>
      </w:pPr>
      <w:r w:rsidRPr="000563D8">
        <w:rPr>
          <w:rFonts w:ascii="Segoe UI Emoji" w:hAnsi="Segoe UI Emoji" w:cs="Segoe UI Emoji"/>
        </w:rPr>
        <w:t>👉</w:t>
      </w:r>
      <w:r w:rsidRPr="000563D8">
        <w:rPr>
          <w:rFonts w:asciiTheme="minorBidi" w:hAnsiTheme="minorBidi"/>
        </w:rPr>
        <w:t xml:space="preserve"> Très cohérent avec ton </w:t>
      </w:r>
      <w:r w:rsidRPr="000563D8">
        <w:rPr>
          <w:rFonts w:asciiTheme="minorBidi" w:hAnsiTheme="minorBidi"/>
          <w:b/>
          <w:bCs/>
        </w:rPr>
        <w:t>background Sage / gestion commerciale</w:t>
      </w:r>
      <w:r w:rsidRPr="000563D8">
        <w:rPr>
          <w:rFonts w:asciiTheme="minorBidi" w:hAnsiTheme="minorBidi"/>
        </w:rPr>
        <w:t>.</w:t>
      </w:r>
    </w:p>
    <w:p w14:paraId="6C4468E0" w14:textId="14B954A5" w:rsidR="000563D8" w:rsidRPr="000563D8" w:rsidRDefault="000563D8" w:rsidP="000563D8">
      <w:pPr>
        <w:rPr>
          <w:rFonts w:asciiTheme="minorBidi" w:hAnsiTheme="minorBidi"/>
          <w:sz w:val="10"/>
          <w:szCs w:val="10"/>
        </w:rPr>
      </w:pPr>
    </w:p>
    <w:p w14:paraId="17783D55" w14:textId="4A05CC12" w:rsidR="000563D8" w:rsidRPr="000563D8" w:rsidRDefault="000563D8" w:rsidP="000563D8">
      <w:pPr>
        <w:rPr>
          <w:rFonts w:asciiTheme="minorBidi" w:hAnsiTheme="minorBidi"/>
          <w:b/>
          <w:bCs/>
        </w:rPr>
      </w:pPr>
      <w:r w:rsidRPr="000563D8">
        <w:rPr>
          <w:rFonts w:asciiTheme="minorBidi" w:hAnsiTheme="minorBidi"/>
          <w:b/>
          <w:bCs/>
        </w:rPr>
        <w:t>3️</w:t>
      </w:r>
      <w:r w:rsidRPr="000563D8">
        <w:rPr>
          <w:rFonts w:ascii="Segoe UI Symbol" w:hAnsi="Segoe UI Symbol" w:cs="Segoe UI Symbol"/>
          <w:b/>
          <w:bCs/>
        </w:rPr>
        <w:t>⃣</w:t>
      </w:r>
      <w:r w:rsidRPr="000563D8">
        <w:rPr>
          <w:rFonts w:asciiTheme="minorBidi" w:hAnsiTheme="minorBidi"/>
          <w:b/>
          <w:bCs/>
        </w:rPr>
        <w:t xml:space="preserve"> </w:t>
      </w:r>
      <w:r w:rsidRPr="000563D8">
        <w:rPr>
          <w:rFonts w:asciiTheme="minorBidi" w:hAnsiTheme="minorBidi"/>
          <w:b/>
          <w:bCs/>
          <w:color w:val="00B050"/>
          <w:sz w:val="28"/>
          <w:szCs w:val="28"/>
        </w:rPr>
        <w:t xml:space="preserve">Traitements réalisés (data </w:t>
      </w:r>
      <w:r w:rsidRPr="000563D8">
        <w:rPr>
          <w:rFonts w:asciiTheme="minorBidi" w:hAnsiTheme="minorBidi"/>
          <w:b/>
          <w:bCs/>
          <w:color w:val="00B050"/>
          <w:sz w:val="28"/>
          <w:szCs w:val="28"/>
        </w:rPr>
        <w:t>préparation</w:t>
      </w:r>
      <w:r w:rsidRPr="000563D8">
        <w:rPr>
          <w:rFonts w:asciiTheme="minorBidi" w:hAnsiTheme="minorBidi"/>
          <w:b/>
          <w:bCs/>
          <w:color w:val="00B050"/>
          <w:sz w:val="28"/>
          <w:szCs w:val="28"/>
        </w:rPr>
        <w:t>)</w:t>
      </w:r>
    </w:p>
    <w:p w14:paraId="7AD5A557" w14:textId="77777777" w:rsidR="000563D8" w:rsidRPr="000563D8" w:rsidRDefault="000563D8" w:rsidP="000563D8">
      <w:pPr>
        <w:numPr>
          <w:ilvl w:val="0"/>
          <w:numId w:val="4"/>
        </w:numPr>
        <w:rPr>
          <w:rFonts w:asciiTheme="minorBidi" w:hAnsiTheme="minorBidi"/>
        </w:rPr>
      </w:pPr>
      <w:r w:rsidRPr="000563D8">
        <w:rPr>
          <w:rFonts w:asciiTheme="minorBidi" w:hAnsiTheme="minorBidi"/>
        </w:rPr>
        <w:t>Lecture du fichier avec pandas</w:t>
      </w:r>
    </w:p>
    <w:p w14:paraId="7134F509" w14:textId="77777777" w:rsidR="000563D8" w:rsidRPr="000563D8" w:rsidRDefault="000563D8" w:rsidP="000563D8">
      <w:pPr>
        <w:numPr>
          <w:ilvl w:val="0"/>
          <w:numId w:val="4"/>
        </w:numPr>
        <w:rPr>
          <w:rFonts w:asciiTheme="minorBidi" w:hAnsiTheme="minorBidi"/>
        </w:rPr>
      </w:pPr>
      <w:r w:rsidRPr="000563D8">
        <w:rPr>
          <w:rFonts w:asciiTheme="minorBidi" w:hAnsiTheme="minorBidi"/>
        </w:rPr>
        <w:t>Exploration du dataset (shape, info, describe, head)</w:t>
      </w:r>
    </w:p>
    <w:p w14:paraId="17A952FB" w14:textId="77777777" w:rsidR="000563D8" w:rsidRPr="000563D8" w:rsidRDefault="000563D8" w:rsidP="000563D8">
      <w:pPr>
        <w:numPr>
          <w:ilvl w:val="0"/>
          <w:numId w:val="4"/>
        </w:numPr>
        <w:rPr>
          <w:rFonts w:asciiTheme="minorBidi" w:hAnsiTheme="minorBidi"/>
        </w:rPr>
      </w:pPr>
      <w:r w:rsidRPr="000563D8">
        <w:rPr>
          <w:rFonts w:asciiTheme="minorBidi" w:hAnsiTheme="minorBidi"/>
        </w:rPr>
        <w:t>Création d’une nouvelle colonne chiffre_affaires</w:t>
      </w:r>
    </w:p>
    <w:p w14:paraId="55E132A3" w14:textId="77777777" w:rsidR="000563D8" w:rsidRPr="000563D8" w:rsidRDefault="000563D8" w:rsidP="000563D8">
      <w:pPr>
        <w:numPr>
          <w:ilvl w:val="0"/>
          <w:numId w:val="4"/>
        </w:numPr>
        <w:rPr>
          <w:rFonts w:asciiTheme="minorBidi" w:hAnsiTheme="minorBidi"/>
        </w:rPr>
      </w:pPr>
      <w:r w:rsidRPr="000563D8">
        <w:rPr>
          <w:rFonts w:asciiTheme="minorBidi" w:hAnsiTheme="minorBidi"/>
        </w:rPr>
        <w:t>Agrégations métier :</w:t>
      </w:r>
    </w:p>
    <w:p w14:paraId="3B606DAF" w14:textId="77777777" w:rsidR="000563D8" w:rsidRPr="000563D8" w:rsidRDefault="000563D8" w:rsidP="000563D8">
      <w:pPr>
        <w:numPr>
          <w:ilvl w:val="1"/>
          <w:numId w:val="4"/>
        </w:numPr>
        <w:rPr>
          <w:rFonts w:asciiTheme="minorBidi" w:hAnsiTheme="minorBidi"/>
        </w:rPr>
      </w:pPr>
      <w:r w:rsidRPr="000563D8">
        <w:rPr>
          <w:rFonts w:asciiTheme="minorBidi" w:hAnsiTheme="minorBidi"/>
        </w:rPr>
        <w:t>CA par produit</w:t>
      </w:r>
    </w:p>
    <w:p w14:paraId="7D5C9D93" w14:textId="77777777" w:rsidR="000563D8" w:rsidRPr="000563D8" w:rsidRDefault="000563D8" w:rsidP="000563D8">
      <w:pPr>
        <w:numPr>
          <w:ilvl w:val="1"/>
          <w:numId w:val="4"/>
        </w:numPr>
        <w:rPr>
          <w:rFonts w:asciiTheme="minorBidi" w:hAnsiTheme="minorBidi"/>
        </w:rPr>
      </w:pPr>
      <w:r w:rsidRPr="000563D8">
        <w:rPr>
          <w:rFonts w:asciiTheme="minorBidi" w:hAnsiTheme="minorBidi"/>
        </w:rPr>
        <w:t>CA par catégorie</w:t>
      </w:r>
    </w:p>
    <w:p w14:paraId="651609C9" w14:textId="77777777" w:rsidR="000563D8" w:rsidRPr="000563D8" w:rsidRDefault="000563D8" w:rsidP="000563D8">
      <w:pPr>
        <w:numPr>
          <w:ilvl w:val="1"/>
          <w:numId w:val="4"/>
        </w:numPr>
        <w:rPr>
          <w:rFonts w:asciiTheme="minorBidi" w:hAnsiTheme="minorBidi"/>
        </w:rPr>
      </w:pPr>
      <w:r w:rsidRPr="000563D8">
        <w:rPr>
          <w:rFonts w:asciiTheme="minorBidi" w:hAnsiTheme="minorBidi"/>
        </w:rPr>
        <w:t>CA par ville</w:t>
      </w:r>
    </w:p>
    <w:p w14:paraId="198247C0" w14:textId="77777777" w:rsidR="000563D8" w:rsidRPr="000563D8" w:rsidRDefault="000563D8" w:rsidP="000563D8">
      <w:pPr>
        <w:numPr>
          <w:ilvl w:val="0"/>
          <w:numId w:val="4"/>
        </w:numPr>
        <w:rPr>
          <w:rFonts w:asciiTheme="minorBidi" w:hAnsiTheme="minorBidi"/>
        </w:rPr>
      </w:pPr>
      <w:r w:rsidRPr="000563D8">
        <w:rPr>
          <w:rFonts w:asciiTheme="minorBidi" w:hAnsiTheme="minorBidi"/>
        </w:rPr>
        <w:t>Tri des résultats pour faciliter l’analyse</w:t>
      </w:r>
    </w:p>
    <w:p w14:paraId="36076186" w14:textId="77777777" w:rsidR="000563D8" w:rsidRPr="000563D8" w:rsidRDefault="000563D8" w:rsidP="000563D8">
      <w:pPr>
        <w:rPr>
          <w:rFonts w:asciiTheme="minorBidi" w:hAnsiTheme="minorBidi"/>
        </w:rPr>
      </w:pPr>
      <w:r w:rsidRPr="000563D8">
        <w:rPr>
          <w:rFonts w:ascii="Segoe UI Emoji" w:hAnsi="Segoe UI Emoji" w:cs="Segoe UI Emoji"/>
        </w:rPr>
        <w:lastRenderedPageBreak/>
        <w:t>👉</w:t>
      </w:r>
      <w:r w:rsidRPr="000563D8">
        <w:rPr>
          <w:rFonts w:asciiTheme="minorBidi" w:hAnsiTheme="minorBidi"/>
        </w:rPr>
        <w:t xml:space="preserve"> C’est exactement la </w:t>
      </w:r>
      <w:r w:rsidRPr="000563D8">
        <w:rPr>
          <w:rFonts w:asciiTheme="minorBidi" w:hAnsiTheme="minorBidi"/>
          <w:b/>
          <w:bCs/>
        </w:rPr>
        <w:t>chaîne de valeur d’un data analyst</w:t>
      </w:r>
      <w:r w:rsidRPr="000563D8">
        <w:rPr>
          <w:rFonts w:asciiTheme="minorBidi" w:hAnsiTheme="minorBidi"/>
        </w:rPr>
        <w:t>.</w:t>
      </w:r>
    </w:p>
    <w:p w14:paraId="15B9ABAA" w14:textId="77777777" w:rsidR="000563D8" w:rsidRPr="000563D8" w:rsidRDefault="000563D8" w:rsidP="000563D8">
      <w:pPr>
        <w:rPr>
          <w:rFonts w:asciiTheme="minorBidi" w:hAnsiTheme="minorBidi"/>
          <w:b/>
          <w:bCs/>
        </w:rPr>
      </w:pPr>
      <w:r w:rsidRPr="000563D8">
        <w:rPr>
          <w:rFonts w:asciiTheme="minorBidi" w:hAnsiTheme="minorBidi"/>
          <w:b/>
          <w:bCs/>
        </w:rPr>
        <w:t>4️</w:t>
      </w:r>
      <w:r w:rsidRPr="000563D8">
        <w:rPr>
          <w:rFonts w:ascii="Segoe UI Symbol" w:hAnsi="Segoe UI Symbol" w:cs="Segoe UI Symbol"/>
          <w:b/>
          <w:bCs/>
        </w:rPr>
        <w:t>⃣</w:t>
      </w:r>
      <w:r w:rsidRPr="000563D8">
        <w:rPr>
          <w:rFonts w:asciiTheme="minorBidi" w:hAnsiTheme="minorBidi"/>
          <w:b/>
          <w:bCs/>
        </w:rPr>
        <w:t xml:space="preserve"> </w:t>
      </w:r>
      <w:r w:rsidRPr="000563D8">
        <w:rPr>
          <w:rFonts w:asciiTheme="minorBidi" w:hAnsiTheme="minorBidi"/>
          <w:b/>
          <w:bCs/>
          <w:color w:val="00B050"/>
          <w:sz w:val="28"/>
          <w:szCs w:val="28"/>
        </w:rPr>
        <w:t>Visualisations produites</w:t>
      </w:r>
    </w:p>
    <w:p w14:paraId="0EFB6005" w14:textId="77777777" w:rsidR="000563D8" w:rsidRPr="000563D8" w:rsidRDefault="000563D8" w:rsidP="000563D8">
      <w:pPr>
        <w:rPr>
          <w:rFonts w:asciiTheme="minorBidi" w:hAnsiTheme="minorBidi"/>
          <w:b/>
          <w:bCs/>
        </w:rPr>
      </w:pPr>
      <w:r w:rsidRPr="000563D8">
        <w:rPr>
          <w:rFonts w:ascii="Segoe UI Emoji" w:hAnsi="Segoe UI Emoji" w:cs="Segoe UI Emoji"/>
          <w:b/>
          <w:bCs/>
        </w:rPr>
        <w:t>🥧</w:t>
      </w:r>
      <w:r w:rsidRPr="000563D8">
        <w:rPr>
          <w:rFonts w:asciiTheme="minorBidi" w:hAnsiTheme="minorBidi"/>
          <w:b/>
          <w:bCs/>
        </w:rPr>
        <w:t xml:space="preserve"> </w:t>
      </w:r>
      <w:r w:rsidRPr="000563D8">
        <w:rPr>
          <w:rFonts w:asciiTheme="minorBidi" w:hAnsiTheme="minorBidi"/>
          <w:b/>
          <w:bCs/>
          <w:color w:val="0070C0"/>
        </w:rPr>
        <w:t>1. Répartition du CA par catégorie</w:t>
      </w:r>
    </w:p>
    <w:p w14:paraId="5C9F4953" w14:textId="77777777" w:rsidR="000563D8" w:rsidRPr="000563D8" w:rsidRDefault="000563D8" w:rsidP="000563D8">
      <w:pPr>
        <w:rPr>
          <w:rFonts w:asciiTheme="minorBidi" w:hAnsiTheme="minorBidi"/>
        </w:rPr>
      </w:pPr>
      <w:r w:rsidRPr="000563D8">
        <w:rPr>
          <w:rFonts w:asciiTheme="minorBidi" w:hAnsiTheme="minorBidi"/>
          <w:b/>
          <w:bCs/>
        </w:rPr>
        <w:t>Camembert</w:t>
      </w:r>
    </w:p>
    <w:p w14:paraId="65CCE71E" w14:textId="77777777" w:rsidR="000563D8" w:rsidRPr="000563D8" w:rsidRDefault="000563D8" w:rsidP="000563D8">
      <w:pPr>
        <w:numPr>
          <w:ilvl w:val="0"/>
          <w:numId w:val="5"/>
        </w:numPr>
        <w:rPr>
          <w:rFonts w:asciiTheme="minorBidi" w:hAnsiTheme="minorBidi"/>
        </w:rPr>
      </w:pPr>
      <w:r w:rsidRPr="000563D8">
        <w:rPr>
          <w:rFonts w:asciiTheme="minorBidi" w:hAnsiTheme="minorBidi"/>
        </w:rPr>
        <w:t>Affichage des pourcentages</w:t>
      </w:r>
    </w:p>
    <w:p w14:paraId="00CB4E4E" w14:textId="77777777" w:rsidR="000563D8" w:rsidRPr="000563D8" w:rsidRDefault="000563D8" w:rsidP="000563D8">
      <w:pPr>
        <w:numPr>
          <w:ilvl w:val="0"/>
          <w:numId w:val="5"/>
        </w:numPr>
        <w:rPr>
          <w:rFonts w:asciiTheme="minorBidi" w:hAnsiTheme="minorBidi"/>
        </w:rPr>
      </w:pPr>
      <w:r w:rsidRPr="000563D8">
        <w:rPr>
          <w:rFonts w:asciiTheme="minorBidi" w:hAnsiTheme="minorBidi"/>
        </w:rPr>
        <w:t>Labels lisibles</w:t>
      </w:r>
    </w:p>
    <w:p w14:paraId="1287C91A" w14:textId="77777777" w:rsidR="000563D8" w:rsidRPr="000563D8" w:rsidRDefault="000563D8" w:rsidP="000563D8">
      <w:pPr>
        <w:numPr>
          <w:ilvl w:val="0"/>
          <w:numId w:val="5"/>
        </w:numPr>
        <w:rPr>
          <w:rFonts w:asciiTheme="minorBidi" w:hAnsiTheme="minorBidi"/>
        </w:rPr>
      </w:pPr>
      <w:r w:rsidRPr="000563D8">
        <w:rPr>
          <w:rFonts w:asciiTheme="minorBidi" w:hAnsiTheme="minorBidi"/>
        </w:rPr>
        <w:t>% en blanc et en gras</w:t>
      </w:r>
    </w:p>
    <w:p w14:paraId="7E3A97D9" w14:textId="77777777" w:rsidR="000563D8" w:rsidRPr="000563D8" w:rsidRDefault="000563D8" w:rsidP="000563D8">
      <w:pPr>
        <w:numPr>
          <w:ilvl w:val="0"/>
          <w:numId w:val="5"/>
        </w:numPr>
        <w:rPr>
          <w:rFonts w:asciiTheme="minorBidi" w:hAnsiTheme="minorBidi"/>
        </w:rPr>
      </w:pPr>
      <w:r w:rsidRPr="000563D8">
        <w:rPr>
          <w:rFonts w:asciiTheme="minorBidi" w:hAnsiTheme="minorBidi"/>
        </w:rPr>
        <w:t>Style propre (startangle, shadow)</w:t>
      </w:r>
    </w:p>
    <w:p w14:paraId="28E06E63" w14:textId="77777777" w:rsidR="000563D8" w:rsidRPr="000563D8" w:rsidRDefault="000563D8" w:rsidP="000563D8">
      <w:pPr>
        <w:numPr>
          <w:ilvl w:val="0"/>
          <w:numId w:val="5"/>
        </w:numPr>
        <w:rPr>
          <w:rFonts w:asciiTheme="minorBidi" w:hAnsiTheme="minorBidi"/>
        </w:rPr>
      </w:pPr>
      <w:r w:rsidRPr="000563D8">
        <w:rPr>
          <w:rFonts w:asciiTheme="minorBidi" w:hAnsiTheme="minorBidi"/>
        </w:rPr>
        <w:t>Mise en forme orientée client</w:t>
      </w:r>
    </w:p>
    <w:p w14:paraId="44F7824A" w14:textId="77777777" w:rsidR="000563D8" w:rsidRPr="000563D8" w:rsidRDefault="000563D8" w:rsidP="000563D8">
      <w:pPr>
        <w:rPr>
          <w:rFonts w:asciiTheme="minorBidi" w:hAnsiTheme="minorBidi"/>
        </w:rPr>
      </w:pPr>
      <w:r w:rsidRPr="000563D8">
        <w:rPr>
          <w:rFonts w:ascii="Segoe UI Emoji" w:hAnsi="Segoe UI Emoji" w:cs="Segoe UI Emoji"/>
        </w:rPr>
        <w:t>📌</w:t>
      </w:r>
      <w:r w:rsidRPr="000563D8">
        <w:rPr>
          <w:rFonts w:asciiTheme="minorBidi" w:hAnsiTheme="minorBidi"/>
        </w:rPr>
        <w:t xml:space="preserve"> </w:t>
      </w:r>
      <w:r w:rsidRPr="000563D8">
        <w:rPr>
          <w:rFonts w:asciiTheme="minorBidi" w:hAnsiTheme="minorBidi"/>
          <w:b/>
          <w:bCs/>
        </w:rPr>
        <w:t>Lecture métier</w:t>
      </w:r>
      <w:r w:rsidRPr="000563D8">
        <w:rPr>
          <w:rFonts w:asciiTheme="minorBidi" w:hAnsiTheme="minorBidi"/>
        </w:rPr>
        <w:t xml:space="preserve"> :</w:t>
      </w:r>
    </w:p>
    <w:p w14:paraId="664E1ECE" w14:textId="77777777" w:rsidR="000563D8" w:rsidRPr="000563D8" w:rsidRDefault="000563D8" w:rsidP="000563D8">
      <w:pPr>
        <w:numPr>
          <w:ilvl w:val="0"/>
          <w:numId w:val="6"/>
        </w:numPr>
        <w:rPr>
          <w:rFonts w:asciiTheme="minorBidi" w:hAnsiTheme="minorBidi"/>
        </w:rPr>
      </w:pPr>
      <w:r w:rsidRPr="000563D8">
        <w:rPr>
          <w:rFonts w:asciiTheme="minorBidi" w:hAnsiTheme="minorBidi"/>
        </w:rPr>
        <w:t xml:space="preserve">On identifie rapidement </w:t>
      </w:r>
      <w:r w:rsidRPr="000563D8">
        <w:rPr>
          <w:rFonts w:asciiTheme="minorBidi" w:hAnsiTheme="minorBidi"/>
          <w:b/>
          <w:bCs/>
        </w:rPr>
        <w:t>la catégorie la plus contributrice au CA</w:t>
      </w:r>
    </w:p>
    <w:p w14:paraId="5E00C171" w14:textId="77777777" w:rsidR="000563D8" w:rsidRPr="000563D8" w:rsidRDefault="000563D8" w:rsidP="000563D8">
      <w:pPr>
        <w:numPr>
          <w:ilvl w:val="0"/>
          <w:numId w:val="6"/>
        </w:numPr>
        <w:rPr>
          <w:rFonts w:asciiTheme="minorBidi" w:hAnsiTheme="minorBidi"/>
        </w:rPr>
      </w:pPr>
      <w:r w:rsidRPr="000563D8">
        <w:rPr>
          <w:rFonts w:asciiTheme="minorBidi" w:hAnsiTheme="minorBidi"/>
        </w:rPr>
        <w:t>Permet d’orienter :</w:t>
      </w:r>
    </w:p>
    <w:p w14:paraId="5E09E883" w14:textId="77777777" w:rsidR="000563D8" w:rsidRPr="000563D8" w:rsidRDefault="000563D8" w:rsidP="000563D8">
      <w:pPr>
        <w:numPr>
          <w:ilvl w:val="1"/>
          <w:numId w:val="6"/>
        </w:numPr>
        <w:rPr>
          <w:rFonts w:asciiTheme="minorBidi" w:hAnsiTheme="minorBidi"/>
        </w:rPr>
      </w:pPr>
      <w:r w:rsidRPr="000563D8">
        <w:rPr>
          <w:rFonts w:asciiTheme="minorBidi" w:hAnsiTheme="minorBidi"/>
        </w:rPr>
        <w:t>les investissements</w:t>
      </w:r>
    </w:p>
    <w:p w14:paraId="3D29C8F9" w14:textId="77777777" w:rsidR="000563D8" w:rsidRPr="000563D8" w:rsidRDefault="000563D8" w:rsidP="000563D8">
      <w:pPr>
        <w:numPr>
          <w:ilvl w:val="1"/>
          <w:numId w:val="6"/>
        </w:numPr>
        <w:rPr>
          <w:rFonts w:asciiTheme="minorBidi" w:hAnsiTheme="minorBidi"/>
        </w:rPr>
      </w:pPr>
      <w:r w:rsidRPr="000563D8">
        <w:rPr>
          <w:rFonts w:asciiTheme="minorBidi" w:hAnsiTheme="minorBidi"/>
        </w:rPr>
        <w:t>la stratégie commerciale</w:t>
      </w:r>
    </w:p>
    <w:p w14:paraId="070FDB11" w14:textId="77777777" w:rsidR="000563D8" w:rsidRPr="000563D8" w:rsidRDefault="000563D8" w:rsidP="000563D8">
      <w:pPr>
        <w:numPr>
          <w:ilvl w:val="1"/>
          <w:numId w:val="6"/>
        </w:numPr>
        <w:rPr>
          <w:rFonts w:asciiTheme="minorBidi" w:hAnsiTheme="minorBidi"/>
        </w:rPr>
      </w:pPr>
      <w:r w:rsidRPr="000563D8">
        <w:rPr>
          <w:rFonts w:asciiTheme="minorBidi" w:hAnsiTheme="minorBidi"/>
        </w:rPr>
        <w:t>la gestion des stocks</w:t>
      </w:r>
    </w:p>
    <w:p w14:paraId="0653D027" w14:textId="573F9398" w:rsidR="000563D8" w:rsidRDefault="000563D8" w:rsidP="000563D8">
      <w:pPr>
        <w:rPr>
          <w:rFonts w:asciiTheme="minorBidi" w:hAnsiTheme="minorBidi"/>
        </w:rPr>
      </w:pPr>
    </w:p>
    <w:p w14:paraId="28411FEE" w14:textId="56A5550A" w:rsidR="000D19DC" w:rsidRPr="000563D8" w:rsidRDefault="000D19DC" w:rsidP="000563D8">
      <w:pPr>
        <w:rPr>
          <w:rFonts w:asciiTheme="minorBidi" w:hAnsiTheme="minorBidi"/>
        </w:rPr>
      </w:pPr>
      <w:r w:rsidRPr="000D19DC">
        <w:rPr>
          <w:rFonts w:asciiTheme="minorBidi" w:hAnsiTheme="minorBidi"/>
        </w:rPr>
        <w:drawing>
          <wp:inline distT="0" distB="0" distL="0" distR="0" wp14:anchorId="1FBC3C0C" wp14:editId="4030A1E5">
            <wp:extent cx="2095500" cy="1785300"/>
            <wp:effectExtent l="57150" t="57150" r="57150" b="62865"/>
            <wp:docPr id="69655004" name="Image 1" descr="Une image contenant texte, capture d’écran, Police, logo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55004" name="Image 1" descr="Une image contenant texte, capture d’écran, Police, logo&#10;&#10;Le contenu généré par l’IA peut êtr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105126" cy="1793501"/>
                    </a:xfrm>
                    <a:prstGeom prst="rect">
                      <a:avLst/>
                    </a:prstGeom>
                    <a:scene3d>
                      <a:camera prst="orthographicFront"/>
                      <a:lightRig rig="threePt" dir="t"/>
                    </a:scene3d>
                    <a:sp3d contourW="12700"/>
                  </pic:spPr>
                </pic:pic>
              </a:graphicData>
            </a:graphic>
          </wp:inline>
        </w:drawing>
      </w:r>
    </w:p>
    <w:p w14:paraId="58652BC1" w14:textId="77777777" w:rsidR="000563D8" w:rsidRPr="000563D8" w:rsidRDefault="000563D8" w:rsidP="000563D8">
      <w:pPr>
        <w:rPr>
          <w:rFonts w:asciiTheme="minorBidi" w:hAnsiTheme="minorBidi"/>
          <w:b/>
          <w:bCs/>
        </w:rPr>
      </w:pPr>
      <w:r w:rsidRPr="000563D8">
        <w:rPr>
          <w:rFonts w:ascii="Segoe UI Emoji" w:hAnsi="Segoe UI Emoji" w:cs="Segoe UI Emoji"/>
          <w:b/>
          <w:bCs/>
        </w:rPr>
        <w:t>📊</w:t>
      </w:r>
      <w:r w:rsidRPr="000563D8">
        <w:rPr>
          <w:rFonts w:asciiTheme="minorBidi" w:hAnsiTheme="minorBidi"/>
          <w:b/>
          <w:bCs/>
        </w:rPr>
        <w:t xml:space="preserve"> </w:t>
      </w:r>
      <w:r w:rsidRPr="000563D8">
        <w:rPr>
          <w:rFonts w:asciiTheme="minorBidi" w:hAnsiTheme="minorBidi"/>
          <w:b/>
          <w:bCs/>
          <w:color w:val="0070C0"/>
        </w:rPr>
        <w:t>2. Chiffre d’affaires par ville</w:t>
      </w:r>
    </w:p>
    <w:p w14:paraId="3C4C5ECF" w14:textId="77777777" w:rsidR="000563D8" w:rsidRPr="000563D8" w:rsidRDefault="000563D8" w:rsidP="000563D8">
      <w:pPr>
        <w:rPr>
          <w:rFonts w:asciiTheme="minorBidi" w:hAnsiTheme="minorBidi"/>
        </w:rPr>
      </w:pPr>
      <w:r w:rsidRPr="000563D8">
        <w:rPr>
          <w:rFonts w:asciiTheme="minorBidi" w:hAnsiTheme="minorBidi"/>
          <w:b/>
          <w:bCs/>
        </w:rPr>
        <w:t>Bar chart</w:t>
      </w:r>
    </w:p>
    <w:p w14:paraId="58DE00EA" w14:textId="77777777" w:rsidR="000563D8" w:rsidRPr="000563D8" w:rsidRDefault="000563D8" w:rsidP="000563D8">
      <w:pPr>
        <w:numPr>
          <w:ilvl w:val="0"/>
          <w:numId w:val="7"/>
        </w:numPr>
        <w:rPr>
          <w:rFonts w:asciiTheme="minorBidi" w:hAnsiTheme="minorBidi"/>
        </w:rPr>
      </w:pPr>
      <w:r w:rsidRPr="000563D8">
        <w:rPr>
          <w:rFonts w:asciiTheme="minorBidi" w:hAnsiTheme="minorBidi"/>
        </w:rPr>
        <w:t>Villes triées par CA décroissant</w:t>
      </w:r>
    </w:p>
    <w:p w14:paraId="57D6096B" w14:textId="77777777" w:rsidR="000563D8" w:rsidRPr="000563D8" w:rsidRDefault="000563D8" w:rsidP="000563D8">
      <w:pPr>
        <w:numPr>
          <w:ilvl w:val="0"/>
          <w:numId w:val="7"/>
        </w:numPr>
        <w:rPr>
          <w:rFonts w:asciiTheme="minorBidi" w:hAnsiTheme="minorBidi"/>
        </w:rPr>
      </w:pPr>
      <w:r w:rsidRPr="000563D8">
        <w:rPr>
          <w:rFonts w:asciiTheme="minorBidi" w:hAnsiTheme="minorBidi"/>
        </w:rPr>
        <w:t xml:space="preserve">Valeurs affichées </w:t>
      </w:r>
      <w:r w:rsidRPr="000563D8">
        <w:rPr>
          <w:rFonts w:asciiTheme="minorBidi" w:hAnsiTheme="minorBidi"/>
          <w:b/>
          <w:bCs/>
        </w:rPr>
        <w:t>à l’intérieur des barres</w:t>
      </w:r>
    </w:p>
    <w:p w14:paraId="493423BD" w14:textId="77777777" w:rsidR="000563D8" w:rsidRPr="000563D8" w:rsidRDefault="000563D8" w:rsidP="000563D8">
      <w:pPr>
        <w:numPr>
          <w:ilvl w:val="0"/>
          <w:numId w:val="7"/>
        </w:numPr>
        <w:rPr>
          <w:rFonts w:asciiTheme="minorBidi" w:hAnsiTheme="minorBidi"/>
        </w:rPr>
      </w:pPr>
      <w:r w:rsidRPr="000563D8">
        <w:rPr>
          <w:rFonts w:asciiTheme="minorBidi" w:hAnsiTheme="minorBidi"/>
        </w:rPr>
        <w:t>Graphique lisible même pour un non-technique</w:t>
      </w:r>
    </w:p>
    <w:p w14:paraId="704BE9A4" w14:textId="77777777" w:rsidR="000563D8" w:rsidRPr="000563D8" w:rsidRDefault="000563D8" w:rsidP="000563D8">
      <w:pPr>
        <w:rPr>
          <w:rFonts w:asciiTheme="minorBidi" w:hAnsiTheme="minorBidi"/>
        </w:rPr>
      </w:pPr>
      <w:r w:rsidRPr="000563D8">
        <w:rPr>
          <w:rFonts w:ascii="Segoe UI Emoji" w:hAnsi="Segoe UI Emoji" w:cs="Segoe UI Emoji"/>
        </w:rPr>
        <w:t>📌</w:t>
      </w:r>
      <w:r w:rsidRPr="000563D8">
        <w:rPr>
          <w:rFonts w:asciiTheme="minorBidi" w:hAnsiTheme="minorBidi"/>
        </w:rPr>
        <w:t xml:space="preserve"> </w:t>
      </w:r>
      <w:r w:rsidRPr="000563D8">
        <w:rPr>
          <w:rFonts w:asciiTheme="minorBidi" w:hAnsiTheme="minorBidi"/>
          <w:b/>
          <w:bCs/>
        </w:rPr>
        <w:t>Lecture métier</w:t>
      </w:r>
      <w:r w:rsidRPr="000563D8">
        <w:rPr>
          <w:rFonts w:asciiTheme="minorBidi" w:hAnsiTheme="minorBidi"/>
        </w:rPr>
        <w:t xml:space="preserve"> :</w:t>
      </w:r>
    </w:p>
    <w:p w14:paraId="2B4F2C92" w14:textId="77777777" w:rsidR="000563D8" w:rsidRPr="000563D8" w:rsidRDefault="000563D8" w:rsidP="000563D8">
      <w:pPr>
        <w:numPr>
          <w:ilvl w:val="0"/>
          <w:numId w:val="8"/>
        </w:numPr>
        <w:rPr>
          <w:rFonts w:asciiTheme="minorBidi" w:hAnsiTheme="minorBidi"/>
        </w:rPr>
      </w:pPr>
      <w:r w:rsidRPr="000563D8">
        <w:rPr>
          <w:rFonts w:asciiTheme="minorBidi" w:hAnsiTheme="minorBidi"/>
        </w:rPr>
        <w:lastRenderedPageBreak/>
        <w:t xml:space="preserve">Mise en évidence des </w:t>
      </w:r>
      <w:r w:rsidRPr="000563D8">
        <w:rPr>
          <w:rFonts w:asciiTheme="minorBidi" w:hAnsiTheme="minorBidi"/>
          <w:b/>
          <w:bCs/>
        </w:rPr>
        <w:t>zones géographiques prioritaires</w:t>
      </w:r>
    </w:p>
    <w:p w14:paraId="176D9769" w14:textId="77777777" w:rsidR="000563D8" w:rsidRPr="000563D8" w:rsidRDefault="000563D8" w:rsidP="000563D8">
      <w:pPr>
        <w:numPr>
          <w:ilvl w:val="0"/>
          <w:numId w:val="8"/>
        </w:numPr>
        <w:rPr>
          <w:rFonts w:asciiTheme="minorBidi" w:hAnsiTheme="minorBidi"/>
        </w:rPr>
      </w:pPr>
      <w:r w:rsidRPr="000563D8">
        <w:rPr>
          <w:rFonts w:asciiTheme="minorBidi" w:hAnsiTheme="minorBidi"/>
        </w:rPr>
        <w:t>Aide à la décision pour :</w:t>
      </w:r>
    </w:p>
    <w:p w14:paraId="62565DBA" w14:textId="77777777" w:rsidR="000563D8" w:rsidRPr="000563D8" w:rsidRDefault="000563D8" w:rsidP="000563D8">
      <w:pPr>
        <w:numPr>
          <w:ilvl w:val="1"/>
          <w:numId w:val="8"/>
        </w:numPr>
        <w:rPr>
          <w:rFonts w:asciiTheme="minorBidi" w:hAnsiTheme="minorBidi"/>
        </w:rPr>
      </w:pPr>
      <w:r w:rsidRPr="000563D8">
        <w:rPr>
          <w:rFonts w:asciiTheme="minorBidi" w:hAnsiTheme="minorBidi"/>
        </w:rPr>
        <w:t>force de vente</w:t>
      </w:r>
    </w:p>
    <w:p w14:paraId="26568675" w14:textId="77777777" w:rsidR="000563D8" w:rsidRPr="000563D8" w:rsidRDefault="000563D8" w:rsidP="000563D8">
      <w:pPr>
        <w:numPr>
          <w:ilvl w:val="1"/>
          <w:numId w:val="8"/>
        </w:numPr>
        <w:rPr>
          <w:rFonts w:asciiTheme="minorBidi" w:hAnsiTheme="minorBidi"/>
        </w:rPr>
      </w:pPr>
      <w:r w:rsidRPr="000563D8">
        <w:rPr>
          <w:rFonts w:asciiTheme="minorBidi" w:hAnsiTheme="minorBidi"/>
        </w:rPr>
        <w:t>implantation</w:t>
      </w:r>
    </w:p>
    <w:p w14:paraId="607100D5" w14:textId="77777777" w:rsidR="000563D8" w:rsidRPr="000563D8" w:rsidRDefault="000563D8" w:rsidP="000563D8">
      <w:pPr>
        <w:numPr>
          <w:ilvl w:val="1"/>
          <w:numId w:val="8"/>
        </w:numPr>
        <w:rPr>
          <w:rFonts w:asciiTheme="minorBidi" w:hAnsiTheme="minorBidi"/>
        </w:rPr>
      </w:pPr>
      <w:r w:rsidRPr="000563D8">
        <w:rPr>
          <w:rFonts w:asciiTheme="minorBidi" w:hAnsiTheme="minorBidi"/>
        </w:rPr>
        <w:t>actions commerciales locales</w:t>
      </w:r>
    </w:p>
    <w:p w14:paraId="6A39CC69" w14:textId="4F4A04D5" w:rsidR="000563D8" w:rsidRDefault="000D19DC" w:rsidP="000563D8">
      <w:pPr>
        <w:rPr>
          <w:rFonts w:asciiTheme="minorBidi" w:hAnsiTheme="minorBidi"/>
        </w:rPr>
      </w:pPr>
      <w:r w:rsidRPr="000D19DC">
        <w:rPr>
          <w:rFonts w:asciiTheme="minorBidi" w:hAnsiTheme="minorBidi"/>
        </w:rPr>
        <w:drawing>
          <wp:inline distT="0" distB="0" distL="0" distR="0" wp14:anchorId="65A83997" wp14:editId="0F9655AA">
            <wp:extent cx="2407920" cy="1957257"/>
            <wp:effectExtent l="0" t="0" r="0" b="5080"/>
            <wp:docPr id="734711767" name="Image 1" descr="Une image contenant texte, capture d’écran, diagramme, Rectangl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711767" name="Image 1" descr="Une image contenant texte, capture d’écran, diagramme, Rectangle&#10;&#10;Le contenu généré par l’IA peut êtr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17869" cy="1965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CE8A1" w14:textId="77777777" w:rsidR="000D19DC" w:rsidRDefault="000D19DC" w:rsidP="000563D8">
      <w:pPr>
        <w:rPr>
          <w:rFonts w:asciiTheme="minorBidi" w:hAnsiTheme="minorBidi"/>
        </w:rPr>
      </w:pPr>
    </w:p>
    <w:p w14:paraId="7F1F3FFC" w14:textId="20ADD37F" w:rsidR="000D19DC" w:rsidRDefault="000D19DC" w:rsidP="000563D8">
      <w:pPr>
        <w:rPr>
          <w:rFonts w:asciiTheme="minorBidi" w:hAnsiTheme="minorBidi"/>
        </w:rPr>
      </w:pPr>
      <w:r>
        <w:rPr>
          <w:rFonts w:asciiTheme="minorBidi" w:hAnsiTheme="minorBidi"/>
        </w:rPr>
        <w:t>et un mini tableau de bord qui combine les deux</w:t>
      </w:r>
    </w:p>
    <w:p w14:paraId="18F64CF2" w14:textId="6B1F6106" w:rsidR="000D19DC" w:rsidRDefault="000D19DC" w:rsidP="000563D8">
      <w:pPr>
        <w:rPr>
          <w:rFonts w:asciiTheme="minorBidi" w:hAnsiTheme="minorBidi"/>
        </w:rPr>
      </w:pPr>
      <w:r w:rsidRPr="000D19DC">
        <w:rPr>
          <w:rFonts w:asciiTheme="minorBidi" w:hAnsiTheme="minorBidi"/>
        </w:rPr>
        <w:drawing>
          <wp:inline distT="0" distB="0" distL="0" distR="0" wp14:anchorId="2DDA23FC" wp14:editId="2E97F500">
            <wp:extent cx="5760720" cy="2524125"/>
            <wp:effectExtent l="57150" t="57150" r="49530" b="47625"/>
            <wp:docPr id="1634421928" name="Image 1" descr="Une image contenant texte, diagramme, capture d’écran, conceptio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421928" name="Image 1" descr="Une image contenant texte, diagramme, capture d’écran, conception&#10;&#10;Le contenu généré par l’IA peut êtr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24125"/>
                    </a:xfrm>
                    <a:prstGeom prst="rect">
                      <a:avLst/>
                    </a:prstGeom>
                    <a:scene3d>
                      <a:camera prst="orthographicFront"/>
                      <a:lightRig rig="threePt" dir="t"/>
                    </a:scene3d>
                    <a:sp3d contourW="12700"/>
                  </pic:spPr>
                </pic:pic>
              </a:graphicData>
            </a:graphic>
          </wp:inline>
        </w:drawing>
      </w:r>
    </w:p>
    <w:p w14:paraId="34348FF8" w14:textId="3B6AF706" w:rsidR="000563D8" w:rsidRDefault="000D19DC" w:rsidP="000563D8">
      <w:pPr>
        <w:rPr>
          <w:rFonts w:asciiTheme="minorBidi" w:hAnsiTheme="minorBidi"/>
        </w:rPr>
      </w:pPr>
      <w:r>
        <w:rPr>
          <w:rFonts w:asciiTheme="minorBidi" w:hAnsiTheme="minorBidi"/>
        </w:rPr>
        <w:t>Analyse automatique via un script Python</w:t>
      </w:r>
    </w:p>
    <w:p w14:paraId="5C938576" w14:textId="77777777" w:rsidR="000D19DC" w:rsidRPr="000D19DC" w:rsidRDefault="000D19DC" w:rsidP="000D19DC">
      <w:pPr>
        <w:pStyle w:val="Sansinterlign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0D19DC">
        <w:t>ANALYSE DES VENTES</w:t>
      </w:r>
    </w:p>
    <w:p w14:paraId="2273EB9E" w14:textId="77777777" w:rsidR="000D19DC" w:rsidRPr="000D19DC" w:rsidRDefault="000D19DC" w:rsidP="000D19DC">
      <w:pPr>
        <w:pStyle w:val="Sansinterlign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5422C784" w14:textId="77777777" w:rsidR="000D19DC" w:rsidRPr="000D19DC" w:rsidRDefault="000D19DC" w:rsidP="000D19DC">
      <w:pPr>
        <w:pStyle w:val="Sansinterlign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0D19DC">
        <w:t>- Le chiffre d'affaires total s'élève à 356 €.</w:t>
      </w:r>
    </w:p>
    <w:p w14:paraId="554CF8DB" w14:textId="77777777" w:rsidR="000D19DC" w:rsidRPr="000D19DC" w:rsidRDefault="000D19DC" w:rsidP="000D19DC">
      <w:pPr>
        <w:pStyle w:val="Sansinterlign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04F3C49A" w14:textId="77777777" w:rsidR="000D19DC" w:rsidRPr="000D19DC" w:rsidRDefault="000D19DC" w:rsidP="000D19DC">
      <w:pPr>
        <w:pStyle w:val="Sansinterlign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0D19DC">
        <w:t>- La catégorie la plus contributrice au chiffre d'affaires est</w:t>
      </w:r>
    </w:p>
    <w:p w14:paraId="16C9EFA9" w14:textId="77777777" w:rsidR="000D19DC" w:rsidRPr="000D19DC" w:rsidRDefault="000D19DC" w:rsidP="000D19DC">
      <w:pPr>
        <w:pStyle w:val="Sansinterlign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0D19DC">
        <w:t>'Informatique' avec un CA de 275 €, ce qui représente 77.25% du CA total.</w:t>
      </w:r>
    </w:p>
    <w:p w14:paraId="5BFBE436" w14:textId="77777777" w:rsidR="000D19DC" w:rsidRPr="000D19DC" w:rsidRDefault="000D19DC" w:rsidP="000D19DC">
      <w:pPr>
        <w:pStyle w:val="Sansinterlign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696EBFD6" w14:textId="77777777" w:rsidR="000D19DC" w:rsidRPr="000D19DC" w:rsidRDefault="000D19DC" w:rsidP="000D19DC">
      <w:pPr>
        <w:pStyle w:val="Sansinterlign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0D19DC">
        <w:t>- D'un point de vue géographique, la ville de 'Paris'</w:t>
      </w:r>
    </w:p>
    <w:p w14:paraId="58C254E0" w14:textId="77777777" w:rsidR="000D19DC" w:rsidRPr="000D19DC" w:rsidRDefault="000D19DC" w:rsidP="000D19DC">
      <w:pPr>
        <w:pStyle w:val="Sansinterlign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0D19DC">
        <w:lastRenderedPageBreak/>
        <w:t>est la plus performante avec un chiffre d'affaires de 245 €.</w:t>
      </w:r>
    </w:p>
    <w:p w14:paraId="5EF2225F" w14:textId="77777777" w:rsidR="000D19DC" w:rsidRDefault="000D19DC" w:rsidP="000563D8">
      <w:pPr>
        <w:rPr>
          <w:rFonts w:asciiTheme="minorBidi" w:hAnsiTheme="minorBidi"/>
        </w:rPr>
      </w:pPr>
    </w:p>
    <w:p w14:paraId="4EFAEEAD" w14:textId="11E338FA" w:rsidR="000D19DC" w:rsidRDefault="000D19DC" w:rsidP="000D19DC">
      <w:pPr>
        <w:rPr>
          <w:rFonts w:asciiTheme="minorBidi" w:hAnsiTheme="minorBidi"/>
        </w:rPr>
      </w:pPr>
      <w:r>
        <w:rPr>
          <w:rFonts w:asciiTheme="minorBidi" w:hAnsiTheme="minorBidi"/>
        </w:rPr>
        <w:t xml:space="preserve">Recommandations </w:t>
      </w:r>
      <w:r>
        <w:rPr>
          <w:rFonts w:asciiTheme="minorBidi" w:hAnsiTheme="minorBidi"/>
        </w:rPr>
        <w:t>automatique via un script Python</w:t>
      </w:r>
    </w:p>
    <w:p w14:paraId="298AF2B7" w14:textId="77777777" w:rsidR="000D19DC" w:rsidRPr="000D19DC" w:rsidRDefault="000D19DC" w:rsidP="000D19DC">
      <w:pPr>
        <w:pStyle w:val="Sansinterlign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0D19DC">
        <w:t>RECOMMANDATIONS</w:t>
      </w:r>
    </w:p>
    <w:p w14:paraId="528E2741" w14:textId="77777777" w:rsidR="000D19DC" w:rsidRPr="000D19DC" w:rsidRDefault="000D19DC" w:rsidP="000D19DC">
      <w:pPr>
        <w:pStyle w:val="Sansinterlign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3284BB1C" w14:textId="77777777" w:rsidR="000D19DC" w:rsidRPr="000D19DC" w:rsidRDefault="000D19DC" w:rsidP="000D19DC">
      <w:pPr>
        <w:pStyle w:val="Sansinterlign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0D19DC">
        <w:t>- Consolider la gamme 'Informatique', qui représente une part significative du chiffre d'affaires.</w:t>
      </w:r>
    </w:p>
    <w:p w14:paraId="290AFA7D" w14:textId="77777777" w:rsidR="000D19DC" w:rsidRPr="000D19DC" w:rsidRDefault="000D19DC" w:rsidP="000D19DC">
      <w:pPr>
        <w:pStyle w:val="Sansinterlign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253854AB" w14:textId="77777777" w:rsidR="000D19DC" w:rsidRPr="000D19DC" w:rsidRDefault="000D19DC" w:rsidP="000D19DC">
      <w:pPr>
        <w:pStyle w:val="Sansinterlign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0D19DC">
        <w:t>- Renforcer les actions commerciales dans la ville de 'Paris', zone actuellement la plus rentable.</w:t>
      </w:r>
    </w:p>
    <w:p w14:paraId="7D14F3FE" w14:textId="77777777" w:rsidR="000D19DC" w:rsidRPr="000D19DC" w:rsidRDefault="000D19DC" w:rsidP="000D19DC">
      <w:pPr>
        <w:pStyle w:val="Sansinterlign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27E1493E" w14:textId="77777777" w:rsidR="000D19DC" w:rsidRPr="000D19DC" w:rsidRDefault="000D19DC" w:rsidP="000D19DC">
      <w:pPr>
        <w:pStyle w:val="Sansinterlign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0D19DC">
        <w:t>- Analyser les catégories à faible CA afin d’identifier des leviers d’optimisation (prix, volume, abandon).</w:t>
      </w:r>
    </w:p>
    <w:p w14:paraId="65FC4A43" w14:textId="0BA34DD9" w:rsidR="000D19DC" w:rsidRDefault="000D19DC" w:rsidP="000563D8">
      <w:pPr>
        <w:rPr>
          <w:rFonts w:asciiTheme="minorBidi" w:hAnsiTheme="minorBidi"/>
        </w:rPr>
      </w:pPr>
    </w:p>
    <w:sectPr w:rsidR="000D19D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F2AE4"/>
    <w:multiLevelType w:val="multilevel"/>
    <w:tmpl w:val="50D67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6E5153"/>
    <w:multiLevelType w:val="multilevel"/>
    <w:tmpl w:val="453C6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394834"/>
    <w:multiLevelType w:val="multilevel"/>
    <w:tmpl w:val="48C62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6702B4"/>
    <w:multiLevelType w:val="multilevel"/>
    <w:tmpl w:val="9F1A5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5C4917"/>
    <w:multiLevelType w:val="multilevel"/>
    <w:tmpl w:val="738E9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AC67D9"/>
    <w:multiLevelType w:val="multilevel"/>
    <w:tmpl w:val="9D8EF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D34AD6"/>
    <w:multiLevelType w:val="multilevel"/>
    <w:tmpl w:val="7AFED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370FFA"/>
    <w:multiLevelType w:val="multilevel"/>
    <w:tmpl w:val="5DD2A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6F547C"/>
    <w:multiLevelType w:val="multilevel"/>
    <w:tmpl w:val="C8C6E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4C27FD"/>
    <w:multiLevelType w:val="multilevel"/>
    <w:tmpl w:val="B2F4D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81C7107"/>
    <w:multiLevelType w:val="multilevel"/>
    <w:tmpl w:val="E7204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EF055BC"/>
    <w:multiLevelType w:val="multilevel"/>
    <w:tmpl w:val="B41C4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6AE6597"/>
    <w:multiLevelType w:val="multilevel"/>
    <w:tmpl w:val="62DC1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21075964">
    <w:abstractNumId w:val="8"/>
  </w:num>
  <w:num w:numId="2" w16cid:durableId="713387528">
    <w:abstractNumId w:val="12"/>
  </w:num>
  <w:num w:numId="3" w16cid:durableId="1477260303">
    <w:abstractNumId w:val="2"/>
  </w:num>
  <w:num w:numId="4" w16cid:durableId="1158031482">
    <w:abstractNumId w:val="10"/>
  </w:num>
  <w:num w:numId="5" w16cid:durableId="810555920">
    <w:abstractNumId w:val="4"/>
  </w:num>
  <w:num w:numId="6" w16cid:durableId="889458858">
    <w:abstractNumId w:val="0"/>
  </w:num>
  <w:num w:numId="7" w16cid:durableId="1878853683">
    <w:abstractNumId w:val="3"/>
  </w:num>
  <w:num w:numId="8" w16cid:durableId="1298411119">
    <w:abstractNumId w:val="9"/>
  </w:num>
  <w:num w:numId="9" w16cid:durableId="1436636103">
    <w:abstractNumId w:val="5"/>
  </w:num>
  <w:num w:numId="10" w16cid:durableId="461651368">
    <w:abstractNumId w:val="11"/>
  </w:num>
  <w:num w:numId="11" w16cid:durableId="392317376">
    <w:abstractNumId w:val="7"/>
  </w:num>
  <w:num w:numId="12" w16cid:durableId="372970990">
    <w:abstractNumId w:val="6"/>
  </w:num>
  <w:num w:numId="13" w16cid:durableId="6374200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63D8"/>
    <w:rsid w:val="000563D8"/>
    <w:rsid w:val="000D19DC"/>
    <w:rsid w:val="00365090"/>
    <w:rsid w:val="00DB18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389C57"/>
  <w15:chartTrackingRefBased/>
  <w15:docId w15:val="{410E5ABA-687F-4102-B7BE-F9FFAF5293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0563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0563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0563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0563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0563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0563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0563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0563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0563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0563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0563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0563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0563D8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0563D8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0563D8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0563D8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0563D8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0563D8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0563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0563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0563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0563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0563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0563D8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0563D8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0563D8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0563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0563D8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0563D8"/>
    <w:rPr>
      <w:b/>
      <w:bCs/>
      <w:smallCaps/>
      <w:color w:val="0F4761" w:themeColor="accent1" w:themeShade="BF"/>
      <w:spacing w:val="5"/>
    </w:rPr>
  </w:style>
  <w:style w:type="paragraph" w:styleId="Sansinterligne">
    <w:name w:val="No Spacing"/>
    <w:uiPriority w:val="1"/>
    <w:qFormat/>
    <w:rsid w:val="000D19DC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369</Words>
  <Characters>2033</Characters>
  <Application>Microsoft Office Word</Application>
  <DocSecurity>0</DocSecurity>
  <Lines>16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 User</dc:creator>
  <cp:keywords/>
  <dc:description/>
  <cp:lastModifiedBy>Office User</cp:lastModifiedBy>
  <cp:revision>1</cp:revision>
  <dcterms:created xsi:type="dcterms:W3CDTF">2025-12-14T13:11:00Z</dcterms:created>
  <dcterms:modified xsi:type="dcterms:W3CDTF">2025-12-14T13:51:00Z</dcterms:modified>
</cp:coreProperties>
</file>