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5DC" w:rsidRPr="004B6C8F" w:rsidRDefault="00CA55DC" w:rsidP="00C87428">
      <w:pPr>
        <w:pStyle w:val="NoSpacing"/>
        <w:spacing w:line="360" w:lineRule="auto"/>
        <w:rPr>
          <w:rFonts w:ascii="Courier New" w:hAnsi="Courier New" w:cs="Courier New"/>
        </w:rPr>
      </w:pPr>
    </w:p>
    <w:p w:rsidR="00CA55DC" w:rsidRPr="00667763" w:rsidRDefault="00B44642" w:rsidP="00C87428">
      <w:pPr>
        <w:spacing w:after="0" w:line="360" w:lineRule="auto"/>
        <w:rPr>
          <w:rFonts w:ascii="Arial" w:hAnsi="Arial" w:cs="Arial"/>
          <w:b/>
          <w:bCs/>
          <w:sz w:val="28"/>
          <w:szCs w:val="28"/>
          <w:lang w:val="en-US"/>
        </w:rPr>
      </w:pPr>
      <w:r>
        <w:rPr>
          <w:rFonts w:ascii="Courier New" w:hAnsi="Courier New" w:cs="Courier New"/>
          <w:lang w:val="en-US"/>
        </w:rPr>
        <w:t xml:space="preserve">                             </w:t>
      </w:r>
      <w:r w:rsidRPr="00667763">
        <w:rPr>
          <w:rFonts w:ascii="Arial" w:hAnsi="Arial" w:cs="Arial"/>
          <w:b/>
          <w:bCs/>
          <w:sz w:val="28"/>
          <w:szCs w:val="28"/>
          <w:lang w:val="en-US"/>
        </w:rPr>
        <w:t>Year1</w:t>
      </w:r>
    </w:p>
    <w:p w:rsidR="00B44642" w:rsidRPr="00667763" w:rsidRDefault="00B44642" w:rsidP="00C87428">
      <w:pPr>
        <w:spacing w:after="0" w:line="360" w:lineRule="auto"/>
        <w:rPr>
          <w:rFonts w:ascii="Arial" w:hAnsi="Arial" w:cs="Arial"/>
          <w:b/>
          <w:bCs/>
          <w:sz w:val="28"/>
          <w:szCs w:val="28"/>
          <w:lang w:val="en-US"/>
        </w:rPr>
      </w:pPr>
      <w:r w:rsidRPr="00667763">
        <w:rPr>
          <w:rFonts w:ascii="Arial" w:hAnsi="Arial" w:cs="Arial"/>
          <w:b/>
          <w:bCs/>
          <w:sz w:val="28"/>
          <w:szCs w:val="28"/>
          <w:lang w:val="en-US"/>
        </w:rPr>
        <w:t xml:space="preserve">                                         Report-Project1</w:t>
      </w:r>
    </w:p>
    <w:p w:rsidR="00CA55DC" w:rsidRPr="003107DA" w:rsidRDefault="00CA55DC" w:rsidP="00C87428">
      <w:pPr>
        <w:spacing w:after="0" w:line="360" w:lineRule="auto"/>
        <w:rPr>
          <w:rFonts w:ascii="Courier New" w:hAnsi="Courier New" w:cs="Courier New"/>
          <w:lang w:val="en-US"/>
        </w:rPr>
      </w:pPr>
    </w:p>
    <w:p w:rsidR="00CA55DC" w:rsidRDefault="003107DA" w:rsidP="00B44642">
      <w:pPr>
        <w:pStyle w:val="ListParagraph"/>
        <w:spacing w:after="0" w:line="360" w:lineRule="auto"/>
        <w:rPr>
          <w:rFonts w:ascii="Rockwell" w:hAnsi="Rockwell" w:cs="Courier New"/>
          <w:b/>
          <w:bCs/>
          <w:i/>
          <w:iCs/>
          <w:sz w:val="36"/>
          <w:szCs w:val="36"/>
          <w:lang w:val="en-US"/>
        </w:rPr>
      </w:pPr>
      <w:r>
        <w:rPr>
          <w:rFonts w:ascii="Courier New" w:hAnsi="Courier New" w:cs="Courier New"/>
          <w:sz w:val="28"/>
          <w:szCs w:val="28"/>
          <w:lang w:val="en-US"/>
        </w:rPr>
        <w:t xml:space="preserve">  </w:t>
      </w:r>
      <w:r w:rsidR="00CA55DC" w:rsidRPr="003107DA">
        <w:rPr>
          <w:rFonts w:ascii="Rockwell" w:hAnsi="Rockwell" w:cs="Courier New"/>
          <w:b/>
          <w:bCs/>
          <w:i/>
          <w:iCs/>
          <w:sz w:val="36"/>
          <w:szCs w:val="36"/>
          <w:lang w:val="en-US"/>
        </w:rPr>
        <w:t>SMART STICK GUIDE FOR DEAFBLIND</w:t>
      </w:r>
    </w:p>
    <w:p w:rsidR="000231B7" w:rsidRPr="003107DA" w:rsidRDefault="000231B7" w:rsidP="00B44642">
      <w:pPr>
        <w:pStyle w:val="ListParagraph"/>
        <w:spacing w:after="0" w:line="360" w:lineRule="auto"/>
        <w:rPr>
          <w:rFonts w:ascii="Rockwell" w:hAnsi="Rockwell" w:cs="Courier New"/>
          <w:b/>
          <w:bCs/>
          <w:i/>
          <w:iCs/>
          <w:sz w:val="36"/>
          <w:szCs w:val="3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023"/>
      </w:tblGrid>
      <w:tr w:rsidR="000231B7" w:rsidRPr="00A27165" w:rsidTr="003164EA">
        <w:tc>
          <w:tcPr>
            <w:tcW w:w="4219" w:type="dxa"/>
          </w:tcPr>
          <w:p w:rsidR="000231B7" w:rsidRDefault="000231B7" w:rsidP="003164EA">
            <w:pPr>
              <w:jc w:val="center"/>
              <w:rPr>
                <w:rFonts w:ascii="Rockwell" w:hAnsi="Rockwell" w:cs="Arial"/>
                <w:b/>
                <w:i/>
                <w:iCs/>
                <w:sz w:val="36"/>
                <w:szCs w:val="28"/>
              </w:rPr>
            </w:pPr>
            <w:r>
              <w:rPr>
                <w:rFonts w:ascii="Rockwell" w:hAnsi="Rockwell" w:cs="Arial"/>
                <w:b/>
                <w:i/>
                <w:iCs/>
                <w:sz w:val="36"/>
                <w:szCs w:val="28"/>
              </w:rPr>
              <w:t xml:space="preserve">Team </w:t>
            </w:r>
            <w:r w:rsidR="003C0C7A">
              <w:rPr>
                <w:rFonts w:ascii="Rockwell" w:hAnsi="Rockwell" w:cs="Arial"/>
                <w:b/>
                <w:i/>
                <w:iCs/>
                <w:sz w:val="36"/>
                <w:szCs w:val="28"/>
              </w:rPr>
              <w:t>N</w:t>
            </w:r>
            <w:r>
              <w:rPr>
                <w:rFonts w:ascii="Rockwell" w:hAnsi="Rockwell" w:cs="Arial"/>
                <w:b/>
                <w:i/>
                <w:iCs/>
                <w:sz w:val="36"/>
                <w:szCs w:val="28"/>
              </w:rPr>
              <w:t>:</w:t>
            </w:r>
            <w:r>
              <w:rPr>
                <w:rFonts w:ascii="Rockwell" w:hAnsi="Rockwell" w:cs="Arial"/>
                <w:b/>
                <w:i/>
                <w:iCs/>
                <w:sz w:val="36"/>
                <w:szCs w:val="28"/>
              </w:rPr>
              <w:t xml:space="preserve"> 07</w:t>
            </w:r>
          </w:p>
          <w:p w:rsidR="000231B7" w:rsidRDefault="000231B7" w:rsidP="003164EA">
            <w:pPr>
              <w:jc w:val="center"/>
              <w:rPr>
                <w:rFonts w:ascii="Rockwell" w:hAnsi="Rockwell" w:cs="Arial"/>
                <w:b/>
                <w:i/>
                <w:iCs/>
                <w:sz w:val="36"/>
                <w:szCs w:val="28"/>
              </w:rPr>
            </w:pPr>
          </w:p>
          <w:p w:rsidR="000231B7" w:rsidRPr="00220B07" w:rsidRDefault="000231B7" w:rsidP="00220B07">
            <w:pPr>
              <w:jc w:val="center"/>
              <w:rPr>
                <w:rFonts w:ascii="Rockwell" w:hAnsi="Rockwell" w:cs="Arial"/>
                <w:b/>
                <w:i/>
                <w:iCs/>
                <w:sz w:val="36"/>
                <w:szCs w:val="28"/>
              </w:rPr>
            </w:pPr>
            <w:r>
              <w:rPr>
                <w:rFonts w:ascii="Rockwell" w:hAnsi="Rockwell" w:cs="Arial"/>
                <w:b/>
                <w:i/>
                <w:iCs/>
                <w:sz w:val="36"/>
                <w:szCs w:val="28"/>
              </w:rPr>
              <w:t>Team Name</w:t>
            </w:r>
            <w:r w:rsidR="003C0C7A">
              <w:rPr>
                <w:rFonts w:ascii="Rockwell" w:hAnsi="Rockwell" w:cs="Arial"/>
                <w:b/>
                <w:i/>
                <w:iCs/>
                <w:sz w:val="36"/>
                <w:szCs w:val="28"/>
              </w:rPr>
              <w:t>: Lets Help People</w:t>
            </w:r>
          </w:p>
        </w:tc>
        <w:tc>
          <w:tcPr>
            <w:tcW w:w="5023" w:type="dxa"/>
          </w:tcPr>
          <w:p w:rsidR="000231B7" w:rsidRDefault="00220B07" w:rsidP="003164EA">
            <w:pPr>
              <w:jc w:val="center"/>
              <w:rPr>
                <w:rFonts w:ascii="Rockwell" w:hAnsi="Rockwell" w:cs="Arial"/>
                <w:bCs/>
                <w:sz w:val="20"/>
                <w:szCs w:val="16"/>
              </w:rPr>
            </w:pPr>
            <w:r>
              <w:rPr>
                <w:rFonts w:ascii="Rockwell" w:hAnsi="Rockwell" w:cs="Arial"/>
                <w:bCs/>
                <w:noProof/>
                <w:sz w:val="20"/>
                <w:szCs w:val="16"/>
              </w:rPr>
              <w:drawing>
                <wp:anchor distT="0" distB="0" distL="114300" distR="114300" simplePos="0" relativeHeight="251661312" behindDoc="1" locked="0" layoutInCell="1" allowOverlap="1">
                  <wp:simplePos x="0" y="0"/>
                  <wp:positionH relativeFrom="column">
                    <wp:posOffset>384175</wp:posOffset>
                  </wp:positionH>
                  <wp:positionV relativeFrom="paragraph">
                    <wp:posOffset>-1905</wp:posOffset>
                  </wp:positionV>
                  <wp:extent cx="2762250" cy="39147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Default="000231B7" w:rsidP="003164EA">
            <w:pPr>
              <w:jc w:val="center"/>
              <w:rPr>
                <w:rFonts w:ascii="Rockwell" w:hAnsi="Rockwell" w:cs="Arial"/>
                <w:bCs/>
                <w:sz w:val="20"/>
                <w:szCs w:val="16"/>
              </w:rPr>
            </w:pPr>
          </w:p>
          <w:p w:rsidR="000231B7" w:rsidRPr="00A27165" w:rsidRDefault="000231B7" w:rsidP="003164EA">
            <w:pPr>
              <w:jc w:val="center"/>
              <w:rPr>
                <w:rFonts w:ascii="Rockwell" w:hAnsi="Rockwell" w:cs="Arial"/>
                <w:bCs/>
                <w:sz w:val="24"/>
              </w:rPr>
            </w:pPr>
          </w:p>
        </w:tc>
      </w:tr>
    </w:tbl>
    <w:p w:rsidR="0073769C" w:rsidRPr="00D2342A" w:rsidRDefault="0073769C" w:rsidP="0073769C">
      <w:pPr>
        <w:autoSpaceDE w:val="0"/>
        <w:autoSpaceDN w:val="0"/>
        <w:adjustRightInd w:val="0"/>
        <w:rPr>
          <w:rFonts w:ascii="TTE1B4C848t00" w:hAnsi="TTE1B4C848t00" w:cs="TTE1B4C848t00"/>
          <w:sz w:val="26"/>
          <w:szCs w:val="26"/>
          <w:lang w:val="en-US"/>
        </w:rPr>
      </w:pPr>
      <w:r>
        <w:rPr>
          <w:rFonts w:ascii="TTE1B4C848t00" w:hAnsi="TTE1B4C848t00" w:cs="TTE1B4C848t00"/>
          <w:sz w:val="26"/>
          <w:szCs w:val="26"/>
        </w:rPr>
        <w:t>Submitted by</w:t>
      </w:r>
      <w:r w:rsidR="00D2342A">
        <w:rPr>
          <w:rFonts w:ascii="TTE1B4C848t00" w:hAnsi="TTE1B4C848t00" w:cs="TTE1B4C848t00"/>
          <w:sz w:val="26"/>
          <w:szCs w:val="26"/>
          <w:lang w:val="en-US"/>
        </w:rPr>
        <w:t>:</w:t>
      </w:r>
    </w:p>
    <w:p w:rsidR="0073769C" w:rsidRDefault="0073769C" w:rsidP="0073769C">
      <w:pPr>
        <w:autoSpaceDE w:val="0"/>
        <w:autoSpaceDN w:val="0"/>
        <w:adjustRightInd w:val="0"/>
        <w:rPr>
          <w:rFonts w:ascii="TTE1B4C848t00" w:hAnsi="TTE1B4C848t00" w:cs="TTE1B4C848t00"/>
          <w:sz w:val="26"/>
          <w:szCs w:val="26"/>
        </w:rPr>
      </w:pPr>
      <w:r>
        <w:rPr>
          <w:rFonts w:ascii="TTE1B4C848t00" w:hAnsi="TTE1B4C848t00" w:cs="TTE1B4C848t00"/>
          <w:sz w:val="26"/>
          <w:szCs w:val="26"/>
          <w:lang w:val="en-US"/>
        </w:rPr>
        <w:t>Komiljonov Bobur</w:t>
      </w:r>
      <w:r>
        <w:rPr>
          <w:rFonts w:ascii="TTE1B4C848t00" w:hAnsi="TTE1B4C848t00" w:cs="TTE1B4C848t00"/>
          <w:sz w:val="26"/>
          <w:szCs w:val="26"/>
        </w:rPr>
        <w:t xml:space="preserve"> </w:t>
      </w:r>
      <w:r w:rsidR="007B5666">
        <w:rPr>
          <w:rFonts w:ascii="TTE1B4C848t00" w:hAnsi="TTE1B4C848t00" w:cs="TTE1B4C848t00"/>
          <w:sz w:val="26"/>
          <w:szCs w:val="26"/>
          <w:lang w:val="en-US"/>
        </w:rPr>
        <w:t xml:space="preserve"> U1910275</w:t>
      </w:r>
      <w:r>
        <w:rPr>
          <w:rFonts w:ascii="TTE1B4C848t00" w:hAnsi="TTE1B4C848t00" w:cs="TTE1B4C848t00"/>
          <w:sz w:val="26"/>
          <w:szCs w:val="26"/>
        </w:rPr>
        <w:t>(</w:t>
      </w:r>
      <w:r w:rsidR="00997B16">
        <w:rPr>
          <w:rFonts w:ascii="TTE1B4C848t00" w:hAnsi="TTE1B4C848t00" w:cs="TTE1B4C848t00"/>
          <w:sz w:val="26"/>
          <w:szCs w:val="26"/>
          <w:lang w:val="en-US"/>
        </w:rPr>
        <w:t>19-</w:t>
      </w:r>
      <w:r w:rsidR="00FF18CB">
        <w:rPr>
          <w:rFonts w:ascii="TTE1B4C848t00" w:hAnsi="TTE1B4C848t00" w:cs="TTE1B4C848t00"/>
          <w:sz w:val="26"/>
          <w:szCs w:val="26"/>
          <w:lang w:val="en-US"/>
        </w:rPr>
        <w:t>03</w:t>
      </w:r>
      <w:r>
        <w:rPr>
          <w:rFonts w:ascii="TTE1B4C848t00" w:hAnsi="TTE1B4C848t00" w:cs="TTE1B4C848t00"/>
          <w:sz w:val="26"/>
          <w:szCs w:val="26"/>
        </w:rPr>
        <w:t>)</w:t>
      </w:r>
    </w:p>
    <w:p w:rsidR="0073769C" w:rsidRDefault="00E4394C" w:rsidP="0073769C">
      <w:pPr>
        <w:autoSpaceDE w:val="0"/>
        <w:autoSpaceDN w:val="0"/>
        <w:adjustRightInd w:val="0"/>
        <w:rPr>
          <w:rFonts w:ascii="TTE1B4C848t00" w:hAnsi="TTE1B4C848t00" w:cs="TTE1B4C848t00"/>
          <w:sz w:val="26"/>
          <w:szCs w:val="26"/>
        </w:rPr>
      </w:pPr>
      <w:r>
        <w:rPr>
          <w:rFonts w:ascii="TTE1B4C848t00" w:hAnsi="TTE1B4C848t00" w:cs="TTE1B4C848t00"/>
          <w:sz w:val="26"/>
          <w:szCs w:val="26"/>
          <w:lang w:val="en-US"/>
        </w:rPr>
        <w:t>Kholmurodov Dilshod U1910232</w:t>
      </w:r>
      <w:r w:rsidR="0073769C">
        <w:rPr>
          <w:rFonts w:ascii="TTE1B4C848t00" w:hAnsi="TTE1B4C848t00" w:cs="TTE1B4C848t00"/>
          <w:sz w:val="26"/>
          <w:szCs w:val="26"/>
        </w:rPr>
        <w:t>(</w:t>
      </w:r>
      <w:r w:rsidR="00FF18CB">
        <w:rPr>
          <w:rFonts w:ascii="TTE1B4C848t00" w:hAnsi="TTE1B4C848t00" w:cs="TTE1B4C848t00"/>
          <w:sz w:val="26"/>
          <w:szCs w:val="26"/>
          <w:lang w:val="en-US"/>
        </w:rPr>
        <w:t>19-03</w:t>
      </w:r>
      <w:r w:rsidR="0073769C">
        <w:rPr>
          <w:rFonts w:ascii="TTE1B4C848t00" w:hAnsi="TTE1B4C848t00" w:cs="TTE1B4C848t00"/>
          <w:sz w:val="26"/>
          <w:szCs w:val="26"/>
        </w:rPr>
        <w:t>)</w:t>
      </w:r>
    </w:p>
    <w:p w:rsidR="0073769C" w:rsidRDefault="00A1286E" w:rsidP="0073769C">
      <w:pPr>
        <w:autoSpaceDE w:val="0"/>
        <w:autoSpaceDN w:val="0"/>
        <w:adjustRightInd w:val="0"/>
        <w:rPr>
          <w:rFonts w:ascii="TTE1B4C848t00" w:hAnsi="TTE1B4C848t00" w:cs="TTE1B4C848t00"/>
          <w:sz w:val="26"/>
          <w:szCs w:val="26"/>
        </w:rPr>
      </w:pPr>
      <w:r>
        <w:rPr>
          <w:rFonts w:ascii="TTE1B4C848t00" w:hAnsi="TTE1B4C848t00" w:cs="TTE1B4C848t00"/>
          <w:sz w:val="26"/>
          <w:szCs w:val="26"/>
          <w:lang w:val="en-US"/>
        </w:rPr>
        <w:t>Naimov Fayyoz</w:t>
      </w:r>
      <w:r w:rsidR="00836F2E">
        <w:rPr>
          <w:rFonts w:ascii="TTE1B4C848t00" w:hAnsi="TTE1B4C848t00" w:cs="TTE1B4C848t00"/>
          <w:sz w:val="26"/>
          <w:szCs w:val="26"/>
          <w:lang w:val="en-US"/>
        </w:rPr>
        <w:t xml:space="preserve"> U1910071</w:t>
      </w:r>
      <w:r w:rsidR="0073769C">
        <w:rPr>
          <w:rFonts w:ascii="TTE1B4C848t00" w:hAnsi="TTE1B4C848t00" w:cs="TTE1B4C848t00"/>
          <w:sz w:val="26"/>
          <w:szCs w:val="26"/>
        </w:rPr>
        <w:t>(</w:t>
      </w:r>
      <w:r w:rsidR="00FF18CB">
        <w:rPr>
          <w:rFonts w:ascii="TTE1B4C848t00" w:hAnsi="TTE1B4C848t00" w:cs="TTE1B4C848t00"/>
          <w:sz w:val="26"/>
          <w:szCs w:val="26"/>
          <w:lang w:val="en-US"/>
        </w:rPr>
        <w:t>19-02</w:t>
      </w:r>
      <w:r w:rsidR="0073769C">
        <w:rPr>
          <w:rFonts w:ascii="TTE1B4C848t00" w:hAnsi="TTE1B4C848t00" w:cs="TTE1B4C848t00"/>
          <w:sz w:val="26"/>
          <w:szCs w:val="26"/>
        </w:rPr>
        <w:t>)</w:t>
      </w:r>
    </w:p>
    <w:p w:rsidR="0073769C" w:rsidRDefault="003528D1" w:rsidP="0073769C">
      <w:pPr>
        <w:autoSpaceDE w:val="0"/>
        <w:autoSpaceDN w:val="0"/>
        <w:adjustRightInd w:val="0"/>
        <w:rPr>
          <w:rFonts w:cs="TTE1B4C848t00"/>
          <w:sz w:val="26"/>
          <w:szCs w:val="26"/>
        </w:rPr>
      </w:pPr>
      <w:r>
        <w:rPr>
          <w:rFonts w:ascii="TTE1B4C848t00" w:hAnsi="TTE1B4C848t00" w:cs="TTE1B4C848t00"/>
          <w:sz w:val="26"/>
          <w:szCs w:val="26"/>
          <w:lang w:val="en-US"/>
        </w:rPr>
        <w:t>Mirsagatova Sitora</w:t>
      </w:r>
      <w:r w:rsidR="003A7146">
        <w:rPr>
          <w:rFonts w:ascii="TTE1B4C848t00" w:hAnsi="TTE1B4C848t00" w:cs="TTE1B4C848t00"/>
          <w:sz w:val="26"/>
          <w:szCs w:val="26"/>
          <w:lang w:val="en-US"/>
        </w:rPr>
        <w:t xml:space="preserve"> U1910</w:t>
      </w:r>
      <w:r w:rsidR="001D194B">
        <w:rPr>
          <w:rFonts w:ascii="TTE1B4C848t00" w:hAnsi="TTE1B4C848t00" w:cs="TTE1B4C848t00"/>
          <w:sz w:val="26"/>
          <w:szCs w:val="26"/>
          <w:lang w:val="en-US"/>
        </w:rPr>
        <w:t>245</w:t>
      </w:r>
      <w:r w:rsidR="0073769C">
        <w:rPr>
          <w:rFonts w:ascii="TTE1B4C848t00" w:hAnsi="TTE1B4C848t00" w:cs="TTE1B4C848t00"/>
          <w:sz w:val="26"/>
          <w:szCs w:val="26"/>
        </w:rPr>
        <w:t>(</w:t>
      </w:r>
      <w:r w:rsidR="00FF18CB">
        <w:rPr>
          <w:rFonts w:ascii="TTE1B4C848t00" w:hAnsi="TTE1B4C848t00" w:cs="TTE1B4C848t00"/>
          <w:sz w:val="26"/>
          <w:szCs w:val="26"/>
          <w:lang w:val="en-US"/>
        </w:rPr>
        <w:t>19-03</w:t>
      </w:r>
      <w:r w:rsidR="0073769C">
        <w:rPr>
          <w:rFonts w:ascii="TTE1B4C848t00" w:hAnsi="TTE1B4C848t00" w:cs="TTE1B4C848t00"/>
          <w:sz w:val="26"/>
          <w:szCs w:val="26"/>
        </w:rPr>
        <w:t>)</w:t>
      </w:r>
    </w:p>
    <w:p w:rsidR="00B36FE4" w:rsidRPr="0048310F" w:rsidRDefault="00106D24" w:rsidP="0048310F">
      <w:pPr>
        <w:autoSpaceDE w:val="0"/>
        <w:autoSpaceDN w:val="0"/>
        <w:adjustRightInd w:val="0"/>
        <w:rPr>
          <w:rFonts w:cs="TTE1B4C848t00"/>
          <w:sz w:val="26"/>
          <w:szCs w:val="26"/>
          <w:lang w:val="en-US"/>
        </w:rPr>
      </w:pPr>
      <w:r>
        <w:rPr>
          <w:rFonts w:cs="TTE1B4C848t00"/>
          <w:sz w:val="26"/>
          <w:szCs w:val="26"/>
          <w:lang w:val="en-US"/>
        </w:rPr>
        <w:t>Zaynobiddinova Zebiniso U1910</w:t>
      </w:r>
      <w:r w:rsidR="008F263A">
        <w:rPr>
          <w:rFonts w:cs="TTE1B4C848t00"/>
          <w:sz w:val="26"/>
          <w:szCs w:val="26"/>
          <w:lang w:val="en-US"/>
        </w:rPr>
        <w:t>278</w:t>
      </w:r>
      <w:r w:rsidR="00FF18CB">
        <w:rPr>
          <w:rFonts w:cs="TTE1B4C848t00"/>
          <w:sz w:val="26"/>
          <w:szCs w:val="26"/>
          <w:lang w:val="en-US"/>
        </w:rPr>
        <w:t>(19-03)</w:t>
      </w:r>
    </w:p>
    <w:p w:rsidR="00B36FE4" w:rsidRPr="00B36FE4" w:rsidRDefault="00B36FE4" w:rsidP="00B36FE4">
      <w:pPr>
        <w:spacing w:after="0" w:line="240" w:lineRule="auto"/>
        <w:jc w:val="center"/>
        <w:rPr>
          <w:rFonts w:ascii="Rockwell" w:hAnsi="Rockwell"/>
          <w:b/>
          <w:bCs/>
          <w:sz w:val="36"/>
          <w:szCs w:val="32"/>
          <w:lang w:val="en-US"/>
        </w:rPr>
      </w:pPr>
      <w:r w:rsidRPr="00B36FE4">
        <w:rPr>
          <w:rFonts w:ascii="Rockwell" w:hAnsi="Rockwell"/>
          <w:b/>
          <w:bCs/>
          <w:sz w:val="36"/>
          <w:szCs w:val="32"/>
          <w:lang w:val="en-US"/>
        </w:rPr>
        <w:t>School of Computers and Information Engineering</w:t>
      </w:r>
    </w:p>
    <w:p w:rsidR="00B36FE4" w:rsidRPr="00B36FE4" w:rsidRDefault="00B36FE4" w:rsidP="00B36FE4">
      <w:pPr>
        <w:spacing w:after="0" w:line="240" w:lineRule="auto"/>
        <w:rPr>
          <w:b/>
          <w:sz w:val="20"/>
          <w:szCs w:val="18"/>
          <w:lang w:val="en-US"/>
        </w:rPr>
      </w:pPr>
    </w:p>
    <w:p w:rsidR="00B36FE4" w:rsidRDefault="00B36FE4" w:rsidP="00B36FE4">
      <w:pPr>
        <w:ind w:hanging="426"/>
      </w:pPr>
      <w:r>
        <w:rPr>
          <w:noProof/>
          <w:lang w:eastAsia="en-IN" w:bidi="hi-IN"/>
        </w:rPr>
        <w:drawing>
          <wp:inline distT="0" distB="0" distL="0" distR="0" wp14:anchorId="5794D4D9" wp14:editId="03B66154">
            <wp:extent cx="6181725" cy="857250"/>
            <wp:effectExtent l="0" t="0" r="0" b="0"/>
            <wp:docPr id="4" name="Picture 4" descr="https://inha.uz/static/inha/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ha.uz/static/inha/img/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252" cy="867585"/>
                    </a:xfrm>
                    <a:prstGeom prst="rect">
                      <a:avLst/>
                    </a:prstGeom>
                    <a:noFill/>
                    <a:ln>
                      <a:noFill/>
                    </a:ln>
                  </pic:spPr>
                </pic:pic>
              </a:graphicData>
            </a:graphic>
          </wp:inline>
        </w:drawing>
      </w:r>
    </w:p>
    <w:p w:rsidR="00B36FE4" w:rsidRDefault="00B36FE4" w:rsidP="00B36FE4">
      <w:pPr>
        <w:ind w:hanging="426"/>
      </w:pPr>
    </w:p>
    <w:p w:rsidR="00C87428" w:rsidRPr="00735583" w:rsidRDefault="00B36FE4" w:rsidP="002C1949">
      <w:pPr>
        <w:ind w:hanging="426"/>
        <w:rPr>
          <w:lang w:val="en-US"/>
        </w:rPr>
      </w:pPr>
      <w:r>
        <w:t xml:space="preserve">Total word count : </w:t>
      </w:r>
      <w:r w:rsidR="00735583">
        <w:rPr>
          <w:lang w:val="en-US"/>
        </w:rPr>
        <w:t xml:space="preserve"> 2045</w:t>
      </w:r>
      <w:bookmarkStart w:id="0" w:name="_GoBack"/>
      <w:bookmarkEnd w:id="0"/>
    </w:p>
    <w:p w:rsidR="001E7CF7" w:rsidRPr="004B6C8F" w:rsidRDefault="00C87428" w:rsidP="00C87428">
      <w:pPr>
        <w:spacing w:after="0" w:line="360" w:lineRule="auto"/>
        <w:rPr>
          <w:rFonts w:ascii="Courier New" w:hAnsi="Courier New" w:cs="Courier New"/>
          <w:sz w:val="40"/>
          <w:szCs w:val="40"/>
          <w:lang w:val="en-US"/>
        </w:rPr>
      </w:pPr>
      <w:r>
        <w:rPr>
          <w:rFonts w:ascii="Courier New" w:hAnsi="Courier New" w:cs="Courier New"/>
          <w:sz w:val="40"/>
          <w:szCs w:val="40"/>
          <w:lang w:val="en-US"/>
        </w:rPr>
        <w:lastRenderedPageBreak/>
        <w:t xml:space="preserve">                </w:t>
      </w:r>
      <w:r w:rsidR="001E7CF7" w:rsidRPr="00973421">
        <w:rPr>
          <w:rFonts w:ascii="Courier New" w:hAnsi="Courier New" w:cs="Courier New"/>
          <w:sz w:val="32"/>
          <w:szCs w:val="32"/>
          <w:lang w:val="en-US"/>
        </w:rPr>
        <w:t>ABSTRACT</w:t>
      </w:r>
    </w:p>
    <w:p w:rsidR="001A0F95" w:rsidRPr="004B6C8F" w:rsidRDefault="001E7CF7" w:rsidP="00C87428">
      <w:pPr>
        <w:spacing w:after="0" w:line="360" w:lineRule="auto"/>
        <w:ind w:firstLine="708"/>
        <w:rPr>
          <w:rFonts w:ascii="Courier New" w:hAnsi="Courier New" w:cs="Courier New"/>
          <w:sz w:val="24"/>
          <w:szCs w:val="24"/>
          <w:lang w:val="en-US"/>
        </w:rPr>
      </w:pPr>
      <w:r w:rsidRPr="004B6C8F">
        <w:rPr>
          <w:rFonts w:ascii="Courier New" w:hAnsi="Courier New" w:cs="Courier New"/>
          <w:sz w:val="24"/>
          <w:szCs w:val="24"/>
          <w:lang w:val="en-US"/>
        </w:rPr>
        <w:t xml:space="preserve">This report form is about Smart Stick Guide </w:t>
      </w:r>
      <w:r w:rsidR="00973421">
        <w:rPr>
          <w:rFonts w:ascii="Courier New" w:hAnsi="Courier New" w:cs="Courier New"/>
          <w:sz w:val="24"/>
          <w:szCs w:val="24"/>
          <w:lang w:val="en-US"/>
        </w:rPr>
        <w:t>f</w:t>
      </w:r>
      <w:r w:rsidRPr="004B6C8F">
        <w:rPr>
          <w:rFonts w:ascii="Courier New" w:hAnsi="Courier New" w:cs="Courier New"/>
          <w:sz w:val="24"/>
          <w:szCs w:val="24"/>
          <w:lang w:val="en-US"/>
        </w:rPr>
        <w:t>or Deafblind which was created on the purpose of helping disabled people.</w:t>
      </w:r>
    </w:p>
    <w:p w:rsidR="004B6C8F" w:rsidRPr="004B6C8F" w:rsidRDefault="001A0F95" w:rsidP="00C87428">
      <w:pPr>
        <w:spacing w:after="0" w:line="360" w:lineRule="auto"/>
        <w:rPr>
          <w:rFonts w:ascii="Courier New" w:hAnsi="Courier New" w:cs="Courier New"/>
          <w:sz w:val="24"/>
          <w:szCs w:val="24"/>
          <w:lang w:val="en-US"/>
        </w:rPr>
      </w:pPr>
      <w:r w:rsidRPr="004B6C8F">
        <w:rPr>
          <w:rFonts w:ascii="Courier New" w:hAnsi="Courier New" w:cs="Courier New"/>
          <w:sz w:val="24"/>
          <w:szCs w:val="24"/>
          <w:lang w:val="en-US"/>
        </w:rPr>
        <w:t>This device is not available in the global market; it has several special conveniences. It assists a lot people who cannot see and hear while walking. Besides, it has some comforts for relatives of deafblind.</w:t>
      </w:r>
      <w:r w:rsidR="00174BF7" w:rsidRPr="004B6C8F">
        <w:rPr>
          <w:rFonts w:ascii="Courier New" w:hAnsi="Courier New" w:cs="Courier New"/>
          <w:sz w:val="24"/>
          <w:szCs w:val="24"/>
          <w:lang w:val="en-US"/>
        </w:rPr>
        <w:t xml:space="preserve">                    </w:t>
      </w:r>
      <w:r w:rsidRPr="004B6C8F">
        <w:rPr>
          <w:rFonts w:ascii="Courier New" w:hAnsi="Courier New" w:cs="Courier New"/>
          <w:sz w:val="24"/>
          <w:szCs w:val="24"/>
          <w:lang w:val="en-US"/>
        </w:rPr>
        <w:t xml:space="preserve">          </w:t>
      </w:r>
      <w:r w:rsidR="00174BF7" w:rsidRPr="004B6C8F">
        <w:rPr>
          <w:rFonts w:ascii="Courier New" w:hAnsi="Courier New" w:cs="Courier New"/>
          <w:sz w:val="24"/>
          <w:szCs w:val="24"/>
          <w:lang w:val="en-US"/>
        </w:rPr>
        <w:t xml:space="preserve">   </w:t>
      </w:r>
    </w:p>
    <w:p w:rsidR="00174BF7" w:rsidRPr="00973421" w:rsidRDefault="004B6C8F" w:rsidP="00C87428">
      <w:pPr>
        <w:spacing w:after="0" w:line="360" w:lineRule="auto"/>
        <w:rPr>
          <w:rFonts w:ascii="Courier New" w:hAnsi="Courier New" w:cs="Courier New"/>
          <w:sz w:val="32"/>
          <w:szCs w:val="32"/>
          <w:lang w:val="en-US"/>
        </w:rPr>
      </w:pPr>
      <w:r>
        <w:rPr>
          <w:rFonts w:ascii="Courier New" w:hAnsi="Courier New" w:cs="Courier New"/>
          <w:sz w:val="40"/>
          <w:szCs w:val="40"/>
          <w:lang w:val="en-US"/>
        </w:rPr>
        <w:t xml:space="preserve">               </w:t>
      </w:r>
      <w:r w:rsidRPr="00973421">
        <w:rPr>
          <w:rFonts w:ascii="Courier New" w:hAnsi="Courier New" w:cs="Courier New"/>
          <w:sz w:val="32"/>
          <w:szCs w:val="32"/>
          <w:lang w:val="en-US"/>
        </w:rPr>
        <w:t xml:space="preserve"> </w:t>
      </w:r>
      <w:r w:rsidR="00174BF7" w:rsidRPr="00973421">
        <w:rPr>
          <w:rFonts w:ascii="Courier New" w:hAnsi="Courier New" w:cs="Courier New"/>
          <w:sz w:val="32"/>
          <w:szCs w:val="32"/>
          <w:lang w:val="en-US"/>
        </w:rPr>
        <w:t>CONTENTS</w:t>
      </w:r>
    </w:p>
    <w:p w:rsidR="00174BF7" w:rsidRPr="00666B79" w:rsidRDefault="00174BF7"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ABSTRACT</w:t>
      </w:r>
      <w:r w:rsidR="00460C95">
        <w:rPr>
          <w:rFonts w:ascii="Courier New" w:hAnsi="Courier New" w:cs="Courier New"/>
          <w:sz w:val="24"/>
          <w:szCs w:val="24"/>
          <w:lang w:val="en-US"/>
        </w:rPr>
        <w:t>………………………………………………………………………………………………………………………………</w:t>
      </w:r>
      <w:r w:rsidR="00824892" w:rsidRPr="00666B79">
        <w:rPr>
          <w:rFonts w:ascii="Courier New" w:hAnsi="Courier New" w:cs="Courier New"/>
          <w:sz w:val="24"/>
          <w:szCs w:val="24"/>
          <w:lang w:val="en-US"/>
        </w:rPr>
        <w:t>2</w:t>
      </w:r>
    </w:p>
    <w:p w:rsidR="00174BF7" w:rsidRPr="00666B79" w:rsidRDefault="00636740"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CONTENTS</w:t>
      </w:r>
      <w:r w:rsidR="00460C95">
        <w:rPr>
          <w:rFonts w:ascii="Courier New" w:hAnsi="Courier New" w:cs="Courier New"/>
          <w:sz w:val="24"/>
          <w:szCs w:val="24"/>
          <w:lang w:val="en-US"/>
        </w:rPr>
        <w:t>………………………………………………………………………………………………………………………………2</w:t>
      </w:r>
    </w:p>
    <w:p w:rsidR="00174BF7" w:rsidRPr="00666B79" w:rsidRDefault="00D6022C"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Introduction</w:t>
      </w:r>
      <w:r w:rsidR="00B35F87">
        <w:rPr>
          <w:rFonts w:ascii="Courier New" w:hAnsi="Courier New" w:cs="Courier New"/>
          <w:sz w:val="24"/>
          <w:szCs w:val="24"/>
          <w:lang w:val="en-US"/>
        </w:rPr>
        <w:t>……………………………………………………………………………………………………………………</w:t>
      </w:r>
      <w:r w:rsidR="00216BE9">
        <w:rPr>
          <w:rFonts w:ascii="Courier New" w:hAnsi="Courier New" w:cs="Courier New"/>
          <w:sz w:val="24"/>
          <w:szCs w:val="24"/>
          <w:lang w:val="en-US"/>
        </w:rPr>
        <w:t>2</w:t>
      </w:r>
    </w:p>
    <w:p w:rsidR="00174BF7" w:rsidRPr="00666B79" w:rsidRDefault="00D6022C"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Backgro</w:t>
      </w:r>
      <w:r w:rsidR="00C935D7">
        <w:rPr>
          <w:rFonts w:ascii="Courier New" w:hAnsi="Courier New" w:cs="Courier New"/>
          <w:sz w:val="24"/>
          <w:szCs w:val="24"/>
          <w:lang w:val="en-US"/>
        </w:rPr>
        <w:t>und…………………………………………………………………………………………………………………………</w:t>
      </w:r>
      <w:r w:rsidR="00016CB3">
        <w:rPr>
          <w:rFonts w:ascii="Courier New" w:hAnsi="Courier New" w:cs="Courier New"/>
          <w:sz w:val="24"/>
          <w:szCs w:val="24"/>
          <w:lang w:val="en-US"/>
        </w:rPr>
        <w:t>3</w:t>
      </w:r>
    </w:p>
    <w:p w:rsidR="00174BF7" w:rsidRPr="00666B79" w:rsidRDefault="00D6022C"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New Developments and Principals Achieved</w:t>
      </w:r>
      <w:r w:rsidR="00C935D7">
        <w:rPr>
          <w:rFonts w:ascii="Courier New" w:hAnsi="Courier New" w:cs="Courier New"/>
          <w:sz w:val="24"/>
          <w:szCs w:val="24"/>
          <w:lang w:val="en-US"/>
        </w:rPr>
        <w:t>…………………………………………</w:t>
      </w:r>
      <w:r w:rsidR="005E2923">
        <w:rPr>
          <w:rFonts w:ascii="Courier New" w:hAnsi="Courier New" w:cs="Courier New"/>
          <w:sz w:val="24"/>
          <w:szCs w:val="24"/>
          <w:lang w:val="en-US"/>
        </w:rPr>
        <w:t>4</w:t>
      </w:r>
    </w:p>
    <w:p w:rsidR="00174BF7" w:rsidRPr="00666B79" w:rsidRDefault="00D6022C"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Structure of report</w:t>
      </w:r>
      <w:r w:rsidR="00263F6D">
        <w:rPr>
          <w:rFonts w:ascii="Courier New" w:hAnsi="Courier New" w:cs="Courier New"/>
          <w:sz w:val="24"/>
          <w:szCs w:val="24"/>
          <w:lang w:val="en-US"/>
        </w:rPr>
        <w:t>…………………………………………………………………………………………………</w:t>
      </w:r>
      <w:r w:rsidR="006C37BA">
        <w:rPr>
          <w:rFonts w:ascii="Courier New" w:hAnsi="Courier New" w:cs="Courier New"/>
          <w:sz w:val="24"/>
          <w:szCs w:val="24"/>
          <w:lang w:val="en-US"/>
        </w:rPr>
        <w:t>5</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Gantt Chart</w:t>
      </w:r>
      <w:r w:rsidR="004B670A">
        <w:rPr>
          <w:rFonts w:ascii="Courier New" w:hAnsi="Courier New" w:cs="Courier New"/>
          <w:sz w:val="24"/>
          <w:szCs w:val="24"/>
          <w:lang w:val="en-US"/>
        </w:rPr>
        <w:t>………………………………………………………………………………………………………………………</w:t>
      </w:r>
      <w:r w:rsidR="004C3BCE">
        <w:rPr>
          <w:rFonts w:ascii="Courier New" w:hAnsi="Courier New" w:cs="Courier New"/>
          <w:sz w:val="24"/>
          <w:szCs w:val="24"/>
          <w:lang w:val="en-US"/>
        </w:rPr>
        <w:t>6</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Survey Results</w:t>
      </w:r>
      <w:r w:rsidR="00174BF7" w:rsidRPr="00666B79">
        <w:rPr>
          <w:rFonts w:ascii="Courier New" w:hAnsi="Courier New" w:cs="Courier New"/>
          <w:sz w:val="24"/>
          <w:szCs w:val="24"/>
          <w:lang w:val="en-US"/>
        </w:rPr>
        <w:t>…………</w:t>
      </w:r>
      <w:r w:rsidR="00DB4BE8">
        <w:rPr>
          <w:rFonts w:ascii="Courier New" w:hAnsi="Courier New" w:cs="Courier New"/>
          <w:sz w:val="24"/>
          <w:szCs w:val="24"/>
          <w:lang w:val="en-US"/>
        </w:rPr>
        <w:t>……………………………………………………………………………………………………</w:t>
      </w:r>
      <w:r w:rsidR="0063196B">
        <w:rPr>
          <w:rFonts w:ascii="Courier New" w:hAnsi="Courier New" w:cs="Courier New"/>
          <w:sz w:val="24"/>
          <w:szCs w:val="24"/>
          <w:lang w:val="en-US"/>
        </w:rPr>
        <w:t>6</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Design Variable</w:t>
      </w:r>
      <w:r w:rsidR="00137D64">
        <w:rPr>
          <w:rFonts w:ascii="Courier New" w:hAnsi="Courier New" w:cs="Courier New"/>
          <w:sz w:val="24"/>
          <w:szCs w:val="24"/>
          <w:lang w:val="en-US"/>
        </w:rPr>
        <w:t>s…………………………………………………………………………………………………………</w:t>
      </w:r>
      <w:r w:rsidR="0019035C">
        <w:rPr>
          <w:rFonts w:ascii="Courier New" w:hAnsi="Courier New" w:cs="Courier New"/>
          <w:sz w:val="24"/>
          <w:szCs w:val="24"/>
          <w:lang w:val="en-US"/>
        </w:rPr>
        <w:t>7</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Quality Function Deployment</w:t>
      </w:r>
      <w:r w:rsidR="0091784D">
        <w:rPr>
          <w:rFonts w:ascii="Courier New" w:hAnsi="Courier New" w:cs="Courier New"/>
          <w:sz w:val="24"/>
          <w:szCs w:val="24"/>
          <w:lang w:val="en-US"/>
        </w:rPr>
        <w:t>………………………………………………………………………</w:t>
      </w:r>
      <w:r w:rsidR="0019035C">
        <w:rPr>
          <w:rFonts w:ascii="Courier New" w:hAnsi="Courier New" w:cs="Courier New"/>
          <w:sz w:val="24"/>
          <w:szCs w:val="24"/>
          <w:lang w:val="en-US"/>
        </w:rPr>
        <w:t>……8</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Conceptual Design Project Flow</w:t>
      </w:r>
      <w:r w:rsidR="00382FEC">
        <w:rPr>
          <w:rFonts w:ascii="Courier New" w:hAnsi="Courier New" w:cs="Courier New"/>
          <w:sz w:val="24"/>
          <w:szCs w:val="24"/>
          <w:lang w:val="en-US"/>
        </w:rPr>
        <w:t>…………………………………………………………………</w:t>
      </w:r>
      <w:r w:rsidR="00F117E8">
        <w:rPr>
          <w:rFonts w:ascii="Courier New" w:hAnsi="Courier New" w:cs="Courier New"/>
          <w:sz w:val="24"/>
          <w:szCs w:val="24"/>
          <w:lang w:val="en-US"/>
        </w:rPr>
        <w:t>…9</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Evaluation and Analysis</w:t>
      </w:r>
      <w:r w:rsidR="008B1704">
        <w:rPr>
          <w:rFonts w:ascii="Courier New" w:hAnsi="Courier New" w:cs="Courier New"/>
          <w:sz w:val="24"/>
          <w:szCs w:val="24"/>
          <w:lang w:val="en-US"/>
        </w:rPr>
        <w:t>………………………………………………………………………………………</w:t>
      </w:r>
      <w:r w:rsidR="00F117E8">
        <w:rPr>
          <w:rFonts w:ascii="Courier New" w:hAnsi="Courier New" w:cs="Courier New"/>
          <w:sz w:val="24"/>
          <w:szCs w:val="24"/>
          <w:lang w:val="en-US"/>
        </w:rPr>
        <w:t>9</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Decision-Making Matrix</w:t>
      </w:r>
      <w:r w:rsidR="00887686">
        <w:rPr>
          <w:rFonts w:ascii="Courier New" w:hAnsi="Courier New" w:cs="Courier New"/>
          <w:sz w:val="24"/>
          <w:szCs w:val="24"/>
          <w:lang w:val="en-US"/>
        </w:rPr>
        <w:t>…………………………………………………………………………………………</w:t>
      </w:r>
      <w:r w:rsidR="000D17EE">
        <w:rPr>
          <w:rFonts w:ascii="Courier New" w:hAnsi="Courier New" w:cs="Courier New"/>
          <w:sz w:val="24"/>
          <w:szCs w:val="24"/>
          <w:lang w:val="en-US"/>
        </w:rPr>
        <w:t>12</w:t>
      </w:r>
    </w:p>
    <w:p w:rsidR="00174BF7" w:rsidRPr="00666B79" w:rsidRDefault="001B4D96" w:rsidP="00C87428">
      <w:pPr>
        <w:spacing w:after="0" w:line="360" w:lineRule="auto"/>
        <w:rPr>
          <w:rFonts w:ascii="Courier New" w:hAnsi="Courier New" w:cs="Courier New"/>
          <w:sz w:val="24"/>
          <w:szCs w:val="24"/>
          <w:lang w:val="en-US"/>
        </w:rPr>
      </w:pPr>
      <w:r w:rsidRPr="00666B79">
        <w:rPr>
          <w:rFonts w:ascii="Courier New" w:hAnsi="Courier New" w:cs="Courier New"/>
          <w:sz w:val="24"/>
          <w:szCs w:val="24"/>
          <w:lang w:val="en-US"/>
        </w:rPr>
        <w:t>Final Design</w:t>
      </w:r>
      <w:r w:rsidR="009D359F">
        <w:rPr>
          <w:rFonts w:ascii="Courier New" w:hAnsi="Courier New" w:cs="Courier New"/>
          <w:sz w:val="24"/>
          <w:szCs w:val="24"/>
          <w:lang w:val="en-US"/>
        </w:rPr>
        <w:t>……………………………………………………………………………………………………………………</w:t>
      </w:r>
      <w:r w:rsidR="000D17EE">
        <w:rPr>
          <w:rFonts w:ascii="Courier New" w:hAnsi="Courier New" w:cs="Courier New"/>
          <w:sz w:val="24"/>
          <w:szCs w:val="24"/>
          <w:lang w:val="en-US"/>
        </w:rPr>
        <w:t>13</w:t>
      </w:r>
    </w:p>
    <w:p w:rsidR="006C4664" w:rsidRPr="004B6C8F" w:rsidRDefault="001B4D96" w:rsidP="00C87428">
      <w:pPr>
        <w:spacing w:after="0" w:line="360" w:lineRule="auto"/>
        <w:rPr>
          <w:rFonts w:ascii="Courier New" w:hAnsi="Courier New" w:cs="Courier New"/>
          <w:sz w:val="40"/>
          <w:szCs w:val="40"/>
          <w:lang w:val="en-US"/>
        </w:rPr>
      </w:pPr>
      <w:r w:rsidRPr="00666B79">
        <w:rPr>
          <w:rFonts w:ascii="Courier New" w:hAnsi="Courier New" w:cs="Courier New"/>
          <w:sz w:val="24"/>
          <w:szCs w:val="24"/>
          <w:lang w:val="en-US"/>
        </w:rPr>
        <w:t>Conclusion</w:t>
      </w:r>
      <w:r w:rsidR="009E15B0">
        <w:rPr>
          <w:rFonts w:ascii="Courier New" w:hAnsi="Courier New" w:cs="Courier New"/>
          <w:sz w:val="24"/>
          <w:szCs w:val="24"/>
          <w:lang w:val="en-US"/>
        </w:rPr>
        <w:t>…………………………………………………………………………………………………………………………</w:t>
      </w:r>
      <w:r w:rsidR="000D17EE">
        <w:rPr>
          <w:rFonts w:ascii="Courier New" w:hAnsi="Courier New" w:cs="Courier New"/>
          <w:sz w:val="24"/>
          <w:szCs w:val="24"/>
          <w:lang w:val="en-US"/>
        </w:rPr>
        <w:t>15</w:t>
      </w:r>
      <w:r w:rsidR="001A0F95" w:rsidRPr="004B6C8F">
        <w:rPr>
          <w:rFonts w:ascii="Courier New" w:hAnsi="Courier New" w:cs="Courier New"/>
          <w:sz w:val="40"/>
          <w:szCs w:val="40"/>
          <w:lang w:val="en-US"/>
        </w:rPr>
        <w:t xml:space="preserve">                             </w:t>
      </w:r>
      <w:r w:rsidR="006C4664" w:rsidRPr="004B6C8F">
        <w:rPr>
          <w:rFonts w:ascii="Courier New" w:hAnsi="Courier New" w:cs="Courier New"/>
          <w:sz w:val="40"/>
          <w:szCs w:val="40"/>
          <w:lang w:val="en-US"/>
        </w:rPr>
        <w:t xml:space="preserve">                 </w:t>
      </w:r>
    </w:p>
    <w:p w:rsidR="00174BF7" w:rsidRPr="00973421" w:rsidRDefault="006C4664" w:rsidP="00C87428">
      <w:pPr>
        <w:spacing w:after="0" w:line="360" w:lineRule="auto"/>
        <w:rPr>
          <w:rFonts w:ascii="Courier New" w:hAnsi="Courier New" w:cs="Courier New"/>
          <w:sz w:val="28"/>
          <w:szCs w:val="28"/>
          <w:lang w:val="en-US"/>
        </w:rPr>
      </w:pPr>
      <w:r w:rsidRPr="004B6C8F">
        <w:rPr>
          <w:rFonts w:ascii="Courier New" w:hAnsi="Courier New" w:cs="Courier New"/>
          <w:sz w:val="40"/>
          <w:szCs w:val="40"/>
          <w:lang w:val="en-US"/>
        </w:rPr>
        <w:t xml:space="preserve">              </w:t>
      </w:r>
      <w:r w:rsidR="001A0F95" w:rsidRPr="00973421">
        <w:rPr>
          <w:rFonts w:ascii="Courier New" w:hAnsi="Courier New" w:cs="Courier New"/>
          <w:sz w:val="28"/>
          <w:szCs w:val="28"/>
          <w:lang w:val="en-US"/>
        </w:rPr>
        <w:t>INTRODUCTION</w:t>
      </w:r>
    </w:p>
    <w:p w:rsidR="004D7D61" w:rsidRPr="00973421" w:rsidRDefault="00016E35" w:rsidP="00C87428">
      <w:pPr>
        <w:spacing w:after="0" w:line="360" w:lineRule="auto"/>
        <w:ind w:firstLine="708"/>
        <w:rPr>
          <w:rFonts w:ascii="Courier New" w:hAnsi="Courier New" w:cs="Courier New"/>
          <w:sz w:val="24"/>
          <w:szCs w:val="24"/>
          <w:lang w:val="en-US"/>
        </w:rPr>
      </w:pPr>
      <w:r w:rsidRPr="00973421">
        <w:rPr>
          <w:rFonts w:ascii="Courier New" w:hAnsi="Courier New" w:cs="Courier New"/>
          <w:sz w:val="24"/>
          <w:szCs w:val="24"/>
          <w:lang w:val="en-US"/>
        </w:rPr>
        <w:t>SMART STICK GUIDE FOR DEAFBLIND</w:t>
      </w:r>
      <w:r w:rsidRPr="00973421">
        <w:rPr>
          <w:rFonts w:ascii="Courier New" w:hAnsi="Courier New" w:cs="Courier New"/>
          <w:sz w:val="24"/>
          <w:szCs w:val="24"/>
          <w:u w:val="single"/>
          <w:lang w:val="en-US"/>
        </w:rPr>
        <w:t xml:space="preserve"> </w:t>
      </w:r>
      <w:r w:rsidRPr="00973421">
        <w:rPr>
          <w:rFonts w:ascii="Courier New" w:hAnsi="Courier New" w:cs="Courier New"/>
          <w:sz w:val="24"/>
          <w:szCs w:val="24"/>
          <w:lang w:val="en-US"/>
        </w:rPr>
        <w:t>helps to individuals who cannot see and hear to walk without fear of falling or bu</w:t>
      </w:r>
      <w:r w:rsidR="004D7D61" w:rsidRPr="00973421">
        <w:rPr>
          <w:rFonts w:ascii="Courier New" w:hAnsi="Courier New" w:cs="Courier New"/>
          <w:sz w:val="24"/>
          <w:szCs w:val="24"/>
          <w:lang w:val="en-US"/>
        </w:rPr>
        <w:t>mping into objects around them.</w:t>
      </w:r>
    </w:p>
    <w:p w:rsidR="00016E35" w:rsidRPr="00973421" w:rsidRDefault="004D7D61" w:rsidP="00C87428">
      <w:pPr>
        <w:spacing w:after="0" w:line="360" w:lineRule="auto"/>
        <w:ind w:firstLine="708"/>
        <w:rPr>
          <w:rFonts w:ascii="Courier New" w:hAnsi="Courier New" w:cs="Courier New"/>
          <w:sz w:val="24"/>
          <w:szCs w:val="24"/>
          <w:lang w:val="en-US"/>
        </w:rPr>
      </w:pPr>
      <w:r w:rsidRPr="00973421">
        <w:rPr>
          <w:rFonts w:ascii="Courier New" w:hAnsi="Courier New" w:cs="Courier New"/>
          <w:sz w:val="24"/>
          <w:szCs w:val="24"/>
          <w:lang w:val="en-US"/>
        </w:rPr>
        <w:t xml:space="preserve">There will be a small camera which observes obstacles. Considering that deafblinds’ sense of feeling is stronger than healthy people, vibration is used to inform disabled about obstacles. Additionally, this stick consists of legs </w:t>
      </w:r>
      <w:r w:rsidR="00F13C42" w:rsidRPr="00973421">
        <w:rPr>
          <w:rFonts w:ascii="Courier New" w:hAnsi="Courier New" w:cs="Courier New"/>
          <w:sz w:val="24"/>
          <w:szCs w:val="24"/>
          <w:lang w:val="en-US"/>
        </w:rPr>
        <w:t>with some special functions.</w:t>
      </w:r>
    </w:p>
    <w:p w:rsidR="00F13C42" w:rsidRPr="00973421" w:rsidRDefault="00F13C42" w:rsidP="00C87428">
      <w:pPr>
        <w:spacing w:after="0" w:line="360" w:lineRule="auto"/>
        <w:ind w:firstLine="708"/>
        <w:rPr>
          <w:rFonts w:ascii="Courier New" w:hAnsi="Courier New" w:cs="Courier New"/>
          <w:sz w:val="24"/>
          <w:szCs w:val="24"/>
          <w:lang w:val="en-US"/>
        </w:rPr>
      </w:pPr>
      <w:r w:rsidRPr="00973421">
        <w:rPr>
          <w:rFonts w:ascii="Courier New" w:hAnsi="Courier New" w:cs="Courier New"/>
          <w:sz w:val="24"/>
          <w:szCs w:val="24"/>
          <w:lang w:val="en-US"/>
        </w:rPr>
        <w:lastRenderedPageBreak/>
        <w:t>Till today several tools have been created for deaf and blind to ease their l</w:t>
      </w:r>
      <w:r w:rsidR="00B33E63" w:rsidRPr="00973421">
        <w:rPr>
          <w:rFonts w:ascii="Courier New" w:hAnsi="Courier New" w:cs="Courier New"/>
          <w:sz w:val="24"/>
          <w:szCs w:val="24"/>
          <w:lang w:val="en-US"/>
        </w:rPr>
        <w:t>ife, but there is no multifunctional device deafblind. Most of the created tools are simple</w:t>
      </w:r>
      <w:r w:rsidRPr="00973421">
        <w:rPr>
          <w:rFonts w:ascii="Courier New" w:hAnsi="Courier New" w:cs="Courier New"/>
          <w:sz w:val="24"/>
          <w:szCs w:val="24"/>
          <w:lang w:val="en-US"/>
        </w:rPr>
        <w:t xml:space="preserve"> </w:t>
      </w:r>
      <w:r w:rsidR="00B33E63" w:rsidRPr="00973421">
        <w:rPr>
          <w:rFonts w:ascii="Courier New" w:hAnsi="Courier New" w:cs="Courier New"/>
          <w:sz w:val="24"/>
          <w:szCs w:val="24"/>
          <w:lang w:val="en-US"/>
        </w:rPr>
        <w:t>and cannot assist them as much as they expected.</w:t>
      </w:r>
    </w:p>
    <w:p w:rsidR="00B35F87" w:rsidRPr="008101AB" w:rsidRDefault="00B33E63" w:rsidP="008101AB">
      <w:pPr>
        <w:spacing w:after="0" w:line="360" w:lineRule="auto"/>
        <w:ind w:firstLine="708"/>
        <w:rPr>
          <w:rFonts w:ascii="Courier New" w:hAnsi="Courier New" w:cs="Courier New"/>
          <w:sz w:val="24"/>
          <w:szCs w:val="24"/>
          <w:lang w:val="en-US"/>
        </w:rPr>
      </w:pPr>
      <w:r w:rsidRPr="00973421">
        <w:rPr>
          <w:rFonts w:ascii="Courier New" w:hAnsi="Courier New" w:cs="Courier New"/>
          <w:sz w:val="24"/>
          <w:szCs w:val="24"/>
          <w:lang w:val="en-US"/>
        </w:rPr>
        <w:t xml:space="preserve">Smart Stick Guide </w:t>
      </w:r>
      <w:r w:rsidR="00973421">
        <w:rPr>
          <w:rFonts w:ascii="Courier New" w:hAnsi="Courier New" w:cs="Courier New"/>
          <w:sz w:val="24"/>
          <w:szCs w:val="24"/>
          <w:lang w:val="en-US"/>
        </w:rPr>
        <w:t>f</w:t>
      </w:r>
      <w:r w:rsidRPr="00973421">
        <w:rPr>
          <w:rFonts w:ascii="Courier New" w:hAnsi="Courier New" w:cs="Courier New"/>
          <w:sz w:val="24"/>
          <w:szCs w:val="24"/>
          <w:lang w:val="en-US"/>
        </w:rPr>
        <w:t>or Deafblind can address to problems of deafblind</w:t>
      </w:r>
    </w:p>
    <w:p w:rsidR="00413AC3" w:rsidRPr="00973421" w:rsidRDefault="00B35F87" w:rsidP="00C87428">
      <w:pPr>
        <w:spacing w:after="0" w:line="360" w:lineRule="auto"/>
        <w:rPr>
          <w:rFonts w:ascii="Courier New" w:hAnsi="Courier New" w:cs="Courier New"/>
          <w:sz w:val="28"/>
          <w:szCs w:val="28"/>
          <w:lang w:val="en-US"/>
        </w:rPr>
      </w:pPr>
      <w:r>
        <w:rPr>
          <w:rFonts w:ascii="Courier New" w:hAnsi="Courier New" w:cs="Courier New"/>
          <w:sz w:val="40"/>
          <w:szCs w:val="40"/>
          <w:lang w:val="en-US"/>
        </w:rPr>
        <w:t xml:space="preserve">              </w:t>
      </w:r>
      <w:r w:rsidR="004914DA" w:rsidRPr="00973421">
        <w:rPr>
          <w:rFonts w:ascii="Courier New" w:hAnsi="Courier New" w:cs="Courier New"/>
          <w:sz w:val="28"/>
          <w:szCs w:val="28"/>
          <w:lang w:val="en-US"/>
        </w:rPr>
        <w:t>BACKGROUND</w:t>
      </w:r>
    </w:p>
    <w:p w:rsidR="00413AC3" w:rsidRPr="00973421" w:rsidRDefault="00FA1C38" w:rsidP="00C87428">
      <w:pPr>
        <w:pStyle w:val="HTMLPreformatted"/>
        <w:shd w:val="clear" w:color="auto" w:fill="F8F9FA"/>
        <w:spacing w:line="360" w:lineRule="auto"/>
        <w:rPr>
          <w:color w:val="111111"/>
          <w:sz w:val="24"/>
          <w:szCs w:val="24"/>
          <w:shd w:val="clear" w:color="auto" w:fill="FFFFFF"/>
          <w:lang w:val="en-US"/>
        </w:rPr>
      </w:pPr>
      <w:r>
        <w:rPr>
          <w:sz w:val="24"/>
          <w:szCs w:val="24"/>
          <w:lang w:val="en-US"/>
        </w:rPr>
        <w:tab/>
      </w:r>
      <w:r w:rsidR="00413AC3" w:rsidRPr="00973421">
        <w:rPr>
          <w:sz w:val="24"/>
          <w:szCs w:val="24"/>
          <w:lang w:val="en-US"/>
        </w:rPr>
        <w:t>Before talking about our new version of product, I want to tell about different type of sticks for deafblind people which have already existed in global shops. For example,</w:t>
      </w:r>
      <w:r w:rsidR="00413AC3" w:rsidRPr="00973421">
        <w:rPr>
          <w:color w:val="222222"/>
          <w:sz w:val="24"/>
          <w:szCs w:val="24"/>
          <w:shd w:val="clear" w:color="auto" w:fill="FFFFFF"/>
          <w:lang w:val="en-US"/>
        </w:rPr>
        <w:t> simple stick, white cane, which is used by many people who are blind or </w:t>
      </w:r>
      <w:r w:rsidR="00413AC3" w:rsidRPr="00973421">
        <w:rPr>
          <w:sz w:val="24"/>
          <w:szCs w:val="24"/>
          <w:lang w:val="en-US"/>
        </w:rPr>
        <w:t>deaf</w:t>
      </w:r>
      <w:r w:rsidR="00413AC3" w:rsidRPr="00973421">
        <w:rPr>
          <w:color w:val="222222"/>
          <w:sz w:val="24"/>
          <w:szCs w:val="24"/>
          <w:shd w:val="clear" w:color="auto" w:fill="FFFFFF"/>
          <w:lang w:val="en-US"/>
        </w:rPr>
        <w:t>. A white cane primarily allows its user to scan their surroundings for obstacles or orientation and it is designed primarily as a mobility tool used to detect objects in the path of a user.</w:t>
      </w:r>
      <w:r w:rsidR="00973421" w:rsidRPr="00973421">
        <w:rPr>
          <w:color w:val="222222"/>
          <w:sz w:val="24"/>
          <w:szCs w:val="24"/>
          <w:shd w:val="clear" w:color="auto" w:fill="FFFFFF"/>
          <w:lang w:val="en-US"/>
        </w:rPr>
        <w:t xml:space="preserve"> </w:t>
      </w:r>
      <w:r w:rsidR="00413AC3" w:rsidRPr="00973421">
        <w:rPr>
          <w:color w:val="222222"/>
          <w:sz w:val="24"/>
          <w:szCs w:val="24"/>
          <w:shd w:val="clear" w:color="auto" w:fill="FFFFFF"/>
          <w:lang w:val="en-US"/>
        </w:rPr>
        <w:t>A cane is well-known around Europe countries like UK, British and etc. Since it is so heavy to carry around walking as well as it is easy to make it shorter or small. But it hasn’t any additional features to make users, deafblind, comfort in a walking path.</w:t>
      </w:r>
      <w:r w:rsidR="00973421" w:rsidRPr="00973421">
        <w:rPr>
          <w:color w:val="222222"/>
          <w:sz w:val="24"/>
          <w:szCs w:val="24"/>
          <w:shd w:val="clear" w:color="auto" w:fill="FFFFFF"/>
          <w:lang w:val="en-US"/>
        </w:rPr>
        <w:t xml:space="preserve"> </w:t>
      </w:r>
      <w:r w:rsidR="00413AC3" w:rsidRPr="00973421">
        <w:rPr>
          <w:color w:val="222222"/>
          <w:sz w:val="24"/>
          <w:szCs w:val="24"/>
          <w:shd w:val="clear" w:color="auto" w:fill="FFFFFF"/>
          <w:lang w:val="en-US"/>
        </w:rPr>
        <w:t>Then, we inspired from self-guide stick</w:t>
      </w:r>
      <w:r w:rsidR="00413AC3" w:rsidRPr="00973421">
        <w:rPr>
          <w:color w:val="000000"/>
          <w:sz w:val="24"/>
          <w:szCs w:val="24"/>
          <w:shd w:val="clear" w:color="auto" w:fill="FFFFFF"/>
          <w:lang w:val="en-US"/>
        </w:rPr>
        <w:t>, which comprises a crutch body and a handle, characterized in that: one end of the handle, install rotary needle orientation, when an obstacle is encountered, the walking stick vibration occurs at the same time, the deaf can according to the direction of rotation by rotating needle in the thumb down, immediately know traffic direction of security; secondly, the handle side end is provided with a pop-up rounded rectangle button, at the traffic light, would immediately pop up, playing the four fingers touch the deaf blind, when the lights are green, we will immediately restore. But, when you look to this stick,</w:t>
      </w:r>
      <w:r w:rsidR="00973421">
        <w:rPr>
          <w:color w:val="000000"/>
          <w:sz w:val="24"/>
          <w:szCs w:val="24"/>
          <w:shd w:val="clear" w:color="auto" w:fill="FFFFFF"/>
          <w:lang w:val="en-US"/>
        </w:rPr>
        <w:t xml:space="preserve"> </w:t>
      </w:r>
      <w:r w:rsidR="00413AC3" w:rsidRPr="00973421">
        <w:rPr>
          <w:color w:val="000000"/>
          <w:sz w:val="24"/>
          <w:szCs w:val="24"/>
          <w:shd w:val="clear" w:color="auto" w:fill="FFFFFF"/>
          <w:lang w:val="en-US"/>
        </w:rPr>
        <w:t xml:space="preserve">you can understand easily that it has also one feature to use, actually this is one of the vital features to walk in a path. Because, more car crashesare being in deafblind people life within not to knowing whether traffic light is red or blue. In the process of research, we found also one of the stick which is generation of </w:t>
      </w:r>
      <w:r w:rsidR="00413AC3" w:rsidRPr="00973421">
        <w:rPr>
          <w:color w:val="000000"/>
          <w:sz w:val="24"/>
          <w:szCs w:val="24"/>
          <w:shd w:val="clear" w:color="auto" w:fill="FFFFFF"/>
          <w:lang w:val="en-US"/>
        </w:rPr>
        <w:lastRenderedPageBreak/>
        <w:t>smart sticks, the eye stick,</w:t>
      </w:r>
      <w:r w:rsidR="00973421">
        <w:rPr>
          <w:color w:val="000000"/>
          <w:sz w:val="24"/>
          <w:szCs w:val="24"/>
          <w:shd w:val="clear" w:color="auto" w:fill="FFFFFF"/>
          <w:lang w:val="en-US"/>
        </w:rPr>
        <w:t xml:space="preserve"> </w:t>
      </w:r>
      <w:r w:rsidR="00413AC3" w:rsidRPr="00973421">
        <w:rPr>
          <w:color w:val="111111"/>
          <w:sz w:val="24"/>
          <w:szCs w:val="24"/>
          <w:shd w:val="clear" w:color="auto" w:fill="FFFFFF"/>
          <w:lang w:val="en-US"/>
        </w:rPr>
        <w:t>which has Sonic vibrations provide one of the most accurate ways for the visually impaired to get their bearings in an environment, so equipping the end of a walking stick with a little sensor can instill confidence even when dealing with stairs and other potentially dangerous scenarios. So, we just discussed these 3 products pros &amp; cons and we added feature, changed design and make a user to feel fully-confidence while using this stick. When you see several canes or sticks</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which have already had in global market, each of them has its different disadvantages because they aren’t</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fully-finished. We decided to create the stick which</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combine several features, make fully-confident atmosphere around user and make convincing itself, carry easily in the walking, not to worry in dangerous situations and the most important is to giving them light in their life. Maybe that’s why we named it “our magic product”.</w:t>
      </w:r>
    </w:p>
    <w:p w:rsidR="004914DA" w:rsidRDefault="00FA1C38" w:rsidP="00C87428">
      <w:pPr>
        <w:pStyle w:val="HTMLPreformatted"/>
        <w:shd w:val="clear" w:color="auto" w:fill="F8F9FA"/>
        <w:spacing w:line="360" w:lineRule="auto"/>
        <w:rPr>
          <w:color w:val="111111"/>
          <w:sz w:val="24"/>
          <w:szCs w:val="24"/>
          <w:shd w:val="clear" w:color="auto" w:fill="FFFFFF"/>
          <w:lang w:val="en-US"/>
        </w:rPr>
      </w:pPr>
      <w:r>
        <w:rPr>
          <w:color w:val="111111"/>
          <w:sz w:val="24"/>
          <w:szCs w:val="24"/>
          <w:shd w:val="clear" w:color="auto" w:fill="FFFFFF"/>
          <w:lang w:val="en-US"/>
        </w:rPr>
        <w:tab/>
      </w:r>
      <w:r w:rsidR="00413AC3" w:rsidRPr="00973421">
        <w:rPr>
          <w:color w:val="111111"/>
          <w:sz w:val="24"/>
          <w:szCs w:val="24"/>
          <w:shd w:val="clear" w:color="auto" w:fill="FFFFFF"/>
          <w:lang w:val="en-US"/>
        </w:rPr>
        <w:t>We</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hope that this stick won’t be looks like other type of canes. Because we didn’t try to give users stick, we just tried to</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give</w:t>
      </w:r>
      <w:r w:rsidR="00973421">
        <w:rPr>
          <w:color w:val="111111"/>
          <w:sz w:val="24"/>
          <w:szCs w:val="24"/>
          <w:shd w:val="clear" w:color="auto" w:fill="FFFFFF"/>
          <w:lang w:val="en-US"/>
        </w:rPr>
        <w:t xml:space="preserve"> </w:t>
      </w:r>
      <w:r w:rsidR="00413AC3" w:rsidRPr="00973421">
        <w:rPr>
          <w:color w:val="111111"/>
          <w:sz w:val="24"/>
          <w:szCs w:val="24"/>
          <w:shd w:val="clear" w:color="auto" w:fill="FFFFFF"/>
          <w:lang w:val="en-US"/>
        </w:rPr>
        <w:t>them their expected eyes and ears.</w:t>
      </w:r>
    </w:p>
    <w:p w:rsidR="00352453" w:rsidRDefault="00352453" w:rsidP="00C87428">
      <w:pPr>
        <w:spacing w:after="0" w:line="360" w:lineRule="auto"/>
        <w:rPr>
          <w:rFonts w:ascii="Courier New" w:hAnsi="Courier New" w:cs="Courier New"/>
          <w:sz w:val="28"/>
          <w:szCs w:val="28"/>
          <w:lang w:val="en-US"/>
        </w:rPr>
      </w:pPr>
    </w:p>
    <w:p w:rsidR="004914DA" w:rsidRPr="00352453" w:rsidRDefault="00352453" w:rsidP="00C87428">
      <w:pPr>
        <w:spacing w:after="0" w:line="360" w:lineRule="auto"/>
        <w:rPr>
          <w:rFonts w:ascii="Courier New" w:hAnsi="Courier New" w:cs="Courier New"/>
          <w:sz w:val="40"/>
          <w:szCs w:val="40"/>
          <w:lang w:val="en-US"/>
        </w:rPr>
      </w:pPr>
      <w:r>
        <w:rPr>
          <w:rFonts w:ascii="Courier New" w:hAnsi="Courier New" w:cs="Courier New"/>
          <w:sz w:val="28"/>
          <w:szCs w:val="28"/>
          <w:lang w:val="en-US"/>
        </w:rPr>
        <w:t xml:space="preserve">    </w:t>
      </w:r>
      <w:r w:rsidR="004914DA" w:rsidRPr="00FA1C38">
        <w:rPr>
          <w:rFonts w:ascii="Courier New" w:hAnsi="Courier New" w:cs="Courier New"/>
          <w:sz w:val="28"/>
          <w:szCs w:val="28"/>
          <w:lang w:val="en-US"/>
        </w:rPr>
        <w:t>New Developments and Principal</w:t>
      </w:r>
      <w:r w:rsidR="00FA1C38">
        <w:rPr>
          <w:rFonts w:ascii="Courier New" w:hAnsi="Courier New" w:cs="Courier New"/>
          <w:sz w:val="28"/>
          <w:szCs w:val="28"/>
          <w:lang w:val="en-US"/>
        </w:rPr>
        <w:t xml:space="preserve"> </w:t>
      </w:r>
      <w:r w:rsidR="004914DA" w:rsidRPr="00FA1C38">
        <w:rPr>
          <w:rFonts w:ascii="Courier New" w:hAnsi="Courier New" w:cs="Courier New"/>
          <w:sz w:val="28"/>
          <w:szCs w:val="28"/>
          <w:lang w:val="en-US"/>
        </w:rPr>
        <w:t>Results Achieved</w:t>
      </w:r>
    </w:p>
    <w:p w:rsidR="00C00A1C" w:rsidRPr="00FD5DD2" w:rsidRDefault="00C00A1C" w:rsidP="00C87428">
      <w:pPr>
        <w:spacing w:after="0" w:line="360" w:lineRule="auto"/>
        <w:ind w:firstLine="708"/>
        <w:rPr>
          <w:rFonts w:ascii="Courier New" w:hAnsi="Courier New" w:cs="Courier New"/>
          <w:sz w:val="24"/>
          <w:szCs w:val="24"/>
          <w:lang w:val="en-US"/>
        </w:rPr>
      </w:pPr>
      <w:r w:rsidRPr="00FD5DD2">
        <w:rPr>
          <w:rFonts w:ascii="Courier New" w:hAnsi="Courier New" w:cs="Courier New"/>
          <w:sz w:val="24"/>
          <w:szCs w:val="24"/>
          <w:lang w:val="en-US"/>
        </w:rPr>
        <w:t xml:space="preserve">Everyone knows that, there are already different kinds of walking sticks in the market today.  The walking sticks have been being commonly used by the old, disabled people (a person who has some difficulties in walking or a person who has not eyesight). With the help of some researches, we found out that, the main disadvantage of current walking sticks is it has limited functions. However, in todays developing world every tool must be multi-functional and user-friendly. </w:t>
      </w:r>
    </w:p>
    <w:p w:rsidR="00C00A1C" w:rsidRPr="00FD5DD2" w:rsidRDefault="00C00A1C" w:rsidP="00C87428">
      <w:pPr>
        <w:spacing w:after="0" w:line="360" w:lineRule="auto"/>
        <w:ind w:firstLine="708"/>
        <w:rPr>
          <w:rFonts w:ascii="Courier New" w:hAnsi="Courier New" w:cs="Courier New"/>
          <w:sz w:val="24"/>
          <w:szCs w:val="24"/>
          <w:lang w:val="en-US"/>
        </w:rPr>
      </w:pPr>
      <w:r w:rsidRPr="00FD5DD2">
        <w:rPr>
          <w:rFonts w:ascii="Courier New" w:hAnsi="Courier New" w:cs="Courier New"/>
          <w:sz w:val="24"/>
          <w:szCs w:val="24"/>
          <w:lang w:val="en-US"/>
        </w:rPr>
        <w:t xml:space="preserve">On the other hand, the conceptual design that we have made, has more than 1 functions. It doesn’t only help disabled people to walk properly, but also it helps them to identify which direction they should go. If in front of walking stick, any </w:t>
      </w:r>
      <w:r w:rsidRPr="00FD5DD2">
        <w:rPr>
          <w:rFonts w:ascii="Courier New" w:hAnsi="Courier New" w:cs="Courier New"/>
          <w:sz w:val="24"/>
          <w:szCs w:val="24"/>
          <w:lang w:val="en-US"/>
        </w:rPr>
        <w:lastRenderedPageBreak/>
        <w:t xml:space="preserve">obstacle is recognized, smart sensors of walking stick will inform the user about it. </w:t>
      </w:r>
    </w:p>
    <w:p w:rsidR="00C00A1C" w:rsidRPr="00FD5DD2" w:rsidRDefault="00C00A1C" w:rsidP="00C87428">
      <w:pPr>
        <w:spacing w:after="0" w:line="360" w:lineRule="auto"/>
        <w:ind w:firstLine="708"/>
        <w:rPr>
          <w:rFonts w:ascii="Courier New" w:hAnsi="Courier New" w:cs="Courier New"/>
          <w:sz w:val="24"/>
          <w:szCs w:val="24"/>
          <w:lang w:val="en-US"/>
        </w:rPr>
      </w:pPr>
      <w:r w:rsidRPr="00FD5DD2">
        <w:rPr>
          <w:rFonts w:ascii="Courier New" w:hAnsi="Courier New" w:cs="Courier New"/>
          <w:sz w:val="24"/>
          <w:szCs w:val="24"/>
          <w:lang w:val="en-US"/>
        </w:rPr>
        <w:t>Moreover, it is known that there is not such walking stick that can be used by both deaf and blind people. If a person has a disability in both hearing and seeing, he/she cannot use ordinary walking sticks. But our conceptual design is very appropriate tool for them. Due to the special tool, that the users wear on their wrists, the users get vibrations to which direction to go.</w:t>
      </w:r>
    </w:p>
    <w:p w:rsidR="00C00A1C" w:rsidRPr="00FD5DD2" w:rsidRDefault="00C00A1C" w:rsidP="00C87428">
      <w:pPr>
        <w:spacing w:after="0" w:line="360" w:lineRule="auto"/>
        <w:ind w:firstLine="708"/>
        <w:rPr>
          <w:rFonts w:ascii="Courier New" w:hAnsi="Courier New" w:cs="Courier New"/>
          <w:sz w:val="24"/>
          <w:szCs w:val="24"/>
          <w:lang w:val="en-US"/>
        </w:rPr>
      </w:pPr>
      <w:r w:rsidRPr="00FD5DD2">
        <w:rPr>
          <w:rFonts w:ascii="Courier New" w:hAnsi="Courier New" w:cs="Courier New"/>
          <w:sz w:val="24"/>
          <w:szCs w:val="24"/>
          <w:lang w:val="en-US"/>
        </w:rPr>
        <w:t>Taking into account the real-life situations, we have added a feature that helps the users how to act on traffic lights. The conceptual design has a camera and it identifies the colors of traffic lights. If it is green, it tells the user to move, and vice versa happens if the color is red.</w:t>
      </w:r>
    </w:p>
    <w:p w:rsidR="00DD239B" w:rsidRPr="00FD5DD2" w:rsidRDefault="00C00A1C" w:rsidP="00C87428">
      <w:pPr>
        <w:spacing w:after="0" w:line="360" w:lineRule="auto"/>
        <w:ind w:firstLine="708"/>
        <w:rPr>
          <w:rFonts w:ascii="Courier New" w:hAnsi="Courier New" w:cs="Courier New"/>
          <w:sz w:val="24"/>
          <w:szCs w:val="24"/>
          <w:lang w:val="en-US"/>
        </w:rPr>
      </w:pPr>
      <w:r w:rsidRPr="00FD5DD2">
        <w:rPr>
          <w:rFonts w:ascii="Courier New" w:hAnsi="Courier New" w:cs="Courier New"/>
          <w:sz w:val="24"/>
          <w:szCs w:val="24"/>
          <w:lang w:val="en-US"/>
        </w:rPr>
        <w:t>The main feature that should be mentioned in our conceptual design is the FOUR legs of walking stick. These legs regulate themselves on any surface. The main reason for this is it works because of water pressure.</w:t>
      </w:r>
    </w:p>
    <w:p w:rsidR="00573CF1" w:rsidRPr="0019438D" w:rsidRDefault="00415AD3" w:rsidP="00C87428">
      <w:pPr>
        <w:spacing w:after="0" w:line="360" w:lineRule="auto"/>
        <w:rPr>
          <w:rFonts w:ascii="Courier New" w:hAnsi="Courier New" w:cs="Courier New"/>
          <w:sz w:val="28"/>
          <w:szCs w:val="28"/>
          <w:lang w:val="en-US"/>
        </w:rPr>
      </w:pPr>
      <w:r w:rsidRPr="004B6C8F">
        <w:rPr>
          <w:rFonts w:ascii="Courier New" w:hAnsi="Courier New" w:cs="Courier New"/>
          <w:sz w:val="40"/>
          <w:szCs w:val="40"/>
          <w:lang w:val="en-US"/>
        </w:rPr>
        <w:t xml:space="preserve">         </w:t>
      </w:r>
      <w:r w:rsidR="00CA6741">
        <w:rPr>
          <w:rFonts w:ascii="Courier New" w:hAnsi="Courier New" w:cs="Courier New"/>
          <w:sz w:val="40"/>
          <w:szCs w:val="40"/>
          <w:lang w:val="en-US"/>
        </w:rPr>
        <w:t xml:space="preserve">   </w:t>
      </w:r>
      <w:r w:rsidRPr="0019438D">
        <w:rPr>
          <w:rFonts w:ascii="Courier New" w:hAnsi="Courier New" w:cs="Courier New"/>
          <w:sz w:val="28"/>
          <w:szCs w:val="28"/>
          <w:lang w:val="en-US"/>
        </w:rPr>
        <w:t>Structure of Report</w:t>
      </w:r>
    </w:p>
    <w:p w:rsidR="00415AD3" w:rsidRPr="0019438D" w:rsidRDefault="00415AD3" w:rsidP="00C87428">
      <w:p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In this report the steps of the conceptual designing process will be given in the following order:</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Gantt Chart</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Survey Results: Customer Complaints and Requirements</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Design Variables</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Quality Function Deployment (QFD)</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Conceptual Design Project Flow</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Evaluation and Analysis</w:t>
      </w:r>
    </w:p>
    <w:p w:rsidR="00415AD3"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Decision-Making Matrix</w:t>
      </w:r>
    </w:p>
    <w:p w:rsidR="00506D60" w:rsidRPr="0019438D" w:rsidRDefault="00415AD3" w:rsidP="00C87428">
      <w:pPr>
        <w:pStyle w:val="ListParagraph"/>
        <w:numPr>
          <w:ilvl w:val="0"/>
          <w:numId w:val="1"/>
        </w:numPr>
        <w:spacing w:after="0" w:line="360" w:lineRule="auto"/>
        <w:rPr>
          <w:rFonts w:ascii="Courier New" w:hAnsi="Courier New" w:cs="Courier New"/>
          <w:sz w:val="24"/>
          <w:szCs w:val="24"/>
          <w:lang w:val="en-US"/>
        </w:rPr>
      </w:pPr>
      <w:r w:rsidRPr="0019438D">
        <w:rPr>
          <w:rFonts w:ascii="Courier New" w:hAnsi="Courier New" w:cs="Courier New"/>
          <w:sz w:val="24"/>
          <w:szCs w:val="24"/>
          <w:lang w:val="en-US"/>
        </w:rPr>
        <w:t>Final Design</w:t>
      </w:r>
    </w:p>
    <w:p w:rsidR="00B53D03" w:rsidRPr="004B6C8F" w:rsidRDefault="00B53D03" w:rsidP="00C87428">
      <w:pPr>
        <w:spacing w:after="0" w:line="360" w:lineRule="auto"/>
        <w:ind w:left="360"/>
        <w:rPr>
          <w:rFonts w:ascii="Courier New" w:hAnsi="Courier New" w:cs="Courier New"/>
          <w:sz w:val="36"/>
          <w:szCs w:val="36"/>
          <w:lang w:val="en-US"/>
        </w:rPr>
      </w:pPr>
    </w:p>
    <w:p w:rsidR="0019438D" w:rsidRDefault="00506D60" w:rsidP="00C87428">
      <w:pPr>
        <w:pStyle w:val="ListParagraph"/>
        <w:spacing w:after="0" w:line="360" w:lineRule="auto"/>
        <w:ind w:left="1080"/>
        <w:rPr>
          <w:rFonts w:ascii="Courier New" w:hAnsi="Courier New" w:cs="Courier New"/>
          <w:sz w:val="40"/>
          <w:szCs w:val="40"/>
          <w:lang w:val="en-US"/>
        </w:rPr>
      </w:pPr>
      <w:r w:rsidRPr="004B6C8F">
        <w:rPr>
          <w:rFonts w:ascii="Courier New" w:hAnsi="Courier New" w:cs="Courier New"/>
          <w:sz w:val="40"/>
          <w:szCs w:val="40"/>
          <w:lang w:val="en-US"/>
        </w:rPr>
        <w:t xml:space="preserve">     </w:t>
      </w:r>
    </w:p>
    <w:p w:rsidR="00506D60" w:rsidRPr="0019438D" w:rsidRDefault="0019438D" w:rsidP="00C87428">
      <w:pPr>
        <w:pStyle w:val="ListParagraph"/>
        <w:spacing w:after="0" w:line="360" w:lineRule="auto"/>
        <w:ind w:left="1080"/>
        <w:rPr>
          <w:rFonts w:ascii="Courier New" w:hAnsi="Courier New" w:cs="Courier New"/>
          <w:sz w:val="28"/>
          <w:szCs w:val="28"/>
          <w:lang w:val="en-US"/>
        </w:rPr>
      </w:pPr>
      <w:r>
        <w:rPr>
          <w:rFonts w:ascii="Courier New" w:hAnsi="Courier New" w:cs="Courier New"/>
          <w:sz w:val="40"/>
          <w:szCs w:val="40"/>
          <w:lang w:val="en-US"/>
        </w:rPr>
        <w:t xml:space="preserve">          </w:t>
      </w:r>
      <w:r w:rsidR="00506D60" w:rsidRPr="0019438D">
        <w:rPr>
          <w:rFonts w:ascii="Courier New" w:hAnsi="Courier New" w:cs="Courier New"/>
          <w:sz w:val="28"/>
          <w:szCs w:val="28"/>
          <w:lang w:val="en-US"/>
        </w:rPr>
        <w:t>GANTT CHART</w:t>
      </w:r>
    </w:p>
    <w:p w:rsidR="00506D60" w:rsidRPr="004B6C8F" w:rsidRDefault="00D80196" w:rsidP="00C87428">
      <w:pPr>
        <w:spacing w:after="0" w:line="360" w:lineRule="auto"/>
        <w:ind w:hanging="1418"/>
        <w:rPr>
          <w:rFonts w:ascii="Courier New" w:hAnsi="Courier New" w:cs="Courier New"/>
          <w:sz w:val="40"/>
          <w:szCs w:val="40"/>
          <w:lang w:val="en-US"/>
        </w:rPr>
      </w:pPr>
      <w:r w:rsidRPr="004B6C8F">
        <w:rPr>
          <w:rFonts w:ascii="Courier New" w:hAnsi="Courier New" w:cs="Courier New"/>
          <w:noProof/>
          <w:sz w:val="56"/>
          <w:szCs w:val="56"/>
          <w:lang w:eastAsia="ru-RU"/>
        </w:rPr>
        <w:lastRenderedPageBreak/>
        <w:drawing>
          <wp:inline distT="0" distB="0" distL="0" distR="0">
            <wp:extent cx="6982251" cy="4906202"/>
            <wp:effectExtent l="19050" t="0" r="9099" b="0"/>
            <wp:docPr id="1" name="Рисунок 0"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11"/>
                    <a:stretch>
                      <a:fillRect/>
                    </a:stretch>
                  </pic:blipFill>
                  <pic:spPr>
                    <a:xfrm>
                      <a:off x="0" y="0"/>
                      <a:ext cx="7001994" cy="4920074"/>
                    </a:xfrm>
                    <a:prstGeom prst="rect">
                      <a:avLst/>
                    </a:prstGeom>
                  </pic:spPr>
                </pic:pic>
              </a:graphicData>
            </a:graphic>
          </wp:inline>
        </w:drawing>
      </w:r>
      <w:r w:rsidR="00FA54A4" w:rsidRPr="004B6C8F">
        <w:rPr>
          <w:rFonts w:ascii="Courier New" w:hAnsi="Courier New" w:cs="Courier New"/>
          <w:sz w:val="56"/>
          <w:szCs w:val="56"/>
          <w:lang w:val="en-US"/>
        </w:rPr>
        <w:t xml:space="preserve">     </w:t>
      </w:r>
    </w:p>
    <w:p w:rsidR="007D3F20" w:rsidRPr="000C7EC6" w:rsidRDefault="007D3F20" w:rsidP="00C87428">
      <w:pPr>
        <w:spacing w:after="0" w:line="360" w:lineRule="auto"/>
        <w:ind w:firstLine="708"/>
        <w:rPr>
          <w:rFonts w:ascii="Courier New" w:hAnsi="Courier New" w:cs="Courier New"/>
          <w:sz w:val="24"/>
          <w:szCs w:val="24"/>
          <w:lang w:val="en-US"/>
        </w:rPr>
      </w:pPr>
      <w:r w:rsidRPr="000C7EC6">
        <w:rPr>
          <w:rFonts w:ascii="Courier New" w:hAnsi="Courier New" w:cs="Courier New"/>
          <w:sz w:val="24"/>
          <w:szCs w:val="24"/>
          <w:lang w:val="en-US"/>
        </w:rPr>
        <w:t>Conceptual Designing Process lasted 20 days, in which 4 Meetings and one General Meeting was held.</w:t>
      </w:r>
    </w:p>
    <w:p w:rsidR="007D3F20" w:rsidRPr="000C7EC6" w:rsidRDefault="007D3F20" w:rsidP="00C87428">
      <w:pPr>
        <w:spacing w:after="0" w:line="360" w:lineRule="auto"/>
        <w:rPr>
          <w:rFonts w:ascii="Courier New" w:hAnsi="Courier New" w:cs="Courier New"/>
          <w:sz w:val="28"/>
          <w:szCs w:val="28"/>
          <w:lang w:val="en-US"/>
        </w:rPr>
      </w:pPr>
      <w:r w:rsidRPr="004B6C8F">
        <w:rPr>
          <w:rFonts w:ascii="Courier New" w:hAnsi="Courier New" w:cs="Courier New"/>
          <w:sz w:val="36"/>
          <w:szCs w:val="36"/>
          <w:lang w:val="en-US"/>
        </w:rPr>
        <w:t xml:space="preserve">       </w:t>
      </w:r>
      <w:r w:rsidRPr="004B6C8F">
        <w:rPr>
          <w:rFonts w:ascii="Courier New" w:hAnsi="Courier New" w:cs="Courier New"/>
          <w:sz w:val="40"/>
          <w:szCs w:val="40"/>
          <w:lang w:val="en-US"/>
        </w:rPr>
        <w:t xml:space="preserve">   </w:t>
      </w:r>
      <w:r w:rsidR="000C7EC6">
        <w:rPr>
          <w:rFonts w:ascii="Courier New" w:hAnsi="Courier New" w:cs="Courier New"/>
          <w:sz w:val="40"/>
          <w:szCs w:val="40"/>
          <w:lang w:val="en-US"/>
        </w:rPr>
        <w:t xml:space="preserve"> </w:t>
      </w:r>
      <w:r w:rsidR="00235C85">
        <w:rPr>
          <w:rFonts w:ascii="Courier New" w:hAnsi="Courier New" w:cs="Courier New"/>
          <w:sz w:val="40"/>
          <w:szCs w:val="40"/>
          <w:lang w:val="en-US"/>
        </w:rPr>
        <w:t xml:space="preserve">   </w:t>
      </w:r>
      <w:r w:rsidRPr="000C7EC6">
        <w:rPr>
          <w:rFonts w:ascii="Courier New" w:hAnsi="Courier New" w:cs="Courier New"/>
          <w:sz w:val="28"/>
          <w:szCs w:val="28"/>
          <w:lang w:val="en-US"/>
        </w:rPr>
        <w:t>SURVEY RESULTS</w:t>
      </w:r>
    </w:p>
    <w:p w:rsidR="007D3F20" w:rsidRPr="000C7EC6" w:rsidRDefault="007D3F20" w:rsidP="00C87428">
      <w:pPr>
        <w:spacing w:after="0" w:line="360" w:lineRule="auto"/>
        <w:ind w:firstLine="567"/>
        <w:rPr>
          <w:rFonts w:ascii="Courier New" w:hAnsi="Courier New" w:cs="Courier New"/>
          <w:sz w:val="28"/>
          <w:szCs w:val="28"/>
          <w:lang w:val="en-US"/>
        </w:rPr>
      </w:pPr>
      <w:r w:rsidRPr="000C7EC6">
        <w:rPr>
          <w:rFonts w:ascii="Courier New" w:hAnsi="Courier New" w:cs="Courier New"/>
          <w:sz w:val="28"/>
          <w:szCs w:val="28"/>
          <w:lang w:val="en-US"/>
        </w:rPr>
        <w:t>Customer Complaints</w:t>
      </w:r>
      <w:r w:rsidR="00CE4611" w:rsidRPr="000C7EC6">
        <w:rPr>
          <w:rFonts w:ascii="Courier New" w:hAnsi="Courier New" w:cs="Courier New"/>
          <w:sz w:val="28"/>
          <w:szCs w:val="28"/>
          <w:lang w:val="en-US"/>
        </w:rPr>
        <w:t>:</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Available stick guides are difficult to use</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Current devices are not well-suited for walking</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The range of functionality very narrow</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Not so affordable for poor</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Not suitable for different weather conditions</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Can be broken easily</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Smart devices consume much energy</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Stick guides are heavy to carry</w:t>
      </w:r>
    </w:p>
    <w:p w:rsidR="007D3F20" w:rsidRPr="000C7EC6" w:rsidRDefault="007D3F20"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Do not have attractive design</w:t>
      </w:r>
    </w:p>
    <w:p w:rsidR="007D3F20" w:rsidRPr="00D1522F" w:rsidRDefault="00CE4611" w:rsidP="00C87428">
      <w:pPr>
        <w:spacing w:after="0" w:line="360" w:lineRule="auto"/>
        <w:ind w:firstLine="567"/>
        <w:rPr>
          <w:rFonts w:ascii="Courier New" w:hAnsi="Courier New" w:cs="Courier New"/>
          <w:sz w:val="28"/>
          <w:szCs w:val="28"/>
          <w:lang w:val="en-US"/>
        </w:rPr>
      </w:pPr>
      <w:r w:rsidRPr="00D1522F">
        <w:rPr>
          <w:rFonts w:ascii="Courier New" w:hAnsi="Courier New" w:cs="Courier New"/>
          <w:sz w:val="28"/>
          <w:szCs w:val="28"/>
          <w:lang w:val="en-US"/>
        </w:rPr>
        <w:lastRenderedPageBreak/>
        <w:t>Customer Requirements:</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easy to use</w:t>
      </w:r>
      <w:r w:rsidR="002A0762" w:rsidRPr="000C7EC6">
        <w:rPr>
          <w:rFonts w:ascii="Courier New" w:hAnsi="Courier New" w:cs="Courier New"/>
          <w:sz w:val="24"/>
          <w:szCs w:val="24"/>
          <w:lang w:val="en-US"/>
        </w:rPr>
        <w:t>(C1)</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that do not disturb while walking</w:t>
      </w:r>
      <w:r w:rsidR="002A0762" w:rsidRPr="000C7EC6">
        <w:rPr>
          <w:rFonts w:ascii="Courier New" w:hAnsi="Courier New" w:cs="Courier New"/>
          <w:sz w:val="24"/>
          <w:szCs w:val="24"/>
          <w:lang w:val="en-US"/>
        </w:rPr>
        <w:t>(C2)</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with more than 1-2 functions</w:t>
      </w:r>
      <w:r w:rsidR="002A0762" w:rsidRPr="000C7EC6">
        <w:rPr>
          <w:rFonts w:ascii="Courier New" w:hAnsi="Courier New" w:cs="Courier New"/>
          <w:sz w:val="24"/>
          <w:szCs w:val="24"/>
          <w:lang w:val="en-US"/>
        </w:rPr>
        <w:t>(C3)</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cheap to purchase</w:t>
      </w:r>
      <w:r w:rsidR="002A0762" w:rsidRPr="000C7EC6">
        <w:rPr>
          <w:rFonts w:ascii="Courier New" w:hAnsi="Courier New" w:cs="Courier New"/>
          <w:sz w:val="24"/>
          <w:szCs w:val="24"/>
          <w:lang w:val="en-US"/>
        </w:rPr>
        <w:t>(C4)</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that can be used in different weather conditions</w:t>
      </w:r>
      <w:r w:rsidR="002A0762" w:rsidRPr="000C7EC6">
        <w:rPr>
          <w:rFonts w:ascii="Courier New" w:hAnsi="Courier New" w:cs="Courier New"/>
          <w:sz w:val="24"/>
          <w:szCs w:val="24"/>
          <w:lang w:val="en-US"/>
        </w:rPr>
        <w:t>(C5)</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durable</w:t>
      </w:r>
      <w:r w:rsidR="002A0762" w:rsidRPr="000C7EC6">
        <w:rPr>
          <w:rFonts w:ascii="Courier New" w:hAnsi="Courier New" w:cs="Courier New"/>
          <w:sz w:val="24"/>
          <w:szCs w:val="24"/>
          <w:lang w:val="en-US"/>
        </w:rPr>
        <w:t xml:space="preserve"> (C6)</w:t>
      </w:r>
    </w:p>
    <w:p w:rsidR="00CE4611" w:rsidRPr="000C7EC6" w:rsidRDefault="00CE4611"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 xml:space="preserve">Want something that do not </w:t>
      </w:r>
      <w:r w:rsidR="002A0762" w:rsidRPr="000C7EC6">
        <w:rPr>
          <w:rFonts w:ascii="Courier New" w:hAnsi="Courier New" w:cs="Courier New"/>
          <w:sz w:val="24"/>
          <w:szCs w:val="24"/>
          <w:lang w:val="en-US"/>
        </w:rPr>
        <w:t>consume much energy(C7)</w:t>
      </w:r>
    </w:p>
    <w:p w:rsidR="002A0762" w:rsidRPr="000C7EC6" w:rsidRDefault="002A0762"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light to carry always (C8)</w:t>
      </w:r>
    </w:p>
    <w:p w:rsidR="00DB1C29" w:rsidRPr="000C7EC6" w:rsidRDefault="002A0762"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Want something with beautiful design(C9)</w:t>
      </w:r>
    </w:p>
    <w:p w:rsidR="000C7EC6" w:rsidRPr="000C7EC6" w:rsidRDefault="007C5E2F" w:rsidP="00C87428">
      <w:pPr>
        <w:spacing w:after="0" w:line="360" w:lineRule="auto"/>
        <w:ind w:firstLine="567"/>
        <w:rPr>
          <w:rFonts w:ascii="Courier New" w:hAnsi="Courier New" w:cs="Courier New"/>
          <w:sz w:val="28"/>
          <w:szCs w:val="28"/>
          <w:lang w:val="en-US"/>
        </w:rPr>
      </w:pPr>
      <w:r w:rsidRPr="000C7EC6">
        <w:rPr>
          <w:rFonts w:ascii="Courier New" w:hAnsi="Courier New" w:cs="Courier New"/>
          <w:sz w:val="28"/>
          <w:szCs w:val="28"/>
          <w:lang w:val="en-US"/>
        </w:rPr>
        <w:t>The most obvious solutions to the problems</w:t>
      </w:r>
      <w:r w:rsidR="000C7EC6">
        <w:rPr>
          <w:rFonts w:ascii="Courier New" w:hAnsi="Courier New" w:cs="Courier New"/>
          <w:sz w:val="28"/>
          <w:szCs w:val="28"/>
          <w:lang w:val="en-US"/>
        </w:rPr>
        <w:t>:</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create a stick that is not so complicated(C1)</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think about design that is suitable to carry and use(C2)</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add some new functions(C3)</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use materials that are not expensive(C4)</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create in a design which is suitable for different weather conditions(C5)</w:t>
      </w:r>
    </w:p>
    <w:p w:rsidR="007C5E2F" w:rsidRPr="000C7EC6" w:rsidRDefault="007C5E2F"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use durable materials like</w:t>
      </w:r>
      <w:r w:rsidR="00D24783" w:rsidRPr="000C7EC6">
        <w:rPr>
          <w:rFonts w:ascii="Courier New" w:hAnsi="Courier New" w:cs="Courier New"/>
          <w:sz w:val="24"/>
          <w:szCs w:val="24"/>
          <w:lang w:val="en-US"/>
        </w:rPr>
        <w:t xml:space="preserve"> aluminu</w:t>
      </w:r>
      <w:r w:rsidR="00E96C31">
        <w:rPr>
          <w:rFonts w:ascii="Courier New" w:hAnsi="Courier New" w:cs="Courier New"/>
          <w:sz w:val="24"/>
          <w:szCs w:val="24"/>
          <w:lang w:val="en-US"/>
        </w:rPr>
        <w:t>m</w:t>
      </w:r>
      <w:r w:rsidRPr="000C7EC6">
        <w:rPr>
          <w:rFonts w:ascii="Courier New" w:hAnsi="Courier New" w:cs="Courier New"/>
          <w:sz w:val="24"/>
          <w:szCs w:val="24"/>
          <w:lang w:val="en-US"/>
        </w:rPr>
        <w:t>(C6)</w:t>
      </w:r>
    </w:p>
    <w:p w:rsidR="007C5E2F" w:rsidRPr="000C7EC6" w:rsidRDefault="00D24783"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use long lasting batteries</w:t>
      </w:r>
      <w:r w:rsidR="007C5E2F" w:rsidRPr="000C7EC6">
        <w:rPr>
          <w:rFonts w:ascii="Courier New" w:hAnsi="Courier New" w:cs="Courier New"/>
          <w:sz w:val="24"/>
          <w:szCs w:val="24"/>
          <w:lang w:val="en-US"/>
        </w:rPr>
        <w:t>(C7)</w:t>
      </w:r>
    </w:p>
    <w:p w:rsidR="00D24783" w:rsidRPr="000C7EC6" w:rsidRDefault="00D24783" w:rsidP="00C8742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make the stick guide as light as possible</w:t>
      </w:r>
      <w:r w:rsidR="007C5E2F" w:rsidRPr="000C7EC6">
        <w:rPr>
          <w:rFonts w:ascii="Courier New" w:hAnsi="Courier New" w:cs="Courier New"/>
          <w:sz w:val="24"/>
          <w:szCs w:val="24"/>
          <w:lang w:val="en-US"/>
        </w:rPr>
        <w:t>(C8)</w:t>
      </w:r>
    </w:p>
    <w:p w:rsidR="0004658C" w:rsidRPr="00B07168" w:rsidRDefault="00D24783" w:rsidP="00B07168">
      <w:pPr>
        <w:pStyle w:val="ListParagraph"/>
        <w:numPr>
          <w:ilvl w:val="0"/>
          <w:numId w:val="3"/>
        </w:numPr>
        <w:spacing w:after="0" w:line="360" w:lineRule="auto"/>
        <w:ind w:left="567" w:hanging="567"/>
        <w:rPr>
          <w:rFonts w:ascii="Courier New" w:hAnsi="Courier New" w:cs="Courier New"/>
          <w:sz w:val="24"/>
          <w:szCs w:val="24"/>
          <w:lang w:val="en-US"/>
        </w:rPr>
      </w:pPr>
      <w:r w:rsidRPr="000C7EC6">
        <w:rPr>
          <w:rFonts w:ascii="Courier New" w:hAnsi="Courier New" w:cs="Courier New"/>
          <w:sz w:val="24"/>
          <w:szCs w:val="24"/>
          <w:lang w:val="en-US"/>
        </w:rPr>
        <w:t>To create a stick with attractive d</w:t>
      </w:r>
      <w:r w:rsidR="0004658C" w:rsidRPr="000C7EC6">
        <w:rPr>
          <w:rFonts w:ascii="Courier New" w:hAnsi="Courier New" w:cs="Courier New"/>
          <w:sz w:val="24"/>
          <w:szCs w:val="24"/>
          <w:lang w:val="en-US"/>
        </w:rPr>
        <w:t>e</w:t>
      </w:r>
      <w:r w:rsidRPr="000C7EC6">
        <w:rPr>
          <w:rFonts w:ascii="Courier New" w:hAnsi="Courier New" w:cs="Courier New"/>
          <w:sz w:val="24"/>
          <w:szCs w:val="24"/>
          <w:lang w:val="en-US"/>
        </w:rPr>
        <w:t>sign</w:t>
      </w:r>
      <w:r w:rsidR="007C5E2F" w:rsidRPr="000C7EC6">
        <w:rPr>
          <w:rFonts w:ascii="Courier New" w:hAnsi="Courier New" w:cs="Courier New"/>
          <w:sz w:val="24"/>
          <w:szCs w:val="24"/>
          <w:lang w:val="en-US"/>
        </w:rPr>
        <w:t>(C9)</w:t>
      </w:r>
    </w:p>
    <w:p w:rsidR="0004658C" w:rsidRPr="007B08E9" w:rsidRDefault="0004658C" w:rsidP="00C87428">
      <w:pPr>
        <w:pStyle w:val="ListParagraph"/>
        <w:spacing w:after="0" w:line="360" w:lineRule="auto"/>
        <w:ind w:left="567"/>
        <w:rPr>
          <w:rFonts w:ascii="Courier New" w:hAnsi="Courier New" w:cs="Courier New"/>
          <w:sz w:val="28"/>
          <w:szCs w:val="28"/>
          <w:lang w:val="en-US"/>
        </w:rPr>
      </w:pPr>
      <w:r w:rsidRPr="004B6C8F">
        <w:rPr>
          <w:rFonts w:ascii="Courier New" w:hAnsi="Courier New" w:cs="Courier New"/>
          <w:sz w:val="36"/>
          <w:szCs w:val="36"/>
          <w:lang w:val="en-US"/>
        </w:rPr>
        <w:t xml:space="preserve">        </w:t>
      </w:r>
      <w:r w:rsidR="007B08E9">
        <w:rPr>
          <w:rFonts w:ascii="Courier New" w:hAnsi="Courier New" w:cs="Courier New"/>
          <w:sz w:val="36"/>
          <w:szCs w:val="36"/>
          <w:lang w:val="en-US"/>
        </w:rPr>
        <w:t xml:space="preserve">  </w:t>
      </w:r>
      <w:r w:rsidRPr="007B08E9">
        <w:rPr>
          <w:rFonts w:ascii="Courier New" w:hAnsi="Courier New" w:cs="Courier New"/>
          <w:sz w:val="28"/>
          <w:szCs w:val="28"/>
          <w:lang w:val="en-US"/>
        </w:rPr>
        <w:t>DESIGN VARIABLES</w:t>
      </w:r>
    </w:p>
    <w:p w:rsidR="0004658C"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1. Easy to use:</w:t>
      </w:r>
      <w:r w:rsidR="002E6D49" w:rsidRPr="007B08E9">
        <w:rPr>
          <w:rFonts w:ascii="Courier New" w:hAnsi="Courier New" w:cs="Courier New"/>
          <w:sz w:val="24"/>
          <w:szCs w:val="24"/>
          <w:lang w:val="en-US"/>
        </w:rPr>
        <w:t xml:space="preserve"> user should not get confused while using </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2. Does not disturb normal walking:</w:t>
      </w:r>
      <w:r w:rsidR="002E6D49" w:rsidRPr="007B08E9">
        <w:rPr>
          <w:rFonts w:ascii="Courier New" w:hAnsi="Courier New" w:cs="Courier New"/>
          <w:sz w:val="24"/>
          <w:szCs w:val="24"/>
          <w:lang w:val="en-US"/>
        </w:rPr>
        <w:t xml:space="preserve"> devic</w:t>
      </w:r>
      <w:r w:rsidR="00905FE8" w:rsidRPr="007B08E9">
        <w:rPr>
          <w:rFonts w:ascii="Courier New" w:hAnsi="Courier New" w:cs="Courier New"/>
          <w:sz w:val="24"/>
          <w:szCs w:val="24"/>
          <w:lang w:val="en-US"/>
        </w:rPr>
        <w:t>e should not hinder normal working</w:t>
      </w:r>
      <w:r w:rsidR="002E6D49" w:rsidRPr="007B08E9">
        <w:rPr>
          <w:rFonts w:ascii="Courier New" w:hAnsi="Courier New" w:cs="Courier New"/>
          <w:sz w:val="24"/>
          <w:szCs w:val="24"/>
          <w:lang w:val="en-US"/>
        </w:rPr>
        <w:t xml:space="preserve"> </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3. Multifunctioning:</w:t>
      </w:r>
      <w:r w:rsidR="00905FE8" w:rsidRPr="007B08E9">
        <w:rPr>
          <w:rFonts w:ascii="Courier New" w:hAnsi="Courier New" w:cs="Courier New"/>
          <w:sz w:val="24"/>
          <w:szCs w:val="24"/>
          <w:lang w:val="en-US"/>
        </w:rPr>
        <w:t xml:space="preserve"> new features should be added and existing</w:t>
      </w:r>
      <w:r w:rsidR="00C638EB" w:rsidRPr="007B08E9">
        <w:rPr>
          <w:rFonts w:ascii="Courier New" w:hAnsi="Courier New" w:cs="Courier New"/>
          <w:sz w:val="24"/>
          <w:szCs w:val="24"/>
          <w:lang w:val="en-US"/>
        </w:rPr>
        <w:t xml:space="preserve"> ones</w:t>
      </w:r>
      <w:r w:rsidR="00905FE8" w:rsidRPr="007B08E9">
        <w:rPr>
          <w:rFonts w:ascii="Courier New" w:hAnsi="Courier New" w:cs="Courier New"/>
          <w:sz w:val="24"/>
          <w:szCs w:val="24"/>
          <w:lang w:val="en-US"/>
        </w:rPr>
        <w:t xml:space="preserve"> improved </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4. Cost:</w:t>
      </w:r>
      <w:r w:rsidR="00633EB0" w:rsidRPr="007B08E9">
        <w:rPr>
          <w:rFonts w:ascii="Courier New" w:hAnsi="Courier New" w:cs="Courier New"/>
          <w:sz w:val="24"/>
          <w:szCs w:val="24"/>
          <w:lang w:val="en-US"/>
        </w:rPr>
        <w:t xml:space="preserve"> added features should maintain cost</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5. Safety:</w:t>
      </w:r>
      <w:r w:rsidR="00546965" w:rsidRPr="007B08E9">
        <w:rPr>
          <w:rFonts w:ascii="Courier New" w:hAnsi="Courier New" w:cs="Courier New"/>
          <w:sz w:val="24"/>
          <w:szCs w:val="24"/>
          <w:lang w:val="en-US"/>
        </w:rPr>
        <w:t xml:space="preserve"> users should feel safe while using</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6. Durable:</w:t>
      </w:r>
      <w:r w:rsidR="00546965" w:rsidRPr="007B08E9">
        <w:rPr>
          <w:rFonts w:ascii="Courier New" w:hAnsi="Courier New" w:cs="Courier New"/>
          <w:sz w:val="24"/>
          <w:szCs w:val="24"/>
          <w:lang w:val="en-US"/>
        </w:rPr>
        <w:t xml:space="preserve"> </w:t>
      </w:r>
      <w:r w:rsidR="00905FE8" w:rsidRPr="007B08E9">
        <w:rPr>
          <w:rFonts w:ascii="Courier New" w:hAnsi="Courier New" w:cs="Courier New"/>
          <w:sz w:val="24"/>
          <w:szCs w:val="24"/>
          <w:lang w:val="en-US"/>
        </w:rPr>
        <w:t xml:space="preserve"> stick should be usable for a long time </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7. Energy consumption:</w:t>
      </w:r>
      <w:r w:rsidR="00633EB0" w:rsidRPr="007B08E9">
        <w:rPr>
          <w:rFonts w:ascii="Courier New" w:hAnsi="Courier New" w:cs="Courier New"/>
          <w:sz w:val="24"/>
          <w:szCs w:val="24"/>
          <w:lang w:val="en-US"/>
        </w:rPr>
        <w:t xml:space="preserve"> </w:t>
      </w:r>
      <w:r w:rsidR="00C638EB" w:rsidRPr="007B08E9">
        <w:rPr>
          <w:rFonts w:ascii="Courier New" w:hAnsi="Courier New" w:cs="Courier New"/>
          <w:sz w:val="24"/>
          <w:szCs w:val="24"/>
          <w:lang w:val="en-US"/>
        </w:rPr>
        <w:t xml:space="preserve"> it should utilize less energy </w:t>
      </w:r>
    </w:p>
    <w:p w:rsidR="00F10CD4" w:rsidRPr="007B08E9" w:rsidRDefault="00F10CD4" w:rsidP="00C87428">
      <w:pPr>
        <w:spacing w:after="0" w:line="360" w:lineRule="auto"/>
        <w:rPr>
          <w:rFonts w:ascii="Courier New" w:hAnsi="Courier New" w:cs="Courier New"/>
          <w:sz w:val="24"/>
          <w:szCs w:val="24"/>
          <w:lang w:val="en-US"/>
        </w:rPr>
      </w:pPr>
      <w:r w:rsidRPr="007B08E9">
        <w:rPr>
          <w:rFonts w:ascii="Courier New" w:hAnsi="Courier New" w:cs="Courier New"/>
          <w:sz w:val="24"/>
          <w:szCs w:val="24"/>
          <w:lang w:val="en-US"/>
        </w:rPr>
        <w:t>8. Light weight:</w:t>
      </w:r>
      <w:r w:rsidR="00C638EB" w:rsidRPr="007B08E9">
        <w:rPr>
          <w:rFonts w:ascii="Courier New" w:hAnsi="Courier New" w:cs="Courier New"/>
          <w:sz w:val="24"/>
          <w:szCs w:val="24"/>
          <w:lang w:val="en-US"/>
        </w:rPr>
        <w:t xml:space="preserve"> stick must not be heavy to carry</w:t>
      </w:r>
    </w:p>
    <w:p w:rsidR="00545163" w:rsidRPr="00D53B4B" w:rsidRDefault="00F10CD4" w:rsidP="00C87428">
      <w:pPr>
        <w:spacing w:after="0" w:line="360" w:lineRule="auto"/>
        <w:rPr>
          <w:rFonts w:ascii="Courier New" w:hAnsi="Courier New" w:cs="Courier New"/>
          <w:sz w:val="36"/>
          <w:szCs w:val="36"/>
          <w:lang w:val="en-US"/>
        </w:rPr>
      </w:pPr>
      <w:r w:rsidRPr="007B08E9">
        <w:rPr>
          <w:rFonts w:ascii="Courier New" w:hAnsi="Courier New" w:cs="Courier New"/>
          <w:sz w:val="24"/>
          <w:szCs w:val="24"/>
          <w:lang w:val="en-US"/>
        </w:rPr>
        <w:lastRenderedPageBreak/>
        <w:t>9. Design:</w:t>
      </w:r>
      <w:r w:rsidR="00C638EB" w:rsidRPr="007B08E9">
        <w:rPr>
          <w:rFonts w:ascii="Courier New" w:hAnsi="Courier New" w:cs="Courier New"/>
          <w:sz w:val="24"/>
          <w:szCs w:val="24"/>
          <w:lang w:val="en-US"/>
        </w:rPr>
        <w:t xml:space="preserve"> stick should be convenient to use in unique design</w:t>
      </w:r>
    </w:p>
    <w:p w:rsidR="00024FED" w:rsidRPr="007B08E9" w:rsidRDefault="00545163" w:rsidP="00C87428">
      <w:pPr>
        <w:spacing w:after="0" w:line="360" w:lineRule="auto"/>
        <w:rPr>
          <w:rFonts w:ascii="Courier New" w:hAnsi="Courier New" w:cs="Courier New"/>
          <w:sz w:val="28"/>
          <w:szCs w:val="28"/>
          <w:lang w:val="en-US"/>
        </w:rPr>
      </w:pPr>
      <w:r>
        <w:rPr>
          <w:rFonts w:ascii="Courier New" w:hAnsi="Courier New" w:cs="Courier New"/>
          <w:sz w:val="38"/>
          <w:szCs w:val="38"/>
          <w:lang w:val="en-US"/>
        </w:rPr>
        <w:t xml:space="preserve">            </w:t>
      </w:r>
      <w:r w:rsidR="00024FED" w:rsidRPr="007B08E9">
        <w:rPr>
          <w:rFonts w:ascii="Courier New" w:hAnsi="Courier New" w:cs="Courier New"/>
          <w:sz w:val="28"/>
          <w:szCs w:val="28"/>
          <w:lang w:val="en-US"/>
        </w:rPr>
        <w:t>Customer Requirements:</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easy to use(C1)</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do not disturb while walking(C2)</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with more than 1-2 functions(C3)</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cheap to purchase(C4)</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can be used in different weather conditions(C5)</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durable(C6)</w:t>
      </w:r>
    </w:p>
    <w:p w:rsidR="00024FED"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do not consume much energy(C7)</w:t>
      </w:r>
    </w:p>
    <w:p w:rsidR="005571EF" w:rsidRPr="00545163" w:rsidRDefault="00024FED" w:rsidP="00C87428">
      <w:pPr>
        <w:pStyle w:val="ListParagraph"/>
        <w:numPr>
          <w:ilvl w:val="0"/>
          <w:numId w:val="3"/>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with beautiful design(C9)</w:t>
      </w:r>
    </w:p>
    <w:p w:rsidR="005571EF" w:rsidRPr="002D2AD1" w:rsidRDefault="005571EF" w:rsidP="00C87428">
      <w:pPr>
        <w:pStyle w:val="ListParagraph"/>
        <w:spacing w:after="0" w:line="360" w:lineRule="auto"/>
        <w:ind w:left="567"/>
        <w:rPr>
          <w:rFonts w:ascii="Courier New" w:hAnsi="Courier New" w:cs="Courier New"/>
          <w:sz w:val="28"/>
          <w:szCs w:val="28"/>
          <w:lang w:val="en-US"/>
        </w:rPr>
      </w:pPr>
      <w:r w:rsidRPr="004B6C8F">
        <w:rPr>
          <w:rFonts w:ascii="Courier New" w:hAnsi="Courier New" w:cs="Courier New"/>
          <w:sz w:val="36"/>
          <w:szCs w:val="36"/>
          <w:lang w:val="en-US"/>
        </w:rPr>
        <w:t xml:space="preserve">      </w:t>
      </w:r>
      <w:r w:rsidRPr="002D2AD1">
        <w:rPr>
          <w:rFonts w:ascii="Courier New" w:hAnsi="Courier New" w:cs="Courier New"/>
          <w:sz w:val="28"/>
          <w:szCs w:val="28"/>
          <w:lang w:val="en-US"/>
        </w:rPr>
        <w:t>Quality Function</w:t>
      </w:r>
      <w:r w:rsidR="002D2AD1">
        <w:rPr>
          <w:rFonts w:ascii="Courier New" w:hAnsi="Courier New" w:cs="Courier New"/>
          <w:sz w:val="28"/>
          <w:szCs w:val="28"/>
          <w:lang w:val="en-US"/>
        </w:rPr>
        <w:t xml:space="preserve"> </w:t>
      </w:r>
      <w:r w:rsidRPr="002D2AD1">
        <w:rPr>
          <w:rFonts w:ascii="Courier New" w:hAnsi="Courier New" w:cs="Courier New"/>
          <w:sz w:val="28"/>
          <w:szCs w:val="28"/>
          <w:lang w:val="en-US"/>
        </w:rPr>
        <w:t>Deployment</w:t>
      </w:r>
    </w:p>
    <w:p w:rsidR="00B64448" w:rsidRDefault="005571EF" w:rsidP="00C87428">
      <w:pPr>
        <w:spacing w:after="0" w:line="360" w:lineRule="auto"/>
        <w:ind w:left="-709" w:right="-284" w:hanging="851"/>
        <w:rPr>
          <w:rFonts w:ascii="Courier New" w:hAnsi="Courier New" w:cs="Courier New"/>
          <w:sz w:val="36"/>
          <w:szCs w:val="36"/>
          <w:lang w:val="en-US"/>
        </w:rPr>
      </w:pPr>
      <w:r w:rsidRPr="004B6C8F">
        <w:rPr>
          <w:rFonts w:ascii="Courier New" w:hAnsi="Courier New" w:cs="Courier New"/>
          <w:noProof/>
          <w:sz w:val="36"/>
          <w:szCs w:val="36"/>
          <w:lang w:eastAsia="ru-RU"/>
        </w:rPr>
        <w:drawing>
          <wp:inline distT="0" distB="0" distL="0" distR="0">
            <wp:extent cx="7062053" cy="3415068"/>
            <wp:effectExtent l="171450" t="133350" r="367447" b="299682"/>
            <wp:docPr id="2" name="Рисунок 1" descr="q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fd.png"/>
                    <pic:cNvPicPr/>
                  </pic:nvPicPr>
                  <pic:blipFill>
                    <a:blip r:embed="rId12"/>
                    <a:stretch>
                      <a:fillRect/>
                    </a:stretch>
                  </pic:blipFill>
                  <pic:spPr>
                    <a:xfrm>
                      <a:off x="0" y="0"/>
                      <a:ext cx="7054756" cy="3411539"/>
                    </a:xfrm>
                    <a:prstGeom prst="rect">
                      <a:avLst/>
                    </a:prstGeom>
                    <a:ln>
                      <a:noFill/>
                    </a:ln>
                    <a:effectLst>
                      <a:outerShdw blurRad="292100" dist="139700" dir="2700000" algn="tl" rotWithShape="0">
                        <a:srgbClr val="333333">
                          <a:alpha val="65000"/>
                        </a:srgbClr>
                      </a:outerShdw>
                    </a:effectLst>
                  </pic:spPr>
                </pic:pic>
              </a:graphicData>
            </a:graphic>
          </wp:inline>
        </w:drawing>
      </w:r>
      <w:r w:rsidR="00AE49AA" w:rsidRPr="004B6C8F">
        <w:rPr>
          <w:rFonts w:ascii="Courier New" w:hAnsi="Courier New" w:cs="Courier New"/>
          <w:sz w:val="36"/>
          <w:szCs w:val="36"/>
          <w:lang w:val="en-US"/>
        </w:rPr>
        <w:t xml:space="preserve">     </w:t>
      </w:r>
    </w:p>
    <w:p w:rsidR="00AE49AA" w:rsidRPr="004B6C8F" w:rsidRDefault="0059020B" w:rsidP="00C87428">
      <w:pPr>
        <w:spacing w:after="0" w:line="360" w:lineRule="auto"/>
        <w:ind w:right="-284" w:firstLine="708"/>
        <w:rPr>
          <w:rFonts w:ascii="Courier New" w:hAnsi="Courier New" w:cs="Courier New"/>
          <w:sz w:val="36"/>
          <w:szCs w:val="36"/>
          <w:lang w:val="en-US"/>
        </w:rPr>
      </w:pPr>
      <w:r w:rsidRPr="00B64448">
        <w:rPr>
          <w:rFonts w:ascii="Courier New" w:hAnsi="Courier New" w:cs="Courier New"/>
          <w:sz w:val="24"/>
          <w:szCs w:val="24"/>
          <w:lang w:val="en-US"/>
        </w:rPr>
        <w:t>The QFD shows that several features and functions, including comfortableness to use, affordable cost, safety, and weight are considered as the important functions that should be added and improved.</w:t>
      </w:r>
      <w:r w:rsidRPr="004B6C8F">
        <w:rPr>
          <w:rFonts w:ascii="Courier New" w:hAnsi="Courier New" w:cs="Courier New"/>
          <w:sz w:val="36"/>
          <w:szCs w:val="36"/>
          <w:lang w:val="en-US"/>
        </w:rPr>
        <w:t xml:space="preserve"> </w:t>
      </w:r>
    </w:p>
    <w:p w:rsidR="004B7752" w:rsidRDefault="00BF116B" w:rsidP="00C87428">
      <w:pPr>
        <w:spacing w:after="0" w:line="360" w:lineRule="auto"/>
        <w:rPr>
          <w:rFonts w:ascii="Courier New" w:hAnsi="Courier New" w:cs="Courier New"/>
          <w:sz w:val="28"/>
          <w:szCs w:val="28"/>
          <w:lang w:val="en-US"/>
        </w:rPr>
      </w:pPr>
      <w:r>
        <w:rPr>
          <w:rFonts w:ascii="Courier New" w:hAnsi="Courier New" w:cs="Courier New"/>
          <w:sz w:val="28"/>
          <w:szCs w:val="28"/>
          <w:lang w:val="en-US"/>
        </w:rPr>
        <w:t xml:space="preserve">             </w:t>
      </w:r>
    </w:p>
    <w:p w:rsidR="00F10CD4" w:rsidRPr="00BF116B" w:rsidRDefault="004B7752" w:rsidP="00C87428">
      <w:pPr>
        <w:spacing w:after="0" w:line="360" w:lineRule="auto"/>
        <w:rPr>
          <w:rFonts w:ascii="Courier New" w:hAnsi="Courier New" w:cs="Courier New"/>
          <w:sz w:val="28"/>
          <w:szCs w:val="28"/>
          <w:lang w:val="en-US"/>
        </w:rPr>
      </w:pPr>
      <w:r>
        <w:rPr>
          <w:rFonts w:ascii="Courier New" w:hAnsi="Courier New" w:cs="Courier New"/>
          <w:sz w:val="28"/>
          <w:szCs w:val="28"/>
          <w:lang w:val="en-US"/>
        </w:rPr>
        <w:lastRenderedPageBreak/>
        <w:t xml:space="preserve">            </w:t>
      </w:r>
      <w:r w:rsidR="00C00A1C" w:rsidRPr="00BF116B">
        <w:rPr>
          <w:rFonts w:ascii="Courier New" w:hAnsi="Courier New" w:cs="Courier New"/>
          <w:sz w:val="28"/>
          <w:szCs w:val="28"/>
          <w:lang w:val="en-US"/>
        </w:rPr>
        <w:t>CONCEPTUAL DESIGN PROJECT FLOW</w:t>
      </w:r>
    </w:p>
    <w:p w:rsidR="00C00A1C" w:rsidRPr="00BF116B" w:rsidRDefault="00C00A1C" w:rsidP="00C87428">
      <w:pPr>
        <w:spacing w:after="0" w:line="360" w:lineRule="auto"/>
        <w:ind w:firstLine="708"/>
        <w:rPr>
          <w:rFonts w:ascii="Courier New" w:hAnsi="Courier New" w:cs="Courier New"/>
          <w:sz w:val="24"/>
          <w:szCs w:val="24"/>
          <w:lang w:val="en-US"/>
        </w:rPr>
      </w:pPr>
      <w:r w:rsidRPr="00BF116B">
        <w:rPr>
          <w:rFonts w:ascii="Courier New" w:hAnsi="Courier New" w:cs="Courier New"/>
          <w:sz w:val="24"/>
          <w:szCs w:val="24"/>
          <w:lang w:val="en-US"/>
        </w:rPr>
        <w:t xml:space="preserve">At the beginning of project, when our team decided to invent something new for deafblind, </w:t>
      </w:r>
      <w:r w:rsidR="008E5BDB" w:rsidRPr="00BF116B">
        <w:rPr>
          <w:rFonts w:ascii="Courier New" w:hAnsi="Courier New" w:cs="Courier New"/>
          <w:sz w:val="24"/>
          <w:szCs w:val="24"/>
          <w:lang w:val="en-US"/>
        </w:rPr>
        <w:t xml:space="preserve">we knew that being informed about obstacles around them is one the major problems of deafblind. </w:t>
      </w:r>
    </w:p>
    <w:p w:rsidR="008E5BDB" w:rsidRPr="00BF116B" w:rsidRDefault="008E5BDB" w:rsidP="00C87428">
      <w:pPr>
        <w:spacing w:after="0" w:line="360" w:lineRule="auto"/>
        <w:ind w:firstLine="708"/>
        <w:rPr>
          <w:rFonts w:ascii="Courier New" w:hAnsi="Courier New" w:cs="Courier New"/>
          <w:sz w:val="24"/>
          <w:szCs w:val="24"/>
          <w:lang w:val="en-US"/>
        </w:rPr>
      </w:pPr>
      <w:r w:rsidRPr="00BF116B">
        <w:rPr>
          <w:rFonts w:ascii="Courier New" w:hAnsi="Courier New" w:cs="Courier New"/>
          <w:sz w:val="24"/>
          <w:szCs w:val="24"/>
          <w:lang w:val="en-US"/>
        </w:rPr>
        <w:t>We decided to use a deaf blind guide as a base. In order to solve the problem our team decided to add a mini camera which can observe obstacles around.</w:t>
      </w:r>
    </w:p>
    <w:p w:rsidR="008E5BDB" w:rsidRDefault="00CE4C47" w:rsidP="00C87428">
      <w:pPr>
        <w:spacing w:after="0" w:line="360" w:lineRule="auto"/>
        <w:rPr>
          <w:rFonts w:ascii="Courier New" w:hAnsi="Courier New" w:cs="Courier New"/>
          <w:sz w:val="36"/>
          <w:szCs w:val="36"/>
          <w:lang w:val="en-US"/>
        </w:rPr>
      </w:pPr>
      <w:r>
        <w:rPr>
          <w:rFonts w:ascii="Courier New" w:hAnsi="Courier New" w:cs="Courier New"/>
          <w:sz w:val="36"/>
          <w:szCs w:val="36"/>
          <w:lang w:val="en-US"/>
        </w:rPr>
        <w:t xml:space="preserve"> </w:t>
      </w:r>
      <w:r w:rsidRPr="004B6C8F">
        <w:rPr>
          <w:rFonts w:ascii="Courier New" w:hAnsi="Courier New" w:cs="Courier New"/>
          <w:noProof/>
          <w:sz w:val="36"/>
          <w:szCs w:val="36"/>
          <w:lang w:val="en-US"/>
        </w:rPr>
        <w:drawing>
          <wp:inline distT="0" distB="0" distL="0" distR="0" wp14:anchorId="32FBBD7B" wp14:editId="7EA0D439">
            <wp:extent cx="1831432" cy="1737029"/>
            <wp:effectExtent l="19050" t="0" r="0" b="0"/>
            <wp:docPr id="3" name="Рисунок 1">
              <a:extLst xmlns:a="http://schemas.openxmlformats.org/drawingml/2006/main">
                <a:ext uri="{FF2B5EF4-FFF2-40B4-BE49-F238E27FC236}">
                  <a16:creationId xmlns:a16="http://schemas.microsoft.com/office/drawing/2014/main" id="{499685D1-6232-44D3-B36C-14FFE83C1629}"/>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99685D1-6232-44D3-B36C-14FFE83C1629}"/>
                        </a:ext>
                      </a:extLst>
                    </pic:cNvPr>
                    <pic:cNvPicPr>
                      <a:picLocks noChangeAspect="1"/>
                    </pic:cNvPicPr>
                  </pic:nvPicPr>
                  <pic:blipFill>
                    <a:blip r:embed="rId13"/>
                    <a:stretch>
                      <a:fillRect/>
                    </a:stretch>
                  </pic:blipFill>
                  <pic:spPr>
                    <a:xfrm>
                      <a:off x="0" y="0"/>
                      <a:ext cx="1831432" cy="1737029"/>
                    </a:xfrm>
                    <a:prstGeom prst="rect">
                      <a:avLst/>
                    </a:prstGeom>
                  </pic:spPr>
                </pic:pic>
              </a:graphicData>
            </a:graphic>
          </wp:inline>
        </w:drawing>
      </w:r>
      <w:r>
        <w:rPr>
          <w:rFonts w:ascii="Courier New" w:hAnsi="Courier New" w:cs="Courier New"/>
          <w:sz w:val="36"/>
          <w:szCs w:val="36"/>
          <w:lang w:val="en-US"/>
        </w:rPr>
        <w:t xml:space="preserve">   </w:t>
      </w:r>
      <w:r w:rsidRPr="004B6C8F">
        <w:rPr>
          <w:rFonts w:ascii="Courier New" w:hAnsi="Courier New" w:cs="Courier New"/>
          <w:noProof/>
          <w:sz w:val="36"/>
          <w:szCs w:val="36"/>
          <w:lang w:val="en-US"/>
        </w:rPr>
        <w:drawing>
          <wp:inline distT="0" distB="0" distL="0" distR="0" wp14:anchorId="5B51714C" wp14:editId="5E7451F1">
            <wp:extent cx="3300218" cy="2659434"/>
            <wp:effectExtent l="19050" t="0" r="0" b="0"/>
            <wp:docPr id="5" name="Рисунок 2">
              <a:extLst xmlns:a="http://schemas.openxmlformats.org/drawingml/2006/main">
                <a:ext uri="{FF2B5EF4-FFF2-40B4-BE49-F238E27FC236}">
                  <a16:creationId xmlns:a16="http://schemas.microsoft.com/office/drawing/2014/main" id="{4D9FCBFA-7672-4AAC-8FF4-61C88447E737}"/>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9FCBFA-7672-4AAC-8FF4-61C88447E737}"/>
                        </a:ext>
                      </a:extLst>
                    </pic:cNvPr>
                    <pic:cNvPicPr>
                      <a:picLocks noChangeAspect="1"/>
                    </pic:cNvPicPr>
                  </pic:nvPicPr>
                  <pic:blipFill>
                    <a:blip r:embed="rId14"/>
                    <a:stretch>
                      <a:fillRect/>
                    </a:stretch>
                  </pic:blipFill>
                  <pic:spPr>
                    <a:xfrm>
                      <a:off x="0" y="0"/>
                      <a:ext cx="3322161" cy="2677116"/>
                    </a:xfrm>
                    <a:prstGeom prst="rect">
                      <a:avLst/>
                    </a:prstGeom>
                  </pic:spPr>
                </pic:pic>
              </a:graphicData>
            </a:graphic>
          </wp:inline>
        </w:drawing>
      </w:r>
    </w:p>
    <w:p w:rsidR="00CE4C47" w:rsidRPr="00CE4C47" w:rsidRDefault="00CE4C47" w:rsidP="00C87428">
      <w:pPr>
        <w:spacing w:after="0" w:line="360" w:lineRule="auto"/>
        <w:rPr>
          <w:rFonts w:ascii="Courier New" w:hAnsi="Courier New" w:cs="Courier New"/>
          <w:sz w:val="36"/>
          <w:szCs w:val="36"/>
          <w:lang w:val="en-US"/>
        </w:rPr>
      </w:pPr>
    </w:p>
    <w:p w:rsidR="00CE4C47" w:rsidRPr="00CE4C47" w:rsidRDefault="00CE4C47" w:rsidP="00C87428">
      <w:pPr>
        <w:spacing w:after="0" w:line="360" w:lineRule="auto"/>
        <w:rPr>
          <w:rFonts w:ascii="Courier New" w:hAnsi="Courier New" w:cs="Courier New"/>
          <w:sz w:val="36"/>
          <w:szCs w:val="36"/>
          <w:lang w:val="en-US"/>
        </w:rPr>
      </w:pPr>
    </w:p>
    <w:p w:rsidR="008E5BDB" w:rsidRPr="004B6C8F" w:rsidRDefault="00DC3039" w:rsidP="00C87428">
      <w:pPr>
        <w:spacing w:after="0" w:line="360" w:lineRule="auto"/>
        <w:ind w:right="-850"/>
        <w:rPr>
          <w:rFonts w:ascii="Courier New" w:hAnsi="Courier New" w:cs="Courier New"/>
          <w:sz w:val="36"/>
          <w:szCs w:val="36"/>
          <w:lang w:val="en-US"/>
        </w:rPr>
      </w:pPr>
      <w:r w:rsidRPr="004B6C8F">
        <w:rPr>
          <w:rFonts w:ascii="Courier New" w:hAnsi="Courier New" w:cs="Courier New"/>
          <w:noProof/>
          <w:sz w:val="36"/>
          <w:szCs w:val="36"/>
          <w:lang w:eastAsia="ru-RU"/>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26" type="#_x0000_t11" style="position:absolute;margin-left:156.75pt;margin-top:113.3pt;width:32.25pt;height:32.25pt;z-index:251658240" fillcolor="black [3200]" strokecolor="#f2f2f2 [3041]" strokeweight="3pt">
            <v:shadow on="t" type="perspective" color="#7f7f7f [1601]" opacity=".5" offset="1pt" offset2="-1pt"/>
          </v:shape>
        </w:pict>
      </w:r>
      <w:r w:rsidR="008E5BDB" w:rsidRPr="004B6C8F">
        <w:rPr>
          <w:rFonts w:ascii="Courier New" w:hAnsi="Courier New" w:cs="Courier New"/>
          <w:sz w:val="36"/>
          <w:szCs w:val="36"/>
          <w:lang w:val="en-US"/>
        </w:rPr>
        <w:t xml:space="preserve">              </w:t>
      </w:r>
    </w:p>
    <w:p w:rsidR="00F0771D" w:rsidRPr="00CE4C47" w:rsidRDefault="00CE4C47" w:rsidP="00C87428">
      <w:pPr>
        <w:spacing w:after="0" w:line="360" w:lineRule="auto"/>
        <w:rPr>
          <w:rFonts w:ascii="Courier New" w:hAnsi="Courier New" w:cs="Courier New"/>
          <w:sz w:val="28"/>
          <w:szCs w:val="28"/>
          <w:lang w:val="en-US"/>
        </w:rPr>
      </w:pPr>
      <w:r>
        <w:rPr>
          <w:rFonts w:ascii="Courier New" w:hAnsi="Courier New" w:cs="Courier New"/>
          <w:sz w:val="24"/>
          <w:szCs w:val="24"/>
          <w:lang w:val="en-US"/>
        </w:rPr>
        <w:t xml:space="preserve">                   </w:t>
      </w:r>
      <w:r w:rsidR="008E5BDB" w:rsidRPr="00CE4C47">
        <w:rPr>
          <w:rFonts w:ascii="Courier New" w:hAnsi="Courier New" w:cs="Courier New"/>
          <w:sz w:val="28"/>
          <w:szCs w:val="28"/>
          <w:lang w:val="en-US"/>
        </w:rPr>
        <w:t>The deafblind</w:t>
      </w:r>
      <w:r w:rsidRPr="00CE4C47">
        <w:rPr>
          <w:rFonts w:ascii="Courier New" w:hAnsi="Courier New" w:cs="Courier New"/>
          <w:sz w:val="28"/>
          <w:szCs w:val="28"/>
          <w:lang w:val="en-US"/>
        </w:rPr>
        <w:t xml:space="preserve"> </w:t>
      </w:r>
      <w:r w:rsidR="008E5BDB" w:rsidRPr="00CE4C47">
        <w:rPr>
          <w:rFonts w:ascii="Courier New" w:hAnsi="Courier New" w:cs="Courier New"/>
          <w:sz w:val="28"/>
          <w:szCs w:val="28"/>
          <w:lang w:val="en-US"/>
        </w:rPr>
        <w:t xml:space="preserve">guide </w:t>
      </w:r>
    </w:p>
    <w:p w:rsidR="00F0771D" w:rsidRPr="00CE4C47" w:rsidRDefault="00F0771D"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t xml:space="preserve">The deaf blind guide has a vibrating function itself. When camera observes obstacles it sends signal to holding part (to the top) where vibration system was installed. </w:t>
      </w:r>
    </w:p>
    <w:p w:rsidR="00F0771D" w:rsidRPr="00CE4C47" w:rsidRDefault="00F0771D"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t>Additionally, after survey we found that relatives of deafblind always feel worried of them. To solve this issue we decided to add GPS. This GPS always informs to relatives where the consumer is. Also, it decreases rate of losing stick guides.</w:t>
      </w:r>
    </w:p>
    <w:p w:rsidR="00506D60" w:rsidRPr="00CE4C47" w:rsidRDefault="00DC3039" w:rsidP="00C87428">
      <w:pPr>
        <w:spacing w:after="0" w:line="360" w:lineRule="auto"/>
        <w:ind w:left="-1276" w:firstLine="426"/>
        <w:rPr>
          <w:rFonts w:ascii="Courier New" w:hAnsi="Courier New" w:cs="Courier New"/>
          <w:sz w:val="24"/>
          <w:szCs w:val="24"/>
          <w:lang w:val="en-US"/>
        </w:rPr>
      </w:pPr>
      <w:r w:rsidRPr="00CE4C47">
        <w:rPr>
          <w:rFonts w:ascii="Courier New" w:hAnsi="Courier New" w:cs="Courier New"/>
          <w:noProof/>
          <w:sz w:val="24"/>
          <w:szCs w:val="24"/>
          <w:lang w:eastAsia="ru-RU"/>
        </w:rPr>
        <w:lastRenderedPageBreak/>
        <w:pict>
          <v:shape id="_x0000_s1028" type="#_x0000_t11" style="position:absolute;left:0;text-align:left;margin-left:249.15pt;margin-top:73.65pt;width:32.25pt;height:32.25pt;z-index:251660288" fillcolor="black [3200]" strokecolor="#f2f2f2 [3041]" strokeweight="3pt">
            <v:shadow on="t" type="perspective" color="#7f7f7f [1601]" opacity=".5" offset="1pt" offset2="-1pt"/>
          </v:shape>
        </w:pict>
      </w:r>
      <w:r w:rsidRPr="00CE4C47">
        <w:rPr>
          <w:rFonts w:ascii="Courier New" w:hAnsi="Courier New" w:cs="Courier New"/>
          <w:noProof/>
          <w:sz w:val="24"/>
          <w:szCs w:val="24"/>
          <w:lang w:eastAsia="ru-RU"/>
        </w:rPr>
        <w:pict>
          <v:shape id="_x0000_s1027" type="#_x0000_t11" style="position:absolute;left:0;text-align:left;margin-left:76.1pt;margin-top:61.8pt;width:32.25pt;height:36.55pt;z-index:251659264" fillcolor="black [3200]" strokecolor="#f2f2f2 [3041]" strokeweight="3pt">
            <v:shadow on="t" type="perspective" color="#7f7f7f [1601]" opacity=".5" offset="1pt" offset2="-1pt"/>
          </v:shape>
        </w:pict>
      </w:r>
      <w:r w:rsidR="00D77812" w:rsidRPr="00CE4C47">
        <w:rPr>
          <w:rFonts w:ascii="Courier New" w:hAnsi="Courier New" w:cs="Courier New"/>
          <w:noProof/>
          <w:sz w:val="24"/>
          <w:szCs w:val="24"/>
          <w:lang w:val="en-US"/>
        </w:rPr>
        <w:drawing>
          <wp:inline distT="0" distB="0" distL="0" distR="0">
            <wp:extent cx="1605034" cy="1456629"/>
            <wp:effectExtent l="19050" t="0" r="0" b="0"/>
            <wp:docPr id="7" name="Рисунок 4">
              <a:extLst xmlns:a="http://schemas.openxmlformats.org/drawingml/2006/main">
                <a:ext uri="{FF2B5EF4-FFF2-40B4-BE49-F238E27FC236}">
                  <a16:creationId xmlns:a16="http://schemas.microsoft.com/office/drawing/2014/main" id="{48CB49AB-B648-4B46-9EAF-2D7026567BB2}"/>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8CB49AB-B648-4B46-9EAF-2D7026567BB2}"/>
                        </a:ext>
                      </a:extLst>
                    </pic:cNvPr>
                    <pic:cNvPicPr>
                      <a:picLocks noChangeAspect="1"/>
                    </pic:cNvPicPr>
                  </pic:nvPicPr>
                  <pic:blipFill>
                    <a:blip r:embed="rId15"/>
                    <a:stretch>
                      <a:fillRect/>
                    </a:stretch>
                  </pic:blipFill>
                  <pic:spPr>
                    <a:xfrm>
                      <a:off x="0" y="0"/>
                      <a:ext cx="1613074" cy="1463925"/>
                    </a:xfrm>
                    <a:prstGeom prst="rect">
                      <a:avLst/>
                    </a:prstGeom>
                  </pic:spPr>
                </pic:pic>
              </a:graphicData>
            </a:graphic>
          </wp:inline>
        </w:drawing>
      </w:r>
      <w:r w:rsidR="00D77812" w:rsidRPr="00CE4C47">
        <w:rPr>
          <w:rFonts w:ascii="Courier New" w:hAnsi="Courier New" w:cs="Courier New"/>
          <w:sz w:val="24"/>
          <w:szCs w:val="24"/>
          <w:lang w:val="en-US"/>
        </w:rPr>
        <w:t xml:space="preserve">           </w:t>
      </w:r>
      <w:r w:rsidR="00D77812" w:rsidRPr="00CE4C47">
        <w:rPr>
          <w:rFonts w:ascii="Courier New" w:hAnsi="Courier New" w:cs="Courier New"/>
          <w:noProof/>
          <w:sz w:val="24"/>
          <w:szCs w:val="24"/>
          <w:lang w:val="en-US"/>
        </w:rPr>
        <w:drawing>
          <wp:inline distT="0" distB="0" distL="0" distR="0">
            <wp:extent cx="1373022" cy="1487606"/>
            <wp:effectExtent l="19050" t="0" r="0" b="0"/>
            <wp:docPr id="6" name="Рисунок 1">
              <a:extLst xmlns:a="http://schemas.openxmlformats.org/drawingml/2006/main">
                <a:ext uri="{FF2B5EF4-FFF2-40B4-BE49-F238E27FC236}">
                  <a16:creationId xmlns:a16="http://schemas.microsoft.com/office/drawing/2014/main" id="{499685D1-6232-44D3-B36C-14FFE83C1629}"/>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99685D1-6232-44D3-B36C-14FFE83C1629}"/>
                        </a:ext>
                      </a:extLst>
                    </pic:cNvPr>
                    <pic:cNvPicPr>
                      <a:picLocks noChangeAspect="1"/>
                    </pic:cNvPicPr>
                  </pic:nvPicPr>
                  <pic:blipFill>
                    <a:blip r:embed="rId16" cstate="print"/>
                    <a:stretch>
                      <a:fillRect/>
                    </a:stretch>
                  </pic:blipFill>
                  <pic:spPr>
                    <a:xfrm>
                      <a:off x="0" y="0"/>
                      <a:ext cx="1376003" cy="1490836"/>
                    </a:xfrm>
                    <a:prstGeom prst="rect">
                      <a:avLst/>
                    </a:prstGeom>
                  </pic:spPr>
                </pic:pic>
              </a:graphicData>
            </a:graphic>
          </wp:inline>
        </w:drawing>
      </w:r>
      <w:r w:rsidR="00D77812" w:rsidRPr="00CE4C47">
        <w:rPr>
          <w:rFonts w:ascii="Courier New" w:hAnsi="Courier New" w:cs="Courier New"/>
          <w:sz w:val="24"/>
          <w:szCs w:val="24"/>
          <w:lang w:val="en-US"/>
        </w:rPr>
        <w:t xml:space="preserve">    </w:t>
      </w:r>
      <w:r w:rsidR="00D77812" w:rsidRPr="00CE4C47">
        <w:rPr>
          <w:rFonts w:ascii="Courier New" w:hAnsi="Courier New" w:cs="Courier New"/>
          <w:noProof/>
          <w:sz w:val="24"/>
          <w:szCs w:val="24"/>
          <w:lang w:val="en-US"/>
        </w:rPr>
        <w:drawing>
          <wp:inline distT="0" distB="0" distL="0" distR="0">
            <wp:extent cx="2041762" cy="1883391"/>
            <wp:effectExtent l="19050" t="0" r="0" b="0"/>
            <wp:docPr id="8" name="Рисунок 2">
              <a:extLst xmlns:a="http://schemas.openxmlformats.org/drawingml/2006/main">
                <a:ext uri="{FF2B5EF4-FFF2-40B4-BE49-F238E27FC236}">
                  <a16:creationId xmlns:a16="http://schemas.microsoft.com/office/drawing/2014/main" id="{4D9FCBFA-7672-4AAC-8FF4-61C88447E737}"/>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9FCBFA-7672-4AAC-8FF4-61C88447E737}"/>
                        </a:ext>
                      </a:extLst>
                    </pic:cNvPr>
                    <pic:cNvPicPr>
                      <a:picLocks noChangeAspect="1"/>
                    </pic:cNvPicPr>
                  </pic:nvPicPr>
                  <pic:blipFill>
                    <a:blip r:embed="rId14"/>
                    <a:stretch>
                      <a:fillRect/>
                    </a:stretch>
                  </pic:blipFill>
                  <pic:spPr>
                    <a:xfrm>
                      <a:off x="0" y="0"/>
                      <a:ext cx="2061084" cy="1901214"/>
                    </a:xfrm>
                    <a:prstGeom prst="rect">
                      <a:avLst/>
                    </a:prstGeom>
                  </pic:spPr>
                </pic:pic>
              </a:graphicData>
            </a:graphic>
          </wp:inline>
        </w:drawing>
      </w:r>
    </w:p>
    <w:p w:rsidR="00D77812" w:rsidRPr="00CE4C47" w:rsidRDefault="00D77812" w:rsidP="00C87428">
      <w:pPr>
        <w:spacing w:after="0" w:line="360" w:lineRule="auto"/>
        <w:ind w:left="-1276" w:firstLine="426"/>
        <w:rPr>
          <w:rFonts w:ascii="Courier New" w:hAnsi="Courier New" w:cs="Courier New"/>
          <w:sz w:val="28"/>
          <w:szCs w:val="28"/>
          <w:lang w:val="en-US"/>
        </w:rPr>
      </w:pPr>
      <w:r w:rsidRPr="00CE4C47">
        <w:rPr>
          <w:rFonts w:ascii="Courier New" w:hAnsi="Courier New" w:cs="Courier New"/>
          <w:sz w:val="24"/>
          <w:szCs w:val="24"/>
          <w:lang w:val="en-US"/>
        </w:rPr>
        <w:t xml:space="preserve">           </w:t>
      </w:r>
      <w:r w:rsidRPr="00CE4C47">
        <w:rPr>
          <w:rFonts w:ascii="Courier New" w:hAnsi="Courier New" w:cs="Courier New"/>
          <w:sz w:val="28"/>
          <w:szCs w:val="28"/>
          <w:lang w:val="en-US"/>
        </w:rPr>
        <w:t xml:space="preserve">GPS       </w:t>
      </w:r>
      <w:r w:rsidR="00CE4C47" w:rsidRPr="00CE4C47">
        <w:rPr>
          <w:rFonts w:ascii="Courier New" w:hAnsi="Courier New" w:cs="Courier New"/>
          <w:sz w:val="28"/>
          <w:szCs w:val="28"/>
          <w:lang w:val="en-US"/>
        </w:rPr>
        <w:t xml:space="preserve">   </w:t>
      </w:r>
      <w:r w:rsidR="00CE4C47">
        <w:rPr>
          <w:rFonts w:ascii="Courier New" w:hAnsi="Courier New" w:cs="Courier New"/>
          <w:sz w:val="28"/>
          <w:szCs w:val="28"/>
          <w:lang w:val="en-US"/>
        </w:rPr>
        <w:t xml:space="preserve">  </w:t>
      </w:r>
      <w:r w:rsidRPr="00CE4C47">
        <w:rPr>
          <w:rFonts w:ascii="Courier New" w:hAnsi="Courier New" w:cs="Courier New"/>
          <w:sz w:val="28"/>
          <w:szCs w:val="28"/>
          <w:lang w:val="en-US"/>
        </w:rPr>
        <w:t>Mini camera</w:t>
      </w:r>
      <w:r w:rsidR="00CE4C47">
        <w:rPr>
          <w:rFonts w:ascii="Courier New" w:hAnsi="Courier New" w:cs="Courier New"/>
          <w:sz w:val="28"/>
          <w:szCs w:val="28"/>
          <w:lang w:val="en-US"/>
        </w:rPr>
        <w:t xml:space="preserve">     </w:t>
      </w:r>
      <w:r w:rsidRPr="00CE4C47">
        <w:rPr>
          <w:rFonts w:ascii="Courier New" w:hAnsi="Courier New" w:cs="Courier New"/>
          <w:sz w:val="28"/>
          <w:szCs w:val="28"/>
          <w:lang w:val="en-US"/>
        </w:rPr>
        <w:t>The</w:t>
      </w:r>
      <w:r w:rsidR="00DC3039">
        <w:rPr>
          <w:rFonts w:ascii="Courier New" w:hAnsi="Courier New" w:cs="Courier New"/>
          <w:sz w:val="28"/>
          <w:szCs w:val="28"/>
          <w:lang w:val="en-US"/>
        </w:rPr>
        <w:t xml:space="preserve"> </w:t>
      </w:r>
      <w:r w:rsidRPr="00CE4C47">
        <w:rPr>
          <w:rFonts w:ascii="Courier New" w:hAnsi="Courier New" w:cs="Courier New"/>
          <w:sz w:val="28"/>
          <w:szCs w:val="28"/>
          <w:lang w:val="en-US"/>
        </w:rPr>
        <w:t>deaf blind guide</w:t>
      </w:r>
    </w:p>
    <w:p w:rsidR="00D77812" w:rsidRPr="00CE4C47" w:rsidRDefault="00016170" w:rsidP="00C87428">
      <w:pPr>
        <w:spacing w:after="0" w:line="360" w:lineRule="auto"/>
        <w:ind w:left="-426" w:firstLine="426"/>
        <w:rPr>
          <w:rFonts w:ascii="Courier New" w:hAnsi="Courier New" w:cs="Courier New"/>
          <w:sz w:val="24"/>
          <w:szCs w:val="24"/>
          <w:lang w:val="en-US"/>
        </w:rPr>
      </w:pPr>
      <w:r w:rsidRPr="00CE4C47">
        <w:rPr>
          <w:rFonts w:ascii="Courier New" w:hAnsi="Courier New" w:cs="Courier New"/>
          <w:sz w:val="24"/>
          <w:szCs w:val="24"/>
          <w:lang w:val="en-US"/>
        </w:rPr>
        <w:t xml:space="preserve"> Also we found that, existing guide sticks are not so safe. It cannot stop people from falling down. Adding four legs to the stick was our solution to the mentioned problem.  </w:t>
      </w:r>
    </w:p>
    <w:p w:rsidR="00FD2EED" w:rsidRPr="00CE4C47" w:rsidRDefault="00FD2EED" w:rsidP="00C87428">
      <w:pPr>
        <w:spacing w:after="0" w:line="360" w:lineRule="auto"/>
        <w:ind w:left="-426" w:firstLine="426"/>
        <w:rPr>
          <w:rFonts w:ascii="Courier New" w:hAnsi="Courier New" w:cs="Courier New"/>
          <w:sz w:val="24"/>
          <w:szCs w:val="24"/>
          <w:lang w:val="en-US"/>
        </w:rPr>
      </w:pPr>
      <w:r w:rsidRPr="00CE4C47">
        <w:rPr>
          <w:rFonts w:ascii="Courier New" w:hAnsi="Courier New" w:cs="Courier New"/>
          <w:noProof/>
          <w:sz w:val="24"/>
          <w:szCs w:val="24"/>
          <w:lang w:eastAsia="ru-RU"/>
        </w:rPr>
        <w:drawing>
          <wp:inline distT="0" distB="0" distL="0" distR="0">
            <wp:extent cx="5938672" cy="3057098"/>
            <wp:effectExtent l="19050" t="0" r="4928" b="0"/>
            <wp:docPr id="9" name="Рисунок 8" descr="IMG_20200324_030043_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324_030043_059.jpg"/>
                    <pic:cNvPicPr/>
                  </pic:nvPicPr>
                  <pic:blipFill>
                    <a:blip r:embed="rId17"/>
                    <a:stretch>
                      <a:fillRect/>
                    </a:stretch>
                  </pic:blipFill>
                  <pic:spPr>
                    <a:xfrm>
                      <a:off x="0" y="0"/>
                      <a:ext cx="5942163" cy="3058895"/>
                    </a:xfrm>
                    <a:prstGeom prst="rect">
                      <a:avLst/>
                    </a:prstGeom>
                  </pic:spPr>
                </pic:pic>
              </a:graphicData>
            </a:graphic>
          </wp:inline>
        </w:drawing>
      </w:r>
    </w:p>
    <w:p w:rsidR="00506D60" w:rsidRPr="00CE4C47" w:rsidRDefault="00506D60" w:rsidP="00C87428">
      <w:pPr>
        <w:spacing w:after="0" w:line="360" w:lineRule="auto"/>
        <w:rPr>
          <w:rFonts w:ascii="Courier New" w:hAnsi="Courier New" w:cs="Courier New"/>
          <w:sz w:val="24"/>
          <w:szCs w:val="24"/>
          <w:lang w:val="en-US"/>
        </w:rPr>
      </w:pPr>
    </w:p>
    <w:p w:rsidR="00EC705C" w:rsidRPr="00CE4C47" w:rsidRDefault="00FD2EED"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t>We tried to use biomimicry here to form the idea of legs to stick and to stabilize it. That four legs can adapt the surface itself like dragonfly’s legs.</w:t>
      </w:r>
    </w:p>
    <w:p w:rsidR="00FD2EED" w:rsidRPr="00CE4C47" w:rsidRDefault="00FD2EED" w:rsidP="00C87428">
      <w:pPr>
        <w:spacing w:after="0" w:line="360" w:lineRule="auto"/>
        <w:rPr>
          <w:rFonts w:ascii="Courier New" w:hAnsi="Courier New" w:cs="Courier New"/>
          <w:sz w:val="24"/>
          <w:szCs w:val="24"/>
          <w:lang w:val="en-US"/>
        </w:rPr>
      </w:pPr>
      <w:r w:rsidRPr="00CE4C47">
        <w:rPr>
          <w:rFonts w:ascii="Courier New" w:hAnsi="Courier New" w:cs="Courier New"/>
          <w:noProof/>
          <w:sz w:val="24"/>
          <w:szCs w:val="24"/>
          <w:lang w:eastAsia="ru-RU"/>
        </w:rPr>
        <w:lastRenderedPageBreak/>
        <w:drawing>
          <wp:inline distT="0" distB="0" distL="0" distR="0">
            <wp:extent cx="5940425" cy="4093210"/>
            <wp:effectExtent l="19050" t="0" r="3175" b="0"/>
            <wp:docPr id="10" name="Рисунок 9" descr="IMG_20200324_030045_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324_030045_669.jpg"/>
                    <pic:cNvPicPr/>
                  </pic:nvPicPr>
                  <pic:blipFill>
                    <a:blip r:embed="rId18"/>
                    <a:stretch>
                      <a:fillRect/>
                    </a:stretch>
                  </pic:blipFill>
                  <pic:spPr>
                    <a:xfrm>
                      <a:off x="0" y="0"/>
                      <a:ext cx="5940425" cy="4093210"/>
                    </a:xfrm>
                    <a:prstGeom prst="rect">
                      <a:avLst/>
                    </a:prstGeom>
                  </pic:spPr>
                </pic:pic>
              </a:graphicData>
            </a:graphic>
          </wp:inline>
        </w:drawing>
      </w:r>
    </w:p>
    <w:p w:rsidR="00C3394C" w:rsidRPr="00CE4C47" w:rsidRDefault="00FC37E9"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t>As mentioned above these four legs help to walk in different weather conditions including freezing weather. There are torns on the bottom surface of legs which can be controlled with pressing only one button</w:t>
      </w:r>
    </w:p>
    <w:p w:rsidR="00506D60" w:rsidRPr="00CE4C47" w:rsidRDefault="00C3394C" w:rsidP="00C87428">
      <w:pPr>
        <w:spacing w:after="0" w:line="360" w:lineRule="auto"/>
        <w:rPr>
          <w:rFonts w:ascii="Courier New" w:hAnsi="Courier New" w:cs="Courier New"/>
          <w:sz w:val="24"/>
          <w:szCs w:val="24"/>
          <w:lang w:val="en-US"/>
        </w:rPr>
      </w:pPr>
      <w:r w:rsidRPr="00CE4C47">
        <w:rPr>
          <w:rFonts w:ascii="Courier New" w:hAnsi="Courier New" w:cs="Courier New"/>
          <w:noProof/>
          <w:sz w:val="24"/>
          <w:szCs w:val="24"/>
          <w:lang w:val="en-US"/>
        </w:rPr>
        <w:drawing>
          <wp:inline distT="0" distB="0" distL="0" distR="0">
            <wp:extent cx="5379894" cy="2952750"/>
            <wp:effectExtent l="0" t="0" r="0" b="0"/>
            <wp:docPr id="11" name="Рисунок 6">
              <a:extLst xmlns:a="http://schemas.openxmlformats.org/drawingml/2006/main">
                <a:ext uri="{FF2B5EF4-FFF2-40B4-BE49-F238E27FC236}">
                  <a16:creationId xmlns:a16="http://schemas.microsoft.com/office/drawing/2014/main" id="{AC70A66C-17E0-416C-A788-2D82E0B35FB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70A66C-17E0-416C-A788-2D82E0B35FBC}"/>
                        </a:ext>
                      </a:extLst>
                    </pic:cNvPr>
                    <pic:cNvPicPr>
                      <a:picLocks noChangeAspect="1"/>
                    </pic:cNvPicPr>
                  </pic:nvPicPr>
                  <pic:blipFill rotWithShape="1">
                    <a:blip r:embed="rId19"/>
                    <a:srcRect r="32554"/>
                    <a:stretch/>
                  </pic:blipFill>
                  <pic:spPr>
                    <a:xfrm>
                      <a:off x="0" y="0"/>
                      <a:ext cx="5431255" cy="2980939"/>
                    </a:xfrm>
                    <a:prstGeom prst="rect">
                      <a:avLst/>
                    </a:prstGeom>
                  </pic:spPr>
                </pic:pic>
              </a:graphicData>
            </a:graphic>
          </wp:inline>
        </w:drawing>
      </w:r>
      <w:r w:rsidR="00FC37E9" w:rsidRPr="00CE4C47">
        <w:rPr>
          <w:rFonts w:ascii="Courier New" w:hAnsi="Courier New" w:cs="Courier New"/>
          <w:sz w:val="24"/>
          <w:szCs w:val="24"/>
          <w:lang w:val="en-US"/>
        </w:rPr>
        <w:t xml:space="preserve"> </w:t>
      </w:r>
    </w:p>
    <w:p w:rsidR="00340F4F" w:rsidRPr="00CE4C47" w:rsidRDefault="00C3394C"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lastRenderedPageBreak/>
        <w:t xml:space="preserve">Finally we wanted </w:t>
      </w:r>
      <w:r w:rsidR="00340F4F" w:rsidRPr="00CE4C47">
        <w:rPr>
          <w:rFonts w:ascii="Courier New" w:hAnsi="Courier New" w:cs="Courier New"/>
          <w:sz w:val="24"/>
          <w:szCs w:val="24"/>
          <w:lang w:val="en-US"/>
        </w:rPr>
        <w:t>to change the holding part too. Reason for this is that deafblind cannot find the stick themselves if they unexpectedly throw it.</w:t>
      </w:r>
    </w:p>
    <w:p w:rsidR="008E79DF" w:rsidRPr="008828F2" w:rsidRDefault="00340F4F" w:rsidP="00C87428">
      <w:pPr>
        <w:spacing w:after="0" w:line="360" w:lineRule="auto"/>
        <w:ind w:firstLine="708"/>
        <w:rPr>
          <w:rFonts w:ascii="Courier New" w:hAnsi="Courier New" w:cs="Courier New"/>
          <w:sz w:val="24"/>
          <w:szCs w:val="24"/>
          <w:lang w:val="en-US"/>
        </w:rPr>
      </w:pPr>
      <w:r w:rsidRPr="00CE4C47">
        <w:rPr>
          <w:rFonts w:ascii="Courier New" w:hAnsi="Courier New" w:cs="Courier New"/>
          <w:sz w:val="24"/>
          <w:szCs w:val="24"/>
          <w:lang w:val="en-US"/>
        </w:rPr>
        <w:t>The team has selected the way of developing these features in the above-mentioned way.</w:t>
      </w:r>
    </w:p>
    <w:p w:rsidR="008E79DF" w:rsidRPr="008828F2" w:rsidRDefault="008E79DF" w:rsidP="00C87428">
      <w:pPr>
        <w:spacing w:after="0" w:line="360" w:lineRule="auto"/>
        <w:rPr>
          <w:rFonts w:ascii="Courier New" w:hAnsi="Courier New" w:cs="Courier New"/>
          <w:sz w:val="28"/>
          <w:szCs w:val="28"/>
          <w:lang w:val="en-US"/>
        </w:rPr>
      </w:pPr>
      <w:r w:rsidRPr="004B6C8F">
        <w:rPr>
          <w:rFonts w:ascii="Courier New" w:hAnsi="Courier New" w:cs="Courier New"/>
          <w:sz w:val="40"/>
          <w:szCs w:val="40"/>
          <w:lang w:val="en-US"/>
        </w:rPr>
        <w:t xml:space="preserve">          </w:t>
      </w:r>
      <w:r w:rsidRPr="008828F2">
        <w:rPr>
          <w:rFonts w:ascii="Courier New" w:hAnsi="Courier New" w:cs="Courier New"/>
          <w:sz w:val="28"/>
          <w:szCs w:val="28"/>
          <w:lang w:val="en-US"/>
        </w:rPr>
        <w:t>EVALUATION and ANALYSIS</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1. Easy to use: Positive Effect. Stick is very comfortable to use </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2. Does not disturb normal walking: Positive Effect. It was created in a very convenient design, there is nothing disturbing.  </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3. Multifunctioning: Positive Effect.</w:t>
      </w:r>
      <w:r w:rsidR="00C05146" w:rsidRPr="008828F2">
        <w:rPr>
          <w:rFonts w:ascii="Courier New" w:hAnsi="Courier New" w:cs="Courier New"/>
          <w:sz w:val="24"/>
          <w:szCs w:val="24"/>
          <w:lang w:val="en-US"/>
        </w:rPr>
        <w:t xml:space="preserve"> Our product has a camera, GPS, legs, torn and different holding part.</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4. Cost</w:t>
      </w:r>
      <w:r w:rsidR="00C05146" w:rsidRPr="008828F2">
        <w:rPr>
          <w:rFonts w:ascii="Courier New" w:hAnsi="Courier New" w:cs="Courier New"/>
          <w:sz w:val="24"/>
          <w:szCs w:val="24"/>
          <w:lang w:val="en-US"/>
        </w:rPr>
        <w:t>: Negative Effect. Cost is expected to rise due to new features.</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5. Safety: </w:t>
      </w:r>
      <w:r w:rsidR="00C05146" w:rsidRPr="008828F2">
        <w:rPr>
          <w:rFonts w:ascii="Courier New" w:hAnsi="Courier New" w:cs="Courier New"/>
          <w:sz w:val="24"/>
          <w:szCs w:val="24"/>
          <w:lang w:val="en-US"/>
        </w:rPr>
        <w:t>Positive Effect. Legs keep users from falling.</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6. Durable: </w:t>
      </w:r>
      <w:r w:rsidR="00C05146" w:rsidRPr="008828F2">
        <w:rPr>
          <w:rFonts w:ascii="Courier New" w:hAnsi="Courier New" w:cs="Courier New"/>
          <w:sz w:val="24"/>
          <w:szCs w:val="24"/>
          <w:lang w:val="en-US"/>
        </w:rPr>
        <w:t>Positive Effect. Our product will be durable because of the materials used.</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7. Energy consumption:  </w:t>
      </w:r>
      <w:r w:rsidR="00C05146" w:rsidRPr="008828F2">
        <w:rPr>
          <w:rFonts w:ascii="Courier New" w:hAnsi="Courier New" w:cs="Courier New"/>
          <w:sz w:val="24"/>
          <w:szCs w:val="24"/>
          <w:lang w:val="en-US"/>
        </w:rPr>
        <w:t>No Effect.</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8. Light weight: </w:t>
      </w:r>
      <w:r w:rsidR="00C05146" w:rsidRPr="008828F2">
        <w:rPr>
          <w:rFonts w:ascii="Courier New" w:hAnsi="Courier New" w:cs="Courier New"/>
          <w:sz w:val="24"/>
          <w:szCs w:val="24"/>
          <w:lang w:val="en-US"/>
        </w:rPr>
        <w:t>Positive Effect. Stick will not be so heavy even though several features were added.</w:t>
      </w:r>
    </w:p>
    <w:p w:rsidR="008E79DF" w:rsidRPr="008828F2" w:rsidRDefault="008E79DF" w:rsidP="00C87428">
      <w:pPr>
        <w:spacing w:after="0" w:line="360" w:lineRule="auto"/>
        <w:rPr>
          <w:rFonts w:ascii="Courier New" w:hAnsi="Courier New" w:cs="Courier New"/>
          <w:sz w:val="24"/>
          <w:szCs w:val="24"/>
          <w:lang w:val="en-US"/>
        </w:rPr>
      </w:pPr>
      <w:r w:rsidRPr="008828F2">
        <w:rPr>
          <w:rFonts w:ascii="Courier New" w:hAnsi="Courier New" w:cs="Courier New"/>
          <w:sz w:val="24"/>
          <w:szCs w:val="24"/>
          <w:lang w:val="en-US"/>
        </w:rPr>
        <w:t xml:space="preserve">9. Design: </w:t>
      </w:r>
      <w:r w:rsidR="00050A46" w:rsidRPr="008828F2">
        <w:rPr>
          <w:rFonts w:ascii="Courier New" w:hAnsi="Courier New" w:cs="Courier New"/>
          <w:sz w:val="24"/>
          <w:szCs w:val="24"/>
          <w:lang w:val="en-US"/>
        </w:rPr>
        <w:t>Positive Effect. Our product will be in a unique design.</w:t>
      </w:r>
    </w:p>
    <w:p w:rsidR="008E79DF" w:rsidRPr="004B6C8F" w:rsidRDefault="008E79DF" w:rsidP="00C87428">
      <w:pPr>
        <w:spacing w:after="0" w:line="360" w:lineRule="auto"/>
        <w:rPr>
          <w:rFonts w:ascii="Courier New" w:hAnsi="Courier New" w:cs="Courier New"/>
          <w:sz w:val="36"/>
          <w:szCs w:val="36"/>
          <w:lang w:val="en-US"/>
        </w:rPr>
      </w:pPr>
    </w:p>
    <w:p w:rsidR="00FA54A4" w:rsidRPr="008828F2" w:rsidRDefault="00340F4F" w:rsidP="00C87428">
      <w:pPr>
        <w:spacing w:after="0" w:line="360" w:lineRule="auto"/>
        <w:rPr>
          <w:rFonts w:ascii="Courier New" w:hAnsi="Courier New" w:cs="Courier New"/>
          <w:sz w:val="28"/>
          <w:szCs w:val="28"/>
          <w:lang w:val="en-US"/>
        </w:rPr>
      </w:pPr>
      <w:r w:rsidRPr="004B6C8F">
        <w:rPr>
          <w:rFonts w:ascii="Courier New" w:hAnsi="Courier New" w:cs="Courier New"/>
          <w:sz w:val="40"/>
          <w:szCs w:val="40"/>
          <w:lang w:val="en-US"/>
        </w:rPr>
        <w:t xml:space="preserve"> </w:t>
      </w:r>
      <w:r w:rsidR="00DE7585" w:rsidRPr="004B6C8F">
        <w:rPr>
          <w:rFonts w:ascii="Courier New" w:hAnsi="Courier New" w:cs="Courier New"/>
          <w:sz w:val="40"/>
          <w:szCs w:val="40"/>
          <w:lang w:val="en-US"/>
        </w:rPr>
        <w:t xml:space="preserve">      </w:t>
      </w:r>
      <w:r w:rsidR="008828F2">
        <w:rPr>
          <w:rFonts w:ascii="Courier New" w:hAnsi="Courier New" w:cs="Courier New"/>
          <w:sz w:val="40"/>
          <w:szCs w:val="40"/>
          <w:lang w:val="en-US"/>
        </w:rPr>
        <w:t xml:space="preserve">   </w:t>
      </w:r>
      <w:r w:rsidR="00FF62A9">
        <w:rPr>
          <w:rFonts w:ascii="Courier New" w:hAnsi="Courier New" w:cs="Courier New"/>
          <w:sz w:val="40"/>
          <w:szCs w:val="40"/>
          <w:lang w:val="en-US"/>
        </w:rPr>
        <w:t xml:space="preserve"> </w:t>
      </w:r>
      <w:r w:rsidR="00DE7585" w:rsidRPr="008828F2">
        <w:rPr>
          <w:rFonts w:ascii="Courier New" w:hAnsi="Courier New" w:cs="Courier New"/>
          <w:sz w:val="28"/>
          <w:szCs w:val="28"/>
          <w:lang w:val="en-US"/>
        </w:rPr>
        <w:t>DECISION MAKING MATRIX</w:t>
      </w:r>
    </w:p>
    <w:p w:rsidR="00DE7585" w:rsidRPr="004B6C8F" w:rsidRDefault="00DE7585" w:rsidP="00C87428">
      <w:pPr>
        <w:spacing w:after="0" w:line="360" w:lineRule="auto"/>
        <w:ind w:hanging="993"/>
        <w:rPr>
          <w:rFonts w:ascii="Courier New" w:hAnsi="Courier New" w:cs="Courier New"/>
          <w:sz w:val="24"/>
          <w:szCs w:val="24"/>
          <w:lang w:val="en-US"/>
        </w:rPr>
      </w:pPr>
      <w:r w:rsidRPr="004B6C8F">
        <w:rPr>
          <w:rFonts w:ascii="Courier New" w:hAnsi="Courier New" w:cs="Courier New"/>
          <w:sz w:val="24"/>
          <w:szCs w:val="24"/>
        </w:rPr>
        <w:object w:dxaOrig="9607" w:dyaOrig="5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342pt" o:ole="">
            <v:imagedata r:id="rId20" o:title=""/>
          </v:shape>
          <o:OLEObject Type="Embed" ProgID="PowerPoint.Slide.12" ShapeID="_x0000_i1025" DrawAspect="Content" ObjectID="_1646562372" r:id="rId21"/>
        </w:object>
      </w:r>
    </w:p>
    <w:p w:rsidR="00D905FC" w:rsidRPr="004B6C8F" w:rsidRDefault="00D905FC" w:rsidP="00C87428">
      <w:pPr>
        <w:spacing w:after="0" w:line="360" w:lineRule="auto"/>
        <w:ind w:hanging="993"/>
        <w:rPr>
          <w:rFonts w:ascii="Courier New" w:hAnsi="Courier New" w:cs="Courier New"/>
          <w:sz w:val="24"/>
          <w:szCs w:val="24"/>
          <w:lang w:val="en-US"/>
        </w:rPr>
      </w:pPr>
    </w:p>
    <w:p w:rsidR="00D905FC" w:rsidRPr="004B6C8F" w:rsidRDefault="00D905FC" w:rsidP="00C87428">
      <w:pPr>
        <w:spacing w:after="0" w:line="360" w:lineRule="auto"/>
        <w:ind w:hanging="993"/>
        <w:rPr>
          <w:rFonts w:ascii="Courier New" w:hAnsi="Courier New" w:cs="Courier New"/>
          <w:sz w:val="24"/>
          <w:szCs w:val="24"/>
          <w:lang w:val="en-US"/>
        </w:rPr>
      </w:pPr>
    </w:p>
    <w:p w:rsidR="006F216D" w:rsidRPr="00C26AE2" w:rsidRDefault="00D905FC" w:rsidP="00C87428">
      <w:pPr>
        <w:spacing w:after="0" w:line="360" w:lineRule="auto"/>
        <w:rPr>
          <w:rFonts w:ascii="Courier New" w:hAnsi="Courier New" w:cs="Courier New"/>
          <w:sz w:val="28"/>
          <w:szCs w:val="28"/>
          <w:lang w:val="en-US"/>
        </w:rPr>
      </w:pPr>
      <w:r w:rsidRPr="00C26AE2">
        <w:rPr>
          <w:rFonts w:ascii="Courier New" w:hAnsi="Courier New" w:cs="Courier New"/>
          <w:sz w:val="28"/>
          <w:szCs w:val="28"/>
          <w:lang w:val="en-US"/>
        </w:rPr>
        <w:t xml:space="preserve">                    FINAL DESIGN </w:t>
      </w:r>
    </w:p>
    <w:p w:rsidR="006F216D" w:rsidRPr="004B6C8F" w:rsidRDefault="006F216D" w:rsidP="00C87428">
      <w:pPr>
        <w:spacing w:after="0" w:line="360" w:lineRule="auto"/>
        <w:ind w:firstLine="708"/>
        <w:rPr>
          <w:rFonts w:ascii="Courier New" w:hAnsi="Courier New" w:cs="Courier New"/>
          <w:sz w:val="36"/>
          <w:szCs w:val="36"/>
          <w:lang w:val="en-US"/>
        </w:rPr>
      </w:pPr>
      <w:r w:rsidRPr="00556320">
        <w:rPr>
          <w:rFonts w:ascii="Courier New" w:hAnsi="Courier New" w:cs="Courier New"/>
          <w:sz w:val="24"/>
          <w:szCs w:val="24"/>
          <w:lang w:val="en-US"/>
        </w:rPr>
        <w:t>The final product is Smart Stick Guide for Deafblind that was created on the purpose of helping disabled people. The product has a camera which sends signal, a GPS that always informs about users place, legs that help to keep stability, torns that gives chance to walk in different weather conditions and finally another holding part with completely different des</w:t>
      </w:r>
      <w:r w:rsidRPr="004B6C8F">
        <w:rPr>
          <w:rFonts w:ascii="Courier New" w:hAnsi="Courier New" w:cs="Courier New"/>
          <w:noProof/>
          <w:sz w:val="36"/>
          <w:szCs w:val="36"/>
          <w:lang w:eastAsia="ru-RU"/>
        </w:rPr>
        <w:lastRenderedPageBreak/>
        <w:drawing>
          <wp:inline distT="0" distB="0" distL="0" distR="0">
            <wp:extent cx="5940425" cy="7920355"/>
            <wp:effectExtent l="19050" t="0" r="3175" b="0"/>
            <wp:docPr id="12" name="Рисунок 11" descr="IMG_20200324_030049_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324_030049_085.jpg"/>
                    <pic:cNvPicPr/>
                  </pic:nvPicPr>
                  <pic:blipFill>
                    <a:blip r:embed="rId22"/>
                    <a:stretch>
                      <a:fillRect/>
                    </a:stretch>
                  </pic:blipFill>
                  <pic:spPr>
                    <a:xfrm>
                      <a:off x="0" y="0"/>
                      <a:ext cx="5940425" cy="7920355"/>
                    </a:xfrm>
                    <a:prstGeom prst="rect">
                      <a:avLst/>
                    </a:prstGeom>
                  </pic:spPr>
                </pic:pic>
              </a:graphicData>
            </a:graphic>
          </wp:inline>
        </w:drawing>
      </w:r>
      <w:r w:rsidRPr="004B6C8F">
        <w:rPr>
          <w:rFonts w:ascii="Courier New" w:hAnsi="Courier New" w:cs="Courier New"/>
          <w:sz w:val="36"/>
          <w:szCs w:val="36"/>
          <w:lang w:val="en-US"/>
        </w:rPr>
        <w:t xml:space="preserve"> </w:t>
      </w:r>
      <w:r w:rsidR="00D905FC" w:rsidRPr="004B6C8F">
        <w:rPr>
          <w:rFonts w:ascii="Courier New" w:hAnsi="Courier New" w:cs="Courier New"/>
          <w:sz w:val="24"/>
          <w:szCs w:val="24"/>
          <w:lang w:val="en-US"/>
        </w:rPr>
        <w:t xml:space="preserve">              </w:t>
      </w:r>
      <w:r w:rsidRPr="001308B1">
        <w:rPr>
          <w:rFonts w:ascii="Courier New" w:hAnsi="Courier New" w:cs="Courier New"/>
          <w:sz w:val="28"/>
          <w:szCs w:val="28"/>
          <w:lang w:val="en-US"/>
        </w:rPr>
        <w:t>Final design of the product</w:t>
      </w:r>
    </w:p>
    <w:p w:rsidR="006F216D" w:rsidRPr="004B6C8F" w:rsidRDefault="006F216D" w:rsidP="00C87428">
      <w:pPr>
        <w:spacing w:after="0" w:line="360" w:lineRule="auto"/>
        <w:rPr>
          <w:rFonts w:ascii="Courier New" w:hAnsi="Courier New" w:cs="Courier New"/>
          <w:sz w:val="40"/>
          <w:szCs w:val="40"/>
          <w:lang w:val="en-US"/>
        </w:rPr>
      </w:pPr>
    </w:p>
    <w:p w:rsidR="006F216D" w:rsidRPr="00787C18" w:rsidRDefault="006F216D" w:rsidP="00C87428">
      <w:pPr>
        <w:spacing w:after="0" w:line="360" w:lineRule="auto"/>
        <w:rPr>
          <w:rFonts w:ascii="Courier New" w:hAnsi="Courier New" w:cs="Courier New"/>
          <w:sz w:val="28"/>
          <w:szCs w:val="28"/>
          <w:lang w:val="en-US"/>
        </w:rPr>
      </w:pPr>
      <w:r w:rsidRPr="004B6C8F">
        <w:rPr>
          <w:rFonts w:ascii="Courier New" w:hAnsi="Courier New" w:cs="Courier New"/>
          <w:sz w:val="40"/>
          <w:szCs w:val="40"/>
          <w:lang w:val="en-US"/>
        </w:rPr>
        <w:lastRenderedPageBreak/>
        <w:t xml:space="preserve">             </w:t>
      </w:r>
      <w:r w:rsidRPr="00787C18">
        <w:rPr>
          <w:rFonts w:ascii="Courier New" w:hAnsi="Courier New" w:cs="Courier New"/>
          <w:sz w:val="28"/>
          <w:szCs w:val="28"/>
          <w:lang w:val="en-US"/>
        </w:rPr>
        <w:t>CONCLUSION</w:t>
      </w:r>
    </w:p>
    <w:p w:rsidR="00D905FC" w:rsidRPr="00787C18" w:rsidRDefault="00EC705C" w:rsidP="00C87428">
      <w:pPr>
        <w:spacing w:after="0" w:line="360" w:lineRule="auto"/>
        <w:rPr>
          <w:rFonts w:ascii="Courier New" w:hAnsi="Courier New" w:cs="Courier New"/>
          <w:sz w:val="24"/>
          <w:szCs w:val="24"/>
          <w:lang w:val="en-US"/>
        </w:rPr>
      </w:pPr>
      <w:r w:rsidRPr="00787C18">
        <w:rPr>
          <w:rFonts w:ascii="Courier New" w:hAnsi="Courier New" w:cs="Courier New"/>
          <w:sz w:val="24"/>
          <w:szCs w:val="24"/>
          <w:lang w:val="en-US"/>
        </w:rPr>
        <w:t xml:space="preserve">   </w:t>
      </w:r>
      <w:r w:rsidR="006F216D" w:rsidRPr="00787C18">
        <w:rPr>
          <w:rFonts w:ascii="Courier New" w:hAnsi="Courier New" w:cs="Courier New"/>
          <w:sz w:val="24"/>
          <w:szCs w:val="24"/>
          <w:lang w:val="en-US"/>
        </w:rPr>
        <w:t>In this Conceptual Design Project</w:t>
      </w:r>
      <w:r w:rsidR="00787C18">
        <w:rPr>
          <w:rFonts w:ascii="Courier New" w:hAnsi="Courier New" w:cs="Courier New"/>
          <w:sz w:val="24"/>
          <w:szCs w:val="24"/>
          <w:lang w:val="en-US"/>
        </w:rPr>
        <w:t xml:space="preserve"> </w:t>
      </w:r>
      <w:r w:rsidR="006F216D" w:rsidRPr="00787C18">
        <w:rPr>
          <w:rFonts w:ascii="Courier New" w:hAnsi="Courier New" w:cs="Courier New"/>
          <w:sz w:val="24"/>
          <w:szCs w:val="24"/>
          <w:lang w:val="en-US"/>
        </w:rPr>
        <w:t>team “ Let’s Help People” tried to modify existing stick guides for deaf</w:t>
      </w:r>
      <w:r w:rsidR="00744614" w:rsidRPr="00787C18">
        <w:rPr>
          <w:rFonts w:ascii="Courier New" w:hAnsi="Courier New" w:cs="Courier New"/>
          <w:sz w:val="24"/>
          <w:szCs w:val="24"/>
          <w:lang w:val="en-US"/>
        </w:rPr>
        <w:t>blind.</w:t>
      </w:r>
    </w:p>
    <w:p w:rsidR="00744614" w:rsidRPr="00787C18" w:rsidRDefault="00EC705C" w:rsidP="00C87428">
      <w:pPr>
        <w:spacing w:after="0" w:line="360" w:lineRule="auto"/>
        <w:rPr>
          <w:rFonts w:ascii="Courier New" w:hAnsi="Courier New" w:cs="Courier New"/>
          <w:sz w:val="24"/>
          <w:szCs w:val="24"/>
          <w:lang w:val="en-US"/>
        </w:rPr>
      </w:pPr>
      <w:r w:rsidRPr="00787C18">
        <w:rPr>
          <w:rFonts w:ascii="Courier New" w:hAnsi="Courier New" w:cs="Courier New"/>
          <w:sz w:val="24"/>
          <w:szCs w:val="24"/>
          <w:lang w:val="en-US"/>
        </w:rPr>
        <w:t xml:space="preserve">   </w:t>
      </w:r>
      <w:r w:rsidR="00744614" w:rsidRPr="00787C18">
        <w:rPr>
          <w:rFonts w:ascii="Courier New" w:hAnsi="Courier New" w:cs="Courier New"/>
          <w:sz w:val="24"/>
          <w:szCs w:val="24"/>
          <w:lang w:val="en-US"/>
        </w:rPr>
        <w:t xml:space="preserve">As a result team developed conceptual design of stick guides which is not available in the global market. </w:t>
      </w:r>
    </w:p>
    <w:p w:rsidR="00744614" w:rsidRPr="00787C18" w:rsidRDefault="00EC705C" w:rsidP="00C87428">
      <w:pPr>
        <w:spacing w:after="0" w:line="360" w:lineRule="auto"/>
        <w:rPr>
          <w:rFonts w:ascii="Courier New" w:hAnsi="Courier New" w:cs="Courier New"/>
          <w:sz w:val="24"/>
          <w:szCs w:val="24"/>
          <w:lang w:val="en-US"/>
        </w:rPr>
      </w:pPr>
      <w:r w:rsidRPr="00787C18">
        <w:rPr>
          <w:rFonts w:ascii="Courier New" w:hAnsi="Courier New" w:cs="Courier New"/>
          <w:sz w:val="24"/>
          <w:szCs w:val="24"/>
          <w:lang w:val="en-US"/>
        </w:rPr>
        <w:t xml:space="preserve">   </w:t>
      </w:r>
      <w:r w:rsidR="00D95DBA" w:rsidRPr="00787C18">
        <w:rPr>
          <w:rFonts w:ascii="Courier New" w:hAnsi="Courier New" w:cs="Courier New"/>
          <w:sz w:val="24"/>
          <w:szCs w:val="24"/>
          <w:lang w:val="en-US"/>
        </w:rPr>
        <w:t>The product is considerably helpful for disabled who always face to difficulties in normal walking. Moreover, our product is not specialized for deafblind only, people who are either deaf or blind can also enjoy using it as well.</w:t>
      </w:r>
    </w:p>
    <w:sectPr w:rsidR="00744614" w:rsidRPr="00787C18" w:rsidSect="00CB3E6D">
      <w:headerReference w:type="default" r:id="rId23"/>
      <w:footerReference w:type="default" r:id="rId24"/>
      <w:headerReference w:type="first" r:id="rId25"/>
      <w:footerReference w:type="first" r:id="rId26"/>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C6F" w:rsidRDefault="00840C6F" w:rsidP="00CA55DC">
      <w:pPr>
        <w:spacing w:after="0" w:line="240" w:lineRule="auto"/>
      </w:pPr>
      <w:r>
        <w:separator/>
      </w:r>
    </w:p>
  </w:endnote>
  <w:endnote w:type="continuationSeparator" w:id="0">
    <w:p w:rsidR="00840C6F" w:rsidRDefault="00840C6F" w:rsidP="00CA5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TTE1B4C848t00">
    <w:altName w:val="Calibri"/>
    <w:panose1 w:val="00000000000000000000"/>
    <w:charset w:val="00"/>
    <w:family w:val="auto"/>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930502"/>
      <w:docPartObj>
        <w:docPartGallery w:val="Page Numbers (Bottom of Page)"/>
        <w:docPartUnique/>
      </w:docPartObj>
    </w:sdtPr>
    <w:sdtEndPr>
      <w:rPr>
        <w:noProof/>
        <w:sz w:val="24"/>
        <w:szCs w:val="24"/>
      </w:rPr>
    </w:sdtEndPr>
    <w:sdtContent>
      <w:p w:rsidR="00DC3039" w:rsidRPr="002D29E5" w:rsidRDefault="00DC3039">
        <w:pPr>
          <w:pStyle w:val="Footer"/>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rsidR="00DC3039" w:rsidRDefault="00DC3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16152"/>
      <w:docPartObj>
        <w:docPartGallery w:val="Page Numbers (Bottom of Page)"/>
        <w:docPartUnique/>
      </w:docPartObj>
    </w:sdtPr>
    <w:sdtEndPr>
      <w:rPr>
        <w:noProof/>
        <w:sz w:val="24"/>
        <w:szCs w:val="24"/>
      </w:rPr>
    </w:sdtEndPr>
    <w:sdtContent>
      <w:p w:rsidR="00DC3039" w:rsidRPr="002D29E5" w:rsidRDefault="00DC3039">
        <w:pPr>
          <w:pStyle w:val="Footer"/>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rsidR="00DC3039" w:rsidRDefault="00DC3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C6F" w:rsidRDefault="00840C6F" w:rsidP="00CA55DC">
      <w:pPr>
        <w:spacing w:after="0" w:line="240" w:lineRule="auto"/>
      </w:pPr>
      <w:r>
        <w:separator/>
      </w:r>
    </w:p>
  </w:footnote>
  <w:footnote w:type="continuationSeparator" w:id="0">
    <w:p w:rsidR="00840C6F" w:rsidRDefault="00840C6F" w:rsidP="00CA5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sz w:val="40"/>
        <w:szCs w:val="40"/>
      </w:rPr>
      <w:id w:val="949974700"/>
      <w:docPartObj>
        <w:docPartGallery w:val="Page Numbers (Top of Page)"/>
        <w:docPartUnique/>
      </w:docPartObj>
    </w:sdtPr>
    <w:sdtEndPr>
      <w:rPr>
        <w:noProof/>
      </w:rPr>
    </w:sdtEndPr>
    <w:sdtContent>
      <w:p w:rsidR="00DC3039" w:rsidRPr="003E6A22" w:rsidRDefault="00DC3039" w:rsidP="002541AB">
        <w:pPr>
          <w:pStyle w:val="Header"/>
          <w:tabs>
            <w:tab w:val="left" w:pos="9855"/>
          </w:tabs>
          <w:rPr>
            <w:sz w:val="40"/>
            <w:szCs w:val="40"/>
            <w:lang w:val="en-US"/>
          </w:rPr>
        </w:pPr>
        <w:r w:rsidRPr="00123398">
          <w:rPr>
            <w:sz w:val="40"/>
            <w:szCs w:val="40"/>
            <w:lang w:val="en-US"/>
          </w:rPr>
          <w:t>CONCEPTUAL DESIGN PROJECT</w:t>
        </w:r>
        <w:r>
          <w:rPr>
            <w:b/>
            <w:bCs/>
            <w:sz w:val="40"/>
            <w:szCs w:val="40"/>
          </w:rPr>
          <w:tab/>
        </w:r>
      </w:p>
    </w:sdtContent>
  </w:sdt>
  <w:p w:rsidR="00DC3039" w:rsidRPr="002541AB" w:rsidRDefault="00DC3039" w:rsidP="00CA55DC">
    <w:pPr>
      <w:pStyle w:val="Header"/>
      <w:rPr>
        <w:b/>
        <w:bCs/>
        <w:sz w:val="40"/>
        <w:szCs w:val="4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039" w:rsidRPr="00EC1419" w:rsidRDefault="00EC1419" w:rsidP="00123398">
    <w:pPr>
      <w:pStyle w:val="Header"/>
      <w:tabs>
        <w:tab w:val="left" w:pos="9855"/>
      </w:tabs>
      <w:rPr>
        <w:rFonts w:ascii="Algerian" w:hAnsi="Algerian"/>
        <w:sz w:val="40"/>
        <w:szCs w:val="40"/>
        <w:lang w:val="en-US"/>
      </w:rPr>
    </w:pPr>
    <w:r>
      <w:rPr>
        <w:sz w:val="40"/>
        <w:szCs w:val="40"/>
        <w:lang w:val="en-US"/>
      </w:rPr>
      <w:t xml:space="preserve">                </w:t>
    </w:r>
    <w:r w:rsidR="00DC3039" w:rsidRPr="00EC1419">
      <w:rPr>
        <w:rFonts w:ascii="Algerian" w:hAnsi="Algerian"/>
        <w:sz w:val="40"/>
        <w:szCs w:val="40"/>
        <w:lang w:val="en-US"/>
      </w:rPr>
      <w:t>CONCEPTUAL DESIGN PROJECT</w:t>
    </w:r>
  </w:p>
  <w:p w:rsidR="00DC3039" w:rsidRPr="00123398" w:rsidRDefault="00EC1419" w:rsidP="00123398">
    <w:pPr>
      <w:pStyle w:val="Header"/>
      <w:rPr>
        <w:lang w:val="en-US"/>
      </w:rPr>
    </w:pPr>
    <w:r>
      <w:rPr>
        <w:sz w:val="24"/>
        <w:szCs w:val="24"/>
        <w:lang w:val="en-US"/>
      </w:rPr>
      <w:t xml:space="preserve">                                                  </w:t>
    </w:r>
    <w:r w:rsidRPr="00EC1419">
      <w:rPr>
        <w:sz w:val="32"/>
        <w:szCs w:val="32"/>
        <w:lang w:val="en-US"/>
      </w:rPr>
      <w:t>Spring Semester 202</w:t>
    </w:r>
    <w:r>
      <w:rPr>
        <w:sz w:val="32"/>
        <w:szCs w:val="32"/>
        <w:lang w:val="en-US"/>
      </w:rPr>
      <w:t>0</w:t>
    </w:r>
    <w:r w:rsidRPr="00EC1419">
      <w:rPr>
        <w:sz w:val="32"/>
        <w:szCs w:val="32"/>
        <w:lang w:val="en-US"/>
      </w:rPr>
      <w:t xml:space="preserve">                         </w:t>
    </w:r>
    <w:r w:rsidR="00DC3039" w:rsidRPr="009A0B55">
      <w:rPr>
        <w:sz w:val="24"/>
        <w:szCs w:val="24"/>
        <w:lang w:val="en-US"/>
      </w:rPr>
      <w:t>Word Count: 2069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4B9D"/>
    <w:multiLevelType w:val="hybridMultilevel"/>
    <w:tmpl w:val="2BDA9C96"/>
    <w:lvl w:ilvl="0" w:tplc="041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43C40"/>
    <w:multiLevelType w:val="hybridMultilevel"/>
    <w:tmpl w:val="25266A1E"/>
    <w:lvl w:ilvl="0" w:tplc="041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2ABC2EE3"/>
    <w:multiLevelType w:val="hybridMultilevel"/>
    <w:tmpl w:val="D96A62DE"/>
    <w:lvl w:ilvl="0" w:tplc="49DABF2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BC4B52"/>
    <w:multiLevelType w:val="hybridMultilevel"/>
    <w:tmpl w:val="98A8CD2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4530DF"/>
    <w:multiLevelType w:val="hybridMultilevel"/>
    <w:tmpl w:val="1352A4E6"/>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C1B1D53"/>
    <w:multiLevelType w:val="hybridMultilevel"/>
    <w:tmpl w:val="76D2D3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AD93BEB"/>
    <w:multiLevelType w:val="hybridMultilevel"/>
    <w:tmpl w:val="B9C07AC2"/>
    <w:lvl w:ilvl="0" w:tplc="04190009">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55DC"/>
    <w:rsid w:val="00002AD6"/>
    <w:rsid w:val="00003B90"/>
    <w:rsid w:val="000073A5"/>
    <w:rsid w:val="00015814"/>
    <w:rsid w:val="00016170"/>
    <w:rsid w:val="00016CB3"/>
    <w:rsid w:val="00016E35"/>
    <w:rsid w:val="000231B7"/>
    <w:rsid w:val="00024FED"/>
    <w:rsid w:val="0003129E"/>
    <w:rsid w:val="00032831"/>
    <w:rsid w:val="000403C8"/>
    <w:rsid w:val="0004658C"/>
    <w:rsid w:val="00050A46"/>
    <w:rsid w:val="00065648"/>
    <w:rsid w:val="00077021"/>
    <w:rsid w:val="00090801"/>
    <w:rsid w:val="000C017B"/>
    <w:rsid w:val="000C2684"/>
    <w:rsid w:val="000C7EC6"/>
    <w:rsid w:val="000D17EE"/>
    <w:rsid w:val="000D4BBF"/>
    <w:rsid w:val="00106D24"/>
    <w:rsid w:val="00123398"/>
    <w:rsid w:val="001308B1"/>
    <w:rsid w:val="00137D64"/>
    <w:rsid w:val="00167A73"/>
    <w:rsid w:val="001705ED"/>
    <w:rsid w:val="00174BF7"/>
    <w:rsid w:val="0019035C"/>
    <w:rsid w:val="001920CD"/>
    <w:rsid w:val="0019438D"/>
    <w:rsid w:val="001A0F95"/>
    <w:rsid w:val="001B4D96"/>
    <w:rsid w:val="001B6F9F"/>
    <w:rsid w:val="001D194B"/>
    <w:rsid w:val="001E7AC4"/>
    <w:rsid w:val="001E7CF7"/>
    <w:rsid w:val="00216BE9"/>
    <w:rsid w:val="00220B07"/>
    <w:rsid w:val="00230B14"/>
    <w:rsid w:val="00235C85"/>
    <w:rsid w:val="002541AB"/>
    <w:rsid w:val="00263F6D"/>
    <w:rsid w:val="002823F1"/>
    <w:rsid w:val="00294FA4"/>
    <w:rsid w:val="00295D7B"/>
    <w:rsid w:val="002A0762"/>
    <w:rsid w:val="002B74CB"/>
    <w:rsid w:val="002C1949"/>
    <w:rsid w:val="002D29E5"/>
    <w:rsid w:val="002D2AD1"/>
    <w:rsid w:val="002E6D49"/>
    <w:rsid w:val="00303DA3"/>
    <w:rsid w:val="003107DA"/>
    <w:rsid w:val="00323070"/>
    <w:rsid w:val="00323E8A"/>
    <w:rsid w:val="0033275E"/>
    <w:rsid w:val="00340F4F"/>
    <w:rsid w:val="003522F9"/>
    <w:rsid w:val="00352453"/>
    <w:rsid w:val="003528D1"/>
    <w:rsid w:val="00355EC0"/>
    <w:rsid w:val="00382FEC"/>
    <w:rsid w:val="003A7146"/>
    <w:rsid w:val="003C0C7A"/>
    <w:rsid w:val="003C5931"/>
    <w:rsid w:val="003E6A22"/>
    <w:rsid w:val="003F1243"/>
    <w:rsid w:val="00413AC3"/>
    <w:rsid w:val="00415AD3"/>
    <w:rsid w:val="004226EE"/>
    <w:rsid w:val="00431633"/>
    <w:rsid w:val="004573FD"/>
    <w:rsid w:val="00460C95"/>
    <w:rsid w:val="004667AC"/>
    <w:rsid w:val="0048310F"/>
    <w:rsid w:val="004914DA"/>
    <w:rsid w:val="004B670A"/>
    <w:rsid w:val="004B6C8F"/>
    <w:rsid w:val="004B7752"/>
    <w:rsid w:val="004C3BCE"/>
    <w:rsid w:val="004D72DF"/>
    <w:rsid w:val="004D7D61"/>
    <w:rsid w:val="00506D60"/>
    <w:rsid w:val="00545163"/>
    <w:rsid w:val="00546965"/>
    <w:rsid w:val="00553F46"/>
    <w:rsid w:val="005561B3"/>
    <w:rsid w:val="00556320"/>
    <w:rsid w:val="005571EF"/>
    <w:rsid w:val="00561AC2"/>
    <w:rsid w:val="00573CF1"/>
    <w:rsid w:val="0059020B"/>
    <w:rsid w:val="005957F7"/>
    <w:rsid w:val="005D03BB"/>
    <w:rsid w:val="005D4164"/>
    <w:rsid w:val="005D44E2"/>
    <w:rsid w:val="005E22CF"/>
    <w:rsid w:val="005E2923"/>
    <w:rsid w:val="005F5E8D"/>
    <w:rsid w:val="0060086B"/>
    <w:rsid w:val="0060091E"/>
    <w:rsid w:val="00601955"/>
    <w:rsid w:val="00605626"/>
    <w:rsid w:val="0063196B"/>
    <w:rsid w:val="00633EB0"/>
    <w:rsid w:val="00636740"/>
    <w:rsid w:val="00651625"/>
    <w:rsid w:val="00666B79"/>
    <w:rsid w:val="00667763"/>
    <w:rsid w:val="00671EF4"/>
    <w:rsid w:val="00697D67"/>
    <w:rsid w:val="006A2993"/>
    <w:rsid w:val="006B3E2D"/>
    <w:rsid w:val="006C37BA"/>
    <w:rsid w:val="006C4664"/>
    <w:rsid w:val="006D76DE"/>
    <w:rsid w:val="006F216D"/>
    <w:rsid w:val="0071074C"/>
    <w:rsid w:val="00735583"/>
    <w:rsid w:val="0073769C"/>
    <w:rsid w:val="0074003D"/>
    <w:rsid w:val="00744614"/>
    <w:rsid w:val="00763C81"/>
    <w:rsid w:val="00785288"/>
    <w:rsid w:val="00787C18"/>
    <w:rsid w:val="007908EB"/>
    <w:rsid w:val="00791E58"/>
    <w:rsid w:val="007A63E0"/>
    <w:rsid w:val="007B08E9"/>
    <w:rsid w:val="007B5666"/>
    <w:rsid w:val="007C57F4"/>
    <w:rsid w:val="007C5E2F"/>
    <w:rsid w:val="007D3F20"/>
    <w:rsid w:val="007D7B2E"/>
    <w:rsid w:val="007E5ACC"/>
    <w:rsid w:val="007E64E6"/>
    <w:rsid w:val="007F0831"/>
    <w:rsid w:val="007F12E1"/>
    <w:rsid w:val="007F51EA"/>
    <w:rsid w:val="008042A9"/>
    <w:rsid w:val="00805F4B"/>
    <w:rsid w:val="008101AB"/>
    <w:rsid w:val="00824892"/>
    <w:rsid w:val="00830F5A"/>
    <w:rsid w:val="00836F2E"/>
    <w:rsid w:val="00840C6F"/>
    <w:rsid w:val="0084112C"/>
    <w:rsid w:val="00846C7D"/>
    <w:rsid w:val="00853CF0"/>
    <w:rsid w:val="00860B7B"/>
    <w:rsid w:val="008828F2"/>
    <w:rsid w:val="00887686"/>
    <w:rsid w:val="008B1704"/>
    <w:rsid w:val="008E5BDB"/>
    <w:rsid w:val="008E79DF"/>
    <w:rsid w:val="008F263A"/>
    <w:rsid w:val="0090227F"/>
    <w:rsid w:val="00905FE8"/>
    <w:rsid w:val="0091784D"/>
    <w:rsid w:val="009220C7"/>
    <w:rsid w:val="009370C1"/>
    <w:rsid w:val="00957DFF"/>
    <w:rsid w:val="00967F62"/>
    <w:rsid w:val="00973421"/>
    <w:rsid w:val="00985D20"/>
    <w:rsid w:val="00991965"/>
    <w:rsid w:val="00997B16"/>
    <w:rsid w:val="009A0B55"/>
    <w:rsid w:val="009B5C6B"/>
    <w:rsid w:val="009D359F"/>
    <w:rsid w:val="009E15B0"/>
    <w:rsid w:val="009F2AD5"/>
    <w:rsid w:val="00A1286E"/>
    <w:rsid w:val="00A46699"/>
    <w:rsid w:val="00A46A07"/>
    <w:rsid w:val="00A57422"/>
    <w:rsid w:val="00A61AE7"/>
    <w:rsid w:val="00A845AE"/>
    <w:rsid w:val="00A93FAF"/>
    <w:rsid w:val="00AB0218"/>
    <w:rsid w:val="00AB6AF6"/>
    <w:rsid w:val="00AC146C"/>
    <w:rsid w:val="00AD5832"/>
    <w:rsid w:val="00AE49AA"/>
    <w:rsid w:val="00B038E9"/>
    <w:rsid w:val="00B07168"/>
    <w:rsid w:val="00B14A9E"/>
    <w:rsid w:val="00B33E63"/>
    <w:rsid w:val="00B344DC"/>
    <w:rsid w:val="00B35F87"/>
    <w:rsid w:val="00B36FE4"/>
    <w:rsid w:val="00B37F19"/>
    <w:rsid w:val="00B44642"/>
    <w:rsid w:val="00B52F43"/>
    <w:rsid w:val="00B53D03"/>
    <w:rsid w:val="00B64448"/>
    <w:rsid w:val="00B66E79"/>
    <w:rsid w:val="00B86CC8"/>
    <w:rsid w:val="00B95E89"/>
    <w:rsid w:val="00BB7A89"/>
    <w:rsid w:val="00BD0928"/>
    <w:rsid w:val="00BE6CA5"/>
    <w:rsid w:val="00BE7C1D"/>
    <w:rsid w:val="00BF116B"/>
    <w:rsid w:val="00C00A1C"/>
    <w:rsid w:val="00C05146"/>
    <w:rsid w:val="00C23747"/>
    <w:rsid w:val="00C24A4E"/>
    <w:rsid w:val="00C26AE2"/>
    <w:rsid w:val="00C32C6B"/>
    <w:rsid w:val="00C3394C"/>
    <w:rsid w:val="00C42762"/>
    <w:rsid w:val="00C638EB"/>
    <w:rsid w:val="00C8263F"/>
    <w:rsid w:val="00C87428"/>
    <w:rsid w:val="00C935D7"/>
    <w:rsid w:val="00CA41FC"/>
    <w:rsid w:val="00CA4EAF"/>
    <w:rsid w:val="00CA55DC"/>
    <w:rsid w:val="00CA6741"/>
    <w:rsid w:val="00CB114B"/>
    <w:rsid w:val="00CB3E6D"/>
    <w:rsid w:val="00CC77E8"/>
    <w:rsid w:val="00CE4611"/>
    <w:rsid w:val="00CE4C47"/>
    <w:rsid w:val="00D004F7"/>
    <w:rsid w:val="00D1522F"/>
    <w:rsid w:val="00D2342A"/>
    <w:rsid w:val="00D24671"/>
    <w:rsid w:val="00D24783"/>
    <w:rsid w:val="00D24FCB"/>
    <w:rsid w:val="00D3755D"/>
    <w:rsid w:val="00D51953"/>
    <w:rsid w:val="00D5346A"/>
    <w:rsid w:val="00D53B4B"/>
    <w:rsid w:val="00D6022C"/>
    <w:rsid w:val="00D77812"/>
    <w:rsid w:val="00D80196"/>
    <w:rsid w:val="00D8680B"/>
    <w:rsid w:val="00D905FC"/>
    <w:rsid w:val="00D95DBA"/>
    <w:rsid w:val="00DA51C5"/>
    <w:rsid w:val="00DA557A"/>
    <w:rsid w:val="00DB1C29"/>
    <w:rsid w:val="00DB4BE8"/>
    <w:rsid w:val="00DB6945"/>
    <w:rsid w:val="00DC12DF"/>
    <w:rsid w:val="00DC3039"/>
    <w:rsid w:val="00DD239B"/>
    <w:rsid w:val="00DE5603"/>
    <w:rsid w:val="00DE7585"/>
    <w:rsid w:val="00DF1553"/>
    <w:rsid w:val="00DF2C17"/>
    <w:rsid w:val="00DF65A6"/>
    <w:rsid w:val="00E07D1D"/>
    <w:rsid w:val="00E25586"/>
    <w:rsid w:val="00E4394C"/>
    <w:rsid w:val="00E468D2"/>
    <w:rsid w:val="00E52F33"/>
    <w:rsid w:val="00E565AD"/>
    <w:rsid w:val="00E76564"/>
    <w:rsid w:val="00E86DC2"/>
    <w:rsid w:val="00E96C31"/>
    <w:rsid w:val="00E9746C"/>
    <w:rsid w:val="00EC1419"/>
    <w:rsid w:val="00EC705C"/>
    <w:rsid w:val="00EE0AA3"/>
    <w:rsid w:val="00F0771D"/>
    <w:rsid w:val="00F10CD4"/>
    <w:rsid w:val="00F117E8"/>
    <w:rsid w:val="00F13C42"/>
    <w:rsid w:val="00F16087"/>
    <w:rsid w:val="00F27C10"/>
    <w:rsid w:val="00F30510"/>
    <w:rsid w:val="00F548A5"/>
    <w:rsid w:val="00F76340"/>
    <w:rsid w:val="00F94FB8"/>
    <w:rsid w:val="00FA1C38"/>
    <w:rsid w:val="00FA4F26"/>
    <w:rsid w:val="00FA54A4"/>
    <w:rsid w:val="00FC37E9"/>
    <w:rsid w:val="00FD2EED"/>
    <w:rsid w:val="00FD5DD2"/>
    <w:rsid w:val="00FF18CB"/>
    <w:rsid w:val="00FF62A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AB1FD"/>
  <w15:docId w15:val="{A278020E-2D48-45C4-909A-D51BE68C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B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DC"/>
    <w:pPr>
      <w:tabs>
        <w:tab w:val="center" w:pos="4677"/>
        <w:tab w:val="right" w:pos="9355"/>
      </w:tabs>
      <w:spacing w:after="0" w:line="240" w:lineRule="auto"/>
    </w:pPr>
  </w:style>
  <w:style w:type="character" w:customStyle="1" w:styleId="HeaderChar">
    <w:name w:val="Header Char"/>
    <w:basedOn w:val="DefaultParagraphFont"/>
    <w:link w:val="Header"/>
    <w:uiPriority w:val="99"/>
    <w:rsid w:val="00CA55DC"/>
  </w:style>
  <w:style w:type="paragraph" w:styleId="Footer">
    <w:name w:val="footer"/>
    <w:basedOn w:val="Normal"/>
    <w:link w:val="FooterChar"/>
    <w:uiPriority w:val="99"/>
    <w:unhideWhenUsed/>
    <w:rsid w:val="00CA55DC"/>
    <w:pPr>
      <w:tabs>
        <w:tab w:val="center" w:pos="4677"/>
        <w:tab w:val="right" w:pos="9355"/>
      </w:tabs>
      <w:spacing w:after="0" w:line="240" w:lineRule="auto"/>
    </w:pPr>
  </w:style>
  <w:style w:type="character" w:customStyle="1" w:styleId="FooterChar">
    <w:name w:val="Footer Char"/>
    <w:basedOn w:val="DefaultParagraphFont"/>
    <w:link w:val="Footer"/>
    <w:uiPriority w:val="99"/>
    <w:rsid w:val="00CA55DC"/>
  </w:style>
  <w:style w:type="paragraph" w:styleId="BalloonText">
    <w:name w:val="Balloon Text"/>
    <w:basedOn w:val="Normal"/>
    <w:link w:val="BalloonTextChar"/>
    <w:uiPriority w:val="99"/>
    <w:semiHidden/>
    <w:unhideWhenUsed/>
    <w:rsid w:val="00CA5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5DC"/>
    <w:rPr>
      <w:rFonts w:ascii="Tahoma" w:hAnsi="Tahoma" w:cs="Tahoma"/>
      <w:sz w:val="16"/>
      <w:szCs w:val="16"/>
    </w:rPr>
  </w:style>
  <w:style w:type="paragraph" w:styleId="ListParagraph">
    <w:name w:val="List Paragraph"/>
    <w:basedOn w:val="Normal"/>
    <w:uiPriority w:val="34"/>
    <w:qFormat/>
    <w:rsid w:val="00415AD3"/>
    <w:pPr>
      <w:ind w:left="720"/>
      <w:contextualSpacing/>
    </w:pPr>
  </w:style>
  <w:style w:type="paragraph" w:styleId="HTMLPreformatted">
    <w:name w:val="HTML Preformatted"/>
    <w:basedOn w:val="Normal"/>
    <w:link w:val="HTMLPreformattedChar"/>
    <w:uiPriority w:val="99"/>
    <w:unhideWhenUsed/>
    <w:rsid w:val="00413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413AC3"/>
    <w:rPr>
      <w:rFonts w:ascii="Courier New" w:eastAsia="Times New Roman" w:hAnsi="Courier New" w:cs="Courier New"/>
      <w:sz w:val="20"/>
      <w:szCs w:val="20"/>
      <w:lang w:eastAsia="ru-RU"/>
    </w:rPr>
  </w:style>
  <w:style w:type="paragraph" w:styleId="NoSpacing">
    <w:name w:val="No Spacing"/>
    <w:uiPriority w:val="1"/>
    <w:qFormat/>
    <w:rsid w:val="002541AB"/>
    <w:pPr>
      <w:spacing w:after="0" w:line="240" w:lineRule="auto"/>
    </w:pPr>
  </w:style>
  <w:style w:type="table" w:styleId="TableGrid">
    <w:name w:val="Table Grid"/>
    <w:basedOn w:val="TableNormal"/>
    <w:uiPriority w:val="59"/>
    <w:rsid w:val="000231B7"/>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package" Target="embeddings/Microsoft_PowerPoint_Slide.sld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5B092D-C500-431D-A0C6-DFE6A553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15</Pages>
  <Words>2010</Words>
  <Characters>11463</Characters>
  <Application>Microsoft Office Word</Application>
  <DocSecurity>0</DocSecurity>
  <Lines>95</Lines>
  <Paragraphs>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CONCEPTUAL DESIGN REPORT</vt:lpstr>
      <vt:lpstr>CONCEPTUAL DESIGN REPORT</vt:lpstr>
    </vt:vector>
  </TitlesOfParts>
  <Company>Reanimator Extreme Edition</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DESIGN REPORT</dc:title>
  <dc:creator>Windows</dc:creator>
  <cp:lastModifiedBy>Bobur Komiljonov</cp:lastModifiedBy>
  <cp:revision>366</cp:revision>
  <dcterms:created xsi:type="dcterms:W3CDTF">2020-03-23T04:48:00Z</dcterms:created>
  <dcterms:modified xsi:type="dcterms:W3CDTF">2020-03-24T08:38:00Z</dcterms:modified>
</cp:coreProperties>
</file>