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7.5: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singly linked lists as input and check if their sizes are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1 5 3 4 9 -1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6 -1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5 -1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print the reverse of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8 6 2 1 -1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1 2 6 8 4 5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4 3 2 1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print the middle element. If there are multiple values in the middle print both.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 6 8 10 -1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3 4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u w:val="single"/>
          <w:shd w:fill="3c78d8" w:val="clear"/>
        </w:rPr>
      </w:pPr>
      <w:bookmarkStart w:colFirst="0" w:colLast="0" w:name="_ol7skr31ecke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3ladr283z9u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input, then print the maximum value of them.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 1 3 5 4 2 5 -1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5 6 8 4 1 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b w:val="1"/>
          <w:u w:val="single"/>
          <w:shd w:fill="3c78d8" w:val="clear"/>
        </w:rPr>
      </w:pPr>
      <w:bookmarkStart w:colFirst="0" w:colLast="0" w:name="_z09oejebu2gg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ukjn50o3xp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sort it in descending order. Then print the list.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7 5 4 2 1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60 50 40 30 20 10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