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E2D5" w14:textId="7089EF07" w:rsidR="00B55DD9" w:rsidRDefault="000A5ADD" w:rsidP="000A5ADD">
      <w:pPr>
        <w:pStyle w:val="Title"/>
        <w:pBdr>
          <w:bottom w:val="single" w:sz="12" w:space="1" w:color="auto"/>
        </w:pBdr>
        <w:rPr>
          <w:b/>
          <w:bCs/>
        </w:rPr>
      </w:pPr>
      <w:r w:rsidRPr="000A5ADD">
        <w:rPr>
          <w:b/>
          <w:bCs/>
        </w:rPr>
        <w:t>Smart Object Detection Using Deep Learning and YOLOv8</w:t>
      </w:r>
    </w:p>
    <w:p w14:paraId="00D14F75" w14:textId="6D1513AC" w:rsidR="000A5ADD" w:rsidRDefault="00087F8B" w:rsidP="00037A49">
      <w:pPr>
        <w:pStyle w:val="Heading1"/>
      </w:pPr>
      <w:r>
        <w:t>3 authors:</w:t>
      </w:r>
    </w:p>
    <w:p w14:paraId="5656A5F2" w14:textId="0FF9CF5F" w:rsidR="0097387B" w:rsidRPr="0097387B" w:rsidRDefault="00087F8B" w:rsidP="0097387B">
      <w:pPr>
        <w:pStyle w:val="Heading2"/>
      </w:pPr>
      <w:r>
        <w:t>Simhadri Prasanna Kumar</w:t>
      </w:r>
      <w:r w:rsidR="0097387B">
        <w:t xml:space="preserve"> -  </w:t>
      </w:r>
      <w:r w:rsidR="00047D51">
        <w:t xml:space="preserve"> </w:t>
      </w:r>
      <w:r w:rsidR="0097387B">
        <w:t>Y</w:t>
      </w:r>
      <w:r w:rsidR="001826C5">
        <w:t>22CD161</w:t>
      </w:r>
    </w:p>
    <w:p w14:paraId="302035C6" w14:textId="2E9E74F6" w:rsidR="00502B8F" w:rsidRDefault="00502B8F" w:rsidP="00502B8F">
      <w:pPr>
        <w:pStyle w:val="Heading2"/>
      </w:pPr>
      <w:r>
        <w:t>Sha</w:t>
      </w:r>
      <w:r w:rsidR="00037A49">
        <w:t>ik Naimullah</w:t>
      </w:r>
      <w:r w:rsidR="0097387B">
        <w:t xml:space="preserve">                     -</w:t>
      </w:r>
      <w:r w:rsidR="00BB476A">
        <w:t xml:space="preserve">  </w:t>
      </w:r>
      <w:r w:rsidR="00047D51">
        <w:t xml:space="preserve"> </w:t>
      </w:r>
      <w:r w:rsidR="001826C5">
        <w:t>Y22CD160</w:t>
      </w:r>
    </w:p>
    <w:p w14:paraId="67C37C92" w14:textId="2962D834" w:rsidR="00841874" w:rsidRDefault="005434EA" w:rsidP="00841874">
      <w:pPr>
        <w:pStyle w:val="Heading2"/>
      </w:pPr>
      <w:r>
        <w:t>Singamane</w:t>
      </w:r>
      <w:r w:rsidR="00472D0A">
        <w:t>ni ManiKumar</w:t>
      </w:r>
      <w:r w:rsidR="0097387B">
        <w:t xml:space="preserve">   -</w:t>
      </w:r>
      <w:r w:rsidR="00BB476A">
        <w:t xml:space="preserve">  </w:t>
      </w:r>
      <w:r w:rsidR="00047D51">
        <w:t xml:space="preserve"> </w:t>
      </w:r>
      <w:r w:rsidR="001826C5">
        <w:t>Y</w:t>
      </w:r>
      <w:r w:rsidR="00BB476A">
        <w:t>22CD162</w:t>
      </w:r>
    </w:p>
    <w:p w14:paraId="57E9F4B0" w14:textId="77777777" w:rsidR="00AA6E0A" w:rsidRDefault="00AA6E0A" w:rsidP="00AA6E0A"/>
    <w:p w14:paraId="1B2459E2" w14:textId="77777777" w:rsidR="00AA6E0A" w:rsidRDefault="00AA6E0A" w:rsidP="00AA6E0A"/>
    <w:p w14:paraId="7405C894" w14:textId="77777777" w:rsidR="00AA6E0A" w:rsidRDefault="00AA6E0A" w:rsidP="00AA6E0A"/>
    <w:p w14:paraId="413EA66E" w14:textId="77777777" w:rsidR="00AA6E0A" w:rsidRDefault="00AA6E0A" w:rsidP="00AA6E0A"/>
    <w:p w14:paraId="233B6C24" w14:textId="77777777" w:rsidR="00AA6E0A" w:rsidRDefault="00AA6E0A" w:rsidP="00AA6E0A"/>
    <w:p w14:paraId="3D57F55F" w14:textId="77777777" w:rsidR="00AA6E0A" w:rsidRDefault="00AA6E0A" w:rsidP="00AA6E0A"/>
    <w:p w14:paraId="5AE6EEBE" w14:textId="77777777" w:rsidR="00AA6E0A" w:rsidRDefault="00AA6E0A" w:rsidP="00AA6E0A"/>
    <w:p w14:paraId="0A9755A2" w14:textId="77777777" w:rsidR="00AA6E0A" w:rsidRDefault="00AA6E0A" w:rsidP="00AA6E0A"/>
    <w:p w14:paraId="6A877390" w14:textId="77777777" w:rsidR="00AA6E0A" w:rsidRDefault="00AA6E0A" w:rsidP="00AA6E0A"/>
    <w:p w14:paraId="09CBE9EC" w14:textId="77777777" w:rsidR="00AA6E0A" w:rsidRDefault="00AA6E0A" w:rsidP="00AA6E0A"/>
    <w:p w14:paraId="36D9C0E3" w14:textId="77777777" w:rsidR="00AA6E0A" w:rsidRPr="00AA6E0A" w:rsidRDefault="00AA6E0A" w:rsidP="00AA6E0A"/>
    <w:p w14:paraId="3B1DE497" w14:textId="58D3BD55" w:rsidR="009E207C" w:rsidRDefault="009E207C" w:rsidP="00841874">
      <w:pPr>
        <w:pStyle w:val="Heading2"/>
        <w:rPr>
          <w:noProof/>
        </w:rPr>
      </w:pPr>
    </w:p>
    <w:p w14:paraId="546E4344" w14:textId="1CA56DF8" w:rsidR="009E207C" w:rsidRDefault="009E207C">
      <w:pPr>
        <w:rPr>
          <w:rFonts w:asciiTheme="majorHAnsi" w:eastAsiaTheme="majorEastAsia" w:hAnsiTheme="majorHAnsi" w:cstheme="majorBidi"/>
          <w:noProof/>
          <w:color w:val="0F4761" w:themeColor="accent1" w:themeShade="BF"/>
          <w:sz w:val="32"/>
          <w:szCs w:val="32"/>
        </w:rPr>
      </w:pPr>
      <w:r>
        <w:rPr>
          <w:noProof/>
        </w:rPr>
        <w:br w:type="page"/>
      </w:r>
    </w:p>
    <w:p w14:paraId="746BA88B" w14:textId="0E0D9DEA" w:rsidR="00CE7968" w:rsidRPr="00A42001" w:rsidRDefault="00186286" w:rsidP="00186286">
      <w:pPr>
        <w:pStyle w:val="Title"/>
        <w:pBdr>
          <w:bottom w:val="single" w:sz="12" w:space="14" w:color="auto"/>
        </w:pBdr>
        <w:rPr>
          <w:color w:val="0F4761" w:themeColor="accent1" w:themeShade="BF"/>
          <w:sz w:val="28"/>
          <w:szCs w:val="28"/>
        </w:rPr>
      </w:pPr>
      <w:r w:rsidRPr="00A42001">
        <w:rPr>
          <w:noProof/>
          <w:sz w:val="28"/>
          <w:szCs w:val="28"/>
        </w:rPr>
        <w:lastRenderedPageBreak/>
        <w:drawing>
          <wp:inline distT="0" distB="0" distL="0" distR="0" wp14:anchorId="3B6FD86C" wp14:editId="4CCE8CD6">
            <wp:extent cx="695325" cy="845820"/>
            <wp:effectExtent l="0" t="0" r="9525" b="0"/>
            <wp:docPr id="7" name="Picture 6" descr="A logo of a college of engineering">
              <a:extLst xmlns:a="http://schemas.openxmlformats.org/drawingml/2006/main">
                <a:ext uri="{FF2B5EF4-FFF2-40B4-BE49-F238E27FC236}">
                  <a16:creationId xmlns:a16="http://schemas.microsoft.com/office/drawing/2014/main" id="{5E782127-1776-EBF6-6F56-E338D027E9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logo of a college of engineering">
                      <a:extLst>
                        <a:ext uri="{FF2B5EF4-FFF2-40B4-BE49-F238E27FC236}">
                          <a16:creationId xmlns:a16="http://schemas.microsoft.com/office/drawing/2014/main" id="{5E782127-1776-EBF6-6F56-E338D027E90F}"/>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0097" cy="851625"/>
                    </a:xfrm>
                    <a:prstGeom prst="rect">
                      <a:avLst/>
                    </a:prstGeom>
                  </pic:spPr>
                </pic:pic>
              </a:graphicData>
            </a:graphic>
          </wp:inline>
        </w:drawing>
      </w:r>
      <w:r w:rsidR="00334360" w:rsidRPr="00A42001">
        <w:rPr>
          <w:noProof/>
          <w:sz w:val="28"/>
          <w:szCs w:val="28"/>
        </w:rPr>
        <mc:AlternateContent>
          <mc:Choice Requires="wps">
            <w:drawing>
              <wp:anchor distT="0" distB="0" distL="114300" distR="114300" simplePos="0" relativeHeight="251658240" behindDoc="0" locked="0" layoutInCell="1" allowOverlap="1" wp14:anchorId="003490BB" wp14:editId="6A5B0A4F">
                <wp:simplePos x="0" y="0"/>
                <wp:positionH relativeFrom="column">
                  <wp:posOffset>790575</wp:posOffset>
                </wp:positionH>
                <wp:positionV relativeFrom="paragraph">
                  <wp:posOffset>138113</wp:posOffset>
                </wp:positionV>
                <wp:extent cx="7687310" cy="554355"/>
                <wp:effectExtent l="0" t="0" r="0" b="0"/>
                <wp:wrapNone/>
                <wp:docPr id="747968404" name="TextBox 4"/>
                <wp:cNvGraphicFramePr/>
                <a:graphic xmlns:a="http://schemas.openxmlformats.org/drawingml/2006/main">
                  <a:graphicData uri="http://schemas.microsoft.com/office/word/2010/wordprocessingShape">
                    <wps:wsp>
                      <wps:cNvSpPr txBox="1"/>
                      <wps:spPr>
                        <a:xfrm>
                          <a:off x="0" y="0"/>
                          <a:ext cx="7687310" cy="554355"/>
                        </a:xfrm>
                        <a:prstGeom prst="rect">
                          <a:avLst/>
                        </a:prstGeom>
                        <a:noFill/>
                      </wps:spPr>
                      <wps:txbx>
                        <w:txbxContent>
                          <w:p w14:paraId="1E211861" w14:textId="1EC9D62C" w:rsidR="008C5EF1" w:rsidRDefault="0059262B" w:rsidP="008C5EF1">
                            <w:pPr>
                              <w:rPr>
                                <w:color w:val="000000" w:themeColor="text1"/>
                                <w:kern w:val="24"/>
                                <w:sz w:val="56"/>
                                <w:szCs w:val="56"/>
                                <w:lang w:val="en-US"/>
                                <w14:ligatures w14:val="none"/>
                              </w:rPr>
                            </w:pPr>
                            <w:r w:rsidRPr="00B60785">
                              <w:rPr>
                                <w:color w:val="000000" w:themeColor="text1"/>
                                <w:kern w:val="24"/>
                                <w:sz w:val="56"/>
                                <w:szCs w:val="56"/>
                                <w:lang w:val="en-US"/>
                                <w14:ligatures w14:val="none"/>
                              </w:rPr>
                              <w:t>R.V.R &amp; J.C. College of Engin</w:t>
                            </w:r>
                            <w:r w:rsidR="003B02F5" w:rsidRPr="00B60785">
                              <w:rPr>
                                <w:color w:val="000000" w:themeColor="text1"/>
                                <w:kern w:val="24"/>
                                <w:sz w:val="56"/>
                                <w:szCs w:val="56"/>
                                <w:lang w:val="en-US"/>
                                <w14:ligatures w14:val="none"/>
                              </w:rPr>
                              <w:t>eering</w:t>
                            </w:r>
                            <w:r w:rsidR="003A1132">
                              <w:rPr>
                                <w:color w:val="000000" w:themeColor="text1"/>
                                <w:kern w:val="24"/>
                                <w:sz w:val="56"/>
                                <w:szCs w:val="56"/>
                                <w:lang w:val="en-US"/>
                                <w14:ligatures w14:val="none"/>
                              </w:rPr>
                              <w:t>(A)</w:t>
                            </w:r>
                          </w:p>
                          <w:p w14:paraId="280B5238" w14:textId="77777777" w:rsidR="004003EA" w:rsidRPr="00B60785" w:rsidRDefault="004003EA" w:rsidP="008C5EF1">
                            <w:pPr>
                              <w:rPr>
                                <w:color w:val="000000" w:themeColor="text1"/>
                                <w:kern w:val="24"/>
                                <w:sz w:val="56"/>
                                <w:szCs w:val="56"/>
                                <w:lang w:val="en-US"/>
                                <w14:ligatures w14:val="none"/>
                              </w:rPr>
                            </w:pPr>
                          </w:p>
                          <w:p w14:paraId="78FF0823" w14:textId="77777777" w:rsidR="003B02F5" w:rsidRPr="00AC4A67" w:rsidRDefault="003B02F5" w:rsidP="008C5EF1">
                            <w:pPr>
                              <w:rPr>
                                <w:color w:val="000000" w:themeColor="text1"/>
                                <w:kern w:val="24"/>
                                <w:sz w:val="64"/>
                                <w:szCs w:val="64"/>
                                <w:lang w:val="en-US"/>
                                <w14:ligatures w14:val="none"/>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003490BB" id="_x0000_t202" coordsize="21600,21600" o:spt="202" path="m,l,21600r21600,l21600,xe">
                <v:stroke joinstyle="miter"/>
                <v:path gradientshapeok="t" o:connecttype="rect"/>
              </v:shapetype>
              <v:shape id="TextBox 4" o:spid="_x0000_s1026" type="#_x0000_t202" style="position:absolute;margin-left:62.25pt;margin-top:10.9pt;width:605.3pt;height:43.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" filled="f" stroked="f">
                <v:textbox>
                  <w:txbxContent>
                    <w:p w14:paraId="1E211861" w14:textId="1EC9D62C" w:rsidR="008C5EF1" w:rsidRDefault="0059262B" w:rsidP="008C5EF1">
                      <w:pPr>
                        <w:rPr>
                          <w:color w:val="000000" w:themeColor="text1"/>
                          <w:kern w:val="24"/>
                          <w:sz w:val="56"/>
                          <w:szCs w:val="56"/>
                          <w:lang w:val="en-US"/>
                          <w14:ligatures w14:val="none"/>
                        </w:rPr>
                      </w:pPr>
                      <w:r w:rsidRPr="00B60785">
                        <w:rPr>
                          <w:color w:val="000000" w:themeColor="text1"/>
                          <w:kern w:val="24"/>
                          <w:sz w:val="56"/>
                          <w:szCs w:val="56"/>
                          <w:lang w:val="en-US"/>
                          <w14:ligatures w14:val="none"/>
                        </w:rPr>
                        <w:t>R.V.R &amp; J.C. College of Engin</w:t>
                      </w:r>
                      <w:r w:rsidR="003B02F5" w:rsidRPr="00B60785">
                        <w:rPr>
                          <w:color w:val="000000" w:themeColor="text1"/>
                          <w:kern w:val="24"/>
                          <w:sz w:val="56"/>
                          <w:szCs w:val="56"/>
                          <w:lang w:val="en-US"/>
                          <w14:ligatures w14:val="none"/>
                        </w:rPr>
                        <w:t>eering</w:t>
                      </w:r>
                      <w:r w:rsidR="003A1132">
                        <w:rPr>
                          <w:color w:val="000000" w:themeColor="text1"/>
                          <w:kern w:val="24"/>
                          <w:sz w:val="56"/>
                          <w:szCs w:val="56"/>
                          <w:lang w:val="en-US"/>
                          <w14:ligatures w14:val="none"/>
                        </w:rPr>
                        <w:t>(A)</w:t>
                      </w:r>
                    </w:p>
                    <w:p w14:paraId="280B5238" w14:textId="77777777" w:rsidR="004003EA" w:rsidRPr="00B60785" w:rsidRDefault="004003EA" w:rsidP="008C5EF1">
                      <w:pPr>
                        <w:rPr>
                          <w:color w:val="000000" w:themeColor="text1"/>
                          <w:kern w:val="24"/>
                          <w:sz w:val="56"/>
                          <w:szCs w:val="56"/>
                          <w:lang w:val="en-US"/>
                          <w14:ligatures w14:val="none"/>
                        </w:rPr>
                      </w:pPr>
                    </w:p>
                    <w:p w14:paraId="78FF0823" w14:textId="77777777" w:rsidR="003B02F5" w:rsidRPr="00AC4A67" w:rsidRDefault="003B02F5" w:rsidP="008C5EF1">
                      <w:pPr>
                        <w:rPr>
                          <w:color w:val="000000" w:themeColor="text1"/>
                          <w:kern w:val="24"/>
                          <w:sz w:val="64"/>
                          <w:szCs w:val="64"/>
                          <w:lang w:val="en-US"/>
                          <w14:ligatures w14:val="none"/>
                        </w:rPr>
                      </w:pPr>
                    </w:p>
                  </w:txbxContent>
                </v:textbox>
              </v:shape>
            </w:pict>
          </mc:Fallback>
        </mc:AlternateContent>
      </w:r>
      <w:r w:rsidR="00EA15C0" w:rsidRPr="00A42001">
        <w:rPr>
          <w:color w:val="0F4761" w:themeColor="accent1" w:themeShade="BF"/>
          <w:sz w:val="28"/>
          <w:szCs w:val="28"/>
        </w:rPr>
        <w:t xml:space="preserve">                           </w:t>
      </w:r>
    </w:p>
    <w:p w14:paraId="61358F4F" w14:textId="77777777" w:rsidR="003A1132" w:rsidRDefault="00B60785" w:rsidP="00E42ABA">
      <w:pPr>
        <w:pStyle w:val="Heading2"/>
      </w:pPr>
      <w:r>
        <w:t xml:space="preserve">             </w:t>
      </w:r>
    </w:p>
    <w:p w14:paraId="24414762" w14:textId="77777777" w:rsidR="00691A30" w:rsidRDefault="004A2EE0" w:rsidP="00691A30">
      <w:pPr>
        <w:pStyle w:val="Heading2"/>
        <w:rPr>
          <w:sz w:val="48"/>
          <w:szCs w:val="48"/>
        </w:rPr>
      </w:pPr>
      <w:r w:rsidRPr="00E42ABA">
        <w:rPr>
          <w:sz w:val="48"/>
          <w:szCs w:val="48"/>
        </w:rPr>
        <w:t xml:space="preserve">Smart Object Detection Using Deep Learning </w:t>
      </w:r>
      <w:r w:rsidR="00E42ABA">
        <w:rPr>
          <w:sz w:val="48"/>
          <w:szCs w:val="48"/>
        </w:rPr>
        <w:t xml:space="preserve">          </w:t>
      </w:r>
      <w:r w:rsidRPr="00E42ABA">
        <w:rPr>
          <w:sz w:val="48"/>
          <w:szCs w:val="48"/>
        </w:rPr>
        <w:t>and YOLOv8</w:t>
      </w:r>
    </w:p>
    <w:p w14:paraId="7A6D9C84" w14:textId="00EFA755" w:rsidR="00CC6C22" w:rsidRPr="00691A30" w:rsidRDefault="003C0D58" w:rsidP="00691A30">
      <w:pPr>
        <w:pStyle w:val="Heading2"/>
        <w:rPr>
          <w:rStyle w:val="Strong"/>
        </w:rPr>
      </w:pPr>
      <w:r>
        <w:rPr>
          <w:rStyle w:val="SubtleEmphasis"/>
        </w:rPr>
        <w:t xml:space="preserve"> </w:t>
      </w:r>
      <w:r w:rsidR="00CB5DA5" w:rsidRPr="00691A30">
        <w:rPr>
          <w:rStyle w:val="Strong"/>
        </w:rPr>
        <w:t>Simha</w:t>
      </w:r>
      <w:r w:rsidR="00027FEB" w:rsidRPr="00691A30">
        <w:rPr>
          <w:rStyle w:val="Strong"/>
        </w:rPr>
        <w:t xml:space="preserve">dri Prasanna Kumar, Shaik </w:t>
      </w:r>
      <w:r w:rsidR="006B1AED" w:rsidRPr="00691A30">
        <w:rPr>
          <w:rStyle w:val="Strong"/>
        </w:rPr>
        <w:t>Naimullah</w:t>
      </w:r>
      <w:r w:rsidR="006B1AED">
        <w:rPr>
          <w:rStyle w:val="Strong"/>
        </w:rPr>
        <w:t xml:space="preserve">, </w:t>
      </w:r>
      <w:r w:rsidR="006B1AED" w:rsidRPr="00691A30">
        <w:rPr>
          <w:rStyle w:val="Strong"/>
        </w:rPr>
        <w:t>Singamaneni</w:t>
      </w:r>
      <w:r w:rsidR="0016090B" w:rsidRPr="00691A30">
        <w:rPr>
          <w:rStyle w:val="Strong"/>
        </w:rPr>
        <w:t xml:space="preserve"> ManiKumar</w:t>
      </w:r>
    </w:p>
    <w:p w14:paraId="04435D53" w14:textId="05D1F038" w:rsidR="00BD4600" w:rsidRDefault="00BD4600" w:rsidP="00CC6C22">
      <w:pPr>
        <w:rPr>
          <w:rStyle w:val="SubtleEmphasis"/>
        </w:rPr>
      </w:pPr>
      <w:r>
        <w:rPr>
          <w:rStyle w:val="SubtleEmphasis"/>
        </w:rPr>
        <w:t xml:space="preserve">Department of </w:t>
      </w:r>
      <w:r w:rsidR="00C13013">
        <w:rPr>
          <w:rStyle w:val="SubtleEmphasis"/>
        </w:rPr>
        <w:t>CSE</w:t>
      </w:r>
      <w:r w:rsidR="00BB19E9">
        <w:rPr>
          <w:rStyle w:val="SubtleEmphasis"/>
        </w:rPr>
        <w:t xml:space="preserve"> </w:t>
      </w:r>
      <w:r w:rsidR="00C13013">
        <w:rPr>
          <w:rStyle w:val="SubtleEmphasis"/>
        </w:rPr>
        <w:t>(Data Science),</w:t>
      </w:r>
      <w:r w:rsidR="00285B18">
        <w:rPr>
          <w:rStyle w:val="SubtleEmphasis"/>
        </w:rPr>
        <w:t xml:space="preserve"> RVR &amp; JC College of Engineering </w:t>
      </w:r>
      <w:r w:rsidR="00FE33C3">
        <w:rPr>
          <w:rStyle w:val="SubtleEmphasis"/>
        </w:rPr>
        <w:t>(Autonomous)</w:t>
      </w:r>
      <w:r w:rsidR="000666D0">
        <w:rPr>
          <w:rStyle w:val="SubtleEmphasis"/>
        </w:rPr>
        <w:t>,</w:t>
      </w:r>
      <w:r w:rsidR="00BB19E9">
        <w:rPr>
          <w:rStyle w:val="SubtleEmphasis"/>
        </w:rPr>
        <w:t xml:space="preserve"> </w:t>
      </w:r>
      <w:r w:rsidR="006B1AED">
        <w:rPr>
          <w:rStyle w:val="SubtleEmphasis"/>
        </w:rPr>
        <w:t>Chowdavaram,</w:t>
      </w:r>
      <w:r w:rsidR="00475F23">
        <w:rPr>
          <w:rStyle w:val="SubtleEmphasis"/>
        </w:rPr>
        <w:t xml:space="preserve"> Guntur, </w:t>
      </w:r>
      <w:r w:rsidR="00861FC6">
        <w:rPr>
          <w:rStyle w:val="SubtleEmphasis"/>
        </w:rPr>
        <w:t>India.</w:t>
      </w:r>
    </w:p>
    <w:p w14:paraId="6EAFDA58" w14:textId="206330B4" w:rsidR="00120F5C" w:rsidRDefault="00120F5C" w:rsidP="00CC6C22">
      <w:pPr>
        <w:rPr>
          <w:rStyle w:val="Strong"/>
        </w:rPr>
      </w:pPr>
      <w:r w:rsidRPr="000260E4">
        <w:rPr>
          <w:rStyle w:val="Strong"/>
        </w:rPr>
        <w:t>Authors’ contributions</w:t>
      </w:r>
    </w:p>
    <w:p w14:paraId="2725868E" w14:textId="6536E329" w:rsidR="00606B14" w:rsidRDefault="00A23907" w:rsidP="00606B14">
      <w:pPr>
        <w:rPr>
          <w:rStyle w:val="SubtleEmphasis"/>
        </w:rPr>
      </w:pPr>
      <w:r w:rsidRPr="00A23907">
        <w:rPr>
          <w:rStyle w:val="SubtleEmphasis"/>
        </w:rPr>
        <w:t>This work was carried out in collaboration among all authors. All authors read and approved the final manuscrip</w:t>
      </w:r>
      <w:r w:rsidR="00E11E51">
        <w:rPr>
          <w:rStyle w:val="SubtleEmphasis"/>
        </w:rPr>
        <w:t>t.</w:t>
      </w:r>
    </w:p>
    <w:p w14:paraId="21AE2E37" w14:textId="0768DB50" w:rsidR="00E11E51" w:rsidRDefault="00E11E51" w:rsidP="00606B14">
      <w:pPr>
        <w:rPr>
          <w:rStyle w:val="Strong"/>
        </w:rPr>
      </w:pPr>
      <w:r w:rsidRPr="00E11E51">
        <w:rPr>
          <w:rStyle w:val="Strong"/>
        </w:rPr>
        <w:t xml:space="preserve">Under the guidance of </w:t>
      </w:r>
    </w:p>
    <w:p w14:paraId="5C534364" w14:textId="3507738C" w:rsidR="00680706" w:rsidRPr="00680706" w:rsidRDefault="003E3490" w:rsidP="00680706">
      <w:pPr>
        <w:pStyle w:val="Heading2"/>
        <w:pBdr>
          <w:bottom w:val="single" w:sz="12" w:space="1" w:color="auto"/>
        </w:pBdr>
        <w:rPr>
          <w:i/>
          <w:iCs/>
          <w:color w:val="404040" w:themeColor="text1" w:themeTint="BF"/>
          <w:sz w:val="24"/>
          <w:szCs w:val="24"/>
        </w:rPr>
      </w:pPr>
      <w:r>
        <w:rPr>
          <w:rStyle w:val="Strong"/>
        </w:rPr>
        <w:t>Mrs Swathi Nelavalli</w:t>
      </w:r>
      <w:r w:rsidR="00E76770">
        <w:rPr>
          <w:rStyle w:val="Strong"/>
        </w:rPr>
        <w:t xml:space="preserve"> </w:t>
      </w:r>
      <w:r w:rsidR="00EC3453">
        <w:rPr>
          <w:rStyle w:val="Strong"/>
        </w:rPr>
        <w:t>–</w:t>
      </w:r>
      <w:r w:rsidR="00E76770">
        <w:rPr>
          <w:rStyle w:val="Strong"/>
        </w:rPr>
        <w:t xml:space="preserve"> </w:t>
      </w:r>
      <w:r w:rsidR="00EC3453" w:rsidRPr="00BB19E9">
        <w:rPr>
          <w:rStyle w:val="QuoteChar"/>
          <w:sz w:val="24"/>
          <w:szCs w:val="24"/>
        </w:rPr>
        <w:t>Associate Professor Dept. of CSE</w:t>
      </w:r>
      <w:r w:rsidR="00BB19E9">
        <w:rPr>
          <w:rStyle w:val="QuoteChar"/>
          <w:sz w:val="24"/>
          <w:szCs w:val="24"/>
        </w:rPr>
        <w:t xml:space="preserve"> </w:t>
      </w:r>
      <w:r w:rsidR="00EC3453" w:rsidRPr="00BB19E9">
        <w:rPr>
          <w:rStyle w:val="QuoteChar"/>
          <w:sz w:val="24"/>
          <w:szCs w:val="24"/>
        </w:rPr>
        <w:t>(data science)</w:t>
      </w:r>
    </w:p>
    <w:p w14:paraId="1BE27538" w14:textId="5B59A3FC" w:rsidR="00680706" w:rsidRPr="00511AE6" w:rsidRDefault="00680706" w:rsidP="00511AE6">
      <w:pPr>
        <w:pStyle w:val="Title"/>
        <w:rPr>
          <w:rStyle w:val="Strong"/>
          <w:sz w:val="44"/>
          <w:szCs w:val="44"/>
        </w:rPr>
      </w:pPr>
      <w:r w:rsidRPr="00511AE6">
        <w:rPr>
          <w:rStyle w:val="Strong"/>
          <w:sz w:val="44"/>
          <w:szCs w:val="44"/>
        </w:rPr>
        <w:t>Abstract</w:t>
      </w:r>
    </w:p>
    <w:p w14:paraId="1927CE64" w14:textId="4AE2BF7E" w:rsidR="00606B14" w:rsidRDefault="00EC3C30" w:rsidP="00606B14">
      <w:pPr>
        <w:pBdr>
          <w:bottom w:val="single" w:sz="12" w:space="1" w:color="auto"/>
        </w:pBdr>
        <w:rPr>
          <w:noProof/>
          <w:lang w:val="en-US"/>
        </w:rPr>
      </w:pPr>
      <w:r>
        <w:rPr>
          <w:noProof/>
        </w:rPr>
        <w:t xml:space="preserve"> </w:t>
      </w:r>
      <w:r w:rsidR="00CD1156" w:rsidRPr="00CD1156">
        <w:rPr>
          <w:noProof/>
          <w:lang w:val="en-US"/>
        </w:rPr>
        <w:t>This project introduces a deep learning-based object detection system using YOLOv8 and OpenCV for real-time applications. Unlike traditional methods, it leverages pre-trained YOLOv8 models to achieve high accuracy (91.34%) without manual feature extraction. The system integrates with standard RGB cameras for surveillance, traffic monitoring, and automation, applying confidence-based filtering to reduce false positives. Performance is evaluated using FPS and mAP, ensuring a balance between speed and precision. Scalable YOLOv8 variants allow deployment on diverse edge devices, making this a cost-effective and robust real-time solution</w:t>
      </w:r>
      <w:r w:rsidR="00183F8D">
        <w:rPr>
          <w:noProof/>
          <w:lang w:val="en-US"/>
        </w:rPr>
        <w:t>.</w:t>
      </w:r>
    </w:p>
    <w:p w14:paraId="06BD04DD" w14:textId="77777777" w:rsidR="006148D3" w:rsidRDefault="006148D3" w:rsidP="00606B14">
      <w:pPr>
        <w:pBdr>
          <w:bottom w:val="single" w:sz="12" w:space="1" w:color="auto"/>
        </w:pBdr>
        <w:rPr>
          <w:noProof/>
          <w:lang w:val="en-US"/>
        </w:rPr>
      </w:pPr>
    </w:p>
    <w:p w14:paraId="14F333C1" w14:textId="77777777" w:rsidR="00183F8D" w:rsidRDefault="00183F8D" w:rsidP="00606B14">
      <w:pPr>
        <w:rPr>
          <w:noProof/>
          <w:lang w:val="en-US"/>
        </w:rPr>
      </w:pPr>
    </w:p>
    <w:p w14:paraId="1BC08B30" w14:textId="77777777" w:rsidR="000C6545" w:rsidRDefault="000C6545" w:rsidP="00606B14">
      <w:pPr>
        <w:rPr>
          <w:noProof/>
          <w:lang w:val="en-US"/>
        </w:rPr>
      </w:pPr>
    </w:p>
    <w:p w14:paraId="74B6EC9B" w14:textId="77777777" w:rsidR="000C6545" w:rsidRDefault="000C6545" w:rsidP="00606B14">
      <w:pPr>
        <w:rPr>
          <w:noProof/>
          <w:lang w:val="en-US"/>
        </w:rPr>
      </w:pPr>
    </w:p>
    <w:p w14:paraId="3222B957" w14:textId="4841DC06" w:rsidR="008D2CF1" w:rsidRDefault="008D2CF1" w:rsidP="00606B14">
      <w:r w:rsidRPr="008D2CF1">
        <w:lastRenderedPageBreak/>
        <w:t xml:space="preserve">Corresponding author: Email: </w:t>
      </w:r>
      <w:r>
        <w:t>naimullahshaik@gmail.com</w:t>
      </w:r>
      <w:r w:rsidRPr="008D2CF1">
        <w:t>;</w:t>
      </w:r>
    </w:p>
    <w:p w14:paraId="73CE566F" w14:textId="76F5011B" w:rsidR="00606B14" w:rsidRDefault="007E3757" w:rsidP="00CC6C22">
      <w:pPr>
        <w:rPr>
          <w:rStyle w:val="Strong"/>
          <w:sz w:val="40"/>
          <w:szCs w:val="40"/>
        </w:rPr>
      </w:pPr>
      <w:r>
        <w:rPr>
          <w:rStyle w:val="Strong"/>
          <w:sz w:val="40"/>
          <w:szCs w:val="40"/>
        </w:rPr>
        <w:t xml:space="preserve">                                   </w:t>
      </w:r>
      <w:r w:rsidR="008A78D2" w:rsidRPr="00F65827">
        <w:rPr>
          <w:rStyle w:val="Strong"/>
          <w:sz w:val="40"/>
          <w:szCs w:val="40"/>
        </w:rPr>
        <w:t>Literature Survey</w:t>
      </w:r>
    </w:p>
    <w:tbl>
      <w:tblPr>
        <w:tblStyle w:val="TableGrid"/>
        <w:tblW w:w="9096" w:type="dxa"/>
        <w:tblLook w:val="04A0" w:firstRow="1" w:lastRow="0" w:firstColumn="1" w:lastColumn="0" w:noHBand="0" w:noVBand="1"/>
      </w:tblPr>
      <w:tblGrid>
        <w:gridCol w:w="2274"/>
        <w:gridCol w:w="2274"/>
        <w:gridCol w:w="2274"/>
        <w:gridCol w:w="2274"/>
      </w:tblGrid>
      <w:tr w:rsidR="00EB7285" w14:paraId="173A67A6" w14:textId="77777777" w:rsidTr="007D7D25">
        <w:trPr>
          <w:trHeight w:val="691"/>
        </w:trPr>
        <w:tc>
          <w:tcPr>
            <w:tcW w:w="2274" w:type="dxa"/>
          </w:tcPr>
          <w:p w14:paraId="78766246" w14:textId="46D8EE04" w:rsidR="00EB7285" w:rsidRDefault="0064540A" w:rsidP="004F0851">
            <w:pPr>
              <w:rPr>
                <w:rStyle w:val="Strong"/>
                <w:sz w:val="40"/>
                <w:szCs w:val="40"/>
              </w:rPr>
            </w:pPr>
            <w:r w:rsidRPr="0064540A">
              <w:rPr>
                <w:b/>
                <w:bCs/>
                <w:sz w:val="28"/>
                <w:szCs w:val="28"/>
              </w:rPr>
              <w:t>Research Title</w:t>
            </w:r>
          </w:p>
        </w:tc>
        <w:tc>
          <w:tcPr>
            <w:tcW w:w="2274" w:type="dxa"/>
          </w:tcPr>
          <w:p w14:paraId="70A51874" w14:textId="66A1D450" w:rsidR="00EB7285" w:rsidRPr="005F22E2" w:rsidRDefault="005F22E2" w:rsidP="005F22E2">
            <w:pPr>
              <w:rPr>
                <w:rStyle w:val="Strong"/>
                <w:sz w:val="28"/>
                <w:szCs w:val="28"/>
              </w:rPr>
            </w:pPr>
            <w:r w:rsidRPr="005F22E2">
              <w:rPr>
                <w:b/>
                <w:bCs/>
                <w:sz w:val="28"/>
                <w:szCs w:val="28"/>
              </w:rPr>
              <w:t>Problem</w:t>
            </w:r>
            <w:r w:rsidR="00DD4154">
              <w:rPr>
                <w:b/>
                <w:bCs/>
                <w:sz w:val="28"/>
                <w:szCs w:val="28"/>
              </w:rPr>
              <w:t xml:space="preserve"> </w:t>
            </w:r>
            <w:r w:rsidRPr="005F22E2">
              <w:rPr>
                <w:b/>
                <w:bCs/>
                <w:sz w:val="28"/>
                <w:szCs w:val="28"/>
              </w:rPr>
              <w:t>Statement</w:t>
            </w:r>
          </w:p>
        </w:tc>
        <w:tc>
          <w:tcPr>
            <w:tcW w:w="2274" w:type="dxa"/>
          </w:tcPr>
          <w:p w14:paraId="08A81241" w14:textId="7AF23EA1" w:rsidR="00EB7285" w:rsidRPr="00DD4154" w:rsidRDefault="00DD4154" w:rsidP="00DD4154">
            <w:pPr>
              <w:rPr>
                <w:rStyle w:val="Strong"/>
                <w:sz w:val="40"/>
                <w:szCs w:val="40"/>
              </w:rPr>
            </w:pPr>
            <w:r w:rsidRPr="00DD4154">
              <w:rPr>
                <w:b/>
                <w:bCs/>
                <w:sz w:val="28"/>
                <w:szCs w:val="28"/>
              </w:rPr>
              <w:t>Proposed Methodology</w:t>
            </w:r>
          </w:p>
        </w:tc>
        <w:tc>
          <w:tcPr>
            <w:tcW w:w="2274" w:type="dxa"/>
          </w:tcPr>
          <w:p w14:paraId="32D101AF" w14:textId="1C547DA0" w:rsidR="00EB7285" w:rsidRPr="00EF3E7B" w:rsidRDefault="00EF3E7B" w:rsidP="00EF3E7B">
            <w:pPr>
              <w:rPr>
                <w:rStyle w:val="Strong"/>
                <w:sz w:val="40"/>
                <w:szCs w:val="40"/>
              </w:rPr>
            </w:pPr>
            <w:r w:rsidRPr="00EF3E7B">
              <w:rPr>
                <w:b/>
                <w:bCs/>
                <w:sz w:val="28"/>
                <w:szCs w:val="28"/>
              </w:rPr>
              <w:t>Parameters</w:t>
            </w:r>
          </w:p>
        </w:tc>
      </w:tr>
      <w:tr w:rsidR="00EB7285" w14:paraId="04534B16" w14:textId="77777777" w:rsidTr="007D7D25">
        <w:trPr>
          <w:trHeight w:val="676"/>
        </w:trPr>
        <w:tc>
          <w:tcPr>
            <w:tcW w:w="2274" w:type="dxa"/>
          </w:tcPr>
          <w:p w14:paraId="36A71350" w14:textId="11B41965" w:rsidR="00EB7285" w:rsidRPr="002251B7" w:rsidRDefault="005C727F" w:rsidP="004F0851">
            <w:pPr>
              <w:rPr>
                <w:rStyle w:val="Strong"/>
                <w:sz w:val="18"/>
                <w:szCs w:val="18"/>
              </w:rPr>
            </w:pPr>
            <w:r>
              <w:rPr>
                <w:sz w:val="18"/>
                <w:szCs w:val="18"/>
              </w:rPr>
              <w:t xml:space="preserve">[1] </w:t>
            </w:r>
            <w:r w:rsidR="0059466A" w:rsidRPr="002251B7">
              <w:rPr>
                <w:sz w:val="18"/>
                <w:szCs w:val="18"/>
              </w:rPr>
              <w:t>R-CNN Framework (R. Girshick et al.)</w:t>
            </w:r>
          </w:p>
        </w:tc>
        <w:tc>
          <w:tcPr>
            <w:tcW w:w="2274" w:type="dxa"/>
          </w:tcPr>
          <w:p w14:paraId="429CACE5" w14:textId="71DE1E12" w:rsidR="00EB7285" w:rsidRPr="002251B7" w:rsidRDefault="00A92C82" w:rsidP="004F0851">
            <w:pPr>
              <w:rPr>
                <w:rStyle w:val="Strong"/>
                <w:sz w:val="18"/>
                <w:szCs w:val="18"/>
              </w:rPr>
            </w:pPr>
            <w:r w:rsidRPr="002251B7">
              <w:rPr>
                <w:sz w:val="18"/>
                <w:szCs w:val="18"/>
              </w:rPr>
              <w:t>Traditional object detection methods were slow and inaccurate</w:t>
            </w:r>
          </w:p>
        </w:tc>
        <w:tc>
          <w:tcPr>
            <w:tcW w:w="2274" w:type="dxa"/>
          </w:tcPr>
          <w:p w14:paraId="0FA195F3" w14:textId="5F4C9796" w:rsidR="00EB7285" w:rsidRPr="00C87120" w:rsidRDefault="00C87120" w:rsidP="004F0851">
            <w:pPr>
              <w:rPr>
                <w:rStyle w:val="Strong"/>
                <w:sz w:val="18"/>
                <w:szCs w:val="18"/>
              </w:rPr>
            </w:pPr>
            <w:r w:rsidRPr="00C87120">
              <w:rPr>
                <w:rStyle w:val="Strong"/>
                <w:sz w:val="18"/>
                <w:szCs w:val="18"/>
              </w:rPr>
              <w:t>R-CNN</w:t>
            </w:r>
            <w:r w:rsidRPr="00C87120">
              <w:rPr>
                <w:sz w:val="18"/>
                <w:szCs w:val="18"/>
              </w:rPr>
              <w:t>: Used region proposals combined with CNNs for classification.</w:t>
            </w:r>
          </w:p>
        </w:tc>
        <w:tc>
          <w:tcPr>
            <w:tcW w:w="2274" w:type="dxa"/>
          </w:tcPr>
          <w:p w14:paraId="45024D10" w14:textId="6CD841C4" w:rsidR="00EB7285" w:rsidRPr="00195911" w:rsidRDefault="00195911" w:rsidP="004F0851">
            <w:pPr>
              <w:rPr>
                <w:rStyle w:val="Strong"/>
                <w:sz w:val="18"/>
                <w:szCs w:val="18"/>
              </w:rPr>
            </w:pPr>
            <w:r w:rsidRPr="00195911">
              <w:rPr>
                <w:rStyle w:val="Strong"/>
                <w:sz w:val="18"/>
                <w:szCs w:val="18"/>
              </w:rPr>
              <w:t>R-CNN</w:t>
            </w:r>
            <w:r w:rsidRPr="00195911">
              <w:rPr>
                <w:sz w:val="18"/>
                <w:szCs w:val="18"/>
              </w:rPr>
              <w:t>: Accuracy, Processing Time, Computational Cost</w:t>
            </w:r>
          </w:p>
        </w:tc>
      </w:tr>
      <w:tr w:rsidR="00EB7285" w14:paraId="76C85697" w14:textId="77777777" w:rsidTr="007D7D25">
        <w:trPr>
          <w:trHeight w:val="889"/>
        </w:trPr>
        <w:tc>
          <w:tcPr>
            <w:tcW w:w="2274" w:type="dxa"/>
          </w:tcPr>
          <w:p w14:paraId="0A745087" w14:textId="165F857C" w:rsidR="00EB7285" w:rsidRPr="002251B7" w:rsidRDefault="005C727F" w:rsidP="004F0851">
            <w:pPr>
              <w:rPr>
                <w:rStyle w:val="Strong"/>
                <w:sz w:val="18"/>
                <w:szCs w:val="18"/>
              </w:rPr>
            </w:pPr>
            <w:r>
              <w:rPr>
                <w:sz w:val="18"/>
                <w:szCs w:val="18"/>
              </w:rPr>
              <w:t xml:space="preserve">[2] </w:t>
            </w:r>
            <w:r w:rsidR="007529E4" w:rsidRPr="002251B7">
              <w:rPr>
                <w:sz w:val="18"/>
                <w:szCs w:val="18"/>
              </w:rPr>
              <w:t>YOLO: You Only Look Once (J. Redmon et al.)</w:t>
            </w:r>
          </w:p>
        </w:tc>
        <w:tc>
          <w:tcPr>
            <w:tcW w:w="2274" w:type="dxa"/>
          </w:tcPr>
          <w:p w14:paraId="2B42141A" w14:textId="7EAE0D30" w:rsidR="00EB7285" w:rsidRPr="002251B7" w:rsidRDefault="00747730" w:rsidP="004F0851">
            <w:pPr>
              <w:rPr>
                <w:rStyle w:val="Strong"/>
                <w:sz w:val="18"/>
                <w:szCs w:val="18"/>
              </w:rPr>
            </w:pPr>
            <w:r w:rsidRPr="002251B7">
              <w:rPr>
                <w:sz w:val="18"/>
                <w:szCs w:val="18"/>
              </w:rPr>
              <w:t>Two-stage detectors were slow for real-time applications.</w:t>
            </w:r>
          </w:p>
        </w:tc>
        <w:tc>
          <w:tcPr>
            <w:tcW w:w="2274" w:type="dxa"/>
          </w:tcPr>
          <w:p w14:paraId="2109E0BF" w14:textId="5E1AC1BC" w:rsidR="00EB7285" w:rsidRPr="00AB45B6" w:rsidRDefault="00AB45B6" w:rsidP="004F0851">
            <w:pPr>
              <w:rPr>
                <w:rStyle w:val="Strong"/>
                <w:sz w:val="18"/>
                <w:szCs w:val="18"/>
              </w:rPr>
            </w:pPr>
            <w:r w:rsidRPr="00AB45B6">
              <w:rPr>
                <w:rStyle w:val="Strong"/>
                <w:sz w:val="18"/>
                <w:szCs w:val="18"/>
              </w:rPr>
              <w:t>YOLO</w:t>
            </w:r>
            <w:r w:rsidRPr="00AB45B6">
              <w:rPr>
                <w:sz w:val="18"/>
                <w:szCs w:val="18"/>
              </w:rPr>
              <w:t>: Developed a one-stage object detection algorithm that detects objects in a single pass.</w:t>
            </w:r>
          </w:p>
        </w:tc>
        <w:tc>
          <w:tcPr>
            <w:tcW w:w="2274" w:type="dxa"/>
          </w:tcPr>
          <w:p w14:paraId="12FFB4D0" w14:textId="4E112904" w:rsidR="00EB7285" w:rsidRPr="00195911" w:rsidRDefault="00195911" w:rsidP="004F0851">
            <w:pPr>
              <w:rPr>
                <w:rStyle w:val="Strong"/>
                <w:sz w:val="18"/>
                <w:szCs w:val="18"/>
              </w:rPr>
            </w:pPr>
            <w:r w:rsidRPr="00195911">
              <w:rPr>
                <w:rStyle w:val="Strong"/>
                <w:sz w:val="18"/>
                <w:szCs w:val="18"/>
              </w:rPr>
              <w:t>YOLO</w:t>
            </w:r>
            <w:r w:rsidRPr="00195911">
              <w:rPr>
                <w:sz w:val="18"/>
                <w:szCs w:val="18"/>
              </w:rPr>
              <w:t>: Speed, Accuracy, Detection Rate</w:t>
            </w:r>
          </w:p>
        </w:tc>
      </w:tr>
      <w:tr w:rsidR="00EB7285" w14:paraId="429E4DF0" w14:textId="77777777" w:rsidTr="007D7D25">
        <w:trPr>
          <w:trHeight w:val="889"/>
        </w:trPr>
        <w:tc>
          <w:tcPr>
            <w:tcW w:w="2274" w:type="dxa"/>
          </w:tcPr>
          <w:p w14:paraId="7EAEE68C" w14:textId="2D4FA66C" w:rsidR="00EB7285" w:rsidRPr="002251B7" w:rsidRDefault="005C727F" w:rsidP="004F0851">
            <w:pPr>
              <w:rPr>
                <w:rStyle w:val="Strong"/>
                <w:b w:val="0"/>
                <w:bCs w:val="0"/>
                <w:sz w:val="18"/>
                <w:szCs w:val="18"/>
              </w:rPr>
            </w:pPr>
            <w:r>
              <w:rPr>
                <w:sz w:val="18"/>
                <w:szCs w:val="18"/>
              </w:rPr>
              <w:t xml:space="preserve">[3] </w:t>
            </w:r>
            <w:r w:rsidR="007E56DF" w:rsidRPr="002251B7">
              <w:rPr>
                <w:sz w:val="18"/>
                <w:szCs w:val="18"/>
              </w:rPr>
              <w:t>Single Shot MultiBox Detector (W. Liu et al.)</w:t>
            </w:r>
          </w:p>
        </w:tc>
        <w:tc>
          <w:tcPr>
            <w:tcW w:w="2274" w:type="dxa"/>
          </w:tcPr>
          <w:p w14:paraId="2F6E9582" w14:textId="77777777" w:rsidR="00141368" w:rsidRPr="00141368" w:rsidRDefault="00141368" w:rsidP="00141368">
            <w:pPr>
              <w:rPr>
                <w:sz w:val="18"/>
                <w:szCs w:val="18"/>
              </w:rPr>
            </w:pPr>
            <w:r w:rsidRPr="00141368">
              <w:rPr>
                <w:sz w:val="18"/>
                <w:szCs w:val="18"/>
              </w:rPr>
              <w:t>Traditional methods lacked efficiency in real-time detection.</w:t>
            </w:r>
          </w:p>
          <w:p w14:paraId="16CF8744" w14:textId="77777777" w:rsidR="00EB7285" w:rsidRPr="002251B7" w:rsidRDefault="00EB7285" w:rsidP="004F0851">
            <w:pPr>
              <w:rPr>
                <w:rStyle w:val="Strong"/>
                <w:rFonts w:ascii="Bahnschrift Light" w:hAnsi="Bahnschrift Light"/>
                <w:b w:val="0"/>
                <w:bCs w:val="0"/>
                <w:sz w:val="18"/>
                <w:szCs w:val="18"/>
              </w:rPr>
            </w:pPr>
          </w:p>
        </w:tc>
        <w:tc>
          <w:tcPr>
            <w:tcW w:w="2274" w:type="dxa"/>
          </w:tcPr>
          <w:p w14:paraId="3284FFAA" w14:textId="541BE6BC" w:rsidR="00EB7285" w:rsidRPr="00195911" w:rsidRDefault="00AB45B6" w:rsidP="004F0851">
            <w:pPr>
              <w:rPr>
                <w:rStyle w:val="Strong"/>
                <w:sz w:val="18"/>
                <w:szCs w:val="18"/>
              </w:rPr>
            </w:pPr>
            <w:r w:rsidRPr="00195911">
              <w:rPr>
                <w:rStyle w:val="Strong"/>
                <w:sz w:val="18"/>
                <w:szCs w:val="18"/>
              </w:rPr>
              <w:t>SSD</w:t>
            </w:r>
            <w:r w:rsidRPr="00195911">
              <w:rPr>
                <w:sz w:val="18"/>
                <w:szCs w:val="18"/>
              </w:rPr>
              <w:t>: Utilized multi-scale feature maps and convolutional filters.</w:t>
            </w:r>
          </w:p>
        </w:tc>
        <w:tc>
          <w:tcPr>
            <w:tcW w:w="2274" w:type="dxa"/>
          </w:tcPr>
          <w:p w14:paraId="3350ECEF" w14:textId="5BF8099E" w:rsidR="00EB7285" w:rsidRPr="00195911" w:rsidRDefault="00195911" w:rsidP="004F0851">
            <w:pPr>
              <w:rPr>
                <w:rStyle w:val="Strong"/>
                <w:sz w:val="18"/>
                <w:szCs w:val="18"/>
              </w:rPr>
            </w:pPr>
            <w:r w:rsidRPr="00195911">
              <w:rPr>
                <w:rStyle w:val="Strong"/>
                <w:sz w:val="18"/>
                <w:szCs w:val="18"/>
              </w:rPr>
              <w:t>SSD</w:t>
            </w:r>
            <w:r w:rsidRPr="00195911">
              <w:rPr>
                <w:sz w:val="18"/>
                <w:szCs w:val="18"/>
              </w:rPr>
              <w:t>: Speed, Small Object Detection, Accuracy</w:t>
            </w:r>
          </w:p>
        </w:tc>
      </w:tr>
      <w:tr w:rsidR="00EB7285" w14:paraId="7B1F9942" w14:textId="77777777" w:rsidTr="007D7D25">
        <w:trPr>
          <w:trHeight w:val="896"/>
        </w:trPr>
        <w:tc>
          <w:tcPr>
            <w:tcW w:w="2274" w:type="dxa"/>
          </w:tcPr>
          <w:p w14:paraId="4E20C41B" w14:textId="4C39F5F3" w:rsidR="00EB7285" w:rsidRPr="002251B7" w:rsidRDefault="005C727F" w:rsidP="004F0851">
            <w:pPr>
              <w:rPr>
                <w:rStyle w:val="Strong"/>
                <w:sz w:val="18"/>
                <w:szCs w:val="18"/>
              </w:rPr>
            </w:pPr>
            <w:r>
              <w:rPr>
                <w:sz w:val="18"/>
                <w:szCs w:val="18"/>
              </w:rPr>
              <w:t xml:space="preserve">[4] </w:t>
            </w:r>
            <w:r w:rsidR="00FF1F3C" w:rsidRPr="002251B7">
              <w:rPr>
                <w:sz w:val="18"/>
                <w:szCs w:val="18"/>
              </w:rPr>
              <w:t>YOLOv4 (A. Bochkovskiy et al.)</w:t>
            </w:r>
          </w:p>
        </w:tc>
        <w:tc>
          <w:tcPr>
            <w:tcW w:w="2274" w:type="dxa"/>
          </w:tcPr>
          <w:p w14:paraId="5A102A6E" w14:textId="65D51481" w:rsidR="00EB7285" w:rsidRPr="002251B7" w:rsidRDefault="00430A4E" w:rsidP="004F0851">
            <w:pPr>
              <w:rPr>
                <w:rStyle w:val="Strong"/>
                <w:sz w:val="18"/>
                <w:szCs w:val="18"/>
              </w:rPr>
            </w:pPr>
            <w:r w:rsidRPr="002251B7">
              <w:rPr>
                <w:sz w:val="18"/>
                <w:szCs w:val="18"/>
              </w:rPr>
              <w:t>Previous YOLO versions lacked efficiency in feature extraction.</w:t>
            </w:r>
          </w:p>
        </w:tc>
        <w:tc>
          <w:tcPr>
            <w:tcW w:w="2274" w:type="dxa"/>
          </w:tcPr>
          <w:p w14:paraId="3938AA02" w14:textId="57CEE35E" w:rsidR="00EB7285" w:rsidRPr="002251B7" w:rsidRDefault="00F3670D" w:rsidP="004F0851">
            <w:pPr>
              <w:rPr>
                <w:rStyle w:val="Strong"/>
                <w:sz w:val="18"/>
                <w:szCs w:val="18"/>
              </w:rPr>
            </w:pPr>
            <w:r w:rsidRPr="002251B7">
              <w:rPr>
                <w:sz w:val="18"/>
                <w:szCs w:val="18"/>
              </w:rPr>
              <w:t>Integrated CSPDarknet-53, SPP, and PANet to enhance feature extraction.</w:t>
            </w:r>
          </w:p>
        </w:tc>
        <w:tc>
          <w:tcPr>
            <w:tcW w:w="2274" w:type="dxa"/>
          </w:tcPr>
          <w:p w14:paraId="4DDEE5B8" w14:textId="3F7734F1" w:rsidR="00EB7285" w:rsidRPr="002251B7" w:rsidRDefault="00DE701D" w:rsidP="004F0851">
            <w:pPr>
              <w:rPr>
                <w:rStyle w:val="Strong"/>
                <w:sz w:val="18"/>
                <w:szCs w:val="18"/>
              </w:rPr>
            </w:pPr>
            <w:r w:rsidRPr="002251B7">
              <w:rPr>
                <w:sz w:val="18"/>
                <w:szCs w:val="18"/>
              </w:rPr>
              <w:t>Speed, Feature Extraction, Inference Time.</w:t>
            </w:r>
          </w:p>
        </w:tc>
      </w:tr>
      <w:tr w:rsidR="00EB7285" w14:paraId="0120187C" w14:textId="77777777" w:rsidTr="007D7D25">
        <w:trPr>
          <w:trHeight w:val="668"/>
        </w:trPr>
        <w:tc>
          <w:tcPr>
            <w:tcW w:w="2274" w:type="dxa"/>
          </w:tcPr>
          <w:p w14:paraId="06477BE1" w14:textId="180D85E2" w:rsidR="00EB7285" w:rsidRPr="002251B7" w:rsidRDefault="005C727F" w:rsidP="004F0851">
            <w:pPr>
              <w:rPr>
                <w:rStyle w:val="Strong"/>
                <w:sz w:val="18"/>
                <w:szCs w:val="18"/>
              </w:rPr>
            </w:pPr>
            <w:r>
              <w:rPr>
                <w:sz w:val="18"/>
                <w:szCs w:val="18"/>
              </w:rPr>
              <w:t xml:space="preserve">[5] </w:t>
            </w:r>
            <w:r w:rsidR="00FF1F3C" w:rsidRPr="002251B7">
              <w:rPr>
                <w:sz w:val="18"/>
                <w:szCs w:val="18"/>
              </w:rPr>
              <w:t>YOLOv5 (G. Wang and Y. Chen)</w:t>
            </w:r>
          </w:p>
        </w:tc>
        <w:tc>
          <w:tcPr>
            <w:tcW w:w="2274" w:type="dxa"/>
          </w:tcPr>
          <w:p w14:paraId="7F6826CC" w14:textId="3DC8A17F" w:rsidR="00EB7285" w:rsidRPr="002251B7" w:rsidRDefault="00F3670D" w:rsidP="004F0851">
            <w:pPr>
              <w:rPr>
                <w:rStyle w:val="Strong"/>
                <w:sz w:val="18"/>
                <w:szCs w:val="18"/>
              </w:rPr>
            </w:pPr>
            <w:r w:rsidRPr="002251B7">
              <w:rPr>
                <w:sz w:val="18"/>
                <w:szCs w:val="18"/>
              </w:rPr>
              <w:t>Object detection models were not optimized for edge devices.</w:t>
            </w:r>
          </w:p>
        </w:tc>
        <w:tc>
          <w:tcPr>
            <w:tcW w:w="2274" w:type="dxa"/>
          </w:tcPr>
          <w:p w14:paraId="59A56BED" w14:textId="04658948" w:rsidR="00EB7285" w:rsidRPr="002251B7" w:rsidRDefault="00DE701D" w:rsidP="004F0851">
            <w:pPr>
              <w:rPr>
                <w:rStyle w:val="Strong"/>
                <w:sz w:val="18"/>
                <w:szCs w:val="18"/>
              </w:rPr>
            </w:pPr>
            <w:r w:rsidRPr="002251B7">
              <w:rPr>
                <w:sz w:val="18"/>
                <w:szCs w:val="18"/>
              </w:rPr>
              <w:t>Developed a lightweight and scalable model for real-time applications.</w:t>
            </w:r>
          </w:p>
        </w:tc>
        <w:tc>
          <w:tcPr>
            <w:tcW w:w="2274" w:type="dxa"/>
          </w:tcPr>
          <w:p w14:paraId="3A2A3AD7" w14:textId="614AB1FA" w:rsidR="00EB7285" w:rsidRPr="002251B7" w:rsidRDefault="00042914" w:rsidP="004F0851">
            <w:pPr>
              <w:rPr>
                <w:rStyle w:val="Strong"/>
                <w:sz w:val="18"/>
                <w:szCs w:val="18"/>
              </w:rPr>
            </w:pPr>
            <w:r w:rsidRPr="002251B7">
              <w:rPr>
                <w:sz w:val="18"/>
                <w:szCs w:val="18"/>
              </w:rPr>
              <w:t>Speed, Model Size, Hardware Compatibility.</w:t>
            </w:r>
          </w:p>
        </w:tc>
      </w:tr>
      <w:tr w:rsidR="00EB7285" w14:paraId="05F640B5" w14:textId="77777777" w:rsidTr="007D7D25">
        <w:trPr>
          <w:trHeight w:val="896"/>
        </w:trPr>
        <w:tc>
          <w:tcPr>
            <w:tcW w:w="2274" w:type="dxa"/>
          </w:tcPr>
          <w:p w14:paraId="4758005F" w14:textId="7C6AE619" w:rsidR="00EB7285" w:rsidRPr="002251B7" w:rsidRDefault="005C727F" w:rsidP="004F0851">
            <w:pPr>
              <w:rPr>
                <w:rStyle w:val="Strong"/>
                <w:sz w:val="18"/>
                <w:szCs w:val="18"/>
              </w:rPr>
            </w:pPr>
            <w:r>
              <w:rPr>
                <w:sz w:val="18"/>
                <w:szCs w:val="18"/>
              </w:rPr>
              <w:t>[6]</w:t>
            </w:r>
            <w:r w:rsidR="00FC13BA">
              <w:rPr>
                <w:sz w:val="18"/>
                <w:szCs w:val="18"/>
              </w:rPr>
              <w:t xml:space="preserve"> </w:t>
            </w:r>
            <w:r w:rsidR="00FF1F3C" w:rsidRPr="002251B7">
              <w:rPr>
                <w:sz w:val="18"/>
                <w:szCs w:val="18"/>
              </w:rPr>
              <w:t>YOLOv8 (D. Jocher et al.)</w:t>
            </w:r>
          </w:p>
        </w:tc>
        <w:tc>
          <w:tcPr>
            <w:tcW w:w="2274" w:type="dxa"/>
          </w:tcPr>
          <w:p w14:paraId="1613269D" w14:textId="091233DF" w:rsidR="00EB7285" w:rsidRPr="002251B7" w:rsidRDefault="00F3670D" w:rsidP="004F0851">
            <w:pPr>
              <w:rPr>
                <w:rStyle w:val="Strong"/>
                <w:sz w:val="18"/>
                <w:szCs w:val="18"/>
              </w:rPr>
            </w:pPr>
            <w:r w:rsidRPr="002251B7">
              <w:rPr>
                <w:sz w:val="18"/>
                <w:szCs w:val="18"/>
              </w:rPr>
              <w:t>Anchor-based object detection models had limitations in accuracy.</w:t>
            </w:r>
          </w:p>
        </w:tc>
        <w:tc>
          <w:tcPr>
            <w:tcW w:w="2274" w:type="dxa"/>
          </w:tcPr>
          <w:p w14:paraId="77BD1BC4" w14:textId="7AABB168" w:rsidR="00EB7285" w:rsidRPr="002251B7" w:rsidRDefault="00DE701D" w:rsidP="004F0851">
            <w:pPr>
              <w:rPr>
                <w:rStyle w:val="Strong"/>
                <w:sz w:val="18"/>
                <w:szCs w:val="18"/>
              </w:rPr>
            </w:pPr>
            <w:r w:rsidRPr="002251B7">
              <w:rPr>
                <w:sz w:val="18"/>
                <w:szCs w:val="18"/>
              </w:rPr>
              <w:t>Introduced an anchor-free architecture with decoupled head and C2f modules.</w:t>
            </w:r>
          </w:p>
        </w:tc>
        <w:tc>
          <w:tcPr>
            <w:tcW w:w="2274" w:type="dxa"/>
          </w:tcPr>
          <w:p w14:paraId="2CDF1A07" w14:textId="17D9D4BD" w:rsidR="00EB7285" w:rsidRPr="002251B7" w:rsidRDefault="00042914" w:rsidP="004F0851">
            <w:pPr>
              <w:rPr>
                <w:rStyle w:val="Strong"/>
                <w:sz w:val="18"/>
                <w:szCs w:val="18"/>
              </w:rPr>
            </w:pPr>
            <w:r w:rsidRPr="002251B7">
              <w:rPr>
                <w:sz w:val="18"/>
                <w:szCs w:val="18"/>
              </w:rPr>
              <w:t>Accuracy, Speed, Inference Time.</w:t>
            </w:r>
          </w:p>
        </w:tc>
      </w:tr>
      <w:tr w:rsidR="00EB7285" w14:paraId="61B5294B" w14:textId="77777777" w:rsidTr="007D7D25">
        <w:trPr>
          <w:trHeight w:val="668"/>
        </w:trPr>
        <w:tc>
          <w:tcPr>
            <w:tcW w:w="2274" w:type="dxa"/>
          </w:tcPr>
          <w:p w14:paraId="531D2224" w14:textId="18FE0C02" w:rsidR="00EB7285" w:rsidRPr="00690EEC" w:rsidRDefault="001262D8" w:rsidP="004F0851">
            <w:pPr>
              <w:rPr>
                <w:rStyle w:val="Strong"/>
                <w:sz w:val="18"/>
                <w:szCs w:val="18"/>
              </w:rPr>
            </w:pPr>
            <w:r w:rsidRPr="00690EEC">
              <w:rPr>
                <w:sz w:val="18"/>
                <w:szCs w:val="18"/>
              </w:rPr>
              <w:t>[7] CNN-based Surveillance Detection (M. Patel &amp; S. Kumar)</w:t>
            </w:r>
          </w:p>
        </w:tc>
        <w:tc>
          <w:tcPr>
            <w:tcW w:w="2274" w:type="dxa"/>
          </w:tcPr>
          <w:p w14:paraId="1FB3965F" w14:textId="3C33E1C4" w:rsidR="00EB7285" w:rsidRPr="008D3CBD" w:rsidRDefault="00690EEC" w:rsidP="004F0851">
            <w:pPr>
              <w:rPr>
                <w:rStyle w:val="Strong"/>
                <w:sz w:val="18"/>
                <w:szCs w:val="18"/>
              </w:rPr>
            </w:pPr>
            <w:r w:rsidRPr="008D3CBD">
              <w:rPr>
                <w:sz w:val="18"/>
                <w:szCs w:val="18"/>
              </w:rPr>
              <w:t>Object detection in surveillance was affected by lighting conditions.</w:t>
            </w:r>
          </w:p>
        </w:tc>
        <w:tc>
          <w:tcPr>
            <w:tcW w:w="2274" w:type="dxa"/>
          </w:tcPr>
          <w:p w14:paraId="479C8571" w14:textId="544BA22E" w:rsidR="00EB7285" w:rsidRPr="008D3CBD" w:rsidRDefault="00BA77A7" w:rsidP="004F0851">
            <w:pPr>
              <w:rPr>
                <w:rStyle w:val="Strong"/>
                <w:sz w:val="18"/>
                <w:szCs w:val="18"/>
              </w:rPr>
            </w:pPr>
            <w:r w:rsidRPr="008D3CBD">
              <w:rPr>
                <w:sz w:val="18"/>
                <w:szCs w:val="18"/>
              </w:rPr>
              <w:t>Used CNN models trained on labeled datasets.</w:t>
            </w:r>
          </w:p>
        </w:tc>
        <w:tc>
          <w:tcPr>
            <w:tcW w:w="2274" w:type="dxa"/>
          </w:tcPr>
          <w:p w14:paraId="5AB80C1A" w14:textId="44C989F2" w:rsidR="00EB7285" w:rsidRPr="008D3CBD" w:rsidRDefault="008D3CBD" w:rsidP="004F0851">
            <w:pPr>
              <w:rPr>
                <w:rStyle w:val="Strong"/>
                <w:sz w:val="18"/>
                <w:szCs w:val="18"/>
              </w:rPr>
            </w:pPr>
            <w:r w:rsidRPr="008D3CBD">
              <w:rPr>
                <w:sz w:val="18"/>
                <w:szCs w:val="18"/>
              </w:rPr>
              <w:t>Detection Speed, Adaptability, Accuracy</w:t>
            </w:r>
          </w:p>
        </w:tc>
      </w:tr>
      <w:tr w:rsidR="00EB7285" w14:paraId="4960B317" w14:textId="77777777" w:rsidTr="007D7D25">
        <w:trPr>
          <w:trHeight w:val="889"/>
        </w:trPr>
        <w:tc>
          <w:tcPr>
            <w:tcW w:w="2274" w:type="dxa"/>
          </w:tcPr>
          <w:p w14:paraId="7DFE1901" w14:textId="16F6D2A9" w:rsidR="00EB7285" w:rsidRPr="00FD37E2" w:rsidRDefault="005805E3" w:rsidP="004F0851">
            <w:pPr>
              <w:rPr>
                <w:rStyle w:val="Strong"/>
                <w:sz w:val="18"/>
                <w:szCs w:val="18"/>
              </w:rPr>
            </w:pPr>
            <w:r w:rsidRPr="00FD37E2">
              <w:rPr>
                <w:sz w:val="18"/>
                <w:szCs w:val="18"/>
              </w:rPr>
              <w:t>[8] Fire Detection System (A. Singh &amp; V. K. Sharma)</w:t>
            </w:r>
          </w:p>
        </w:tc>
        <w:tc>
          <w:tcPr>
            <w:tcW w:w="2274" w:type="dxa"/>
          </w:tcPr>
          <w:p w14:paraId="181237BF" w14:textId="18A687AD" w:rsidR="00EB7285" w:rsidRPr="00FD37E2" w:rsidRDefault="005805E3" w:rsidP="004F0851">
            <w:pPr>
              <w:rPr>
                <w:rStyle w:val="Strong"/>
                <w:sz w:val="18"/>
                <w:szCs w:val="18"/>
              </w:rPr>
            </w:pPr>
            <w:r w:rsidRPr="00FD37E2">
              <w:rPr>
                <w:sz w:val="18"/>
                <w:szCs w:val="18"/>
              </w:rPr>
              <w:t>Existing fire detection lacked learning capability for dynamic environments.</w:t>
            </w:r>
          </w:p>
        </w:tc>
        <w:tc>
          <w:tcPr>
            <w:tcW w:w="2274" w:type="dxa"/>
          </w:tcPr>
          <w:p w14:paraId="0DF161F2" w14:textId="72E5D670" w:rsidR="00EB7285" w:rsidRPr="00FD37E2" w:rsidRDefault="005805E3" w:rsidP="004F0851">
            <w:pPr>
              <w:rPr>
                <w:rStyle w:val="Strong"/>
                <w:sz w:val="18"/>
                <w:szCs w:val="18"/>
              </w:rPr>
            </w:pPr>
            <w:r w:rsidRPr="00FD37E2">
              <w:rPr>
                <w:sz w:val="18"/>
                <w:szCs w:val="18"/>
              </w:rPr>
              <w:t>Implemented image processing with SVM and KNN.</w:t>
            </w:r>
          </w:p>
        </w:tc>
        <w:tc>
          <w:tcPr>
            <w:tcW w:w="2274" w:type="dxa"/>
          </w:tcPr>
          <w:p w14:paraId="0047464D" w14:textId="38B6358C" w:rsidR="00EB7285" w:rsidRPr="00FD37E2" w:rsidRDefault="00FD37E2" w:rsidP="004F0851">
            <w:pPr>
              <w:rPr>
                <w:rStyle w:val="Strong"/>
                <w:sz w:val="18"/>
                <w:szCs w:val="18"/>
              </w:rPr>
            </w:pPr>
            <w:r w:rsidRPr="00FD37E2">
              <w:rPr>
                <w:sz w:val="18"/>
                <w:szCs w:val="18"/>
              </w:rPr>
              <w:t>Accuracy, False Alarm Rate, Adaptability</w:t>
            </w:r>
          </w:p>
        </w:tc>
      </w:tr>
      <w:tr w:rsidR="00EB7285" w14:paraId="56EDB199" w14:textId="77777777" w:rsidTr="007D7D25">
        <w:trPr>
          <w:trHeight w:val="668"/>
        </w:trPr>
        <w:tc>
          <w:tcPr>
            <w:tcW w:w="2274" w:type="dxa"/>
          </w:tcPr>
          <w:p w14:paraId="1DC35F43" w14:textId="555F75D3" w:rsidR="00EB7285" w:rsidRPr="00AB6D10" w:rsidRDefault="00FD37E2" w:rsidP="004F0851">
            <w:pPr>
              <w:rPr>
                <w:rStyle w:val="Strong"/>
                <w:sz w:val="18"/>
                <w:szCs w:val="18"/>
              </w:rPr>
            </w:pPr>
            <w:r w:rsidRPr="00AB6D10">
              <w:rPr>
                <w:sz w:val="18"/>
                <w:szCs w:val="18"/>
              </w:rPr>
              <w:t>[9] YOLOv3 with OpenCV (S. Mehta et al.)</w:t>
            </w:r>
          </w:p>
        </w:tc>
        <w:tc>
          <w:tcPr>
            <w:tcW w:w="2274" w:type="dxa"/>
          </w:tcPr>
          <w:p w14:paraId="6B2A5066" w14:textId="0D5AA60D" w:rsidR="00EB7285" w:rsidRPr="00AB6D10" w:rsidRDefault="000723CD" w:rsidP="004F0851">
            <w:pPr>
              <w:rPr>
                <w:rStyle w:val="Strong"/>
                <w:sz w:val="18"/>
                <w:szCs w:val="18"/>
              </w:rPr>
            </w:pPr>
            <w:r w:rsidRPr="00AB6D10">
              <w:rPr>
                <w:sz w:val="18"/>
                <w:szCs w:val="18"/>
              </w:rPr>
              <w:t>small object detection was challenging in real-time applications.</w:t>
            </w:r>
          </w:p>
        </w:tc>
        <w:tc>
          <w:tcPr>
            <w:tcW w:w="2274" w:type="dxa"/>
          </w:tcPr>
          <w:p w14:paraId="515B48B2" w14:textId="26F0A370" w:rsidR="00EB7285" w:rsidRPr="00AB6D10" w:rsidRDefault="000723CD" w:rsidP="004F0851">
            <w:pPr>
              <w:rPr>
                <w:rStyle w:val="Strong"/>
                <w:sz w:val="18"/>
                <w:szCs w:val="18"/>
              </w:rPr>
            </w:pPr>
            <w:r w:rsidRPr="00AB6D10">
              <w:rPr>
                <w:sz w:val="18"/>
                <w:szCs w:val="18"/>
              </w:rPr>
              <w:t>Integrated YOLOv3 with OpenCV for faster processing.</w:t>
            </w:r>
          </w:p>
        </w:tc>
        <w:tc>
          <w:tcPr>
            <w:tcW w:w="2274" w:type="dxa"/>
          </w:tcPr>
          <w:p w14:paraId="3600C761" w14:textId="4FB1DA68" w:rsidR="00EB7285" w:rsidRPr="00AB6D10" w:rsidRDefault="00AB6D10" w:rsidP="004F0851">
            <w:pPr>
              <w:rPr>
                <w:rStyle w:val="Strong"/>
                <w:sz w:val="18"/>
                <w:szCs w:val="18"/>
              </w:rPr>
            </w:pPr>
            <w:r w:rsidRPr="00AB6D10">
              <w:rPr>
                <w:sz w:val="18"/>
                <w:szCs w:val="18"/>
              </w:rPr>
              <w:t>Speed, Small Object Detection, Precision</w:t>
            </w:r>
          </w:p>
        </w:tc>
      </w:tr>
      <w:tr w:rsidR="00EB7285" w14:paraId="139B1620" w14:textId="77777777" w:rsidTr="007D7D25">
        <w:trPr>
          <w:trHeight w:val="676"/>
        </w:trPr>
        <w:tc>
          <w:tcPr>
            <w:tcW w:w="2274" w:type="dxa"/>
          </w:tcPr>
          <w:p w14:paraId="77C320DB" w14:textId="5FC01786" w:rsidR="00EB7285" w:rsidRPr="004325D3" w:rsidRDefault="00AB6D10" w:rsidP="004F0851">
            <w:pPr>
              <w:rPr>
                <w:rStyle w:val="Strong"/>
                <w:sz w:val="18"/>
                <w:szCs w:val="18"/>
              </w:rPr>
            </w:pPr>
            <w:r w:rsidRPr="004325D3">
              <w:rPr>
                <w:sz w:val="18"/>
                <w:szCs w:val="18"/>
              </w:rPr>
              <w:t>[10] Hybrid CNN – Edge Detection (P. Srivastava &amp; M. Gupta)</w:t>
            </w:r>
          </w:p>
        </w:tc>
        <w:tc>
          <w:tcPr>
            <w:tcW w:w="2274" w:type="dxa"/>
          </w:tcPr>
          <w:p w14:paraId="13D06F71" w14:textId="5FF42B81" w:rsidR="00EB7285" w:rsidRPr="004325D3" w:rsidRDefault="007106BC" w:rsidP="004F0851">
            <w:pPr>
              <w:rPr>
                <w:rStyle w:val="Strong"/>
                <w:sz w:val="18"/>
                <w:szCs w:val="18"/>
              </w:rPr>
            </w:pPr>
            <w:r w:rsidRPr="004325D3">
              <w:rPr>
                <w:sz w:val="18"/>
                <w:szCs w:val="18"/>
              </w:rPr>
              <w:t>Conventional object detection lacked precision.</w:t>
            </w:r>
          </w:p>
        </w:tc>
        <w:tc>
          <w:tcPr>
            <w:tcW w:w="2274" w:type="dxa"/>
          </w:tcPr>
          <w:p w14:paraId="3E4FFB85" w14:textId="5A5B050B" w:rsidR="00EB7285" w:rsidRPr="004325D3" w:rsidRDefault="007106BC" w:rsidP="004F0851">
            <w:pPr>
              <w:rPr>
                <w:rStyle w:val="Strong"/>
                <w:sz w:val="18"/>
                <w:szCs w:val="18"/>
              </w:rPr>
            </w:pPr>
            <w:r w:rsidRPr="004325D3">
              <w:rPr>
                <w:sz w:val="18"/>
                <w:szCs w:val="18"/>
              </w:rPr>
              <w:t>Combined CNN with edge detection filters for preprocessing.</w:t>
            </w:r>
          </w:p>
        </w:tc>
        <w:tc>
          <w:tcPr>
            <w:tcW w:w="2274" w:type="dxa"/>
          </w:tcPr>
          <w:p w14:paraId="1D71035F" w14:textId="6E5490BF" w:rsidR="00EB7285" w:rsidRPr="004325D3" w:rsidRDefault="004325D3" w:rsidP="004F0851">
            <w:pPr>
              <w:rPr>
                <w:rStyle w:val="Strong"/>
                <w:sz w:val="18"/>
                <w:szCs w:val="18"/>
              </w:rPr>
            </w:pPr>
            <w:r w:rsidRPr="004325D3">
              <w:rPr>
                <w:sz w:val="18"/>
                <w:szCs w:val="18"/>
              </w:rPr>
              <w:t>Accuracy, Processing Overhead, Precision</w:t>
            </w:r>
          </w:p>
        </w:tc>
      </w:tr>
      <w:tr w:rsidR="00EB7285" w14:paraId="7AAA0453" w14:textId="77777777" w:rsidTr="007D7D25">
        <w:trPr>
          <w:trHeight w:val="280"/>
        </w:trPr>
        <w:tc>
          <w:tcPr>
            <w:tcW w:w="2274" w:type="dxa"/>
          </w:tcPr>
          <w:p w14:paraId="3FAC8F75" w14:textId="6B05A2BD" w:rsidR="00EB7285" w:rsidRPr="009D18B1" w:rsidRDefault="00040747" w:rsidP="004F0851">
            <w:pPr>
              <w:rPr>
                <w:rStyle w:val="Strong"/>
                <w:sz w:val="18"/>
                <w:szCs w:val="18"/>
              </w:rPr>
            </w:pPr>
            <w:r w:rsidRPr="009D18B1">
              <w:rPr>
                <w:sz w:val="18"/>
                <w:szCs w:val="18"/>
              </w:rPr>
              <w:t>[11] Faster R-CNN for Real-Time Object Detection (V. Bansal et al.)</w:t>
            </w:r>
          </w:p>
        </w:tc>
        <w:tc>
          <w:tcPr>
            <w:tcW w:w="2274" w:type="dxa"/>
          </w:tcPr>
          <w:p w14:paraId="5A08606E" w14:textId="4AA8837E" w:rsidR="00EB7285" w:rsidRPr="009D18B1" w:rsidRDefault="00531527" w:rsidP="004F0851">
            <w:pPr>
              <w:rPr>
                <w:rStyle w:val="Strong"/>
                <w:sz w:val="18"/>
                <w:szCs w:val="18"/>
              </w:rPr>
            </w:pPr>
            <w:r w:rsidRPr="009D18B1">
              <w:rPr>
                <w:sz w:val="18"/>
                <w:szCs w:val="18"/>
              </w:rPr>
              <w:t>Faster R-CNN was computationally expensive for continuous video processing.</w:t>
            </w:r>
          </w:p>
        </w:tc>
        <w:tc>
          <w:tcPr>
            <w:tcW w:w="2274" w:type="dxa"/>
          </w:tcPr>
          <w:p w14:paraId="0E684F81" w14:textId="0CFACBDB" w:rsidR="00EB7285" w:rsidRPr="009D18B1" w:rsidRDefault="00531527" w:rsidP="004F0851">
            <w:pPr>
              <w:rPr>
                <w:rStyle w:val="Strong"/>
                <w:sz w:val="18"/>
                <w:szCs w:val="18"/>
              </w:rPr>
            </w:pPr>
            <w:r w:rsidRPr="009D18B1">
              <w:rPr>
                <w:sz w:val="18"/>
                <w:szCs w:val="18"/>
              </w:rPr>
              <w:t>Used Faster R-CNN for object detection.</w:t>
            </w:r>
          </w:p>
        </w:tc>
        <w:tc>
          <w:tcPr>
            <w:tcW w:w="2274" w:type="dxa"/>
          </w:tcPr>
          <w:p w14:paraId="52BEBEC9" w14:textId="614DDEF2" w:rsidR="00EB7285" w:rsidRPr="009D18B1" w:rsidRDefault="009D18B1" w:rsidP="004F0851">
            <w:pPr>
              <w:rPr>
                <w:rStyle w:val="Strong"/>
                <w:sz w:val="18"/>
                <w:szCs w:val="18"/>
              </w:rPr>
            </w:pPr>
            <w:r w:rsidRPr="009D18B1">
              <w:rPr>
                <w:sz w:val="18"/>
                <w:szCs w:val="18"/>
              </w:rPr>
              <w:t>Detection Speed, Computational Cost, Hardware Efficiency</w:t>
            </w:r>
          </w:p>
        </w:tc>
      </w:tr>
    </w:tbl>
    <w:p w14:paraId="1A15322C" w14:textId="403A491B" w:rsidR="003151F5" w:rsidRDefault="003151F5" w:rsidP="004F0851">
      <w:pPr>
        <w:rPr>
          <w:rStyle w:val="Strong"/>
          <w:sz w:val="40"/>
          <w:szCs w:val="40"/>
        </w:rPr>
      </w:pPr>
    </w:p>
    <w:p w14:paraId="17135512" w14:textId="64592332" w:rsidR="007A734B" w:rsidRDefault="007A734B">
      <w:pPr>
        <w:rPr>
          <w:rStyle w:val="Strong"/>
          <w:sz w:val="40"/>
          <w:szCs w:val="40"/>
        </w:rPr>
      </w:pPr>
    </w:p>
    <w:p w14:paraId="4AA82209" w14:textId="77777777" w:rsidR="007A734B" w:rsidRDefault="007A734B">
      <w:pPr>
        <w:rPr>
          <w:rStyle w:val="Strong"/>
          <w:sz w:val="40"/>
          <w:szCs w:val="40"/>
        </w:rPr>
      </w:pPr>
      <w:r>
        <w:rPr>
          <w:rStyle w:val="Strong"/>
          <w:sz w:val="40"/>
          <w:szCs w:val="40"/>
        </w:rPr>
        <w:br w:type="page"/>
      </w:r>
    </w:p>
    <w:p w14:paraId="1E56A382" w14:textId="1072A152" w:rsidR="00E33094" w:rsidRDefault="00657D9F">
      <w:pPr>
        <w:rPr>
          <w:rStyle w:val="Strong"/>
          <w:sz w:val="40"/>
          <w:szCs w:val="40"/>
        </w:rPr>
      </w:pPr>
      <w:r>
        <w:rPr>
          <w:rStyle w:val="Strong"/>
          <w:sz w:val="40"/>
          <w:szCs w:val="40"/>
        </w:rPr>
        <w:lastRenderedPageBreak/>
        <w:t xml:space="preserve">                                    </w:t>
      </w:r>
      <w:r w:rsidR="00A51543">
        <w:rPr>
          <w:rStyle w:val="Strong"/>
          <w:sz w:val="40"/>
          <w:szCs w:val="40"/>
        </w:rPr>
        <w:t>Proposed Work</w:t>
      </w:r>
    </w:p>
    <w:p w14:paraId="6FCF1E89" w14:textId="69001849" w:rsidR="00A51543" w:rsidRPr="00A51543" w:rsidRDefault="00A51543">
      <w:pPr>
        <w:rPr>
          <w:rStyle w:val="Strong"/>
          <w:b w:val="0"/>
          <w:bCs w:val="0"/>
          <w:sz w:val="18"/>
          <w:szCs w:val="18"/>
        </w:rPr>
      </w:pPr>
      <w:r w:rsidRPr="00A51543">
        <w:rPr>
          <w:sz w:val="18"/>
          <w:szCs w:val="18"/>
          <w:lang w:val="en-US"/>
        </w:rPr>
        <w:t>We propose a real-time object detection system using YOLOv8m integrated with OpenCV for live video processing. The system calculates mean confidence per frame and tracks class-wise detection statistics for better interpretability. Confidence-based bounding box coloring differentiates high and low-confidence detections. It enhances detection accuracy, reliability, and real-time performance. This approach is ideal for surveillance, monitoring, and edge-device applications. We propose a real-time object detection system using YOLOv8m integrated with OpenCV for live video processing. The system calculates mean confidence per frame and tracks class-wise detection statistics for better interpretability. Confidence-based bounding box coloring differentiates high and low-confidence detections. It enhances detection accuracy, reliability, and real-time performance. This approach is ideal for surveillance, monitoring, and edge-device applications</w:t>
      </w:r>
    </w:p>
    <w:p w14:paraId="57C965F4" w14:textId="586A1146" w:rsidR="003151F5" w:rsidRDefault="00657D9F">
      <w:pPr>
        <w:rPr>
          <w:rStyle w:val="Strong"/>
          <w:sz w:val="40"/>
          <w:szCs w:val="40"/>
        </w:rPr>
      </w:pPr>
      <w:r>
        <w:rPr>
          <w:rStyle w:val="Strong"/>
          <w:sz w:val="40"/>
          <w:szCs w:val="40"/>
        </w:rPr>
        <w:t xml:space="preserve">                                     </w:t>
      </w:r>
      <w:r w:rsidR="007A734B">
        <w:rPr>
          <w:rStyle w:val="Strong"/>
          <w:sz w:val="40"/>
          <w:szCs w:val="40"/>
        </w:rPr>
        <w:t>M</w:t>
      </w:r>
      <w:r w:rsidR="00750994">
        <w:rPr>
          <w:rStyle w:val="Strong"/>
          <w:sz w:val="40"/>
          <w:szCs w:val="40"/>
        </w:rPr>
        <w:t>ethodology</w:t>
      </w:r>
    </w:p>
    <w:p w14:paraId="0A5FF5F2" w14:textId="713D898F" w:rsidR="00750994" w:rsidRDefault="004D628A">
      <w:pPr>
        <w:rPr>
          <w:sz w:val="18"/>
          <w:szCs w:val="18"/>
          <w:lang w:val="en-US"/>
        </w:rPr>
      </w:pPr>
      <w:r w:rsidRPr="004D628A">
        <w:rPr>
          <w:rStyle w:val="Strong"/>
          <w:b w:val="0"/>
          <w:bCs w:val="0"/>
          <w:sz w:val="18"/>
          <w:szCs w:val="18"/>
        </w:rPr>
        <w:t>this</w:t>
      </w:r>
      <w:r w:rsidRPr="004D628A">
        <w:rPr>
          <w:rFonts w:eastAsiaTheme="minorEastAsia"/>
          <w:color w:val="000000" w:themeColor="text1"/>
          <w:kern w:val="24"/>
          <w:sz w:val="48"/>
          <w:szCs w:val="48"/>
          <w:lang w:val="en-US"/>
        </w:rPr>
        <w:t xml:space="preserve"> </w:t>
      </w:r>
      <w:r w:rsidRPr="004D628A">
        <w:rPr>
          <w:sz w:val="18"/>
          <w:szCs w:val="18"/>
          <w:lang w:val="en-US"/>
        </w:rPr>
        <w:t>project employs YOLOv8 for real-time object detection using OpenCV to process live video from a webcam. The YOLOv8m.pt model is chosen for its balance between accuracy and speed, making it ideal for real-time applications. Frames are continuously captured and processed, with detected objects displayed using bounding boxes and confidence scores. A confidence threshold of 0.5 filters low-confidence detections, marking high-confidence objects in green and low-confidence ones in red. The system also computes mean confidence scores per frame and dynamically updates class-wise detection statistics.</w:t>
      </w:r>
    </w:p>
    <w:p w14:paraId="322F212E" w14:textId="4D092365" w:rsidR="006F428F" w:rsidRDefault="00657D9F">
      <w:pPr>
        <w:rPr>
          <w:b/>
          <w:bCs/>
          <w:sz w:val="40"/>
          <w:szCs w:val="40"/>
          <w:lang w:val="en-US"/>
        </w:rPr>
      </w:pPr>
      <w:r>
        <w:rPr>
          <w:b/>
          <w:bCs/>
          <w:sz w:val="40"/>
          <w:szCs w:val="40"/>
          <w:lang w:val="en-US"/>
        </w:rPr>
        <w:t xml:space="preserve">                                          </w:t>
      </w:r>
      <w:r w:rsidR="00A51543" w:rsidRPr="003C5430">
        <w:rPr>
          <w:b/>
          <w:bCs/>
          <w:sz w:val="40"/>
          <w:szCs w:val="40"/>
          <w:lang w:val="en-US"/>
        </w:rPr>
        <w:t>Dataset</w:t>
      </w:r>
    </w:p>
    <w:p w14:paraId="21CC603D" w14:textId="5BB1658C" w:rsidR="003C5430" w:rsidRDefault="003C5430">
      <w:pPr>
        <w:rPr>
          <w:sz w:val="18"/>
          <w:szCs w:val="18"/>
          <w:lang w:val="en-US"/>
        </w:rPr>
      </w:pPr>
      <w:r w:rsidRPr="003C5430">
        <w:rPr>
          <w:sz w:val="18"/>
          <w:szCs w:val="18"/>
          <w:lang w:val="en-US"/>
        </w:rPr>
        <w:t>the</w:t>
      </w:r>
      <w:r w:rsidR="00855FDF" w:rsidRPr="00855FDF">
        <w:rPr>
          <w:rFonts w:eastAsiaTheme="minorEastAsia"/>
          <w:color w:val="000000" w:themeColor="text1"/>
          <w:kern w:val="24"/>
          <w:sz w:val="48"/>
          <w:szCs w:val="48"/>
          <w:lang w:val="en-US"/>
        </w:rPr>
        <w:t xml:space="preserve"> </w:t>
      </w:r>
      <w:r w:rsidR="00855FDF" w:rsidRPr="00855FDF">
        <w:rPr>
          <w:sz w:val="18"/>
          <w:szCs w:val="18"/>
          <w:lang w:val="en-US"/>
        </w:rPr>
        <w:t>COCO 2017 dataset is a widely used benchmark for object detection, segmentation, and keypoint detection. It contains 118,287 training images, 5,000 validation images, and 40,670 test images, covering 80 object categories. With over 1.5 million labeled instances, it ensures diverse object representation for deep learning models like YOLOv8. The images, stored in JPEG format, range from 480×640 to 1280×1024 pixels with RGB channels. Its rich diversity in lighting, occlusions, and object types enhances model accuracy and real-world adaptability.</w:t>
      </w:r>
    </w:p>
    <w:p w14:paraId="5E30BBAF" w14:textId="2D51BFA9" w:rsidR="00403A04" w:rsidRDefault="004F6C27">
      <w:pPr>
        <w:rPr>
          <w:rStyle w:val="Strong"/>
          <w:sz w:val="18"/>
          <w:szCs w:val="18"/>
        </w:rPr>
      </w:pPr>
      <w:r>
        <w:rPr>
          <w:noProof/>
        </w:rPr>
        <w:drawing>
          <wp:inline distT="0" distB="0" distL="0" distR="0" wp14:anchorId="3432776F" wp14:editId="4526A928">
            <wp:extent cx="3390900" cy="3486150"/>
            <wp:effectExtent l="0" t="0" r="0" b="0"/>
            <wp:docPr id="947040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3486150"/>
                    </a:xfrm>
                    <a:prstGeom prst="rect">
                      <a:avLst/>
                    </a:prstGeom>
                    <a:noFill/>
                    <a:ln>
                      <a:noFill/>
                    </a:ln>
                  </pic:spPr>
                </pic:pic>
              </a:graphicData>
            </a:graphic>
          </wp:inline>
        </w:drawing>
      </w:r>
    </w:p>
    <w:p w14:paraId="521DC039" w14:textId="19014F44" w:rsidR="00403A04" w:rsidRPr="00AA77EF" w:rsidRDefault="004F6C27">
      <w:pPr>
        <w:rPr>
          <w:rStyle w:val="Strong"/>
        </w:rPr>
      </w:pPr>
      <w:r>
        <w:rPr>
          <w:rStyle w:val="Strong"/>
          <w:sz w:val="18"/>
          <w:szCs w:val="18"/>
        </w:rPr>
        <w:t xml:space="preserve">                    </w:t>
      </w:r>
      <w:r w:rsidR="00AA77EF">
        <w:rPr>
          <w:rStyle w:val="Strong"/>
          <w:sz w:val="18"/>
          <w:szCs w:val="18"/>
        </w:rPr>
        <w:t xml:space="preserve">              </w:t>
      </w:r>
      <w:r>
        <w:rPr>
          <w:rStyle w:val="Strong"/>
          <w:sz w:val="18"/>
          <w:szCs w:val="18"/>
        </w:rPr>
        <w:t xml:space="preserve"> </w:t>
      </w:r>
      <w:r w:rsidRPr="00AA77EF">
        <w:rPr>
          <w:rStyle w:val="Strong"/>
        </w:rPr>
        <w:t xml:space="preserve">Fig.1. </w:t>
      </w:r>
      <w:r w:rsidR="00AA77EF" w:rsidRPr="00AA77EF">
        <w:rPr>
          <w:rStyle w:val="Strong"/>
        </w:rPr>
        <w:t xml:space="preserve">Pictures in the Dataset </w:t>
      </w:r>
      <w:r w:rsidR="00403A04" w:rsidRPr="00AA77EF">
        <w:rPr>
          <w:rStyle w:val="Strong"/>
        </w:rPr>
        <w:br w:type="page"/>
      </w:r>
    </w:p>
    <w:p w14:paraId="3AB15451" w14:textId="7BDA69AA" w:rsidR="00403A04" w:rsidRDefault="00657D9F">
      <w:pPr>
        <w:rPr>
          <w:rStyle w:val="Strong"/>
          <w:sz w:val="40"/>
          <w:szCs w:val="40"/>
        </w:rPr>
      </w:pPr>
      <w:r>
        <w:rPr>
          <w:rStyle w:val="Strong"/>
          <w:sz w:val="40"/>
          <w:szCs w:val="40"/>
        </w:rPr>
        <w:lastRenderedPageBreak/>
        <w:t xml:space="preserve">                            </w:t>
      </w:r>
      <w:r w:rsidR="00747B84" w:rsidRPr="00747B84">
        <w:rPr>
          <w:rStyle w:val="Strong"/>
          <w:sz w:val="40"/>
          <w:szCs w:val="40"/>
        </w:rPr>
        <w:t>Architecture Of YOLOv8</w:t>
      </w:r>
    </w:p>
    <w:p w14:paraId="1CB8B05B" w14:textId="54AEFA0B" w:rsidR="008063E9" w:rsidRDefault="000E34C6" w:rsidP="008063E9">
      <w:pPr>
        <w:rPr>
          <w:noProof/>
        </w:rPr>
      </w:pPr>
      <w:r>
        <w:rPr>
          <w:noProof/>
        </w:rPr>
        <w:drawing>
          <wp:inline distT="0" distB="0" distL="0" distR="0" wp14:anchorId="562C1D9C" wp14:editId="4BF411C0">
            <wp:extent cx="5731510" cy="3272790"/>
            <wp:effectExtent l="0" t="0" r="2540" b="3810"/>
            <wp:docPr id="3" name="Picture 2">
              <a:extLst xmlns:a="http://schemas.openxmlformats.org/drawingml/2006/main">
                <a:ext uri="{FF2B5EF4-FFF2-40B4-BE49-F238E27FC236}">
                  <a16:creationId xmlns:a16="http://schemas.microsoft.com/office/drawing/2014/main" id="{433032A0-D572-2435-DE8D-469A2A04B5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33032A0-D572-2435-DE8D-469A2A04B56A}"/>
                        </a:ext>
                      </a:extLst>
                    </pic:cNvPr>
                    <pic:cNvPicPr>
                      <a:picLocks noChangeAspect="1"/>
                    </pic:cNvPicPr>
                  </pic:nvPicPr>
                  <pic:blipFill>
                    <a:blip r:embed="rId10"/>
                    <a:stretch>
                      <a:fillRect/>
                    </a:stretch>
                  </pic:blipFill>
                  <pic:spPr>
                    <a:xfrm>
                      <a:off x="0" y="0"/>
                      <a:ext cx="5731510" cy="3272790"/>
                    </a:xfrm>
                    <a:prstGeom prst="rect">
                      <a:avLst/>
                    </a:prstGeom>
                  </pic:spPr>
                </pic:pic>
              </a:graphicData>
            </a:graphic>
          </wp:inline>
        </w:drawing>
      </w:r>
    </w:p>
    <w:p w14:paraId="2FFDF289" w14:textId="2475384A" w:rsidR="003D1300" w:rsidRPr="008063E9" w:rsidRDefault="003D1300" w:rsidP="008063E9">
      <w:pPr>
        <w:rPr>
          <w:noProof/>
        </w:rPr>
      </w:pPr>
      <w:r>
        <w:rPr>
          <w:noProof/>
        </w:rPr>
        <w:t xml:space="preserve">                             </w:t>
      </w:r>
      <w:r w:rsidR="0049254A">
        <w:rPr>
          <w:noProof/>
        </w:rPr>
        <w:t xml:space="preserve">          </w:t>
      </w:r>
      <w:r w:rsidR="001F4CFD">
        <w:rPr>
          <w:noProof/>
        </w:rPr>
        <w:t xml:space="preserve">             </w:t>
      </w:r>
      <w:r w:rsidR="0049254A">
        <w:rPr>
          <w:noProof/>
        </w:rPr>
        <w:t xml:space="preserve">  </w:t>
      </w:r>
      <w:r w:rsidR="00BB5B9D">
        <w:rPr>
          <w:noProof/>
        </w:rPr>
        <w:t>Fig.</w:t>
      </w:r>
      <w:r w:rsidR="00AA77EF">
        <w:rPr>
          <w:noProof/>
        </w:rPr>
        <w:t>2</w:t>
      </w:r>
      <w:r w:rsidR="00BB5B9D">
        <w:rPr>
          <w:noProof/>
        </w:rPr>
        <w:t xml:space="preserve">. </w:t>
      </w:r>
      <w:r w:rsidR="0049254A">
        <w:rPr>
          <w:noProof/>
        </w:rPr>
        <w:t>Architecture of YOLOv8.</w:t>
      </w:r>
    </w:p>
    <w:p w14:paraId="74524B1A" w14:textId="77777777" w:rsidR="008063E9" w:rsidRPr="008063E9" w:rsidRDefault="008063E9" w:rsidP="008063E9">
      <w:pPr>
        <w:rPr>
          <w:sz w:val="18"/>
          <w:szCs w:val="18"/>
        </w:rPr>
      </w:pPr>
      <w:r w:rsidRPr="008063E9">
        <w:rPr>
          <w:sz w:val="18"/>
          <w:szCs w:val="18"/>
        </w:rPr>
        <w:t>YOLOv8's architecture is a streamlined and highly effective design focused on versatility and performance. Here's a concise summary:</w:t>
      </w:r>
    </w:p>
    <w:p w14:paraId="14181F8E" w14:textId="77777777" w:rsidR="008063E9" w:rsidRPr="008063E9" w:rsidRDefault="008063E9" w:rsidP="008063E9">
      <w:pPr>
        <w:numPr>
          <w:ilvl w:val="0"/>
          <w:numId w:val="6"/>
        </w:numPr>
        <w:rPr>
          <w:sz w:val="18"/>
          <w:szCs w:val="18"/>
        </w:rPr>
      </w:pPr>
      <w:r w:rsidRPr="008063E9">
        <w:rPr>
          <w:b/>
          <w:bCs/>
          <w:sz w:val="18"/>
          <w:szCs w:val="18"/>
        </w:rPr>
        <w:t>Anchor-Free &amp; Decoupled Head:</w:t>
      </w:r>
      <w:r w:rsidRPr="008063E9">
        <w:rPr>
          <w:sz w:val="18"/>
          <w:szCs w:val="18"/>
        </w:rPr>
        <w:t xml:space="preserve"> It simplifies detection by eliminating anchor boxes and separating classification and regression tasks.</w:t>
      </w:r>
    </w:p>
    <w:p w14:paraId="7C7F4ED8" w14:textId="77777777" w:rsidR="008063E9" w:rsidRPr="008063E9" w:rsidRDefault="008063E9" w:rsidP="008063E9">
      <w:pPr>
        <w:numPr>
          <w:ilvl w:val="0"/>
          <w:numId w:val="6"/>
        </w:numPr>
        <w:rPr>
          <w:sz w:val="18"/>
          <w:szCs w:val="18"/>
        </w:rPr>
      </w:pPr>
      <w:r w:rsidRPr="008063E9">
        <w:rPr>
          <w:b/>
          <w:bCs/>
          <w:sz w:val="18"/>
          <w:szCs w:val="18"/>
        </w:rPr>
        <w:t>C2f Backbone:</w:t>
      </w:r>
      <w:r w:rsidRPr="008063E9">
        <w:rPr>
          <w:sz w:val="18"/>
          <w:szCs w:val="18"/>
        </w:rPr>
        <w:t xml:space="preserve"> Uses the efficient C2f module for robust feature extraction.</w:t>
      </w:r>
    </w:p>
    <w:p w14:paraId="3B00A084" w14:textId="77777777" w:rsidR="008063E9" w:rsidRPr="008063E9" w:rsidRDefault="008063E9" w:rsidP="008063E9">
      <w:pPr>
        <w:numPr>
          <w:ilvl w:val="0"/>
          <w:numId w:val="6"/>
        </w:numPr>
        <w:rPr>
          <w:sz w:val="18"/>
          <w:szCs w:val="18"/>
        </w:rPr>
      </w:pPr>
      <w:r w:rsidRPr="008063E9">
        <w:rPr>
          <w:b/>
          <w:bCs/>
          <w:sz w:val="18"/>
          <w:szCs w:val="18"/>
        </w:rPr>
        <w:t>Improved Neck:</w:t>
      </w:r>
      <w:r w:rsidRPr="008063E9">
        <w:rPr>
          <w:sz w:val="18"/>
          <w:szCs w:val="18"/>
        </w:rPr>
        <w:t xml:space="preserve"> Enhances feature fusion for better multi-scale object detection.</w:t>
      </w:r>
    </w:p>
    <w:p w14:paraId="221ABF19" w14:textId="77777777" w:rsidR="008063E9" w:rsidRPr="008063E9" w:rsidRDefault="008063E9" w:rsidP="008063E9">
      <w:pPr>
        <w:numPr>
          <w:ilvl w:val="0"/>
          <w:numId w:val="6"/>
        </w:numPr>
        <w:rPr>
          <w:sz w:val="18"/>
          <w:szCs w:val="18"/>
        </w:rPr>
      </w:pPr>
      <w:r w:rsidRPr="008063E9">
        <w:rPr>
          <w:b/>
          <w:bCs/>
          <w:sz w:val="18"/>
          <w:szCs w:val="18"/>
        </w:rPr>
        <w:t>Scalable:</w:t>
      </w:r>
      <w:r w:rsidRPr="008063E9">
        <w:rPr>
          <w:sz w:val="18"/>
          <w:szCs w:val="18"/>
        </w:rPr>
        <w:t xml:space="preserve"> Offers various model sizes (n, s, m, l, x) for different computational needs.</w:t>
      </w:r>
    </w:p>
    <w:p w14:paraId="7721DF12" w14:textId="77777777" w:rsidR="008063E9" w:rsidRPr="008063E9" w:rsidRDefault="008063E9" w:rsidP="008063E9">
      <w:pPr>
        <w:numPr>
          <w:ilvl w:val="0"/>
          <w:numId w:val="6"/>
        </w:numPr>
        <w:rPr>
          <w:sz w:val="18"/>
          <w:szCs w:val="18"/>
        </w:rPr>
      </w:pPr>
      <w:r w:rsidRPr="008063E9">
        <w:rPr>
          <w:b/>
          <w:bCs/>
          <w:sz w:val="18"/>
          <w:szCs w:val="18"/>
        </w:rPr>
        <w:t>Versatile:</w:t>
      </w:r>
      <w:r w:rsidRPr="008063E9">
        <w:rPr>
          <w:sz w:val="18"/>
          <w:szCs w:val="18"/>
        </w:rPr>
        <w:t xml:space="preserve"> Supports object detection, segmentation, and classification, making it adaptable to diverse applications.</w:t>
      </w:r>
    </w:p>
    <w:p w14:paraId="6977B032" w14:textId="77777777" w:rsidR="008063E9" w:rsidRPr="008063E9" w:rsidRDefault="008063E9" w:rsidP="008063E9">
      <w:pPr>
        <w:numPr>
          <w:ilvl w:val="0"/>
          <w:numId w:val="6"/>
        </w:numPr>
        <w:rPr>
          <w:sz w:val="18"/>
          <w:szCs w:val="18"/>
        </w:rPr>
      </w:pPr>
      <w:r w:rsidRPr="008063E9">
        <w:rPr>
          <w:b/>
          <w:bCs/>
          <w:sz w:val="18"/>
          <w:szCs w:val="18"/>
        </w:rPr>
        <w:t>Modern Design:</w:t>
      </w:r>
      <w:r w:rsidRPr="008063E9">
        <w:rPr>
          <w:sz w:val="18"/>
          <w:szCs w:val="18"/>
        </w:rPr>
        <w:t xml:space="preserve"> Leverages contemporary architectural choices for increased accuracy and efficiency compared to earlier YOLO versions.</w:t>
      </w:r>
    </w:p>
    <w:p w14:paraId="695DA47D" w14:textId="3667721A" w:rsidR="00F978EE" w:rsidRDefault="00F978EE" w:rsidP="004D7390">
      <w:pPr>
        <w:rPr>
          <w:sz w:val="18"/>
          <w:szCs w:val="18"/>
        </w:rPr>
      </w:pPr>
    </w:p>
    <w:p w14:paraId="399119DA" w14:textId="77777777" w:rsidR="00F978EE" w:rsidRDefault="00F978EE">
      <w:pPr>
        <w:rPr>
          <w:sz w:val="18"/>
          <w:szCs w:val="18"/>
        </w:rPr>
      </w:pPr>
      <w:r>
        <w:rPr>
          <w:sz w:val="18"/>
          <w:szCs w:val="18"/>
        </w:rPr>
        <w:br w:type="page"/>
      </w:r>
    </w:p>
    <w:p w14:paraId="1C244493" w14:textId="3CB17562" w:rsidR="004D7390" w:rsidRDefault="001F4CFD" w:rsidP="004D7390">
      <w:pPr>
        <w:rPr>
          <w:b/>
          <w:bCs/>
          <w:sz w:val="40"/>
          <w:szCs w:val="40"/>
        </w:rPr>
      </w:pPr>
      <w:r>
        <w:rPr>
          <w:b/>
          <w:bCs/>
          <w:sz w:val="40"/>
          <w:szCs w:val="40"/>
        </w:rPr>
        <w:lastRenderedPageBreak/>
        <w:t xml:space="preserve">                                       </w:t>
      </w:r>
      <w:r w:rsidR="00F978EE" w:rsidRPr="00D70BE3">
        <w:rPr>
          <w:b/>
          <w:bCs/>
          <w:sz w:val="40"/>
          <w:szCs w:val="40"/>
        </w:rPr>
        <w:t>Flow Diagram</w:t>
      </w:r>
    </w:p>
    <w:p w14:paraId="054CFBD3" w14:textId="4EDB219D" w:rsidR="00D70BE3" w:rsidRDefault="00D70BE3" w:rsidP="004D7390">
      <w:pPr>
        <w:rPr>
          <w:b/>
          <w:bCs/>
          <w:sz w:val="40"/>
          <w:szCs w:val="40"/>
        </w:rPr>
      </w:pPr>
      <w:r>
        <w:rPr>
          <w:noProof/>
        </w:rPr>
        <w:drawing>
          <wp:inline distT="0" distB="0" distL="0" distR="0" wp14:anchorId="47A5752D" wp14:editId="7B2A5DE2">
            <wp:extent cx="5731510" cy="2762250"/>
            <wp:effectExtent l="0" t="0" r="2540" b="0"/>
            <wp:docPr id="1021826007" name="Picture 2">
              <a:extLst xmlns:a="http://schemas.openxmlformats.org/drawingml/2006/main">
                <a:ext uri="{FF2B5EF4-FFF2-40B4-BE49-F238E27FC236}">
                  <a16:creationId xmlns:a16="http://schemas.microsoft.com/office/drawing/2014/main" id="{7E74395B-A048-F844-7D1D-1F6207336F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E74395B-A048-F844-7D1D-1F6207336FA4}"/>
                        </a:ext>
                      </a:extLst>
                    </pic:cNvPr>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62250"/>
                    </a:xfrm>
                    <a:prstGeom prst="rect">
                      <a:avLst/>
                    </a:prstGeom>
                    <a:noFill/>
                  </pic:spPr>
                </pic:pic>
              </a:graphicData>
            </a:graphic>
          </wp:inline>
        </w:drawing>
      </w:r>
    </w:p>
    <w:p w14:paraId="20009F4F" w14:textId="5782EEFB" w:rsidR="0049254A" w:rsidRPr="004758E1" w:rsidRDefault="004758E1" w:rsidP="004D7390">
      <w:r>
        <w:rPr>
          <w:b/>
          <w:bCs/>
          <w:sz w:val="40"/>
          <w:szCs w:val="40"/>
        </w:rPr>
        <w:t xml:space="preserve">                        </w:t>
      </w:r>
      <w:r w:rsidR="00665AF8">
        <w:rPr>
          <w:b/>
          <w:bCs/>
          <w:sz w:val="40"/>
          <w:szCs w:val="40"/>
        </w:rPr>
        <w:t xml:space="preserve">      </w:t>
      </w:r>
      <w:r>
        <w:rPr>
          <w:b/>
          <w:bCs/>
          <w:sz w:val="40"/>
          <w:szCs w:val="40"/>
        </w:rPr>
        <w:t xml:space="preserve"> </w:t>
      </w:r>
      <w:r w:rsidR="00665AF8">
        <w:rPr>
          <w:b/>
          <w:bCs/>
          <w:sz w:val="40"/>
          <w:szCs w:val="40"/>
        </w:rPr>
        <w:t xml:space="preserve">    </w:t>
      </w:r>
      <w:r>
        <w:rPr>
          <w:b/>
          <w:bCs/>
          <w:sz w:val="40"/>
          <w:szCs w:val="40"/>
        </w:rPr>
        <w:t xml:space="preserve"> </w:t>
      </w:r>
      <w:r w:rsidR="00665AF8">
        <w:rPr>
          <w:b/>
          <w:bCs/>
          <w:sz w:val="40"/>
          <w:szCs w:val="40"/>
        </w:rPr>
        <w:t xml:space="preserve">   </w:t>
      </w:r>
      <w:r>
        <w:rPr>
          <w:b/>
          <w:bCs/>
          <w:sz w:val="40"/>
          <w:szCs w:val="40"/>
        </w:rPr>
        <w:t xml:space="preserve"> </w:t>
      </w:r>
      <w:r w:rsidR="00A646EA">
        <w:t>Fig.</w:t>
      </w:r>
      <w:r w:rsidR="00AA77EF">
        <w:t>3</w:t>
      </w:r>
      <w:r w:rsidR="00A646EA">
        <w:t>. Flow Diagram</w:t>
      </w:r>
    </w:p>
    <w:p w14:paraId="3C26393D" w14:textId="6C0A2C43" w:rsidR="00231ECE" w:rsidRPr="00231ECE" w:rsidRDefault="00231ECE" w:rsidP="00231E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ECE">
        <w:rPr>
          <w:rFonts w:ascii="Times New Roman" w:eastAsia="Times New Roman" w:hAnsi="Times New Roman" w:cs="Times New Roman"/>
          <w:kern w:val="0"/>
          <w:lang w:eastAsia="en-IN"/>
          <w14:ligatures w14:val="none"/>
        </w:rPr>
        <w:t xml:space="preserve">This </w:t>
      </w:r>
      <w:r>
        <w:rPr>
          <w:rFonts w:ascii="Times New Roman" w:eastAsia="Times New Roman" w:hAnsi="Times New Roman" w:cs="Times New Roman"/>
          <w:kern w:val="0"/>
          <w:lang w:eastAsia="en-IN"/>
          <w14:ligatures w14:val="none"/>
        </w:rPr>
        <w:t xml:space="preserve">flow </w:t>
      </w:r>
      <w:r w:rsidRPr="00231ECE">
        <w:rPr>
          <w:rFonts w:ascii="Times New Roman" w:eastAsia="Times New Roman" w:hAnsi="Times New Roman" w:cs="Times New Roman"/>
          <w:kern w:val="0"/>
          <w:lang w:eastAsia="en-IN"/>
          <w14:ligatures w14:val="none"/>
        </w:rPr>
        <w:t xml:space="preserve">diagram depicts the </w:t>
      </w:r>
      <w:r w:rsidRPr="00231ECE">
        <w:rPr>
          <w:rFonts w:ascii="Times New Roman" w:eastAsia="Times New Roman" w:hAnsi="Times New Roman" w:cs="Times New Roman"/>
          <w:b/>
          <w:bCs/>
          <w:kern w:val="0"/>
          <w:lang w:eastAsia="en-IN"/>
          <w14:ligatures w14:val="none"/>
        </w:rPr>
        <w:t>C2f module</w:t>
      </w:r>
      <w:r w:rsidRPr="00231ECE">
        <w:rPr>
          <w:rFonts w:ascii="Times New Roman" w:eastAsia="Times New Roman" w:hAnsi="Times New Roman" w:cs="Times New Roman"/>
          <w:kern w:val="0"/>
          <w:lang w:eastAsia="en-IN"/>
          <w14:ligatures w14:val="none"/>
        </w:rPr>
        <w:t xml:space="preserve"> in YOLOv8, which:</w:t>
      </w:r>
    </w:p>
    <w:p w14:paraId="216EA8F6" w14:textId="77777777" w:rsidR="00231ECE" w:rsidRPr="00231ECE" w:rsidRDefault="00231ECE" w:rsidP="00231EC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1ECE">
        <w:rPr>
          <w:rFonts w:ascii="Times New Roman" w:eastAsia="Times New Roman" w:hAnsi="Times New Roman" w:cs="Times New Roman"/>
          <w:b/>
          <w:bCs/>
          <w:kern w:val="0"/>
          <w:lang w:eastAsia="en-IN"/>
          <w14:ligatures w14:val="none"/>
        </w:rPr>
        <w:t>Splits</w:t>
      </w:r>
      <w:r w:rsidRPr="00231ECE">
        <w:rPr>
          <w:rFonts w:ascii="Times New Roman" w:eastAsia="Times New Roman" w:hAnsi="Times New Roman" w:cs="Times New Roman"/>
          <w:kern w:val="0"/>
          <w:lang w:eastAsia="en-IN"/>
          <w14:ligatures w14:val="none"/>
        </w:rPr>
        <w:t xml:space="preserve"> input features.</w:t>
      </w:r>
    </w:p>
    <w:p w14:paraId="2D54AA01" w14:textId="77777777" w:rsidR="00231ECE" w:rsidRPr="00231ECE" w:rsidRDefault="00231ECE" w:rsidP="00231EC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1ECE">
        <w:rPr>
          <w:rFonts w:ascii="Times New Roman" w:eastAsia="Times New Roman" w:hAnsi="Times New Roman" w:cs="Times New Roman"/>
          <w:kern w:val="0"/>
          <w:lang w:eastAsia="en-IN"/>
          <w14:ligatures w14:val="none"/>
        </w:rPr>
        <w:t xml:space="preserve">Applies </w:t>
      </w:r>
      <w:r w:rsidRPr="00231ECE">
        <w:rPr>
          <w:rFonts w:ascii="Times New Roman" w:eastAsia="Times New Roman" w:hAnsi="Times New Roman" w:cs="Times New Roman"/>
          <w:b/>
          <w:bCs/>
          <w:kern w:val="0"/>
          <w:lang w:eastAsia="en-IN"/>
          <w14:ligatures w14:val="none"/>
        </w:rPr>
        <w:t>Bottleneck</w:t>
      </w:r>
      <w:r w:rsidRPr="00231ECE">
        <w:rPr>
          <w:rFonts w:ascii="Times New Roman" w:eastAsia="Times New Roman" w:hAnsi="Times New Roman" w:cs="Times New Roman"/>
          <w:kern w:val="0"/>
          <w:lang w:eastAsia="en-IN"/>
          <w14:ligatures w14:val="none"/>
        </w:rPr>
        <w:t xml:space="preserve"> blocks to one branch.</w:t>
      </w:r>
    </w:p>
    <w:p w14:paraId="240AAA87" w14:textId="77777777" w:rsidR="00231ECE" w:rsidRPr="00231ECE" w:rsidRDefault="00231ECE" w:rsidP="00231EC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1ECE">
        <w:rPr>
          <w:rFonts w:ascii="Times New Roman" w:eastAsia="Times New Roman" w:hAnsi="Times New Roman" w:cs="Times New Roman"/>
          <w:b/>
          <w:bCs/>
          <w:kern w:val="0"/>
          <w:lang w:eastAsia="en-IN"/>
          <w14:ligatures w14:val="none"/>
        </w:rPr>
        <w:t>Concatenates</w:t>
      </w:r>
      <w:r w:rsidRPr="00231ECE">
        <w:rPr>
          <w:rFonts w:ascii="Times New Roman" w:eastAsia="Times New Roman" w:hAnsi="Times New Roman" w:cs="Times New Roman"/>
          <w:kern w:val="0"/>
          <w:lang w:eastAsia="en-IN"/>
          <w14:ligatures w14:val="none"/>
        </w:rPr>
        <w:t xml:space="preserve"> both branches.</w:t>
      </w:r>
    </w:p>
    <w:p w14:paraId="483CBF6E" w14:textId="77777777" w:rsidR="00231ECE" w:rsidRPr="00231ECE" w:rsidRDefault="00231ECE" w:rsidP="00231EC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1ECE">
        <w:rPr>
          <w:rFonts w:ascii="Times New Roman" w:eastAsia="Times New Roman" w:hAnsi="Times New Roman" w:cs="Times New Roman"/>
          <w:kern w:val="0"/>
          <w:lang w:eastAsia="en-IN"/>
          <w14:ligatures w14:val="none"/>
        </w:rPr>
        <w:t xml:space="preserve">Uses </w:t>
      </w:r>
      <w:r w:rsidRPr="00231ECE">
        <w:rPr>
          <w:rFonts w:ascii="Times New Roman" w:eastAsia="Times New Roman" w:hAnsi="Times New Roman" w:cs="Times New Roman"/>
          <w:b/>
          <w:bCs/>
          <w:kern w:val="0"/>
          <w:lang w:eastAsia="en-IN"/>
          <w14:ligatures w14:val="none"/>
        </w:rPr>
        <w:t>CBS</w:t>
      </w:r>
      <w:r w:rsidRPr="00231ECE">
        <w:rPr>
          <w:rFonts w:ascii="Times New Roman" w:eastAsia="Times New Roman" w:hAnsi="Times New Roman" w:cs="Times New Roman"/>
          <w:kern w:val="0"/>
          <w:lang w:eastAsia="en-IN"/>
          <w14:ligatures w14:val="none"/>
        </w:rPr>
        <w:t xml:space="preserve"> (Conv-BatchNorm-SiLU) layers for channel adjustment.</w:t>
      </w:r>
    </w:p>
    <w:p w14:paraId="5D88B640" w14:textId="77777777" w:rsidR="00231ECE" w:rsidRPr="00231ECE" w:rsidRDefault="00231ECE" w:rsidP="00231E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1ECE">
        <w:rPr>
          <w:rFonts w:ascii="Times New Roman" w:eastAsia="Times New Roman" w:hAnsi="Times New Roman" w:cs="Times New Roman"/>
          <w:kern w:val="0"/>
          <w:lang w:eastAsia="en-IN"/>
          <w14:ligatures w14:val="none"/>
        </w:rPr>
        <w:t>It efficiently enhances feature extraction and aggregation.</w:t>
      </w:r>
    </w:p>
    <w:p w14:paraId="4CD43A88" w14:textId="73E1D868" w:rsidR="00706BF3" w:rsidRDefault="00706BF3" w:rsidP="004D7390">
      <w:pPr>
        <w:rPr>
          <w:sz w:val="18"/>
          <w:szCs w:val="18"/>
        </w:rPr>
      </w:pPr>
    </w:p>
    <w:p w14:paraId="3A38146E" w14:textId="77777777" w:rsidR="00706BF3" w:rsidRDefault="00706BF3">
      <w:pPr>
        <w:rPr>
          <w:sz w:val="18"/>
          <w:szCs w:val="18"/>
        </w:rPr>
      </w:pPr>
      <w:r>
        <w:rPr>
          <w:sz w:val="18"/>
          <w:szCs w:val="18"/>
        </w:rPr>
        <w:br w:type="page"/>
      </w:r>
    </w:p>
    <w:p w14:paraId="40E031C3" w14:textId="7932EE9E" w:rsidR="00D70BE3" w:rsidRDefault="00706BF3" w:rsidP="004D7390">
      <w:pPr>
        <w:rPr>
          <w:b/>
          <w:bCs/>
          <w:sz w:val="40"/>
          <w:szCs w:val="40"/>
        </w:rPr>
      </w:pPr>
      <w:r w:rsidRPr="00706BF3">
        <w:rPr>
          <w:b/>
          <w:bCs/>
          <w:sz w:val="40"/>
          <w:szCs w:val="40"/>
        </w:rPr>
        <w:lastRenderedPageBreak/>
        <w:t>Results</w:t>
      </w:r>
    </w:p>
    <w:p w14:paraId="3AD25F8E" w14:textId="6C3157F0" w:rsidR="00706BF3" w:rsidRDefault="00BD079B" w:rsidP="004D7390">
      <w:pPr>
        <w:rPr>
          <w:b/>
          <w:bCs/>
          <w:sz w:val="18"/>
          <w:szCs w:val="18"/>
        </w:rPr>
      </w:pPr>
      <w:r>
        <w:rPr>
          <w:noProof/>
        </w:rPr>
        <w:drawing>
          <wp:inline distT="0" distB="0" distL="0" distR="0" wp14:anchorId="3C077B9D" wp14:editId="7E5A28EF">
            <wp:extent cx="5731510" cy="2908935"/>
            <wp:effectExtent l="0" t="0" r="2540" b="5715"/>
            <wp:docPr id="6" name="Picture 5">
              <a:extLst xmlns:a="http://schemas.openxmlformats.org/drawingml/2006/main">
                <a:ext uri="{FF2B5EF4-FFF2-40B4-BE49-F238E27FC236}">
                  <a16:creationId xmlns:a16="http://schemas.microsoft.com/office/drawing/2014/main" id="{58BF5F6E-0311-468D-CA26-D30DDC2D72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8BF5F6E-0311-468D-CA26-D30DDC2D72D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2908935"/>
                    </a:xfrm>
                    <a:prstGeom prst="rect">
                      <a:avLst/>
                    </a:prstGeom>
                  </pic:spPr>
                </pic:pic>
              </a:graphicData>
            </a:graphic>
          </wp:inline>
        </w:drawing>
      </w:r>
    </w:p>
    <w:p w14:paraId="081E6044" w14:textId="4170D3C0" w:rsidR="007B4F6D" w:rsidRDefault="0080150B" w:rsidP="004D7390">
      <w:pPr>
        <w:rPr>
          <w:b/>
          <w:bCs/>
        </w:rPr>
      </w:pPr>
      <w:r>
        <w:rPr>
          <w:b/>
          <w:bCs/>
          <w:sz w:val="18"/>
          <w:szCs w:val="18"/>
        </w:rPr>
        <w:t xml:space="preserve">                                                          </w:t>
      </w:r>
      <w:r w:rsidRPr="0076552B">
        <w:rPr>
          <w:b/>
          <w:bCs/>
        </w:rPr>
        <w:t xml:space="preserve">Fig.4. Results </w:t>
      </w:r>
      <w:r w:rsidR="00EF3F91" w:rsidRPr="0076552B">
        <w:rPr>
          <w:b/>
          <w:bCs/>
        </w:rPr>
        <w:t xml:space="preserve">Multi Objects </w:t>
      </w:r>
      <w:r w:rsidR="0076552B">
        <w:rPr>
          <w:b/>
          <w:bCs/>
        </w:rPr>
        <w:t>w</w:t>
      </w:r>
      <w:r w:rsidR="00EF3F91" w:rsidRPr="0076552B">
        <w:rPr>
          <w:b/>
          <w:bCs/>
        </w:rPr>
        <w:t xml:space="preserve">ith </w:t>
      </w:r>
      <w:r w:rsidR="0076552B" w:rsidRPr="0076552B">
        <w:rPr>
          <w:b/>
          <w:bCs/>
        </w:rPr>
        <w:t xml:space="preserve">Accuracy Meter </w:t>
      </w:r>
    </w:p>
    <w:p w14:paraId="04F69014" w14:textId="30F1A897" w:rsidR="000021EC" w:rsidRDefault="000021EC" w:rsidP="004D7390">
      <w:pPr>
        <w:rPr>
          <w:b/>
          <w:bCs/>
        </w:rPr>
      </w:pPr>
    </w:p>
    <w:p w14:paraId="41DD7A74" w14:textId="77777777" w:rsidR="000021EC" w:rsidRDefault="000021EC">
      <w:pPr>
        <w:rPr>
          <w:b/>
          <w:bCs/>
        </w:rPr>
      </w:pPr>
      <w:r>
        <w:rPr>
          <w:b/>
          <w:bCs/>
        </w:rPr>
        <w:br w:type="page"/>
      </w:r>
    </w:p>
    <w:p w14:paraId="22BFBE3B" w14:textId="4FEDF6C3" w:rsidR="000021EC" w:rsidRPr="00D54C2C" w:rsidRDefault="000021EC" w:rsidP="004D7390">
      <w:pPr>
        <w:rPr>
          <w:b/>
          <w:bCs/>
          <w:sz w:val="40"/>
          <w:szCs w:val="40"/>
        </w:rPr>
      </w:pPr>
      <w:r w:rsidRPr="00D54C2C">
        <w:rPr>
          <w:b/>
          <w:bCs/>
          <w:sz w:val="40"/>
          <w:szCs w:val="40"/>
        </w:rPr>
        <w:lastRenderedPageBreak/>
        <w:t>Testing types</w:t>
      </w:r>
    </w:p>
    <w:p w14:paraId="1F1CC882" w14:textId="12015971" w:rsidR="00690173" w:rsidRDefault="00B30075" w:rsidP="00796B91">
      <w:r w:rsidRPr="00B30075">
        <w:t>Functional Testing</w:t>
      </w:r>
    </w:p>
    <w:p w14:paraId="0DD031E8" w14:textId="11ADDA61" w:rsidR="00B30075" w:rsidRDefault="00690173" w:rsidP="00796B91">
      <w:pPr>
        <w:pStyle w:val="ListParagraph"/>
        <w:numPr>
          <w:ilvl w:val="0"/>
          <w:numId w:val="13"/>
        </w:numPr>
        <w:rPr>
          <w:sz w:val="18"/>
          <w:szCs w:val="18"/>
        </w:rPr>
      </w:pPr>
      <w:r w:rsidRPr="00690173">
        <w:rPr>
          <w:sz w:val="18"/>
          <w:szCs w:val="18"/>
        </w:rPr>
        <w:t xml:space="preserve">This ensures that the </w:t>
      </w:r>
      <w:r w:rsidRPr="00690173">
        <w:rPr>
          <w:rStyle w:val="Strong"/>
          <w:sz w:val="18"/>
          <w:szCs w:val="18"/>
        </w:rPr>
        <w:t>YOLOv8 model detects objects correctly</w:t>
      </w:r>
      <w:r w:rsidRPr="00690173">
        <w:rPr>
          <w:sz w:val="18"/>
          <w:szCs w:val="18"/>
        </w:rPr>
        <w:t xml:space="preserve"> and the program runs as expected.</w:t>
      </w:r>
    </w:p>
    <w:p w14:paraId="2C9CC99D" w14:textId="121EC98B" w:rsidR="00796B91" w:rsidRDefault="00796B91" w:rsidP="00796B91">
      <w:r>
        <w:t>Performance Testing</w:t>
      </w:r>
    </w:p>
    <w:p w14:paraId="404B0487" w14:textId="5CA474C4" w:rsidR="00796B91" w:rsidRDefault="00796B91" w:rsidP="00796B91">
      <w:pPr>
        <w:pStyle w:val="ListParagraph"/>
        <w:numPr>
          <w:ilvl w:val="0"/>
          <w:numId w:val="13"/>
        </w:numPr>
        <w:rPr>
          <w:sz w:val="18"/>
          <w:szCs w:val="18"/>
        </w:rPr>
      </w:pPr>
      <w:r w:rsidRPr="00796B91">
        <w:rPr>
          <w:sz w:val="18"/>
          <w:szCs w:val="18"/>
        </w:rPr>
        <w:t xml:space="preserve">Evaluates the </w:t>
      </w:r>
      <w:r w:rsidRPr="00796B91">
        <w:rPr>
          <w:rStyle w:val="Strong"/>
          <w:sz w:val="18"/>
          <w:szCs w:val="18"/>
        </w:rPr>
        <w:t>speed and efficiency</w:t>
      </w:r>
      <w:r w:rsidRPr="00796B91">
        <w:rPr>
          <w:sz w:val="18"/>
          <w:szCs w:val="18"/>
        </w:rPr>
        <w:t xml:space="preserve"> of real-time object detection.</w:t>
      </w:r>
    </w:p>
    <w:p w14:paraId="08FE78C6" w14:textId="6E9C39C6" w:rsidR="00796B91" w:rsidRDefault="00796B91" w:rsidP="00796B91">
      <w:r>
        <w:t>Accuracy Testing (Evaluation Metrics)</w:t>
      </w:r>
    </w:p>
    <w:p w14:paraId="4992E978" w14:textId="00E223FA" w:rsidR="00796B91" w:rsidRDefault="00796B91" w:rsidP="00796B91">
      <w:pPr>
        <w:pStyle w:val="ListParagraph"/>
        <w:numPr>
          <w:ilvl w:val="0"/>
          <w:numId w:val="13"/>
        </w:numPr>
        <w:rPr>
          <w:sz w:val="18"/>
          <w:szCs w:val="18"/>
        </w:rPr>
      </w:pPr>
      <w:r w:rsidRPr="00796B91">
        <w:rPr>
          <w:sz w:val="18"/>
          <w:szCs w:val="18"/>
        </w:rPr>
        <w:t>Tests the accuracy of detections using standard object detection metrics.</w:t>
      </w:r>
    </w:p>
    <w:p w14:paraId="326A8158" w14:textId="7A7E313A" w:rsidR="00796B91" w:rsidRDefault="00796B91" w:rsidP="00796B91">
      <w:r>
        <w:t>Usability Testing</w:t>
      </w:r>
    </w:p>
    <w:p w14:paraId="4816800C" w14:textId="7AFB4AE6" w:rsidR="00796B91" w:rsidRDefault="00796B91" w:rsidP="00796B91">
      <w:pPr>
        <w:pStyle w:val="ListParagraph"/>
        <w:numPr>
          <w:ilvl w:val="0"/>
          <w:numId w:val="13"/>
        </w:numPr>
        <w:rPr>
          <w:sz w:val="18"/>
          <w:szCs w:val="18"/>
        </w:rPr>
      </w:pPr>
      <w:r w:rsidRPr="00796B91">
        <w:rPr>
          <w:sz w:val="18"/>
          <w:szCs w:val="18"/>
        </w:rPr>
        <w:t xml:space="preserve">Ensures that the system is </w:t>
      </w:r>
      <w:r w:rsidRPr="00796B91">
        <w:rPr>
          <w:rStyle w:val="Strong"/>
          <w:sz w:val="18"/>
          <w:szCs w:val="18"/>
        </w:rPr>
        <w:t>user-friendly</w:t>
      </w:r>
      <w:r w:rsidRPr="00796B91">
        <w:rPr>
          <w:sz w:val="18"/>
          <w:szCs w:val="18"/>
        </w:rPr>
        <w:t xml:space="preserve"> and meets user needs.</w:t>
      </w:r>
    </w:p>
    <w:p w14:paraId="06BE5599" w14:textId="2778B124" w:rsidR="00796B91" w:rsidRDefault="00796B91" w:rsidP="00796B91">
      <w:r>
        <w:t>Security Testing</w:t>
      </w:r>
    </w:p>
    <w:p w14:paraId="6A67F895" w14:textId="7E577571" w:rsidR="00796B91" w:rsidRDefault="00796B91" w:rsidP="00796B91">
      <w:pPr>
        <w:pStyle w:val="ListParagraph"/>
        <w:numPr>
          <w:ilvl w:val="0"/>
          <w:numId w:val="13"/>
        </w:numPr>
        <w:rPr>
          <w:sz w:val="18"/>
          <w:szCs w:val="18"/>
        </w:rPr>
      </w:pPr>
      <w:r w:rsidRPr="00796B91">
        <w:rPr>
          <w:sz w:val="18"/>
          <w:szCs w:val="18"/>
        </w:rPr>
        <w:t>Ensures the system is protected against vulnerabilities.</w:t>
      </w:r>
    </w:p>
    <w:p w14:paraId="008A6D3E" w14:textId="0C84BCFC" w:rsidR="00796B91" w:rsidRDefault="00796B91" w:rsidP="00796B91">
      <w:r>
        <w:t>Robustness &amp; Stress Testing</w:t>
      </w:r>
    </w:p>
    <w:p w14:paraId="60DAB3A2" w14:textId="0D9CF1DD" w:rsidR="00796B91" w:rsidRDefault="00796B91" w:rsidP="00796B91">
      <w:pPr>
        <w:pStyle w:val="ListParagraph"/>
        <w:numPr>
          <w:ilvl w:val="0"/>
          <w:numId w:val="13"/>
        </w:numPr>
        <w:rPr>
          <w:sz w:val="18"/>
          <w:szCs w:val="18"/>
        </w:rPr>
      </w:pPr>
      <w:r w:rsidRPr="00796B91">
        <w:rPr>
          <w:sz w:val="18"/>
          <w:szCs w:val="18"/>
        </w:rPr>
        <w:t xml:space="preserve">tests how well the system handles </w:t>
      </w:r>
      <w:r w:rsidRPr="00796B91">
        <w:rPr>
          <w:rStyle w:val="Strong"/>
          <w:sz w:val="18"/>
          <w:szCs w:val="18"/>
        </w:rPr>
        <w:t>extreme conditions</w:t>
      </w:r>
      <w:r w:rsidRPr="00796B91">
        <w:rPr>
          <w:sz w:val="18"/>
          <w:szCs w:val="18"/>
        </w:rPr>
        <w:t>.</w:t>
      </w:r>
    </w:p>
    <w:p w14:paraId="0DBDA302" w14:textId="5F218528" w:rsidR="00796B91" w:rsidRDefault="00796B91" w:rsidP="00796B91">
      <w:r>
        <w:t>Integration Testing</w:t>
      </w:r>
    </w:p>
    <w:p w14:paraId="2D4A8E0C" w14:textId="5A5BDD0A" w:rsidR="00796B91" w:rsidRPr="00796B91" w:rsidRDefault="00796B91" w:rsidP="00796B91">
      <w:pPr>
        <w:pStyle w:val="ListParagraph"/>
        <w:numPr>
          <w:ilvl w:val="0"/>
          <w:numId w:val="13"/>
        </w:numPr>
        <w:rPr>
          <w:sz w:val="18"/>
          <w:szCs w:val="18"/>
        </w:rPr>
      </w:pPr>
      <w:r w:rsidRPr="00796B91">
        <w:rPr>
          <w:sz w:val="18"/>
          <w:szCs w:val="18"/>
        </w:rPr>
        <w:t xml:space="preserve">Checks how well the object detection model integrates with </w:t>
      </w:r>
      <w:r w:rsidRPr="00796B91">
        <w:rPr>
          <w:rStyle w:val="Strong"/>
          <w:sz w:val="18"/>
          <w:szCs w:val="18"/>
        </w:rPr>
        <w:t>other components</w:t>
      </w:r>
      <w:r w:rsidRPr="00796B91">
        <w:rPr>
          <w:sz w:val="18"/>
          <w:szCs w:val="18"/>
        </w:rPr>
        <w:t>.</w:t>
      </w:r>
    </w:p>
    <w:p w14:paraId="7EA7FDF2" w14:textId="569C2302" w:rsidR="00796B91" w:rsidRDefault="00796B91" w:rsidP="00796B91"/>
    <w:p w14:paraId="3EF7E249" w14:textId="77777777" w:rsidR="00796B91" w:rsidRDefault="00796B91">
      <w:r>
        <w:br w:type="page"/>
      </w:r>
    </w:p>
    <w:p w14:paraId="124405B8" w14:textId="596DDF08" w:rsidR="00796B91" w:rsidRPr="00301909" w:rsidRDefault="00796B91" w:rsidP="00796B91">
      <w:pPr>
        <w:rPr>
          <w:b/>
          <w:bCs/>
          <w:sz w:val="40"/>
          <w:szCs w:val="40"/>
        </w:rPr>
      </w:pPr>
      <w:r w:rsidRPr="00301909">
        <w:rPr>
          <w:b/>
          <w:bCs/>
          <w:sz w:val="40"/>
          <w:szCs w:val="40"/>
        </w:rPr>
        <w:lastRenderedPageBreak/>
        <w:t xml:space="preserve">Applications of </w:t>
      </w:r>
      <w:r w:rsidR="00896056" w:rsidRPr="00301909">
        <w:rPr>
          <w:b/>
          <w:bCs/>
          <w:sz w:val="40"/>
          <w:szCs w:val="40"/>
        </w:rPr>
        <w:t>YOLOV8 Model</w:t>
      </w:r>
    </w:p>
    <w:p w14:paraId="4071C01E" w14:textId="77777777" w:rsidR="00301909" w:rsidRDefault="00301909" w:rsidP="00301909">
      <w:pPr>
        <w:kinsoku w:val="0"/>
        <w:overflowPunct w:val="0"/>
        <w:spacing w:after="0" w:line="240" w:lineRule="auto"/>
        <w:textAlignment w:val="baseline"/>
        <w:rPr>
          <w:rFonts w:ascii="Arial" w:eastAsia="+mn-ea" w:hAnsi="Arial" w:cs="+mn-cs"/>
          <w:color w:val="000000"/>
          <w:kern w:val="24"/>
          <w:sz w:val="18"/>
          <w:szCs w:val="18"/>
          <w:lang w:val="en-US" w:eastAsia="en-IN"/>
          <w14:ligatures w14:val="none"/>
        </w:rPr>
      </w:pPr>
      <w:r w:rsidRPr="00301909">
        <w:rPr>
          <w:rFonts w:ascii="Arial" w:eastAsia="+mn-ea" w:hAnsi="Arial" w:cs="+mn-cs"/>
          <w:b/>
          <w:bCs/>
          <w:color w:val="000000"/>
          <w:kern w:val="24"/>
          <w:lang w:val="en-US" w:eastAsia="en-IN"/>
          <w14:ligatures w14:val="none"/>
        </w:rPr>
        <w:t>Autonomous Vehicles</w:t>
      </w:r>
      <w:r w:rsidRPr="00301909">
        <w:rPr>
          <w:rFonts w:ascii="Arial" w:eastAsia="+mn-ea" w:hAnsi="Arial" w:cs="+mn-cs"/>
          <w:color w:val="000000"/>
          <w:kern w:val="24"/>
          <w:sz w:val="36"/>
          <w:szCs w:val="36"/>
          <w:lang w:val="en-US" w:eastAsia="en-IN"/>
          <w14:ligatures w14:val="none"/>
        </w:rPr>
        <w:t xml:space="preserve"> </w:t>
      </w:r>
      <w:r w:rsidRPr="00301909">
        <w:rPr>
          <w:rFonts w:ascii="Arial" w:eastAsia="+mn-ea" w:hAnsi="Arial" w:cs="+mn-cs"/>
          <w:color w:val="000000"/>
          <w:kern w:val="24"/>
          <w:lang w:val="en-US" w:eastAsia="en-IN"/>
          <w14:ligatures w14:val="none"/>
        </w:rPr>
        <w:t>–</w:t>
      </w:r>
      <w:r w:rsidRPr="00301909">
        <w:rPr>
          <w:rFonts w:ascii="Arial" w:eastAsia="+mn-ea" w:hAnsi="Arial" w:cs="+mn-cs"/>
          <w:color w:val="000000"/>
          <w:kern w:val="24"/>
          <w:sz w:val="18"/>
          <w:szCs w:val="18"/>
          <w:lang w:val="en-US" w:eastAsia="en-IN"/>
          <w14:ligatures w14:val="none"/>
        </w:rPr>
        <w:t xml:space="preserve"> Used for real-time object detection to identify pedestrians, vehicles, and obstacles for safe navigation.</w:t>
      </w:r>
    </w:p>
    <w:p w14:paraId="1F4AD684" w14:textId="77777777" w:rsidR="00301909" w:rsidRPr="00301909" w:rsidRDefault="00301909" w:rsidP="00301909">
      <w:pPr>
        <w:kinsoku w:val="0"/>
        <w:overflowPunct w:val="0"/>
        <w:spacing w:after="0" w:line="240" w:lineRule="auto"/>
        <w:textAlignment w:val="baseline"/>
        <w:rPr>
          <w:rFonts w:ascii="Times New Roman" w:eastAsia="Times New Roman" w:hAnsi="Times New Roman" w:cs="Times New Roman"/>
          <w:kern w:val="0"/>
          <w:sz w:val="18"/>
          <w:szCs w:val="18"/>
          <w:lang w:eastAsia="en-IN"/>
          <w14:ligatures w14:val="none"/>
        </w:rPr>
      </w:pPr>
    </w:p>
    <w:p w14:paraId="66E4051B" w14:textId="77777777" w:rsidR="00301909" w:rsidRDefault="00301909" w:rsidP="00301909">
      <w:pPr>
        <w:kinsoku w:val="0"/>
        <w:overflowPunct w:val="0"/>
        <w:spacing w:after="0" w:line="240" w:lineRule="auto"/>
        <w:textAlignment w:val="baseline"/>
        <w:rPr>
          <w:rFonts w:ascii="Arial" w:eastAsia="+mn-ea" w:hAnsi="Arial" w:cs="+mn-cs"/>
          <w:color w:val="000000"/>
          <w:kern w:val="24"/>
          <w:sz w:val="18"/>
          <w:szCs w:val="18"/>
          <w:lang w:val="en-US" w:eastAsia="en-IN"/>
          <w14:ligatures w14:val="none"/>
        </w:rPr>
      </w:pPr>
      <w:r w:rsidRPr="00301909">
        <w:rPr>
          <w:rFonts w:ascii="Arial" w:eastAsia="+mn-ea" w:hAnsi="Arial" w:cs="+mn-cs"/>
          <w:b/>
          <w:bCs/>
          <w:color w:val="000000"/>
          <w:kern w:val="24"/>
          <w:lang w:val="en-US" w:eastAsia="en-IN"/>
          <w14:ligatures w14:val="none"/>
        </w:rPr>
        <w:t>Surveillance &amp; Security</w:t>
      </w:r>
      <w:r w:rsidRPr="00301909">
        <w:rPr>
          <w:rFonts w:ascii="Arial" w:eastAsia="+mn-ea" w:hAnsi="Arial" w:cs="+mn-cs"/>
          <w:color w:val="000000"/>
          <w:kern w:val="24"/>
          <w:sz w:val="36"/>
          <w:szCs w:val="36"/>
          <w:lang w:val="en-US" w:eastAsia="en-IN"/>
          <w14:ligatures w14:val="none"/>
        </w:rPr>
        <w:t xml:space="preserve"> </w:t>
      </w:r>
      <w:r w:rsidRPr="00301909">
        <w:rPr>
          <w:rFonts w:ascii="Arial" w:eastAsia="+mn-ea" w:hAnsi="Arial" w:cs="+mn-cs"/>
          <w:color w:val="000000"/>
          <w:kern w:val="24"/>
          <w:lang w:val="en-US" w:eastAsia="en-IN"/>
          <w14:ligatures w14:val="none"/>
        </w:rPr>
        <w:t>–</w:t>
      </w:r>
      <w:r w:rsidRPr="00301909">
        <w:rPr>
          <w:rFonts w:ascii="Arial" w:eastAsia="+mn-ea" w:hAnsi="Arial" w:cs="+mn-cs"/>
          <w:color w:val="000000"/>
          <w:kern w:val="24"/>
          <w:sz w:val="36"/>
          <w:szCs w:val="36"/>
          <w:lang w:val="en-US" w:eastAsia="en-IN"/>
          <w14:ligatures w14:val="none"/>
        </w:rPr>
        <w:t xml:space="preserve"> </w:t>
      </w:r>
      <w:r w:rsidRPr="00301909">
        <w:rPr>
          <w:rFonts w:ascii="Arial" w:eastAsia="+mn-ea" w:hAnsi="Arial" w:cs="+mn-cs"/>
          <w:color w:val="000000"/>
          <w:kern w:val="24"/>
          <w:sz w:val="18"/>
          <w:szCs w:val="18"/>
          <w:lang w:val="en-US" w:eastAsia="en-IN"/>
          <w14:ligatures w14:val="none"/>
        </w:rPr>
        <w:t>Helps in monitoring CCTV footage to detect suspicious activities, intrusions, or unauthorized access.</w:t>
      </w:r>
    </w:p>
    <w:p w14:paraId="5FC96AA8" w14:textId="77777777" w:rsidR="00301909" w:rsidRPr="00301909" w:rsidRDefault="00301909" w:rsidP="00301909">
      <w:pPr>
        <w:kinsoku w:val="0"/>
        <w:overflowPunct w:val="0"/>
        <w:spacing w:after="0" w:line="240" w:lineRule="auto"/>
        <w:textAlignment w:val="baseline"/>
        <w:rPr>
          <w:rFonts w:ascii="Times New Roman" w:eastAsia="Times New Roman" w:hAnsi="Times New Roman" w:cs="Times New Roman"/>
          <w:kern w:val="0"/>
          <w:sz w:val="18"/>
          <w:szCs w:val="18"/>
          <w:lang w:eastAsia="en-IN"/>
          <w14:ligatures w14:val="none"/>
        </w:rPr>
      </w:pPr>
    </w:p>
    <w:p w14:paraId="54A4BE37" w14:textId="77777777" w:rsidR="00301909" w:rsidRDefault="00301909" w:rsidP="00301909">
      <w:pPr>
        <w:kinsoku w:val="0"/>
        <w:overflowPunct w:val="0"/>
        <w:spacing w:after="0" w:line="240" w:lineRule="auto"/>
        <w:textAlignment w:val="baseline"/>
        <w:rPr>
          <w:rFonts w:ascii="Arial" w:eastAsia="+mn-ea" w:hAnsi="Arial" w:cs="+mn-cs"/>
          <w:color w:val="000000"/>
          <w:kern w:val="24"/>
          <w:sz w:val="18"/>
          <w:szCs w:val="18"/>
          <w:lang w:val="en-US" w:eastAsia="en-IN"/>
          <w14:ligatures w14:val="none"/>
        </w:rPr>
      </w:pPr>
      <w:r w:rsidRPr="00301909">
        <w:rPr>
          <w:rFonts w:ascii="Arial" w:eastAsia="+mn-ea" w:hAnsi="Arial" w:cs="+mn-cs"/>
          <w:b/>
          <w:bCs/>
          <w:color w:val="000000"/>
          <w:kern w:val="24"/>
          <w:lang w:val="en-US" w:eastAsia="en-IN"/>
          <w14:ligatures w14:val="none"/>
        </w:rPr>
        <w:t>Medical Image Analysis</w:t>
      </w:r>
      <w:r w:rsidRPr="00301909">
        <w:rPr>
          <w:rFonts w:ascii="Arial" w:eastAsia="+mn-ea" w:hAnsi="Arial" w:cs="+mn-cs"/>
          <w:color w:val="000000"/>
          <w:kern w:val="24"/>
          <w:sz w:val="36"/>
          <w:szCs w:val="36"/>
          <w:lang w:val="en-US" w:eastAsia="en-IN"/>
          <w14:ligatures w14:val="none"/>
        </w:rPr>
        <w:t xml:space="preserve"> </w:t>
      </w:r>
      <w:r w:rsidRPr="00301909">
        <w:rPr>
          <w:rFonts w:ascii="Arial" w:eastAsia="+mn-ea" w:hAnsi="Arial" w:cs="+mn-cs"/>
          <w:color w:val="000000"/>
          <w:kern w:val="24"/>
          <w:lang w:val="en-US" w:eastAsia="en-IN"/>
          <w14:ligatures w14:val="none"/>
        </w:rPr>
        <w:t>–</w:t>
      </w:r>
      <w:r w:rsidRPr="00301909">
        <w:rPr>
          <w:rFonts w:ascii="Arial" w:eastAsia="+mn-ea" w:hAnsi="Arial" w:cs="+mn-cs"/>
          <w:color w:val="000000"/>
          <w:kern w:val="24"/>
          <w:sz w:val="36"/>
          <w:szCs w:val="36"/>
          <w:lang w:val="en-US" w:eastAsia="en-IN"/>
          <w14:ligatures w14:val="none"/>
        </w:rPr>
        <w:t xml:space="preserve"> </w:t>
      </w:r>
      <w:r w:rsidRPr="00301909">
        <w:rPr>
          <w:rFonts w:ascii="Arial" w:eastAsia="+mn-ea" w:hAnsi="Arial" w:cs="+mn-cs"/>
          <w:color w:val="000000"/>
          <w:kern w:val="24"/>
          <w:sz w:val="18"/>
          <w:szCs w:val="18"/>
          <w:lang w:val="en-US" w:eastAsia="en-IN"/>
          <w14:ligatures w14:val="none"/>
        </w:rPr>
        <w:t>Assists in detecting diseases from X-rays, MRIs, and CT scans with high accuracy.</w:t>
      </w:r>
    </w:p>
    <w:p w14:paraId="369C2001" w14:textId="77777777" w:rsidR="00301909" w:rsidRPr="00301909" w:rsidRDefault="00301909" w:rsidP="00301909">
      <w:pPr>
        <w:kinsoku w:val="0"/>
        <w:overflowPunct w:val="0"/>
        <w:spacing w:after="0" w:line="240" w:lineRule="auto"/>
        <w:textAlignment w:val="baseline"/>
        <w:rPr>
          <w:rFonts w:ascii="Times New Roman" w:eastAsia="Times New Roman" w:hAnsi="Times New Roman" w:cs="Times New Roman"/>
          <w:kern w:val="0"/>
          <w:sz w:val="18"/>
          <w:szCs w:val="18"/>
          <w:lang w:eastAsia="en-IN"/>
          <w14:ligatures w14:val="none"/>
        </w:rPr>
      </w:pPr>
    </w:p>
    <w:p w14:paraId="4F2222EA" w14:textId="77777777" w:rsidR="00301909" w:rsidRDefault="00301909" w:rsidP="00301909">
      <w:pPr>
        <w:kinsoku w:val="0"/>
        <w:overflowPunct w:val="0"/>
        <w:spacing w:after="0" w:line="240" w:lineRule="auto"/>
        <w:textAlignment w:val="baseline"/>
        <w:rPr>
          <w:rFonts w:ascii="Arial" w:eastAsia="+mn-ea" w:hAnsi="Arial" w:cs="+mn-cs"/>
          <w:color w:val="000000"/>
          <w:kern w:val="24"/>
          <w:sz w:val="18"/>
          <w:szCs w:val="18"/>
          <w:lang w:val="en-US" w:eastAsia="en-IN"/>
          <w14:ligatures w14:val="none"/>
        </w:rPr>
      </w:pPr>
      <w:r w:rsidRPr="00301909">
        <w:rPr>
          <w:rFonts w:ascii="Arial" w:eastAsia="+mn-ea" w:hAnsi="Arial" w:cs="+mn-cs"/>
          <w:b/>
          <w:bCs/>
          <w:color w:val="000000"/>
          <w:kern w:val="24"/>
          <w:lang w:val="en-US" w:eastAsia="en-IN"/>
          <w14:ligatures w14:val="none"/>
        </w:rPr>
        <w:t>Retail &amp; Inventory Management</w:t>
      </w:r>
      <w:r w:rsidRPr="00301909">
        <w:rPr>
          <w:rFonts w:ascii="Arial" w:eastAsia="+mn-ea" w:hAnsi="Arial" w:cs="+mn-cs"/>
          <w:color w:val="000000"/>
          <w:kern w:val="24"/>
          <w:lang w:val="en-US" w:eastAsia="en-IN"/>
          <w14:ligatures w14:val="none"/>
        </w:rPr>
        <w:t xml:space="preserve"> –</w:t>
      </w:r>
      <w:r w:rsidRPr="00301909">
        <w:rPr>
          <w:rFonts w:ascii="Arial" w:eastAsia="+mn-ea" w:hAnsi="Arial" w:cs="+mn-cs"/>
          <w:color w:val="000000"/>
          <w:kern w:val="24"/>
          <w:sz w:val="36"/>
          <w:szCs w:val="36"/>
          <w:lang w:val="en-US" w:eastAsia="en-IN"/>
          <w14:ligatures w14:val="none"/>
        </w:rPr>
        <w:t xml:space="preserve"> </w:t>
      </w:r>
      <w:r w:rsidRPr="00301909">
        <w:rPr>
          <w:rFonts w:ascii="Arial" w:eastAsia="+mn-ea" w:hAnsi="Arial" w:cs="+mn-cs"/>
          <w:color w:val="000000"/>
          <w:kern w:val="24"/>
          <w:sz w:val="18"/>
          <w:szCs w:val="18"/>
          <w:lang w:val="en-US" w:eastAsia="en-IN"/>
          <w14:ligatures w14:val="none"/>
        </w:rPr>
        <w:t>Used for automated checkout systems and tracking stock levels in warehouses.</w:t>
      </w:r>
    </w:p>
    <w:p w14:paraId="6DE07FF9" w14:textId="77777777" w:rsidR="00301909" w:rsidRPr="00301909" w:rsidRDefault="00301909" w:rsidP="00301909">
      <w:pPr>
        <w:kinsoku w:val="0"/>
        <w:overflowPunct w:val="0"/>
        <w:spacing w:after="0" w:line="240" w:lineRule="auto"/>
        <w:textAlignment w:val="baseline"/>
        <w:rPr>
          <w:rFonts w:ascii="Times New Roman" w:eastAsia="Times New Roman" w:hAnsi="Times New Roman" w:cs="Times New Roman"/>
          <w:kern w:val="0"/>
          <w:sz w:val="18"/>
          <w:szCs w:val="18"/>
          <w:lang w:eastAsia="en-IN"/>
          <w14:ligatures w14:val="none"/>
        </w:rPr>
      </w:pPr>
    </w:p>
    <w:p w14:paraId="6BA24A2A" w14:textId="77777777" w:rsidR="00301909" w:rsidRDefault="00301909" w:rsidP="00301909">
      <w:pPr>
        <w:kinsoku w:val="0"/>
        <w:overflowPunct w:val="0"/>
        <w:spacing w:after="0" w:line="240" w:lineRule="auto"/>
        <w:textAlignment w:val="baseline"/>
        <w:rPr>
          <w:rFonts w:ascii="Arial" w:eastAsia="+mn-ea" w:hAnsi="Arial" w:cs="+mn-cs"/>
          <w:color w:val="000000"/>
          <w:kern w:val="24"/>
          <w:sz w:val="18"/>
          <w:szCs w:val="18"/>
          <w:lang w:val="en-US" w:eastAsia="en-IN"/>
          <w14:ligatures w14:val="none"/>
        </w:rPr>
      </w:pPr>
      <w:r w:rsidRPr="00301909">
        <w:rPr>
          <w:rFonts w:ascii="Arial" w:eastAsia="+mn-ea" w:hAnsi="Arial" w:cs="+mn-cs"/>
          <w:b/>
          <w:bCs/>
          <w:color w:val="000000"/>
          <w:kern w:val="24"/>
          <w:lang w:val="en-US" w:eastAsia="en-IN"/>
          <w14:ligatures w14:val="none"/>
        </w:rPr>
        <w:t>Agriculture &amp; Farming</w:t>
      </w:r>
      <w:r w:rsidRPr="00301909">
        <w:rPr>
          <w:rFonts w:ascii="Arial" w:eastAsia="+mn-ea" w:hAnsi="Arial" w:cs="+mn-cs"/>
          <w:color w:val="000000"/>
          <w:kern w:val="24"/>
          <w:lang w:val="en-US" w:eastAsia="en-IN"/>
          <w14:ligatures w14:val="none"/>
        </w:rPr>
        <w:t xml:space="preserve"> – </w:t>
      </w:r>
      <w:r w:rsidRPr="00301909">
        <w:rPr>
          <w:rFonts w:ascii="Arial" w:eastAsia="+mn-ea" w:hAnsi="Arial" w:cs="+mn-cs"/>
          <w:color w:val="000000"/>
          <w:kern w:val="24"/>
          <w:sz w:val="18"/>
          <w:szCs w:val="18"/>
          <w:lang w:val="en-US" w:eastAsia="en-IN"/>
          <w14:ligatures w14:val="none"/>
        </w:rPr>
        <w:t>Helps in crop monitoring, pest detection, and livestock tracking through drone-based surveillance.</w:t>
      </w:r>
    </w:p>
    <w:p w14:paraId="792CFA35" w14:textId="77777777" w:rsidR="00301909" w:rsidRPr="00301909" w:rsidRDefault="00301909" w:rsidP="00301909">
      <w:pPr>
        <w:kinsoku w:val="0"/>
        <w:overflowPunct w:val="0"/>
        <w:spacing w:after="0" w:line="240" w:lineRule="auto"/>
        <w:textAlignment w:val="baseline"/>
        <w:rPr>
          <w:rFonts w:ascii="Times New Roman" w:eastAsia="Times New Roman" w:hAnsi="Times New Roman" w:cs="Times New Roman"/>
          <w:kern w:val="0"/>
          <w:sz w:val="18"/>
          <w:szCs w:val="18"/>
          <w:lang w:eastAsia="en-IN"/>
          <w14:ligatures w14:val="none"/>
        </w:rPr>
      </w:pPr>
    </w:p>
    <w:p w14:paraId="6E53CB97" w14:textId="4C042152" w:rsidR="00301909" w:rsidRPr="00301909" w:rsidRDefault="00301909" w:rsidP="00301909">
      <w:pPr>
        <w:rPr>
          <w:sz w:val="18"/>
          <w:szCs w:val="18"/>
        </w:rPr>
      </w:pPr>
      <w:r w:rsidRPr="00301909">
        <w:rPr>
          <w:rFonts w:ascii="Arial" w:eastAsia="+mn-ea" w:hAnsi="Arial" w:cs="+mn-cs"/>
          <w:b/>
          <w:bCs/>
          <w:color w:val="000000"/>
          <w:kern w:val="24"/>
          <w:lang w:val="en-US" w:eastAsia="en-IN"/>
          <w14:ligatures w14:val="none"/>
        </w:rPr>
        <w:t>Augmented Reality (AR) &amp; Robotics</w:t>
      </w:r>
      <w:r w:rsidRPr="00301909">
        <w:rPr>
          <w:rFonts w:ascii="Arial" w:eastAsia="+mn-ea" w:hAnsi="Arial" w:cs="+mn-cs"/>
          <w:color w:val="000000"/>
          <w:kern w:val="24"/>
          <w:lang w:val="en-US" w:eastAsia="en-IN"/>
          <w14:ligatures w14:val="none"/>
        </w:rPr>
        <w:t xml:space="preserve"> –</w:t>
      </w:r>
      <w:r w:rsidRPr="00301909">
        <w:rPr>
          <w:rFonts w:ascii="Arial" w:eastAsia="+mn-ea" w:hAnsi="Arial" w:cs="+mn-cs"/>
          <w:color w:val="000000"/>
          <w:kern w:val="24"/>
          <w:sz w:val="36"/>
          <w:szCs w:val="36"/>
          <w:lang w:val="en-US" w:eastAsia="en-IN"/>
          <w14:ligatures w14:val="none"/>
        </w:rPr>
        <w:t xml:space="preserve"> </w:t>
      </w:r>
      <w:r w:rsidRPr="00301909">
        <w:rPr>
          <w:rFonts w:ascii="Arial" w:eastAsia="+mn-ea" w:hAnsi="Arial" w:cs="+mn-cs"/>
          <w:color w:val="000000"/>
          <w:kern w:val="24"/>
          <w:sz w:val="18"/>
          <w:szCs w:val="18"/>
          <w:lang w:val="en-US" w:eastAsia="en-IN"/>
          <w14:ligatures w14:val="none"/>
        </w:rPr>
        <w:t>Enables object recognition and tracking for interactive AR applications and robotic vision systems</w:t>
      </w:r>
    </w:p>
    <w:p w14:paraId="3AE76494" w14:textId="2C1F1C7D" w:rsidR="00301909" w:rsidRDefault="00301909" w:rsidP="00796B91"/>
    <w:p w14:paraId="4094BD0E" w14:textId="77777777" w:rsidR="00301909" w:rsidRDefault="00301909">
      <w:r>
        <w:br w:type="page"/>
      </w:r>
    </w:p>
    <w:p w14:paraId="4797F858" w14:textId="69E9E380" w:rsidR="00896056" w:rsidRPr="00C94212" w:rsidRDefault="00F20E2E" w:rsidP="00796B91">
      <w:pPr>
        <w:rPr>
          <w:b/>
          <w:bCs/>
          <w:sz w:val="40"/>
          <w:szCs w:val="40"/>
        </w:rPr>
      </w:pPr>
      <w:r w:rsidRPr="00C94212">
        <w:rPr>
          <w:b/>
          <w:bCs/>
          <w:sz w:val="40"/>
          <w:szCs w:val="40"/>
        </w:rPr>
        <w:lastRenderedPageBreak/>
        <w:t>Conclusion &amp; Future Scope</w:t>
      </w:r>
    </w:p>
    <w:p w14:paraId="1C1B5CE2" w14:textId="77777777" w:rsidR="00C94212" w:rsidRPr="00C94212" w:rsidRDefault="00C94212" w:rsidP="00C94212">
      <w:pPr>
        <w:pStyle w:val="NormalWeb"/>
        <w:spacing w:before="200" w:beforeAutospacing="0" w:after="0" w:afterAutospacing="0" w:line="360" w:lineRule="auto"/>
        <w:jc w:val="both"/>
        <w:rPr>
          <w:sz w:val="18"/>
          <w:szCs w:val="18"/>
        </w:rPr>
      </w:pPr>
      <w:r w:rsidRPr="00C94212">
        <w:rPr>
          <w:rFonts w:eastAsia="+mn-ea"/>
          <w:color w:val="000000"/>
          <w:kern w:val="24"/>
          <w:sz w:val="18"/>
          <w:szCs w:val="18"/>
          <w:lang w:val="en-US"/>
        </w:rPr>
        <w:t>This project successfully integrates YOLOv8 with OpenCV for real-time object detection, achieving accurate and efficient recognition of multiple objects in live video feeds. The system dynamically filters detections based on confidence scores, improving reliability and interpretability. Real-time statistical updates enhance object detection insights, making it suitable for applications like surveillance and autonomous navigation. Future improvements can focus on optimizing detection speed for edge devices and integrating cloud-based AI for remote processing. Expanding the dataset with additional object categories can improve accuracy for specialized tasks. Features like multi-camera support, real-time tracking, and action recognition can further enhance its applications. Implementing deep learning-based post-processing techniques will help refine classification and reduce false positives.</w:t>
      </w:r>
    </w:p>
    <w:p w14:paraId="56AA9A2F" w14:textId="77777777" w:rsidR="00C94212" w:rsidRDefault="00C94212" w:rsidP="00796B91"/>
    <w:p w14:paraId="3D985997" w14:textId="158AAB74" w:rsidR="009C7FCC" w:rsidRDefault="009C7FCC" w:rsidP="00796B91"/>
    <w:p w14:paraId="03E02F3A" w14:textId="77777777" w:rsidR="009C7FCC" w:rsidRDefault="009C7FCC">
      <w:r>
        <w:br w:type="page"/>
      </w:r>
    </w:p>
    <w:p w14:paraId="753536F8" w14:textId="72DAA4CA" w:rsidR="009C7FCC" w:rsidRDefault="00EA5DA2" w:rsidP="00796B91">
      <w:pPr>
        <w:rPr>
          <w:b/>
          <w:bCs/>
          <w:sz w:val="40"/>
          <w:szCs w:val="40"/>
        </w:rPr>
      </w:pPr>
      <w:r w:rsidRPr="00EA5DA2">
        <w:rPr>
          <w:b/>
          <w:bCs/>
          <w:sz w:val="40"/>
          <w:szCs w:val="40"/>
        </w:rPr>
        <w:lastRenderedPageBreak/>
        <w:t>R</w:t>
      </w:r>
      <w:r w:rsidR="009C7FCC" w:rsidRPr="00EA5DA2">
        <w:rPr>
          <w:b/>
          <w:bCs/>
          <w:sz w:val="40"/>
          <w:szCs w:val="40"/>
        </w:rPr>
        <w:t>eferences</w:t>
      </w:r>
    </w:p>
    <w:p w14:paraId="57C24197" w14:textId="77777777" w:rsidR="00F35385" w:rsidRPr="00F35385" w:rsidRDefault="00F35385" w:rsidP="00F35385">
      <w:pPr>
        <w:pStyle w:val="NormalWeb"/>
        <w:tabs>
          <w:tab w:val="left" w:pos="565"/>
        </w:tabs>
        <w:spacing w:before="200" w:beforeAutospacing="0" w:after="0" w:afterAutospacing="0" w:line="256" w:lineRule="auto"/>
        <w:ind w:left="14" w:right="216"/>
        <w:rPr>
          <w:sz w:val="18"/>
          <w:szCs w:val="18"/>
        </w:rPr>
      </w:pPr>
      <w:r w:rsidRPr="00F35385">
        <w:rPr>
          <w:rFonts w:eastAsia="+mn-ea"/>
          <w:color w:val="000000"/>
          <w:spacing w:val="2"/>
          <w:kern w:val="24"/>
          <w:sz w:val="18"/>
          <w:szCs w:val="18"/>
          <w:lang w:val="en-US"/>
        </w:rPr>
        <w:t xml:space="preserve">[1] </w:t>
      </w:r>
      <w:r w:rsidRPr="00F35385">
        <w:rPr>
          <w:rFonts w:eastAsia="+mn-ea"/>
          <w:b/>
          <w:bCs/>
          <w:color w:val="000000"/>
          <w:kern w:val="24"/>
          <w:sz w:val="18"/>
          <w:szCs w:val="18"/>
        </w:rPr>
        <w:t>YOLOv8 Official Documentation</w:t>
      </w:r>
      <w:r w:rsidRPr="00F35385">
        <w:rPr>
          <w:rFonts w:eastAsia="+mn-ea"/>
          <w:color w:val="000000"/>
          <w:kern w:val="24"/>
          <w:sz w:val="18"/>
          <w:szCs w:val="18"/>
        </w:rPr>
        <w:t xml:space="preserve"> – </w:t>
      </w:r>
      <w:hyperlink r:id="rId13" w:history="1">
        <w:r w:rsidRPr="00F35385">
          <w:rPr>
            <w:rStyle w:val="Hyperlink"/>
            <w:rFonts w:eastAsia="+mn-ea"/>
            <w:color w:val="000000"/>
            <w:kern w:val="24"/>
            <w:sz w:val="18"/>
            <w:szCs w:val="18"/>
          </w:rPr>
          <w:t>https://docs.ultralytics.com</w:t>
        </w:r>
      </w:hyperlink>
    </w:p>
    <w:p w14:paraId="525B2CC0" w14:textId="77777777" w:rsidR="00F35385" w:rsidRPr="00F35385" w:rsidRDefault="00F35385" w:rsidP="00F35385">
      <w:pPr>
        <w:pStyle w:val="NormalWeb"/>
        <w:tabs>
          <w:tab w:val="left" w:pos="565"/>
        </w:tabs>
        <w:spacing w:before="200" w:beforeAutospacing="0" w:after="0" w:afterAutospacing="0" w:line="256" w:lineRule="auto"/>
        <w:ind w:left="14" w:right="216"/>
        <w:rPr>
          <w:sz w:val="18"/>
          <w:szCs w:val="18"/>
        </w:rPr>
      </w:pPr>
      <w:r w:rsidRPr="00F35385">
        <w:rPr>
          <w:rFonts w:eastAsia="+mn-ea"/>
          <w:color w:val="000000"/>
          <w:spacing w:val="2"/>
          <w:kern w:val="24"/>
          <w:sz w:val="18"/>
          <w:szCs w:val="18"/>
          <w:lang w:val="en-US"/>
        </w:rPr>
        <w:t xml:space="preserve">[2] </w:t>
      </w:r>
      <w:r w:rsidRPr="00F35385">
        <w:rPr>
          <w:rFonts w:eastAsia="+mn-ea"/>
          <w:b/>
          <w:bCs/>
          <w:color w:val="000000"/>
          <w:kern w:val="24"/>
          <w:sz w:val="18"/>
          <w:szCs w:val="18"/>
          <w:lang w:val="en-US"/>
        </w:rPr>
        <w:t>OpenCV Library</w:t>
      </w:r>
      <w:r w:rsidRPr="00F35385">
        <w:rPr>
          <w:rFonts w:eastAsia="+mn-ea"/>
          <w:color w:val="000000"/>
          <w:kern w:val="24"/>
          <w:sz w:val="18"/>
          <w:szCs w:val="18"/>
          <w:lang w:val="en-US"/>
        </w:rPr>
        <w:t xml:space="preserve"> – </w:t>
      </w:r>
      <w:hyperlink r:id="rId14" w:history="1">
        <w:r w:rsidRPr="00F35385">
          <w:rPr>
            <w:rStyle w:val="Hyperlink"/>
            <w:rFonts w:eastAsia="+mn-ea"/>
            <w:color w:val="000000"/>
            <w:kern w:val="24"/>
            <w:sz w:val="18"/>
            <w:szCs w:val="18"/>
            <w:lang w:val="en-US"/>
          </w:rPr>
          <w:t>https://opencv.org</w:t>
        </w:r>
      </w:hyperlink>
    </w:p>
    <w:p w14:paraId="0ED09500" w14:textId="77777777" w:rsidR="00F35385" w:rsidRPr="00F35385" w:rsidRDefault="00F35385" w:rsidP="00F35385">
      <w:pPr>
        <w:pStyle w:val="NormalWeb"/>
        <w:tabs>
          <w:tab w:val="left" w:pos="565"/>
        </w:tabs>
        <w:spacing w:before="200" w:beforeAutospacing="0" w:after="0" w:afterAutospacing="0" w:line="256" w:lineRule="auto"/>
        <w:ind w:left="14" w:right="216"/>
        <w:rPr>
          <w:sz w:val="18"/>
          <w:szCs w:val="18"/>
        </w:rPr>
      </w:pPr>
      <w:r w:rsidRPr="00F35385">
        <w:rPr>
          <w:rFonts w:eastAsia="+mn-ea"/>
          <w:color w:val="000000"/>
          <w:spacing w:val="1"/>
          <w:kern w:val="24"/>
          <w:sz w:val="18"/>
          <w:szCs w:val="18"/>
          <w:lang w:val="en-US"/>
        </w:rPr>
        <w:t xml:space="preserve">[3] </w:t>
      </w:r>
      <w:r w:rsidRPr="00F35385">
        <w:rPr>
          <w:rFonts w:eastAsia="+mn-ea"/>
          <w:b/>
          <w:bCs/>
          <w:color w:val="000000"/>
          <w:kern w:val="24"/>
          <w:sz w:val="18"/>
          <w:szCs w:val="18"/>
          <w:lang w:val="it-IT"/>
        </w:rPr>
        <w:t>COCO Dataset</w:t>
      </w:r>
      <w:r w:rsidRPr="00F35385">
        <w:rPr>
          <w:rFonts w:eastAsia="+mn-ea"/>
          <w:color w:val="000000"/>
          <w:kern w:val="24"/>
          <w:sz w:val="18"/>
          <w:szCs w:val="18"/>
          <w:lang w:val="it-IT"/>
        </w:rPr>
        <w:t xml:space="preserve"> – </w:t>
      </w:r>
      <w:hyperlink r:id="rId15" w:history="1">
        <w:r w:rsidRPr="00F35385">
          <w:rPr>
            <w:rStyle w:val="Hyperlink"/>
            <w:rFonts w:eastAsia="+mn-ea"/>
            <w:color w:val="000000"/>
            <w:kern w:val="24"/>
            <w:sz w:val="18"/>
            <w:szCs w:val="18"/>
            <w:lang w:val="it-IT"/>
          </w:rPr>
          <w:t>https://cocodataset.org</w:t>
        </w:r>
      </w:hyperlink>
    </w:p>
    <w:p w14:paraId="72F0CCE8" w14:textId="77777777" w:rsidR="00F35385" w:rsidRPr="00F35385" w:rsidRDefault="00F35385" w:rsidP="00F35385">
      <w:pPr>
        <w:pStyle w:val="NormalWeb"/>
        <w:tabs>
          <w:tab w:val="left" w:pos="565"/>
        </w:tabs>
        <w:spacing w:before="200" w:beforeAutospacing="0" w:after="0" w:afterAutospacing="0" w:line="256" w:lineRule="auto"/>
        <w:ind w:left="14" w:right="216"/>
        <w:rPr>
          <w:sz w:val="18"/>
          <w:szCs w:val="18"/>
        </w:rPr>
      </w:pPr>
      <w:r w:rsidRPr="00F35385">
        <w:rPr>
          <w:rFonts w:eastAsia="+mn-ea"/>
          <w:color w:val="000000"/>
          <w:spacing w:val="2"/>
          <w:kern w:val="24"/>
          <w:sz w:val="18"/>
          <w:szCs w:val="18"/>
          <w:lang w:val="en-US"/>
        </w:rPr>
        <w:t xml:space="preserve">[4] </w:t>
      </w:r>
      <w:r w:rsidRPr="00F35385">
        <w:rPr>
          <w:rFonts w:eastAsia="+mn-ea"/>
          <w:b/>
          <w:bCs/>
          <w:color w:val="000000"/>
          <w:kern w:val="24"/>
          <w:sz w:val="18"/>
          <w:szCs w:val="18"/>
        </w:rPr>
        <w:t>Ultralytics YOLO GitHub Repository</w:t>
      </w:r>
      <w:r w:rsidRPr="00F35385">
        <w:rPr>
          <w:rFonts w:eastAsia="+mn-ea"/>
          <w:color w:val="000000"/>
          <w:kern w:val="24"/>
          <w:sz w:val="18"/>
          <w:szCs w:val="18"/>
        </w:rPr>
        <w:t xml:space="preserve"> – </w:t>
      </w:r>
      <w:hyperlink r:id="rId16" w:history="1">
        <w:r w:rsidRPr="00F35385">
          <w:rPr>
            <w:rStyle w:val="Hyperlink"/>
            <w:rFonts w:eastAsia="+mn-ea"/>
            <w:color w:val="000000"/>
            <w:kern w:val="24"/>
            <w:sz w:val="18"/>
            <w:szCs w:val="18"/>
          </w:rPr>
          <w:t>https://github.com/ultralytics/ultralytics</w:t>
        </w:r>
      </w:hyperlink>
    </w:p>
    <w:p w14:paraId="1AF1CB0F" w14:textId="77777777" w:rsidR="00F35385" w:rsidRPr="00F35385" w:rsidRDefault="00F35385" w:rsidP="00F35385">
      <w:pPr>
        <w:pStyle w:val="NormalWeb"/>
        <w:tabs>
          <w:tab w:val="left" w:pos="565"/>
        </w:tabs>
        <w:spacing w:before="200" w:beforeAutospacing="0" w:after="0" w:afterAutospacing="0" w:line="256" w:lineRule="auto"/>
        <w:ind w:left="14" w:right="216"/>
        <w:rPr>
          <w:sz w:val="18"/>
          <w:szCs w:val="18"/>
        </w:rPr>
      </w:pPr>
      <w:r w:rsidRPr="00F35385">
        <w:rPr>
          <w:rFonts w:eastAsia="+mn-ea"/>
          <w:color w:val="000000"/>
          <w:spacing w:val="2"/>
          <w:kern w:val="24"/>
          <w:sz w:val="18"/>
          <w:szCs w:val="18"/>
          <w:lang w:val="en-US"/>
        </w:rPr>
        <w:t xml:space="preserve">[5] </w:t>
      </w:r>
      <w:r w:rsidRPr="00F35385">
        <w:rPr>
          <w:rFonts w:eastAsia="+mn-ea"/>
          <w:b/>
          <w:bCs/>
          <w:color w:val="000000"/>
          <w:kern w:val="24"/>
          <w:sz w:val="18"/>
          <w:szCs w:val="18"/>
          <w:lang w:val="en-US"/>
        </w:rPr>
        <w:t>Real-Time Object Detection Using YOLO</w:t>
      </w:r>
      <w:r w:rsidRPr="00F35385">
        <w:rPr>
          <w:rFonts w:eastAsia="+mn-ea"/>
          <w:color w:val="000000"/>
          <w:kern w:val="24"/>
          <w:sz w:val="18"/>
          <w:szCs w:val="18"/>
          <w:lang w:val="en-US"/>
        </w:rPr>
        <w:t xml:space="preserve"> – </w:t>
      </w:r>
      <w:hyperlink r:id="rId17" w:history="1">
        <w:r w:rsidRPr="00F35385">
          <w:rPr>
            <w:rStyle w:val="Hyperlink"/>
            <w:rFonts w:eastAsia="+mn-ea"/>
            <w:color w:val="000000"/>
            <w:kern w:val="24"/>
            <w:sz w:val="18"/>
            <w:szCs w:val="18"/>
            <w:lang w:val="en-US"/>
          </w:rPr>
          <w:t>https://pjreddie.com/darknet/yolo/</w:t>
        </w:r>
      </w:hyperlink>
    </w:p>
    <w:p w14:paraId="3873E785" w14:textId="77777777" w:rsidR="00EA5DA2" w:rsidRPr="00F35385" w:rsidRDefault="00EA5DA2" w:rsidP="00796B91">
      <w:pPr>
        <w:rPr>
          <w:b/>
          <w:bCs/>
          <w:sz w:val="18"/>
          <w:szCs w:val="18"/>
        </w:rPr>
      </w:pPr>
    </w:p>
    <w:p w14:paraId="04761871" w14:textId="77777777" w:rsidR="00EA5DA2" w:rsidRPr="00796B91" w:rsidRDefault="00EA5DA2" w:rsidP="00796B91"/>
    <w:sectPr w:rsidR="00EA5DA2" w:rsidRPr="00796B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87B32" w14:textId="77777777" w:rsidR="00BD4C97" w:rsidRDefault="00BD4C97" w:rsidP="00AE6579">
      <w:pPr>
        <w:spacing w:after="0" w:line="240" w:lineRule="auto"/>
      </w:pPr>
      <w:r>
        <w:separator/>
      </w:r>
    </w:p>
  </w:endnote>
  <w:endnote w:type="continuationSeparator" w:id="0">
    <w:p w14:paraId="02EE0277" w14:textId="77777777" w:rsidR="00BD4C97" w:rsidRDefault="00BD4C97" w:rsidP="00AE6579">
      <w:pPr>
        <w:spacing w:after="0" w:line="240" w:lineRule="auto"/>
      </w:pPr>
      <w:r>
        <w:continuationSeparator/>
      </w:r>
    </w:p>
  </w:endnote>
  <w:endnote w:type="continuationNotice" w:id="1">
    <w:p w14:paraId="0052E53A" w14:textId="77777777" w:rsidR="00BD4C97" w:rsidRDefault="00BD4C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E64F3" w14:textId="77777777" w:rsidR="00BD4C97" w:rsidRDefault="00BD4C97" w:rsidP="00AE6579">
      <w:pPr>
        <w:spacing w:after="0" w:line="240" w:lineRule="auto"/>
      </w:pPr>
      <w:r>
        <w:separator/>
      </w:r>
    </w:p>
  </w:footnote>
  <w:footnote w:type="continuationSeparator" w:id="0">
    <w:p w14:paraId="7BF6622C" w14:textId="77777777" w:rsidR="00BD4C97" w:rsidRDefault="00BD4C97" w:rsidP="00AE6579">
      <w:pPr>
        <w:spacing w:after="0" w:line="240" w:lineRule="auto"/>
      </w:pPr>
      <w:r>
        <w:continuationSeparator/>
      </w:r>
    </w:p>
  </w:footnote>
  <w:footnote w:type="continuationNotice" w:id="1">
    <w:p w14:paraId="340A9C1D" w14:textId="77777777" w:rsidR="00BD4C97" w:rsidRDefault="00BD4C9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6547"/>
    <w:multiLevelType w:val="hybridMultilevel"/>
    <w:tmpl w:val="27F8B278"/>
    <w:lvl w:ilvl="0" w:tplc="4009000F">
      <w:start w:val="1"/>
      <w:numFmt w:val="decimal"/>
      <w:lvlText w:val="%1."/>
      <w:lvlJc w:val="left"/>
      <w:pPr>
        <w:ind w:left="1125" w:hanging="360"/>
      </w:p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1" w15:restartNumberingAfterBreak="0">
    <w:nsid w:val="1D5D3A35"/>
    <w:multiLevelType w:val="hybridMultilevel"/>
    <w:tmpl w:val="A920A786"/>
    <w:lvl w:ilvl="0" w:tplc="40090001">
      <w:start w:val="1"/>
      <w:numFmt w:val="bullet"/>
      <w:lvlText w:val=""/>
      <w:lvlJc w:val="left"/>
      <w:pPr>
        <w:ind w:left="1088" w:hanging="360"/>
      </w:pPr>
      <w:rPr>
        <w:rFonts w:ascii="Symbol" w:hAnsi="Symbol" w:hint="default"/>
      </w:rPr>
    </w:lvl>
    <w:lvl w:ilvl="1" w:tplc="40090003" w:tentative="1">
      <w:start w:val="1"/>
      <w:numFmt w:val="bullet"/>
      <w:lvlText w:val="o"/>
      <w:lvlJc w:val="left"/>
      <w:pPr>
        <w:ind w:left="1808" w:hanging="360"/>
      </w:pPr>
      <w:rPr>
        <w:rFonts w:ascii="Courier New" w:hAnsi="Courier New" w:cs="Courier New" w:hint="default"/>
      </w:rPr>
    </w:lvl>
    <w:lvl w:ilvl="2" w:tplc="40090005" w:tentative="1">
      <w:start w:val="1"/>
      <w:numFmt w:val="bullet"/>
      <w:lvlText w:val=""/>
      <w:lvlJc w:val="left"/>
      <w:pPr>
        <w:ind w:left="2528" w:hanging="360"/>
      </w:pPr>
      <w:rPr>
        <w:rFonts w:ascii="Wingdings" w:hAnsi="Wingdings" w:hint="default"/>
      </w:rPr>
    </w:lvl>
    <w:lvl w:ilvl="3" w:tplc="40090001" w:tentative="1">
      <w:start w:val="1"/>
      <w:numFmt w:val="bullet"/>
      <w:lvlText w:val=""/>
      <w:lvlJc w:val="left"/>
      <w:pPr>
        <w:ind w:left="3248" w:hanging="360"/>
      </w:pPr>
      <w:rPr>
        <w:rFonts w:ascii="Symbol" w:hAnsi="Symbol" w:hint="default"/>
      </w:rPr>
    </w:lvl>
    <w:lvl w:ilvl="4" w:tplc="40090003" w:tentative="1">
      <w:start w:val="1"/>
      <w:numFmt w:val="bullet"/>
      <w:lvlText w:val="o"/>
      <w:lvlJc w:val="left"/>
      <w:pPr>
        <w:ind w:left="3968" w:hanging="360"/>
      </w:pPr>
      <w:rPr>
        <w:rFonts w:ascii="Courier New" w:hAnsi="Courier New" w:cs="Courier New" w:hint="default"/>
      </w:rPr>
    </w:lvl>
    <w:lvl w:ilvl="5" w:tplc="40090005" w:tentative="1">
      <w:start w:val="1"/>
      <w:numFmt w:val="bullet"/>
      <w:lvlText w:val=""/>
      <w:lvlJc w:val="left"/>
      <w:pPr>
        <w:ind w:left="4688" w:hanging="360"/>
      </w:pPr>
      <w:rPr>
        <w:rFonts w:ascii="Wingdings" w:hAnsi="Wingdings" w:hint="default"/>
      </w:rPr>
    </w:lvl>
    <w:lvl w:ilvl="6" w:tplc="40090001" w:tentative="1">
      <w:start w:val="1"/>
      <w:numFmt w:val="bullet"/>
      <w:lvlText w:val=""/>
      <w:lvlJc w:val="left"/>
      <w:pPr>
        <w:ind w:left="5408" w:hanging="360"/>
      </w:pPr>
      <w:rPr>
        <w:rFonts w:ascii="Symbol" w:hAnsi="Symbol" w:hint="default"/>
      </w:rPr>
    </w:lvl>
    <w:lvl w:ilvl="7" w:tplc="40090003" w:tentative="1">
      <w:start w:val="1"/>
      <w:numFmt w:val="bullet"/>
      <w:lvlText w:val="o"/>
      <w:lvlJc w:val="left"/>
      <w:pPr>
        <w:ind w:left="6128" w:hanging="360"/>
      </w:pPr>
      <w:rPr>
        <w:rFonts w:ascii="Courier New" w:hAnsi="Courier New" w:cs="Courier New" w:hint="default"/>
      </w:rPr>
    </w:lvl>
    <w:lvl w:ilvl="8" w:tplc="40090005" w:tentative="1">
      <w:start w:val="1"/>
      <w:numFmt w:val="bullet"/>
      <w:lvlText w:val=""/>
      <w:lvlJc w:val="left"/>
      <w:pPr>
        <w:ind w:left="6848" w:hanging="360"/>
      </w:pPr>
      <w:rPr>
        <w:rFonts w:ascii="Wingdings" w:hAnsi="Wingdings" w:hint="default"/>
      </w:rPr>
    </w:lvl>
  </w:abstractNum>
  <w:abstractNum w:abstractNumId="2" w15:restartNumberingAfterBreak="0">
    <w:nsid w:val="230C45F2"/>
    <w:multiLevelType w:val="multilevel"/>
    <w:tmpl w:val="37D6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80209"/>
    <w:multiLevelType w:val="hybridMultilevel"/>
    <w:tmpl w:val="C7EAD3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FC60A8F"/>
    <w:multiLevelType w:val="hybridMultilevel"/>
    <w:tmpl w:val="A1862D2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606CC0"/>
    <w:multiLevelType w:val="hybridMultilevel"/>
    <w:tmpl w:val="AAC61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635DEC"/>
    <w:multiLevelType w:val="multilevel"/>
    <w:tmpl w:val="0076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24C1E"/>
    <w:multiLevelType w:val="multilevel"/>
    <w:tmpl w:val="C07E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F75A9"/>
    <w:multiLevelType w:val="multilevel"/>
    <w:tmpl w:val="5EC4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F428E"/>
    <w:multiLevelType w:val="multilevel"/>
    <w:tmpl w:val="F0F6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311D4"/>
    <w:multiLevelType w:val="multilevel"/>
    <w:tmpl w:val="487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00744"/>
    <w:multiLevelType w:val="multilevel"/>
    <w:tmpl w:val="F3D8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06B0E"/>
    <w:multiLevelType w:val="hybridMultilevel"/>
    <w:tmpl w:val="99A03494"/>
    <w:lvl w:ilvl="0" w:tplc="40090001">
      <w:start w:val="1"/>
      <w:numFmt w:val="bullet"/>
      <w:lvlText w:val=""/>
      <w:lvlJc w:val="left"/>
      <w:pPr>
        <w:ind w:left="1088" w:hanging="360"/>
      </w:pPr>
      <w:rPr>
        <w:rFonts w:ascii="Symbol" w:hAnsi="Symbol" w:hint="default"/>
      </w:rPr>
    </w:lvl>
    <w:lvl w:ilvl="1" w:tplc="40090003" w:tentative="1">
      <w:start w:val="1"/>
      <w:numFmt w:val="bullet"/>
      <w:lvlText w:val="o"/>
      <w:lvlJc w:val="left"/>
      <w:pPr>
        <w:ind w:left="1808" w:hanging="360"/>
      </w:pPr>
      <w:rPr>
        <w:rFonts w:ascii="Courier New" w:hAnsi="Courier New" w:cs="Courier New" w:hint="default"/>
      </w:rPr>
    </w:lvl>
    <w:lvl w:ilvl="2" w:tplc="40090005" w:tentative="1">
      <w:start w:val="1"/>
      <w:numFmt w:val="bullet"/>
      <w:lvlText w:val=""/>
      <w:lvlJc w:val="left"/>
      <w:pPr>
        <w:ind w:left="2528" w:hanging="360"/>
      </w:pPr>
      <w:rPr>
        <w:rFonts w:ascii="Wingdings" w:hAnsi="Wingdings" w:hint="default"/>
      </w:rPr>
    </w:lvl>
    <w:lvl w:ilvl="3" w:tplc="40090001" w:tentative="1">
      <w:start w:val="1"/>
      <w:numFmt w:val="bullet"/>
      <w:lvlText w:val=""/>
      <w:lvlJc w:val="left"/>
      <w:pPr>
        <w:ind w:left="3248" w:hanging="360"/>
      </w:pPr>
      <w:rPr>
        <w:rFonts w:ascii="Symbol" w:hAnsi="Symbol" w:hint="default"/>
      </w:rPr>
    </w:lvl>
    <w:lvl w:ilvl="4" w:tplc="40090003" w:tentative="1">
      <w:start w:val="1"/>
      <w:numFmt w:val="bullet"/>
      <w:lvlText w:val="o"/>
      <w:lvlJc w:val="left"/>
      <w:pPr>
        <w:ind w:left="3968" w:hanging="360"/>
      </w:pPr>
      <w:rPr>
        <w:rFonts w:ascii="Courier New" w:hAnsi="Courier New" w:cs="Courier New" w:hint="default"/>
      </w:rPr>
    </w:lvl>
    <w:lvl w:ilvl="5" w:tplc="40090005" w:tentative="1">
      <w:start w:val="1"/>
      <w:numFmt w:val="bullet"/>
      <w:lvlText w:val=""/>
      <w:lvlJc w:val="left"/>
      <w:pPr>
        <w:ind w:left="4688" w:hanging="360"/>
      </w:pPr>
      <w:rPr>
        <w:rFonts w:ascii="Wingdings" w:hAnsi="Wingdings" w:hint="default"/>
      </w:rPr>
    </w:lvl>
    <w:lvl w:ilvl="6" w:tplc="40090001" w:tentative="1">
      <w:start w:val="1"/>
      <w:numFmt w:val="bullet"/>
      <w:lvlText w:val=""/>
      <w:lvlJc w:val="left"/>
      <w:pPr>
        <w:ind w:left="5408" w:hanging="360"/>
      </w:pPr>
      <w:rPr>
        <w:rFonts w:ascii="Symbol" w:hAnsi="Symbol" w:hint="default"/>
      </w:rPr>
    </w:lvl>
    <w:lvl w:ilvl="7" w:tplc="40090003" w:tentative="1">
      <w:start w:val="1"/>
      <w:numFmt w:val="bullet"/>
      <w:lvlText w:val="o"/>
      <w:lvlJc w:val="left"/>
      <w:pPr>
        <w:ind w:left="6128" w:hanging="360"/>
      </w:pPr>
      <w:rPr>
        <w:rFonts w:ascii="Courier New" w:hAnsi="Courier New" w:cs="Courier New" w:hint="default"/>
      </w:rPr>
    </w:lvl>
    <w:lvl w:ilvl="8" w:tplc="40090005" w:tentative="1">
      <w:start w:val="1"/>
      <w:numFmt w:val="bullet"/>
      <w:lvlText w:val=""/>
      <w:lvlJc w:val="left"/>
      <w:pPr>
        <w:ind w:left="6848" w:hanging="360"/>
      </w:pPr>
      <w:rPr>
        <w:rFonts w:ascii="Wingdings" w:hAnsi="Wingdings" w:hint="default"/>
      </w:rPr>
    </w:lvl>
  </w:abstractNum>
  <w:num w:numId="1" w16cid:durableId="1287660274">
    <w:abstractNumId w:val="7"/>
  </w:num>
  <w:num w:numId="2" w16cid:durableId="583074628">
    <w:abstractNumId w:val="9"/>
  </w:num>
  <w:num w:numId="3" w16cid:durableId="875430275">
    <w:abstractNumId w:val="6"/>
  </w:num>
  <w:num w:numId="4" w16cid:durableId="508254960">
    <w:abstractNumId w:val="8"/>
  </w:num>
  <w:num w:numId="5" w16cid:durableId="1686519622">
    <w:abstractNumId w:val="2"/>
  </w:num>
  <w:num w:numId="6" w16cid:durableId="477460454">
    <w:abstractNumId w:val="10"/>
  </w:num>
  <w:num w:numId="7" w16cid:durableId="1151290694">
    <w:abstractNumId w:val="11"/>
  </w:num>
  <w:num w:numId="8" w16cid:durableId="170335755">
    <w:abstractNumId w:val="5"/>
  </w:num>
  <w:num w:numId="9" w16cid:durableId="142501902">
    <w:abstractNumId w:val="4"/>
  </w:num>
  <w:num w:numId="10" w16cid:durableId="1394695260">
    <w:abstractNumId w:val="0"/>
  </w:num>
  <w:num w:numId="11" w16cid:durableId="1585189238">
    <w:abstractNumId w:val="12"/>
  </w:num>
  <w:num w:numId="12" w16cid:durableId="47267804">
    <w:abstractNumId w:val="1"/>
  </w:num>
  <w:num w:numId="13" w16cid:durableId="1393963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045"/>
    <w:rsid w:val="000021EC"/>
    <w:rsid w:val="000260E4"/>
    <w:rsid w:val="00027FEB"/>
    <w:rsid w:val="00037A49"/>
    <w:rsid w:val="00040747"/>
    <w:rsid w:val="00042914"/>
    <w:rsid w:val="00045C36"/>
    <w:rsid w:val="00047D51"/>
    <w:rsid w:val="000578D8"/>
    <w:rsid w:val="000666D0"/>
    <w:rsid w:val="000723CD"/>
    <w:rsid w:val="000757AE"/>
    <w:rsid w:val="00086829"/>
    <w:rsid w:val="000873D1"/>
    <w:rsid w:val="00087F8B"/>
    <w:rsid w:val="000A5ADD"/>
    <w:rsid w:val="000B39F5"/>
    <w:rsid w:val="000C6545"/>
    <w:rsid w:val="000E34C6"/>
    <w:rsid w:val="00120F5C"/>
    <w:rsid w:val="001262D8"/>
    <w:rsid w:val="00141368"/>
    <w:rsid w:val="0016090B"/>
    <w:rsid w:val="0017484E"/>
    <w:rsid w:val="001823EB"/>
    <w:rsid w:val="001826C5"/>
    <w:rsid w:val="00183F8D"/>
    <w:rsid w:val="00186286"/>
    <w:rsid w:val="00195911"/>
    <w:rsid w:val="001F450A"/>
    <w:rsid w:val="001F4CFD"/>
    <w:rsid w:val="002221C1"/>
    <w:rsid w:val="002251B7"/>
    <w:rsid w:val="00231ECE"/>
    <w:rsid w:val="00233D14"/>
    <w:rsid w:val="00241125"/>
    <w:rsid w:val="00272BFA"/>
    <w:rsid w:val="002745E7"/>
    <w:rsid w:val="00285B18"/>
    <w:rsid w:val="00301909"/>
    <w:rsid w:val="003151F5"/>
    <w:rsid w:val="00334360"/>
    <w:rsid w:val="00342632"/>
    <w:rsid w:val="00343AB1"/>
    <w:rsid w:val="003724A4"/>
    <w:rsid w:val="003A1132"/>
    <w:rsid w:val="003B02F5"/>
    <w:rsid w:val="003C0D58"/>
    <w:rsid w:val="003C5430"/>
    <w:rsid w:val="003D1300"/>
    <w:rsid w:val="003D4869"/>
    <w:rsid w:val="003E3490"/>
    <w:rsid w:val="004003EA"/>
    <w:rsid w:val="00403A04"/>
    <w:rsid w:val="00430A4E"/>
    <w:rsid w:val="004325D3"/>
    <w:rsid w:val="004562C0"/>
    <w:rsid w:val="00472D0A"/>
    <w:rsid w:val="004758E1"/>
    <w:rsid w:val="00475F23"/>
    <w:rsid w:val="00486CC5"/>
    <w:rsid w:val="0049254A"/>
    <w:rsid w:val="004A2EE0"/>
    <w:rsid w:val="004B5955"/>
    <w:rsid w:val="004D628A"/>
    <w:rsid w:val="004D7390"/>
    <w:rsid w:val="004F0851"/>
    <w:rsid w:val="004F6C27"/>
    <w:rsid w:val="00502B8F"/>
    <w:rsid w:val="00507768"/>
    <w:rsid w:val="00511AE6"/>
    <w:rsid w:val="00531527"/>
    <w:rsid w:val="005434EA"/>
    <w:rsid w:val="005805E3"/>
    <w:rsid w:val="0058118A"/>
    <w:rsid w:val="0059262B"/>
    <w:rsid w:val="0059466A"/>
    <w:rsid w:val="005C727F"/>
    <w:rsid w:val="005D7CE1"/>
    <w:rsid w:val="005F22E2"/>
    <w:rsid w:val="005F5C13"/>
    <w:rsid w:val="00606B14"/>
    <w:rsid w:val="006148D3"/>
    <w:rsid w:val="00633804"/>
    <w:rsid w:val="0064540A"/>
    <w:rsid w:val="006575FE"/>
    <w:rsid w:val="00657D9F"/>
    <w:rsid w:val="00665AF8"/>
    <w:rsid w:val="00680706"/>
    <w:rsid w:val="006814B8"/>
    <w:rsid w:val="006829EC"/>
    <w:rsid w:val="0068708D"/>
    <w:rsid w:val="00690173"/>
    <w:rsid w:val="00690EEC"/>
    <w:rsid w:val="00691A30"/>
    <w:rsid w:val="006A2DA9"/>
    <w:rsid w:val="006B1AED"/>
    <w:rsid w:val="006F428F"/>
    <w:rsid w:val="00706BF3"/>
    <w:rsid w:val="007106BC"/>
    <w:rsid w:val="007410A9"/>
    <w:rsid w:val="00747730"/>
    <w:rsid w:val="00747B84"/>
    <w:rsid w:val="00750994"/>
    <w:rsid w:val="007529E4"/>
    <w:rsid w:val="0076552B"/>
    <w:rsid w:val="007725EF"/>
    <w:rsid w:val="00796B91"/>
    <w:rsid w:val="007A734B"/>
    <w:rsid w:val="007B4F6D"/>
    <w:rsid w:val="007B7899"/>
    <w:rsid w:val="007D7D25"/>
    <w:rsid w:val="007E3757"/>
    <w:rsid w:val="007E56DF"/>
    <w:rsid w:val="0080150B"/>
    <w:rsid w:val="00801FD7"/>
    <w:rsid w:val="008063E9"/>
    <w:rsid w:val="00831155"/>
    <w:rsid w:val="00841874"/>
    <w:rsid w:val="00842839"/>
    <w:rsid w:val="00855FDF"/>
    <w:rsid w:val="00861FC6"/>
    <w:rsid w:val="0087635A"/>
    <w:rsid w:val="00896056"/>
    <w:rsid w:val="008A1D46"/>
    <w:rsid w:val="008A78D2"/>
    <w:rsid w:val="008C5EF1"/>
    <w:rsid w:val="008C6700"/>
    <w:rsid w:val="008D2CF1"/>
    <w:rsid w:val="008D3CBD"/>
    <w:rsid w:val="00925969"/>
    <w:rsid w:val="00927F45"/>
    <w:rsid w:val="0097387B"/>
    <w:rsid w:val="009C7FCC"/>
    <w:rsid w:val="009D18B1"/>
    <w:rsid w:val="009E207C"/>
    <w:rsid w:val="00A23907"/>
    <w:rsid w:val="00A2576F"/>
    <w:rsid w:val="00A32D7D"/>
    <w:rsid w:val="00A42001"/>
    <w:rsid w:val="00A51543"/>
    <w:rsid w:val="00A646EA"/>
    <w:rsid w:val="00A83055"/>
    <w:rsid w:val="00A92C82"/>
    <w:rsid w:val="00AA6E0A"/>
    <w:rsid w:val="00AA77EF"/>
    <w:rsid w:val="00AB45B6"/>
    <w:rsid w:val="00AB6D10"/>
    <w:rsid w:val="00AC4A67"/>
    <w:rsid w:val="00AE6579"/>
    <w:rsid w:val="00B05528"/>
    <w:rsid w:val="00B157A1"/>
    <w:rsid w:val="00B27882"/>
    <w:rsid w:val="00B30075"/>
    <w:rsid w:val="00B55DD9"/>
    <w:rsid w:val="00B60785"/>
    <w:rsid w:val="00BA77A7"/>
    <w:rsid w:val="00BB19E9"/>
    <w:rsid w:val="00BB476A"/>
    <w:rsid w:val="00BB5B9D"/>
    <w:rsid w:val="00BD079B"/>
    <w:rsid w:val="00BD4600"/>
    <w:rsid w:val="00BD4C97"/>
    <w:rsid w:val="00BE62A1"/>
    <w:rsid w:val="00C0580F"/>
    <w:rsid w:val="00C13013"/>
    <w:rsid w:val="00C87120"/>
    <w:rsid w:val="00C9064B"/>
    <w:rsid w:val="00C94212"/>
    <w:rsid w:val="00CA0045"/>
    <w:rsid w:val="00CB5DA5"/>
    <w:rsid w:val="00CC6C22"/>
    <w:rsid w:val="00CD1156"/>
    <w:rsid w:val="00CE7968"/>
    <w:rsid w:val="00D531FD"/>
    <w:rsid w:val="00D54C2C"/>
    <w:rsid w:val="00D70BE3"/>
    <w:rsid w:val="00DC1C43"/>
    <w:rsid w:val="00DD4154"/>
    <w:rsid w:val="00DE701D"/>
    <w:rsid w:val="00E11E51"/>
    <w:rsid w:val="00E22FC8"/>
    <w:rsid w:val="00E30DEA"/>
    <w:rsid w:val="00E33094"/>
    <w:rsid w:val="00E42ABA"/>
    <w:rsid w:val="00E76770"/>
    <w:rsid w:val="00EA15C0"/>
    <w:rsid w:val="00EA5DA2"/>
    <w:rsid w:val="00EB0DA4"/>
    <w:rsid w:val="00EB7285"/>
    <w:rsid w:val="00EC3453"/>
    <w:rsid w:val="00EC3C30"/>
    <w:rsid w:val="00ED4DCB"/>
    <w:rsid w:val="00EF3E7B"/>
    <w:rsid w:val="00EF3F91"/>
    <w:rsid w:val="00F115A7"/>
    <w:rsid w:val="00F16E19"/>
    <w:rsid w:val="00F20E2E"/>
    <w:rsid w:val="00F35385"/>
    <w:rsid w:val="00F3670D"/>
    <w:rsid w:val="00F65827"/>
    <w:rsid w:val="00F658AC"/>
    <w:rsid w:val="00F749A2"/>
    <w:rsid w:val="00F978EE"/>
    <w:rsid w:val="00FA28C6"/>
    <w:rsid w:val="00FA71D8"/>
    <w:rsid w:val="00FA7A76"/>
    <w:rsid w:val="00FB7FFC"/>
    <w:rsid w:val="00FC13BA"/>
    <w:rsid w:val="00FD37E2"/>
    <w:rsid w:val="00FE33C3"/>
    <w:rsid w:val="00FF1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ABF9"/>
  <w15:chartTrackingRefBased/>
  <w15:docId w15:val="{CE146131-ADA4-4D8E-8FB3-DC55EE08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B14"/>
  </w:style>
  <w:style w:type="paragraph" w:styleId="Heading1">
    <w:name w:val="heading 1"/>
    <w:basedOn w:val="Normal"/>
    <w:next w:val="Normal"/>
    <w:link w:val="Heading1Char"/>
    <w:uiPriority w:val="9"/>
    <w:qFormat/>
    <w:rsid w:val="00CA0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0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0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0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0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045"/>
    <w:rPr>
      <w:rFonts w:eastAsiaTheme="majorEastAsia" w:cstheme="majorBidi"/>
      <w:color w:val="272727" w:themeColor="text1" w:themeTint="D8"/>
    </w:rPr>
  </w:style>
  <w:style w:type="paragraph" w:styleId="Title">
    <w:name w:val="Title"/>
    <w:basedOn w:val="Normal"/>
    <w:next w:val="Normal"/>
    <w:link w:val="TitleChar"/>
    <w:uiPriority w:val="10"/>
    <w:qFormat/>
    <w:rsid w:val="00CA0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045"/>
    <w:pPr>
      <w:spacing w:before="160"/>
      <w:jc w:val="center"/>
    </w:pPr>
    <w:rPr>
      <w:i/>
      <w:iCs/>
      <w:color w:val="404040" w:themeColor="text1" w:themeTint="BF"/>
    </w:rPr>
  </w:style>
  <w:style w:type="character" w:customStyle="1" w:styleId="QuoteChar">
    <w:name w:val="Quote Char"/>
    <w:basedOn w:val="DefaultParagraphFont"/>
    <w:link w:val="Quote"/>
    <w:uiPriority w:val="29"/>
    <w:rsid w:val="00CA0045"/>
    <w:rPr>
      <w:i/>
      <w:iCs/>
      <w:color w:val="404040" w:themeColor="text1" w:themeTint="BF"/>
    </w:rPr>
  </w:style>
  <w:style w:type="paragraph" w:styleId="ListParagraph">
    <w:name w:val="List Paragraph"/>
    <w:basedOn w:val="Normal"/>
    <w:uiPriority w:val="34"/>
    <w:qFormat/>
    <w:rsid w:val="00CA0045"/>
    <w:pPr>
      <w:ind w:left="720"/>
      <w:contextualSpacing/>
    </w:pPr>
  </w:style>
  <w:style w:type="character" w:styleId="IntenseEmphasis">
    <w:name w:val="Intense Emphasis"/>
    <w:basedOn w:val="DefaultParagraphFont"/>
    <w:uiPriority w:val="21"/>
    <w:qFormat/>
    <w:rsid w:val="00CA0045"/>
    <w:rPr>
      <w:i/>
      <w:iCs/>
      <w:color w:val="0F4761" w:themeColor="accent1" w:themeShade="BF"/>
    </w:rPr>
  </w:style>
  <w:style w:type="paragraph" w:styleId="IntenseQuote">
    <w:name w:val="Intense Quote"/>
    <w:basedOn w:val="Normal"/>
    <w:next w:val="Normal"/>
    <w:link w:val="IntenseQuoteChar"/>
    <w:uiPriority w:val="30"/>
    <w:qFormat/>
    <w:rsid w:val="00CA0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045"/>
    <w:rPr>
      <w:i/>
      <w:iCs/>
      <w:color w:val="0F4761" w:themeColor="accent1" w:themeShade="BF"/>
    </w:rPr>
  </w:style>
  <w:style w:type="character" w:styleId="IntenseReference">
    <w:name w:val="Intense Reference"/>
    <w:basedOn w:val="DefaultParagraphFont"/>
    <w:uiPriority w:val="32"/>
    <w:qFormat/>
    <w:rsid w:val="00CA0045"/>
    <w:rPr>
      <w:b/>
      <w:bCs/>
      <w:smallCaps/>
      <w:color w:val="0F4761" w:themeColor="accent1" w:themeShade="BF"/>
      <w:spacing w:val="5"/>
    </w:rPr>
  </w:style>
  <w:style w:type="paragraph" w:styleId="NormalWeb">
    <w:name w:val="Normal (Web)"/>
    <w:basedOn w:val="Normal"/>
    <w:uiPriority w:val="99"/>
    <w:semiHidden/>
    <w:unhideWhenUsed/>
    <w:rsid w:val="006575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8C6700"/>
    <w:pPr>
      <w:spacing w:after="0" w:line="240" w:lineRule="auto"/>
    </w:pPr>
  </w:style>
  <w:style w:type="character" w:styleId="SubtleEmphasis">
    <w:name w:val="Subtle Emphasis"/>
    <w:basedOn w:val="DefaultParagraphFont"/>
    <w:uiPriority w:val="19"/>
    <w:qFormat/>
    <w:rsid w:val="0016090B"/>
    <w:rPr>
      <w:i/>
      <w:iCs/>
      <w:color w:val="404040" w:themeColor="text1" w:themeTint="BF"/>
    </w:rPr>
  </w:style>
  <w:style w:type="character" w:styleId="Strong">
    <w:name w:val="Strong"/>
    <w:basedOn w:val="DefaultParagraphFont"/>
    <w:uiPriority w:val="22"/>
    <w:qFormat/>
    <w:rsid w:val="00691A30"/>
    <w:rPr>
      <w:b/>
      <w:bCs/>
    </w:rPr>
  </w:style>
  <w:style w:type="table" w:styleId="TableGrid">
    <w:name w:val="Table Grid"/>
    <w:basedOn w:val="TableNormal"/>
    <w:uiPriority w:val="39"/>
    <w:rsid w:val="009259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65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579"/>
  </w:style>
  <w:style w:type="paragraph" w:styleId="Footer">
    <w:name w:val="footer"/>
    <w:basedOn w:val="Normal"/>
    <w:link w:val="FooterChar"/>
    <w:uiPriority w:val="99"/>
    <w:unhideWhenUsed/>
    <w:rsid w:val="00AE65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579"/>
  </w:style>
  <w:style w:type="character" w:styleId="Hyperlink">
    <w:name w:val="Hyperlink"/>
    <w:basedOn w:val="DefaultParagraphFont"/>
    <w:uiPriority w:val="99"/>
    <w:semiHidden/>
    <w:unhideWhenUsed/>
    <w:rsid w:val="00F353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1305">
      <w:bodyDiv w:val="1"/>
      <w:marLeft w:val="0"/>
      <w:marRight w:val="0"/>
      <w:marTop w:val="0"/>
      <w:marBottom w:val="0"/>
      <w:divBdr>
        <w:top w:val="none" w:sz="0" w:space="0" w:color="auto"/>
        <w:left w:val="none" w:sz="0" w:space="0" w:color="auto"/>
        <w:bottom w:val="none" w:sz="0" w:space="0" w:color="auto"/>
        <w:right w:val="none" w:sz="0" w:space="0" w:color="auto"/>
      </w:divBdr>
    </w:div>
    <w:div w:id="40592744">
      <w:bodyDiv w:val="1"/>
      <w:marLeft w:val="0"/>
      <w:marRight w:val="0"/>
      <w:marTop w:val="0"/>
      <w:marBottom w:val="0"/>
      <w:divBdr>
        <w:top w:val="none" w:sz="0" w:space="0" w:color="auto"/>
        <w:left w:val="none" w:sz="0" w:space="0" w:color="auto"/>
        <w:bottom w:val="none" w:sz="0" w:space="0" w:color="auto"/>
        <w:right w:val="none" w:sz="0" w:space="0" w:color="auto"/>
      </w:divBdr>
      <w:divsChild>
        <w:div w:id="247425334">
          <w:marLeft w:val="0"/>
          <w:marRight w:val="0"/>
          <w:marTop w:val="0"/>
          <w:marBottom w:val="0"/>
          <w:divBdr>
            <w:top w:val="none" w:sz="0" w:space="0" w:color="auto"/>
            <w:left w:val="none" w:sz="0" w:space="0" w:color="auto"/>
            <w:bottom w:val="none" w:sz="0" w:space="0" w:color="auto"/>
            <w:right w:val="none" w:sz="0" w:space="0" w:color="auto"/>
          </w:divBdr>
          <w:divsChild>
            <w:div w:id="998196966">
              <w:marLeft w:val="0"/>
              <w:marRight w:val="0"/>
              <w:marTop w:val="0"/>
              <w:marBottom w:val="0"/>
              <w:divBdr>
                <w:top w:val="none" w:sz="0" w:space="0" w:color="auto"/>
                <w:left w:val="none" w:sz="0" w:space="0" w:color="auto"/>
                <w:bottom w:val="none" w:sz="0" w:space="0" w:color="auto"/>
                <w:right w:val="none" w:sz="0" w:space="0" w:color="auto"/>
              </w:divBdr>
              <w:divsChild>
                <w:div w:id="124086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80844">
          <w:marLeft w:val="0"/>
          <w:marRight w:val="0"/>
          <w:marTop w:val="0"/>
          <w:marBottom w:val="0"/>
          <w:divBdr>
            <w:top w:val="none" w:sz="0" w:space="0" w:color="auto"/>
            <w:left w:val="none" w:sz="0" w:space="0" w:color="auto"/>
            <w:bottom w:val="none" w:sz="0" w:space="0" w:color="auto"/>
            <w:right w:val="none" w:sz="0" w:space="0" w:color="auto"/>
          </w:divBdr>
          <w:divsChild>
            <w:div w:id="167257684">
              <w:marLeft w:val="0"/>
              <w:marRight w:val="0"/>
              <w:marTop w:val="0"/>
              <w:marBottom w:val="0"/>
              <w:divBdr>
                <w:top w:val="none" w:sz="0" w:space="0" w:color="auto"/>
                <w:left w:val="none" w:sz="0" w:space="0" w:color="auto"/>
                <w:bottom w:val="none" w:sz="0" w:space="0" w:color="auto"/>
                <w:right w:val="none" w:sz="0" w:space="0" w:color="auto"/>
              </w:divBdr>
              <w:divsChild>
                <w:div w:id="2122873401">
                  <w:marLeft w:val="0"/>
                  <w:marRight w:val="0"/>
                  <w:marTop w:val="0"/>
                  <w:marBottom w:val="0"/>
                  <w:divBdr>
                    <w:top w:val="none" w:sz="0" w:space="0" w:color="auto"/>
                    <w:left w:val="none" w:sz="0" w:space="0" w:color="auto"/>
                    <w:bottom w:val="none" w:sz="0" w:space="0" w:color="auto"/>
                    <w:right w:val="none" w:sz="0" w:space="0" w:color="auto"/>
                  </w:divBdr>
                  <w:divsChild>
                    <w:div w:id="1699893367">
                      <w:marLeft w:val="0"/>
                      <w:marRight w:val="0"/>
                      <w:marTop w:val="0"/>
                      <w:marBottom w:val="0"/>
                      <w:divBdr>
                        <w:top w:val="none" w:sz="0" w:space="0" w:color="auto"/>
                        <w:left w:val="none" w:sz="0" w:space="0" w:color="auto"/>
                        <w:bottom w:val="none" w:sz="0" w:space="0" w:color="auto"/>
                        <w:right w:val="none" w:sz="0" w:space="0" w:color="auto"/>
                      </w:divBdr>
                      <w:divsChild>
                        <w:div w:id="583952888">
                          <w:marLeft w:val="0"/>
                          <w:marRight w:val="0"/>
                          <w:marTop w:val="0"/>
                          <w:marBottom w:val="0"/>
                          <w:divBdr>
                            <w:top w:val="none" w:sz="0" w:space="0" w:color="auto"/>
                            <w:left w:val="none" w:sz="0" w:space="0" w:color="auto"/>
                            <w:bottom w:val="none" w:sz="0" w:space="0" w:color="auto"/>
                            <w:right w:val="none" w:sz="0" w:space="0" w:color="auto"/>
                          </w:divBdr>
                          <w:divsChild>
                            <w:div w:id="115619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53120">
      <w:bodyDiv w:val="1"/>
      <w:marLeft w:val="0"/>
      <w:marRight w:val="0"/>
      <w:marTop w:val="0"/>
      <w:marBottom w:val="0"/>
      <w:divBdr>
        <w:top w:val="none" w:sz="0" w:space="0" w:color="auto"/>
        <w:left w:val="none" w:sz="0" w:space="0" w:color="auto"/>
        <w:bottom w:val="none" w:sz="0" w:space="0" w:color="auto"/>
        <w:right w:val="none" w:sz="0" w:space="0" w:color="auto"/>
      </w:divBdr>
      <w:divsChild>
        <w:div w:id="85002943">
          <w:marLeft w:val="0"/>
          <w:marRight w:val="0"/>
          <w:marTop w:val="0"/>
          <w:marBottom w:val="0"/>
          <w:divBdr>
            <w:top w:val="none" w:sz="0" w:space="0" w:color="auto"/>
            <w:left w:val="none" w:sz="0" w:space="0" w:color="auto"/>
            <w:bottom w:val="none" w:sz="0" w:space="0" w:color="auto"/>
            <w:right w:val="none" w:sz="0" w:space="0" w:color="auto"/>
          </w:divBdr>
          <w:divsChild>
            <w:div w:id="504785561">
              <w:marLeft w:val="0"/>
              <w:marRight w:val="0"/>
              <w:marTop w:val="0"/>
              <w:marBottom w:val="0"/>
              <w:divBdr>
                <w:top w:val="none" w:sz="0" w:space="0" w:color="auto"/>
                <w:left w:val="none" w:sz="0" w:space="0" w:color="auto"/>
                <w:bottom w:val="none" w:sz="0" w:space="0" w:color="auto"/>
                <w:right w:val="none" w:sz="0" w:space="0" w:color="auto"/>
              </w:divBdr>
              <w:divsChild>
                <w:div w:id="114651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743">
          <w:marLeft w:val="0"/>
          <w:marRight w:val="0"/>
          <w:marTop w:val="0"/>
          <w:marBottom w:val="0"/>
          <w:divBdr>
            <w:top w:val="none" w:sz="0" w:space="0" w:color="auto"/>
            <w:left w:val="none" w:sz="0" w:space="0" w:color="auto"/>
            <w:bottom w:val="none" w:sz="0" w:space="0" w:color="auto"/>
            <w:right w:val="none" w:sz="0" w:space="0" w:color="auto"/>
          </w:divBdr>
          <w:divsChild>
            <w:div w:id="45180915">
              <w:marLeft w:val="0"/>
              <w:marRight w:val="0"/>
              <w:marTop w:val="0"/>
              <w:marBottom w:val="0"/>
              <w:divBdr>
                <w:top w:val="none" w:sz="0" w:space="0" w:color="auto"/>
                <w:left w:val="none" w:sz="0" w:space="0" w:color="auto"/>
                <w:bottom w:val="none" w:sz="0" w:space="0" w:color="auto"/>
                <w:right w:val="none" w:sz="0" w:space="0" w:color="auto"/>
              </w:divBdr>
              <w:divsChild>
                <w:div w:id="417333278">
                  <w:marLeft w:val="0"/>
                  <w:marRight w:val="0"/>
                  <w:marTop w:val="0"/>
                  <w:marBottom w:val="0"/>
                  <w:divBdr>
                    <w:top w:val="none" w:sz="0" w:space="0" w:color="auto"/>
                    <w:left w:val="none" w:sz="0" w:space="0" w:color="auto"/>
                    <w:bottom w:val="none" w:sz="0" w:space="0" w:color="auto"/>
                    <w:right w:val="none" w:sz="0" w:space="0" w:color="auto"/>
                  </w:divBdr>
                  <w:divsChild>
                    <w:div w:id="1634214538">
                      <w:marLeft w:val="0"/>
                      <w:marRight w:val="0"/>
                      <w:marTop w:val="0"/>
                      <w:marBottom w:val="0"/>
                      <w:divBdr>
                        <w:top w:val="none" w:sz="0" w:space="0" w:color="auto"/>
                        <w:left w:val="none" w:sz="0" w:space="0" w:color="auto"/>
                        <w:bottom w:val="none" w:sz="0" w:space="0" w:color="auto"/>
                        <w:right w:val="none" w:sz="0" w:space="0" w:color="auto"/>
                      </w:divBdr>
                      <w:divsChild>
                        <w:div w:id="297149965">
                          <w:marLeft w:val="0"/>
                          <w:marRight w:val="0"/>
                          <w:marTop w:val="0"/>
                          <w:marBottom w:val="0"/>
                          <w:divBdr>
                            <w:top w:val="none" w:sz="0" w:space="0" w:color="auto"/>
                            <w:left w:val="none" w:sz="0" w:space="0" w:color="auto"/>
                            <w:bottom w:val="none" w:sz="0" w:space="0" w:color="auto"/>
                            <w:right w:val="none" w:sz="0" w:space="0" w:color="auto"/>
                          </w:divBdr>
                          <w:divsChild>
                            <w:div w:id="28443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154698">
      <w:bodyDiv w:val="1"/>
      <w:marLeft w:val="0"/>
      <w:marRight w:val="0"/>
      <w:marTop w:val="0"/>
      <w:marBottom w:val="0"/>
      <w:divBdr>
        <w:top w:val="none" w:sz="0" w:space="0" w:color="auto"/>
        <w:left w:val="none" w:sz="0" w:space="0" w:color="auto"/>
        <w:bottom w:val="none" w:sz="0" w:space="0" w:color="auto"/>
        <w:right w:val="none" w:sz="0" w:space="0" w:color="auto"/>
      </w:divBdr>
    </w:div>
    <w:div w:id="671487933">
      <w:bodyDiv w:val="1"/>
      <w:marLeft w:val="0"/>
      <w:marRight w:val="0"/>
      <w:marTop w:val="0"/>
      <w:marBottom w:val="0"/>
      <w:divBdr>
        <w:top w:val="none" w:sz="0" w:space="0" w:color="auto"/>
        <w:left w:val="none" w:sz="0" w:space="0" w:color="auto"/>
        <w:bottom w:val="none" w:sz="0" w:space="0" w:color="auto"/>
        <w:right w:val="none" w:sz="0" w:space="0" w:color="auto"/>
      </w:divBdr>
    </w:div>
    <w:div w:id="750808844">
      <w:bodyDiv w:val="1"/>
      <w:marLeft w:val="0"/>
      <w:marRight w:val="0"/>
      <w:marTop w:val="0"/>
      <w:marBottom w:val="0"/>
      <w:divBdr>
        <w:top w:val="none" w:sz="0" w:space="0" w:color="auto"/>
        <w:left w:val="none" w:sz="0" w:space="0" w:color="auto"/>
        <w:bottom w:val="none" w:sz="0" w:space="0" w:color="auto"/>
        <w:right w:val="none" w:sz="0" w:space="0" w:color="auto"/>
      </w:divBdr>
    </w:div>
    <w:div w:id="759642896">
      <w:bodyDiv w:val="1"/>
      <w:marLeft w:val="0"/>
      <w:marRight w:val="0"/>
      <w:marTop w:val="0"/>
      <w:marBottom w:val="0"/>
      <w:divBdr>
        <w:top w:val="none" w:sz="0" w:space="0" w:color="auto"/>
        <w:left w:val="none" w:sz="0" w:space="0" w:color="auto"/>
        <w:bottom w:val="none" w:sz="0" w:space="0" w:color="auto"/>
        <w:right w:val="none" w:sz="0" w:space="0" w:color="auto"/>
      </w:divBdr>
    </w:div>
    <w:div w:id="788472979">
      <w:bodyDiv w:val="1"/>
      <w:marLeft w:val="0"/>
      <w:marRight w:val="0"/>
      <w:marTop w:val="0"/>
      <w:marBottom w:val="0"/>
      <w:divBdr>
        <w:top w:val="none" w:sz="0" w:space="0" w:color="auto"/>
        <w:left w:val="none" w:sz="0" w:space="0" w:color="auto"/>
        <w:bottom w:val="none" w:sz="0" w:space="0" w:color="auto"/>
        <w:right w:val="none" w:sz="0" w:space="0" w:color="auto"/>
      </w:divBdr>
    </w:div>
    <w:div w:id="813645805">
      <w:bodyDiv w:val="1"/>
      <w:marLeft w:val="0"/>
      <w:marRight w:val="0"/>
      <w:marTop w:val="0"/>
      <w:marBottom w:val="0"/>
      <w:divBdr>
        <w:top w:val="none" w:sz="0" w:space="0" w:color="auto"/>
        <w:left w:val="none" w:sz="0" w:space="0" w:color="auto"/>
        <w:bottom w:val="none" w:sz="0" w:space="0" w:color="auto"/>
        <w:right w:val="none" w:sz="0" w:space="0" w:color="auto"/>
      </w:divBdr>
    </w:div>
    <w:div w:id="841433693">
      <w:bodyDiv w:val="1"/>
      <w:marLeft w:val="0"/>
      <w:marRight w:val="0"/>
      <w:marTop w:val="0"/>
      <w:marBottom w:val="0"/>
      <w:divBdr>
        <w:top w:val="none" w:sz="0" w:space="0" w:color="auto"/>
        <w:left w:val="none" w:sz="0" w:space="0" w:color="auto"/>
        <w:bottom w:val="none" w:sz="0" w:space="0" w:color="auto"/>
        <w:right w:val="none" w:sz="0" w:space="0" w:color="auto"/>
      </w:divBdr>
    </w:div>
    <w:div w:id="925923611">
      <w:bodyDiv w:val="1"/>
      <w:marLeft w:val="0"/>
      <w:marRight w:val="0"/>
      <w:marTop w:val="0"/>
      <w:marBottom w:val="0"/>
      <w:divBdr>
        <w:top w:val="none" w:sz="0" w:space="0" w:color="auto"/>
        <w:left w:val="none" w:sz="0" w:space="0" w:color="auto"/>
        <w:bottom w:val="none" w:sz="0" w:space="0" w:color="auto"/>
        <w:right w:val="none" w:sz="0" w:space="0" w:color="auto"/>
      </w:divBdr>
    </w:div>
    <w:div w:id="1128931835">
      <w:bodyDiv w:val="1"/>
      <w:marLeft w:val="0"/>
      <w:marRight w:val="0"/>
      <w:marTop w:val="0"/>
      <w:marBottom w:val="0"/>
      <w:divBdr>
        <w:top w:val="none" w:sz="0" w:space="0" w:color="auto"/>
        <w:left w:val="none" w:sz="0" w:space="0" w:color="auto"/>
        <w:bottom w:val="none" w:sz="0" w:space="0" w:color="auto"/>
        <w:right w:val="none" w:sz="0" w:space="0" w:color="auto"/>
      </w:divBdr>
    </w:div>
    <w:div w:id="1620647876">
      <w:bodyDiv w:val="1"/>
      <w:marLeft w:val="0"/>
      <w:marRight w:val="0"/>
      <w:marTop w:val="0"/>
      <w:marBottom w:val="0"/>
      <w:divBdr>
        <w:top w:val="none" w:sz="0" w:space="0" w:color="auto"/>
        <w:left w:val="none" w:sz="0" w:space="0" w:color="auto"/>
        <w:bottom w:val="none" w:sz="0" w:space="0" w:color="auto"/>
        <w:right w:val="none" w:sz="0" w:space="0" w:color="auto"/>
      </w:divBdr>
    </w:div>
    <w:div w:id="1680615083">
      <w:bodyDiv w:val="1"/>
      <w:marLeft w:val="0"/>
      <w:marRight w:val="0"/>
      <w:marTop w:val="0"/>
      <w:marBottom w:val="0"/>
      <w:divBdr>
        <w:top w:val="none" w:sz="0" w:space="0" w:color="auto"/>
        <w:left w:val="none" w:sz="0" w:space="0" w:color="auto"/>
        <w:bottom w:val="none" w:sz="0" w:space="0" w:color="auto"/>
        <w:right w:val="none" w:sz="0" w:space="0" w:color="auto"/>
      </w:divBdr>
    </w:div>
    <w:div w:id="1818834899">
      <w:bodyDiv w:val="1"/>
      <w:marLeft w:val="0"/>
      <w:marRight w:val="0"/>
      <w:marTop w:val="0"/>
      <w:marBottom w:val="0"/>
      <w:divBdr>
        <w:top w:val="none" w:sz="0" w:space="0" w:color="auto"/>
        <w:left w:val="none" w:sz="0" w:space="0" w:color="auto"/>
        <w:bottom w:val="none" w:sz="0" w:space="0" w:color="auto"/>
        <w:right w:val="none" w:sz="0" w:space="0" w:color="auto"/>
      </w:divBdr>
    </w:div>
    <w:div w:id="1949651939">
      <w:bodyDiv w:val="1"/>
      <w:marLeft w:val="0"/>
      <w:marRight w:val="0"/>
      <w:marTop w:val="0"/>
      <w:marBottom w:val="0"/>
      <w:divBdr>
        <w:top w:val="none" w:sz="0" w:space="0" w:color="auto"/>
        <w:left w:val="none" w:sz="0" w:space="0" w:color="auto"/>
        <w:bottom w:val="none" w:sz="0" w:space="0" w:color="auto"/>
        <w:right w:val="none" w:sz="0" w:space="0" w:color="auto"/>
      </w:divBdr>
    </w:div>
    <w:div w:id="204085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ultralytics.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jreddie.com/darknet/yolo/" TargetMode="External"/><Relationship Id="rId2" Type="http://schemas.openxmlformats.org/officeDocument/2006/relationships/numbering" Target="numbering.xml"/><Relationship Id="rId16" Type="http://schemas.openxmlformats.org/officeDocument/2006/relationships/hyperlink" Target="https://github.com/ultralytics/ultraly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ocodataset.org/"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penc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92284-89D0-4A17-98BE-6D6FB730E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11</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Naimullah Shaik</dc:creator>
  <cp:keywords/>
  <dc:description/>
  <cp:lastModifiedBy>Naimullah Shaik</cp:lastModifiedBy>
  <cp:revision>199</cp:revision>
  <dcterms:created xsi:type="dcterms:W3CDTF">2025-03-30T09:30:00Z</dcterms:created>
  <dcterms:modified xsi:type="dcterms:W3CDTF">2025-03-31T14:13:00Z</dcterms:modified>
</cp:coreProperties>
</file>