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7C21" w14:textId="2654572B" w:rsidR="008D78A2" w:rsidRPr="00683B9F" w:rsidRDefault="008D78A2" w:rsidP="00A14C01">
      <w:pPr>
        <w:spacing w:after="0" w:line="240" w:lineRule="auto"/>
        <w:rPr>
          <w:rStyle w:val="SubtleReference"/>
          <w:rFonts w:cs="Arial"/>
        </w:rPr>
      </w:pPr>
      <w:r w:rsidRPr="00683B9F">
        <w:rPr>
          <w:rStyle w:val="SubtleReference"/>
          <w:rFonts w:cs="Arial"/>
        </w:rPr>
        <w:t>Webtechnologie</w:t>
      </w:r>
      <w:r w:rsidR="0092430A">
        <w:rPr>
          <w:rStyle w:val="SubtleReference"/>
          <w:rFonts w:cs="Arial"/>
        </w:rPr>
        <w:t>n 2</w:t>
      </w:r>
      <w:r w:rsidRPr="00683B9F">
        <w:rPr>
          <w:rStyle w:val="SubtleReference"/>
          <w:rFonts w:cs="Arial"/>
        </w:rPr>
        <w:t xml:space="preserve"> (</w:t>
      </w:r>
      <w:r w:rsidR="00C74A37" w:rsidRPr="00683B9F">
        <w:rPr>
          <w:rStyle w:val="SubtleReference"/>
          <w:rFonts w:cs="Arial"/>
        </w:rPr>
        <w:t xml:space="preserve">Wahib, </w:t>
      </w:r>
      <w:r w:rsidRPr="00683B9F">
        <w:rPr>
          <w:rStyle w:val="SubtleReference"/>
          <w:rFonts w:cs="Arial"/>
        </w:rPr>
        <w:t>Nai</w:t>
      </w:r>
      <w:r w:rsidR="00C74A37" w:rsidRPr="00683B9F">
        <w:rPr>
          <w:rStyle w:val="SubtleReference"/>
          <w:rFonts w:cs="Arial"/>
        </w:rPr>
        <w:t>m</w:t>
      </w:r>
      <w:r w:rsidR="00A14C01" w:rsidRPr="00683B9F">
        <w:rPr>
          <w:rStyle w:val="SubtleReference"/>
          <w:rFonts w:cs="Arial"/>
        </w:rPr>
        <w:t>, Salma</w:t>
      </w:r>
      <w:r w:rsidR="000B35A7">
        <w:rPr>
          <w:rStyle w:val="SubtleReference"/>
          <w:rFonts w:cs="Arial"/>
        </w:rPr>
        <w:t>, Dalia</w:t>
      </w:r>
      <w:r w:rsidR="00D21A65">
        <w:rPr>
          <w:rStyle w:val="SubtleReference"/>
          <w:rFonts w:cs="Arial"/>
        </w:rPr>
        <w:t xml:space="preserve">, </w:t>
      </w:r>
      <w:r w:rsidR="000B35A7">
        <w:rPr>
          <w:rStyle w:val="SubtleReference"/>
          <w:rFonts w:cs="Arial"/>
        </w:rPr>
        <w:t>Nour</w:t>
      </w:r>
      <w:r w:rsidRPr="00683B9F">
        <w:rPr>
          <w:rStyle w:val="SubtleReference"/>
          <w:rFonts w:cs="Arial"/>
        </w:rPr>
        <w:t xml:space="preserve">) </w:t>
      </w:r>
    </w:p>
    <w:p w14:paraId="2948BBB3" w14:textId="528DC8E8" w:rsidR="008D78A2" w:rsidRPr="00683B9F" w:rsidRDefault="008D78A2" w:rsidP="00A14C01">
      <w:pPr>
        <w:pBdr>
          <w:bottom w:val="single" w:sz="6" w:space="1" w:color="auto"/>
        </w:pBdr>
        <w:spacing w:before="240" w:after="240" w:line="240" w:lineRule="auto"/>
        <w:rPr>
          <w:rFonts w:eastAsia="Arial" w:cs="Arial"/>
          <w:b/>
          <w:bCs/>
          <w:color w:val="000000" w:themeColor="text1"/>
          <w:sz w:val="28"/>
          <w:szCs w:val="28"/>
        </w:rPr>
      </w:pPr>
    </w:p>
    <w:p w14:paraId="7A21A9A8" w14:textId="17899BC2" w:rsidR="008D78A2" w:rsidRPr="00683B9F" w:rsidRDefault="00412D3D" w:rsidP="00A14C01">
      <w:pPr>
        <w:spacing w:before="240" w:after="240" w:line="240" w:lineRule="auto"/>
        <w:rPr>
          <w:rFonts w:eastAsia="Arial" w:cs="Arial"/>
          <w:b/>
          <w:bCs/>
          <w:color w:val="000000" w:themeColor="text1"/>
          <w:sz w:val="28"/>
          <w:szCs w:val="28"/>
        </w:rPr>
      </w:pPr>
      <w:r w:rsidRPr="00683B9F">
        <w:rPr>
          <w:rFonts w:eastAsia="Arial" w:cs="Arial"/>
          <w:b/>
          <w:bCs/>
          <w:color w:val="000000" w:themeColor="text1"/>
          <w:sz w:val="28"/>
          <w:szCs w:val="28"/>
        </w:rPr>
        <w:t xml:space="preserve">IntelliCode Lab </w:t>
      </w:r>
      <w:r w:rsidR="008D78A2" w:rsidRPr="00683B9F">
        <w:rPr>
          <w:rFonts w:eastAsia="Arial" w:cs="Arial"/>
          <w:b/>
          <w:bCs/>
          <w:color w:val="000000" w:themeColor="text1"/>
          <w:sz w:val="28"/>
          <w:szCs w:val="28"/>
        </w:rPr>
        <w:t>–</w:t>
      </w:r>
      <w:r w:rsidR="00C74A37" w:rsidRPr="00683B9F">
        <w:rPr>
          <w:rFonts w:eastAsia="Arial" w:cs="Arial"/>
          <w:b/>
          <w:bCs/>
          <w:color w:val="000000" w:themeColor="text1"/>
          <w:sz w:val="28"/>
          <w:szCs w:val="28"/>
        </w:rPr>
        <w:t xml:space="preserve"> Your Personal </w:t>
      </w:r>
      <w:r w:rsidRPr="00683B9F">
        <w:rPr>
          <w:rFonts w:eastAsia="Arial" w:cs="Arial"/>
          <w:b/>
          <w:bCs/>
          <w:color w:val="000000" w:themeColor="text1"/>
          <w:sz w:val="28"/>
          <w:szCs w:val="28"/>
        </w:rPr>
        <w:t>Code</w:t>
      </w:r>
      <w:r w:rsidR="00C74A37" w:rsidRPr="00683B9F">
        <w:rPr>
          <w:rFonts w:eastAsia="Arial" w:cs="Arial"/>
          <w:b/>
          <w:bCs/>
          <w:color w:val="000000" w:themeColor="text1"/>
          <w:sz w:val="28"/>
          <w:szCs w:val="28"/>
        </w:rPr>
        <w:t xml:space="preserve"> Lab</w:t>
      </w:r>
    </w:p>
    <w:p w14:paraId="787698E6" w14:textId="77777777" w:rsidR="008D78A2" w:rsidRPr="00683B9F" w:rsidRDefault="008D78A2" w:rsidP="00A14C01">
      <w:pPr>
        <w:spacing w:before="220" w:after="220" w:line="240" w:lineRule="auto"/>
        <w:rPr>
          <w:rStyle w:val="Strong"/>
          <w:rFonts w:cs="Arial"/>
        </w:rPr>
      </w:pPr>
      <w:r w:rsidRPr="00683B9F">
        <w:rPr>
          <w:rStyle w:val="Strong"/>
          <w:rFonts w:cs="Arial"/>
        </w:rPr>
        <w:t>Kurzbeschreibung:</w:t>
      </w:r>
    </w:p>
    <w:p w14:paraId="41B54DC8" w14:textId="77777777" w:rsidR="00683B9F" w:rsidRPr="004F6E5B" w:rsidRDefault="00683B9F" w:rsidP="005F6B40">
      <w:pPr>
        <w:rPr>
          <w:lang w:eastAsia="en-AU"/>
        </w:rPr>
      </w:pPr>
      <w:r w:rsidRPr="004F6E5B">
        <w:rPr>
          <w:lang w:eastAsia="en-AU"/>
        </w:rPr>
        <w:t>IntelliCode Lab ist eine KI-gestützte Lernplattform für Studierende, die das Bearbeiten von Übungsblättern (z. B. Programmieraufgaben als PDF) grundlegend verbessert.</w:t>
      </w:r>
    </w:p>
    <w:p w14:paraId="6375BA2F" w14:textId="77777777" w:rsidR="00683B9F" w:rsidRPr="004F6E5B" w:rsidRDefault="00683B9F" w:rsidP="005F6B40">
      <w:pPr>
        <w:rPr>
          <w:lang w:eastAsia="en-AU"/>
        </w:rPr>
      </w:pPr>
      <w:r w:rsidRPr="004F6E5B">
        <w:rPr>
          <w:lang w:eastAsia="en-AU"/>
        </w:rPr>
        <w:t>Die Plattform analysiert Aufgaben automatisch und führt Nutzer Schritt für Schritt durch den Lösungsprozess. Während des Programmierens erhalten sie in Echtzeit Feedback, werden auf Fehler hingewiesen und aktiv beim Verständnis unterstützt – ähnlich wie durch einen persönlichen Tutor.</w:t>
      </w:r>
    </w:p>
    <w:p w14:paraId="367496AF" w14:textId="77777777" w:rsidR="00683B9F" w:rsidRPr="004F6E5B" w:rsidRDefault="00683B9F" w:rsidP="005F6B40">
      <w:pPr>
        <w:rPr>
          <w:lang w:eastAsia="en-AU"/>
        </w:rPr>
      </w:pPr>
      <w:r w:rsidRPr="004F6E5B">
        <w:rPr>
          <w:lang w:eastAsia="en-AU"/>
        </w:rPr>
        <w:t>Ziel ist es, Lernprozesse effizienter, strukturierter und nachhaltiger zu gestalten.</w:t>
      </w:r>
    </w:p>
    <w:p w14:paraId="12227A55" w14:textId="77777777" w:rsidR="008D78A2" w:rsidRPr="00683B9F" w:rsidRDefault="008D78A2" w:rsidP="00A14C01">
      <w:pPr>
        <w:spacing w:before="220" w:after="220" w:line="240" w:lineRule="auto"/>
        <w:rPr>
          <w:rStyle w:val="Strong"/>
          <w:rFonts w:cs="Arial"/>
        </w:rPr>
      </w:pPr>
      <w:r w:rsidRPr="00683B9F">
        <w:rPr>
          <w:rStyle w:val="Strong"/>
          <w:rFonts w:cs="Arial"/>
        </w:rPr>
        <w:t>Motivation / Problemstellung:</w:t>
      </w:r>
    </w:p>
    <w:p w14:paraId="24C97BDE" w14:textId="2E711052" w:rsidR="001E4BDE" w:rsidRPr="001E4BDE" w:rsidRDefault="001E4BDE" w:rsidP="00A14C01">
      <w:pPr>
        <w:spacing w:before="220" w:after="220" w:line="240" w:lineRule="auto"/>
        <w:rPr>
          <w:rFonts w:eastAsia="Arial" w:cs="Arial"/>
          <w:color w:val="000000" w:themeColor="text1"/>
        </w:rPr>
      </w:pPr>
      <w:r w:rsidRPr="001E4BDE">
        <w:rPr>
          <w:rFonts w:eastAsia="Arial" w:cs="Arial"/>
          <w:color w:val="000000" w:themeColor="text1"/>
        </w:rPr>
        <w:t xml:space="preserve">Studierende erhalten häufig Übungsaufgaben in Form von PDFs, </w:t>
      </w:r>
      <w:r w:rsidR="00A14C01" w:rsidRPr="00683B9F">
        <w:rPr>
          <w:rFonts w:eastAsia="Arial" w:cs="Arial"/>
          <w:color w:val="000000" w:themeColor="text1"/>
        </w:rPr>
        <w:t>die folgenden Herausforderungen</w:t>
      </w:r>
      <w:r w:rsidRPr="001E4BDE">
        <w:rPr>
          <w:rFonts w:eastAsia="Arial" w:cs="Arial"/>
          <w:color w:val="000000" w:themeColor="text1"/>
        </w:rPr>
        <w:t xml:space="preserve"> mit sich bringen:</w:t>
      </w:r>
    </w:p>
    <w:p w14:paraId="60A1C3D2" w14:textId="77777777" w:rsidR="001E4BDE" w:rsidRPr="001E4BDE" w:rsidRDefault="001E4BDE" w:rsidP="00A14C01">
      <w:pPr>
        <w:numPr>
          <w:ilvl w:val="0"/>
          <w:numId w:val="13"/>
        </w:numPr>
        <w:spacing w:after="0" w:line="240" w:lineRule="auto"/>
        <w:rPr>
          <w:rFonts w:eastAsia="Arial" w:cs="Arial"/>
          <w:color w:val="000000" w:themeColor="text1"/>
        </w:rPr>
      </w:pPr>
      <w:r w:rsidRPr="001E4BDE">
        <w:rPr>
          <w:rFonts w:eastAsia="Arial" w:cs="Arial"/>
          <w:color w:val="000000" w:themeColor="text1"/>
        </w:rPr>
        <w:t xml:space="preserve">Aufgabenstellungen sind oft unklar oder kompliziert formuliert </w:t>
      </w:r>
    </w:p>
    <w:p w14:paraId="38E236C4" w14:textId="77777777" w:rsidR="001E4BDE" w:rsidRPr="001E4BDE" w:rsidRDefault="001E4BDE" w:rsidP="00A14C01">
      <w:pPr>
        <w:numPr>
          <w:ilvl w:val="0"/>
          <w:numId w:val="13"/>
        </w:numPr>
        <w:spacing w:after="0" w:line="240" w:lineRule="auto"/>
        <w:rPr>
          <w:rFonts w:eastAsia="Arial" w:cs="Arial"/>
          <w:color w:val="000000" w:themeColor="text1"/>
        </w:rPr>
      </w:pPr>
      <w:r w:rsidRPr="001E4BDE">
        <w:rPr>
          <w:rFonts w:eastAsia="Arial" w:cs="Arial"/>
          <w:color w:val="000000" w:themeColor="text1"/>
        </w:rPr>
        <w:t xml:space="preserve">Es fehlt direkte Unterstützung beim Bearbeiten </w:t>
      </w:r>
    </w:p>
    <w:p w14:paraId="595BD11F" w14:textId="77777777" w:rsidR="001E4BDE" w:rsidRPr="001E4BDE" w:rsidRDefault="001E4BDE" w:rsidP="00A14C01">
      <w:pPr>
        <w:numPr>
          <w:ilvl w:val="0"/>
          <w:numId w:val="13"/>
        </w:numPr>
        <w:spacing w:after="0" w:line="240" w:lineRule="auto"/>
        <w:rPr>
          <w:rFonts w:eastAsia="Arial" w:cs="Arial"/>
          <w:color w:val="000000" w:themeColor="text1"/>
        </w:rPr>
      </w:pPr>
      <w:r w:rsidRPr="001E4BDE">
        <w:rPr>
          <w:rFonts w:eastAsia="Arial" w:cs="Arial"/>
          <w:color w:val="000000" w:themeColor="text1"/>
        </w:rPr>
        <w:t xml:space="preserve">Online-Lösungen sind häufig zu vollständig und verhindern eigenständiges Lernen </w:t>
      </w:r>
    </w:p>
    <w:p w14:paraId="32727CE3" w14:textId="77777777" w:rsidR="001E4BDE" w:rsidRPr="001E4BDE" w:rsidRDefault="001E4BDE" w:rsidP="00A14C01">
      <w:pPr>
        <w:numPr>
          <w:ilvl w:val="0"/>
          <w:numId w:val="13"/>
        </w:numPr>
        <w:spacing w:after="0" w:line="240" w:lineRule="auto"/>
        <w:rPr>
          <w:rFonts w:eastAsia="Arial" w:cs="Arial"/>
          <w:color w:val="000000" w:themeColor="text1"/>
        </w:rPr>
      </w:pPr>
      <w:r w:rsidRPr="001E4BDE">
        <w:rPr>
          <w:rFonts w:eastAsia="Arial" w:cs="Arial"/>
          <w:color w:val="000000" w:themeColor="text1"/>
        </w:rPr>
        <w:t xml:space="preserve">Es gibt keine strukturierte Schritt-für-Schritt-Hilfe </w:t>
      </w:r>
    </w:p>
    <w:p w14:paraId="44613378" w14:textId="3441B4BB" w:rsidR="000D133B" w:rsidRPr="00683B9F" w:rsidRDefault="001E4BDE" w:rsidP="00A14C01">
      <w:pPr>
        <w:spacing w:before="220" w:after="220" w:line="240" w:lineRule="auto"/>
        <w:rPr>
          <w:rStyle w:val="Strong"/>
          <w:rFonts w:eastAsia="Arial" w:cs="Arial"/>
          <w:b w:val="0"/>
          <w:bCs w:val="0"/>
          <w:sz w:val="22"/>
        </w:rPr>
      </w:pPr>
      <w:r w:rsidRPr="001E4BDE">
        <w:rPr>
          <w:rFonts w:eastAsia="Arial" w:cs="Arial"/>
          <w:b/>
          <w:bCs/>
          <w:color w:val="000000" w:themeColor="text1"/>
        </w:rPr>
        <w:t>Folgen:</w:t>
      </w:r>
      <w:r w:rsidRPr="001E4BDE">
        <w:rPr>
          <w:rFonts w:eastAsia="Arial" w:cs="Arial"/>
          <w:color w:val="000000" w:themeColor="text1"/>
        </w:rPr>
        <w:br/>
        <w:t>Frustration, ineffizientes Arbeiten und oberflächliches Verständnis</w:t>
      </w:r>
    </w:p>
    <w:p w14:paraId="6388057F" w14:textId="77777777" w:rsidR="008D78A2" w:rsidRPr="00683B9F" w:rsidRDefault="008D78A2" w:rsidP="00A14C01">
      <w:pPr>
        <w:spacing w:before="220" w:after="220" w:line="240" w:lineRule="auto"/>
        <w:rPr>
          <w:rStyle w:val="Strong"/>
          <w:rFonts w:cs="Arial"/>
          <w:sz w:val="28"/>
          <w:szCs w:val="24"/>
        </w:rPr>
      </w:pPr>
      <w:r w:rsidRPr="00683B9F">
        <w:rPr>
          <w:rStyle w:val="Strong"/>
          <w:rFonts w:cs="Arial"/>
          <w:sz w:val="28"/>
          <w:szCs w:val="24"/>
        </w:rPr>
        <w:t>Zielsetzung</w:t>
      </w:r>
    </w:p>
    <w:p w14:paraId="16981D34" w14:textId="77777777" w:rsidR="001E4BDE" w:rsidRPr="001E4BDE" w:rsidRDefault="001E4BDE" w:rsidP="00A14C01">
      <w:pPr>
        <w:spacing w:before="100" w:beforeAutospacing="1" w:after="100" w:afterAutospacing="1" w:line="240" w:lineRule="auto"/>
        <w:rPr>
          <w:rFonts w:eastAsia="Times New Roman" w:cs="Arial"/>
          <w:szCs w:val="24"/>
          <w:lang w:eastAsia="en-AU"/>
          <w14:ligatures w14:val="none"/>
        </w:rPr>
      </w:pPr>
      <w:r w:rsidRPr="001E4BDE">
        <w:rPr>
          <w:rFonts w:eastAsia="Times New Roman" w:cs="Arial"/>
          <w:szCs w:val="24"/>
          <w:lang w:eastAsia="en-AU"/>
          <w14:ligatures w14:val="none"/>
        </w:rPr>
        <w:t>Entwicklung einer Plattform, die:</w:t>
      </w:r>
    </w:p>
    <w:p w14:paraId="64A51B38" w14:textId="77777777" w:rsidR="001E4BDE" w:rsidRPr="001E4BDE" w:rsidRDefault="001E4BDE" w:rsidP="00A14C01">
      <w:pPr>
        <w:numPr>
          <w:ilvl w:val="0"/>
          <w:numId w:val="14"/>
        </w:numPr>
        <w:spacing w:before="100" w:beforeAutospacing="1" w:after="100" w:afterAutospacing="1" w:line="240" w:lineRule="auto"/>
        <w:rPr>
          <w:rFonts w:eastAsia="Times New Roman" w:cs="Arial"/>
          <w:szCs w:val="24"/>
          <w:lang w:eastAsia="en-AU"/>
          <w14:ligatures w14:val="none"/>
        </w:rPr>
      </w:pPr>
      <w:r w:rsidRPr="001E4BDE">
        <w:rPr>
          <w:rFonts w:eastAsia="Times New Roman" w:cs="Arial"/>
          <w:szCs w:val="24"/>
          <w:lang w:eastAsia="en-AU"/>
          <w14:ligatures w14:val="none"/>
        </w:rPr>
        <w:t xml:space="preserve">PDF-Dokumente hochlädt und automatisch analysiert </w:t>
      </w:r>
    </w:p>
    <w:p w14:paraId="2D12308D" w14:textId="77777777" w:rsidR="001E4BDE" w:rsidRPr="001E4BDE" w:rsidRDefault="001E4BDE" w:rsidP="00A14C01">
      <w:pPr>
        <w:numPr>
          <w:ilvl w:val="0"/>
          <w:numId w:val="14"/>
        </w:numPr>
        <w:spacing w:before="100" w:beforeAutospacing="1" w:after="100" w:afterAutospacing="1" w:line="240" w:lineRule="auto"/>
        <w:rPr>
          <w:rFonts w:eastAsia="Times New Roman" w:cs="Arial"/>
          <w:szCs w:val="24"/>
          <w:lang w:eastAsia="en-AU"/>
          <w14:ligatures w14:val="none"/>
        </w:rPr>
      </w:pPr>
      <w:r w:rsidRPr="001E4BDE">
        <w:rPr>
          <w:rFonts w:eastAsia="Times New Roman" w:cs="Arial"/>
          <w:szCs w:val="24"/>
          <w:lang w:eastAsia="en-AU"/>
          <w14:ligatures w14:val="none"/>
        </w:rPr>
        <w:t xml:space="preserve">Aufgaben in verständliche Teilschritte zerlegt </w:t>
      </w:r>
    </w:p>
    <w:p w14:paraId="2DDD58B5" w14:textId="77777777" w:rsidR="001E4BDE" w:rsidRPr="001E4BDE" w:rsidRDefault="001E4BDE" w:rsidP="00A14C01">
      <w:pPr>
        <w:numPr>
          <w:ilvl w:val="0"/>
          <w:numId w:val="14"/>
        </w:numPr>
        <w:spacing w:before="100" w:beforeAutospacing="1" w:after="100" w:afterAutospacing="1" w:line="240" w:lineRule="auto"/>
        <w:rPr>
          <w:rFonts w:eastAsia="Times New Roman" w:cs="Arial"/>
          <w:szCs w:val="24"/>
          <w:lang w:eastAsia="en-AU"/>
          <w14:ligatures w14:val="none"/>
        </w:rPr>
      </w:pPr>
      <w:r w:rsidRPr="001E4BDE">
        <w:rPr>
          <w:rFonts w:eastAsia="Times New Roman" w:cs="Arial"/>
          <w:szCs w:val="24"/>
          <w:lang w:eastAsia="en-AU"/>
          <w14:ligatures w14:val="none"/>
        </w:rPr>
        <w:t xml:space="preserve">Interaktive Unterstützung beim Programmieren bietet </w:t>
      </w:r>
    </w:p>
    <w:p w14:paraId="1FA0D62C" w14:textId="77777777" w:rsidR="001E4BDE" w:rsidRDefault="001E4BDE" w:rsidP="00A14C01">
      <w:pPr>
        <w:numPr>
          <w:ilvl w:val="0"/>
          <w:numId w:val="14"/>
        </w:numPr>
        <w:spacing w:before="100" w:beforeAutospacing="1" w:after="100" w:afterAutospacing="1" w:line="240" w:lineRule="auto"/>
        <w:rPr>
          <w:rFonts w:eastAsia="Times New Roman" w:cs="Arial"/>
          <w:szCs w:val="24"/>
          <w:lang w:eastAsia="en-AU"/>
          <w14:ligatures w14:val="none"/>
        </w:rPr>
      </w:pPr>
      <w:r w:rsidRPr="001E4BDE">
        <w:rPr>
          <w:rFonts w:eastAsia="Times New Roman" w:cs="Arial"/>
          <w:szCs w:val="24"/>
          <w:lang w:eastAsia="en-AU"/>
          <w14:ligatures w14:val="none"/>
        </w:rPr>
        <w:t>als digitaler Tutor fungiert (Hilfestellungen statt fertiger Lösungen)</w:t>
      </w:r>
    </w:p>
    <w:p w14:paraId="5C280B75" w14:textId="77777777" w:rsidR="005F6B40" w:rsidRDefault="005F6B40" w:rsidP="005F6B40">
      <w:pPr>
        <w:spacing w:before="100" w:beforeAutospacing="1" w:after="100" w:afterAutospacing="1" w:line="240" w:lineRule="auto"/>
        <w:rPr>
          <w:rFonts w:eastAsia="Times New Roman" w:cs="Arial"/>
          <w:szCs w:val="24"/>
          <w:lang w:eastAsia="en-AU"/>
          <w14:ligatures w14:val="none"/>
        </w:rPr>
      </w:pPr>
    </w:p>
    <w:p w14:paraId="1A6A05AF" w14:textId="77777777" w:rsidR="005F6B40" w:rsidRDefault="005F6B40" w:rsidP="005F6B40">
      <w:pPr>
        <w:spacing w:before="100" w:beforeAutospacing="1" w:after="100" w:afterAutospacing="1" w:line="240" w:lineRule="auto"/>
        <w:rPr>
          <w:rFonts w:eastAsia="Times New Roman" w:cs="Arial"/>
          <w:szCs w:val="24"/>
          <w:lang w:eastAsia="en-AU"/>
          <w14:ligatures w14:val="none"/>
        </w:rPr>
      </w:pPr>
    </w:p>
    <w:p w14:paraId="7EC85973" w14:textId="77777777" w:rsidR="005F6B40" w:rsidRDefault="005F6B40" w:rsidP="005F6B40">
      <w:pPr>
        <w:spacing w:before="100" w:beforeAutospacing="1" w:after="100" w:afterAutospacing="1" w:line="240" w:lineRule="auto"/>
        <w:rPr>
          <w:rFonts w:eastAsia="Times New Roman" w:cs="Arial"/>
          <w:szCs w:val="24"/>
          <w:lang w:eastAsia="en-AU"/>
          <w14:ligatures w14:val="none"/>
        </w:rPr>
      </w:pPr>
    </w:p>
    <w:p w14:paraId="4D7A045D" w14:textId="77777777" w:rsidR="005F6B40" w:rsidRDefault="005F6B40" w:rsidP="005F6B40">
      <w:pPr>
        <w:spacing w:before="100" w:beforeAutospacing="1" w:after="100" w:afterAutospacing="1" w:line="240" w:lineRule="auto"/>
        <w:rPr>
          <w:rFonts w:eastAsia="Times New Roman" w:cs="Arial"/>
          <w:szCs w:val="24"/>
          <w:lang w:eastAsia="en-AU"/>
          <w14:ligatures w14:val="none"/>
        </w:rPr>
      </w:pPr>
    </w:p>
    <w:p w14:paraId="51A269E0" w14:textId="77777777" w:rsidR="005F6B40" w:rsidRPr="001E4BDE" w:rsidRDefault="005F6B40" w:rsidP="005F6B40">
      <w:pPr>
        <w:spacing w:before="100" w:beforeAutospacing="1" w:after="100" w:afterAutospacing="1" w:line="240" w:lineRule="auto"/>
        <w:rPr>
          <w:rFonts w:eastAsia="Times New Roman" w:cs="Arial"/>
          <w:szCs w:val="24"/>
          <w:lang w:eastAsia="en-AU"/>
          <w14:ligatures w14:val="none"/>
        </w:rPr>
      </w:pPr>
    </w:p>
    <w:p w14:paraId="36E82DE0" w14:textId="1B444FB7" w:rsidR="001E4BDE" w:rsidRPr="001E4BDE" w:rsidRDefault="001E4BDE" w:rsidP="00A14C01">
      <w:pPr>
        <w:spacing w:before="100" w:beforeAutospacing="1" w:after="100" w:afterAutospacing="1" w:line="240" w:lineRule="auto"/>
        <w:outlineLvl w:val="1"/>
        <w:rPr>
          <w:rFonts w:eastAsia="Times New Roman" w:cs="Arial"/>
          <w:b/>
          <w:bCs/>
          <w:sz w:val="28"/>
          <w:szCs w:val="28"/>
          <w:lang w:eastAsia="en-AU"/>
          <w14:ligatures w14:val="none"/>
        </w:rPr>
      </w:pPr>
      <w:r w:rsidRPr="001E4BDE">
        <w:rPr>
          <w:rFonts w:eastAsia="Times New Roman" w:cs="Arial"/>
          <w:b/>
          <w:bCs/>
          <w:sz w:val="28"/>
          <w:szCs w:val="28"/>
          <w:lang w:eastAsia="en-AU"/>
          <w14:ligatures w14:val="none"/>
        </w:rPr>
        <w:lastRenderedPageBreak/>
        <w:t>Marktanalyse / Problem im Markt</w:t>
      </w:r>
    </w:p>
    <w:p w14:paraId="7ED986F2" w14:textId="77777777" w:rsidR="00683B9F" w:rsidRPr="00683B9F" w:rsidRDefault="00683B9F" w:rsidP="00683B9F">
      <w:pPr>
        <w:spacing w:before="100" w:beforeAutospacing="1" w:after="100" w:afterAutospacing="1" w:line="240" w:lineRule="auto"/>
        <w:rPr>
          <w:rFonts w:eastAsia="Times New Roman" w:cs="Arial"/>
          <w:szCs w:val="24"/>
          <w:lang w:eastAsia="en-AU"/>
          <w14:ligatures w14:val="none"/>
        </w:rPr>
      </w:pPr>
      <w:r w:rsidRPr="00683B9F">
        <w:rPr>
          <w:rFonts w:eastAsia="Times New Roman" w:cs="Arial"/>
          <w:szCs w:val="24"/>
          <w:lang w:eastAsia="en-AU"/>
          <w14:ligatures w14:val="none"/>
        </w:rPr>
        <w:t>Bestehende Tools sind meist spezialisiert:</w:t>
      </w:r>
    </w:p>
    <w:p w14:paraId="7A1AEBD2" w14:textId="77777777" w:rsidR="00683B9F" w:rsidRPr="00683B9F" w:rsidRDefault="00683B9F" w:rsidP="00683B9F">
      <w:pPr>
        <w:numPr>
          <w:ilvl w:val="0"/>
          <w:numId w:val="23"/>
        </w:numPr>
        <w:spacing w:before="100" w:beforeAutospacing="1" w:after="100" w:afterAutospacing="1" w:line="240" w:lineRule="auto"/>
        <w:rPr>
          <w:rFonts w:eastAsia="Times New Roman" w:cs="Arial"/>
          <w:szCs w:val="24"/>
          <w:lang w:val="en-AU" w:eastAsia="en-AU"/>
          <w14:ligatures w14:val="none"/>
        </w:rPr>
      </w:pPr>
      <w:r w:rsidRPr="00683B9F">
        <w:rPr>
          <w:rFonts w:eastAsia="Times New Roman" w:cs="Arial"/>
          <w:szCs w:val="24"/>
          <w:lang w:val="en-AU" w:eastAsia="en-AU"/>
          <w14:ligatures w14:val="none"/>
        </w:rPr>
        <w:t xml:space="preserve">entweder auf Dokumentenanalyse </w:t>
      </w:r>
    </w:p>
    <w:p w14:paraId="75D5C581" w14:textId="77777777" w:rsidR="00683B9F" w:rsidRPr="00683B9F" w:rsidRDefault="00683B9F" w:rsidP="00683B9F">
      <w:pPr>
        <w:numPr>
          <w:ilvl w:val="0"/>
          <w:numId w:val="23"/>
        </w:numPr>
        <w:spacing w:before="100" w:beforeAutospacing="1" w:after="100" w:afterAutospacing="1" w:line="240" w:lineRule="auto"/>
        <w:rPr>
          <w:rFonts w:eastAsia="Times New Roman" w:cs="Arial"/>
          <w:szCs w:val="24"/>
          <w:lang w:val="en-AU" w:eastAsia="en-AU"/>
          <w14:ligatures w14:val="none"/>
        </w:rPr>
      </w:pPr>
      <w:r w:rsidRPr="00683B9F">
        <w:rPr>
          <w:rFonts w:eastAsia="Times New Roman" w:cs="Arial"/>
          <w:szCs w:val="24"/>
          <w:lang w:val="en-AU" w:eastAsia="en-AU"/>
          <w14:ligatures w14:val="none"/>
        </w:rPr>
        <w:t xml:space="preserve">oder auf Programmierunterstützung </w:t>
      </w:r>
    </w:p>
    <w:p w14:paraId="2506ED8F" w14:textId="77777777" w:rsidR="00683B9F" w:rsidRPr="00683B9F" w:rsidRDefault="00683B9F" w:rsidP="00683B9F">
      <w:pPr>
        <w:spacing w:before="100" w:beforeAutospacing="1" w:after="100" w:afterAutospacing="1" w:line="240" w:lineRule="auto"/>
        <w:rPr>
          <w:rFonts w:eastAsia="Times New Roman" w:cs="Arial"/>
          <w:szCs w:val="24"/>
          <w:lang w:eastAsia="en-AU"/>
          <w14:ligatures w14:val="none"/>
        </w:rPr>
      </w:pPr>
      <w:r w:rsidRPr="00683B9F">
        <w:rPr>
          <w:rFonts w:eastAsia="Times New Roman" w:cs="Arial"/>
          <w:szCs w:val="24"/>
          <w:lang w:eastAsia="en-AU"/>
          <w14:ligatures w14:val="none"/>
        </w:rPr>
        <w:t>Es fehlt jedoch eine integrierte Lösung, die:</w:t>
      </w:r>
    </w:p>
    <w:p w14:paraId="15D45EFE" w14:textId="77777777" w:rsidR="00683B9F" w:rsidRPr="00683B9F" w:rsidRDefault="00683B9F" w:rsidP="00683B9F">
      <w:pPr>
        <w:numPr>
          <w:ilvl w:val="0"/>
          <w:numId w:val="24"/>
        </w:numPr>
        <w:spacing w:before="100" w:beforeAutospacing="1" w:after="100" w:afterAutospacing="1" w:line="240" w:lineRule="auto"/>
        <w:rPr>
          <w:rFonts w:eastAsia="Times New Roman" w:cs="Arial"/>
          <w:szCs w:val="24"/>
          <w:lang w:val="en-AU" w:eastAsia="en-AU"/>
          <w14:ligatures w14:val="none"/>
        </w:rPr>
      </w:pPr>
      <w:r w:rsidRPr="00683B9F">
        <w:rPr>
          <w:rFonts w:eastAsia="Times New Roman" w:cs="Arial"/>
          <w:szCs w:val="24"/>
          <w:lang w:val="en-AU" w:eastAsia="en-AU"/>
          <w14:ligatures w14:val="none"/>
        </w:rPr>
        <w:t xml:space="preserve">beide Bereiche verbindet </w:t>
      </w:r>
    </w:p>
    <w:p w14:paraId="0F4CFA29" w14:textId="77777777" w:rsidR="00683B9F" w:rsidRPr="00683B9F" w:rsidRDefault="00683B9F" w:rsidP="00683B9F">
      <w:pPr>
        <w:numPr>
          <w:ilvl w:val="0"/>
          <w:numId w:val="24"/>
        </w:numPr>
        <w:spacing w:before="100" w:beforeAutospacing="1" w:after="100" w:afterAutospacing="1" w:line="240" w:lineRule="auto"/>
        <w:rPr>
          <w:rFonts w:eastAsia="Times New Roman" w:cs="Arial"/>
          <w:szCs w:val="24"/>
          <w:lang w:val="en-AU" w:eastAsia="en-AU"/>
          <w14:ligatures w14:val="none"/>
        </w:rPr>
      </w:pPr>
      <w:r w:rsidRPr="00683B9F">
        <w:rPr>
          <w:rFonts w:eastAsia="Times New Roman" w:cs="Arial"/>
          <w:szCs w:val="24"/>
          <w:lang w:val="en-AU" w:eastAsia="en-AU"/>
          <w14:ligatures w14:val="none"/>
        </w:rPr>
        <w:t xml:space="preserve">den Lernprozess didaktisch sinnvoll begleitet </w:t>
      </w:r>
    </w:p>
    <w:p w14:paraId="1725C01A" w14:textId="77777777" w:rsidR="00683B9F" w:rsidRPr="00683B9F" w:rsidRDefault="00683B9F" w:rsidP="00683B9F">
      <w:pPr>
        <w:numPr>
          <w:ilvl w:val="0"/>
          <w:numId w:val="24"/>
        </w:numPr>
        <w:spacing w:before="100" w:beforeAutospacing="1" w:after="100" w:afterAutospacing="1" w:line="240" w:lineRule="auto"/>
        <w:rPr>
          <w:rFonts w:eastAsia="Times New Roman" w:cs="Arial"/>
          <w:szCs w:val="24"/>
          <w:lang w:eastAsia="en-AU"/>
          <w14:ligatures w14:val="none"/>
        </w:rPr>
      </w:pPr>
      <w:r w:rsidRPr="00683B9F">
        <w:rPr>
          <w:rFonts w:eastAsia="Times New Roman" w:cs="Arial"/>
          <w:szCs w:val="24"/>
          <w:lang w:eastAsia="en-AU"/>
          <w14:ligatures w14:val="none"/>
        </w:rPr>
        <w:t xml:space="preserve">und in Echtzeit auf Fehler reagiert </w:t>
      </w:r>
    </w:p>
    <w:p w14:paraId="10EB79E1" w14:textId="097295EA" w:rsidR="001E4BDE" w:rsidRPr="005F6B40" w:rsidRDefault="00683B9F" w:rsidP="005F6B40">
      <w:pPr>
        <w:spacing w:before="100" w:beforeAutospacing="1" w:after="100" w:afterAutospacing="1" w:line="240" w:lineRule="auto"/>
        <w:rPr>
          <w:rFonts w:eastAsia="Times New Roman" w:cs="Arial"/>
          <w:b/>
          <w:bCs/>
          <w:szCs w:val="24"/>
          <w:lang w:eastAsia="en-AU"/>
          <w14:ligatures w14:val="none"/>
        </w:rPr>
      </w:pPr>
      <w:r w:rsidRPr="005F6B40">
        <w:rPr>
          <w:rFonts w:eastAsia="Times New Roman" w:cs="Arial"/>
          <w:b/>
          <w:bCs/>
          <w:szCs w:val="24"/>
          <w:lang w:eastAsia="en-AU"/>
          <w14:ligatures w14:val="none"/>
        </w:rPr>
        <w:t>IntelliCode Lab schließt diese Lücke durch einen KI-gestützten Tutor-Ansatz mit kontinuierlichem Feedback.</w:t>
      </w:r>
    </w:p>
    <w:p w14:paraId="6D7265CD" w14:textId="300AD5F8" w:rsidR="001E4BDE" w:rsidRPr="005F6B40" w:rsidRDefault="001E4BDE" w:rsidP="00A14C01">
      <w:pPr>
        <w:spacing w:before="100" w:beforeAutospacing="1" w:after="100" w:afterAutospacing="1" w:line="240" w:lineRule="auto"/>
        <w:rPr>
          <w:rFonts w:cs="Arial"/>
          <w:b/>
          <w:bCs/>
          <w:sz w:val="28"/>
          <w:szCs w:val="28"/>
        </w:rPr>
      </w:pPr>
      <w:r w:rsidRPr="005F6B40">
        <w:rPr>
          <w:rFonts w:cs="Arial"/>
          <w:b/>
          <w:bCs/>
          <w:sz w:val="28"/>
          <w:szCs w:val="28"/>
        </w:rPr>
        <w:t>Zielgruppe</w:t>
      </w:r>
    </w:p>
    <w:p w14:paraId="58B85837" w14:textId="77777777" w:rsidR="001E4BDE" w:rsidRPr="005F6B40" w:rsidRDefault="001E4BDE" w:rsidP="00A14C01">
      <w:pPr>
        <w:numPr>
          <w:ilvl w:val="0"/>
          <w:numId w:val="17"/>
        </w:numPr>
        <w:spacing w:before="100" w:beforeAutospacing="1" w:after="100" w:afterAutospacing="1" w:line="240" w:lineRule="auto"/>
        <w:rPr>
          <w:rFonts w:cs="Arial"/>
        </w:rPr>
      </w:pPr>
      <w:r w:rsidRPr="005F6B40">
        <w:rPr>
          <w:rFonts w:cs="Arial"/>
        </w:rPr>
        <w:t xml:space="preserve">Studierende der </w:t>
      </w:r>
      <w:r w:rsidRPr="005F6B40">
        <w:rPr>
          <w:rFonts w:cs="Arial"/>
          <w:b/>
          <w:bCs/>
        </w:rPr>
        <w:t>Informatik und verwandter Fachrichtungen</w:t>
      </w:r>
      <w:r w:rsidRPr="005F6B40">
        <w:rPr>
          <w:rFonts w:cs="Arial"/>
        </w:rPr>
        <w:t xml:space="preserve"> </w:t>
      </w:r>
    </w:p>
    <w:p w14:paraId="331D21CE" w14:textId="77777777" w:rsidR="001E4BDE" w:rsidRPr="005F6B40" w:rsidRDefault="001E4BDE" w:rsidP="00A14C01">
      <w:pPr>
        <w:numPr>
          <w:ilvl w:val="0"/>
          <w:numId w:val="17"/>
        </w:numPr>
        <w:spacing w:before="100" w:beforeAutospacing="1" w:after="100" w:afterAutospacing="1" w:line="240" w:lineRule="auto"/>
        <w:rPr>
          <w:rFonts w:cs="Arial"/>
          <w:b/>
          <w:bCs/>
        </w:rPr>
      </w:pPr>
      <w:r w:rsidRPr="005F6B40">
        <w:rPr>
          <w:rFonts w:cs="Arial"/>
          <w:b/>
          <w:bCs/>
        </w:rPr>
        <w:t xml:space="preserve">Programmieranfänger </w:t>
      </w:r>
    </w:p>
    <w:p w14:paraId="7FA69DEB" w14:textId="77777777" w:rsidR="001E4BDE" w:rsidRPr="005F6B40" w:rsidRDefault="001E4BDE" w:rsidP="00A14C01">
      <w:pPr>
        <w:numPr>
          <w:ilvl w:val="0"/>
          <w:numId w:val="17"/>
        </w:numPr>
        <w:spacing w:before="100" w:beforeAutospacing="1" w:after="100" w:afterAutospacing="1" w:line="240" w:lineRule="auto"/>
        <w:rPr>
          <w:rFonts w:cs="Arial"/>
        </w:rPr>
      </w:pPr>
      <w:r w:rsidRPr="005F6B40">
        <w:rPr>
          <w:rFonts w:cs="Arial"/>
          <w:b/>
          <w:bCs/>
        </w:rPr>
        <w:t>Schülerinnen und Schüler</w:t>
      </w:r>
      <w:r w:rsidRPr="005F6B40">
        <w:rPr>
          <w:rFonts w:cs="Arial"/>
        </w:rPr>
        <w:t xml:space="preserve"> der </w:t>
      </w:r>
      <w:r w:rsidRPr="005F6B40">
        <w:rPr>
          <w:rFonts w:cs="Arial"/>
          <w:b/>
          <w:bCs/>
        </w:rPr>
        <w:t>Oberstufe mit Informatikbezug</w:t>
      </w:r>
      <w:r w:rsidRPr="005F6B40">
        <w:rPr>
          <w:rFonts w:cs="Arial"/>
        </w:rPr>
        <w:t xml:space="preserve"> </w:t>
      </w:r>
    </w:p>
    <w:p w14:paraId="36054884" w14:textId="77777777" w:rsidR="001E4BDE" w:rsidRPr="005F6B40" w:rsidRDefault="001E4BDE" w:rsidP="00A14C01">
      <w:pPr>
        <w:numPr>
          <w:ilvl w:val="0"/>
          <w:numId w:val="17"/>
        </w:numPr>
        <w:spacing w:before="100" w:beforeAutospacing="1" w:after="100" w:afterAutospacing="1" w:line="240" w:lineRule="auto"/>
        <w:rPr>
          <w:rFonts w:cs="Arial"/>
        </w:rPr>
      </w:pPr>
      <w:r w:rsidRPr="005F6B40">
        <w:rPr>
          <w:rFonts w:cs="Arial"/>
        </w:rPr>
        <w:t xml:space="preserve">optional: </w:t>
      </w:r>
      <w:r w:rsidRPr="005F6B40">
        <w:rPr>
          <w:rFonts w:cs="Arial"/>
          <w:b/>
          <w:bCs/>
        </w:rPr>
        <w:t>Lehrende</w:t>
      </w:r>
      <w:r w:rsidRPr="005F6B40">
        <w:rPr>
          <w:rFonts w:cs="Arial"/>
        </w:rPr>
        <w:t xml:space="preserve"> zur Ergänzung ihres Unterrichts</w:t>
      </w:r>
    </w:p>
    <w:p w14:paraId="302D78A9" w14:textId="77777777" w:rsidR="008D78A2" w:rsidRPr="00683B9F" w:rsidRDefault="008D78A2" w:rsidP="00A14C01">
      <w:pPr>
        <w:pBdr>
          <w:bottom w:val="single" w:sz="6" w:space="1" w:color="auto"/>
        </w:pBdr>
        <w:spacing w:before="220" w:after="220" w:line="240" w:lineRule="auto"/>
        <w:rPr>
          <w:rFonts w:eastAsia="Arial" w:cs="Arial"/>
          <w:color w:val="000000" w:themeColor="text1"/>
        </w:rPr>
      </w:pPr>
    </w:p>
    <w:p w14:paraId="6534724D" w14:textId="77777777" w:rsidR="00215B01" w:rsidRPr="00683B9F" w:rsidRDefault="00215B01" w:rsidP="00A14C01">
      <w:pPr>
        <w:spacing w:line="240" w:lineRule="auto"/>
        <w:rPr>
          <w:rFonts w:cs="Arial"/>
        </w:rPr>
      </w:pPr>
    </w:p>
    <w:sectPr w:rsidR="00215B01" w:rsidRPr="00683B9F" w:rsidSect="008D78A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2105" w14:textId="77777777" w:rsidR="00EF73B9" w:rsidRDefault="00EF73B9">
      <w:pPr>
        <w:spacing w:after="0" w:line="240" w:lineRule="auto"/>
      </w:pPr>
      <w:r>
        <w:separator/>
      </w:r>
    </w:p>
  </w:endnote>
  <w:endnote w:type="continuationSeparator" w:id="0">
    <w:p w14:paraId="2ED02AEF" w14:textId="77777777" w:rsidR="00EF73B9" w:rsidRDefault="00EF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B26D" w14:textId="77777777" w:rsidR="008D78A2" w:rsidRPr="008962FB" w:rsidRDefault="008D78A2" w:rsidP="008962FB">
    <w:pPr>
      <w:pStyle w:val="Header"/>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28DF" w14:textId="77777777" w:rsidR="00EF73B9" w:rsidRDefault="00EF73B9">
      <w:pPr>
        <w:spacing w:after="0" w:line="240" w:lineRule="auto"/>
      </w:pPr>
      <w:r>
        <w:separator/>
      </w:r>
    </w:p>
  </w:footnote>
  <w:footnote w:type="continuationSeparator" w:id="0">
    <w:p w14:paraId="7A508B6A" w14:textId="77777777" w:rsidR="00EF73B9" w:rsidRDefault="00EF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AD6"/>
    <w:multiLevelType w:val="multilevel"/>
    <w:tmpl w:val="894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943D"/>
    <w:multiLevelType w:val="hybridMultilevel"/>
    <w:tmpl w:val="FFFFFFFF"/>
    <w:lvl w:ilvl="0" w:tplc="F578ADC6">
      <w:start w:val="1"/>
      <w:numFmt w:val="decimal"/>
      <w:lvlText w:val="%1."/>
      <w:lvlJc w:val="left"/>
      <w:pPr>
        <w:ind w:left="720" w:hanging="360"/>
      </w:pPr>
    </w:lvl>
    <w:lvl w:ilvl="1" w:tplc="F9609E3A">
      <w:start w:val="1"/>
      <w:numFmt w:val="lowerLetter"/>
      <w:lvlText w:val="%2."/>
      <w:lvlJc w:val="left"/>
      <w:pPr>
        <w:ind w:left="1440" w:hanging="360"/>
      </w:pPr>
    </w:lvl>
    <w:lvl w:ilvl="2" w:tplc="BA8069CA">
      <w:start w:val="1"/>
      <w:numFmt w:val="lowerRoman"/>
      <w:lvlText w:val="%3."/>
      <w:lvlJc w:val="right"/>
      <w:pPr>
        <w:ind w:left="2160" w:hanging="180"/>
      </w:pPr>
    </w:lvl>
    <w:lvl w:ilvl="3" w:tplc="C27A63AE">
      <w:start w:val="1"/>
      <w:numFmt w:val="decimal"/>
      <w:lvlText w:val="%4."/>
      <w:lvlJc w:val="left"/>
      <w:pPr>
        <w:ind w:left="2880" w:hanging="360"/>
      </w:pPr>
    </w:lvl>
    <w:lvl w:ilvl="4" w:tplc="981A92B4">
      <w:start w:val="1"/>
      <w:numFmt w:val="lowerLetter"/>
      <w:lvlText w:val="%5."/>
      <w:lvlJc w:val="left"/>
      <w:pPr>
        <w:ind w:left="3600" w:hanging="360"/>
      </w:pPr>
    </w:lvl>
    <w:lvl w:ilvl="5" w:tplc="6DDE42D0">
      <w:start w:val="1"/>
      <w:numFmt w:val="lowerRoman"/>
      <w:lvlText w:val="%6."/>
      <w:lvlJc w:val="right"/>
      <w:pPr>
        <w:ind w:left="4320" w:hanging="180"/>
      </w:pPr>
    </w:lvl>
    <w:lvl w:ilvl="6" w:tplc="93C8D566">
      <w:start w:val="1"/>
      <w:numFmt w:val="decimal"/>
      <w:lvlText w:val="%7."/>
      <w:lvlJc w:val="left"/>
      <w:pPr>
        <w:ind w:left="5040" w:hanging="360"/>
      </w:pPr>
    </w:lvl>
    <w:lvl w:ilvl="7" w:tplc="483EF09E">
      <w:start w:val="1"/>
      <w:numFmt w:val="lowerLetter"/>
      <w:lvlText w:val="%8."/>
      <w:lvlJc w:val="left"/>
      <w:pPr>
        <w:ind w:left="5760" w:hanging="360"/>
      </w:pPr>
    </w:lvl>
    <w:lvl w:ilvl="8" w:tplc="77D21DE2">
      <w:start w:val="1"/>
      <w:numFmt w:val="lowerRoman"/>
      <w:lvlText w:val="%9."/>
      <w:lvlJc w:val="right"/>
      <w:pPr>
        <w:ind w:left="6480" w:hanging="180"/>
      </w:pPr>
    </w:lvl>
  </w:abstractNum>
  <w:abstractNum w:abstractNumId="2" w15:restartNumberingAfterBreak="0">
    <w:nsid w:val="0D9F3E0D"/>
    <w:multiLevelType w:val="multilevel"/>
    <w:tmpl w:val="905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35CD"/>
    <w:multiLevelType w:val="multilevel"/>
    <w:tmpl w:val="4F0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7C56"/>
    <w:multiLevelType w:val="multilevel"/>
    <w:tmpl w:val="96A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1295E"/>
    <w:multiLevelType w:val="multilevel"/>
    <w:tmpl w:val="80E2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011B3"/>
    <w:multiLevelType w:val="hybridMultilevel"/>
    <w:tmpl w:val="FFFFFFFF"/>
    <w:lvl w:ilvl="0" w:tplc="CD18B438">
      <w:start w:val="1"/>
      <w:numFmt w:val="bullet"/>
      <w:lvlText w:val=""/>
      <w:lvlJc w:val="left"/>
      <w:pPr>
        <w:ind w:left="720" w:hanging="360"/>
      </w:pPr>
      <w:rPr>
        <w:rFonts w:ascii="Symbol" w:hAnsi="Symbol" w:hint="default"/>
      </w:rPr>
    </w:lvl>
    <w:lvl w:ilvl="1" w:tplc="40987BD2">
      <w:start w:val="1"/>
      <w:numFmt w:val="bullet"/>
      <w:lvlText w:val="o"/>
      <w:lvlJc w:val="left"/>
      <w:pPr>
        <w:ind w:left="1440" w:hanging="360"/>
      </w:pPr>
      <w:rPr>
        <w:rFonts w:ascii="Courier New" w:hAnsi="Courier New" w:hint="default"/>
      </w:rPr>
    </w:lvl>
    <w:lvl w:ilvl="2" w:tplc="B9CA0C4A">
      <w:start w:val="1"/>
      <w:numFmt w:val="bullet"/>
      <w:lvlText w:val=""/>
      <w:lvlJc w:val="left"/>
      <w:pPr>
        <w:ind w:left="2160" w:hanging="360"/>
      </w:pPr>
      <w:rPr>
        <w:rFonts w:ascii="Wingdings" w:hAnsi="Wingdings" w:hint="default"/>
      </w:rPr>
    </w:lvl>
    <w:lvl w:ilvl="3" w:tplc="F1F0147C">
      <w:start w:val="1"/>
      <w:numFmt w:val="bullet"/>
      <w:lvlText w:val=""/>
      <w:lvlJc w:val="left"/>
      <w:pPr>
        <w:ind w:left="2880" w:hanging="360"/>
      </w:pPr>
      <w:rPr>
        <w:rFonts w:ascii="Symbol" w:hAnsi="Symbol" w:hint="default"/>
      </w:rPr>
    </w:lvl>
    <w:lvl w:ilvl="4" w:tplc="47E2201E">
      <w:start w:val="1"/>
      <w:numFmt w:val="bullet"/>
      <w:lvlText w:val="o"/>
      <w:lvlJc w:val="left"/>
      <w:pPr>
        <w:ind w:left="3600" w:hanging="360"/>
      </w:pPr>
      <w:rPr>
        <w:rFonts w:ascii="Courier New" w:hAnsi="Courier New" w:hint="default"/>
      </w:rPr>
    </w:lvl>
    <w:lvl w:ilvl="5" w:tplc="9FC26C50">
      <w:start w:val="1"/>
      <w:numFmt w:val="bullet"/>
      <w:lvlText w:val=""/>
      <w:lvlJc w:val="left"/>
      <w:pPr>
        <w:ind w:left="4320" w:hanging="360"/>
      </w:pPr>
      <w:rPr>
        <w:rFonts w:ascii="Wingdings" w:hAnsi="Wingdings" w:hint="default"/>
      </w:rPr>
    </w:lvl>
    <w:lvl w:ilvl="6" w:tplc="C66CD9A6">
      <w:start w:val="1"/>
      <w:numFmt w:val="bullet"/>
      <w:lvlText w:val=""/>
      <w:lvlJc w:val="left"/>
      <w:pPr>
        <w:ind w:left="5040" w:hanging="360"/>
      </w:pPr>
      <w:rPr>
        <w:rFonts w:ascii="Symbol" w:hAnsi="Symbol" w:hint="default"/>
      </w:rPr>
    </w:lvl>
    <w:lvl w:ilvl="7" w:tplc="5A9EDC6C">
      <w:start w:val="1"/>
      <w:numFmt w:val="bullet"/>
      <w:lvlText w:val="o"/>
      <w:lvlJc w:val="left"/>
      <w:pPr>
        <w:ind w:left="5760" w:hanging="360"/>
      </w:pPr>
      <w:rPr>
        <w:rFonts w:ascii="Courier New" w:hAnsi="Courier New" w:hint="default"/>
      </w:rPr>
    </w:lvl>
    <w:lvl w:ilvl="8" w:tplc="D59C81FE">
      <w:start w:val="1"/>
      <w:numFmt w:val="bullet"/>
      <w:lvlText w:val=""/>
      <w:lvlJc w:val="left"/>
      <w:pPr>
        <w:ind w:left="6480" w:hanging="360"/>
      </w:pPr>
      <w:rPr>
        <w:rFonts w:ascii="Wingdings" w:hAnsi="Wingdings" w:hint="default"/>
      </w:rPr>
    </w:lvl>
  </w:abstractNum>
  <w:abstractNum w:abstractNumId="7" w15:restartNumberingAfterBreak="0">
    <w:nsid w:val="177474D3"/>
    <w:multiLevelType w:val="multilevel"/>
    <w:tmpl w:val="1CA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D62"/>
    <w:multiLevelType w:val="multilevel"/>
    <w:tmpl w:val="87A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064D3"/>
    <w:multiLevelType w:val="multilevel"/>
    <w:tmpl w:val="8DB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565DE"/>
    <w:multiLevelType w:val="hybridMultilevel"/>
    <w:tmpl w:val="FFFFFFFF"/>
    <w:lvl w:ilvl="0" w:tplc="AF2014B6">
      <w:start w:val="1"/>
      <w:numFmt w:val="bullet"/>
      <w:lvlText w:val=""/>
      <w:lvlJc w:val="left"/>
      <w:pPr>
        <w:ind w:left="720" w:hanging="360"/>
      </w:pPr>
      <w:rPr>
        <w:rFonts w:ascii="Symbol" w:hAnsi="Symbol" w:hint="default"/>
      </w:rPr>
    </w:lvl>
    <w:lvl w:ilvl="1" w:tplc="E9086940">
      <w:start w:val="1"/>
      <w:numFmt w:val="bullet"/>
      <w:lvlText w:val="o"/>
      <w:lvlJc w:val="left"/>
      <w:pPr>
        <w:ind w:left="1440" w:hanging="360"/>
      </w:pPr>
      <w:rPr>
        <w:rFonts w:ascii="Courier New" w:hAnsi="Courier New" w:hint="default"/>
      </w:rPr>
    </w:lvl>
    <w:lvl w:ilvl="2" w:tplc="58D2EC18">
      <w:start w:val="1"/>
      <w:numFmt w:val="bullet"/>
      <w:lvlText w:val=""/>
      <w:lvlJc w:val="left"/>
      <w:pPr>
        <w:ind w:left="2160" w:hanging="360"/>
      </w:pPr>
      <w:rPr>
        <w:rFonts w:ascii="Wingdings" w:hAnsi="Wingdings" w:hint="default"/>
      </w:rPr>
    </w:lvl>
    <w:lvl w:ilvl="3" w:tplc="1BD4FBA4">
      <w:start w:val="1"/>
      <w:numFmt w:val="bullet"/>
      <w:lvlText w:val=""/>
      <w:lvlJc w:val="left"/>
      <w:pPr>
        <w:ind w:left="2880" w:hanging="360"/>
      </w:pPr>
      <w:rPr>
        <w:rFonts w:ascii="Symbol" w:hAnsi="Symbol" w:hint="default"/>
      </w:rPr>
    </w:lvl>
    <w:lvl w:ilvl="4" w:tplc="493AB652">
      <w:start w:val="1"/>
      <w:numFmt w:val="bullet"/>
      <w:lvlText w:val="o"/>
      <w:lvlJc w:val="left"/>
      <w:pPr>
        <w:ind w:left="3600" w:hanging="360"/>
      </w:pPr>
      <w:rPr>
        <w:rFonts w:ascii="Courier New" w:hAnsi="Courier New" w:hint="default"/>
      </w:rPr>
    </w:lvl>
    <w:lvl w:ilvl="5" w:tplc="DBE0E052">
      <w:start w:val="1"/>
      <w:numFmt w:val="bullet"/>
      <w:lvlText w:val=""/>
      <w:lvlJc w:val="left"/>
      <w:pPr>
        <w:ind w:left="4320" w:hanging="360"/>
      </w:pPr>
      <w:rPr>
        <w:rFonts w:ascii="Wingdings" w:hAnsi="Wingdings" w:hint="default"/>
      </w:rPr>
    </w:lvl>
    <w:lvl w:ilvl="6" w:tplc="3384D358">
      <w:start w:val="1"/>
      <w:numFmt w:val="bullet"/>
      <w:lvlText w:val=""/>
      <w:lvlJc w:val="left"/>
      <w:pPr>
        <w:ind w:left="5040" w:hanging="360"/>
      </w:pPr>
      <w:rPr>
        <w:rFonts w:ascii="Symbol" w:hAnsi="Symbol" w:hint="default"/>
      </w:rPr>
    </w:lvl>
    <w:lvl w:ilvl="7" w:tplc="5D7862A8">
      <w:start w:val="1"/>
      <w:numFmt w:val="bullet"/>
      <w:lvlText w:val="o"/>
      <w:lvlJc w:val="left"/>
      <w:pPr>
        <w:ind w:left="5760" w:hanging="360"/>
      </w:pPr>
      <w:rPr>
        <w:rFonts w:ascii="Courier New" w:hAnsi="Courier New" w:hint="default"/>
      </w:rPr>
    </w:lvl>
    <w:lvl w:ilvl="8" w:tplc="1E3AF742">
      <w:start w:val="1"/>
      <w:numFmt w:val="bullet"/>
      <w:lvlText w:val=""/>
      <w:lvlJc w:val="left"/>
      <w:pPr>
        <w:ind w:left="6480" w:hanging="360"/>
      </w:pPr>
      <w:rPr>
        <w:rFonts w:ascii="Wingdings" w:hAnsi="Wingdings" w:hint="default"/>
      </w:rPr>
    </w:lvl>
  </w:abstractNum>
  <w:abstractNum w:abstractNumId="11" w15:restartNumberingAfterBreak="0">
    <w:nsid w:val="33341006"/>
    <w:multiLevelType w:val="multilevel"/>
    <w:tmpl w:val="C1F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D6EA2"/>
    <w:multiLevelType w:val="multilevel"/>
    <w:tmpl w:val="31C6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F0478"/>
    <w:multiLevelType w:val="multilevel"/>
    <w:tmpl w:val="35E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94304"/>
    <w:multiLevelType w:val="hybridMultilevel"/>
    <w:tmpl w:val="FFFFFFFF"/>
    <w:lvl w:ilvl="0" w:tplc="CE844BC2">
      <w:start w:val="1"/>
      <w:numFmt w:val="bullet"/>
      <w:lvlText w:val=""/>
      <w:lvlJc w:val="left"/>
      <w:pPr>
        <w:ind w:left="720" w:hanging="360"/>
      </w:pPr>
      <w:rPr>
        <w:rFonts w:ascii="Symbol" w:hAnsi="Symbol" w:hint="default"/>
      </w:rPr>
    </w:lvl>
    <w:lvl w:ilvl="1" w:tplc="E15034BE">
      <w:start w:val="1"/>
      <w:numFmt w:val="bullet"/>
      <w:lvlText w:val="o"/>
      <w:lvlJc w:val="left"/>
      <w:pPr>
        <w:ind w:left="1440" w:hanging="360"/>
      </w:pPr>
      <w:rPr>
        <w:rFonts w:ascii="Courier New" w:hAnsi="Courier New" w:hint="default"/>
      </w:rPr>
    </w:lvl>
    <w:lvl w:ilvl="2" w:tplc="D9285668">
      <w:start w:val="1"/>
      <w:numFmt w:val="bullet"/>
      <w:lvlText w:val=""/>
      <w:lvlJc w:val="left"/>
      <w:pPr>
        <w:ind w:left="2160" w:hanging="360"/>
      </w:pPr>
      <w:rPr>
        <w:rFonts w:ascii="Wingdings" w:hAnsi="Wingdings" w:hint="default"/>
      </w:rPr>
    </w:lvl>
    <w:lvl w:ilvl="3" w:tplc="6EAAE830">
      <w:start w:val="1"/>
      <w:numFmt w:val="bullet"/>
      <w:lvlText w:val=""/>
      <w:lvlJc w:val="left"/>
      <w:pPr>
        <w:ind w:left="2880" w:hanging="360"/>
      </w:pPr>
      <w:rPr>
        <w:rFonts w:ascii="Symbol" w:hAnsi="Symbol" w:hint="default"/>
      </w:rPr>
    </w:lvl>
    <w:lvl w:ilvl="4" w:tplc="382E9664">
      <w:start w:val="1"/>
      <w:numFmt w:val="bullet"/>
      <w:lvlText w:val="o"/>
      <w:lvlJc w:val="left"/>
      <w:pPr>
        <w:ind w:left="3600" w:hanging="360"/>
      </w:pPr>
      <w:rPr>
        <w:rFonts w:ascii="Courier New" w:hAnsi="Courier New" w:hint="default"/>
      </w:rPr>
    </w:lvl>
    <w:lvl w:ilvl="5" w:tplc="F5D451F6">
      <w:start w:val="1"/>
      <w:numFmt w:val="bullet"/>
      <w:lvlText w:val=""/>
      <w:lvlJc w:val="left"/>
      <w:pPr>
        <w:ind w:left="4320" w:hanging="360"/>
      </w:pPr>
      <w:rPr>
        <w:rFonts w:ascii="Wingdings" w:hAnsi="Wingdings" w:hint="default"/>
      </w:rPr>
    </w:lvl>
    <w:lvl w:ilvl="6" w:tplc="A9EA1AE8">
      <w:start w:val="1"/>
      <w:numFmt w:val="bullet"/>
      <w:lvlText w:val=""/>
      <w:lvlJc w:val="left"/>
      <w:pPr>
        <w:ind w:left="5040" w:hanging="360"/>
      </w:pPr>
      <w:rPr>
        <w:rFonts w:ascii="Symbol" w:hAnsi="Symbol" w:hint="default"/>
      </w:rPr>
    </w:lvl>
    <w:lvl w:ilvl="7" w:tplc="7CE4D0B8">
      <w:start w:val="1"/>
      <w:numFmt w:val="bullet"/>
      <w:lvlText w:val="o"/>
      <w:lvlJc w:val="left"/>
      <w:pPr>
        <w:ind w:left="5760" w:hanging="360"/>
      </w:pPr>
      <w:rPr>
        <w:rFonts w:ascii="Courier New" w:hAnsi="Courier New" w:hint="default"/>
      </w:rPr>
    </w:lvl>
    <w:lvl w:ilvl="8" w:tplc="D2E8BF96">
      <w:start w:val="1"/>
      <w:numFmt w:val="bullet"/>
      <w:lvlText w:val=""/>
      <w:lvlJc w:val="left"/>
      <w:pPr>
        <w:ind w:left="6480" w:hanging="360"/>
      </w:pPr>
      <w:rPr>
        <w:rFonts w:ascii="Wingdings" w:hAnsi="Wingdings" w:hint="default"/>
      </w:rPr>
    </w:lvl>
  </w:abstractNum>
  <w:abstractNum w:abstractNumId="15" w15:restartNumberingAfterBreak="0">
    <w:nsid w:val="3A227805"/>
    <w:multiLevelType w:val="multilevel"/>
    <w:tmpl w:val="5D1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F20F0"/>
    <w:multiLevelType w:val="hybridMultilevel"/>
    <w:tmpl w:val="FFFFFFFF"/>
    <w:lvl w:ilvl="0" w:tplc="4C0273C2">
      <w:start w:val="1"/>
      <w:numFmt w:val="bullet"/>
      <w:lvlText w:val=""/>
      <w:lvlJc w:val="left"/>
      <w:pPr>
        <w:ind w:left="720" w:hanging="360"/>
      </w:pPr>
      <w:rPr>
        <w:rFonts w:ascii="Symbol" w:hAnsi="Symbol" w:hint="default"/>
      </w:rPr>
    </w:lvl>
    <w:lvl w:ilvl="1" w:tplc="3F143512">
      <w:start w:val="1"/>
      <w:numFmt w:val="bullet"/>
      <w:lvlText w:val="o"/>
      <w:lvlJc w:val="left"/>
      <w:pPr>
        <w:ind w:left="1440" w:hanging="360"/>
      </w:pPr>
      <w:rPr>
        <w:rFonts w:ascii="Courier New" w:hAnsi="Courier New" w:hint="default"/>
      </w:rPr>
    </w:lvl>
    <w:lvl w:ilvl="2" w:tplc="830E3FEA">
      <w:start w:val="1"/>
      <w:numFmt w:val="bullet"/>
      <w:lvlText w:val=""/>
      <w:lvlJc w:val="left"/>
      <w:pPr>
        <w:ind w:left="2160" w:hanging="360"/>
      </w:pPr>
      <w:rPr>
        <w:rFonts w:ascii="Wingdings" w:hAnsi="Wingdings" w:hint="default"/>
      </w:rPr>
    </w:lvl>
    <w:lvl w:ilvl="3" w:tplc="5672E45C">
      <w:start w:val="1"/>
      <w:numFmt w:val="bullet"/>
      <w:lvlText w:val=""/>
      <w:lvlJc w:val="left"/>
      <w:pPr>
        <w:ind w:left="2880" w:hanging="360"/>
      </w:pPr>
      <w:rPr>
        <w:rFonts w:ascii="Symbol" w:hAnsi="Symbol" w:hint="default"/>
      </w:rPr>
    </w:lvl>
    <w:lvl w:ilvl="4" w:tplc="36EEC1EC">
      <w:start w:val="1"/>
      <w:numFmt w:val="bullet"/>
      <w:lvlText w:val="o"/>
      <w:lvlJc w:val="left"/>
      <w:pPr>
        <w:ind w:left="3600" w:hanging="360"/>
      </w:pPr>
      <w:rPr>
        <w:rFonts w:ascii="Courier New" w:hAnsi="Courier New" w:hint="default"/>
      </w:rPr>
    </w:lvl>
    <w:lvl w:ilvl="5" w:tplc="001ECBD6">
      <w:start w:val="1"/>
      <w:numFmt w:val="bullet"/>
      <w:lvlText w:val=""/>
      <w:lvlJc w:val="left"/>
      <w:pPr>
        <w:ind w:left="4320" w:hanging="360"/>
      </w:pPr>
      <w:rPr>
        <w:rFonts w:ascii="Wingdings" w:hAnsi="Wingdings" w:hint="default"/>
      </w:rPr>
    </w:lvl>
    <w:lvl w:ilvl="6" w:tplc="6C626DFC">
      <w:start w:val="1"/>
      <w:numFmt w:val="bullet"/>
      <w:lvlText w:val=""/>
      <w:lvlJc w:val="left"/>
      <w:pPr>
        <w:ind w:left="5040" w:hanging="360"/>
      </w:pPr>
      <w:rPr>
        <w:rFonts w:ascii="Symbol" w:hAnsi="Symbol" w:hint="default"/>
      </w:rPr>
    </w:lvl>
    <w:lvl w:ilvl="7" w:tplc="BDEA2B46">
      <w:start w:val="1"/>
      <w:numFmt w:val="bullet"/>
      <w:lvlText w:val="o"/>
      <w:lvlJc w:val="left"/>
      <w:pPr>
        <w:ind w:left="5760" w:hanging="360"/>
      </w:pPr>
      <w:rPr>
        <w:rFonts w:ascii="Courier New" w:hAnsi="Courier New" w:hint="default"/>
      </w:rPr>
    </w:lvl>
    <w:lvl w:ilvl="8" w:tplc="A684ACCA">
      <w:start w:val="1"/>
      <w:numFmt w:val="bullet"/>
      <w:lvlText w:val=""/>
      <w:lvlJc w:val="left"/>
      <w:pPr>
        <w:ind w:left="6480" w:hanging="360"/>
      </w:pPr>
      <w:rPr>
        <w:rFonts w:ascii="Wingdings" w:hAnsi="Wingdings" w:hint="default"/>
      </w:rPr>
    </w:lvl>
  </w:abstractNum>
  <w:abstractNum w:abstractNumId="17" w15:restartNumberingAfterBreak="0">
    <w:nsid w:val="42C11C7D"/>
    <w:multiLevelType w:val="multilevel"/>
    <w:tmpl w:val="1D2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FB76C"/>
    <w:multiLevelType w:val="hybridMultilevel"/>
    <w:tmpl w:val="FFFFFFFF"/>
    <w:lvl w:ilvl="0" w:tplc="207456AA">
      <w:start w:val="1"/>
      <w:numFmt w:val="bullet"/>
      <w:lvlText w:val=""/>
      <w:lvlJc w:val="left"/>
      <w:pPr>
        <w:ind w:left="720" w:hanging="360"/>
      </w:pPr>
      <w:rPr>
        <w:rFonts w:ascii="Symbol" w:hAnsi="Symbol" w:hint="default"/>
      </w:rPr>
    </w:lvl>
    <w:lvl w:ilvl="1" w:tplc="3E4A2B6A">
      <w:start w:val="1"/>
      <w:numFmt w:val="bullet"/>
      <w:lvlText w:val="o"/>
      <w:lvlJc w:val="left"/>
      <w:pPr>
        <w:ind w:left="1440" w:hanging="360"/>
      </w:pPr>
      <w:rPr>
        <w:rFonts w:ascii="Courier New" w:hAnsi="Courier New" w:hint="default"/>
      </w:rPr>
    </w:lvl>
    <w:lvl w:ilvl="2" w:tplc="04767CDE">
      <w:start w:val="1"/>
      <w:numFmt w:val="bullet"/>
      <w:lvlText w:val=""/>
      <w:lvlJc w:val="left"/>
      <w:pPr>
        <w:ind w:left="2160" w:hanging="360"/>
      </w:pPr>
      <w:rPr>
        <w:rFonts w:ascii="Wingdings" w:hAnsi="Wingdings" w:hint="default"/>
      </w:rPr>
    </w:lvl>
    <w:lvl w:ilvl="3" w:tplc="F52AD354">
      <w:start w:val="1"/>
      <w:numFmt w:val="bullet"/>
      <w:lvlText w:val=""/>
      <w:lvlJc w:val="left"/>
      <w:pPr>
        <w:ind w:left="2880" w:hanging="360"/>
      </w:pPr>
      <w:rPr>
        <w:rFonts w:ascii="Symbol" w:hAnsi="Symbol" w:hint="default"/>
      </w:rPr>
    </w:lvl>
    <w:lvl w:ilvl="4" w:tplc="DE3406E2">
      <w:start w:val="1"/>
      <w:numFmt w:val="bullet"/>
      <w:lvlText w:val="o"/>
      <w:lvlJc w:val="left"/>
      <w:pPr>
        <w:ind w:left="3600" w:hanging="360"/>
      </w:pPr>
      <w:rPr>
        <w:rFonts w:ascii="Courier New" w:hAnsi="Courier New" w:hint="default"/>
      </w:rPr>
    </w:lvl>
    <w:lvl w:ilvl="5" w:tplc="64D84F86">
      <w:start w:val="1"/>
      <w:numFmt w:val="bullet"/>
      <w:lvlText w:val=""/>
      <w:lvlJc w:val="left"/>
      <w:pPr>
        <w:ind w:left="4320" w:hanging="360"/>
      </w:pPr>
      <w:rPr>
        <w:rFonts w:ascii="Wingdings" w:hAnsi="Wingdings" w:hint="default"/>
      </w:rPr>
    </w:lvl>
    <w:lvl w:ilvl="6" w:tplc="36105158">
      <w:start w:val="1"/>
      <w:numFmt w:val="bullet"/>
      <w:lvlText w:val=""/>
      <w:lvlJc w:val="left"/>
      <w:pPr>
        <w:ind w:left="5040" w:hanging="360"/>
      </w:pPr>
      <w:rPr>
        <w:rFonts w:ascii="Symbol" w:hAnsi="Symbol" w:hint="default"/>
      </w:rPr>
    </w:lvl>
    <w:lvl w:ilvl="7" w:tplc="34261C00">
      <w:start w:val="1"/>
      <w:numFmt w:val="bullet"/>
      <w:lvlText w:val="o"/>
      <w:lvlJc w:val="left"/>
      <w:pPr>
        <w:ind w:left="5760" w:hanging="360"/>
      </w:pPr>
      <w:rPr>
        <w:rFonts w:ascii="Courier New" w:hAnsi="Courier New" w:hint="default"/>
      </w:rPr>
    </w:lvl>
    <w:lvl w:ilvl="8" w:tplc="8F9CEE46">
      <w:start w:val="1"/>
      <w:numFmt w:val="bullet"/>
      <w:lvlText w:val=""/>
      <w:lvlJc w:val="left"/>
      <w:pPr>
        <w:ind w:left="6480" w:hanging="360"/>
      </w:pPr>
      <w:rPr>
        <w:rFonts w:ascii="Wingdings" w:hAnsi="Wingdings" w:hint="default"/>
      </w:rPr>
    </w:lvl>
  </w:abstractNum>
  <w:abstractNum w:abstractNumId="19" w15:restartNumberingAfterBreak="0">
    <w:nsid w:val="4C0B149D"/>
    <w:multiLevelType w:val="multilevel"/>
    <w:tmpl w:val="E57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7D126"/>
    <w:multiLevelType w:val="hybridMultilevel"/>
    <w:tmpl w:val="FFFFFFFF"/>
    <w:lvl w:ilvl="0" w:tplc="EE96715C">
      <w:start w:val="1"/>
      <w:numFmt w:val="bullet"/>
      <w:lvlText w:val=""/>
      <w:lvlJc w:val="left"/>
      <w:pPr>
        <w:ind w:left="720" w:hanging="360"/>
      </w:pPr>
      <w:rPr>
        <w:rFonts w:ascii="Symbol" w:hAnsi="Symbol" w:hint="default"/>
      </w:rPr>
    </w:lvl>
    <w:lvl w:ilvl="1" w:tplc="68CCF108">
      <w:start w:val="1"/>
      <w:numFmt w:val="bullet"/>
      <w:lvlText w:val="o"/>
      <w:lvlJc w:val="left"/>
      <w:pPr>
        <w:ind w:left="1440" w:hanging="360"/>
      </w:pPr>
      <w:rPr>
        <w:rFonts w:ascii="Courier New" w:hAnsi="Courier New" w:hint="default"/>
      </w:rPr>
    </w:lvl>
    <w:lvl w:ilvl="2" w:tplc="78BC49F6">
      <w:start w:val="1"/>
      <w:numFmt w:val="bullet"/>
      <w:lvlText w:val=""/>
      <w:lvlJc w:val="left"/>
      <w:pPr>
        <w:ind w:left="2160" w:hanging="360"/>
      </w:pPr>
      <w:rPr>
        <w:rFonts w:ascii="Wingdings" w:hAnsi="Wingdings" w:hint="default"/>
      </w:rPr>
    </w:lvl>
    <w:lvl w:ilvl="3" w:tplc="BE569078">
      <w:start w:val="1"/>
      <w:numFmt w:val="bullet"/>
      <w:lvlText w:val=""/>
      <w:lvlJc w:val="left"/>
      <w:pPr>
        <w:ind w:left="2880" w:hanging="360"/>
      </w:pPr>
      <w:rPr>
        <w:rFonts w:ascii="Symbol" w:hAnsi="Symbol" w:hint="default"/>
      </w:rPr>
    </w:lvl>
    <w:lvl w:ilvl="4" w:tplc="D1C2A0F2">
      <w:start w:val="1"/>
      <w:numFmt w:val="bullet"/>
      <w:lvlText w:val="o"/>
      <w:lvlJc w:val="left"/>
      <w:pPr>
        <w:ind w:left="3600" w:hanging="360"/>
      </w:pPr>
      <w:rPr>
        <w:rFonts w:ascii="Courier New" w:hAnsi="Courier New" w:hint="default"/>
      </w:rPr>
    </w:lvl>
    <w:lvl w:ilvl="5" w:tplc="D91CB73C">
      <w:start w:val="1"/>
      <w:numFmt w:val="bullet"/>
      <w:lvlText w:val=""/>
      <w:lvlJc w:val="left"/>
      <w:pPr>
        <w:ind w:left="4320" w:hanging="360"/>
      </w:pPr>
      <w:rPr>
        <w:rFonts w:ascii="Wingdings" w:hAnsi="Wingdings" w:hint="default"/>
      </w:rPr>
    </w:lvl>
    <w:lvl w:ilvl="6" w:tplc="03C047E6">
      <w:start w:val="1"/>
      <w:numFmt w:val="bullet"/>
      <w:lvlText w:val=""/>
      <w:lvlJc w:val="left"/>
      <w:pPr>
        <w:ind w:left="5040" w:hanging="360"/>
      </w:pPr>
      <w:rPr>
        <w:rFonts w:ascii="Symbol" w:hAnsi="Symbol" w:hint="default"/>
      </w:rPr>
    </w:lvl>
    <w:lvl w:ilvl="7" w:tplc="96246AFC">
      <w:start w:val="1"/>
      <w:numFmt w:val="bullet"/>
      <w:lvlText w:val="o"/>
      <w:lvlJc w:val="left"/>
      <w:pPr>
        <w:ind w:left="5760" w:hanging="360"/>
      </w:pPr>
      <w:rPr>
        <w:rFonts w:ascii="Courier New" w:hAnsi="Courier New" w:hint="default"/>
      </w:rPr>
    </w:lvl>
    <w:lvl w:ilvl="8" w:tplc="B1D0218A">
      <w:start w:val="1"/>
      <w:numFmt w:val="bullet"/>
      <w:lvlText w:val=""/>
      <w:lvlJc w:val="left"/>
      <w:pPr>
        <w:ind w:left="6480" w:hanging="360"/>
      </w:pPr>
      <w:rPr>
        <w:rFonts w:ascii="Wingdings" w:hAnsi="Wingdings" w:hint="default"/>
      </w:rPr>
    </w:lvl>
  </w:abstractNum>
  <w:abstractNum w:abstractNumId="21" w15:restartNumberingAfterBreak="0">
    <w:nsid w:val="59C22598"/>
    <w:multiLevelType w:val="multilevel"/>
    <w:tmpl w:val="FF26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209DE"/>
    <w:multiLevelType w:val="hybridMultilevel"/>
    <w:tmpl w:val="C158FD78"/>
    <w:lvl w:ilvl="0" w:tplc="FFFFFFFF">
      <w:start w:val="1"/>
      <w:numFmt w:val="bullet"/>
      <w:lvlText w:val=""/>
      <w:lvlJc w:val="left"/>
      <w:pPr>
        <w:ind w:left="720" w:hanging="360"/>
      </w:pPr>
      <w:rPr>
        <w:rFonts w:ascii="Symbol" w:hAnsi="Symbol" w:hint="default"/>
      </w:rPr>
    </w:lvl>
    <w:lvl w:ilvl="1" w:tplc="1000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DD15263"/>
    <w:multiLevelType w:val="multilevel"/>
    <w:tmpl w:val="C67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FF270"/>
    <w:multiLevelType w:val="hybridMultilevel"/>
    <w:tmpl w:val="FFFFFFFF"/>
    <w:lvl w:ilvl="0" w:tplc="6228046E">
      <w:start w:val="1"/>
      <w:numFmt w:val="bullet"/>
      <w:lvlText w:val=""/>
      <w:lvlJc w:val="left"/>
      <w:pPr>
        <w:ind w:left="720" w:hanging="360"/>
      </w:pPr>
      <w:rPr>
        <w:rFonts w:ascii="Symbol" w:hAnsi="Symbol" w:hint="default"/>
      </w:rPr>
    </w:lvl>
    <w:lvl w:ilvl="1" w:tplc="3774CE24">
      <w:start w:val="1"/>
      <w:numFmt w:val="bullet"/>
      <w:lvlText w:val="o"/>
      <w:lvlJc w:val="left"/>
      <w:pPr>
        <w:ind w:left="1440" w:hanging="360"/>
      </w:pPr>
      <w:rPr>
        <w:rFonts w:ascii="Courier New" w:hAnsi="Courier New" w:hint="default"/>
      </w:rPr>
    </w:lvl>
    <w:lvl w:ilvl="2" w:tplc="EBB634CA">
      <w:start w:val="1"/>
      <w:numFmt w:val="bullet"/>
      <w:lvlText w:val=""/>
      <w:lvlJc w:val="left"/>
      <w:pPr>
        <w:ind w:left="2160" w:hanging="360"/>
      </w:pPr>
      <w:rPr>
        <w:rFonts w:ascii="Wingdings" w:hAnsi="Wingdings" w:hint="default"/>
      </w:rPr>
    </w:lvl>
    <w:lvl w:ilvl="3" w:tplc="9FB8D928">
      <w:start w:val="1"/>
      <w:numFmt w:val="bullet"/>
      <w:lvlText w:val=""/>
      <w:lvlJc w:val="left"/>
      <w:pPr>
        <w:ind w:left="2880" w:hanging="360"/>
      </w:pPr>
      <w:rPr>
        <w:rFonts w:ascii="Symbol" w:hAnsi="Symbol" w:hint="default"/>
      </w:rPr>
    </w:lvl>
    <w:lvl w:ilvl="4" w:tplc="68F26EAA">
      <w:start w:val="1"/>
      <w:numFmt w:val="bullet"/>
      <w:lvlText w:val="o"/>
      <w:lvlJc w:val="left"/>
      <w:pPr>
        <w:ind w:left="3600" w:hanging="360"/>
      </w:pPr>
      <w:rPr>
        <w:rFonts w:ascii="Courier New" w:hAnsi="Courier New" w:hint="default"/>
      </w:rPr>
    </w:lvl>
    <w:lvl w:ilvl="5" w:tplc="DCC61FAE">
      <w:start w:val="1"/>
      <w:numFmt w:val="bullet"/>
      <w:lvlText w:val=""/>
      <w:lvlJc w:val="left"/>
      <w:pPr>
        <w:ind w:left="4320" w:hanging="360"/>
      </w:pPr>
      <w:rPr>
        <w:rFonts w:ascii="Wingdings" w:hAnsi="Wingdings" w:hint="default"/>
      </w:rPr>
    </w:lvl>
    <w:lvl w:ilvl="6" w:tplc="9648F23A">
      <w:start w:val="1"/>
      <w:numFmt w:val="bullet"/>
      <w:lvlText w:val=""/>
      <w:lvlJc w:val="left"/>
      <w:pPr>
        <w:ind w:left="5040" w:hanging="360"/>
      </w:pPr>
      <w:rPr>
        <w:rFonts w:ascii="Symbol" w:hAnsi="Symbol" w:hint="default"/>
      </w:rPr>
    </w:lvl>
    <w:lvl w:ilvl="7" w:tplc="4E86D9D0">
      <w:start w:val="1"/>
      <w:numFmt w:val="bullet"/>
      <w:lvlText w:val="o"/>
      <w:lvlJc w:val="left"/>
      <w:pPr>
        <w:ind w:left="5760" w:hanging="360"/>
      </w:pPr>
      <w:rPr>
        <w:rFonts w:ascii="Courier New" w:hAnsi="Courier New" w:hint="default"/>
      </w:rPr>
    </w:lvl>
    <w:lvl w:ilvl="8" w:tplc="A89AC7B8">
      <w:start w:val="1"/>
      <w:numFmt w:val="bullet"/>
      <w:lvlText w:val=""/>
      <w:lvlJc w:val="left"/>
      <w:pPr>
        <w:ind w:left="6480" w:hanging="360"/>
      </w:pPr>
      <w:rPr>
        <w:rFonts w:ascii="Wingdings" w:hAnsi="Wingdings" w:hint="default"/>
      </w:rPr>
    </w:lvl>
  </w:abstractNum>
  <w:abstractNum w:abstractNumId="25" w15:restartNumberingAfterBreak="0">
    <w:nsid w:val="62966497"/>
    <w:multiLevelType w:val="multilevel"/>
    <w:tmpl w:val="975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F04A2"/>
    <w:multiLevelType w:val="multilevel"/>
    <w:tmpl w:val="B72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42AFE"/>
    <w:multiLevelType w:val="multilevel"/>
    <w:tmpl w:val="059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8577F"/>
    <w:multiLevelType w:val="multilevel"/>
    <w:tmpl w:val="B0E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25155"/>
    <w:multiLevelType w:val="multilevel"/>
    <w:tmpl w:val="046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10D50"/>
    <w:multiLevelType w:val="multilevel"/>
    <w:tmpl w:val="D48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564536">
    <w:abstractNumId w:val="20"/>
  </w:num>
  <w:num w:numId="2" w16cid:durableId="126360909">
    <w:abstractNumId w:val="24"/>
  </w:num>
  <w:num w:numId="3" w16cid:durableId="1670400838">
    <w:abstractNumId w:val="1"/>
  </w:num>
  <w:num w:numId="4" w16cid:durableId="2034648596">
    <w:abstractNumId w:val="16"/>
  </w:num>
  <w:num w:numId="5" w16cid:durableId="325942984">
    <w:abstractNumId w:val="10"/>
  </w:num>
  <w:num w:numId="6" w16cid:durableId="415173238">
    <w:abstractNumId w:val="6"/>
  </w:num>
  <w:num w:numId="7" w16cid:durableId="449133721">
    <w:abstractNumId w:val="14"/>
  </w:num>
  <w:num w:numId="8" w16cid:durableId="852767206">
    <w:abstractNumId w:val="18"/>
  </w:num>
  <w:num w:numId="9" w16cid:durableId="1281451901">
    <w:abstractNumId w:val="22"/>
  </w:num>
  <w:num w:numId="10" w16cid:durableId="190850517">
    <w:abstractNumId w:val="21"/>
  </w:num>
  <w:num w:numId="11" w16cid:durableId="1020207107">
    <w:abstractNumId w:val="28"/>
  </w:num>
  <w:num w:numId="12" w16cid:durableId="1400177246">
    <w:abstractNumId w:val="25"/>
  </w:num>
  <w:num w:numId="13" w16cid:durableId="858198123">
    <w:abstractNumId w:val="12"/>
  </w:num>
  <w:num w:numId="14" w16cid:durableId="1068383016">
    <w:abstractNumId w:val="26"/>
  </w:num>
  <w:num w:numId="15" w16cid:durableId="1054622434">
    <w:abstractNumId w:val="19"/>
  </w:num>
  <w:num w:numId="16" w16cid:durableId="214901053">
    <w:abstractNumId w:val="4"/>
  </w:num>
  <w:num w:numId="17" w16cid:durableId="535313616">
    <w:abstractNumId w:val="3"/>
  </w:num>
  <w:num w:numId="18" w16cid:durableId="747507032">
    <w:abstractNumId w:val="8"/>
  </w:num>
  <w:num w:numId="19" w16cid:durableId="425344241">
    <w:abstractNumId w:val="2"/>
  </w:num>
  <w:num w:numId="20" w16cid:durableId="954672166">
    <w:abstractNumId w:val="11"/>
  </w:num>
  <w:num w:numId="21" w16cid:durableId="284696621">
    <w:abstractNumId w:val="0"/>
  </w:num>
  <w:num w:numId="22" w16cid:durableId="1363045255">
    <w:abstractNumId w:val="5"/>
  </w:num>
  <w:num w:numId="23" w16cid:durableId="113016823">
    <w:abstractNumId w:val="9"/>
  </w:num>
  <w:num w:numId="24" w16cid:durableId="1732118889">
    <w:abstractNumId w:val="29"/>
  </w:num>
  <w:num w:numId="25" w16cid:durableId="650522574">
    <w:abstractNumId w:val="17"/>
  </w:num>
  <w:num w:numId="26" w16cid:durableId="1627933937">
    <w:abstractNumId w:val="13"/>
  </w:num>
  <w:num w:numId="27" w16cid:durableId="665717165">
    <w:abstractNumId w:val="30"/>
  </w:num>
  <w:num w:numId="28" w16cid:durableId="820459510">
    <w:abstractNumId w:val="23"/>
  </w:num>
  <w:num w:numId="29" w16cid:durableId="1786995797">
    <w:abstractNumId w:val="7"/>
  </w:num>
  <w:num w:numId="30" w16cid:durableId="1835024783">
    <w:abstractNumId w:val="27"/>
  </w:num>
  <w:num w:numId="31" w16cid:durableId="506292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A2"/>
    <w:rsid w:val="00010846"/>
    <w:rsid w:val="000B35A7"/>
    <w:rsid w:val="000D133B"/>
    <w:rsid w:val="00145144"/>
    <w:rsid w:val="001E4BDE"/>
    <w:rsid w:val="00215B01"/>
    <w:rsid w:val="00253506"/>
    <w:rsid w:val="00412D3D"/>
    <w:rsid w:val="00443B93"/>
    <w:rsid w:val="005F6B40"/>
    <w:rsid w:val="00683B9F"/>
    <w:rsid w:val="006F4DBB"/>
    <w:rsid w:val="006F6ACE"/>
    <w:rsid w:val="008D78A2"/>
    <w:rsid w:val="0092430A"/>
    <w:rsid w:val="00A14C01"/>
    <w:rsid w:val="00BD2C37"/>
    <w:rsid w:val="00C35F87"/>
    <w:rsid w:val="00C74A37"/>
    <w:rsid w:val="00CE7162"/>
    <w:rsid w:val="00D21A65"/>
    <w:rsid w:val="00D57D0C"/>
    <w:rsid w:val="00EF73B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BF155"/>
  <w15:chartTrackingRefBased/>
  <w15:docId w15:val="{867B6DC1-C755-4F59-9F2A-2A3E8127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B40"/>
    <w:rPr>
      <w:rFonts w:ascii="Arial" w:hAnsi="Arial"/>
      <w:sz w:val="24"/>
      <w:lang w:val="de-DE"/>
    </w:rPr>
  </w:style>
  <w:style w:type="paragraph" w:styleId="Heading1">
    <w:name w:val="heading 1"/>
    <w:basedOn w:val="Normal"/>
    <w:next w:val="Normal"/>
    <w:link w:val="Heading1Char"/>
    <w:uiPriority w:val="9"/>
    <w:qFormat/>
    <w:rsid w:val="008D7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8A2"/>
    <w:rPr>
      <w:rFonts w:eastAsiaTheme="majorEastAsia" w:cstheme="majorBidi"/>
      <w:color w:val="272727" w:themeColor="text1" w:themeTint="D8"/>
    </w:rPr>
  </w:style>
  <w:style w:type="paragraph" w:styleId="Title">
    <w:name w:val="Title"/>
    <w:basedOn w:val="Normal"/>
    <w:next w:val="Normal"/>
    <w:link w:val="TitleChar"/>
    <w:uiPriority w:val="10"/>
    <w:qFormat/>
    <w:rsid w:val="008D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8A2"/>
    <w:pPr>
      <w:spacing w:before="160"/>
      <w:jc w:val="center"/>
    </w:pPr>
    <w:rPr>
      <w:i/>
      <w:iCs/>
      <w:color w:val="404040" w:themeColor="text1" w:themeTint="BF"/>
    </w:rPr>
  </w:style>
  <w:style w:type="character" w:customStyle="1" w:styleId="QuoteChar">
    <w:name w:val="Quote Char"/>
    <w:basedOn w:val="DefaultParagraphFont"/>
    <w:link w:val="Quote"/>
    <w:uiPriority w:val="29"/>
    <w:rsid w:val="008D78A2"/>
    <w:rPr>
      <w:i/>
      <w:iCs/>
      <w:color w:val="404040" w:themeColor="text1" w:themeTint="BF"/>
    </w:rPr>
  </w:style>
  <w:style w:type="paragraph" w:styleId="ListParagraph">
    <w:name w:val="List Paragraph"/>
    <w:basedOn w:val="Normal"/>
    <w:uiPriority w:val="34"/>
    <w:qFormat/>
    <w:rsid w:val="008D78A2"/>
    <w:pPr>
      <w:ind w:left="720"/>
      <w:contextualSpacing/>
    </w:pPr>
  </w:style>
  <w:style w:type="character" w:styleId="IntenseEmphasis">
    <w:name w:val="Intense Emphasis"/>
    <w:basedOn w:val="DefaultParagraphFont"/>
    <w:uiPriority w:val="21"/>
    <w:qFormat/>
    <w:rsid w:val="008D78A2"/>
    <w:rPr>
      <w:i/>
      <w:iCs/>
      <w:color w:val="0F4761" w:themeColor="accent1" w:themeShade="BF"/>
    </w:rPr>
  </w:style>
  <w:style w:type="paragraph" w:styleId="IntenseQuote">
    <w:name w:val="Intense Quote"/>
    <w:basedOn w:val="Normal"/>
    <w:next w:val="Normal"/>
    <w:link w:val="IntenseQuoteChar"/>
    <w:uiPriority w:val="30"/>
    <w:qFormat/>
    <w:rsid w:val="008D7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8A2"/>
    <w:rPr>
      <w:i/>
      <w:iCs/>
      <w:color w:val="0F4761" w:themeColor="accent1" w:themeShade="BF"/>
    </w:rPr>
  </w:style>
  <w:style w:type="character" w:styleId="IntenseReference">
    <w:name w:val="Intense Reference"/>
    <w:basedOn w:val="DefaultParagraphFont"/>
    <w:uiPriority w:val="32"/>
    <w:qFormat/>
    <w:rsid w:val="008D78A2"/>
    <w:rPr>
      <w:b/>
      <w:bCs/>
      <w:smallCaps/>
      <w:color w:val="0F4761" w:themeColor="accent1" w:themeShade="BF"/>
      <w:spacing w:val="5"/>
    </w:rPr>
  </w:style>
  <w:style w:type="character" w:styleId="Strong">
    <w:name w:val="Strong"/>
    <w:basedOn w:val="DefaultParagraphFont"/>
    <w:uiPriority w:val="22"/>
    <w:qFormat/>
    <w:rsid w:val="008D78A2"/>
    <w:rPr>
      <w:b/>
      <w:bCs/>
      <w:color w:val="000000" w:themeColor="text1"/>
      <w:sz w:val="24"/>
    </w:rPr>
  </w:style>
  <w:style w:type="character" w:styleId="SubtleEmphasis">
    <w:name w:val="Subtle Emphasis"/>
    <w:basedOn w:val="DefaultParagraphFont"/>
    <w:uiPriority w:val="19"/>
    <w:qFormat/>
    <w:rsid w:val="008D78A2"/>
    <w:rPr>
      <w:i/>
      <w:iCs/>
      <w:color w:val="404040" w:themeColor="text1" w:themeTint="BF"/>
    </w:rPr>
  </w:style>
  <w:style w:type="character" w:styleId="SubtleReference">
    <w:name w:val="Subtle Reference"/>
    <w:basedOn w:val="DefaultParagraphFont"/>
    <w:uiPriority w:val="31"/>
    <w:qFormat/>
    <w:rsid w:val="008D78A2"/>
    <w:rPr>
      <w:smallCaps/>
      <w:color w:val="5A5A5A" w:themeColor="text1" w:themeTint="A5"/>
    </w:rPr>
  </w:style>
  <w:style w:type="paragraph" w:styleId="Header">
    <w:name w:val="header"/>
    <w:basedOn w:val="Normal"/>
    <w:link w:val="HeaderChar"/>
    <w:uiPriority w:val="99"/>
    <w:unhideWhenUsed/>
    <w:rsid w:val="008D7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8A2"/>
    <w:rPr>
      <w:lang w:val="de-DE"/>
    </w:rPr>
  </w:style>
  <w:style w:type="paragraph" w:styleId="NormalWeb">
    <w:name w:val="Normal (Web)"/>
    <w:basedOn w:val="Normal"/>
    <w:uiPriority w:val="99"/>
    <w:semiHidden/>
    <w:unhideWhenUsed/>
    <w:rsid w:val="000D133B"/>
    <w:pPr>
      <w:spacing w:before="100" w:beforeAutospacing="1" w:after="100" w:afterAutospacing="1" w:line="240" w:lineRule="auto"/>
    </w:pPr>
    <w:rPr>
      <w:rFonts w:ascii="Times New Roman" w:eastAsia="Times New Roman" w:hAnsi="Times New Roman" w:cs="Times New Roman"/>
      <w:szCs w:val="24"/>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Yachou Chiva</dc:creator>
  <cp:keywords/>
  <dc:description/>
  <cp:lastModifiedBy>Naim Yachou Chiva</cp:lastModifiedBy>
  <cp:revision>5</cp:revision>
  <cp:lastPrinted>2026-04-12T10:20:00Z</cp:lastPrinted>
  <dcterms:created xsi:type="dcterms:W3CDTF">2026-04-09T16:49:00Z</dcterms:created>
  <dcterms:modified xsi:type="dcterms:W3CDTF">2026-04-12T10:22:00Z</dcterms:modified>
</cp:coreProperties>
</file>