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12664301"/>
        <w:docPartObj>
          <w:docPartGallery w:val="Cover Pages"/>
          <w:docPartUnique/>
        </w:docPartObj>
      </w:sdtPr>
      <w:sdtEndPr/>
      <w:sdtContent>
        <w:p w:rsidR="006B53E4" w:rsidRDefault="006B53E4">
          <w:r>
            <w:rPr>
              <w:noProof/>
              <w:lang w:val="en-IN" w:eastAsia="en-IN"/>
            </w:rPr>
            <mc:AlternateContent>
              <mc:Choice Requires="wps">
                <w:drawing>
                  <wp:anchor distT="0" distB="0" distL="114300" distR="114300" simplePos="0" relativeHeight="251661312" behindDoc="0" locked="0" layoutInCell="0" allowOverlap="1" wp14:anchorId="68BB08AD" wp14:editId="6A48CCF5">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le"/>
                                  <w:id w:val="103676091"/>
                                  <w:dataBinding w:prefixMappings="xmlns:ns0='http://schemas.openxmlformats.org/package/2006/metadata/core-properties' xmlns:ns1='http://purl.org/dc/elements/1.1/'" w:xpath="/ns0:coreProperties[1]/ns1:title[1]" w:storeItemID="{6C3C8BC8-F283-45AE-878A-BAB7291924A1}"/>
                                  <w:text/>
                                </w:sdtPr>
                                <w:sdtEndPr/>
                                <w:sdtContent>
                                  <w:p w:rsidR="006B53E4" w:rsidRDefault="006B53E4">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 xml:space="preserve">&lt;Product </w:t>
                                    </w:r>
                                    <w:proofErr w:type="gramStart"/>
                                    <w:r>
                                      <w:rPr>
                                        <w:rFonts w:asciiTheme="majorHAnsi" w:eastAsiaTheme="majorEastAsia" w:hAnsiTheme="majorHAnsi" w:cstheme="majorBidi"/>
                                        <w:color w:val="FFFFFF" w:themeColor="background1"/>
                                        <w:sz w:val="72"/>
                                        <w:szCs w:val="72"/>
                                      </w:rPr>
                                      <w:t>Name</w:t>
                                    </w:r>
                                    <w:r w:rsidR="00A75BC0">
                                      <w:rPr>
                                        <w:rFonts w:asciiTheme="majorHAnsi" w:eastAsiaTheme="majorEastAsia" w:hAnsiTheme="majorHAnsi" w:cstheme="majorBidi"/>
                                        <w:color w:val="FFFFFF" w:themeColor="background1"/>
                                        <w:sz w:val="72"/>
                                        <w:szCs w:val="72"/>
                                      </w:rPr>
                                      <w:t>(</w:t>
                                    </w:r>
                                    <w:proofErr w:type="gramEnd"/>
                                    <w:r w:rsidR="00A75BC0">
                                      <w:rPr>
                                        <w:rFonts w:asciiTheme="majorHAnsi" w:eastAsiaTheme="majorEastAsia" w:hAnsiTheme="majorHAnsi" w:cstheme="majorBidi"/>
                                        <w:color w:val="FFFFFF" w:themeColor="background1"/>
                                        <w:sz w:val="72"/>
                                        <w:szCs w:val="72"/>
                                      </w:rPr>
                                      <w:t>version)</w:t>
                                    </w:r>
                                    <w:r>
                                      <w:rPr>
                                        <w:rFonts w:asciiTheme="majorHAnsi" w:eastAsiaTheme="majorEastAsia" w:hAnsiTheme="majorHAnsi" w:cstheme="majorBidi"/>
                                        <w:color w:val="FFFFFF" w:themeColor="background1"/>
                                        <w:sz w:val="72"/>
                                        <w:szCs w:val="72"/>
                                      </w:rPr>
                                      <w:t>&gt;User Guide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GZNNAIAAFw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le"/>
                            <w:id w:val="103676091"/>
                            <w:dataBinding w:prefixMappings="xmlns:ns0='http://schemas.openxmlformats.org/package/2006/metadata/core-properties' xmlns:ns1='http://purl.org/dc/elements/1.1/'" w:xpath="/ns0:coreProperties[1]/ns1:title[1]" w:storeItemID="{6C3C8BC8-F283-45AE-878A-BAB7291924A1}"/>
                            <w:text/>
                          </w:sdtPr>
                          <w:sdtEndPr/>
                          <w:sdtContent>
                            <w:p w:rsidR="006B53E4" w:rsidRDefault="006B53E4">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 xml:space="preserve">&lt;Product </w:t>
                              </w:r>
                              <w:proofErr w:type="gramStart"/>
                              <w:r>
                                <w:rPr>
                                  <w:rFonts w:asciiTheme="majorHAnsi" w:eastAsiaTheme="majorEastAsia" w:hAnsiTheme="majorHAnsi" w:cstheme="majorBidi"/>
                                  <w:color w:val="FFFFFF" w:themeColor="background1"/>
                                  <w:sz w:val="72"/>
                                  <w:szCs w:val="72"/>
                                </w:rPr>
                                <w:t>Name</w:t>
                              </w:r>
                              <w:r w:rsidR="00A75BC0">
                                <w:rPr>
                                  <w:rFonts w:asciiTheme="majorHAnsi" w:eastAsiaTheme="majorEastAsia" w:hAnsiTheme="majorHAnsi" w:cstheme="majorBidi"/>
                                  <w:color w:val="FFFFFF" w:themeColor="background1"/>
                                  <w:sz w:val="72"/>
                                  <w:szCs w:val="72"/>
                                </w:rPr>
                                <w:t>(</w:t>
                              </w:r>
                              <w:proofErr w:type="gramEnd"/>
                              <w:r w:rsidR="00A75BC0">
                                <w:rPr>
                                  <w:rFonts w:asciiTheme="majorHAnsi" w:eastAsiaTheme="majorEastAsia" w:hAnsiTheme="majorHAnsi" w:cstheme="majorBidi"/>
                                  <w:color w:val="FFFFFF" w:themeColor="background1"/>
                                  <w:sz w:val="72"/>
                                  <w:szCs w:val="72"/>
                                </w:rPr>
                                <w:t>version)</w:t>
                              </w:r>
                              <w:r>
                                <w:rPr>
                                  <w:rFonts w:asciiTheme="majorHAnsi" w:eastAsiaTheme="majorEastAsia" w:hAnsiTheme="majorHAnsi" w:cstheme="majorBidi"/>
                                  <w:color w:val="FFFFFF" w:themeColor="background1"/>
                                  <w:sz w:val="72"/>
                                  <w:szCs w:val="72"/>
                                </w:rPr>
                                <w:t>&gt;User Guide</w:t>
                              </w:r>
                            </w:p>
                          </w:sdtContent>
                        </w:sdt>
                      </w:txbxContent>
                    </v:textbox>
                    <w10:wrap anchorx="page" anchory="page"/>
                  </v:rect>
                </w:pict>
              </mc:Fallback>
            </mc:AlternateContent>
          </w:r>
          <w:r>
            <w:rPr>
              <w:noProof/>
              <w:lang w:val="en-IN" w:eastAsia="en-IN"/>
            </w:rPr>
            <mc:AlternateContent>
              <mc:Choice Requires="wpg">
                <w:drawing>
                  <wp:anchor distT="0" distB="0" distL="114300" distR="114300" simplePos="0" relativeHeight="251659264" behindDoc="0" locked="0" layoutInCell="0" allowOverlap="1" wp14:anchorId="05EBB35E" wp14:editId="3E4CC0E4">
                    <wp:simplePos x="0" y="0"/>
                    <wp:positionH relativeFrom="page">
                      <wp:align>right</wp:align>
                    </wp:positionH>
                    <wp:positionV relativeFrom="page">
                      <wp:align>top</wp:align>
                    </wp:positionV>
                    <wp:extent cx="3118485"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Year"/>
                                    <w:id w:val="103676087"/>
                                    <w:dataBinding w:prefixMappings="xmlns:ns0='http://schemas.microsoft.com/office/2006/coverPageProps'" w:xpath="/ns0:CoverPageProperties[1]/ns0:PublishDate[1]" w:storeItemID="{55AF091B-3C7A-41E3-B477-F2FDAA23CFDA}"/>
                                    <w:date w:fullDate="2017-04-13T00:00:00Z">
                                      <w:dateFormat w:val="yyyy"/>
                                      <w:lid w:val="en-US"/>
                                      <w:storeMappedDataAs w:val="dateTime"/>
                                      <w:calendar w:val="gregorian"/>
                                    </w:date>
                                  </w:sdtPr>
                                  <w:sdtEndPr/>
                                  <w:sdtContent>
                                    <w:p w:rsidR="006B53E4" w:rsidRDefault="006B53E4">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2017</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03676095"/>
                                    <w:dataBinding w:prefixMappings="xmlns:ns0='http://schemas.openxmlformats.org/package/2006/metadata/core-properties' xmlns:ns1='http://purl.org/dc/elements/1.1/'" w:xpath="/ns0:coreProperties[1]/ns1:creator[1]" w:storeItemID="{6C3C8BC8-F283-45AE-878A-BAB7291924A1}"/>
                                    <w:text/>
                                  </w:sdtPr>
                                  <w:sdtEndPr/>
                                  <w:sdtContent>
                                    <w:p w:rsidR="006B53E4" w:rsidRDefault="00A75BC0">
                                      <w:pPr>
                                        <w:pStyle w:val="NoSpacing"/>
                                        <w:spacing w:line="360" w:lineRule="auto"/>
                                        <w:rPr>
                                          <w:color w:val="FFFFFF" w:themeColor="background1"/>
                                        </w:rPr>
                                      </w:pPr>
                                      <w:proofErr w:type="spellStart"/>
                                      <w:r>
                                        <w:rPr>
                                          <w:color w:val="FFFFFF" w:themeColor="background1"/>
                                        </w:rPr>
                                        <w:t>Naina</w:t>
                                      </w:r>
                                      <w:proofErr w:type="spellEnd"/>
                                    </w:p>
                                  </w:sdtContent>
                                </w:sdt>
                                <w:sdt>
                                  <w:sdtPr>
                                    <w:rPr>
                                      <w:color w:val="FFFFFF" w:themeColor="background1"/>
                                    </w:rPr>
                                    <w:alias w:val="Company"/>
                                    <w:id w:val="103676099"/>
                                    <w:showingPlcHdr/>
                                    <w:dataBinding w:prefixMappings="xmlns:ns0='http://schemas.openxmlformats.org/officeDocument/2006/extended-properties'" w:xpath="/ns0:Properties[1]/ns0:Company[1]" w:storeItemID="{6668398D-A668-4E3E-A5EB-62B293D839F1}"/>
                                    <w:text/>
                                  </w:sdtPr>
                                  <w:sdtEndPr/>
                                  <w:sdtContent>
                                    <w:p w:rsidR="006B53E4" w:rsidRDefault="006B53E4">
                                      <w:pPr>
                                        <w:pStyle w:val="NoSpacing"/>
                                        <w:spacing w:line="360" w:lineRule="auto"/>
                                        <w:rPr>
                                          <w:color w:val="FFFFFF" w:themeColor="background1"/>
                                        </w:rPr>
                                      </w:pPr>
                                      <w:r>
                                        <w:rPr>
                                          <w:color w:val="FFFFFF" w:themeColor="background1"/>
                                        </w:rPr>
                                        <w:t>[Type the company name]</w:t>
                                      </w:r>
                                    </w:p>
                                  </w:sdtContent>
                                </w:sdt>
                                <w:sdt>
                                  <w:sdtPr>
                                    <w:rPr>
                                      <w:color w:val="FFFFFF" w:themeColor="background1"/>
                                    </w:rPr>
                                    <w:alias w:val="Date"/>
                                    <w:id w:val="103676103"/>
                                    <w:dataBinding w:prefixMappings="xmlns:ns0='http://schemas.microsoft.com/office/2006/coverPageProps'" w:xpath="/ns0:CoverPageProperties[1]/ns0:PublishDate[1]" w:storeItemID="{55AF091B-3C7A-41E3-B477-F2FDAA23CFDA}"/>
                                    <w:date w:fullDate="2017-04-13T00:00:00Z">
                                      <w:dateFormat w:val="dd/MM/yyyy"/>
                                      <w:lid w:val="en-US"/>
                                      <w:storeMappedDataAs w:val="dateTime"/>
                                      <w:calendar w:val="gregorian"/>
                                    </w:date>
                                  </w:sdtPr>
                                  <w:sdtEndPr/>
                                  <w:sdtContent>
                                    <w:p w:rsidR="006B53E4" w:rsidRDefault="006B53E4">
                                      <w:pPr>
                                        <w:pStyle w:val="NoSpacing"/>
                                        <w:spacing w:line="360" w:lineRule="auto"/>
                                        <w:rPr>
                                          <w:color w:val="FFFFFF" w:themeColor="background1"/>
                                        </w:rPr>
                                      </w:pPr>
                                      <w:r>
                                        <w:rPr>
                                          <w:color w:val="FFFFFF" w:themeColor="background1"/>
                                        </w:rPr>
                                        <w:t>13/04/2017</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10"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Year"/>
                              <w:id w:val="103676087"/>
                              <w:dataBinding w:prefixMappings="xmlns:ns0='http://schemas.microsoft.com/office/2006/coverPageProps'" w:xpath="/ns0:CoverPageProperties[1]/ns0:PublishDate[1]" w:storeItemID="{55AF091B-3C7A-41E3-B477-F2FDAA23CFDA}"/>
                              <w:date w:fullDate="2017-04-13T00:00:00Z">
                                <w:dateFormat w:val="yyyy"/>
                                <w:lid w:val="en-US"/>
                                <w:storeMappedDataAs w:val="dateTime"/>
                                <w:calendar w:val="gregorian"/>
                              </w:date>
                            </w:sdtPr>
                            <w:sdtEndPr/>
                            <w:sdtContent>
                              <w:p w:rsidR="006B53E4" w:rsidRDefault="006B53E4">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2017</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rPr>
                              <w:alias w:val="Author"/>
                              <w:id w:val="103676095"/>
                              <w:dataBinding w:prefixMappings="xmlns:ns0='http://schemas.openxmlformats.org/package/2006/metadata/core-properties' xmlns:ns1='http://purl.org/dc/elements/1.1/'" w:xpath="/ns0:coreProperties[1]/ns1:creator[1]" w:storeItemID="{6C3C8BC8-F283-45AE-878A-BAB7291924A1}"/>
                              <w:text/>
                            </w:sdtPr>
                            <w:sdtEndPr/>
                            <w:sdtContent>
                              <w:p w:rsidR="006B53E4" w:rsidRDefault="00A75BC0">
                                <w:pPr>
                                  <w:pStyle w:val="NoSpacing"/>
                                  <w:spacing w:line="360" w:lineRule="auto"/>
                                  <w:rPr>
                                    <w:color w:val="FFFFFF" w:themeColor="background1"/>
                                  </w:rPr>
                                </w:pPr>
                                <w:proofErr w:type="spellStart"/>
                                <w:r>
                                  <w:rPr>
                                    <w:color w:val="FFFFFF" w:themeColor="background1"/>
                                  </w:rPr>
                                  <w:t>Naina</w:t>
                                </w:r>
                                <w:proofErr w:type="spellEnd"/>
                              </w:p>
                            </w:sdtContent>
                          </w:sdt>
                          <w:sdt>
                            <w:sdtPr>
                              <w:rPr>
                                <w:color w:val="FFFFFF" w:themeColor="background1"/>
                              </w:rPr>
                              <w:alias w:val="Company"/>
                              <w:id w:val="103676099"/>
                              <w:showingPlcHdr/>
                              <w:dataBinding w:prefixMappings="xmlns:ns0='http://schemas.openxmlformats.org/officeDocument/2006/extended-properties'" w:xpath="/ns0:Properties[1]/ns0:Company[1]" w:storeItemID="{6668398D-A668-4E3E-A5EB-62B293D839F1}"/>
                              <w:text/>
                            </w:sdtPr>
                            <w:sdtEndPr/>
                            <w:sdtContent>
                              <w:p w:rsidR="006B53E4" w:rsidRDefault="006B53E4">
                                <w:pPr>
                                  <w:pStyle w:val="NoSpacing"/>
                                  <w:spacing w:line="360" w:lineRule="auto"/>
                                  <w:rPr>
                                    <w:color w:val="FFFFFF" w:themeColor="background1"/>
                                  </w:rPr>
                                </w:pPr>
                                <w:r>
                                  <w:rPr>
                                    <w:color w:val="FFFFFF" w:themeColor="background1"/>
                                  </w:rPr>
                                  <w:t>[Type the company name]</w:t>
                                </w:r>
                              </w:p>
                            </w:sdtContent>
                          </w:sdt>
                          <w:sdt>
                            <w:sdtPr>
                              <w:rPr>
                                <w:color w:val="FFFFFF" w:themeColor="background1"/>
                              </w:rPr>
                              <w:alias w:val="Date"/>
                              <w:id w:val="103676103"/>
                              <w:dataBinding w:prefixMappings="xmlns:ns0='http://schemas.microsoft.com/office/2006/coverPageProps'" w:xpath="/ns0:CoverPageProperties[1]/ns0:PublishDate[1]" w:storeItemID="{55AF091B-3C7A-41E3-B477-F2FDAA23CFDA}"/>
                              <w:date w:fullDate="2017-04-13T00:00:00Z">
                                <w:dateFormat w:val="dd/MM/yyyy"/>
                                <w:lid w:val="en-US"/>
                                <w:storeMappedDataAs w:val="dateTime"/>
                                <w:calendar w:val="gregorian"/>
                              </w:date>
                            </w:sdtPr>
                            <w:sdtEndPr/>
                            <w:sdtContent>
                              <w:p w:rsidR="006B53E4" w:rsidRDefault="006B53E4">
                                <w:pPr>
                                  <w:pStyle w:val="NoSpacing"/>
                                  <w:spacing w:line="360" w:lineRule="auto"/>
                                  <w:rPr>
                                    <w:color w:val="FFFFFF" w:themeColor="background1"/>
                                  </w:rPr>
                                </w:pPr>
                                <w:r>
                                  <w:rPr>
                                    <w:color w:val="FFFFFF" w:themeColor="background1"/>
                                  </w:rPr>
                                  <w:t>13/04/2017</w:t>
                                </w:r>
                              </w:p>
                            </w:sdtContent>
                          </w:sdt>
                        </w:txbxContent>
                      </v:textbox>
                    </v:rect>
                    <w10:wrap anchorx="page" anchory="page"/>
                  </v:group>
                </w:pict>
              </mc:Fallback>
            </mc:AlternateContent>
          </w:r>
        </w:p>
        <w:p w:rsidR="006B53E4" w:rsidRDefault="006B53E4">
          <w:r>
            <w:rPr>
              <w:noProof/>
              <w:lang w:val="en-IN" w:eastAsia="en-IN"/>
            </w:rPr>
            <w:drawing>
              <wp:anchor distT="0" distB="0" distL="114300" distR="114300" simplePos="0" relativeHeight="251660288" behindDoc="0" locked="0" layoutInCell="0" allowOverlap="1" wp14:anchorId="2190B6F5" wp14:editId="47C79D76">
                <wp:simplePos x="0" y="0"/>
                <wp:positionH relativeFrom="page">
                  <wp:align>right</wp:align>
                </wp:positionH>
                <wp:positionV relativeFrom="page">
                  <wp:align>center</wp:align>
                </wp:positionV>
                <wp:extent cx="5577840" cy="3706967"/>
                <wp:effectExtent l="0" t="0" r="3810" b="7783"/>
                <wp:wrapNone/>
                <wp:docPr id="369"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a:stretch>
                          <a:fillRect/>
                        </a:stretch>
                      </pic:blipFill>
                      <pic:spPr>
                        <a:xfrm>
                          <a:off x="0" y="0"/>
                          <a:ext cx="5577840" cy="3706967"/>
                        </a:xfrm>
                        <a:prstGeom prst="rect">
                          <a:avLst/>
                        </a:prstGeom>
                        <a:ln w="12700">
                          <a:solidFill>
                            <a:schemeClr val="bg1"/>
                          </a:solidFill>
                        </a:ln>
                      </pic:spPr>
                    </pic:pic>
                  </a:graphicData>
                </a:graphic>
              </wp:anchor>
            </w:drawing>
          </w:r>
          <w:r>
            <w:br w:type="page"/>
          </w:r>
        </w:p>
      </w:sdtContent>
    </w:sdt>
    <w:p w:rsidR="006B53E4" w:rsidRDefault="006B53E4"/>
    <w:p w:rsidR="00092F75" w:rsidRPr="00092F75" w:rsidRDefault="00092F75" w:rsidP="00092F75">
      <w:pPr>
        <w:shd w:val="clear" w:color="auto" w:fill="BFBFBF" w:themeFill="background1" w:themeFillShade="BF"/>
        <w:jc w:val="center"/>
        <w:rPr>
          <w:b/>
          <w:color w:val="FFFFFF" w:themeColor="background1"/>
          <w:sz w:val="24"/>
        </w:rPr>
      </w:pPr>
      <w:r w:rsidRPr="00092F75">
        <w:rPr>
          <w:b/>
          <w:color w:val="FFFFFF" w:themeColor="background1"/>
          <w:sz w:val="24"/>
        </w:rPr>
        <w:t>Preface and document control</w:t>
      </w:r>
    </w:p>
    <w:p w:rsidR="005C3665" w:rsidRDefault="006B53E4" w:rsidP="006B53E4">
      <w:pPr>
        <w:jc w:val="both"/>
      </w:pPr>
      <w:r>
        <w:t xml:space="preserve">This document is intended to provide information in respect of &lt;company name&gt; Office policy, procedure, standards or guidance and will be periodically updated to reflect any changes due to business requirements or infrastructure. Neither all nor part of this document should be reproduced or released for commercial purposes by a recipient without the express consent of the stated &lt;company name&gt; document owner. This document MUST be reviewed no less than once per year for technical accuracy and business validity. Modifications to this document must be reviewed and approved by the designated </w:t>
      </w:r>
      <w:r w:rsidR="007F1282">
        <w:t>&lt;company name&gt;</w:t>
      </w:r>
      <w:r>
        <w:t xml:space="preserve"> approver(s).</w:t>
      </w:r>
    </w:p>
    <w:p w:rsidR="00092F75" w:rsidRPr="00092F75" w:rsidRDefault="00092F75" w:rsidP="00092F75">
      <w:pPr>
        <w:shd w:val="clear" w:color="auto" w:fill="BFBFBF" w:themeFill="background1" w:themeFillShade="BF"/>
        <w:jc w:val="center"/>
        <w:rPr>
          <w:b/>
          <w:color w:val="FFFFFF" w:themeColor="background1"/>
          <w:sz w:val="24"/>
        </w:rPr>
      </w:pPr>
      <w:r w:rsidRPr="00092F75">
        <w:rPr>
          <w:b/>
          <w:color w:val="FFFFFF" w:themeColor="background1"/>
          <w:sz w:val="24"/>
        </w:rPr>
        <w:t xml:space="preserve">Document owner and approver(s) </w:t>
      </w:r>
    </w:p>
    <w:tbl>
      <w:tblPr>
        <w:tblStyle w:val="TableGrid"/>
        <w:tblW w:w="0" w:type="auto"/>
        <w:tblInd w:w="534" w:type="dxa"/>
        <w:tblLook w:val="04A0" w:firstRow="1" w:lastRow="0" w:firstColumn="1" w:lastColumn="0" w:noHBand="0" w:noVBand="1"/>
      </w:tblPr>
      <w:tblGrid>
        <w:gridCol w:w="4254"/>
        <w:gridCol w:w="4788"/>
      </w:tblGrid>
      <w:tr w:rsidR="00656AC5" w:rsidRPr="00092F75" w:rsidTr="00325C8A">
        <w:tc>
          <w:tcPr>
            <w:tcW w:w="4254" w:type="dxa"/>
          </w:tcPr>
          <w:p w:rsidR="00656AC5" w:rsidRPr="00656AC5" w:rsidRDefault="00656AC5" w:rsidP="00656AC5">
            <w:pPr>
              <w:jc w:val="both"/>
              <w:rPr>
                <w:b/>
              </w:rPr>
            </w:pPr>
            <w:r w:rsidRPr="00656AC5">
              <w:rPr>
                <w:b/>
              </w:rPr>
              <w:t xml:space="preserve">Owner </w:t>
            </w:r>
          </w:p>
        </w:tc>
        <w:tc>
          <w:tcPr>
            <w:tcW w:w="4788" w:type="dxa"/>
          </w:tcPr>
          <w:p w:rsidR="00656AC5" w:rsidRPr="00092F75" w:rsidRDefault="00656AC5" w:rsidP="00757BC5">
            <w:pPr>
              <w:jc w:val="both"/>
            </w:pPr>
            <w:r>
              <w:t>&lt;person name or team name&gt;</w:t>
            </w:r>
          </w:p>
        </w:tc>
      </w:tr>
      <w:tr w:rsidR="00656AC5" w:rsidRPr="00092F75" w:rsidTr="00325C8A">
        <w:tc>
          <w:tcPr>
            <w:tcW w:w="4254" w:type="dxa"/>
          </w:tcPr>
          <w:p w:rsidR="00656AC5" w:rsidRPr="00656AC5" w:rsidRDefault="00656AC5" w:rsidP="00656AC5">
            <w:pPr>
              <w:jc w:val="both"/>
              <w:rPr>
                <w:b/>
              </w:rPr>
            </w:pPr>
            <w:r w:rsidRPr="00656AC5">
              <w:rPr>
                <w:b/>
              </w:rPr>
              <w:t xml:space="preserve">Approver(s) </w:t>
            </w:r>
          </w:p>
        </w:tc>
        <w:tc>
          <w:tcPr>
            <w:tcW w:w="4788" w:type="dxa"/>
          </w:tcPr>
          <w:p w:rsidR="00656AC5" w:rsidRPr="00092F75" w:rsidRDefault="00656AC5" w:rsidP="00757BC5">
            <w:pPr>
              <w:jc w:val="both"/>
            </w:pPr>
            <w:r>
              <w:t>&lt;person name or team name&gt;</w:t>
            </w:r>
          </w:p>
        </w:tc>
      </w:tr>
    </w:tbl>
    <w:p w:rsidR="00092F75" w:rsidRDefault="00092F75" w:rsidP="006B53E4">
      <w:pPr>
        <w:jc w:val="both"/>
      </w:pPr>
    </w:p>
    <w:p w:rsidR="00092F75" w:rsidRPr="00092F75" w:rsidRDefault="00092F75" w:rsidP="00092F75">
      <w:pPr>
        <w:shd w:val="clear" w:color="auto" w:fill="BFBFBF" w:themeFill="background1" w:themeFillShade="BF"/>
        <w:jc w:val="center"/>
        <w:rPr>
          <w:b/>
          <w:color w:val="FFFFFF" w:themeColor="background1"/>
          <w:sz w:val="24"/>
        </w:rPr>
      </w:pPr>
      <w:r w:rsidRPr="00092F75">
        <w:rPr>
          <w:b/>
          <w:color w:val="FFFFFF" w:themeColor="background1"/>
          <w:sz w:val="24"/>
        </w:rPr>
        <w:t xml:space="preserve">Document prepared by </w:t>
      </w:r>
    </w:p>
    <w:tbl>
      <w:tblPr>
        <w:tblStyle w:val="TableGrid"/>
        <w:tblW w:w="0" w:type="auto"/>
        <w:tblInd w:w="534" w:type="dxa"/>
        <w:tblLook w:val="04A0" w:firstRow="1" w:lastRow="0" w:firstColumn="1" w:lastColumn="0" w:noHBand="0" w:noVBand="1"/>
      </w:tblPr>
      <w:tblGrid>
        <w:gridCol w:w="2658"/>
        <w:gridCol w:w="6384"/>
      </w:tblGrid>
      <w:tr w:rsidR="00656AC5" w:rsidRPr="00656AC5" w:rsidTr="00325C8A">
        <w:tc>
          <w:tcPr>
            <w:tcW w:w="2658" w:type="dxa"/>
          </w:tcPr>
          <w:p w:rsidR="00656AC5" w:rsidRPr="00656AC5" w:rsidRDefault="00656AC5" w:rsidP="00656AC5">
            <w:pPr>
              <w:jc w:val="both"/>
            </w:pPr>
            <w:r>
              <w:t>&lt;</w:t>
            </w:r>
            <w:r w:rsidRPr="00656AC5">
              <w:t xml:space="preserve">Team </w:t>
            </w:r>
            <w:r>
              <w:t>Name&gt;</w:t>
            </w:r>
          </w:p>
        </w:tc>
        <w:tc>
          <w:tcPr>
            <w:tcW w:w="6384" w:type="dxa"/>
          </w:tcPr>
          <w:p w:rsidR="00656AC5" w:rsidRPr="00656AC5" w:rsidRDefault="00656AC5" w:rsidP="0047671A">
            <w:pPr>
              <w:jc w:val="both"/>
            </w:pPr>
            <w:r>
              <w:t>&lt;members name&gt;</w:t>
            </w:r>
          </w:p>
        </w:tc>
      </w:tr>
    </w:tbl>
    <w:p w:rsidR="00656AC5" w:rsidRDefault="00656AC5" w:rsidP="006B53E4">
      <w:pPr>
        <w:jc w:val="both"/>
      </w:pPr>
    </w:p>
    <w:p w:rsidR="00092F75" w:rsidRPr="00092F75" w:rsidRDefault="00092F75" w:rsidP="00092F75">
      <w:pPr>
        <w:shd w:val="clear" w:color="auto" w:fill="BFBFBF" w:themeFill="background1" w:themeFillShade="BF"/>
        <w:jc w:val="center"/>
        <w:rPr>
          <w:b/>
          <w:color w:val="FFFFFF" w:themeColor="background1"/>
          <w:sz w:val="24"/>
        </w:rPr>
      </w:pPr>
      <w:r w:rsidRPr="00092F75">
        <w:rPr>
          <w:b/>
          <w:color w:val="FFFFFF" w:themeColor="background1"/>
          <w:sz w:val="24"/>
        </w:rPr>
        <w:t xml:space="preserve"> Version control</w:t>
      </w:r>
    </w:p>
    <w:tbl>
      <w:tblPr>
        <w:tblStyle w:val="TableGrid"/>
        <w:tblW w:w="4721" w:type="pct"/>
        <w:jc w:val="right"/>
        <w:tblInd w:w="-424" w:type="dxa"/>
        <w:tblLook w:val="04A0" w:firstRow="1" w:lastRow="0" w:firstColumn="1" w:lastColumn="0" w:noHBand="0" w:noVBand="1"/>
      </w:tblPr>
      <w:tblGrid>
        <w:gridCol w:w="1134"/>
        <w:gridCol w:w="1701"/>
        <w:gridCol w:w="6207"/>
      </w:tblGrid>
      <w:tr w:rsidR="00335937" w:rsidRPr="00325C8A" w:rsidTr="00325C8A">
        <w:trPr>
          <w:jc w:val="right"/>
        </w:trPr>
        <w:tc>
          <w:tcPr>
            <w:tcW w:w="1134" w:type="dxa"/>
            <w:shd w:val="clear" w:color="auto" w:fill="F2F2F2" w:themeFill="background1" w:themeFillShade="F2"/>
          </w:tcPr>
          <w:p w:rsidR="00335937" w:rsidRPr="00325C8A" w:rsidRDefault="00335937" w:rsidP="006B53E4">
            <w:pPr>
              <w:jc w:val="both"/>
              <w:rPr>
                <w:b/>
              </w:rPr>
            </w:pPr>
            <w:r w:rsidRPr="00325C8A">
              <w:rPr>
                <w:b/>
              </w:rPr>
              <w:t>Version</w:t>
            </w:r>
          </w:p>
        </w:tc>
        <w:tc>
          <w:tcPr>
            <w:tcW w:w="1701" w:type="dxa"/>
            <w:shd w:val="clear" w:color="auto" w:fill="F2F2F2" w:themeFill="background1" w:themeFillShade="F2"/>
          </w:tcPr>
          <w:p w:rsidR="00335937" w:rsidRPr="00325C8A" w:rsidRDefault="00335937" w:rsidP="006B53E4">
            <w:pPr>
              <w:jc w:val="both"/>
              <w:rPr>
                <w:b/>
              </w:rPr>
            </w:pPr>
            <w:r w:rsidRPr="00325C8A">
              <w:rPr>
                <w:b/>
              </w:rPr>
              <w:t>Version date</w:t>
            </w:r>
          </w:p>
        </w:tc>
        <w:tc>
          <w:tcPr>
            <w:tcW w:w="6207" w:type="dxa"/>
            <w:shd w:val="clear" w:color="auto" w:fill="F2F2F2" w:themeFill="background1" w:themeFillShade="F2"/>
          </w:tcPr>
          <w:p w:rsidR="00335937" w:rsidRPr="00325C8A" w:rsidRDefault="00335937" w:rsidP="006B53E4">
            <w:pPr>
              <w:jc w:val="both"/>
              <w:rPr>
                <w:b/>
              </w:rPr>
            </w:pPr>
            <w:r w:rsidRPr="00325C8A">
              <w:rPr>
                <w:b/>
              </w:rPr>
              <w:t>Document history</w:t>
            </w:r>
          </w:p>
        </w:tc>
      </w:tr>
      <w:tr w:rsidR="00335937" w:rsidTr="00325C8A">
        <w:trPr>
          <w:jc w:val="right"/>
        </w:trPr>
        <w:tc>
          <w:tcPr>
            <w:tcW w:w="1134" w:type="dxa"/>
          </w:tcPr>
          <w:p w:rsidR="00335937" w:rsidRDefault="00335937" w:rsidP="006B53E4">
            <w:pPr>
              <w:jc w:val="both"/>
            </w:pPr>
            <w:r>
              <w:t>1.00</w:t>
            </w:r>
          </w:p>
        </w:tc>
        <w:tc>
          <w:tcPr>
            <w:tcW w:w="1701" w:type="dxa"/>
          </w:tcPr>
          <w:p w:rsidR="00335937" w:rsidRDefault="00335937" w:rsidP="00C55ACC">
            <w:pPr>
              <w:jc w:val="both"/>
            </w:pPr>
            <w:r>
              <w:t>17/05/201</w:t>
            </w:r>
            <w:r w:rsidR="00C55ACC">
              <w:t>6</w:t>
            </w:r>
          </w:p>
        </w:tc>
        <w:tc>
          <w:tcPr>
            <w:tcW w:w="6207" w:type="dxa"/>
          </w:tcPr>
          <w:p w:rsidR="00335937" w:rsidRDefault="00335937" w:rsidP="006B53E4">
            <w:pPr>
              <w:jc w:val="both"/>
            </w:pPr>
            <w:r>
              <w:t>First Draft</w:t>
            </w:r>
          </w:p>
        </w:tc>
      </w:tr>
      <w:tr w:rsidR="00335937" w:rsidTr="00325C8A">
        <w:trPr>
          <w:jc w:val="right"/>
        </w:trPr>
        <w:tc>
          <w:tcPr>
            <w:tcW w:w="1134" w:type="dxa"/>
          </w:tcPr>
          <w:p w:rsidR="00335937" w:rsidRDefault="00335937" w:rsidP="006B53E4">
            <w:pPr>
              <w:jc w:val="both"/>
            </w:pPr>
            <w:r>
              <w:t>1.00</w:t>
            </w:r>
          </w:p>
        </w:tc>
        <w:tc>
          <w:tcPr>
            <w:tcW w:w="1701" w:type="dxa"/>
          </w:tcPr>
          <w:p w:rsidR="00335937" w:rsidRDefault="00C55ACC" w:rsidP="00C55ACC">
            <w:pPr>
              <w:jc w:val="both"/>
            </w:pPr>
            <w:r>
              <w:t>19</w:t>
            </w:r>
            <w:r w:rsidR="00335937">
              <w:t>/0</w:t>
            </w:r>
            <w:r>
              <w:t>6</w:t>
            </w:r>
            <w:r w:rsidR="00335937">
              <w:t>/201</w:t>
            </w:r>
            <w:r>
              <w:t>6</w:t>
            </w:r>
          </w:p>
        </w:tc>
        <w:tc>
          <w:tcPr>
            <w:tcW w:w="6207" w:type="dxa"/>
          </w:tcPr>
          <w:p w:rsidR="00335937" w:rsidRDefault="00335937" w:rsidP="006B53E4">
            <w:pPr>
              <w:jc w:val="both"/>
            </w:pPr>
            <w:r>
              <w:t>Live Document</w:t>
            </w:r>
          </w:p>
        </w:tc>
      </w:tr>
      <w:tr w:rsidR="00335937" w:rsidTr="00325C8A">
        <w:trPr>
          <w:jc w:val="right"/>
        </w:trPr>
        <w:tc>
          <w:tcPr>
            <w:tcW w:w="1134" w:type="dxa"/>
          </w:tcPr>
          <w:p w:rsidR="00335937" w:rsidRDefault="00335937" w:rsidP="006B53E4">
            <w:pPr>
              <w:jc w:val="both"/>
            </w:pPr>
            <w:r>
              <w:t>2.00</w:t>
            </w:r>
          </w:p>
        </w:tc>
        <w:tc>
          <w:tcPr>
            <w:tcW w:w="1701" w:type="dxa"/>
          </w:tcPr>
          <w:p w:rsidR="00335937" w:rsidRDefault="00C55ACC" w:rsidP="00D05A67">
            <w:pPr>
              <w:jc w:val="both"/>
            </w:pPr>
            <w:r>
              <w:t>06</w:t>
            </w:r>
            <w:r w:rsidR="00335937">
              <w:t>/0</w:t>
            </w:r>
            <w:r w:rsidR="00D05A67">
              <w:t>1</w:t>
            </w:r>
            <w:r w:rsidR="00335937">
              <w:t>/201</w:t>
            </w:r>
            <w:r>
              <w:t>7</w:t>
            </w:r>
          </w:p>
        </w:tc>
        <w:tc>
          <w:tcPr>
            <w:tcW w:w="6207" w:type="dxa"/>
          </w:tcPr>
          <w:p w:rsidR="00335937" w:rsidRDefault="00335937" w:rsidP="006B53E4">
            <w:pPr>
              <w:jc w:val="both"/>
            </w:pPr>
            <w:r>
              <w:t>Live Document(Operations and MI Reporting modules compiled)</w:t>
            </w:r>
          </w:p>
        </w:tc>
      </w:tr>
      <w:tr w:rsidR="00335937" w:rsidTr="00325C8A">
        <w:trPr>
          <w:jc w:val="right"/>
        </w:trPr>
        <w:tc>
          <w:tcPr>
            <w:tcW w:w="1134" w:type="dxa"/>
          </w:tcPr>
          <w:p w:rsidR="00335937" w:rsidRDefault="00335937" w:rsidP="006B53E4">
            <w:pPr>
              <w:jc w:val="both"/>
            </w:pPr>
            <w:r>
              <w:t>3.00</w:t>
            </w:r>
          </w:p>
        </w:tc>
        <w:tc>
          <w:tcPr>
            <w:tcW w:w="1701" w:type="dxa"/>
          </w:tcPr>
          <w:p w:rsidR="00335937" w:rsidRDefault="00335937" w:rsidP="00D05A67">
            <w:pPr>
              <w:jc w:val="both"/>
            </w:pPr>
            <w:r>
              <w:t>1</w:t>
            </w:r>
            <w:r w:rsidR="00C55ACC">
              <w:t>9</w:t>
            </w:r>
            <w:r>
              <w:t>/0</w:t>
            </w:r>
            <w:r w:rsidR="00D05A67">
              <w:t>3</w:t>
            </w:r>
            <w:r>
              <w:t>/201</w:t>
            </w:r>
            <w:r w:rsidR="00C55ACC">
              <w:t>7</w:t>
            </w:r>
          </w:p>
        </w:tc>
        <w:tc>
          <w:tcPr>
            <w:tcW w:w="6207" w:type="dxa"/>
          </w:tcPr>
          <w:p w:rsidR="00335937" w:rsidRDefault="00335937" w:rsidP="00335937">
            <w:pPr>
              <w:jc w:val="both"/>
            </w:pPr>
            <w:r>
              <w:t>Live Document (Compiled &lt;product name&gt; Release 3)</w:t>
            </w:r>
          </w:p>
        </w:tc>
      </w:tr>
    </w:tbl>
    <w:p w:rsidR="00335937" w:rsidRDefault="00335937" w:rsidP="006B53E4">
      <w:pPr>
        <w:jc w:val="both"/>
      </w:pPr>
    </w:p>
    <w:p w:rsidR="00A75BC0" w:rsidRDefault="00A75BC0">
      <w:r>
        <w:br w:type="page"/>
      </w:r>
      <w:bookmarkStart w:id="0" w:name="_GoBack"/>
      <w:bookmarkEnd w:id="0"/>
    </w:p>
    <w:sdt>
      <w:sdtPr>
        <w:id w:val="-533732036"/>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A75BC0" w:rsidRDefault="00A75BC0">
          <w:pPr>
            <w:pStyle w:val="TOCHeading"/>
          </w:pPr>
          <w:r>
            <w:t>Table of Contents</w:t>
          </w:r>
        </w:p>
        <w:p w:rsidR="00325C8A" w:rsidRDefault="00A75BC0">
          <w:pPr>
            <w:pStyle w:val="TOC1"/>
            <w:tabs>
              <w:tab w:val="left" w:pos="440"/>
              <w:tab w:val="right" w:leader="dot" w:pos="9350"/>
            </w:tabs>
            <w:rPr>
              <w:noProof/>
            </w:rPr>
          </w:pPr>
          <w:r>
            <w:fldChar w:fldCharType="begin"/>
          </w:r>
          <w:r>
            <w:instrText xml:space="preserve"> TOC \o "1-3" \h \z \u </w:instrText>
          </w:r>
          <w:r>
            <w:rPr>
              <w:rFonts w:hint="eastAsia"/>
            </w:rPr>
            <w:fldChar w:fldCharType="separate"/>
          </w:r>
          <w:hyperlink w:anchor="_Toc479934117" w:history="1">
            <w:r w:rsidR="00325C8A" w:rsidRPr="00B37B79">
              <w:rPr>
                <w:rStyle w:val="Hyperlink"/>
                <w:noProof/>
              </w:rPr>
              <w:t>1.</w:t>
            </w:r>
            <w:r w:rsidR="00325C8A">
              <w:rPr>
                <w:noProof/>
              </w:rPr>
              <w:tab/>
            </w:r>
            <w:r w:rsidR="00325C8A" w:rsidRPr="00B37B79">
              <w:rPr>
                <w:rStyle w:val="Hyperlink"/>
                <w:noProof/>
              </w:rPr>
              <w:t>Introduction</w:t>
            </w:r>
            <w:r w:rsidR="00325C8A">
              <w:rPr>
                <w:noProof/>
                <w:webHidden/>
              </w:rPr>
              <w:tab/>
            </w:r>
            <w:r w:rsidR="00325C8A">
              <w:rPr>
                <w:noProof/>
                <w:webHidden/>
              </w:rPr>
              <w:fldChar w:fldCharType="begin"/>
            </w:r>
            <w:r w:rsidR="00325C8A">
              <w:rPr>
                <w:noProof/>
                <w:webHidden/>
              </w:rPr>
              <w:instrText xml:space="preserve"> PAGEREF _Toc479934117 \h </w:instrText>
            </w:r>
            <w:r w:rsidR="00325C8A">
              <w:rPr>
                <w:noProof/>
                <w:webHidden/>
              </w:rPr>
            </w:r>
            <w:r w:rsidR="00325C8A">
              <w:rPr>
                <w:noProof/>
                <w:webHidden/>
              </w:rPr>
              <w:fldChar w:fldCharType="separate"/>
            </w:r>
            <w:r w:rsidR="00325C8A">
              <w:rPr>
                <w:noProof/>
                <w:webHidden/>
              </w:rPr>
              <w:t>3</w:t>
            </w:r>
            <w:r w:rsidR="00325C8A">
              <w:rPr>
                <w:noProof/>
                <w:webHidden/>
              </w:rPr>
              <w:fldChar w:fldCharType="end"/>
            </w:r>
          </w:hyperlink>
        </w:p>
        <w:p w:rsidR="00325C8A" w:rsidRDefault="00325C8A">
          <w:pPr>
            <w:pStyle w:val="TOC2"/>
            <w:tabs>
              <w:tab w:val="left" w:pos="880"/>
              <w:tab w:val="right" w:leader="dot" w:pos="9350"/>
            </w:tabs>
            <w:rPr>
              <w:noProof/>
            </w:rPr>
          </w:pPr>
          <w:hyperlink w:anchor="_Toc479934118" w:history="1">
            <w:r w:rsidRPr="00B37B79">
              <w:rPr>
                <w:rStyle w:val="Hyperlink"/>
                <w:noProof/>
              </w:rPr>
              <w:t>1.1.</w:t>
            </w:r>
            <w:r>
              <w:rPr>
                <w:noProof/>
              </w:rPr>
              <w:tab/>
            </w:r>
            <w:r w:rsidRPr="00B37B79">
              <w:rPr>
                <w:rStyle w:val="Hyperlink"/>
                <w:noProof/>
              </w:rPr>
              <w:t>&lt;Company name&gt;</w:t>
            </w:r>
            <w:r>
              <w:rPr>
                <w:noProof/>
                <w:webHidden/>
              </w:rPr>
              <w:tab/>
            </w:r>
            <w:r>
              <w:rPr>
                <w:noProof/>
                <w:webHidden/>
              </w:rPr>
              <w:fldChar w:fldCharType="begin"/>
            </w:r>
            <w:r>
              <w:rPr>
                <w:noProof/>
                <w:webHidden/>
              </w:rPr>
              <w:instrText xml:space="preserve"> PAGEREF _Toc479934118 \h </w:instrText>
            </w:r>
            <w:r>
              <w:rPr>
                <w:noProof/>
                <w:webHidden/>
              </w:rPr>
            </w:r>
            <w:r>
              <w:rPr>
                <w:noProof/>
                <w:webHidden/>
              </w:rPr>
              <w:fldChar w:fldCharType="separate"/>
            </w:r>
            <w:r>
              <w:rPr>
                <w:noProof/>
                <w:webHidden/>
              </w:rPr>
              <w:t>3</w:t>
            </w:r>
            <w:r>
              <w:rPr>
                <w:noProof/>
                <w:webHidden/>
              </w:rPr>
              <w:fldChar w:fldCharType="end"/>
            </w:r>
          </w:hyperlink>
        </w:p>
        <w:p w:rsidR="00325C8A" w:rsidRDefault="00325C8A">
          <w:pPr>
            <w:pStyle w:val="TOC2"/>
            <w:tabs>
              <w:tab w:val="left" w:pos="880"/>
              <w:tab w:val="right" w:leader="dot" w:pos="9350"/>
            </w:tabs>
            <w:rPr>
              <w:noProof/>
            </w:rPr>
          </w:pPr>
          <w:hyperlink w:anchor="_Toc479934119" w:history="1">
            <w:r w:rsidRPr="00B37B79">
              <w:rPr>
                <w:rStyle w:val="Hyperlink"/>
                <w:noProof/>
              </w:rPr>
              <w:t>1.2.</w:t>
            </w:r>
            <w:r>
              <w:rPr>
                <w:noProof/>
              </w:rPr>
              <w:tab/>
            </w:r>
            <w:r w:rsidRPr="00B37B79">
              <w:rPr>
                <w:rStyle w:val="Hyperlink"/>
                <w:noProof/>
              </w:rPr>
              <w:t>&lt;Purpose of this Guide&gt;</w:t>
            </w:r>
            <w:r>
              <w:rPr>
                <w:noProof/>
                <w:webHidden/>
              </w:rPr>
              <w:tab/>
            </w:r>
            <w:r>
              <w:rPr>
                <w:noProof/>
                <w:webHidden/>
              </w:rPr>
              <w:fldChar w:fldCharType="begin"/>
            </w:r>
            <w:r>
              <w:rPr>
                <w:noProof/>
                <w:webHidden/>
              </w:rPr>
              <w:instrText xml:space="preserve"> PAGEREF _Toc479934119 \h </w:instrText>
            </w:r>
            <w:r>
              <w:rPr>
                <w:noProof/>
                <w:webHidden/>
              </w:rPr>
            </w:r>
            <w:r>
              <w:rPr>
                <w:noProof/>
                <w:webHidden/>
              </w:rPr>
              <w:fldChar w:fldCharType="separate"/>
            </w:r>
            <w:r>
              <w:rPr>
                <w:noProof/>
                <w:webHidden/>
              </w:rPr>
              <w:t>3</w:t>
            </w:r>
            <w:r>
              <w:rPr>
                <w:noProof/>
                <w:webHidden/>
              </w:rPr>
              <w:fldChar w:fldCharType="end"/>
            </w:r>
          </w:hyperlink>
        </w:p>
        <w:p w:rsidR="00325C8A" w:rsidRDefault="00325C8A">
          <w:pPr>
            <w:pStyle w:val="TOC2"/>
            <w:tabs>
              <w:tab w:val="left" w:pos="880"/>
              <w:tab w:val="right" w:leader="dot" w:pos="9350"/>
            </w:tabs>
            <w:rPr>
              <w:noProof/>
            </w:rPr>
          </w:pPr>
          <w:hyperlink w:anchor="_Toc479934120" w:history="1">
            <w:r w:rsidRPr="00B37B79">
              <w:rPr>
                <w:rStyle w:val="Hyperlink"/>
                <w:noProof/>
              </w:rPr>
              <w:t>1.3.</w:t>
            </w:r>
            <w:r>
              <w:rPr>
                <w:noProof/>
              </w:rPr>
              <w:tab/>
            </w:r>
            <w:r w:rsidRPr="00B37B79">
              <w:rPr>
                <w:rStyle w:val="Hyperlink"/>
                <w:noProof/>
              </w:rPr>
              <w:t>&lt;Product Description&gt;</w:t>
            </w:r>
            <w:r>
              <w:rPr>
                <w:noProof/>
                <w:webHidden/>
              </w:rPr>
              <w:tab/>
            </w:r>
            <w:r>
              <w:rPr>
                <w:noProof/>
                <w:webHidden/>
              </w:rPr>
              <w:fldChar w:fldCharType="begin"/>
            </w:r>
            <w:r>
              <w:rPr>
                <w:noProof/>
                <w:webHidden/>
              </w:rPr>
              <w:instrText xml:space="preserve"> PAGEREF _Toc479934120 \h </w:instrText>
            </w:r>
            <w:r>
              <w:rPr>
                <w:noProof/>
                <w:webHidden/>
              </w:rPr>
            </w:r>
            <w:r>
              <w:rPr>
                <w:noProof/>
                <w:webHidden/>
              </w:rPr>
              <w:fldChar w:fldCharType="separate"/>
            </w:r>
            <w:r>
              <w:rPr>
                <w:noProof/>
                <w:webHidden/>
              </w:rPr>
              <w:t>3</w:t>
            </w:r>
            <w:r>
              <w:rPr>
                <w:noProof/>
                <w:webHidden/>
              </w:rPr>
              <w:fldChar w:fldCharType="end"/>
            </w:r>
          </w:hyperlink>
        </w:p>
        <w:p w:rsidR="00325C8A" w:rsidRDefault="00325C8A">
          <w:pPr>
            <w:pStyle w:val="TOC2"/>
            <w:tabs>
              <w:tab w:val="left" w:pos="880"/>
              <w:tab w:val="right" w:leader="dot" w:pos="9350"/>
            </w:tabs>
            <w:rPr>
              <w:noProof/>
            </w:rPr>
          </w:pPr>
          <w:hyperlink w:anchor="_Toc479934121" w:history="1">
            <w:r w:rsidRPr="00B37B79">
              <w:rPr>
                <w:rStyle w:val="Hyperlink"/>
                <w:noProof/>
              </w:rPr>
              <w:t>1.4.</w:t>
            </w:r>
            <w:r>
              <w:rPr>
                <w:noProof/>
              </w:rPr>
              <w:tab/>
            </w:r>
            <w:r w:rsidRPr="00B37B79">
              <w:rPr>
                <w:rStyle w:val="Hyperlink"/>
                <w:noProof/>
              </w:rPr>
              <w:t>&lt;Minimum Product Requirements&gt;</w:t>
            </w:r>
            <w:r>
              <w:rPr>
                <w:noProof/>
                <w:webHidden/>
              </w:rPr>
              <w:tab/>
            </w:r>
            <w:r>
              <w:rPr>
                <w:noProof/>
                <w:webHidden/>
              </w:rPr>
              <w:fldChar w:fldCharType="begin"/>
            </w:r>
            <w:r>
              <w:rPr>
                <w:noProof/>
                <w:webHidden/>
              </w:rPr>
              <w:instrText xml:space="preserve"> PAGEREF _Toc479934121 \h </w:instrText>
            </w:r>
            <w:r>
              <w:rPr>
                <w:noProof/>
                <w:webHidden/>
              </w:rPr>
            </w:r>
            <w:r>
              <w:rPr>
                <w:noProof/>
                <w:webHidden/>
              </w:rPr>
              <w:fldChar w:fldCharType="separate"/>
            </w:r>
            <w:r>
              <w:rPr>
                <w:noProof/>
                <w:webHidden/>
              </w:rPr>
              <w:t>3</w:t>
            </w:r>
            <w:r>
              <w:rPr>
                <w:noProof/>
                <w:webHidden/>
              </w:rPr>
              <w:fldChar w:fldCharType="end"/>
            </w:r>
          </w:hyperlink>
        </w:p>
        <w:p w:rsidR="00325C8A" w:rsidRDefault="00325C8A">
          <w:pPr>
            <w:pStyle w:val="TOC2"/>
            <w:tabs>
              <w:tab w:val="left" w:pos="880"/>
              <w:tab w:val="right" w:leader="dot" w:pos="9350"/>
            </w:tabs>
            <w:rPr>
              <w:noProof/>
            </w:rPr>
          </w:pPr>
          <w:hyperlink w:anchor="_Toc479934122" w:history="1">
            <w:r w:rsidRPr="00B37B79">
              <w:rPr>
                <w:rStyle w:val="Hyperlink"/>
                <w:noProof/>
              </w:rPr>
              <w:t>1.5.</w:t>
            </w:r>
            <w:r>
              <w:rPr>
                <w:noProof/>
              </w:rPr>
              <w:tab/>
            </w:r>
            <w:r w:rsidRPr="00B37B79">
              <w:rPr>
                <w:rStyle w:val="Hyperlink"/>
                <w:noProof/>
              </w:rPr>
              <w:t>&lt;Getting Started&gt;</w:t>
            </w:r>
            <w:r>
              <w:rPr>
                <w:noProof/>
                <w:webHidden/>
              </w:rPr>
              <w:tab/>
            </w:r>
            <w:r>
              <w:rPr>
                <w:noProof/>
                <w:webHidden/>
              </w:rPr>
              <w:fldChar w:fldCharType="begin"/>
            </w:r>
            <w:r>
              <w:rPr>
                <w:noProof/>
                <w:webHidden/>
              </w:rPr>
              <w:instrText xml:space="preserve"> PAGEREF _Toc479934122 \h </w:instrText>
            </w:r>
            <w:r>
              <w:rPr>
                <w:noProof/>
                <w:webHidden/>
              </w:rPr>
            </w:r>
            <w:r>
              <w:rPr>
                <w:noProof/>
                <w:webHidden/>
              </w:rPr>
              <w:fldChar w:fldCharType="separate"/>
            </w:r>
            <w:r>
              <w:rPr>
                <w:noProof/>
                <w:webHidden/>
              </w:rPr>
              <w:t>3</w:t>
            </w:r>
            <w:r>
              <w:rPr>
                <w:noProof/>
                <w:webHidden/>
              </w:rPr>
              <w:fldChar w:fldCharType="end"/>
            </w:r>
          </w:hyperlink>
        </w:p>
        <w:p w:rsidR="00325C8A" w:rsidRDefault="00325C8A">
          <w:pPr>
            <w:pStyle w:val="TOC2"/>
            <w:tabs>
              <w:tab w:val="left" w:pos="880"/>
              <w:tab w:val="right" w:leader="dot" w:pos="9350"/>
            </w:tabs>
            <w:rPr>
              <w:noProof/>
            </w:rPr>
          </w:pPr>
          <w:hyperlink w:anchor="_Toc479934123" w:history="1">
            <w:r w:rsidRPr="00B37B79">
              <w:rPr>
                <w:rStyle w:val="Hyperlink"/>
                <w:noProof/>
              </w:rPr>
              <w:t>1.6.</w:t>
            </w:r>
            <w:r>
              <w:rPr>
                <w:noProof/>
              </w:rPr>
              <w:tab/>
            </w:r>
            <w:r w:rsidRPr="00B37B79">
              <w:rPr>
                <w:rStyle w:val="Hyperlink"/>
                <w:noProof/>
              </w:rPr>
              <w:t>&lt;The Environment or Application Home Page&gt;</w:t>
            </w:r>
            <w:r>
              <w:rPr>
                <w:noProof/>
                <w:webHidden/>
              </w:rPr>
              <w:tab/>
            </w:r>
            <w:r>
              <w:rPr>
                <w:noProof/>
                <w:webHidden/>
              </w:rPr>
              <w:fldChar w:fldCharType="begin"/>
            </w:r>
            <w:r>
              <w:rPr>
                <w:noProof/>
                <w:webHidden/>
              </w:rPr>
              <w:instrText xml:space="preserve"> PAGEREF _Toc479934123 \h </w:instrText>
            </w:r>
            <w:r>
              <w:rPr>
                <w:noProof/>
                <w:webHidden/>
              </w:rPr>
            </w:r>
            <w:r>
              <w:rPr>
                <w:noProof/>
                <w:webHidden/>
              </w:rPr>
              <w:fldChar w:fldCharType="separate"/>
            </w:r>
            <w:r>
              <w:rPr>
                <w:noProof/>
                <w:webHidden/>
              </w:rPr>
              <w:t>3</w:t>
            </w:r>
            <w:r>
              <w:rPr>
                <w:noProof/>
                <w:webHidden/>
              </w:rPr>
              <w:fldChar w:fldCharType="end"/>
            </w:r>
          </w:hyperlink>
        </w:p>
        <w:p w:rsidR="00325C8A" w:rsidRDefault="00325C8A">
          <w:pPr>
            <w:pStyle w:val="TOC2"/>
            <w:tabs>
              <w:tab w:val="left" w:pos="880"/>
              <w:tab w:val="right" w:leader="dot" w:pos="9350"/>
            </w:tabs>
            <w:rPr>
              <w:noProof/>
            </w:rPr>
          </w:pPr>
          <w:hyperlink w:anchor="_Toc479934124" w:history="1">
            <w:r w:rsidRPr="00B37B79">
              <w:rPr>
                <w:rStyle w:val="Hyperlink"/>
                <w:noProof/>
              </w:rPr>
              <w:t>1.7.</w:t>
            </w:r>
            <w:r>
              <w:rPr>
                <w:noProof/>
              </w:rPr>
              <w:tab/>
            </w:r>
            <w:r w:rsidRPr="00B37B79">
              <w:rPr>
                <w:rStyle w:val="Hyperlink"/>
                <w:noProof/>
              </w:rPr>
              <w:t>Change Password</w:t>
            </w:r>
            <w:r>
              <w:rPr>
                <w:noProof/>
                <w:webHidden/>
              </w:rPr>
              <w:tab/>
            </w:r>
            <w:r>
              <w:rPr>
                <w:noProof/>
                <w:webHidden/>
              </w:rPr>
              <w:fldChar w:fldCharType="begin"/>
            </w:r>
            <w:r>
              <w:rPr>
                <w:noProof/>
                <w:webHidden/>
              </w:rPr>
              <w:instrText xml:space="preserve"> PAGEREF _Toc479934124 \h </w:instrText>
            </w:r>
            <w:r>
              <w:rPr>
                <w:noProof/>
                <w:webHidden/>
              </w:rPr>
            </w:r>
            <w:r>
              <w:rPr>
                <w:noProof/>
                <w:webHidden/>
              </w:rPr>
              <w:fldChar w:fldCharType="separate"/>
            </w:r>
            <w:r>
              <w:rPr>
                <w:noProof/>
                <w:webHidden/>
              </w:rPr>
              <w:t>3</w:t>
            </w:r>
            <w:r>
              <w:rPr>
                <w:noProof/>
                <w:webHidden/>
              </w:rPr>
              <w:fldChar w:fldCharType="end"/>
            </w:r>
          </w:hyperlink>
        </w:p>
        <w:p w:rsidR="00325C8A" w:rsidRDefault="00325C8A">
          <w:pPr>
            <w:pStyle w:val="TOC1"/>
            <w:tabs>
              <w:tab w:val="left" w:pos="440"/>
              <w:tab w:val="right" w:leader="dot" w:pos="9350"/>
            </w:tabs>
            <w:rPr>
              <w:noProof/>
            </w:rPr>
          </w:pPr>
          <w:hyperlink w:anchor="_Toc479934125" w:history="1">
            <w:r w:rsidRPr="00B37B79">
              <w:rPr>
                <w:rStyle w:val="Hyperlink"/>
                <w:noProof/>
              </w:rPr>
              <w:t>2.</w:t>
            </w:r>
            <w:r>
              <w:rPr>
                <w:noProof/>
              </w:rPr>
              <w:tab/>
            </w:r>
            <w:r w:rsidRPr="00B37B79">
              <w:rPr>
                <w:rStyle w:val="Hyperlink"/>
                <w:noProof/>
              </w:rPr>
              <w:t>&lt;User Module&gt;</w:t>
            </w:r>
            <w:r>
              <w:rPr>
                <w:noProof/>
                <w:webHidden/>
              </w:rPr>
              <w:tab/>
            </w:r>
            <w:r>
              <w:rPr>
                <w:noProof/>
                <w:webHidden/>
              </w:rPr>
              <w:fldChar w:fldCharType="begin"/>
            </w:r>
            <w:r>
              <w:rPr>
                <w:noProof/>
                <w:webHidden/>
              </w:rPr>
              <w:instrText xml:space="preserve"> PAGEREF _Toc479934125 \h </w:instrText>
            </w:r>
            <w:r>
              <w:rPr>
                <w:noProof/>
                <w:webHidden/>
              </w:rPr>
            </w:r>
            <w:r>
              <w:rPr>
                <w:noProof/>
                <w:webHidden/>
              </w:rPr>
              <w:fldChar w:fldCharType="separate"/>
            </w:r>
            <w:r>
              <w:rPr>
                <w:noProof/>
                <w:webHidden/>
              </w:rPr>
              <w:t>4</w:t>
            </w:r>
            <w:r>
              <w:rPr>
                <w:noProof/>
                <w:webHidden/>
              </w:rPr>
              <w:fldChar w:fldCharType="end"/>
            </w:r>
          </w:hyperlink>
        </w:p>
        <w:p w:rsidR="00A75BC0" w:rsidRDefault="00A75BC0">
          <w:pPr>
            <w:rPr>
              <w:rFonts w:hint="eastAsia"/>
            </w:rPr>
          </w:pPr>
          <w:r>
            <w:rPr>
              <w:b/>
              <w:bCs/>
              <w:noProof/>
            </w:rPr>
            <w:fldChar w:fldCharType="end"/>
          </w:r>
        </w:p>
      </w:sdtContent>
    </w:sdt>
    <w:p w:rsidR="00A75BC0" w:rsidRDefault="00A75BC0">
      <w:r>
        <w:br w:type="page"/>
      </w:r>
    </w:p>
    <w:p w:rsidR="00A75BC0" w:rsidRDefault="00A75BC0" w:rsidP="00D62CA6">
      <w:pPr>
        <w:pStyle w:val="Heading1"/>
        <w:numPr>
          <w:ilvl w:val="0"/>
          <w:numId w:val="1"/>
        </w:numPr>
        <w:ind w:left="0" w:hanging="426"/>
      </w:pPr>
      <w:bookmarkStart w:id="1" w:name="_Toc479934117"/>
      <w:r>
        <w:lastRenderedPageBreak/>
        <w:t>Introduction</w:t>
      </w:r>
      <w:bookmarkEnd w:id="1"/>
    </w:p>
    <w:p w:rsidR="00A75BC0" w:rsidRDefault="00A75BC0" w:rsidP="0058275D">
      <w:pPr>
        <w:pStyle w:val="Heading2"/>
        <w:numPr>
          <w:ilvl w:val="1"/>
          <w:numId w:val="1"/>
        </w:numPr>
        <w:ind w:left="0" w:firstLine="0"/>
      </w:pPr>
      <w:bookmarkStart w:id="2" w:name="_Toc479934118"/>
      <w:r>
        <w:t>&lt;Company name&gt;</w:t>
      </w:r>
      <w:bookmarkEnd w:id="2"/>
    </w:p>
    <w:p w:rsidR="00A75BC0" w:rsidRDefault="00A75BC0" w:rsidP="006B53E4">
      <w:pPr>
        <w:jc w:val="both"/>
      </w:pPr>
      <w:r>
        <w:t>Company brief</w:t>
      </w:r>
    </w:p>
    <w:p w:rsidR="00A75BC0" w:rsidRDefault="00A75BC0" w:rsidP="0058275D">
      <w:pPr>
        <w:pStyle w:val="Heading2"/>
        <w:numPr>
          <w:ilvl w:val="1"/>
          <w:numId w:val="1"/>
        </w:numPr>
        <w:ind w:left="0" w:firstLine="0"/>
      </w:pPr>
      <w:bookmarkStart w:id="3" w:name="_Toc479934119"/>
      <w:r>
        <w:t>&lt;Purpose of this Guide&gt;</w:t>
      </w:r>
      <w:bookmarkEnd w:id="3"/>
    </w:p>
    <w:p w:rsidR="00A75BC0" w:rsidRDefault="00A75BC0" w:rsidP="006B53E4">
      <w:pPr>
        <w:jc w:val="both"/>
      </w:pPr>
      <w:r>
        <w:t xml:space="preserve">This User Guide has been designed to help a new user of </w:t>
      </w:r>
      <w:r>
        <w:t>&lt;product&gt;</w:t>
      </w:r>
      <w:r>
        <w:t xml:space="preserve"> become familiar with the application and its workability.</w:t>
      </w:r>
    </w:p>
    <w:p w:rsidR="00A75BC0" w:rsidRDefault="0058275D" w:rsidP="006B53E4">
      <w:pPr>
        <w:jc w:val="both"/>
      </w:pPr>
      <w:proofErr w:type="spellStart"/>
      <w:proofErr w:type="gramStart"/>
      <w:r>
        <w:t>x</w:t>
      </w:r>
      <w:r w:rsidR="00A75BC0">
        <w:t>xxxxxxxxxxxx</w:t>
      </w:r>
      <w:proofErr w:type="spellEnd"/>
      <w:proofErr w:type="gramEnd"/>
    </w:p>
    <w:p w:rsidR="00A75BC0" w:rsidRDefault="00A75BC0" w:rsidP="0058275D">
      <w:pPr>
        <w:pStyle w:val="Heading2"/>
        <w:numPr>
          <w:ilvl w:val="1"/>
          <w:numId w:val="1"/>
        </w:numPr>
        <w:ind w:left="0" w:firstLine="0"/>
      </w:pPr>
      <w:bookmarkStart w:id="4" w:name="_Toc479934120"/>
      <w:r>
        <w:t>&lt;Product Description&gt;</w:t>
      </w:r>
      <w:bookmarkEnd w:id="4"/>
    </w:p>
    <w:p w:rsidR="00DC3EB0" w:rsidRDefault="00DC3EB0" w:rsidP="0058275D">
      <w:pPr>
        <w:pStyle w:val="Heading2"/>
        <w:numPr>
          <w:ilvl w:val="1"/>
          <w:numId w:val="1"/>
        </w:numPr>
        <w:ind w:left="0" w:firstLine="0"/>
      </w:pPr>
      <w:bookmarkStart w:id="5" w:name="_Toc479934121"/>
      <w:r>
        <w:t>&lt;Minimum Product Requirements&gt;</w:t>
      </w:r>
      <w:bookmarkEnd w:id="5"/>
    </w:p>
    <w:p w:rsidR="00DC3EB0" w:rsidRDefault="00DC3EB0" w:rsidP="006B53E4">
      <w:pPr>
        <w:jc w:val="both"/>
      </w:pPr>
      <w:r>
        <w:t xml:space="preserve">System requirements are a structured collection of information that embodies the minimum system configuration for proper functioning of </w:t>
      </w:r>
      <w:r>
        <w:t>&lt;product&gt;</w:t>
      </w:r>
      <w:r>
        <w:t>. The basic requirements are presented below in a tabular form:</w:t>
      </w:r>
    </w:p>
    <w:p w:rsidR="00DC3EB0" w:rsidRDefault="00DC3EB0" w:rsidP="006B53E4">
      <w:pPr>
        <w:jc w:val="both"/>
      </w:pPr>
      <w:r>
        <w:t>&lt;Requirement Table&gt;</w:t>
      </w:r>
    </w:p>
    <w:p w:rsidR="00DC3EB0" w:rsidRDefault="00DC3EB0" w:rsidP="0058275D">
      <w:pPr>
        <w:pStyle w:val="Heading2"/>
        <w:numPr>
          <w:ilvl w:val="1"/>
          <w:numId w:val="1"/>
        </w:numPr>
        <w:ind w:left="0" w:firstLine="0"/>
      </w:pPr>
      <w:bookmarkStart w:id="6" w:name="_Toc479934122"/>
      <w:r>
        <w:t>&lt;Getting Started&gt;</w:t>
      </w:r>
      <w:bookmarkEnd w:id="6"/>
    </w:p>
    <w:p w:rsidR="00DC3EB0" w:rsidRDefault="00DC3EB0" w:rsidP="006B53E4">
      <w:pPr>
        <w:jc w:val="both"/>
      </w:pPr>
      <w:r>
        <w:t>System login through User ID and Password</w:t>
      </w:r>
    </w:p>
    <w:p w:rsidR="00DC3EB0" w:rsidRDefault="00DC3EB0" w:rsidP="006B53E4">
      <w:pPr>
        <w:jc w:val="both"/>
      </w:pPr>
      <w:r>
        <w:t>&lt;Figure 1.1&gt;</w:t>
      </w:r>
    </w:p>
    <w:p w:rsidR="00DC3EB0" w:rsidRDefault="00DC3EB0" w:rsidP="006B53E4">
      <w:pPr>
        <w:jc w:val="both"/>
      </w:pPr>
      <w:r>
        <w:t>&lt;Login Steps&gt;</w:t>
      </w:r>
    </w:p>
    <w:p w:rsidR="00DC3EB0" w:rsidRDefault="00DC3EB0" w:rsidP="0058275D">
      <w:pPr>
        <w:pStyle w:val="Heading2"/>
        <w:numPr>
          <w:ilvl w:val="1"/>
          <w:numId w:val="1"/>
        </w:numPr>
        <w:ind w:left="0" w:firstLine="0"/>
      </w:pPr>
      <w:bookmarkStart w:id="7" w:name="_Toc479934123"/>
      <w:r>
        <w:t>&lt;The Environment or Application Home Page&gt;</w:t>
      </w:r>
      <w:bookmarkEnd w:id="7"/>
    </w:p>
    <w:p w:rsidR="00DC3EB0" w:rsidRDefault="00153F7E" w:rsidP="006B53E4">
      <w:pPr>
        <w:jc w:val="both"/>
      </w:pPr>
      <w:r>
        <w:t>&lt;Figure 1.2&gt;</w:t>
      </w:r>
    </w:p>
    <w:p w:rsidR="00D20A07" w:rsidRDefault="00D20A07" w:rsidP="00D20A07">
      <w:pPr>
        <w:pStyle w:val="Heading2"/>
        <w:numPr>
          <w:ilvl w:val="1"/>
          <w:numId w:val="1"/>
        </w:numPr>
        <w:ind w:left="0" w:firstLine="0"/>
      </w:pPr>
      <w:bookmarkStart w:id="8" w:name="_Toc479934124"/>
      <w:r w:rsidRPr="00D20A07">
        <w:t>Change Password</w:t>
      </w:r>
      <w:bookmarkEnd w:id="8"/>
    </w:p>
    <w:p w:rsidR="00D20A07" w:rsidRDefault="00D20A07" w:rsidP="00D20A07">
      <w:r>
        <w:t>&lt;Figure 1.3&gt;</w:t>
      </w:r>
    </w:p>
    <w:p w:rsidR="003C72E8" w:rsidRDefault="003C72E8" w:rsidP="00D20A07">
      <w:r>
        <w:t xml:space="preserve">On selection of the </w:t>
      </w:r>
      <w:r>
        <w:t>change password option</w:t>
      </w:r>
      <w:r>
        <w:t>, the following screen appears in the work space.</w:t>
      </w:r>
    </w:p>
    <w:p w:rsidR="00D20A07" w:rsidRDefault="00D20A07" w:rsidP="003C72E8">
      <w:pPr>
        <w:spacing w:line="240" w:lineRule="auto"/>
        <w:jc w:val="both"/>
      </w:pPr>
      <w:r>
        <w:rPr>
          <w:noProof/>
          <w:lang w:val="en-IN" w:eastAsia="en-IN"/>
        </w:rPr>
        <w:drawing>
          <wp:inline distT="0" distB="0" distL="0" distR="0">
            <wp:extent cx="247650" cy="35933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061" cy="359932"/>
                    </a:xfrm>
                    <a:prstGeom prst="rect">
                      <a:avLst/>
                    </a:prstGeom>
                    <a:noFill/>
                    <a:ln>
                      <a:noFill/>
                    </a:ln>
                  </pic:spPr>
                </pic:pic>
              </a:graphicData>
            </a:graphic>
          </wp:inline>
        </w:drawing>
      </w:r>
      <w:r>
        <w:t xml:space="preserve">When selecting a new password user must adhere to the </w:t>
      </w:r>
      <w:r>
        <w:t>&lt;company&gt;</w:t>
      </w:r>
      <w:r>
        <w:t xml:space="preserve"> Password Policy, i.e. all passwords must be constructed in compliance with the following rules: Select a password with at least 8 characters which contains a mixture of upper and lower case characters, numeric characters and special characters (e.g.!”£$%).</w:t>
      </w:r>
    </w:p>
    <w:p w:rsidR="003C72E8" w:rsidRDefault="003C72E8" w:rsidP="003C72E8">
      <w:pPr>
        <w:spacing w:line="240" w:lineRule="auto"/>
        <w:jc w:val="both"/>
      </w:pPr>
      <w:r>
        <w:t xml:space="preserve">Ensure passwords are not </w:t>
      </w:r>
      <w:proofErr w:type="gramStart"/>
      <w:r>
        <w:t>be</w:t>
      </w:r>
      <w:proofErr w:type="gramEnd"/>
      <w:r>
        <w:t xml:space="preserve"> constructed in predictable patterns (e.g. abc123, 999aaa)</w:t>
      </w:r>
      <w:r w:rsidR="00EF26FB">
        <w:t>.</w:t>
      </w:r>
    </w:p>
    <w:p w:rsidR="00EF26FB" w:rsidRDefault="00EF26FB" w:rsidP="003C72E8">
      <w:pPr>
        <w:spacing w:line="240" w:lineRule="auto"/>
        <w:jc w:val="both"/>
      </w:pPr>
    </w:p>
    <w:p w:rsidR="00EF26FB" w:rsidRDefault="00EF26FB">
      <w:r>
        <w:br w:type="page"/>
      </w:r>
    </w:p>
    <w:p w:rsidR="00EF26FB" w:rsidRDefault="00EF26FB" w:rsidP="00EF26FB">
      <w:pPr>
        <w:pStyle w:val="Heading1"/>
        <w:numPr>
          <w:ilvl w:val="0"/>
          <w:numId w:val="1"/>
        </w:numPr>
        <w:ind w:left="0" w:hanging="426"/>
      </w:pPr>
      <w:bookmarkStart w:id="9" w:name="_Toc479934125"/>
      <w:r>
        <w:lastRenderedPageBreak/>
        <w:t>&lt;User Module&gt;</w:t>
      </w:r>
      <w:bookmarkEnd w:id="9"/>
    </w:p>
    <w:p w:rsidR="00EF26FB" w:rsidRPr="00EF26FB" w:rsidRDefault="00EF26FB" w:rsidP="00EF26FB">
      <w:pPr>
        <w:pStyle w:val="ListParagraph"/>
        <w:numPr>
          <w:ilvl w:val="1"/>
          <w:numId w:val="1"/>
        </w:numPr>
      </w:pPr>
      <w:r>
        <w:t>User Creation by manager</w:t>
      </w:r>
    </w:p>
    <w:p w:rsidR="00EF26FB" w:rsidRPr="00EF26FB" w:rsidRDefault="00EF26FB" w:rsidP="00EF26FB"/>
    <w:sectPr w:rsidR="00EF26FB" w:rsidRPr="00EF26FB" w:rsidSect="0058275D">
      <w:headerReference w:type="default" r:id="rId13"/>
      <w:footerReference w:type="default" r:id="rId14"/>
      <w:pgSz w:w="12240" w:h="15840"/>
      <w:pgMar w:top="1102" w:right="1440" w:bottom="567" w:left="1440" w:header="142" w:footer="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1FE" w:rsidRDefault="008471FE" w:rsidP="006B53E4">
      <w:pPr>
        <w:spacing w:after="0" w:line="240" w:lineRule="auto"/>
      </w:pPr>
      <w:r>
        <w:separator/>
      </w:r>
    </w:p>
  </w:endnote>
  <w:endnote w:type="continuationSeparator" w:id="0">
    <w:p w:rsidR="008471FE" w:rsidRDefault="008471FE" w:rsidP="006B5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Light"/>
    <w:panose1 w:val="020F050202020403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9236453"/>
      <w:docPartObj>
        <w:docPartGallery w:val="Page Numbers (Bottom of Page)"/>
        <w:docPartUnique/>
      </w:docPartObj>
    </w:sdtPr>
    <w:sdtEndPr>
      <w:rPr>
        <w:color w:val="808080" w:themeColor="background1" w:themeShade="80"/>
        <w:spacing w:val="60"/>
      </w:rPr>
    </w:sdtEndPr>
    <w:sdtContent>
      <w:p w:rsidR="00A75BC0" w:rsidRDefault="00A75BC0">
        <w:pPr>
          <w:pStyle w:val="Footer"/>
          <w:pBdr>
            <w:top w:val="single" w:sz="4" w:space="1" w:color="D9D9D9" w:themeColor="background1" w:themeShade="D9"/>
          </w:pBdr>
          <w:jc w:val="right"/>
        </w:pPr>
        <w:r>
          <w:fldChar w:fldCharType="begin"/>
        </w:r>
        <w:r>
          <w:instrText xml:space="preserve"> PAGE   \* MERGEFORMAT </w:instrText>
        </w:r>
        <w:r>
          <w:fldChar w:fldCharType="separate"/>
        </w:r>
        <w:r w:rsidR="00325C8A">
          <w:rPr>
            <w:noProof/>
          </w:rPr>
          <w:t>1</w:t>
        </w:r>
        <w:r>
          <w:rPr>
            <w:noProof/>
          </w:rPr>
          <w:fldChar w:fldCharType="end"/>
        </w:r>
        <w:r>
          <w:t xml:space="preserve"> | </w:t>
        </w:r>
        <w:r>
          <w:rPr>
            <w:color w:val="808080" w:themeColor="background1" w:themeShade="80"/>
            <w:spacing w:val="60"/>
          </w:rPr>
          <w:t>Page</w:t>
        </w:r>
      </w:p>
    </w:sdtContent>
  </w:sdt>
  <w:p w:rsidR="00A75BC0" w:rsidRDefault="00A75B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1FE" w:rsidRDefault="008471FE" w:rsidP="006B53E4">
      <w:pPr>
        <w:spacing w:after="0" w:line="240" w:lineRule="auto"/>
      </w:pPr>
      <w:r>
        <w:separator/>
      </w:r>
    </w:p>
  </w:footnote>
  <w:footnote w:type="continuationSeparator" w:id="0">
    <w:p w:rsidR="008471FE" w:rsidRDefault="008471FE" w:rsidP="006B53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250"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6462"/>
    </w:tblGrid>
    <w:tr w:rsidR="006B53E4" w:rsidTr="006B53E4">
      <w:tc>
        <w:tcPr>
          <w:tcW w:w="4788" w:type="dxa"/>
        </w:tcPr>
        <w:p w:rsidR="006B53E4" w:rsidRDefault="006B53E4" w:rsidP="006B53E4">
          <w:pPr>
            <w:pStyle w:val="Header"/>
          </w:pPr>
          <w:r>
            <w:t>&lt;Product/service Name&gt; User Guide</w:t>
          </w:r>
        </w:p>
      </w:tc>
      <w:tc>
        <w:tcPr>
          <w:tcW w:w="6462" w:type="dxa"/>
        </w:tcPr>
        <w:p w:rsidR="006B53E4" w:rsidRDefault="006B53E4" w:rsidP="006B53E4">
          <w:pPr>
            <w:pStyle w:val="Header"/>
            <w:jc w:val="right"/>
          </w:pPr>
          <w:r>
            <w:t>&lt;Company Name&gt;</w:t>
          </w:r>
        </w:p>
      </w:tc>
    </w:tr>
  </w:tbl>
  <w:p w:rsidR="006B53E4" w:rsidRPr="006B53E4" w:rsidRDefault="006B53E4" w:rsidP="006B53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966FFE"/>
    <w:multiLevelType w:val="multilevel"/>
    <w:tmpl w:val="F342BC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3E4"/>
    <w:rsid w:val="00092F75"/>
    <w:rsid w:val="00153F7E"/>
    <w:rsid w:val="00325C8A"/>
    <w:rsid w:val="00335937"/>
    <w:rsid w:val="003C72E8"/>
    <w:rsid w:val="0058275D"/>
    <w:rsid w:val="005C3665"/>
    <w:rsid w:val="00621D3A"/>
    <w:rsid w:val="00656AC5"/>
    <w:rsid w:val="006B53E4"/>
    <w:rsid w:val="007F1282"/>
    <w:rsid w:val="007F2085"/>
    <w:rsid w:val="008471FE"/>
    <w:rsid w:val="00A75BC0"/>
    <w:rsid w:val="00C55ACC"/>
    <w:rsid w:val="00D05A67"/>
    <w:rsid w:val="00D20A07"/>
    <w:rsid w:val="00D62CA6"/>
    <w:rsid w:val="00DC3EB0"/>
    <w:rsid w:val="00E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B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27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3E4"/>
  </w:style>
  <w:style w:type="paragraph" w:styleId="Footer">
    <w:name w:val="footer"/>
    <w:basedOn w:val="Normal"/>
    <w:link w:val="FooterChar"/>
    <w:uiPriority w:val="99"/>
    <w:unhideWhenUsed/>
    <w:rsid w:val="006B5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3E4"/>
  </w:style>
  <w:style w:type="paragraph" w:styleId="NoSpacing">
    <w:name w:val="No Spacing"/>
    <w:link w:val="NoSpacingChar"/>
    <w:uiPriority w:val="1"/>
    <w:qFormat/>
    <w:rsid w:val="006B53E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53E4"/>
    <w:rPr>
      <w:rFonts w:eastAsiaTheme="minorEastAsia"/>
      <w:lang w:eastAsia="ja-JP"/>
    </w:rPr>
  </w:style>
  <w:style w:type="paragraph" w:styleId="BalloonText">
    <w:name w:val="Balloon Text"/>
    <w:basedOn w:val="Normal"/>
    <w:link w:val="BalloonTextChar"/>
    <w:uiPriority w:val="99"/>
    <w:semiHidden/>
    <w:unhideWhenUsed/>
    <w:rsid w:val="006B5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3E4"/>
    <w:rPr>
      <w:rFonts w:ascii="Tahoma" w:hAnsi="Tahoma" w:cs="Tahoma"/>
      <w:sz w:val="16"/>
      <w:szCs w:val="16"/>
    </w:rPr>
  </w:style>
  <w:style w:type="table" w:styleId="TableGrid">
    <w:name w:val="Table Grid"/>
    <w:basedOn w:val="TableNormal"/>
    <w:uiPriority w:val="59"/>
    <w:rsid w:val="006B5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75B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75BC0"/>
    <w:pPr>
      <w:outlineLvl w:val="9"/>
    </w:pPr>
    <w:rPr>
      <w:lang w:eastAsia="ja-JP"/>
    </w:rPr>
  </w:style>
  <w:style w:type="character" w:customStyle="1" w:styleId="Heading2Char">
    <w:name w:val="Heading 2 Char"/>
    <w:basedOn w:val="DefaultParagraphFont"/>
    <w:link w:val="Heading2"/>
    <w:uiPriority w:val="9"/>
    <w:rsid w:val="0058275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F26FB"/>
    <w:pPr>
      <w:ind w:left="720"/>
      <w:contextualSpacing/>
    </w:pPr>
  </w:style>
  <w:style w:type="paragraph" w:styleId="TOC1">
    <w:name w:val="toc 1"/>
    <w:basedOn w:val="Normal"/>
    <w:next w:val="Normal"/>
    <w:autoRedefine/>
    <w:uiPriority w:val="39"/>
    <w:unhideWhenUsed/>
    <w:rsid w:val="00325C8A"/>
    <w:pPr>
      <w:spacing w:after="100"/>
    </w:pPr>
  </w:style>
  <w:style w:type="paragraph" w:styleId="TOC2">
    <w:name w:val="toc 2"/>
    <w:basedOn w:val="Normal"/>
    <w:next w:val="Normal"/>
    <w:autoRedefine/>
    <w:uiPriority w:val="39"/>
    <w:unhideWhenUsed/>
    <w:rsid w:val="00325C8A"/>
    <w:pPr>
      <w:spacing w:after="100"/>
      <w:ind w:left="220"/>
    </w:pPr>
  </w:style>
  <w:style w:type="character" w:styleId="Hyperlink">
    <w:name w:val="Hyperlink"/>
    <w:basedOn w:val="DefaultParagraphFont"/>
    <w:uiPriority w:val="99"/>
    <w:unhideWhenUsed/>
    <w:rsid w:val="00325C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B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27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3E4"/>
  </w:style>
  <w:style w:type="paragraph" w:styleId="Footer">
    <w:name w:val="footer"/>
    <w:basedOn w:val="Normal"/>
    <w:link w:val="FooterChar"/>
    <w:uiPriority w:val="99"/>
    <w:unhideWhenUsed/>
    <w:rsid w:val="006B5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3E4"/>
  </w:style>
  <w:style w:type="paragraph" w:styleId="NoSpacing">
    <w:name w:val="No Spacing"/>
    <w:link w:val="NoSpacingChar"/>
    <w:uiPriority w:val="1"/>
    <w:qFormat/>
    <w:rsid w:val="006B53E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53E4"/>
    <w:rPr>
      <w:rFonts w:eastAsiaTheme="minorEastAsia"/>
      <w:lang w:eastAsia="ja-JP"/>
    </w:rPr>
  </w:style>
  <w:style w:type="paragraph" w:styleId="BalloonText">
    <w:name w:val="Balloon Text"/>
    <w:basedOn w:val="Normal"/>
    <w:link w:val="BalloonTextChar"/>
    <w:uiPriority w:val="99"/>
    <w:semiHidden/>
    <w:unhideWhenUsed/>
    <w:rsid w:val="006B5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3E4"/>
    <w:rPr>
      <w:rFonts w:ascii="Tahoma" w:hAnsi="Tahoma" w:cs="Tahoma"/>
      <w:sz w:val="16"/>
      <w:szCs w:val="16"/>
    </w:rPr>
  </w:style>
  <w:style w:type="table" w:styleId="TableGrid">
    <w:name w:val="Table Grid"/>
    <w:basedOn w:val="TableNormal"/>
    <w:uiPriority w:val="59"/>
    <w:rsid w:val="006B5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75B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75BC0"/>
    <w:pPr>
      <w:outlineLvl w:val="9"/>
    </w:pPr>
    <w:rPr>
      <w:lang w:eastAsia="ja-JP"/>
    </w:rPr>
  </w:style>
  <w:style w:type="character" w:customStyle="1" w:styleId="Heading2Char">
    <w:name w:val="Heading 2 Char"/>
    <w:basedOn w:val="DefaultParagraphFont"/>
    <w:link w:val="Heading2"/>
    <w:uiPriority w:val="9"/>
    <w:rsid w:val="0058275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F26FB"/>
    <w:pPr>
      <w:ind w:left="720"/>
      <w:contextualSpacing/>
    </w:pPr>
  </w:style>
  <w:style w:type="paragraph" w:styleId="TOC1">
    <w:name w:val="toc 1"/>
    <w:basedOn w:val="Normal"/>
    <w:next w:val="Normal"/>
    <w:autoRedefine/>
    <w:uiPriority w:val="39"/>
    <w:unhideWhenUsed/>
    <w:rsid w:val="00325C8A"/>
    <w:pPr>
      <w:spacing w:after="100"/>
    </w:pPr>
  </w:style>
  <w:style w:type="paragraph" w:styleId="TOC2">
    <w:name w:val="toc 2"/>
    <w:basedOn w:val="Normal"/>
    <w:next w:val="Normal"/>
    <w:autoRedefine/>
    <w:uiPriority w:val="39"/>
    <w:unhideWhenUsed/>
    <w:rsid w:val="00325C8A"/>
    <w:pPr>
      <w:spacing w:after="100"/>
      <w:ind w:left="220"/>
    </w:pPr>
  </w:style>
  <w:style w:type="character" w:styleId="Hyperlink">
    <w:name w:val="Hyperlink"/>
    <w:basedOn w:val="DefaultParagraphFont"/>
    <w:uiPriority w:val="99"/>
    <w:unhideWhenUsed/>
    <w:rsid w:val="00325C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A507D9-E829-4CA7-A230-3D593ABE5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&lt;Product Name&gt;User Guide</vt:lpstr>
    </vt:vector>
  </TitlesOfParts>
  <Company/>
  <LinksUpToDate>false</LinksUpToDate>
  <CharactersWithSpaces>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&lt;Product Name(version)&gt;User Guide</dc:title>
  <dc:creator>Naina</dc:creator>
  <cp:lastModifiedBy>Naina</cp:lastModifiedBy>
  <cp:revision>18</cp:revision>
  <dcterms:created xsi:type="dcterms:W3CDTF">2017-04-13T11:39:00Z</dcterms:created>
  <dcterms:modified xsi:type="dcterms:W3CDTF">2017-04-14T06:24:00Z</dcterms:modified>
</cp:coreProperties>
</file>