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73ECCFE" w:rsidR="007A522B" w:rsidRDefault="584A8F1C" w:rsidP="584A8F1C">
      <w:pPr>
        <w:pStyle w:val="Heading1"/>
        <w:jc w:val="center"/>
      </w:pPr>
      <w:r>
        <w:t>Dis</w:t>
      </w:r>
      <w:r w:rsidR="008B7BE8">
        <w:t>tributed Systems Assignment 20</w:t>
      </w:r>
      <w:r w:rsidR="005A0EC9">
        <w:t>20</w:t>
      </w:r>
    </w:p>
    <w:p w14:paraId="31DBCEAC" w14:textId="083A00CC" w:rsidR="584A8F1C" w:rsidRDefault="00537F2D" w:rsidP="584A8F1C">
      <w:pPr>
        <w:pStyle w:val="Heading1"/>
        <w:jc w:val="center"/>
      </w:pPr>
      <w:r>
        <w:t>DRISHTI SINGH</w:t>
      </w:r>
      <w:r w:rsidR="008B7BE8">
        <w:t xml:space="preserve"> – A</w:t>
      </w:r>
      <w:r>
        <w:t>00268741</w:t>
      </w:r>
    </w:p>
    <w:p w14:paraId="7D5086E5" w14:textId="2719529E" w:rsidR="584A8F1C" w:rsidRDefault="584A8F1C" w:rsidP="584A8F1C"/>
    <w:p w14:paraId="381F3F15" w14:textId="06EF697C" w:rsidR="584A8F1C" w:rsidRDefault="584A8F1C" w:rsidP="584A8F1C">
      <w:pPr>
        <w:jc w:val="center"/>
        <w:rPr>
          <w:b/>
          <w:bCs/>
          <w:sz w:val="32"/>
          <w:szCs w:val="32"/>
        </w:rPr>
      </w:pPr>
      <w:r w:rsidRPr="584A8F1C">
        <w:rPr>
          <w:b/>
          <w:bCs/>
          <w:sz w:val="32"/>
          <w:szCs w:val="32"/>
        </w:rPr>
        <w:t>Project Overview</w:t>
      </w:r>
    </w:p>
    <w:p w14:paraId="3B117685" w14:textId="2E70B339" w:rsidR="584A8F1C" w:rsidRDefault="584A8F1C" w:rsidP="584A8F1C">
      <w:pPr>
        <w:jc w:val="center"/>
        <w:rPr>
          <w:b/>
          <w:bCs/>
        </w:rPr>
      </w:pPr>
      <w:r w:rsidRPr="584A8F1C">
        <w:rPr>
          <w:b/>
          <w:bCs/>
        </w:rPr>
        <w:t>Main Window</w:t>
      </w:r>
    </w:p>
    <w:p w14:paraId="4EE9A5F3" w14:textId="0C28D820" w:rsidR="584A8F1C" w:rsidRDefault="00537F2D" w:rsidP="584A8F1C">
      <w:r>
        <w:rPr>
          <w:noProof/>
        </w:rPr>
        <w:drawing>
          <wp:inline distT="0" distB="0" distL="0" distR="0" wp14:anchorId="32543D30" wp14:editId="618F30BD">
            <wp:extent cx="6042660" cy="5539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2660" cy="5539740"/>
                    </a:xfrm>
                    <a:prstGeom prst="rect">
                      <a:avLst/>
                    </a:prstGeom>
                    <a:noFill/>
                    <a:ln>
                      <a:noFill/>
                    </a:ln>
                  </pic:spPr>
                </pic:pic>
              </a:graphicData>
            </a:graphic>
          </wp:inline>
        </w:drawing>
      </w:r>
    </w:p>
    <w:p w14:paraId="15F7FDD9" w14:textId="65D2267A" w:rsidR="00537F2D" w:rsidRDefault="00537F2D" w:rsidP="584A8F1C"/>
    <w:p w14:paraId="4A1AFC73" w14:textId="0853915C" w:rsidR="00537F2D" w:rsidRDefault="00537F2D" w:rsidP="584A8F1C"/>
    <w:p w14:paraId="08FC3823" w14:textId="77777777" w:rsidR="00537F2D" w:rsidRDefault="00537F2D" w:rsidP="584A8F1C"/>
    <w:p w14:paraId="0255FC13" w14:textId="6949FDE9" w:rsidR="584A8F1C" w:rsidRDefault="584A8F1C" w:rsidP="584A8F1C">
      <w:r w:rsidRPr="584A8F1C">
        <w:rPr>
          <w:b/>
          <w:bCs/>
        </w:rPr>
        <w:lastRenderedPageBreak/>
        <w:t xml:space="preserve"> Menu Options</w:t>
      </w:r>
      <w:r>
        <w:t xml:space="preserve">                                                                                                            </w:t>
      </w:r>
    </w:p>
    <w:p w14:paraId="41FC3146" w14:textId="77777777" w:rsidR="00A01E66" w:rsidRDefault="00537F2D" w:rsidP="584A8F1C">
      <w:pPr>
        <w:rPr>
          <w:b/>
          <w:bCs/>
        </w:rPr>
      </w:pPr>
      <w:r>
        <w:rPr>
          <w:noProof/>
        </w:rPr>
        <w:drawing>
          <wp:inline distT="0" distB="0" distL="0" distR="0" wp14:anchorId="79CD4F28" wp14:editId="4DCE2B8B">
            <wp:extent cx="1158240" cy="685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685800"/>
                    </a:xfrm>
                    <a:prstGeom prst="rect">
                      <a:avLst/>
                    </a:prstGeom>
                    <a:noFill/>
                    <a:ln>
                      <a:noFill/>
                    </a:ln>
                  </pic:spPr>
                </pic:pic>
              </a:graphicData>
            </a:graphic>
          </wp:inline>
        </w:drawing>
      </w:r>
    </w:p>
    <w:p w14:paraId="25D8E184" w14:textId="0194BBFB" w:rsidR="00A01E66" w:rsidRDefault="00A01E66" w:rsidP="584A8F1C">
      <w:r w:rsidRPr="00A01E66">
        <w:rPr>
          <w:b/>
          <w:bCs/>
        </w:rPr>
        <w:t>FILES</w:t>
      </w:r>
    </w:p>
    <w:p w14:paraId="12F62DA2" w14:textId="28B75C33" w:rsidR="584A8F1C" w:rsidRDefault="584A8F1C" w:rsidP="584A8F1C">
      <w:r>
        <w:t xml:space="preserve">  </w:t>
      </w:r>
      <w:r w:rsidR="00A01E66">
        <w:rPr>
          <w:noProof/>
        </w:rPr>
        <w:drawing>
          <wp:inline distT="0" distB="0" distL="0" distR="0" wp14:anchorId="1D58CCD9" wp14:editId="72B75CC6">
            <wp:extent cx="19050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636520"/>
                    </a:xfrm>
                    <a:prstGeom prst="rect">
                      <a:avLst/>
                    </a:prstGeom>
                    <a:noFill/>
                    <a:ln>
                      <a:noFill/>
                    </a:ln>
                  </pic:spPr>
                </pic:pic>
              </a:graphicData>
            </a:graphic>
          </wp:inline>
        </w:drawing>
      </w:r>
      <w:r>
        <w:t xml:space="preserve">                                                                                    </w:t>
      </w:r>
    </w:p>
    <w:p w14:paraId="2CCED840" w14:textId="08898715" w:rsidR="00017ED2" w:rsidRPr="00017ED2" w:rsidRDefault="584A8F1C" w:rsidP="584A8F1C">
      <w:r>
        <w:t>This project holds a database for storing and accessing information about</w:t>
      </w:r>
      <w:r w:rsidR="00A01E66">
        <w:t xml:space="preserve"> pizza menu</w:t>
      </w:r>
      <w:r>
        <w:t xml:space="preserve"> and runs on a Tomcat </w:t>
      </w:r>
      <w:r w:rsidR="00A01E66">
        <w:t>9</w:t>
      </w:r>
      <w:r>
        <w:t xml:space="preserve">.0 server. The information is stored across </w:t>
      </w:r>
      <w:r w:rsidR="00A01E66">
        <w:t>ONE</w:t>
      </w:r>
      <w:r>
        <w:t xml:space="preserve"> HSQLDB table to hold an id (primary key), Name, </w:t>
      </w:r>
      <w:r w:rsidR="00A01E66">
        <w:t>Base</w:t>
      </w:r>
      <w:r>
        <w:t xml:space="preserve">, and </w:t>
      </w:r>
      <w:r w:rsidR="00A01E66">
        <w:t>Topping</w:t>
      </w:r>
      <w:r>
        <w:t xml:space="preserve">. Information is retrieved and processed using an </w:t>
      </w:r>
      <w:proofErr w:type="spellStart"/>
      <w:r>
        <w:t>XMLPullParser</w:t>
      </w:r>
      <w:proofErr w:type="spellEnd"/>
      <w:r>
        <w:t xml:space="preserve"> to identify it using tags. The server uses the JAX:RS </w:t>
      </w:r>
      <w:proofErr w:type="spellStart"/>
      <w:r>
        <w:t>api</w:t>
      </w:r>
      <w:proofErr w:type="spellEnd"/>
      <w:r>
        <w:t xml:space="preserve"> to access/display the data.</w:t>
      </w:r>
    </w:p>
    <w:p w14:paraId="282F7997" w14:textId="7950D380" w:rsidR="584A8F1C" w:rsidRDefault="584A8F1C" w:rsidP="584A8F1C">
      <w:pPr>
        <w:rPr>
          <w:b/>
          <w:bCs/>
        </w:rPr>
      </w:pPr>
      <w:r w:rsidRPr="584A8F1C">
        <w:rPr>
          <w:b/>
          <w:bCs/>
        </w:rPr>
        <w:t>Main Functions:</w:t>
      </w:r>
    </w:p>
    <w:p w14:paraId="3AB8BBF6" w14:textId="75C718BC" w:rsidR="584A8F1C" w:rsidRDefault="584A8F1C" w:rsidP="584A8F1C">
      <w:r w:rsidRPr="584A8F1C">
        <w:rPr>
          <w:b/>
          <w:bCs/>
        </w:rPr>
        <w:t xml:space="preserve">Get </w:t>
      </w:r>
      <w:r>
        <w:t xml:space="preserve">- Return the information a single entity by entering a </w:t>
      </w:r>
      <w:r w:rsidR="00A01E66">
        <w:t>Id</w:t>
      </w:r>
      <w:r>
        <w:t>.</w:t>
      </w:r>
    </w:p>
    <w:p w14:paraId="7FF07AD0" w14:textId="71F25678" w:rsidR="584A8F1C" w:rsidRDefault="584A8F1C" w:rsidP="584A8F1C">
      <w:r w:rsidRPr="584A8F1C">
        <w:rPr>
          <w:b/>
          <w:bCs/>
        </w:rPr>
        <w:t xml:space="preserve">Delete </w:t>
      </w:r>
      <w:r>
        <w:t>- Enter an Id number and it is deleted from the system.</w:t>
      </w:r>
    </w:p>
    <w:p w14:paraId="402CAC90" w14:textId="7B736A7E" w:rsidR="584A8F1C" w:rsidRDefault="584A8F1C" w:rsidP="584A8F1C">
      <w:r w:rsidRPr="584A8F1C">
        <w:rPr>
          <w:b/>
          <w:bCs/>
        </w:rPr>
        <w:t xml:space="preserve">Put </w:t>
      </w:r>
      <w:r>
        <w:t xml:space="preserve">– Enter the current </w:t>
      </w:r>
      <w:r w:rsidR="00A01E66">
        <w:t xml:space="preserve">id </w:t>
      </w:r>
      <w:r>
        <w:t xml:space="preserve">of a </w:t>
      </w:r>
      <w:r w:rsidR="00A01E66">
        <w:t>pizza</w:t>
      </w:r>
      <w:r>
        <w:t xml:space="preserve"> and the name that it will be changed to and the table is updated.</w:t>
      </w:r>
    </w:p>
    <w:p w14:paraId="7CD0D9BB" w14:textId="7EF6915F" w:rsidR="584A8F1C" w:rsidRDefault="584A8F1C" w:rsidP="584A8F1C">
      <w:r w:rsidRPr="584A8F1C">
        <w:rPr>
          <w:b/>
          <w:bCs/>
        </w:rPr>
        <w:t xml:space="preserve">Post </w:t>
      </w:r>
      <w:r>
        <w:t xml:space="preserve">– Enter the details for a new </w:t>
      </w:r>
      <w:r w:rsidR="00A01E66">
        <w:t>pizza</w:t>
      </w:r>
      <w:r>
        <w:t xml:space="preserve"> and create it on the server.</w:t>
      </w:r>
    </w:p>
    <w:p w14:paraId="3105711C" w14:textId="40A8868B" w:rsidR="584A8F1C" w:rsidRDefault="00A01E66" w:rsidP="584A8F1C">
      <w:r>
        <w:rPr>
          <w:b/>
          <w:bCs/>
        </w:rPr>
        <w:t>Clear</w:t>
      </w:r>
      <w:r w:rsidR="584A8F1C">
        <w:t xml:space="preserve"> – Removes all data from the table.</w:t>
      </w:r>
    </w:p>
    <w:p w14:paraId="64F3C02B" w14:textId="1C038C31" w:rsidR="584A8F1C" w:rsidRDefault="00A01E66" w:rsidP="584A8F1C">
      <w:r>
        <w:rPr>
          <w:b/>
          <w:bCs/>
        </w:rPr>
        <w:t xml:space="preserve">Export CSV </w:t>
      </w:r>
      <w:r w:rsidR="584A8F1C">
        <w:t>- Prints all the data from table to an excel sheet (comma separated values).</w:t>
      </w:r>
    </w:p>
    <w:p w14:paraId="5087AAC7" w14:textId="5EDCAADC" w:rsidR="584A8F1C" w:rsidRDefault="00A01E66" w:rsidP="584A8F1C">
      <w:r>
        <w:rPr>
          <w:b/>
          <w:bCs/>
        </w:rPr>
        <w:t xml:space="preserve">Insert data in </w:t>
      </w:r>
      <w:r w:rsidR="584A8F1C" w:rsidRPr="584A8F1C">
        <w:rPr>
          <w:b/>
          <w:bCs/>
        </w:rPr>
        <w:t>Tables (menu bar option)</w:t>
      </w:r>
      <w:r w:rsidR="584A8F1C">
        <w:t xml:space="preserve"> - Creates three entities automatically for the table.</w:t>
      </w:r>
    </w:p>
    <w:p w14:paraId="21ABA0CF" w14:textId="18BD610D" w:rsidR="584A8F1C" w:rsidRDefault="584A8F1C" w:rsidP="584A8F1C">
      <w:r w:rsidRPr="584A8F1C">
        <w:rPr>
          <w:b/>
          <w:bCs/>
        </w:rPr>
        <w:t>Create Tables (menu bar option)</w:t>
      </w:r>
      <w:r>
        <w:t xml:space="preserve"> - Runs code to create the table.</w:t>
      </w:r>
    </w:p>
    <w:p w14:paraId="11EC72D0" w14:textId="62BCB634" w:rsidR="584A8F1C" w:rsidRDefault="584A8F1C" w:rsidP="584A8F1C">
      <w:r w:rsidRPr="584A8F1C">
        <w:rPr>
          <w:b/>
          <w:bCs/>
        </w:rPr>
        <w:t xml:space="preserve">Info (menu bar option) - </w:t>
      </w:r>
      <w:r>
        <w:t>Small popup box with student number and name.</w:t>
      </w:r>
    </w:p>
    <w:p w14:paraId="4068D54A" w14:textId="7786C213" w:rsidR="584A8F1C" w:rsidRDefault="584A8F1C" w:rsidP="584A8F1C"/>
    <w:p w14:paraId="6301BCF6" w14:textId="68CF58C5" w:rsidR="584A8F1C" w:rsidRDefault="584A8F1C" w:rsidP="584A8F1C"/>
    <w:p w14:paraId="32124A67" w14:textId="22F8D33E" w:rsidR="584A8F1C" w:rsidRDefault="584A8F1C" w:rsidP="584A8F1C">
      <w:pPr>
        <w:jc w:val="center"/>
        <w:rPr>
          <w:b/>
          <w:bCs/>
          <w:sz w:val="32"/>
          <w:szCs w:val="32"/>
        </w:rPr>
      </w:pPr>
      <w:r w:rsidRPr="584A8F1C">
        <w:rPr>
          <w:b/>
          <w:bCs/>
          <w:sz w:val="32"/>
          <w:szCs w:val="32"/>
        </w:rPr>
        <w:t>1. Requirement</w:t>
      </w:r>
    </w:p>
    <w:p w14:paraId="3890EE4C" w14:textId="6CC914B9" w:rsidR="584A8F1C" w:rsidRDefault="584A8F1C" w:rsidP="584A8F1C">
      <w:r>
        <w:t>"Multiple Tables and/or tables created using code at runtime plus code to select, insert, update and delete data"</w:t>
      </w:r>
    </w:p>
    <w:p w14:paraId="18C1B08D" w14:textId="56BA1393" w:rsidR="584A8F1C" w:rsidRDefault="584A8F1C" w:rsidP="584A8F1C">
      <w:pPr>
        <w:jc w:val="center"/>
        <w:rPr>
          <w:b/>
          <w:bCs/>
          <w:sz w:val="28"/>
          <w:szCs w:val="28"/>
        </w:rPr>
      </w:pPr>
      <w:r w:rsidRPr="584A8F1C">
        <w:rPr>
          <w:b/>
          <w:bCs/>
          <w:sz w:val="28"/>
          <w:szCs w:val="28"/>
        </w:rPr>
        <w:t>Completion</w:t>
      </w:r>
    </w:p>
    <w:p w14:paraId="552D735F" w14:textId="228708CA" w:rsidR="584A8F1C" w:rsidRDefault="001241CA" w:rsidP="584A8F1C">
      <w:r>
        <w:rPr>
          <w:noProof/>
        </w:rPr>
        <w:drawing>
          <wp:inline distT="0" distB="0" distL="0" distR="0" wp14:anchorId="4D1885C9" wp14:editId="11A92F44">
            <wp:extent cx="1562100"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502920"/>
                    </a:xfrm>
                    <a:prstGeom prst="rect">
                      <a:avLst/>
                    </a:prstGeom>
                    <a:noFill/>
                    <a:ln>
                      <a:noFill/>
                    </a:ln>
                  </pic:spPr>
                </pic:pic>
              </a:graphicData>
            </a:graphic>
          </wp:inline>
        </w:drawing>
      </w:r>
    </w:p>
    <w:p w14:paraId="6B700BA1" w14:textId="447B0B03" w:rsidR="00017ED2" w:rsidRDefault="00017ED2" w:rsidP="584A8F1C"/>
    <w:p w14:paraId="3F623EBE" w14:textId="370DD1E5" w:rsidR="00017ED2" w:rsidRDefault="00017ED2" w:rsidP="584A8F1C"/>
    <w:p w14:paraId="283A13FC" w14:textId="77777777" w:rsidR="00017ED2" w:rsidRDefault="00017ED2" w:rsidP="584A8F1C"/>
    <w:p w14:paraId="19572FD8" w14:textId="179D64AC" w:rsidR="584A8F1C" w:rsidRDefault="584A8F1C" w:rsidP="584A8F1C">
      <w:pPr>
        <w:rPr>
          <w:rFonts w:ascii="Calibri" w:eastAsia="Calibri" w:hAnsi="Calibri" w:cs="Calibri"/>
          <w:b/>
          <w:bCs/>
        </w:rPr>
      </w:pPr>
      <w:r w:rsidRPr="584A8F1C">
        <w:rPr>
          <w:rFonts w:ascii="Calibri" w:eastAsia="Calibri" w:hAnsi="Calibri" w:cs="Calibri"/>
          <w:b/>
          <w:bCs/>
        </w:rPr>
        <w:t xml:space="preserve">SELECT * FROM </w:t>
      </w:r>
      <w:r w:rsidR="001241CA">
        <w:rPr>
          <w:rFonts w:ascii="Calibri" w:eastAsia="Calibri" w:hAnsi="Calibri" w:cs="Calibri"/>
          <w:b/>
          <w:bCs/>
        </w:rPr>
        <w:t>Pizza</w:t>
      </w:r>
      <w:r w:rsidRPr="584A8F1C">
        <w:rPr>
          <w:rFonts w:ascii="Calibri" w:eastAsia="Calibri" w:hAnsi="Calibri" w:cs="Calibri"/>
          <w:b/>
          <w:bCs/>
        </w:rPr>
        <w:t xml:space="preserve"> </w:t>
      </w:r>
    </w:p>
    <w:p w14:paraId="42193A52" w14:textId="4D918589" w:rsidR="584A8F1C" w:rsidRDefault="001241CA" w:rsidP="584A8F1C">
      <w:r>
        <w:rPr>
          <w:noProof/>
        </w:rPr>
        <w:drawing>
          <wp:inline distT="0" distB="0" distL="0" distR="0" wp14:anchorId="0E08C01F" wp14:editId="0F5BBDEA">
            <wp:extent cx="2644140" cy="1249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1249680"/>
                    </a:xfrm>
                    <a:prstGeom prst="rect">
                      <a:avLst/>
                    </a:prstGeom>
                    <a:noFill/>
                    <a:ln>
                      <a:noFill/>
                    </a:ln>
                  </pic:spPr>
                </pic:pic>
              </a:graphicData>
            </a:graphic>
          </wp:inline>
        </w:drawing>
      </w:r>
    </w:p>
    <w:p w14:paraId="627D7CA2" w14:textId="7653DF91" w:rsidR="584A8F1C" w:rsidRDefault="584A8F1C" w:rsidP="584A8F1C">
      <w:pPr>
        <w:rPr>
          <w:b/>
          <w:bCs/>
        </w:rPr>
      </w:pPr>
    </w:p>
    <w:p w14:paraId="70F81ED4" w14:textId="77777777" w:rsidR="00017ED2" w:rsidRDefault="00017ED2" w:rsidP="584A8F1C">
      <w:pPr>
        <w:rPr>
          <w:b/>
        </w:rPr>
      </w:pPr>
    </w:p>
    <w:p w14:paraId="419A9BD1" w14:textId="1E139998" w:rsidR="584A8F1C" w:rsidRPr="00017ED2" w:rsidRDefault="00017ED2" w:rsidP="584A8F1C">
      <w:pPr>
        <w:rPr>
          <w:b/>
        </w:rPr>
      </w:pPr>
      <w:r w:rsidRPr="00017ED2">
        <w:rPr>
          <w:b/>
        </w:rPr>
        <w:t>Creation SQL:</w:t>
      </w:r>
    </w:p>
    <w:p w14:paraId="17761BB9" w14:textId="6C4BFB2F" w:rsidR="00017ED2" w:rsidRDefault="00017ED2" w:rsidP="00017ED2">
      <w:r>
        <w:t xml:space="preserve">CREATE TABLE </w:t>
      </w:r>
      <w:proofErr w:type="gramStart"/>
      <w:r w:rsidR="00A01E66">
        <w:t>Pizza</w:t>
      </w:r>
      <w:r>
        <w:t>( Id</w:t>
      </w:r>
      <w:proofErr w:type="gramEnd"/>
      <w:r>
        <w:t xml:space="preserve"> INTEGER IDENTITY PRIMARY KEY, Name varchar(30) NOT NULL, </w:t>
      </w:r>
      <w:r w:rsidR="00A01E66">
        <w:t xml:space="preserve">Base </w:t>
      </w:r>
      <w:r>
        <w:t xml:space="preserve">varchar(30) NOT NULL, </w:t>
      </w:r>
      <w:r w:rsidR="00A01E66">
        <w:t>Topping</w:t>
      </w:r>
      <w:r>
        <w:t xml:space="preserve"> </w:t>
      </w:r>
      <w:r w:rsidR="00A01E66">
        <w:t>varchar(30)</w:t>
      </w:r>
      <w:r>
        <w:t xml:space="preserve"> NOT NULL);</w:t>
      </w:r>
    </w:p>
    <w:p w14:paraId="2B4A09FD" w14:textId="79C39735" w:rsidR="584A8F1C" w:rsidRDefault="584A8F1C" w:rsidP="584A8F1C"/>
    <w:p w14:paraId="3935E31C" w14:textId="77777777" w:rsidR="00017ED2" w:rsidRDefault="00017ED2" w:rsidP="00017ED2">
      <w:pPr>
        <w:rPr>
          <w:b/>
          <w:bCs/>
        </w:rPr>
      </w:pPr>
      <w:r>
        <w:rPr>
          <w:b/>
          <w:bCs/>
        </w:rPr>
        <w:t>Steps for First Time Use:</w:t>
      </w:r>
    </w:p>
    <w:p w14:paraId="63568D6D" w14:textId="77777777" w:rsidR="00017ED2" w:rsidRDefault="00017ED2" w:rsidP="00017ED2">
      <w:pPr>
        <w:pStyle w:val="ListParagraph"/>
        <w:numPr>
          <w:ilvl w:val="0"/>
          <w:numId w:val="5"/>
        </w:numPr>
        <w:rPr>
          <w:b/>
          <w:bCs/>
        </w:rPr>
      </w:pPr>
      <w:r>
        <w:rPr>
          <w:b/>
          <w:bCs/>
        </w:rPr>
        <w:t>Run Tomcat Server.</w:t>
      </w:r>
    </w:p>
    <w:p w14:paraId="0A7C69CA" w14:textId="77777777" w:rsidR="00017ED2" w:rsidRDefault="00017ED2" w:rsidP="00017ED2">
      <w:pPr>
        <w:pStyle w:val="ListParagraph"/>
        <w:numPr>
          <w:ilvl w:val="0"/>
          <w:numId w:val="5"/>
        </w:numPr>
        <w:rPr>
          <w:b/>
          <w:bCs/>
        </w:rPr>
      </w:pPr>
      <w:r>
        <w:rPr>
          <w:b/>
          <w:bCs/>
        </w:rPr>
        <w:t>Run Ant.</w:t>
      </w:r>
    </w:p>
    <w:p w14:paraId="61F32008" w14:textId="77777777" w:rsidR="00017ED2" w:rsidRDefault="00017ED2" w:rsidP="00017ED2">
      <w:pPr>
        <w:pStyle w:val="ListParagraph"/>
        <w:numPr>
          <w:ilvl w:val="0"/>
          <w:numId w:val="5"/>
        </w:numPr>
        <w:rPr>
          <w:b/>
          <w:bCs/>
        </w:rPr>
      </w:pPr>
      <w:r>
        <w:rPr>
          <w:b/>
          <w:bCs/>
        </w:rPr>
        <w:t>Menu Bar -&gt; Create Tables.</w:t>
      </w:r>
    </w:p>
    <w:p w14:paraId="5F8CD78B" w14:textId="5F6D7DAE" w:rsidR="00017ED2" w:rsidRPr="00017ED2" w:rsidRDefault="00017ED2" w:rsidP="584A8F1C">
      <w:pPr>
        <w:pStyle w:val="ListParagraph"/>
        <w:numPr>
          <w:ilvl w:val="0"/>
          <w:numId w:val="5"/>
        </w:numPr>
        <w:rPr>
          <w:b/>
          <w:bCs/>
        </w:rPr>
      </w:pPr>
      <w:r>
        <w:rPr>
          <w:b/>
          <w:bCs/>
        </w:rPr>
        <w:t>Menu Bar -&gt; Fill Tables.</w:t>
      </w:r>
    </w:p>
    <w:p w14:paraId="62358F2E" w14:textId="6013817B" w:rsidR="584A8F1C" w:rsidRDefault="584A8F1C" w:rsidP="584A8F1C">
      <w:r>
        <w:t xml:space="preserve">The first time the project is run the user must click the Create Tables option of the menu bar. This will run the create objects </w:t>
      </w:r>
      <w:proofErr w:type="gramStart"/>
      <w:r>
        <w:t>init(</w:t>
      </w:r>
      <w:proofErr w:type="gramEnd"/>
      <w:r>
        <w:t xml:space="preserve">) function to create the two tables. Once the tables are set up this does not need to be run again. This is probably not the best way to create the tables as it requires the user to connect directly to the server but the feature seemed more important to include than to leave out </w:t>
      </w:r>
      <w:r>
        <w:lastRenderedPageBreak/>
        <w:t xml:space="preserve">altogether. Create is the only function that works like this, every other command uses </w:t>
      </w:r>
      <w:proofErr w:type="spellStart"/>
      <w:proofErr w:type="gramStart"/>
      <w:r>
        <w:t>Jax:Rs</w:t>
      </w:r>
      <w:proofErr w:type="spellEnd"/>
      <w:proofErr w:type="gramEnd"/>
      <w:r>
        <w:t xml:space="preserve"> and the </w:t>
      </w:r>
      <w:proofErr w:type="spellStart"/>
      <w:r w:rsidR="00A01E66">
        <w:t>Pizza</w:t>
      </w:r>
      <w:r>
        <w:t>Dao</w:t>
      </w:r>
      <w:proofErr w:type="spellEnd"/>
      <w:r>
        <w:t>.</w:t>
      </w:r>
    </w:p>
    <w:p w14:paraId="3C2BC792" w14:textId="59F8AC07" w:rsidR="584A8F1C" w:rsidRDefault="584A8F1C" w:rsidP="584A8F1C"/>
    <w:p w14:paraId="6A31E87D" w14:textId="3C1CA508" w:rsidR="584A8F1C" w:rsidRDefault="584A8F1C" w:rsidP="584A8F1C">
      <w:r>
        <w:t xml:space="preserve">The select, update, delete and insert functions are called from the </w:t>
      </w:r>
      <w:proofErr w:type="spellStart"/>
      <w:r w:rsidR="001241CA">
        <w:t>Pizza</w:t>
      </w:r>
      <w:r>
        <w:t>Dao</w:t>
      </w:r>
      <w:proofErr w:type="spellEnd"/>
      <w:r>
        <w:t xml:space="preserve"> (data access object) files and connect to the HSQLDB server with a direct connection. A data access object acts like an interface between the client and the HSQLDB server, allowing for functions to be called without giving away too much information about the server. This is an example of the select command for getting a single </w:t>
      </w:r>
      <w:r w:rsidR="001241CA">
        <w:t>Pizza</w:t>
      </w:r>
      <w:r>
        <w:t xml:space="preserve"> by its </w:t>
      </w:r>
      <w:r w:rsidR="001241CA">
        <w:t>Id</w:t>
      </w:r>
      <w:r>
        <w:t>:</w:t>
      </w:r>
    </w:p>
    <w:p w14:paraId="406F63D9" w14:textId="66771025" w:rsidR="584A8F1C" w:rsidRDefault="001241CA" w:rsidP="584A8F1C">
      <w:r>
        <w:rPr>
          <w:noProof/>
        </w:rPr>
        <w:drawing>
          <wp:inline distT="0" distB="0" distL="0" distR="0" wp14:anchorId="00B3538E" wp14:editId="51A43382">
            <wp:extent cx="5943600" cy="136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5250"/>
                    </a:xfrm>
                    <a:prstGeom prst="rect">
                      <a:avLst/>
                    </a:prstGeom>
                  </pic:spPr>
                </pic:pic>
              </a:graphicData>
            </a:graphic>
          </wp:inline>
        </w:drawing>
      </w:r>
    </w:p>
    <w:p w14:paraId="3B42FC61" w14:textId="4B2735CB" w:rsidR="584A8F1C" w:rsidRDefault="584A8F1C" w:rsidP="584A8F1C">
      <w:r>
        <w:t xml:space="preserve">As code is not required in this write up please see the </w:t>
      </w:r>
      <w:proofErr w:type="spellStart"/>
      <w:r w:rsidR="001241CA">
        <w:t>Pizza</w:t>
      </w:r>
      <w:r>
        <w:t>Dao</w:t>
      </w:r>
      <w:proofErr w:type="spellEnd"/>
      <w:r>
        <w:t xml:space="preserve"> java file for more implementations of SQL commands.</w:t>
      </w:r>
    </w:p>
    <w:p w14:paraId="2156A090" w14:textId="690DDFBC" w:rsidR="584A8F1C" w:rsidRDefault="584A8F1C" w:rsidP="584A8F1C"/>
    <w:p w14:paraId="58CAB4B7" w14:textId="125694C8" w:rsidR="584A8F1C" w:rsidRDefault="584A8F1C" w:rsidP="584A8F1C">
      <w:pPr>
        <w:jc w:val="center"/>
        <w:rPr>
          <w:b/>
          <w:bCs/>
          <w:sz w:val="32"/>
          <w:szCs w:val="32"/>
        </w:rPr>
      </w:pPr>
      <w:r w:rsidRPr="584A8F1C">
        <w:rPr>
          <w:b/>
          <w:bCs/>
          <w:sz w:val="32"/>
          <w:szCs w:val="32"/>
        </w:rPr>
        <w:t xml:space="preserve">2. Requirement </w:t>
      </w:r>
    </w:p>
    <w:p w14:paraId="51026F7D" w14:textId="0DA601E0" w:rsidR="584A8F1C" w:rsidRDefault="584A8F1C" w:rsidP="584A8F1C">
      <w:pPr>
        <w:rPr>
          <w:b/>
          <w:bCs/>
        </w:rPr>
      </w:pPr>
      <w:r>
        <w:t xml:space="preserve">"A Jax-Rs/Jersey client that sends all of the HTTP requests GET/PUT/POST/DELETE, parses the response </w:t>
      </w:r>
      <w:proofErr w:type="spellStart"/>
      <w:r>
        <w:t>XMLPullParser</w:t>
      </w:r>
      <w:proofErr w:type="spellEnd"/>
      <w:r>
        <w:t xml:space="preserve"> and outputs to the GUI" + "</w:t>
      </w:r>
      <w:r w:rsidRPr="584A8F1C">
        <w:rPr>
          <w:rFonts w:ascii="Calibri" w:eastAsia="Calibri" w:hAnsi="Calibri" w:cs="Calibri"/>
          <w:color w:val="000000" w:themeColor="text1"/>
        </w:rPr>
        <w:t>A tomcat server that responds to all of the HTTP requests GET/PUT/POST/DELETE</w:t>
      </w:r>
      <w:r w:rsidRPr="584A8F1C">
        <w:rPr>
          <w:rFonts w:ascii="Calibri" w:eastAsia="Calibri" w:hAnsi="Calibri" w:cs="Calibri"/>
          <w:color w:val="4B4B4D"/>
          <w:sz w:val="21"/>
          <w:szCs w:val="21"/>
        </w:rPr>
        <w:t>"</w:t>
      </w:r>
    </w:p>
    <w:p w14:paraId="47825990" w14:textId="0D2C88BA" w:rsidR="584A8F1C" w:rsidRDefault="584A8F1C" w:rsidP="584A8F1C"/>
    <w:p w14:paraId="44CE2469" w14:textId="77777777" w:rsidR="000F4BBE" w:rsidRDefault="000F4BBE" w:rsidP="584A8F1C">
      <w:pPr>
        <w:jc w:val="center"/>
        <w:rPr>
          <w:b/>
          <w:bCs/>
          <w:sz w:val="28"/>
          <w:szCs w:val="28"/>
        </w:rPr>
      </w:pPr>
    </w:p>
    <w:p w14:paraId="45D8F1F1" w14:textId="77777777" w:rsidR="000F4BBE" w:rsidRDefault="000F4BBE" w:rsidP="584A8F1C">
      <w:pPr>
        <w:jc w:val="center"/>
        <w:rPr>
          <w:b/>
          <w:bCs/>
          <w:sz w:val="28"/>
          <w:szCs w:val="28"/>
        </w:rPr>
      </w:pPr>
    </w:p>
    <w:p w14:paraId="5C1A688B" w14:textId="3357AEC8" w:rsidR="584A8F1C" w:rsidRDefault="584A8F1C" w:rsidP="584A8F1C">
      <w:pPr>
        <w:jc w:val="center"/>
        <w:rPr>
          <w:b/>
          <w:bCs/>
          <w:sz w:val="28"/>
          <w:szCs w:val="28"/>
        </w:rPr>
      </w:pPr>
      <w:r w:rsidRPr="584A8F1C">
        <w:rPr>
          <w:b/>
          <w:bCs/>
          <w:sz w:val="28"/>
          <w:szCs w:val="28"/>
        </w:rPr>
        <w:t>Completion</w:t>
      </w:r>
    </w:p>
    <w:p w14:paraId="39999571" w14:textId="33725A4D" w:rsidR="584A8F1C" w:rsidRDefault="584A8F1C" w:rsidP="584A8F1C">
      <w:r w:rsidRPr="00BA05E9">
        <w:rPr>
          <w:b/>
          <w:bCs/>
          <w:u w:val="single"/>
        </w:rPr>
        <w:t>Get</w:t>
      </w:r>
      <w:r w:rsidRPr="584A8F1C">
        <w:rPr>
          <w:b/>
          <w:bCs/>
        </w:rPr>
        <w:t>:</w:t>
      </w:r>
      <w:r>
        <w:t xml:space="preserve"> 2 different @GET JAX:RS commands implemented, one which simply returns all the </w:t>
      </w:r>
      <w:r w:rsidR="001241CA">
        <w:t>pizza</w:t>
      </w:r>
      <w:r>
        <w:t xml:space="preserve"> stored on the server and one for returning a specific </w:t>
      </w:r>
      <w:r w:rsidR="001241CA">
        <w:t>Pizza</w:t>
      </w:r>
      <w:r>
        <w:t xml:space="preserve"> by </w:t>
      </w:r>
      <w:r w:rsidR="001241CA">
        <w:t>id</w:t>
      </w:r>
      <w:r>
        <w:t xml:space="preserve">. The single get works by supplying a </w:t>
      </w:r>
      <w:r w:rsidR="001241CA">
        <w:t>pizza id</w:t>
      </w:r>
      <w:r>
        <w:t xml:space="preserve"> as part of the path.</w:t>
      </w:r>
    </w:p>
    <w:p w14:paraId="56A67FC7" w14:textId="7439E776" w:rsidR="584A8F1C" w:rsidRDefault="584A8F1C" w:rsidP="584A8F1C">
      <w:r>
        <w:t xml:space="preserve">Example of a single </w:t>
      </w:r>
      <w:r w:rsidR="001241CA">
        <w:t>pizza</w:t>
      </w:r>
      <w:r>
        <w:t xml:space="preserve"> returned:</w:t>
      </w:r>
    </w:p>
    <w:p w14:paraId="59E1D831" w14:textId="2358DBEB" w:rsidR="584A8F1C" w:rsidRDefault="584A8F1C" w:rsidP="584A8F1C"/>
    <w:p w14:paraId="520ED8C2" w14:textId="35FDC92D" w:rsidR="584A8F1C" w:rsidRDefault="001241CA" w:rsidP="584A8F1C">
      <w:r>
        <w:rPr>
          <w:noProof/>
        </w:rPr>
        <w:lastRenderedPageBreak/>
        <w:drawing>
          <wp:inline distT="0" distB="0" distL="0" distR="0" wp14:anchorId="2BFDA6EE" wp14:editId="37AAFECD">
            <wp:extent cx="4450080" cy="1653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1653540"/>
                    </a:xfrm>
                    <a:prstGeom prst="rect">
                      <a:avLst/>
                    </a:prstGeom>
                    <a:noFill/>
                    <a:ln>
                      <a:noFill/>
                    </a:ln>
                  </pic:spPr>
                </pic:pic>
              </a:graphicData>
            </a:graphic>
          </wp:inline>
        </w:drawing>
      </w:r>
    </w:p>
    <w:p w14:paraId="7133B54F" w14:textId="7840B680" w:rsidR="584A8F1C" w:rsidRDefault="584A8F1C" w:rsidP="584A8F1C">
      <w:r>
        <w:t xml:space="preserve">As part of the get command the </w:t>
      </w:r>
      <w:proofErr w:type="spellStart"/>
      <w:r>
        <w:t>XMLPullParser</w:t>
      </w:r>
      <w:proofErr w:type="spellEnd"/>
      <w:r>
        <w:t xml:space="preserve"> was used to separate the information returned by its tags which can be seen in the </w:t>
      </w:r>
      <w:proofErr w:type="spellStart"/>
      <w:r>
        <w:t>Parse</w:t>
      </w:r>
      <w:r w:rsidR="001241CA">
        <w:t>Modules</w:t>
      </w:r>
      <w:proofErr w:type="spellEnd"/>
      <w:r>
        <w:t xml:space="preserve"> file. When the information is returned it is pulled apart using a series of if statements to examine which tag of the XML the parser is currently in. E.g. as the parser iterates through the specific </w:t>
      </w:r>
      <w:r w:rsidR="001241CA">
        <w:t>pizza</w:t>
      </w:r>
      <w:r>
        <w:t xml:space="preserve"> it will meet the start of a tag such as &lt;</w:t>
      </w:r>
      <w:r w:rsidR="00EB1768">
        <w:t>id</w:t>
      </w:r>
      <w:r>
        <w:t>&gt; then it will set the text between that and the closing tag of &lt;/</w:t>
      </w:r>
      <w:r w:rsidR="00EB1768">
        <w:t>id</w:t>
      </w:r>
      <w:r>
        <w:t xml:space="preserve">&gt; as the </w:t>
      </w:r>
      <w:r w:rsidR="00EB1768">
        <w:t>id</w:t>
      </w:r>
      <w:r>
        <w:t xml:space="preserve"> for a temporary </w:t>
      </w:r>
      <w:r w:rsidR="00EB1768">
        <w:t>Pizza</w:t>
      </w:r>
      <w:r>
        <w:t xml:space="preserve">. The </w:t>
      </w:r>
      <w:r w:rsidR="00EB1768">
        <w:t>Pizza</w:t>
      </w:r>
      <w:r>
        <w:t xml:space="preserve"> will be returned. When the &lt;/</w:t>
      </w:r>
      <w:r w:rsidR="00EB1768">
        <w:t>Pizza</w:t>
      </w:r>
      <w:r>
        <w:t xml:space="preserve">&gt; tag is met as that is the end of information about that specific </w:t>
      </w:r>
      <w:r w:rsidR="00EB1768">
        <w:t>Pizza</w:t>
      </w:r>
      <w:r>
        <w:t>.</w:t>
      </w:r>
    </w:p>
    <w:p w14:paraId="3F48910E" w14:textId="777D7F8B" w:rsidR="584A8F1C" w:rsidRDefault="584A8F1C" w:rsidP="584A8F1C"/>
    <w:p w14:paraId="4DB1A56E" w14:textId="032CE4E1" w:rsidR="584A8F1C" w:rsidRDefault="584A8F1C" w:rsidP="584A8F1C">
      <w:r w:rsidRPr="00BA05E9">
        <w:rPr>
          <w:b/>
          <w:bCs/>
          <w:u w:val="single"/>
        </w:rPr>
        <w:t>Put</w:t>
      </w:r>
      <w:r w:rsidRPr="584A8F1C">
        <w:rPr>
          <w:b/>
          <w:bCs/>
        </w:rPr>
        <w:t xml:space="preserve">: </w:t>
      </w:r>
      <w:r>
        <w:t xml:space="preserve">The @put command is used to update the name for a </w:t>
      </w:r>
      <w:r w:rsidR="00EB1768">
        <w:t>pizza</w:t>
      </w:r>
      <w:r>
        <w:t xml:space="preserve"> to a new name. It takes in the current </w:t>
      </w:r>
      <w:r w:rsidR="00EB1768">
        <w:t>id</w:t>
      </w:r>
      <w:r>
        <w:t xml:space="preserve"> as a parameter and the new name that it will be changed to. These are parsed by adding them as </w:t>
      </w:r>
      <w:proofErr w:type="spellStart"/>
      <w:r>
        <w:t>BasicNameValuePairs</w:t>
      </w:r>
      <w:proofErr w:type="spellEnd"/>
      <w:r>
        <w:t xml:space="preserve"> to a </w:t>
      </w:r>
      <w:proofErr w:type="spellStart"/>
      <w:r>
        <w:t>nameValuePairs</w:t>
      </w:r>
      <w:proofErr w:type="spellEnd"/>
      <w:r>
        <w:t xml:space="preserve"> list and set as the </w:t>
      </w:r>
      <w:proofErr w:type="spellStart"/>
      <w:r>
        <w:t>URLEncodedFormEntity</w:t>
      </w:r>
      <w:proofErr w:type="spellEnd"/>
      <w:r>
        <w:t xml:space="preserve"> for the </w:t>
      </w:r>
      <w:proofErr w:type="spellStart"/>
      <w:r>
        <w:t>httpPut</w:t>
      </w:r>
      <w:proofErr w:type="spellEnd"/>
      <w:r>
        <w:t xml:space="preserve"> request. </w:t>
      </w:r>
    </w:p>
    <w:p w14:paraId="5BF8BB7F" w14:textId="3702D2A2" w:rsidR="584A8F1C" w:rsidRDefault="584A8F1C" w:rsidP="584A8F1C">
      <w:r>
        <w:t>The old and new names being read in as @</w:t>
      </w:r>
      <w:proofErr w:type="spellStart"/>
      <w:r>
        <w:t>FormPararm</w:t>
      </w:r>
      <w:proofErr w:type="spellEnd"/>
      <w:r>
        <w:t xml:space="preserve"> so they can be then sent as parameters to the </w:t>
      </w:r>
      <w:proofErr w:type="spellStart"/>
      <w:r w:rsidR="00EB1768">
        <w:t>Pizza</w:t>
      </w:r>
      <w:r>
        <w:t>Dao</w:t>
      </w:r>
      <w:proofErr w:type="spellEnd"/>
      <w:r>
        <w:t>:</w:t>
      </w:r>
    </w:p>
    <w:p w14:paraId="3DED2CFD" w14:textId="138A746C" w:rsidR="584A8F1C" w:rsidRDefault="584A8F1C" w:rsidP="584A8F1C">
      <w:r>
        <w:rPr>
          <w:noProof/>
          <w:lang w:val="en-IE" w:eastAsia="en-IE"/>
        </w:rPr>
        <w:drawing>
          <wp:inline distT="0" distB="0" distL="0" distR="0" wp14:anchorId="31408837" wp14:editId="34F640F0">
            <wp:extent cx="6705600" cy="209550"/>
            <wp:effectExtent l="0" t="0" r="0" b="0"/>
            <wp:docPr id="14968276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705600" cy="209550"/>
                    </a:xfrm>
                    <a:prstGeom prst="rect">
                      <a:avLst/>
                    </a:prstGeom>
                  </pic:spPr>
                </pic:pic>
              </a:graphicData>
            </a:graphic>
          </wp:inline>
        </w:drawing>
      </w:r>
    </w:p>
    <w:p w14:paraId="76167231" w14:textId="1D35300D" w:rsidR="584A8F1C" w:rsidRDefault="00BA05E9" w:rsidP="584A8F1C">
      <w:r w:rsidRPr="00BA05E9">
        <w:rPr>
          <w:b/>
          <w:bCs/>
          <w:u w:val="single"/>
        </w:rPr>
        <w:t>Post</w:t>
      </w:r>
      <w:r w:rsidR="584A8F1C" w:rsidRPr="584A8F1C">
        <w:rPr>
          <w:b/>
          <w:bCs/>
        </w:rPr>
        <w:t xml:space="preserve">: </w:t>
      </w:r>
      <w:r w:rsidR="584A8F1C">
        <w:t xml:space="preserve">Takes in 4 parameters from the user for a new par and then passes to the </w:t>
      </w:r>
      <w:proofErr w:type="spellStart"/>
      <w:r w:rsidR="00EB1768">
        <w:t>Pizza</w:t>
      </w:r>
      <w:r w:rsidR="584A8F1C">
        <w:t>Resource</w:t>
      </w:r>
      <w:proofErr w:type="spellEnd"/>
      <w:r w:rsidR="584A8F1C">
        <w:t xml:space="preserve"> object in a similar way to the PUT (I.e. with parameters) and then on the </w:t>
      </w:r>
      <w:proofErr w:type="spellStart"/>
      <w:r w:rsidR="00EB1768">
        <w:t>Pizza</w:t>
      </w:r>
      <w:r w:rsidR="584A8F1C">
        <w:t>Dao</w:t>
      </w:r>
      <w:proofErr w:type="spellEnd"/>
      <w:r w:rsidR="584A8F1C">
        <w:t xml:space="preserve"> to create the object in SQL. </w:t>
      </w:r>
    </w:p>
    <w:p w14:paraId="2A74F7B8" w14:textId="539CA997" w:rsidR="584A8F1C" w:rsidRDefault="584A8F1C" w:rsidP="584A8F1C"/>
    <w:p w14:paraId="4EFEB0B8" w14:textId="53519CEC" w:rsidR="584A8F1C" w:rsidRDefault="584A8F1C" w:rsidP="584A8F1C">
      <w:r w:rsidRPr="00BA05E9">
        <w:rPr>
          <w:b/>
          <w:bCs/>
          <w:u w:val="single"/>
        </w:rPr>
        <w:t>DELETE</w:t>
      </w:r>
      <w:r w:rsidRPr="584A8F1C">
        <w:rPr>
          <w:b/>
          <w:bCs/>
        </w:rPr>
        <w:t xml:space="preserve">: </w:t>
      </w:r>
      <w:r>
        <w:t xml:space="preserve">There are two versions of the @DELETE command implemented, one that takes </w:t>
      </w:r>
      <w:proofErr w:type="gramStart"/>
      <w:r>
        <w:t>a</w:t>
      </w:r>
      <w:proofErr w:type="gramEnd"/>
      <w:r>
        <w:t xml:space="preserve"> </w:t>
      </w:r>
      <w:r w:rsidR="00EB1768">
        <w:t>id</w:t>
      </w:r>
      <w:r>
        <w:t xml:space="preserve"> provided by the user as a parameter and one which just deletes everything in </w:t>
      </w:r>
      <w:r w:rsidR="00EB1768">
        <w:t>the</w:t>
      </w:r>
      <w:r>
        <w:t xml:space="preserve"> table. The single delete works very similarly to the @GET, except it calls a delete command in </w:t>
      </w:r>
      <w:proofErr w:type="spellStart"/>
      <w:r>
        <w:t>sql</w:t>
      </w:r>
      <w:proofErr w:type="spellEnd"/>
      <w:r>
        <w:t xml:space="preserve"> based on the name provided. When the Delete all command is called it will also reset the auto incrementation of the </w:t>
      </w:r>
      <w:r w:rsidR="00EB1768">
        <w:t>pizza</w:t>
      </w:r>
      <w:r>
        <w:t xml:space="preserve"> id back to 0.</w:t>
      </w:r>
    </w:p>
    <w:p w14:paraId="0827D637" w14:textId="7DCE8C8C" w:rsidR="584A8F1C" w:rsidRDefault="584A8F1C" w:rsidP="584A8F1C"/>
    <w:p w14:paraId="2BB8492A" w14:textId="46233E2B" w:rsidR="584A8F1C" w:rsidRDefault="584A8F1C" w:rsidP="584A8F1C"/>
    <w:p w14:paraId="720BD815" w14:textId="31A2DF0E" w:rsidR="584A8F1C" w:rsidRDefault="584A8F1C" w:rsidP="584A8F1C">
      <w:r>
        <w:t xml:space="preserve">Every time a command is called other than the single get then the </w:t>
      </w:r>
      <w:proofErr w:type="spellStart"/>
      <w:proofErr w:type="gramStart"/>
      <w:r>
        <w:t>getAll</w:t>
      </w:r>
      <w:r w:rsidR="00EB1768">
        <w:t>Pizza</w:t>
      </w:r>
      <w:proofErr w:type="spellEnd"/>
      <w:r>
        <w:t>(</w:t>
      </w:r>
      <w:proofErr w:type="gramEnd"/>
      <w:r>
        <w:t>) function is called to display the newly updated tables on the main text area screen. This was done to make sure the user gets some feedback when they make a change to the table.</w:t>
      </w:r>
    </w:p>
    <w:p w14:paraId="4B00C93E" w14:textId="4B52A54B" w:rsidR="584A8F1C" w:rsidRDefault="584A8F1C" w:rsidP="584A8F1C"/>
    <w:p w14:paraId="7E0C5484" w14:textId="7FE7389D" w:rsidR="584A8F1C" w:rsidRDefault="584A8F1C" w:rsidP="584A8F1C"/>
    <w:p w14:paraId="211B9E95" w14:textId="6976854F" w:rsidR="584A8F1C" w:rsidRDefault="584A8F1C" w:rsidP="584A8F1C">
      <w:pPr>
        <w:jc w:val="center"/>
        <w:rPr>
          <w:b/>
          <w:bCs/>
          <w:sz w:val="32"/>
          <w:szCs w:val="32"/>
        </w:rPr>
      </w:pPr>
      <w:r w:rsidRPr="584A8F1C">
        <w:rPr>
          <w:b/>
          <w:bCs/>
          <w:sz w:val="32"/>
          <w:szCs w:val="32"/>
        </w:rPr>
        <w:lastRenderedPageBreak/>
        <w:t>3. Requirement</w:t>
      </w:r>
    </w:p>
    <w:p w14:paraId="12DA27A5" w14:textId="3D6CBF87" w:rsidR="584A8F1C" w:rsidRDefault="584A8F1C" w:rsidP="584A8F1C">
      <w:pPr>
        <w:rPr>
          <w:rFonts w:ascii="Calibri" w:eastAsia="Calibri" w:hAnsi="Calibri" w:cs="Calibri"/>
        </w:rPr>
      </w:pPr>
      <w:r>
        <w:t>"</w:t>
      </w:r>
      <w:r w:rsidRPr="584A8F1C">
        <w:rPr>
          <w:rFonts w:ascii="Calibri" w:eastAsia="Calibri" w:hAnsi="Calibri" w:cs="Calibri"/>
        </w:rPr>
        <w:t>GUI that handles the GET/PUT/POST/DELETE actions"</w:t>
      </w:r>
    </w:p>
    <w:p w14:paraId="00902EB2" w14:textId="3F5A6807" w:rsidR="584A8F1C" w:rsidRDefault="584A8F1C" w:rsidP="584A8F1C">
      <w:pPr>
        <w:rPr>
          <w:rFonts w:ascii="Calibri" w:eastAsia="Calibri" w:hAnsi="Calibri" w:cs="Calibri"/>
        </w:rPr>
      </w:pPr>
    </w:p>
    <w:p w14:paraId="601550DB" w14:textId="61995C64" w:rsidR="584A8F1C" w:rsidRDefault="584A8F1C" w:rsidP="584A8F1C">
      <w:pPr>
        <w:jc w:val="center"/>
        <w:rPr>
          <w:rFonts w:ascii="Calibri" w:eastAsia="Calibri" w:hAnsi="Calibri" w:cs="Calibri"/>
          <w:b/>
          <w:bCs/>
          <w:sz w:val="28"/>
          <w:szCs w:val="28"/>
        </w:rPr>
      </w:pPr>
      <w:r w:rsidRPr="584A8F1C">
        <w:rPr>
          <w:rFonts w:ascii="Calibri" w:eastAsia="Calibri" w:hAnsi="Calibri" w:cs="Calibri"/>
          <w:b/>
          <w:bCs/>
          <w:sz w:val="28"/>
          <w:szCs w:val="28"/>
        </w:rPr>
        <w:t>Completion</w:t>
      </w:r>
    </w:p>
    <w:p w14:paraId="445D86C7" w14:textId="41432915" w:rsidR="584A8F1C" w:rsidRDefault="584A8F1C" w:rsidP="584A8F1C">
      <w:r>
        <w:t>Most screenshots of the GUI have already been included but there are some extra features that will be highlighted here.</w:t>
      </w:r>
    </w:p>
    <w:p w14:paraId="1766C880" w14:textId="52E34FDD" w:rsidR="584A8F1C" w:rsidRDefault="584A8F1C" w:rsidP="584A8F1C">
      <w:pPr>
        <w:rPr>
          <w:b/>
          <w:bCs/>
        </w:rPr>
      </w:pPr>
      <w:r w:rsidRPr="584A8F1C">
        <w:rPr>
          <w:b/>
          <w:bCs/>
        </w:rPr>
        <w:t>Print to Excel</w:t>
      </w:r>
    </w:p>
    <w:p w14:paraId="22FBD8BD" w14:textId="43BC3E3C" w:rsidR="584A8F1C" w:rsidRDefault="584A8F1C" w:rsidP="584A8F1C">
      <w:r>
        <w:t xml:space="preserve">All data from files printed to an excel file. This works the same way as the get all command to return all the </w:t>
      </w:r>
      <w:r w:rsidR="00EB1768">
        <w:t>pizza</w:t>
      </w:r>
      <w:r>
        <w:t xml:space="preserve"> and their info and uses the </w:t>
      </w:r>
      <w:proofErr w:type="spellStart"/>
      <w:r>
        <w:t>XMLPullParser</w:t>
      </w:r>
      <w:proofErr w:type="spellEnd"/>
      <w:r>
        <w:t xml:space="preserve"> to extract the data to be printed. This was added as an additional feature to increase interactivity.</w:t>
      </w:r>
    </w:p>
    <w:p w14:paraId="27AC547F" w14:textId="0E8DDFE6" w:rsidR="00300C29" w:rsidRDefault="00300C29" w:rsidP="584A8F1C">
      <w:pPr>
        <w:rPr>
          <w:b/>
          <w:bCs/>
        </w:rPr>
      </w:pPr>
      <w:r>
        <w:rPr>
          <w:noProof/>
        </w:rPr>
        <w:drawing>
          <wp:inline distT="0" distB="0" distL="0" distR="0" wp14:anchorId="79880A52" wp14:editId="70B11B94">
            <wp:extent cx="3649980" cy="18288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14:paraId="73D333CC" w14:textId="77777777" w:rsidR="00300C29" w:rsidRDefault="00300C29" w:rsidP="584A8F1C">
      <w:pPr>
        <w:rPr>
          <w:b/>
          <w:bCs/>
        </w:rPr>
      </w:pPr>
    </w:p>
    <w:p w14:paraId="6AA199E7" w14:textId="70E5AD29" w:rsidR="584A8F1C" w:rsidRDefault="584A8F1C" w:rsidP="584A8F1C">
      <w:r>
        <w:t xml:space="preserve"> </w:t>
      </w:r>
      <w:r w:rsidR="00EB1768">
        <w:rPr>
          <w:noProof/>
        </w:rPr>
        <w:drawing>
          <wp:inline distT="0" distB="0" distL="0" distR="0" wp14:anchorId="75E9274D" wp14:editId="4132E474">
            <wp:extent cx="21793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9320" cy="1554480"/>
                    </a:xfrm>
                    <a:prstGeom prst="rect">
                      <a:avLst/>
                    </a:prstGeom>
                    <a:noFill/>
                    <a:ln>
                      <a:noFill/>
                    </a:ln>
                  </pic:spPr>
                </pic:pic>
              </a:graphicData>
            </a:graphic>
          </wp:inline>
        </w:drawing>
      </w:r>
    </w:p>
    <w:p w14:paraId="00BFAA3B" w14:textId="1A5279F5" w:rsidR="584A8F1C" w:rsidRDefault="584A8F1C" w:rsidP="584A8F1C"/>
    <w:p w14:paraId="37617BC8" w14:textId="2E8FF138" w:rsidR="584A8F1C" w:rsidRDefault="584A8F1C" w:rsidP="584A8F1C"/>
    <w:p w14:paraId="56783465" w14:textId="02B60574" w:rsidR="584A8F1C" w:rsidRDefault="584A8F1C" w:rsidP="584A8F1C"/>
    <w:p w14:paraId="2FCF240B" w14:textId="77777777" w:rsidR="00300C29" w:rsidRDefault="00300C29" w:rsidP="584A8F1C">
      <w:pPr>
        <w:rPr>
          <w:b/>
          <w:bCs/>
        </w:rPr>
      </w:pPr>
    </w:p>
    <w:p w14:paraId="66C4E9F8" w14:textId="77777777" w:rsidR="00300C29" w:rsidRDefault="00300C29" w:rsidP="584A8F1C">
      <w:pPr>
        <w:rPr>
          <w:b/>
          <w:bCs/>
        </w:rPr>
      </w:pPr>
    </w:p>
    <w:p w14:paraId="5192DD4E" w14:textId="77777777" w:rsidR="00300C29" w:rsidRDefault="00300C29" w:rsidP="584A8F1C">
      <w:pPr>
        <w:rPr>
          <w:b/>
          <w:bCs/>
        </w:rPr>
      </w:pPr>
    </w:p>
    <w:p w14:paraId="7C8BEFB4" w14:textId="2B50B094" w:rsidR="584A8F1C" w:rsidRDefault="584A8F1C" w:rsidP="584A8F1C">
      <w:pPr>
        <w:rPr>
          <w:b/>
          <w:bCs/>
        </w:rPr>
      </w:pPr>
      <w:r w:rsidRPr="584A8F1C">
        <w:rPr>
          <w:b/>
          <w:bCs/>
        </w:rPr>
        <w:lastRenderedPageBreak/>
        <w:t>Scroll Bar</w:t>
      </w:r>
    </w:p>
    <w:p w14:paraId="2D18D0CB" w14:textId="0F444DA5" w:rsidR="584A8F1C" w:rsidRDefault="584A8F1C" w:rsidP="584A8F1C">
      <w:pPr>
        <w:rPr>
          <w:b/>
          <w:bCs/>
        </w:rPr>
      </w:pPr>
      <w:r>
        <w:t>If a lot of bars are added to the main text display, then a scroll bar will appear to let the user scroll through their entries.</w:t>
      </w:r>
    </w:p>
    <w:p w14:paraId="7F05F6ED" w14:textId="6FB2695A" w:rsidR="584A8F1C" w:rsidRDefault="00300C29" w:rsidP="584A8F1C">
      <w:r>
        <w:rPr>
          <w:noProof/>
        </w:rPr>
        <w:drawing>
          <wp:inline distT="0" distB="0" distL="0" distR="0" wp14:anchorId="3C7F560B" wp14:editId="513774F6">
            <wp:extent cx="4640580" cy="2171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580" cy="2171700"/>
                    </a:xfrm>
                    <a:prstGeom prst="rect">
                      <a:avLst/>
                    </a:prstGeom>
                    <a:noFill/>
                    <a:ln>
                      <a:noFill/>
                    </a:ln>
                  </pic:spPr>
                </pic:pic>
              </a:graphicData>
            </a:graphic>
          </wp:inline>
        </w:drawing>
      </w:r>
    </w:p>
    <w:p w14:paraId="2A808A12" w14:textId="45384D1E" w:rsidR="00022A8E" w:rsidRDefault="00022A8E" w:rsidP="584A8F1C">
      <w:r>
        <w:t xml:space="preserve">SCREENCAST LINK </w:t>
      </w:r>
      <w:hyperlink r:id="rId16" w:history="1">
        <w:r w:rsidRPr="00AE76D5">
          <w:rPr>
            <w:rStyle w:val="Hyperlink"/>
          </w:rPr>
          <w:t>https://youtu.be/PyV5g</w:t>
        </w:r>
        <w:r w:rsidRPr="00AE76D5">
          <w:rPr>
            <w:rStyle w:val="Hyperlink"/>
          </w:rPr>
          <w:t>v</w:t>
        </w:r>
        <w:r w:rsidRPr="00AE76D5">
          <w:rPr>
            <w:rStyle w:val="Hyperlink"/>
          </w:rPr>
          <w:t>3t3V0</w:t>
        </w:r>
      </w:hyperlink>
    </w:p>
    <w:p w14:paraId="31936CDE" w14:textId="677F6E14" w:rsidR="584A8F1C" w:rsidRDefault="584A8F1C" w:rsidP="584A8F1C"/>
    <w:sectPr w:rsidR="584A8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24C6"/>
    <w:multiLevelType w:val="hybridMultilevel"/>
    <w:tmpl w:val="C7F0DB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9330B75"/>
    <w:multiLevelType w:val="hybridMultilevel"/>
    <w:tmpl w:val="729672D2"/>
    <w:lvl w:ilvl="0" w:tplc="63E82AD6">
      <w:start w:val="1"/>
      <w:numFmt w:val="decimal"/>
      <w:lvlText w:val="%1."/>
      <w:lvlJc w:val="left"/>
      <w:pPr>
        <w:ind w:left="720" w:hanging="360"/>
      </w:pPr>
    </w:lvl>
    <w:lvl w:ilvl="1" w:tplc="D49CF7B2">
      <w:start w:val="1"/>
      <w:numFmt w:val="lowerLetter"/>
      <w:lvlText w:val="%2."/>
      <w:lvlJc w:val="left"/>
      <w:pPr>
        <w:ind w:left="1440" w:hanging="360"/>
      </w:pPr>
    </w:lvl>
    <w:lvl w:ilvl="2" w:tplc="1A384BBA">
      <w:start w:val="1"/>
      <w:numFmt w:val="lowerRoman"/>
      <w:lvlText w:val="%3."/>
      <w:lvlJc w:val="right"/>
      <w:pPr>
        <w:ind w:left="2160" w:hanging="180"/>
      </w:pPr>
    </w:lvl>
    <w:lvl w:ilvl="3" w:tplc="8B18B394">
      <w:start w:val="1"/>
      <w:numFmt w:val="decimal"/>
      <w:lvlText w:val="%4."/>
      <w:lvlJc w:val="left"/>
      <w:pPr>
        <w:ind w:left="2880" w:hanging="360"/>
      </w:pPr>
    </w:lvl>
    <w:lvl w:ilvl="4" w:tplc="C442D550">
      <w:start w:val="1"/>
      <w:numFmt w:val="lowerLetter"/>
      <w:lvlText w:val="%5."/>
      <w:lvlJc w:val="left"/>
      <w:pPr>
        <w:ind w:left="3600" w:hanging="360"/>
      </w:pPr>
    </w:lvl>
    <w:lvl w:ilvl="5" w:tplc="0F7699F6">
      <w:start w:val="1"/>
      <w:numFmt w:val="lowerRoman"/>
      <w:lvlText w:val="%6."/>
      <w:lvlJc w:val="right"/>
      <w:pPr>
        <w:ind w:left="4320" w:hanging="180"/>
      </w:pPr>
    </w:lvl>
    <w:lvl w:ilvl="6" w:tplc="FC7CA320">
      <w:start w:val="1"/>
      <w:numFmt w:val="decimal"/>
      <w:lvlText w:val="%7."/>
      <w:lvlJc w:val="left"/>
      <w:pPr>
        <w:ind w:left="5040" w:hanging="360"/>
      </w:pPr>
    </w:lvl>
    <w:lvl w:ilvl="7" w:tplc="7FB0160C">
      <w:start w:val="1"/>
      <w:numFmt w:val="lowerLetter"/>
      <w:lvlText w:val="%8."/>
      <w:lvlJc w:val="left"/>
      <w:pPr>
        <w:ind w:left="5760" w:hanging="360"/>
      </w:pPr>
    </w:lvl>
    <w:lvl w:ilvl="8" w:tplc="17DE0E4A">
      <w:start w:val="1"/>
      <w:numFmt w:val="lowerRoman"/>
      <w:lvlText w:val="%9."/>
      <w:lvlJc w:val="right"/>
      <w:pPr>
        <w:ind w:left="6480" w:hanging="180"/>
      </w:pPr>
    </w:lvl>
  </w:abstractNum>
  <w:abstractNum w:abstractNumId="2" w15:restartNumberingAfterBreak="0">
    <w:nsid w:val="58311998"/>
    <w:multiLevelType w:val="hybridMultilevel"/>
    <w:tmpl w:val="1A9894AA"/>
    <w:lvl w:ilvl="0" w:tplc="CAF0F0D0">
      <w:start w:val="1"/>
      <w:numFmt w:val="decimal"/>
      <w:lvlText w:val="%1."/>
      <w:lvlJc w:val="left"/>
      <w:pPr>
        <w:ind w:left="720" w:hanging="360"/>
      </w:pPr>
    </w:lvl>
    <w:lvl w:ilvl="1" w:tplc="02D608F0">
      <w:start w:val="1"/>
      <w:numFmt w:val="lowerLetter"/>
      <w:lvlText w:val="%2."/>
      <w:lvlJc w:val="left"/>
      <w:pPr>
        <w:ind w:left="1440" w:hanging="360"/>
      </w:pPr>
    </w:lvl>
    <w:lvl w:ilvl="2" w:tplc="36B079AC">
      <w:start w:val="1"/>
      <w:numFmt w:val="lowerRoman"/>
      <w:lvlText w:val="%3."/>
      <w:lvlJc w:val="right"/>
      <w:pPr>
        <w:ind w:left="2160" w:hanging="180"/>
      </w:pPr>
    </w:lvl>
    <w:lvl w:ilvl="3" w:tplc="581A44E4">
      <w:start w:val="1"/>
      <w:numFmt w:val="decimal"/>
      <w:lvlText w:val="%4."/>
      <w:lvlJc w:val="left"/>
      <w:pPr>
        <w:ind w:left="2880" w:hanging="360"/>
      </w:pPr>
    </w:lvl>
    <w:lvl w:ilvl="4" w:tplc="35E4BD8A">
      <w:start w:val="1"/>
      <w:numFmt w:val="lowerLetter"/>
      <w:lvlText w:val="%5."/>
      <w:lvlJc w:val="left"/>
      <w:pPr>
        <w:ind w:left="3600" w:hanging="360"/>
      </w:pPr>
    </w:lvl>
    <w:lvl w:ilvl="5" w:tplc="DB481A78">
      <w:start w:val="1"/>
      <w:numFmt w:val="lowerRoman"/>
      <w:lvlText w:val="%6."/>
      <w:lvlJc w:val="right"/>
      <w:pPr>
        <w:ind w:left="4320" w:hanging="180"/>
      </w:pPr>
    </w:lvl>
    <w:lvl w:ilvl="6" w:tplc="CCF6A64C">
      <w:start w:val="1"/>
      <w:numFmt w:val="decimal"/>
      <w:lvlText w:val="%7."/>
      <w:lvlJc w:val="left"/>
      <w:pPr>
        <w:ind w:left="5040" w:hanging="360"/>
      </w:pPr>
    </w:lvl>
    <w:lvl w:ilvl="7" w:tplc="1FE643E6">
      <w:start w:val="1"/>
      <w:numFmt w:val="lowerLetter"/>
      <w:lvlText w:val="%8."/>
      <w:lvlJc w:val="left"/>
      <w:pPr>
        <w:ind w:left="5760" w:hanging="360"/>
      </w:pPr>
    </w:lvl>
    <w:lvl w:ilvl="8" w:tplc="3522D5D0">
      <w:start w:val="1"/>
      <w:numFmt w:val="lowerRoman"/>
      <w:lvlText w:val="%9."/>
      <w:lvlJc w:val="right"/>
      <w:pPr>
        <w:ind w:left="6480" w:hanging="180"/>
      </w:pPr>
    </w:lvl>
  </w:abstractNum>
  <w:abstractNum w:abstractNumId="3" w15:restartNumberingAfterBreak="0">
    <w:nsid w:val="615722D1"/>
    <w:multiLevelType w:val="hybridMultilevel"/>
    <w:tmpl w:val="B5F87840"/>
    <w:lvl w:ilvl="0" w:tplc="8A489692">
      <w:start w:val="1"/>
      <w:numFmt w:val="decimal"/>
      <w:lvlText w:val="%1."/>
      <w:lvlJc w:val="left"/>
      <w:pPr>
        <w:ind w:left="720" w:hanging="360"/>
      </w:pPr>
    </w:lvl>
    <w:lvl w:ilvl="1" w:tplc="FC0AD5C6">
      <w:start w:val="1"/>
      <w:numFmt w:val="lowerLetter"/>
      <w:lvlText w:val="%2."/>
      <w:lvlJc w:val="left"/>
      <w:pPr>
        <w:ind w:left="1440" w:hanging="360"/>
      </w:pPr>
    </w:lvl>
    <w:lvl w:ilvl="2" w:tplc="955EB06C">
      <w:start w:val="1"/>
      <w:numFmt w:val="lowerRoman"/>
      <w:lvlText w:val="%3."/>
      <w:lvlJc w:val="right"/>
      <w:pPr>
        <w:ind w:left="2160" w:hanging="180"/>
      </w:pPr>
    </w:lvl>
    <w:lvl w:ilvl="3" w:tplc="BBEE2B68">
      <w:start w:val="1"/>
      <w:numFmt w:val="decimal"/>
      <w:lvlText w:val="%4."/>
      <w:lvlJc w:val="left"/>
      <w:pPr>
        <w:ind w:left="2880" w:hanging="360"/>
      </w:pPr>
    </w:lvl>
    <w:lvl w:ilvl="4" w:tplc="89AAB78E">
      <w:start w:val="1"/>
      <w:numFmt w:val="lowerLetter"/>
      <w:lvlText w:val="%5."/>
      <w:lvlJc w:val="left"/>
      <w:pPr>
        <w:ind w:left="3600" w:hanging="360"/>
      </w:pPr>
    </w:lvl>
    <w:lvl w:ilvl="5" w:tplc="4A76E996">
      <w:start w:val="1"/>
      <w:numFmt w:val="lowerRoman"/>
      <w:lvlText w:val="%6."/>
      <w:lvlJc w:val="right"/>
      <w:pPr>
        <w:ind w:left="4320" w:hanging="180"/>
      </w:pPr>
    </w:lvl>
    <w:lvl w:ilvl="6" w:tplc="9FB45706">
      <w:start w:val="1"/>
      <w:numFmt w:val="decimal"/>
      <w:lvlText w:val="%7."/>
      <w:lvlJc w:val="left"/>
      <w:pPr>
        <w:ind w:left="5040" w:hanging="360"/>
      </w:pPr>
    </w:lvl>
    <w:lvl w:ilvl="7" w:tplc="D8A02EDC">
      <w:start w:val="1"/>
      <w:numFmt w:val="lowerLetter"/>
      <w:lvlText w:val="%8."/>
      <w:lvlJc w:val="left"/>
      <w:pPr>
        <w:ind w:left="5760" w:hanging="360"/>
      </w:pPr>
    </w:lvl>
    <w:lvl w:ilvl="8" w:tplc="16C004F4">
      <w:start w:val="1"/>
      <w:numFmt w:val="lowerRoman"/>
      <w:lvlText w:val="%9."/>
      <w:lvlJc w:val="right"/>
      <w:pPr>
        <w:ind w:left="6480" w:hanging="180"/>
      </w:pPr>
    </w:lvl>
  </w:abstractNum>
  <w:abstractNum w:abstractNumId="4" w15:restartNumberingAfterBreak="0">
    <w:nsid w:val="6B79411B"/>
    <w:multiLevelType w:val="hybridMultilevel"/>
    <w:tmpl w:val="E84C614A"/>
    <w:lvl w:ilvl="0" w:tplc="AF7A7C2A">
      <w:start w:val="1"/>
      <w:numFmt w:val="decimal"/>
      <w:lvlText w:val="%1."/>
      <w:lvlJc w:val="left"/>
      <w:pPr>
        <w:ind w:left="720" w:hanging="360"/>
      </w:pPr>
    </w:lvl>
    <w:lvl w:ilvl="1" w:tplc="E65A8A96">
      <w:start w:val="1"/>
      <w:numFmt w:val="lowerLetter"/>
      <w:lvlText w:val="%2."/>
      <w:lvlJc w:val="left"/>
      <w:pPr>
        <w:ind w:left="1440" w:hanging="360"/>
      </w:pPr>
    </w:lvl>
    <w:lvl w:ilvl="2" w:tplc="16E47F96">
      <w:start w:val="1"/>
      <w:numFmt w:val="lowerRoman"/>
      <w:lvlText w:val="%3."/>
      <w:lvlJc w:val="right"/>
      <w:pPr>
        <w:ind w:left="2160" w:hanging="180"/>
      </w:pPr>
    </w:lvl>
    <w:lvl w:ilvl="3" w:tplc="0B60D712">
      <w:start w:val="1"/>
      <w:numFmt w:val="decimal"/>
      <w:lvlText w:val="%4."/>
      <w:lvlJc w:val="left"/>
      <w:pPr>
        <w:ind w:left="2880" w:hanging="360"/>
      </w:pPr>
    </w:lvl>
    <w:lvl w:ilvl="4" w:tplc="908E2830">
      <w:start w:val="1"/>
      <w:numFmt w:val="lowerLetter"/>
      <w:lvlText w:val="%5."/>
      <w:lvlJc w:val="left"/>
      <w:pPr>
        <w:ind w:left="3600" w:hanging="360"/>
      </w:pPr>
    </w:lvl>
    <w:lvl w:ilvl="5" w:tplc="2CE49A86">
      <w:start w:val="1"/>
      <w:numFmt w:val="lowerRoman"/>
      <w:lvlText w:val="%6."/>
      <w:lvlJc w:val="right"/>
      <w:pPr>
        <w:ind w:left="4320" w:hanging="180"/>
      </w:pPr>
    </w:lvl>
    <w:lvl w:ilvl="6" w:tplc="9202E8C4">
      <w:start w:val="1"/>
      <w:numFmt w:val="decimal"/>
      <w:lvlText w:val="%7."/>
      <w:lvlJc w:val="left"/>
      <w:pPr>
        <w:ind w:left="5040" w:hanging="360"/>
      </w:pPr>
    </w:lvl>
    <w:lvl w:ilvl="7" w:tplc="5332FDA0">
      <w:start w:val="1"/>
      <w:numFmt w:val="lowerLetter"/>
      <w:lvlText w:val="%8."/>
      <w:lvlJc w:val="left"/>
      <w:pPr>
        <w:ind w:left="5760" w:hanging="360"/>
      </w:pPr>
    </w:lvl>
    <w:lvl w:ilvl="8" w:tplc="74FC73AA">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NzIwMjQ3MDEyN7JU0lEKTi0uzszPAykwrgUAGDJDWiwAAAA="/>
  </w:docVars>
  <w:rsids>
    <w:rsidRoot w:val="52FB471D"/>
    <w:rsid w:val="00017ED2"/>
    <w:rsid w:val="00022A8E"/>
    <w:rsid w:val="000F4BBE"/>
    <w:rsid w:val="001241CA"/>
    <w:rsid w:val="001D0AD3"/>
    <w:rsid w:val="00300C29"/>
    <w:rsid w:val="00537F2D"/>
    <w:rsid w:val="005A0EC9"/>
    <w:rsid w:val="007A522B"/>
    <w:rsid w:val="008B7BE8"/>
    <w:rsid w:val="00A01E66"/>
    <w:rsid w:val="00AE76D5"/>
    <w:rsid w:val="00BA05E9"/>
    <w:rsid w:val="00CB1E61"/>
    <w:rsid w:val="00EB1768"/>
    <w:rsid w:val="52FB471D"/>
    <w:rsid w:val="584A8F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471D"/>
  <w15:chartTrackingRefBased/>
  <w15:docId w15:val="{40D0C2ED-8F70-4131-ADE0-D7617165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7ED2"/>
    <w:pPr>
      <w:ind w:left="720"/>
      <w:contextualSpacing/>
    </w:pPr>
  </w:style>
  <w:style w:type="character" w:styleId="Hyperlink">
    <w:name w:val="Hyperlink"/>
    <w:basedOn w:val="DefaultParagraphFont"/>
    <w:uiPriority w:val="99"/>
    <w:unhideWhenUsed/>
    <w:rsid w:val="00AE76D5"/>
    <w:rPr>
      <w:color w:val="0563C1" w:themeColor="hyperlink"/>
      <w:u w:val="single"/>
    </w:rPr>
  </w:style>
  <w:style w:type="character" w:styleId="UnresolvedMention">
    <w:name w:val="Unresolved Mention"/>
    <w:basedOn w:val="DefaultParagraphFont"/>
    <w:uiPriority w:val="99"/>
    <w:semiHidden/>
    <w:unhideWhenUsed/>
    <w:rsid w:val="00AE76D5"/>
    <w:rPr>
      <w:color w:val="605E5C"/>
      <w:shd w:val="clear" w:color="auto" w:fill="E1DFDD"/>
    </w:rPr>
  </w:style>
  <w:style w:type="character" w:styleId="FollowedHyperlink">
    <w:name w:val="FollowedHyperlink"/>
    <w:basedOn w:val="DefaultParagraphFont"/>
    <w:uiPriority w:val="99"/>
    <w:semiHidden/>
    <w:unhideWhenUsed/>
    <w:rsid w:val="00AE76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PyV5gv3t3V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Hurley</dc:creator>
  <cp:keywords/>
  <dc:description/>
  <cp:lastModifiedBy>DRISHTI SINGH</cp:lastModifiedBy>
  <cp:revision>5</cp:revision>
  <dcterms:created xsi:type="dcterms:W3CDTF">2020-04-29T00:49:00Z</dcterms:created>
  <dcterms:modified xsi:type="dcterms:W3CDTF">2020-04-29T01:34:00Z</dcterms:modified>
</cp:coreProperties>
</file>