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88B" w:rsidRDefault="00B3588B" w:rsidP="00B3588B">
      <w:r>
        <w:t>Health awareness-obesity</w:t>
      </w:r>
    </w:p>
    <w:p w:rsidR="00B3588B" w:rsidRDefault="00B3588B" w:rsidP="00B3588B">
      <w:r>
        <w:t xml:space="preserve">        a. Global overview "What is obesity?"(statistics)</w:t>
      </w:r>
    </w:p>
    <w:p w:rsidR="00B3588B" w:rsidRDefault="00B3588B" w:rsidP="00B3588B">
      <w:r>
        <w:t xml:space="preserve">            i. How many people suffering obesity? How many of them are aware of it? Age group.</w:t>
      </w:r>
    </w:p>
    <w:p w:rsidR="00B3588B" w:rsidRDefault="00B3588B" w:rsidP="00B3588B">
      <w:r>
        <w:t xml:space="preserve">            ii. Which country has the highest obesity rate?  (shown by a interactive map)</w:t>
      </w:r>
    </w:p>
    <w:p w:rsidR="00B3588B" w:rsidRDefault="00B3588B" w:rsidP="00B3588B">
      <w:r>
        <w:t xml:space="preserve">            iii. Average life of obesity people. </w:t>
      </w:r>
    </w:p>
    <w:p w:rsidR="00B3588B" w:rsidRDefault="00B3588B" w:rsidP="00B3588B">
      <w:r>
        <w:t xml:space="preserve">            iv. Health risks(Annual expenditure on obesity and the complication caused by obesity).</w:t>
      </w:r>
    </w:p>
    <w:p w:rsidR="00B3588B" w:rsidRDefault="00B3588B" w:rsidP="00B3588B">
      <w:r>
        <w:t xml:space="preserve">            v. Social impact of obesity on mental health (bullying, less chances to find friends/partners)  Does obesity affect differently on female and male?</w:t>
      </w:r>
    </w:p>
    <w:p w:rsidR="00B3588B" w:rsidRDefault="00B3588B" w:rsidP="00B3588B">
      <w:r>
        <w:t xml:space="preserve">            vi. "Do you know are your body?" Interactive test (inputting your height, weight, and life style, the website will calculate BMI, evaluate you health status--&gt; Or make it more interesting. The website will calculate when you will die Lol)</w:t>
      </w:r>
    </w:p>
    <w:p w:rsidR="00B3588B" w:rsidRDefault="00B3588B" w:rsidP="00B3588B">
      <w:r>
        <w:t xml:space="preserve">        </w:t>
      </w:r>
    </w:p>
    <w:p w:rsidR="00B3588B" w:rsidRDefault="00B3588B" w:rsidP="00B3588B">
      <w:r>
        <w:t xml:space="preserve">        b. About us (What motivate us to make this website?)</w:t>
      </w:r>
    </w:p>
    <w:p w:rsidR="00B3588B" w:rsidRDefault="00B3588B" w:rsidP="00B3588B">
      <w:r>
        <w:t xml:space="preserve">        </w:t>
      </w:r>
    </w:p>
    <w:p w:rsidR="00B3588B" w:rsidRDefault="00B3588B" w:rsidP="00B3588B">
      <w:r>
        <w:t xml:space="preserve">        c. Causes</w:t>
      </w:r>
    </w:p>
    <w:p w:rsidR="00B3588B" w:rsidRDefault="00B3588B" w:rsidP="00B3588B">
      <w:r>
        <w:t xml:space="preserve">            i. Hyper nutrition</w:t>
      </w:r>
    </w:p>
    <w:p w:rsidR="00B3588B" w:rsidRDefault="00B3588B" w:rsidP="00B3588B">
      <w:r>
        <w:t xml:space="preserve">            ii. Lack of physical activities</w:t>
      </w:r>
    </w:p>
    <w:p w:rsidR="00B3588B" w:rsidRDefault="00B3588B" w:rsidP="00B3588B">
      <w:r>
        <w:t xml:space="preserve">            iii. Medical reasons (side effects of a disease)</w:t>
      </w:r>
    </w:p>
    <w:p w:rsidR="00B3588B" w:rsidRDefault="00B3588B" w:rsidP="00B3588B">
      <w:r>
        <w:t xml:space="preserve">        </w:t>
      </w:r>
    </w:p>
    <w:p w:rsidR="00B3588B" w:rsidRDefault="00B3588B" w:rsidP="00B3588B">
      <w:r>
        <w:t xml:space="preserve">        </w:t>
      </w:r>
    </w:p>
    <w:p w:rsidR="00B3588B" w:rsidRDefault="00B3588B" w:rsidP="00B3588B">
      <w:r>
        <w:t xml:space="preserve">        d. Diet Programme</w:t>
      </w:r>
    </w:p>
    <w:p w:rsidR="00B3588B" w:rsidRDefault="00B3588B" w:rsidP="00B3588B">
      <w:r>
        <w:t xml:space="preserve">            i. Healthy recipe </w:t>
      </w:r>
    </w:p>
    <w:p w:rsidR="00B3588B" w:rsidRDefault="00B3588B" w:rsidP="00B3588B">
      <w:r>
        <w:t xml:space="preserve">            ii. Calories of daily food (search food name and provide data for reference)</w:t>
      </w:r>
    </w:p>
    <w:p w:rsidR="00B3588B" w:rsidRDefault="00B3588B" w:rsidP="00B3588B">
      <w:r>
        <w:t xml:space="preserve">        </w:t>
      </w:r>
    </w:p>
    <w:p w:rsidR="00B3588B" w:rsidRDefault="00B3588B" w:rsidP="00B3588B">
      <w:r>
        <w:t xml:space="preserve">        e. Sport</w:t>
      </w:r>
    </w:p>
    <w:p w:rsidR="00B3588B" w:rsidRDefault="00B3588B" w:rsidP="00B3588B">
      <w:r>
        <w:t xml:space="preserve">            i. Sport tips (e.g. )</w:t>
      </w:r>
    </w:p>
    <w:p w:rsidR="00B3588B" w:rsidRDefault="00B3588B" w:rsidP="00B3588B">
      <w:r>
        <w:t xml:space="preserve">            ii. Unique Asian Pressure point</w:t>
      </w:r>
    </w:p>
    <w:p w:rsidR="00B3588B" w:rsidRDefault="00B3588B" w:rsidP="00B3588B">
      <w:r>
        <w:t xml:space="preserve">            iii. Simple exercise you can do at home (videos, picture demonstration)</w:t>
      </w:r>
    </w:p>
    <w:p w:rsidR="00B3588B" w:rsidRDefault="00B3588B" w:rsidP="00B3588B">
      <w:r>
        <w:t xml:space="preserve">        </w:t>
      </w:r>
    </w:p>
    <w:p w:rsidR="00B3588B" w:rsidRDefault="00B3588B" w:rsidP="00B3588B">
      <w:r>
        <w:t xml:space="preserve">        f. Our experience </w:t>
      </w:r>
    </w:p>
    <w:p w:rsidR="00B3588B" w:rsidRDefault="00B3588B" w:rsidP="00B3588B">
      <w:r>
        <w:lastRenderedPageBreak/>
        <w:t xml:space="preserve">            i. Sharing your stories about obesity (How you feel about being "big"?  How did you lose weight?) [approach friends/ find bloggers on Facebook &amp; Instagram]</w:t>
      </w:r>
    </w:p>
    <w:p w:rsidR="00B3588B" w:rsidRDefault="00B3588B" w:rsidP="00B3588B">
      <w:r>
        <w:t xml:space="preserve">            </w:t>
      </w:r>
    </w:p>
    <w:p w:rsidR="00B3588B" w:rsidRDefault="00B3588B" w:rsidP="00B3588B">
      <w:r>
        <w:t xml:space="preserve">        g. Pledge </w:t>
      </w:r>
    </w:p>
    <w:p w:rsidR="00B3588B" w:rsidRDefault="00B3588B" w:rsidP="00B3588B">
      <w:r>
        <w:t xml:space="preserve">            i. Sign up online and set your goal (e.g. 10/20/40 minutes exercise everyday) </w:t>
      </w:r>
    </w:p>
    <w:p w:rsidR="003116DF" w:rsidRDefault="00B3588B" w:rsidP="00B3588B">
      <w:r>
        <w:t>Tick the mission when completed (optional: upload a photo of you working out , and you will get a picture wall on you personal account page)</w:t>
      </w:r>
    </w:p>
    <w:p w:rsidR="003116DF" w:rsidRDefault="003116DF">
      <w:pPr>
        <w:adjustRightInd/>
        <w:snapToGrid/>
        <w:spacing w:line="276" w:lineRule="auto"/>
      </w:pPr>
      <w:r>
        <w:br w:type="page"/>
      </w:r>
    </w:p>
    <w:p w:rsidR="004358AB" w:rsidRPr="00E9544C" w:rsidRDefault="003116DF" w:rsidP="00B3588B">
      <w:pPr>
        <w:rPr>
          <w:rFonts w:ascii="Arial" w:hAnsi="Arial" w:cs="Arial"/>
          <w:sz w:val="24"/>
          <w:szCs w:val="24"/>
        </w:rPr>
      </w:pPr>
      <w:r w:rsidRPr="006719B8">
        <w:rPr>
          <w:rFonts w:ascii="Arial" w:hAnsi="Arial" w:cs="Arial"/>
          <w:bCs/>
          <w:color w:val="222222"/>
          <w:sz w:val="24"/>
          <w:szCs w:val="24"/>
          <w:shd w:val="clear" w:color="auto" w:fill="FFFFFF"/>
        </w:rPr>
        <w:lastRenderedPageBreak/>
        <w:t>Obesity</w:t>
      </w:r>
      <w:r w:rsidRPr="00E9544C">
        <w:rPr>
          <w:rStyle w:val="apple-converted-space"/>
          <w:rFonts w:ascii="Arial" w:hAnsi="Arial" w:cs="Arial"/>
          <w:color w:val="222222"/>
          <w:sz w:val="24"/>
          <w:szCs w:val="24"/>
          <w:shd w:val="clear" w:color="auto" w:fill="FFFFFF"/>
        </w:rPr>
        <w:t> </w:t>
      </w:r>
      <w:r w:rsidRPr="00E9544C">
        <w:rPr>
          <w:rFonts w:ascii="Arial" w:hAnsi="Arial" w:cs="Arial"/>
          <w:color w:val="222222"/>
          <w:sz w:val="24"/>
          <w:szCs w:val="24"/>
          <w:shd w:val="clear" w:color="auto" w:fill="FFFFFF"/>
        </w:rPr>
        <w:t>is a</w:t>
      </w:r>
      <w:r w:rsidRPr="00E9544C">
        <w:rPr>
          <w:rStyle w:val="apple-converted-space"/>
          <w:rFonts w:ascii="Arial" w:hAnsi="Arial" w:cs="Arial"/>
          <w:color w:val="222222"/>
          <w:sz w:val="24"/>
          <w:szCs w:val="24"/>
          <w:shd w:val="clear" w:color="auto" w:fill="FFFFFF"/>
        </w:rPr>
        <w:t> </w:t>
      </w:r>
      <w:r w:rsidR="00E9544C" w:rsidRPr="00E9544C">
        <w:rPr>
          <w:rFonts w:ascii="Arial" w:hAnsi="Arial" w:cs="Arial"/>
          <w:sz w:val="24"/>
          <w:szCs w:val="24"/>
        </w:rPr>
        <w:t>medical condition</w:t>
      </w:r>
      <w:r w:rsidRPr="00E9544C">
        <w:rPr>
          <w:rStyle w:val="apple-converted-space"/>
          <w:rFonts w:ascii="Arial" w:hAnsi="Arial" w:cs="Arial"/>
          <w:color w:val="222222"/>
          <w:sz w:val="24"/>
          <w:szCs w:val="24"/>
          <w:shd w:val="clear" w:color="auto" w:fill="FFFFFF"/>
        </w:rPr>
        <w:t> </w:t>
      </w:r>
      <w:r w:rsidRPr="00E9544C">
        <w:rPr>
          <w:rFonts w:ascii="Arial" w:hAnsi="Arial" w:cs="Arial"/>
          <w:color w:val="222222"/>
          <w:sz w:val="24"/>
          <w:szCs w:val="24"/>
          <w:shd w:val="clear" w:color="auto" w:fill="FFFFFF"/>
        </w:rPr>
        <w:t>in which excess</w:t>
      </w:r>
      <w:r w:rsidRPr="00E9544C">
        <w:rPr>
          <w:rStyle w:val="apple-converted-space"/>
          <w:rFonts w:ascii="Arial" w:hAnsi="Arial" w:cs="Arial"/>
          <w:color w:val="222222"/>
          <w:sz w:val="24"/>
          <w:szCs w:val="24"/>
          <w:shd w:val="clear" w:color="auto" w:fill="FFFFFF"/>
        </w:rPr>
        <w:t> </w:t>
      </w:r>
      <w:r w:rsidR="00E9544C" w:rsidRPr="00E9544C">
        <w:rPr>
          <w:rFonts w:ascii="Arial" w:hAnsi="Arial" w:cs="Arial"/>
          <w:sz w:val="24"/>
          <w:szCs w:val="24"/>
        </w:rPr>
        <w:t>body fat</w:t>
      </w:r>
      <w:r w:rsidRPr="00E9544C">
        <w:rPr>
          <w:rStyle w:val="apple-converted-space"/>
          <w:rFonts w:ascii="Arial" w:hAnsi="Arial" w:cs="Arial"/>
          <w:color w:val="222222"/>
          <w:sz w:val="24"/>
          <w:szCs w:val="24"/>
          <w:shd w:val="clear" w:color="auto" w:fill="FFFFFF"/>
        </w:rPr>
        <w:t> </w:t>
      </w:r>
      <w:r w:rsidRPr="00E9544C">
        <w:rPr>
          <w:rFonts w:ascii="Arial" w:hAnsi="Arial" w:cs="Arial"/>
          <w:color w:val="222222"/>
          <w:sz w:val="24"/>
          <w:szCs w:val="24"/>
          <w:shd w:val="clear" w:color="auto" w:fill="FFFFFF"/>
        </w:rPr>
        <w:t>has accumulated to the extent that it may have a negative effect on health.</w:t>
      </w:r>
      <w:hyperlink r:id="rId5" w:anchor="cite_note-WHO2015-1" w:history="1">
        <w:r w:rsidRPr="00E9544C">
          <w:rPr>
            <w:rStyle w:val="a3"/>
            <w:rFonts w:ascii="Arial" w:hAnsi="Arial" w:cs="Arial"/>
            <w:color w:val="0B0080"/>
            <w:sz w:val="24"/>
            <w:szCs w:val="24"/>
            <w:shd w:val="clear" w:color="auto" w:fill="FFFFFF"/>
            <w:vertAlign w:val="superscript"/>
          </w:rPr>
          <w:t>[1]</w:t>
        </w:r>
      </w:hyperlink>
    </w:p>
    <w:p w:rsidR="003116DF" w:rsidRPr="00E0371A" w:rsidRDefault="003116DF" w:rsidP="00B3588B">
      <w:pPr>
        <w:rPr>
          <w:rFonts w:ascii="Arial" w:hAnsi="Arial" w:cs="Arial"/>
          <w:sz w:val="24"/>
          <w:szCs w:val="24"/>
        </w:rPr>
      </w:pPr>
      <w:r w:rsidRPr="00E0371A">
        <w:rPr>
          <w:rFonts w:ascii="Arial" w:hAnsi="Arial" w:cs="Arial"/>
          <w:color w:val="222222"/>
          <w:sz w:val="24"/>
          <w:szCs w:val="24"/>
          <w:shd w:val="clear" w:color="auto" w:fill="FFFFFF"/>
        </w:rPr>
        <w:t>Obesity increases the likelihood of</w:t>
      </w:r>
      <w:r w:rsidRPr="00E0371A">
        <w:rPr>
          <w:rStyle w:val="apple-converted-space"/>
          <w:rFonts w:ascii="Arial" w:hAnsi="Arial" w:cs="Arial"/>
          <w:color w:val="222222"/>
          <w:sz w:val="24"/>
          <w:szCs w:val="24"/>
          <w:shd w:val="clear" w:color="auto" w:fill="FFFFFF"/>
        </w:rPr>
        <w:t> </w:t>
      </w:r>
      <w:r w:rsidR="008134EC" w:rsidRPr="00E0371A">
        <w:rPr>
          <w:rFonts w:ascii="Arial" w:hAnsi="Arial" w:cs="Arial"/>
          <w:sz w:val="24"/>
          <w:szCs w:val="24"/>
        </w:rPr>
        <w:t>various diseases and conditions</w:t>
      </w:r>
      <w:r w:rsidRPr="00E0371A">
        <w:rPr>
          <w:rFonts w:ascii="Arial" w:hAnsi="Arial" w:cs="Arial"/>
          <w:color w:val="222222"/>
          <w:sz w:val="24"/>
          <w:szCs w:val="24"/>
          <w:shd w:val="clear" w:color="auto" w:fill="FFFFFF"/>
        </w:rPr>
        <w:t>, particularly</w:t>
      </w:r>
      <w:r w:rsidR="008134EC" w:rsidRPr="00E0371A">
        <w:rPr>
          <w:rFonts w:ascii="Arial" w:hAnsi="Arial" w:cs="Arial"/>
          <w:color w:val="222222"/>
          <w:sz w:val="24"/>
          <w:szCs w:val="24"/>
          <w:shd w:val="clear" w:color="auto" w:fill="FFFFFF"/>
        </w:rPr>
        <w:t xml:space="preserve"> cardiovascular diseases, type 2 diabetes, obstructive sleep apnea</w:t>
      </w:r>
      <w:r w:rsidRPr="00E0371A">
        <w:rPr>
          <w:rFonts w:ascii="Arial" w:hAnsi="Arial" w:cs="Arial"/>
          <w:color w:val="222222"/>
          <w:sz w:val="24"/>
          <w:szCs w:val="24"/>
          <w:shd w:val="clear" w:color="auto" w:fill="FFFFFF"/>
        </w:rPr>
        <w:t>, certain types of</w:t>
      </w:r>
      <w:r w:rsidRPr="00E0371A">
        <w:rPr>
          <w:rStyle w:val="apple-converted-space"/>
          <w:rFonts w:ascii="Arial" w:hAnsi="Arial" w:cs="Arial"/>
          <w:color w:val="222222"/>
          <w:sz w:val="24"/>
          <w:szCs w:val="24"/>
          <w:shd w:val="clear" w:color="auto" w:fill="FFFFFF"/>
        </w:rPr>
        <w:t> </w:t>
      </w:r>
      <w:r w:rsidR="008134EC" w:rsidRPr="00E0371A">
        <w:rPr>
          <w:rFonts w:ascii="Arial" w:hAnsi="Arial" w:cs="Arial"/>
          <w:sz w:val="24"/>
          <w:szCs w:val="24"/>
        </w:rPr>
        <w:t>cancer</w:t>
      </w:r>
      <w:r w:rsidRPr="00E0371A">
        <w:rPr>
          <w:rFonts w:ascii="Arial" w:hAnsi="Arial" w:cs="Arial"/>
          <w:color w:val="222222"/>
          <w:sz w:val="24"/>
          <w:szCs w:val="24"/>
          <w:shd w:val="clear" w:color="auto" w:fill="FFFFFF"/>
        </w:rPr>
        <w:t>,</w:t>
      </w:r>
      <w:r w:rsidR="008134EC" w:rsidRPr="00E0371A">
        <w:rPr>
          <w:rFonts w:ascii="Arial" w:hAnsi="Arial" w:cs="Arial"/>
          <w:color w:val="222222"/>
          <w:sz w:val="24"/>
          <w:szCs w:val="24"/>
          <w:shd w:val="clear" w:color="auto" w:fill="FFFFFF"/>
        </w:rPr>
        <w:t xml:space="preserve"> osteoarthritis</w:t>
      </w:r>
      <w:r w:rsidRPr="00E0371A">
        <w:rPr>
          <w:rStyle w:val="apple-converted-space"/>
          <w:rFonts w:ascii="Arial" w:hAnsi="Arial" w:cs="Arial"/>
          <w:color w:val="222222"/>
          <w:sz w:val="24"/>
          <w:szCs w:val="24"/>
          <w:shd w:val="clear" w:color="auto" w:fill="FFFFFF"/>
        </w:rPr>
        <w:t> </w:t>
      </w:r>
      <w:r w:rsidRPr="00E0371A">
        <w:rPr>
          <w:rFonts w:ascii="Arial" w:hAnsi="Arial" w:cs="Arial"/>
          <w:color w:val="222222"/>
          <w:sz w:val="24"/>
          <w:szCs w:val="24"/>
          <w:shd w:val="clear" w:color="auto" w:fill="FFFFFF"/>
        </w:rPr>
        <w:t>and</w:t>
      </w:r>
      <w:r w:rsidRPr="00E0371A">
        <w:rPr>
          <w:rStyle w:val="apple-converted-space"/>
          <w:rFonts w:ascii="Arial" w:hAnsi="Arial" w:cs="Arial"/>
          <w:color w:val="222222"/>
          <w:sz w:val="24"/>
          <w:szCs w:val="24"/>
          <w:shd w:val="clear" w:color="auto" w:fill="FFFFFF"/>
        </w:rPr>
        <w:t> </w:t>
      </w:r>
      <w:r w:rsidR="008134EC" w:rsidRPr="00E0371A">
        <w:rPr>
          <w:rFonts w:ascii="Arial" w:hAnsi="Arial" w:cs="Arial"/>
          <w:sz w:val="24"/>
          <w:szCs w:val="24"/>
        </w:rPr>
        <w:t>depression</w:t>
      </w:r>
      <w:r w:rsidRPr="00E0371A">
        <w:rPr>
          <w:rFonts w:ascii="Arial" w:hAnsi="Arial" w:cs="Arial"/>
          <w:color w:val="222222"/>
          <w:sz w:val="24"/>
          <w:szCs w:val="24"/>
          <w:shd w:val="clear" w:color="auto" w:fill="FFFFFF"/>
        </w:rPr>
        <w:t>.</w:t>
      </w:r>
      <w:hyperlink r:id="rId6" w:anchor="cite_note-HaslamJames-2" w:history="1">
        <w:r w:rsidRPr="00E0371A">
          <w:rPr>
            <w:rStyle w:val="a3"/>
            <w:rFonts w:ascii="Arial" w:hAnsi="Arial" w:cs="Arial"/>
            <w:color w:val="0B0080"/>
            <w:sz w:val="24"/>
            <w:szCs w:val="24"/>
            <w:u w:val="none"/>
            <w:shd w:val="clear" w:color="auto" w:fill="FFFFFF"/>
            <w:vertAlign w:val="superscript"/>
          </w:rPr>
          <w:t>[2]</w:t>
        </w:r>
      </w:hyperlink>
      <w:hyperlink r:id="rId7" w:anchor="cite_note-Luppino2010rev-3" w:history="1">
        <w:r w:rsidRPr="00E0371A">
          <w:rPr>
            <w:rStyle w:val="a3"/>
            <w:rFonts w:ascii="Arial" w:hAnsi="Arial" w:cs="Arial"/>
            <w:color w:val="0B0080"/>
            <w:sz w:val="24"/>
            <w:szCs w:val="24"/>
            <w:shd w:val="clear" w:color="auto" w:fill="FFFFFF"/>
            <w:vertAlign w:val="superscript"/>
          </w:rPr>
          <w:t>[3]</w:t>
        </w:r>
      </w:hyperlink>
    </w:p>
    <w:p w:rsidR="003116DF" w:rsidRPr="00E0371A" w:rsidRDefault="00212FFD" w:rsidP="00B3588B">
      <w:pPr>
        <w:rPr>
          <w:rFonts w:ascii="Arial" w:hAnsi="Arial" w:cs="Arial"/>
          <w:sz w:val="24"/>
          <w:szCs w:val="24"/>
        </w:rPr>
      </w:pPr>
      <w:r w:rsidRPr="00E0371A">
        <w:rPr>
          <w:rFonts w:ascii="Arial" w:hAnsi="Arial" w:cs="Arial"/>
          <w:color w:val="222222"/>
          <w:sz w:val="24"/>
          <w:szCs w:val="24"/>
          <w:shd w:val="clear" w:color="auto" w:fill="FFFFFF"/>
        </w:rPr>
        <w:t>Obesity is a leading</w:t>
      </w:r>
      <w:r w:rsidR="0002554F">
        <w:rPr>
          <w:rFonts w:ascii="Arial" w:hAnsi="Arial" w:cs="Arial" w:hint="eastAsia"/>
          <w:color w:val="222222"/>
          <w:sz w:val="24"/>
          <w:szCs w:val="24"/>
          <w:shd w:val="clear" w:color="auto" w:fill="FFFFFF"/>
        </w:rPr>
        <w:t xml:space="preserve"> </w:t>
      </w:r>
      <w:r w:rsidR="008134EC" w:rsidRPr="00E0371A">
        <w:rPr>
          <w:rFonts w:ascii="Arial" w:hAnsi="Arial" w:cs="Arial"/>
          <w:color w:val="222222"/>
          <w:sz w:val="24"/>
          <w:szCs w:val="24"/>
          <w:shd w:val="clear" w:color="auto" w:fill="FFFFFF"/>
        </w:rPr>
        <w:t>preventable cause of death</w:t>
      </w:r>
      <w:r w:rsidRPr="00E0371A">
        <w:rPr>
          <w:rStyle w:val="apple-converted-space"/>
          <w:rFonts w:ascii="Arial" w:hAnsi="Arial" w:cs="Arial"/>
          <w:color w:val="222222"/>
          <w:sz w:val="24"/>
          <w:szCs w:val="24"/>
          <w:shd w:val="clear" w:color="auto" w:fill="FFFFFF"/>
        </w:rPr>
        <w:t> </w:t>
      </w:r>
      <w:r w:rsidRPr="00E0371A">
        <w:rPr>
          <w:rFonts w:ascii="Arial" w:hAnsi="Arial" w:cs="Arial"/>
          <w:color w:val="222222"/>
          <w:sz w:val="24"/>
          <w:szCs w:val="24"/>
          <w:shd w:val="clear" w:color="auto" w:fill="FFFFFF"/>
        </w:rPr>
        <w:t>worldwide, with increasing rates in adults and</w:t>
      </w:r>
      <w:r w:rsidRPr="00E0371A">
        <w:rPr>
          <w:rStyle w:val="apple-converted-space"/>
          <w:rFonts w:ascii="Arial" w:hAnsi="Arial" w:cs="Arial"/>
          <w:color w:val="222222"/>
          <w:sz w:val="24"/>
          <w:szCs w:val="24"/>
          <w:shd w:val="clear" w:color="auto" w:fill="FFFFFF"/>
        </w:rPr>
        <w:t> </w:t>
      </w:r>
      <w:r w:rsidR="008134EC" w:rsidRPr="00E0371A">
        <w:rPr>
          <w:rFonts w:ascii="Arial" w:hAnsi="Arial" w:cs="Arial"/>
          <w:sz w:val="24"/>
          <w:szCs w:val="24"/>
        </w:rPr>
        <w:t>children</w:t>
      </w:r>
      <w:r w:rsidRPr="00E0371A">
        <w:rPr>
          <w:rFonts w:ascii="Arial" w:hAnsi="Arial" w:cs="Arial"/>
          <w:color w:val="222222"/>
          <w:sz w:val="24"/>
          <w:szCs w:val="24"/>
          <w:shd w:val="clear" w:color="auto" w:fill="FFFFFF"/>
        </w:rPr>
        <w:t>.</w:t>
      </w:r>
      <w:hyperlink r:id="rId8" w:anchor="cite_note-WHO2015-1" w:history="1">
        <w:r w:rsidRPr="00E0371A">
          <w:rPr>
            <w:rStyle w:val="a3"/>
            <w:rFonts w:ascii="Arial" w:hAnsi="Arial" w:cs="Arial"/>
            <w:color w:val="0B0080"/>
            <w:sz w:val="24"/>
            <w:szCs w:val="24"/>
            <w:u w:val="none"/>
            <w:shd w:val="clear" w:color="auto" w:fill="FFFFFF"/>
            <w:vertAlign w:val="superscript"/>
          </w:rPr>
          <w:t>[1]</w:t>
        </w:r>
      </w:hyperlink>
      <w:hyperlink r:id="rId9" w:anchor="cite_note-13" w:history="1">
        <w:r w:rsidRPr="00E0371A">
          <w:rPr>
            <w:rStyle w:val="a3"/>
            <w:rFonts w:ascii="Arial" w:hAnsi="Arial" w:cs="Arial"/>
            <w:color w:val="0B0080"/>
            <w:sz w:val="24"/>
            <w:szCs w:val="24"/>
            <w:u w:val="none"/>
            <w:shd w:val="clear" w:color="auto" w:fill="FFFFFF"/>
            <w:vertAlign w:val="superscript"/>
          </w:rPr>
          <w:t>[13]</w:t>
        </w:r>
      </w:hyperlink>
      <w:r w:rsidRPr="00E0371A">
        <w:rPr>
          <w:rStyle w:val="apple-converted-space"/>
          <w:rFonts w:ascii="Arial" w:hAnsi="Arial" w:cs="Arial"/>
          <w:color w:val="222222"/>
          <w:sz w:val="24"/>
          <w:szCs w:val="24"/>
          <w:shd w:val="clear" w:color="auto" w:fill="FFFFFF"/>
        </w:rPr>
        <w:t> </w:t>
      </w:r>
      <w:r w:rsidRPr="00E0371A">
        <w:rPr>
          <w:rFonts w:ascii="Arial" w:hAnsi="Arial" w:cs="Arial"/>
          <w:color w:val="222222"/>
          <w:sz w:val="24"/>
          <w:szCs w:val="24"/>
          <w:shd w:val="clear" w:color="auto" w:fill="FFFFFF"/>
        </w:rPr>
        <w:t>In 2015, 600 million adults (12%) and 100 million children were obese.</w:t>
      </w:r>
      <w:hyperlink r:id="rId10" w:anchor="cite_note-NEJM2017-7" w:history="1">
        <w:r w:rsidRPr="00E0371A">
          <w:rPr>
            <w:rStyle w:val="a3"/>
            <w:rFonts w:ascii="Arial" w:hAnsi="Arial" w:cs="Arial"/>
            <w:color w:val="0B0080"/>
            <w:sz w:val="24"/>
            <w:szCs w:val="24"/>
            <w:u w:val="none"/>
            <w:shd w:val="clear" w:color="auto" w:fill="FFFFFF"/>
            <w:vertAlign w:val="superscript"/>
          </w:rPr>
          <w:t>[7]</w:t>
        </w:r>
      </w:hyperlink>
      <w:r w:rsidRPr="00E0371A">
        <w:rPr>
          <w:rStyle w:val="apple-converted-space"/>
          <w:rFonts w:ascii="Arial" w:hAnsi="Arial" w:cs="Arial"/>
          <w:color w:val="222222"/>
          <w:sz w:val="24"/>
          <w:szCs w:val="24"/>
          <w:shd w:val="clear" w:color="auto" w:fill="FFFFFF"/>
        </w:rPr>
        <w:t> </w:t>
      </w:r>
      <w:r w:rsidRPr="00E0371A">
        <w:rPr>
          <w:rFonts w:ascii="Arial" w:hAnsi="Arial" w:cs="Arial"/>
          <w:color w:val="222222"/>
          <w:sz w:val="24"/>
          <w:szCs w:val="24"/>
          <w:shd w:val="clear" w:color="auto" w:fill="FFFFFF"/>
        </w:rPr>
        <w:t>Obesity is more common in women than men.</w:t>
      </w:r>
      <w:hyperlink r:id="rId11" w:anchor="cite_note-WHO2015-1" w:history="1">
        <w:r w:rsidRPr="00E0371A">
          <w:rPr>
            <w:rStyle w:val="a3"/>
            <w:rFonts w:ascii="Arial" w:hAnsi="Arial" w:cs="Arial"/>
            <w:color w:val="0B0080"/>
            <w:sz w:val="24"/>
            <w:szCs w:val="24"/>
            <w:u w:val="none"/>
            <w:shd w:val="clear" w:color="auto" w:fill="FFFFFF"/>
            <w:vertAlign w:val="superscript"/>
          </w:rPr>
          <w:t>[1]</w:t>
        </w:r>
      </w:hyperlink>
      <w:r w:rsidRPr="00E0371A">
        <w:rPr>
          <w:rStyle w:val="apple-converted-space"/>
          <w:rFonts w:ascii="Arial" w:hAnsi="Arial" w:cs="Arial"/>
          <w:color w:val="222222"/>
          <w:sz w:val="24"/>
          <w:szCs w:val="24"/>
          <w:shd w:val="clear" w:color="auto" w:fill="FFFFFF"/>
        </w:rPr>
        <w:t> </w:t>
      </w:r>
      <w:r w:rsidRPr="00E0371A">
        <w:rPr>
          <w:rFonts w:ascii="Arial" w:hAnsi="Arial" w:cs="Arial"/>
          <w:color w:val="222222"/>
          <w:sz w:val="24"/>
          <w:szCs w:val="24"/>
          <w:shd w:val="clear" w:color="auto" w:fill="FFFFFF"/>
        </w:rPr>
        <w:t>Authorities view it as one of the most serious</w:t>
      </w:r>
      <w:r w:rsidRPr="00E0371A">
        <w:rPr>
          <w:rStyle w:val="apple-converted-space"/>
          <w:rFonts w:ascii="Arial" w:hAnsi="Arial" w:cs="Arial"/>
          <w:color w:val="222222"/>
          <w:sz w:val="24"/>
          <w:szCs w:val="24"/>
          <w:shd w:val="clear" w:color="auto" w:fill="FFFFFF"/>
        </w:rPr>
        <w:t> </w:t>
      </w:r>
      <w:r w:rsidR="00BE0AF4">
        <w:rPr>
          <w:rFonts w:ascii="Arial" w:hAnsi="Arial" w:cs="Arial"/>
          <w:sz w:val="24"/>
          <w:szCs w:val="24"/>
        </w:rPr>
        <w:t>pub</w:t>
      </w:r>
      <w:r w:rsidR="008134EC" w:rsidRPr="00E0371A">
        <w:rPr>
          <w:rFonts w:ascii="Arial" w:hAnsi="Arial" w:cs="Arial"/>
          <w:sz w:val="24"/>
          <w:szCs w:val="24"/>
        </w:rPr>
        <w:t>lic health</w:t>
      </w:r>
      <w:r w:rsidRPr="00E0371A">
        <w:rPr>
          <w:rStyle w:val="apple-converted-space"/>
          <w:rFonts w:ascii="Arial" w:hAnsi="Arial" w:cs="Arial"/>
          <w:color w:val="222222"/>
          <w:sz w:val="24"/>
          <w:szCs w:val="24"/>
          <w:shd w:val="clear" w:color="auto" w:fill="FFFFFF"/>
        </w:rPr>
        <w:t> </w:t>
      </w:r>
      <w:r w:rsidRPr="00E0371A">
        <w:rPr>
          <w:rFonts w:ascii="Arial" w:hAnsi="Arial" w:cs="Arial"/>
          <w:color w:val="222222"/>
          <w:sz w:val="24"/>
          <w:szCs w:val="24"/>
          <w:shd w:val="clear" w:color="auto" w:fill="FFFFFF"/>
        </w:rPr>
        <w:t>problems of the 21st century.</w:t>
      </w:r>
      <w:hyperlink r:id="rId12" w:anchor="cite_note-Dibaise2013-14" w:history="1">
        <w:r w:rsidRPr="00E0371A">
          <w:rPr>
            <w:rStyle w:val="a3"/>
            <w:rFonts w:ascii="Arial" w:hAnsi="Arial" w:cs="Arial"/>
            <w:color w:val="0B0080"/>
            <w:sz w:val="24"/>
            <w:szCs w:val="24"/>
            <w:u w:val="none"/>
            <w:shd w:val="clear" w:color="auto" w:fill="FFFFFF"/>
            <w:vertAlign w:val="superscript"/>
          </w:rPr>
          <w:t>[14]</w:t>
        </w:r>
      </w:hyperlink>
    </w:p>
    <w:p w:rsidR="00212FFD" w:rsidRPr="00E0371A" w:rsidRDefault="00212FFD" w:rsidP="00B3588B">
      <w:pPr>
        <w:rPr>
          <w:rFonts w:ascii="Arial" w:hAnsi="Arial" w:cs="Arial"/>
          <w:sz w:val="24"/>
          <w:szCs w:val="24"/>
        </w:rPr>
      </w:pPr>
      <w:r w:rsidRPr="00E0371A">
        <w:rPr>
          <w:rFonts w:ascii="Arial" w:hAnsi="Arial" w:cs="Arial"/>
          <w:color w:val="222222"/>
          <w:sz w:val="24"/>
          <w:szCs w:val="24"/>
          <w:shd w:val="clear" w:color="auto" w:fill="FFFFFF"/>
        </w:rPr>
        <w:t>Obesity is most commonly caused by a combination of</w:t>
      </w:r>
      <w:r w:rsidR="008134EC" w:rsidRPr="00E0371A">
        <w:rPr>
          <w:rFonts w:ascii="Arial" w:hAnsi="Arial" w:cs="Arial"/>
          <w:color w:val="222222"/>
          <w:sz w:val="24"/>
          <w:szCs w:val="24"/>
          <w:shd w:val="clear" w:color="auto" w:fill="FFFFFF"/>
        </w:rPr>
        <w:t xml:space="preserve"> excessive food intake</w:t>
      </w:r>
      <w:r w:rsidRPr="00E0371A">
        <w:rPr>
          <w:rFonts w:ascii="Arial" w:hAnsi="Arial" w:cs="Arial"/>
          <w:color w:val="222222"/>
          <w:sz w:val="24"/>
          <w:szCs w:val="24"/>
          <w:shd w:val="clear" w:color="auto" w:fill="FFFFFF"/>
        </w:rPr>
        <w:t>, lack of physical activity, and</w:t>
      </w:r>
      <w:r w:rsidR="00BE0AF4">
        <w:rPr>
          <w:rFonts w:ascii="Arial" w:hAnsi="Arial" w:cs="Arial" w:hint="eastAsia"/>
          <w:color w:val="222222"/>
          <w:sz w:val="24"/>
          <w:szCs w:val="24"/>
          <w:shd w:val="clear" w:color="auto" w:fill="FFFFFF"/>
        </w:rPr>
        <w:t xml:space="preserve"> </w:t>
      </w:r>
      <w:r w:rsidR="00E0371A" w:rsidRPr="00E0371A">
        <w:rPr>
          <w:rFonts w:ascii="Arial" w:hAnsi="Arial" w:cs="Arial"/>
          <w:color w:val="222222"/>
          <w:sz w:val="24"/>
          <w:szCs w:val="24"/>
          <w:shd w:val="clear" w:color="auto" w:fill="FFFFFF"/>
        </w:rPr>
        <w:t>genetic susceptibility</w:t>
      </w:r>
      <w:r w:rsidRPr="00E0371A">
        <w:rPr>
          <w:rFonts w:ascii="Arial" w:hAnsi="Arial" w:cs="Arial"/>
          <w:color w:val="222222"/>
          <w:sz w:val="24"/>
          <w:szCs w:val="24"/>
          <w:shd w:val="clear" w:color="auto" w:fill="FFFFFF"/>
        </w:rPr>
        <w:t>.</w:t>
      </w:r>
      <w:hyperlink r:id="rId13" w:anchor="cite_note-WHO2015-1" w:history="1">
        <w:r w:rsidRPr="00E0371A">
          <w:rPr>
            <w:rStyle w:val="a3"/>
            <w:rFonts w:ascii="Arial" w:hAnsi="Arial" w:cs="Arial"/>
            <w:color w:val="0B0080"/>
            <w:sz w:val="24"/>
            <w:szCs w:val="24"/>
            <w:u w:val="none"/>
            <w:shd w:val="clear" w:color="auto" w:fill="FFFFFF"/>
            <w:vertAlign w:val="superscript"/>
          </w:rPr>
          <w:t>[1]</w:t>
        </w:r>
      </w:hyperlink>
      <w:hyperlink r:id="rId14" w:anchor="cite_note-Yaz2015-4" w:history="1">
        <w:r w:rsidRPr="00E0371A">
          <w:rPr>
            <w:rStyle w:val="a3"/>
            <w:rFonts w:ascii="Arial" w:hAnsi="Arial" w:cs="Arial"/>
            <w:color w:val="0B0080"/>
            <w:sz w:val="24"/>
            <w:szCs w:val="24"/>
            <w:u w:val="none"/>
            <w:shd w:val="clear" w:color="auto" w:fill="FFFFFF"/>
            <w:vertAlign w:val="superscript"/>
          </w:rPr>
          <w:t>[4]</w:t>
        </w:r>
      </w:hyperlink>
      <w:r w:rsidRPr="00E0371A">
        <w:rPr>
          <w:rStyle w:val="apple-converted-space"/>
          <w:rFonts w:ascii="Arial" w:hAnsi="Arial" w:cs="Arial"/>
          <w:color w:val="222222"/>
          <w:sz w:val="24"/>
          <w:szCs w:val="24"/>
          <w:shd w:val="clear" w:color="auto" w:fill="FFFFFF"/>
        </w:rPr>
        <w:t> </w:t>
      </w:r>
      <w:r w:rsidRPr="00E0371A">
        <w:rPr>
          <w:rFonts w:ascii="Arial" w:hAnsi="Arial" w:cs="Arial"/>
          <w:color w:val="222222"/>
          <w:sz w:val="24"/>
          <w:szCs w:val="24"/>
          <w:shd w:val="clear" w:color="auto" w:fill="FFFFFF"/>
        </w:rPr>
        <w:t>A few cases are caused primarily by</w:t>
      </w:r>
      <w:r w:rsidR="00E0371A" w:rsidRPr="00E0371A">
        <w:rPr>
          <w:rFonts w:ascii="Arial" w:hAnsi="Arial" w:cs="Arial"/>
          <w:color w:val="222222"/>
          <w:sz w:val="24"/>
          <w:szCs w:val="24"/>
          <w:shd w:val="clear" w:color="auto" w:fill="FFFFFF"/>
        </w:rPr>
        <w:t xml:space="preserve"> genes, endocrine disorders, medications, or mental disorder</w:t>
      </w:r>
      <w:r w:rsidRPr="00E0371A">
        <w:rPr>
          <w:rFonts w:ascii="Arial" w:hAnsi="Arial" w:cs="Arial"/>
          <w:color w:val="222222"/>
          <w:sz w:val="24"/>
          <w:szCs w:val="24"/>
          <w:shd w:val="clear" w:color="auto" w:fill="FFFFFF"/>
        </w:rPr>
        <w:t>.</w:t>
      </w:r>
      <w:hyperlink r:id="rId15" w:anchor="cite_note-Ble2008-9" w:history="1">
        <w:r w:rsidRPr="00E0371A">
          <w:rPr>
            <w:rStyle w:val="a3"/>
            <w:rFonts w:ascii="Arial" w:hAnsi="Arial" w:cs="Arial"/>
            <w:color w:val="0B0080"/>
            <w:sz w:val="24"/>
            <w:szCs w:val="24"/>
            <w:u w:val="none"/>
            <w:shd w:val="clear" w:color="auto" w:fill="FFFFFF"/>
            <w:vertAlign w:val="superscript"/>
          </w:rPr>
          <w:t>[9]</w:t>
        </w:r>
      </w:hyperlink>
      <w:r w:rsidRPr="00E0371A">
        <w:rPr>
          <w:rStyle w:val="apple-converted-space"/>
          <w:rFonts w:ascii="Arial" w:hAnsi="Arial" w:cs="Arial"/>
          <w:color w:val="222222"/>
          <w:sz w:val="24"/>
          <w:szCs w:val="24"/>
          <w:shd w:val="clear" w:color="auto" w:fill="FFFFFF"/>
        </w:rPr>
        <w:t> </w:t>
      </w:r>
      <w:r w:rsidRPr="00E0371A">
        <w:rPr>
          <w:rFonts w:ascii="Arial" w:hAnsi="Arial" w:cs="Arial"/>
          <w:color w:val="222222"/>
          <w:sz w:val="24"/>
          <w:szCs w:val="24"/>
          <w:shd w:val="clear" w:color="auto" w:fill="FFFFFF"/>
        </w:rPr>
        <w:t>On average, obese people have a greater energy expenditure than their normal counterparts due to the energy required to maintain an increased body mass.</w:t>
      </w:r>
      <w:hyperlink r:id="rId16" w:anchor="cite_note-OUP2011-10" w:history="1">
        <w:r w:rsidRPr="00E0371A">
          <w:rPr>
            <w:rStyle w:val="a3"/>
            <w:rFonts w:ascii="Arial" w:hAnsi="Arial" w:cs="Arial"/>
            <w:color w:val="0B0080"/>
            <w:sz w:val="24"/>
            <w:szCs w:val="24"/>
            <w:u w:val="none"/>
            <w:shd w:val="clear" w:color="auto" w:fill="FFFFFF"/>
            <w:vertAlign w:val="superscript"/>
          </w:rPr>
          <w:t>[10]</w:t>
        </w:r>
      </w:hyperlink>
      <w:hyperlink r:id="rId17" w:anchor="cite_note-11" w:history="1">
        <w:r w:rsidRPr="00E0371A">
          <w:rPr>
            <w:rStyle w:val="a3"/>
            <w:rFonts w:ascii="Arial" w:hAnsi="Arial" w:cs="Arial"/>
            <w:color w:val="0B0080"/>
            <w:sz w:val="24"/>
            <w:szCs w:val="24"/>
            <w:u w:val="none"/>
            <w:shd w:val="clear" w:color="auto" w:fill="FFFFFF"/>
            <w:vertAlign w:val="superscript"/>
          </w:rPr>
          <w:t>[11]</w:t>
        </w:r>
      </w:hyperlink>
    </w:p>
    <w:p w:rsidR="00212FFD" w:rsidRDefault="00212FFD" w:rsidP="00B3588B"/>
    <w:p w:rsidR="00305116" w:rsidRDefault="006A0744" w:rsidP="00B3588B">
      <w:r>
        <w:rPr>
          <w:rFonts w:hint="eastAsia"/>
        </w:rPr>
        <w:t>If you thin</w:t>
      </w:r>
      <w:r w:rsidR="00A01E76">
        <w:rPr>
          <w:rFonts w:hint="eastAsia"/>
        </w:rPr>
        <w:t>k the United States is the most obese country in the world, then you are wrong!</w:t>
      </w:r>
      <w:r w:rsidR="00782D76" w:rsidRPr="00782D76">
        <w:t>  </w:t>
      </w:r>
      <w:r w:rsidR="00782D76" w:rsidRPr="00782D76">
        <w:br/>
      </w:r>
      <w:r w:rsidR="00782D76" w:rsidRPr="00782D76">
        <w:br/>
      </w:r>
      <w:r w:rsidR="00DF27C2" w:rsidRPr="00DF27C2">
        <w:t xml:space="preserve">American Samoa, </w:t>
      </w:r>
      <w:r w:rsidR="00FC2A97">
        <w:rPr>
          <w:rFonts w:hint="eastAsia"/>
        </w:rPr>
        <w:t>which is situated on the</w:t>
      </w:r>
      <w:r w:rsidR="00DF27C2" w:rsidRPr="00DF27C2">
        <w:t xml:space="preserve"> south of Samoa, </w:t>
      </w:r>
      <w:r w:rsidR="00FC2A97">
        <w:rPr>
          <w:rFonts w:hint="eastAsia"/>
        </w:rPr>
        <w:t xml:space="preserve">has the most obesedd population in the world. </w:t>
      </w:r>
      <w:r w:rsidR="00513FAE">
        <w:rPr>
          <w:rFonts w:hint="eastAsia"/>
        </w:rPr>
        <w:t xml:space="preserve">Approximately </w:t>
      </w:r>
      <w:r w:rsidR="00DF27C2" w:rsidRPr="00DF27C2">
        <w:t>75</w:t>
      </w:r>
      <w:r w:rsidR="00513FAE">
        <w:rPr>
          <w:rFonts w:hint="eastAsia"/>
        </w:rPr>
        <w:t>%</w:t>
      </w:r>
      <w:r w:rsidR="00DF27C2" w:rsidRPr="00DF27C2">
        <w:t xml:space="preserve"> of the population </w:t>
      </w:r>
      <w:r w:rsidR="00513FAE">
        <w:rPr>
          <w:rFonts w:hint="eastAsia"/>
        </w:rPr>
        <w:t xml:space="preserve">within American Samoa </w:t>
      </w:r>
      <w:r w:rsidR="00305116">
        <w:rPr>
          <w:rFonts w:hint="eastAsia"/>
        </w:rPr>
        <w:t xml:space="preserve">is </w:t>
      </w:r>
      <w:r w:rsidR="00DF27C2" w:rsidRPr="00DF27C2">
        <w:t>reported as obese.</w:t>
      </w:r>
      <w:r w:rsidR="00305116">
        <w:rPr>
          <w:rFonts w:hint="eastAsia"/>
        </w:rPr>
        <w:t xml:space="preserve"> </w:t>
      </w:r>
    </w:p>
    <w:p w:rsidR="0064575E" w:rsidRDefault="00305116" w:rsidP="00B3588B">
      <w:r>
        <w:rPr>
          <w:rFonts w:hint="eastAsia"/>
        </w:rPr>
        <w:t xml:space="preserve">Below is a graph showing the </w:t>
      </w:r>
      <w:r w:rsidR="00D01466">
        <w:rPr>
          <w:rFonts w:hint="eastAsia"/>
        </w:rPr>
        <w:t xml:space="preserve">obesity rate of the world: </w:t>
      </w:r>
    </w:p>
    <w:p w:rsidR="0064575E" w:rsidRDefault="0064575E" w:rsidP="00B3588B"/>
    <w:p w:rsidR="0064575E" w:rsidRPr="0064575E" w:rsidRDefault="0064575E" w:rsidP="0064575E">
      <w:r w:rsidRPr="0064575E">
        <w:t>People with </w:t>
      </w:r>
      <w:r w:rsidRPr="005F4417">
        <w:t>obesity</w:t>
      </w:r>
      <w:r w:rsidRPr="0064575E">
        <w:t> have a higher chance of developing these health problems:</w:t>
      </w:r>
    </w:p>
    <w:p w:rsidR="0064575E" w:rsidRPr="0064575E" w:rsidRDefault="0064575E" w:rsidP="0064575E">
      <w:pPr>
        <w:numPr>
          <w:ilvl w:val="0"/>
          <w:numId w:val="1"/>
        </w:numPr>
      </w:pPr>
      <w:r w:rsidRPr="0064575E">
        <w:t>High blood glucose (sugar) or diabetes.</w:t>
      </w:r>
    </w:p>
    <w:p w:rsidR="0064575E" w:rsidRPr="0064575E" w:rsidRDefault="0064575E" w:rsidP="0064575E">
      <w:pPr>
        <w:numPr>
          <w:ilvl w:val="0"/>
          <w:numId w:val="1"/>
        </w:numPr>
      </w:pPr>
      <w:r w:rsidRPr="0064575E">
        <w:t>High blood pressure (hypertension).</w:t>
      </w:r>
    </w:p>
    <w:p w:rsidR="0064575E" w:rsidRPr="0064575E" w:rsidRDefault="0064575E" w:rsidP="0064575E">
      <w:pPr>
        <w:numPr>
          <w:ilvl w:val="0"/>
          <w:numId w:val="1"/>
        </w:numPr>
      </w:pPr>
      <w:r w:rsidRPr="0064575E">
        <w:t>High blood cholesterol and triglycerides (dyslipidemia, or high blood fats).</w:t>
      </w:r>
    </w:p>
    <w:p w:rsidR="0064575E" w:rsidRPr="0064575E" w:rsidRDefault="0064575E" w:rsidP="0064575E">
      <w:pPr>
        <w:numPr>
          <w:ilvl w:val="0"/>
          <w:numId w:val="1"/>
        </w:numPr>
      </w:pPr>
      <w:r w:rsidRPr="0064575E">
        <w:t>Heart attacks due to coronary heart disease, heart failure, and stroke.</w:t>
      </w:r>
    </w:p>
    <w:p w:rsidR="0064575E" w:rsidRPr="0064575E" w:rsidRDefault="0064575E" w:rsidP="0064575E">
      <w:pPr>
        <w:numPr>
          <w:ilvl w:val="0"/>
          <w:numId w:val="1"/>
        </w:numPr>
      </w:pPr>
      <w:r w:rsidRPr="0064575E">
        <w:t>Bone and joint problems, more weight puts pressure on the bones and joints. This can lead to osteoarthritis, a disease that causes joint pain and stiffness.</w:t>
      </w:r>
    </w:p>
    <w:p w:rsidR="0064575E" w:rsidRPr="0064575E" w:rsidRDefault="0064575E" w:rsidP="0064575E">
      <w:pPr>
        <w:numPr>
          <w:ilvl w:val="0"/>
          <w:numId w:val="1"/>
        </w:numPr>
      </w:pPr>
      <w:r w:rsidRPr="0064575E">
        <w:t>Stopping breathing during sleep (sleep apnea). This can cause daytime fatigue or sleepiness, poor attention, and problems at work.</w:t>
      </w:r>
    </w:p>
    <w:p w:rsidR="0064575E" w:rsidRPr="0064575E" w:rsidRDefault="0064575E" w:rsidP="0064575E">
      <w:pPr>
        <w:numPr>
          <w:ilvl w:val="0"/>
          <w:numId w:val="1"/>
        </w:numPr>
      </w:pPr>
      <w:r w:rsidRPr="0064575E">
        <w:t>Gallstones and liver problems.</w:t>
      </w:r>
    </w:p>
    <w:p w:rsidR="0064575E" w:rsidRPr="0064575E" w:rsidRDefault="0064575E" w:rsidP="0064575E">
      <w:pPr>
        <w:numPr>
          <w:ilvl w:val="0"/>
          <w:numId w:val="1"/>
        </w:numPr>
      </w:pPr>
      <w:r w:rsidRPr="0064575E">
        <w:t>Some cancers.</w:t>
      </w:r>
    </w:p>
    <w:p w:rsidR="00D7195A" w:rsidRDefault="00D7195A" w:rsidP="00B3588B"/>
    <w:p w:rsidR="009F3B31" w:rsidRDefault="00D7195A" w:rsidP="00B3588B">
      <w:r w:rsidRPr="00D7195A">
        <w:lastRenderedPageBreak/>
        <w:t>Studies of several overweight persons conducted before their undergoing antiobesity surgery have shown 1) that there is no single personality type that characterizes the severely obese; 2) that this population does not report greater levels of general psychopathology than do average-weight control subjects; and 3) that the complications specific to severe obesity include body image disparagement and binge eating. Studies conducted after surgical treatment and weight loss have shown 1) that self-esteem and positive emotions increase; 2) that body image disparagement decreases; 3) that marital satisfaction increases, but only if a measure of satisfaction existed before surgery; and 4) that eating behavior is improved dramatically. The results of surgical treatment are superior to those for dietary treatment alone. Practitioners should be aware that severely obese persons are subjected to prejudice and discrimination and should be treated with an extra measure of compassion and concern to help alleviate their feelings of rejection and shame.</w:t>
      </w:r>
      <w:r w:rsidR="009F3B31">
        <w:rPr>
          <w:rFonts w:hint="eastAsia"/>
        </w:rPr>
        <w:t xml:space="preserve"> </w:t>
      </w:r>
    </w:p>
    <w:p w:rsidR="009F3B31" w:rsidRPr="009F3B31" w:rsidRDefault="009B02A3" w:rsidP="009F3B31">
      <w:hyperlink r:id="rId18" w:tooltip="The American journal of clinical nutrition." w:history="1">
        <w:r w:rsidR="009F3B31" w:rsidRPr="009F3B31">
          <w:rPr>
            <w:rStyle w:val="a3"/>
          </w:rPr>
          <w:t>Am J Clin Nutr.</w:t>
        </w:r>
      </w:hyperlink>
      <w:r w:rsidR="009F3B31" w:rsidRPr="009F3B31">
        <w:t> 1992 Feb;55(2 Suppl):524S-532S.</w:t>
      </w:r>
    </w:p>
    <w:p w:rsidR="009F3B31" w:rsidRPr="009F3B31" w:rsidRDefault="009F3B31" w:rsidP="009F3B31">
      <w:pPr>
        <w:rPr>
          <w:b/>
          <w:bCs/>
        </w:rPr>
      </w:pPr>
      <w:r w:rsidRPr="009F3B31">
        <w:rPr>
          <w:b/>
          <w:bCs/>
        </w:rPr>
        <w:t>Psychological aspects of severe obesity.</w:t>
      </w:r>
    </w:p>
    <w:p w:rsidR="009F3B31" w:rsidRPr="009F3B31" w:rsidRDefault="009B02A3" w:rsidP="009F3B31">
      <w:hyperlink r:id="rId19" w:history="1">
        <w:r w:rsidR="009F3B31" w:rsidRPr="009F3B31">
          <w:rPr>
            <w:rStyle w:val="a3"/>
          </w:rPr>
          <w:t>Stunkard AJ</w:t>
        </w:r>
      </w:hyperlink>
      <w:r w:rsidR="009F3B31" w:rsidRPr="009F3B31">
        <w:rPr>
          <w:vertAlign w:val="superscript"/>
        </w:rPr>
        <w:t>1</w:t>
      </w:r>
      <w:r w:rsidR="009F3B31" w:rsidRPr="009F3B31">
        <w:t>, </w:t>
      </w:r>
      <w:hyperlink r:id="rId20" w:history="1">
        <w:r w:rsidR="009F3B31" w:rsidRPr="009F3B31">
          <w:rPr>
            <w:rStyle w:val="a3"/>
          </w:rPr>
          <w:t>Wadden TA</w:t>
        </w:r>
      </w:hyperlink>
      <w:r w:rsidR="009F3B31" w:rsidRPr="009F3B31">
        <w:t>.</w:t>
      </w:r>
    </w:p>
    <w:p w:rsidR="009F3B31" w:rsidRPr="009F3B31" w:rsidRDefault="009B02A3" w:rsidP="009F3B31">
      <w:pPr>
        <w:rPr>
          <w:b/>
          <w:bCs/>
        </w:rPr>
      </w:pPr>
      <w:hyperlink r:id="rId21" w:tooltip="Open/close author information list" w:history="1">
        <w:r w:rsidR="009F3B31" w:rsidRPr="009F3B31">
          <w:rPr>
            <w:rStyle w:val="a3"/>
            <w:b/>
            <w:bCs/>
          </w:rPr>
          <w:t>Author information</w:t>
        </w:r>
      </w:hyperlink>
    </w:p>
    <w:p w:rsidR="009F3B31" w:rsidRDefault="009F3B31" w:rsidP="009F3B31">
      <w:r w:rsidRPr="009F3B31">
        <w:t>Department of Psychiatry, University of Pennsylvania, Philadelphia.</w:t>
      </w:r>
    </w:p>
    <w:p w:rsidR="009F3B31" w:rsidRDefault="009F3B31" w:rsidP="009F3B31"/>
    <w:p w:rsidR="009F3B31" w:rsidRDefault="009F3B31" w:rsidP="009F3B31">
      <w:r w:rsidRPr="009F3B31">
        <w:t>Affected individuals may suffer from depression, low self-esteem, bullying, and weight bias, experiences that can make achieving desired health outcomes more difficult. </w:t>
      </w:r>
    </w:p>
    <w:p w:rsidR="009F3B31" w:rsidRPr="009F3B31" w:rsidRDefault="009B02A3" w:rsidP="009F3B31">
      <w:hyperlink r:id="rId22" w:tooltip="Paediatrics &amp; child health." w:history="1">
        <w:r w:rsidR="009F3B31" w:rsidRPr="009F3B31">
          <w:rPr>
            <w:rStyle w:val="a3"/>
          </w:rPr>
          <w:t>Paediatr Child Health.</w:t>
        </w:r>
      </w:hyperlink>
      <w:r w:rsidR="009F3B31" w:rsidRPr="009F3B31">
        <w:t> 2012 Apr;17(4):205-8.</w:t>
      </w:r>
    </w:p>
    <w:p w:rsidR="009F3B31" w:rsidRPr="009F3B31" w:rsidRDefault="009F3B31" w:rsidP="009F3B31">
      <w:pPr>
        <w:rPr>
          <w:b/>
          <w:bCs/>
        </w:rPr>
      </w:pPr>
      <w:r w:rsidRPr="009F3B31">
        <w:rPr>
          <w:b/>
          <w:bCs/>
        </w:rPr>
        <w:t>Psychosocial aspects of child and adolescent obesity.</w:t>
      </w:r>
    </w:p>
    <w:p w:rsidR="009F3B31" w:rsidRPr="009F3B31" w:rsidRDefault="009F3B31" w:rsidP="009F3B31">
      <w:r w:rsidRPr="009F3B31">
        <w:t>[Article in English, French]</w:t>
      </w:r>
    </w:p>
    <w:p w:rsidR="009F3B31" w:rsidRPr="009F3B31" w:rsidRDefault="009B02A3" w:rsidP="009F3B31">
      <w:hyperlink r:id="rId23" w:history="1">
        <w:r w:rsidR="009F3B31" w:rsidRPr="009F3B31">
          <w:rPr>
            <w:rStyle w:val="a3"/>
          </w:rPr>
          <w:t>Nieman P</w:t>
        </w:r>
      </w:hyperlink>
      <w:r w:rsidR="009F3B31" w:rsidRPr="009F3B31">
        <w:t>, </w:t>
      </w:r>
      <w:hyperlink r:id="rId24" w:history="1">
        <w:r w:rsidR="009F3B31" w:rsidRPr="009F3B31">
          <w:rPr>
            <w:rStyle w:val="a3"/>
          </w:rPr>
          <w:t>Leblanc CM</w:t>
        </w:r>
      </w:hyperlink>
      <w:r w:rsidR="009F3B31" w:rsidRPr="009F3B31">
        <w:t>; </w:t>
      </w:r>
      <w:hyperlink r:id="rId25" w:history="1">
        <w:r w:rsidR="009F3B31" w:rsidRPr="009F3B31">
          <w:rPr>
            <w:rStyle w:val="a3"/>
          </w:rPr>
          <w:t>Canadian Paediatric Society, Healthy Active Living and Sports Medicine Committee</w:t>
        </w:r>
      </w:hyperlink>
      <w:r w:rsidR="009F3B31" w:rsidRPr="009F3B31">
        <w:t>.</w:t>
      </w:r>
    </w:p>
    <w:p w:rsidR="009F3B31" w:rsidRDefault="009F3B31" w:rsidP="009F3B31"/>
    <w:p w:rsidR="00004E67" w:rsidRPr="00004E67" w:rsidRDefault="00004E67" w:rsidP="00004E67">
      <w:pPr>
        <w:rPr>
          <w:b/>
          <w:bCs/>
        </w:rPr>
      </w:pPr>
      <w:r w:rsidRPr="00004E67">
        <w:rPr>
          <w:b/>
          <w:bCs/>
        </w:rPr>
        <w:t>Body Mass Index</w:t>
      </w:r>
    </w:p>
    <w:p w:rsidR="00004E67" w:rsidRPr="00004E67" w:rsidRDefault="00004E67" w:rsidP="00004E67">
      <w:r w:rsidRPr="00004E67">
        <w:t>Body mass index (BMI) is calculated using height and weight. It is used to estimate body fat.</w:t>
      </w:r>
    </w:p>
    <w:p w:rsidR="00004E67" w:rsidRPr="00004E67" w:rsidRDefault="00004E67" w:rsidP="00004E67">
      <w:r w:rsidRPr="00004E67">
        <w:t>Starting at 25.0, the higher your BMI, the greater is your risk of developing obesity-related health problems. These ranges of BMI are used to describe levels of risk:</w:t>
      </w:r>
    </w:p>
    <w:p w:rsidR="00004E67" w:rsidRPr="00004E67" w:rsidRDefault="00004E67" w:rsidP="00004E67">
      <w:pPr>
        <w:numPr>
          <w:ilvl w:val="0"/>
          <w:numId w:val="2"/>
        </w:numPr>
      </w:pPr>
      <w:r w:rsidRPr="00004E67">
        <w:t>Overweight (not obese), if BMI is 25.0 to 29.9</w:t>
      </w:r>
    </w:p>
    <w:p w:rsidR="00004E67" w:rsidRPr="00004E67" w:rsidRDefault="00004E67" w:rsidP="00004E67">
      <w:pPr>
        <w:numPr>
          <w:ilvl w:val="0"/>
          <w:numId w:val="2"/>
        </w:numPr>
      </w:pPr>
      <w:r w:rsidRPr="00004E67">
        <w:t>Class 1 (low-risk) obesity, if BMI is 30.0 to 34.9</w:t>
      </w:r>
    </w:p>
    <w:p w:rsidR="00004E67" w:rsidRPr="00004E67" w:rsidRDefault="00004E67" w:rsidP="00004E67">
      <w:pPr>
        <w:numPr>
          <w:ilvl w:val="0"/>
          <w:numId w:val="2"/>
        </w:numPr>
      </w:pPr>
      <w:r w:rsidRPr="00004E67">
        <w:t>Class 2 (moderate-risk) obesity, if BMI is 35.0 to 39.9</w:t>
      </w:r>
    </w:p>
    <w:p w:rsidR="00004E67" w:rsidRPr="00004E67" w:rsidRDefault="00004E67" w:rsidP="00004E67">
      <w:pPr>
        <w:numPr>
          <w:ilvl w:val="0"/>
          <w:numId w:val="2"/>
        </w:numPr>
      </w:pPr>
      <w:r w:rsidRPr="00004E67">
        <w:t>Class 3 (high-risk) obesity, if BMI is equal to or greater than 40.0</w:t>
      </w:r>
    </w:p>
    <w:p w:rsidR="00004E67" w:rsidRPr="00004E67" w:rsidRDefault="00004E67" w:rsidP="00004E67">
      <w:pPr>
        <w:rPr>
          <w:b/>
          <w:bCs/>
        </w:rPr>
      </w:pPr>
      <w:r w:rsidRPr="00004E67">
        <w:rPr>
          <w:b/>
          <w:bCs/>
        </w:rPr>
        <w:lastRenderedPageBreak/>
        <w:t>Waist Size</w:t>
      </w:r>
    </w:p>
    <w:p w:rsidR="00004E67" w:rsidRDefault="00004E67" w:rsidP="00004E67">
      <w:pPr>
        <w:rPr>
          <w:rFonts w:hint="eastAsia"/>
        </w:rPr>
      </w:pPr>
      <w:r w:rsidRPr="00004E67">
        <w:t>Women with a waist size greater than 35 inches (89 centimeters) and men with a waist size greater than 40 inches (102 centimeters) have an increased risk for heart disease and type 2 diabetes. People with "apple-shaped" bodies (waist is bigger than the hips) also have an increased risk for these conditions.</w:t>
      </w:r>
    </w:p>
    <w:p w:rsidR="00D82BC8" w:rsidRDefault="00D82BC8" w:rsidP="00004E67">
      <w:pPr>
        <w:rPr>
          <w:rFonts w:hint="eastAsia"/>
        </w:rPr>
      </w:pPr>
    </w:p>
    <w:p w:rsidR="00D82BC8" w:rsidRDefault="00D82BC8" w:rsidP="00004E67">
      <w:pPr>
        <w:rPr>
          <w:rFonts w:hint="eastAsia"/>
        </w:rPr>
      </w:pPr>
      <w:r>
        <w:t>D</w:t>
      </w:r>
      <w:r>
        <w:rPr>
          <w:rFonts w:hint="eastAsia"/>
        </w:rPr>
        <w:t xml:space="preserve">epression pic: </w:t>
      </w:r>
      <w:hyperlink r:id="rId26" w:history="1">
        <w:r w:rsidRPr="006B7640">
          <w:rPr>
            <w:rStyle w:val="a3"/>
          </w:rPr>
          <w:t>http://www.chinadaily.com.cn/kindle/2015-05/02/content_20601720.htm</w:t>
        </w:r>
      </w:hyperlink>
    </w:p>
    <w:p w:rsidR="00D82BC8" w:rsidRDefault="00D82BC8" w:rsidP="00004E67">
      <w:pPr>
        <w:rPr>
          <w:rFonts w:hint="eastAsia"/>
        </w:rPr>
      </w:pPr>
    </w:p>
    <w:p w:rsidR="00E21383" w:rsidRDefault="00E21383" w:rsidP="00004E67">
      <w:pPr>
        <w:rPr>
          <w:rFonts w:hint="eastAsia"/>
        </w:rPr>
      </w:pPr>
      <w:r>
        <w:rPr>
          <w:rFonts w:hint="eastAsia"/>
        </w:rPr>
        <w:t xml:space="preserve">Apple-pear pic: </w:t>
      </w:r>
      <w:hyperlink r:id="rId27" w:history="1">
        <w:r w:rsidRPr="006B7640">
          <w:rPr>
            <w:rStyle w:val="a3"/>
          </w:rPr>
          <w:t>http://blog.sina.com.cn/s/blog_999e144c0102vkhp.html</w:t>
        </w:r>
      </w:hyperlink>
    </w:p>
    <w:p w:rsidR="00E21383" w:rsidRPr="00004E67" w:rsidRDefault="00E21383" w:rsidP="00004E67"/>
    <w:p w:rsidR="00004E67" w:rsidRDefault="00004E67" w:rsidP="009F3B31">
      <w:pPr>
        <w:rPr>
          <w:rFonts w:hint="eastAsia"/>
        </w:rPr>
      </w:pPr>
    </w:p>
    <w:p w:rsidR="00E21383" w:rsidRDefault="00E21383" w:rsidP="009F3B31">
      <w:pPr>
        <w:rPr>
          <w:rFonts w:hint="eastAsia"/>
        </w:rPr>
      </w:pPr>
    </w:p>
    <w:p w:rsidR="00E21383" w:rsidRDefault="00E21383" w:rsidP="009F3B31">
      <w:pPr>
        <w:rPr>
          <w:rFonts w:hint="eastAsia"/>
        </w:rPr>
      </w:pPr>
    </w:p>
    <w:p w:rsidR="00E21383" w:rsidRPr="009F3B31" w:rsidRDefault="00E21383" w:rsidP="009F3B31"/>
    <w:p w:rsidR="00DF27C2" w:rsidRDefault="00DF27C2" w:rsidP="00B3588B">
      <w:r w:rsidRPr="00DF27C2">
        <w:br/>
      </w:r>
    </w:p>
    <w:p w:rsidR="00DF27C2" w:rsidRDefault="00DF27C2" w:rsidP="00B3588B"/>
    <w:p w:rsidR="00212FFD" w:rsidRDefault="00212FFD" w:rsidP="00B3588B"/>
    <w:p w:rsidR="003116DF" w:rsidRDefault="003116DF" w:rsidP="00B3588B"/>
    <w:p w:rsidR="003116DF" w:rsidRDefault="003116DF" w:rsidP="00B3588B"/>
    <w:p w:rsidR="003116DF" w:rsidRDefault="003116DF" w:rsidP="00B3588B"/>
    <w:p w:rsidR="003116DF" w:rsidRDefault="003116DF" w:rsidP="00B3588B"/>
    <w:p w:rsidR="003116DF" w:rsidRDefault="003116DF" w:rsidP="00B3588B"/>
    <w:sectPr w:rsidR="003116DF"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81176"/>
    <w:multiLevelType w:val="multilevel"/>
    <w:tmpl w:val="356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717468"/>
    <w:multiLevelType w:val="multilevel"/>
    <w:tmpl w:val="0A6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B3588B"/>
    <w:rsid w:val="00004E67"/>
    <w:rsid w:val="0002554F"/>
    <w:rsid w:val="00212FFD"/>
    <w:rsid w:val="00282E6F"/>
    <w:rsid w:val="00305116"/>
    <w:rsid w:val="003116DF"/>
    <w:rsid w:val="00314DE5"/>
    <w:rsid w:val="00323B43"/>
    <w:rsid w:val="003D37D8"/>
    <w:rsid w:val="004358AB"/>
    <w:rsid w:val="00485E28"/>
    <w:rsid w:val="00513FAE"/>
    <w:rsid w:val="00575617"/>
    <w:rsid w:val="005F4417"/>
    <w:rsid w:val="00610EA9"/>
    <w:rsid w:val="0064575E"/>
    <w:rsid w:val="006719B8"/>
    <w:rsid w:val="006A0744"/>
    <w:rsid w:val="00760BC6"/>
    <w:rsid w:val="00782D76"/>
    <w:rsid w:val="008134EC"/>
    <w:rsid w:val="008256B2"/>
    <w:rsid w:val="008B7726"/>
    <w:rsid w:val="009B02A3"/>
    <w:rsid w:val="009F3B31"/>
    <w:rsid w:val="00A01E76"/>
    <w:rsid w:val="00B3588B"/>
    <w:rsid w:val="00BE0AF4"/>
    <w:rsid w:val="00C91C69"/>
    <w:rsid w:val="00D01466"/>
    <w:rsid w:val="00D7195A"/>
    <w:rsid w:val="00D82BC8"/>
    <w:rsid w:val="00DF27C2"/>
    <w:rsid w:val="00E0371A"/>
    <w:rsid w:val="00E21383"/>
    <w:rsid w:val="00E340CD"/>
    <w:rsid w:val="00E9544C"/>
    <w:rsid w:val="00FC0A96"/>
    <w:rsid w:val="00FC2A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116DF"/>
  </w:style>
  <w:style w:type="character" w:styleId="a3">
    <w:name w:val="Hyperlink"/>
    <w:basedOn w:val="a0"/>
    <w:uiPriority w:val="99"/>
    <w:unhideWhenUsed/>
    <w:rsid w:val="003116DF"/>
    <w:rPr>
      <w:color w:val="0000FF"/>
      <w:u w:val="single"/>
    </w:rPr>
  </w:style>
</w:styles>
</file>

<file path=word/webSettings.xml><?xml version="1.0" encoding="utf-8"?>
<w:webSettings xmlns:r="http://schemas.openxmlformats.org/officeDocument/2006/relationships" xmlns:w="http://schemas.openxmlformats.org/wordprocessingml/2006/main">
  <w:divs>
    <w:div w:id="308828672">
      <w:bodyDiv w:val="1"/>
      <w:marLeft w:val="0"/>
      <w:marRight w:val="0"/>
      <w:marTop w:val="0"/>
      <w:marBottom w:val="0"/>
      <w:divBdr>
        <w:top w:val="none" w:sz="0" w:space="0" w:color="auto"/>
        <w:left w:val="none" w:sz="0" w:space="0" w:color="auto"/>
        <w:bottom w:val="none" w:sz="0" w:space="0" w:color="auto"/>
        <w:right w:val="none" w:sz="0" w:space="0" w:color="auto"/>
      </w:divBdr>
    </w:div>
    <w:div w:id="436486959">
      <w:bodyDiv w:val="1"/>
      <w:marLeft w:val="0"/>
      <w:marRight w:val="0"/>
      <w:marTop w:val="0"/>
      <w:marBottom w:val="0"/>
      <w:divBdr>
        <w:top w:val="none" w:sz="0" w:space="0" w:color="auto"/>
        <w:left w:val="none" w:sz="0" w:space="0" w:color="auto"/>
        <w:bottom w:val="none" w:sz="0" w:space="0" w:color="auto"/>
        <w:right w:val="none" w:sz="0" w:space="0" w:color="auto"/>
      </w:divBdr>
    </w:div>
    <w:div w:id="466045039">
      <w:bodyDiv w:val="1"/>
      <w:marLeft w:val="0"/>
      <w:marRight w:val="0"/>
      <w:marTop w:val="0"/>
      <w:marBottom w:val="0"/>
      <w:divBdr>
        <w:top w:val="none" w:sz="0" w:space="0" w:color="auto"/>
        <w:left w:val="none" w:sz="0" w:space="0" w:color="auto"/>
        <w:bottom w:val="none" w:sz="0" w:space="0" w:color="auto"/>
        <w:right w:val="none" w:sz="0" w:space="0" w:color="auto"/>
      </w:divBdr>
      <w:divsChild>
        <w:div w:id="158885977">
          <w:marLeft w:val="0"/>
          <w:marRight w:val="0"/>
          <w:marTop w:val="0"/>
          <w:marBottom w:val="0"/>
          <w:divBdr>
            <w:top w:val="none" w:sz="0" w:space="0" w:color="auto"/>
            <w:left w:val="none" w:sz="0" w:space="0" w:color="auto"/>
            <w:bottom w:val="none" w:sz="0" w:space="0" w:color="auto"/>
            <w:right w:val="none" w:sz="0" w:space="0" w:color="auto"/>
          </w:divBdr>
          <w:divsChild>
            <w:div w:id="425880056">
              <w:marLeft w:val="0"/>
              <w:marRight w:val="0"/>
              <w:marTop w:val="0"/>
              <w:marBottom w:val="171"/>
              <w:divBdr>
                <w:top w:val="none" w:sz="0" w:space="0" w:color="auto"/>
                <w:left w:val="none" w:sz="0" w:space="0" w:color="auto"/>
                <w:bottom w:val="single" w:sz="6" w:space="0" w:color="DDDDDD"/>
                <w:right w:val="none" w:sz="0" w:space="0" w:color="auto"/>
              </w:divBdr>
              <w:divsChild>
                <w:div w:id="131020884">
                  <w:marLeft w:val="0"/>
                  <w:marRight w:val="0"/>
                  <w:marTop w:val="0"/>
                  <w:marBottom w:val="0"/>
                  <w:divBdr>
                    <w:top w:val="none" w:sz="0" w:space="0" w:color="auto"/>
                    <w:left w:val="none" w:sz="0" w:space="0" w:color="auto"/>
                    <w:bottom w:val="none" w:sz="0" w:space="0" w:color="auto"/>
                    <w:right w:val="none" w:sz="0" w:space="0" w:color="auto"/>
                  </w:divBdr>
                </w:div>
              </w:divsChild>
            </w:div>
            <w:div w:id="1205483397">
              <w:marLeft w:val="0"/>
              <w:marRight w:val="0"/>
              <w:marTop w:val="0"/>
              <w:marBottom w:val="0"/>
              <w:divBdr>
                <w:top w:val="none" w:sz="0" w:space="0" w:color="auto"/>
                <w:left w:val="none" w:sz="0" w:space="0" w:color="auto"/>
                <w:bottom w:val="none" w:sz="0" w:space="0" w:color="auto"/>
                <w:right w:val="none" w:sz="0" w:space="0" w:color="auto"/>
              </w:divBdr>
            </w:div>
          </w:divsChild>
        </w:div>
        <w:div w:id="1394161055">
          <w:marLeft w:val="0"/>
          <w:marRight w:val="0"/>
          <w:marTop w:val="0"/>
          <w:marBottom w:val="0"/>
          <w:divBdr>
            <w:top w:val="none" w:sz="0" w:space="0" w:color="auto"/>
            <w:left w:val="none" w:sz="0" w:space="0" w:color="auto"/>
            <w:bottom w:val="none" w:sz="0" w:space="0" w:color="auto"/>
            <w:right w:val="none" w:sz="0" w:space="0" w:color="auto"/>
          </w:divBdr>
          <w:divsChild>
            <w:div w:id="1184244289">
              <w:marLeft w:val="0"/>
              <w:marRight w:val="0"/>
              <w:marTop w:val="0"/>
              <w:marBottom w:val="171"/>
              <w:divBdr>
                <w:top w:val="none" w:sz="0" w:space="0" w:color="auto"/>
                <w:left w:val="none" w:sz="0" w:space="0" w:color="auto"/>
                <w:bottom w:val="single" w:sz="6" w:space="0" w:color="DDDDDD"/>
                <w:right w:val="none" w:sz="0" w:space="0" w:color="auto"/>
              </w:divBdr>
              <w:divsChild>
                <w:div w:id="1455906628">
                  <w:marLeft w:val="0"/>
                  <w:marRight w:val="0"/>
                  <w:marTop w:val="0"/>
                  <w:marBottom w:val="0"/>
                  <w:divBdr>
                    <w:top w:val="none" w:sz="0" w:space="0" w:color="auto"/>
                    <w:left w:val="none" w:sz="0" w:space="0" w:color="auto"/>
                    <w:bottom w:val="none" w:sz="0" w:space="0" w:color="auto"/>
                    <w:right w:val="none" w:sz="0" w:space="0" w:color="auto"/>
                  </w:divBdr>
                </w:div>
              </w:divsChild>
            </w:div>
            <w:div w:id="6327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3257">
      <w:bodyDiv w:val="1"/>
      <w:marLeft w:val="0"/>
      <w:marRight w:val="0"/>
      <w:marTop w:val="0"/>
      <w:marBottom w:val="0"/>
      <w:divBdr>
        <w:top w:val="none" w:sz="0" w:space="0" w:color="auto"/>
        <w:left w:val="none" w:sz="0" w:space="0" w:color="auto"/>
        <w:bottom w:val="none" w:sz="0" w:space="0" w:color="auto"/>
        <w:right w:val="none" w:sz="0" w:space="0" w:color="auto"/>
      </w:divBdr>
      <w:divsChild>
        <w:div w:id="713771781">
          <w:marLeft w:val="0"/>
          <w:marRight w:val="0"/>
          <w:marTop w:val="0"/>
          <w:marBottom w:val="0"/>
          <w:divBdr>
            <w:top w:val="none" w:sz="0" w:space="0" w:color="auto"/>
            <w:left w:val="none" w:sz="0" w:space="0" w:color="auto"/>
            <w:bottom w:val="none" w:sz="0" w:space="0" w:color="auto"/>
            <w:right w:val="none" w:sz="0" w:space="0" w:color="auto"/>
          </w:divBdr>
          <w:divsChild>
            <w:div w:id="1104494134">
              <w:marLeft w:val="0"/>
              <w:marRight w:val="0"/>
              <w:marTop w:val="0"/>
              <w:marBottom w:val="171"/>
              <w:divBdr>
                <w:top w:val="none" w:sz="0" w:space="0" w:color="auto"/>
                <w:left w:val="none" w:sz="0" w:space="0" w:color="auto"/>
                <w:bottom w:val="single" w:sz="6" w:space="0" w:color="DDDDDD"/>
                <w:right w:val="none" w:sz="0" w:space="0" w:color="auto"/>
              </w:divBdr>
              <w:divsChild>
                <w:div w:id="1734309608">
                  <w:marLeft w:val="0"/>
                  <w:marRight w:val="0"/>
                  <w:marTop w:val="0"/>
                  <w:marBottom w:val="0"/>
                  <w:divBdr>
                    <w:top w:val="none" w:sz="0" w:space="0" w:color="auto"/>
                    <w:left w:val="none" w:sz="0" w:space="0" w:color="auto"/>
                    <w:bottom w:val="none" w:sz="0" w:space="0" w:color="auto"/>
                    <w:right w:val="none" w:sz="0" w:space="0" w:color="auto"/>
                  </w:divBdr>
                </w:div>
              </w:divsChild>
            </w:div>
            <w:div w:id="2116712531">
              <w:marLeft w:val="0"/>
              <w:marRight w:val="0"/>
              <w:marTop w:val="0"/>
              <w:marBottom w:val="0"/>
              <w:divBdr>
                <w:top w:val="none" w:sz="0" w:space="0" w:color="auto"/>
                <w:left w:val="none" w:sz="0" w:space="0" w:color="auto"/>
                <w:bottom w:val="none" w:sz="0" w:space="0" w:color="auto"/>
                <w:right w:val="none" w:sz="0" w:space="0" w:color="auto"/>
              </w:divBdr>
            </w:div>
          </w:divsChild>
        </w:div>
        <w:div w:id="1487865160">
          <w:marLeft w:val="0"/>
          <w:marRight w:val="0"/>
          <w:marTop w:val="0"/>
          <w:marBottom w:val="0"/>
          <w:divBdr>
            <w:top w:val="none" w:sz="0" w:space="0" w:color="auto"/>
            <w:left w:val="none" w:sz="0" w:space="0" w:color="auto"/>
            <w:bottom w:val="none" w:sz="0" w:space="0" w:color="auto"/>
            <w:right w:val="none" w:sz="0" w:space="0" w:color="auto"/>
          </w:divBdr>
          <w:divsChild>
            <w:div w:id="344404917">
              <w:marLeft w:val="0"/>
              <w:marRight w:val="0"/>
              <w:marTop w:val="0"/>
              <w:marBottom w:val="171"/>
              <w:divBdr>
                <w:top w:val="none" w:sz="0" w:space="0" w:color="auto"/>
                <w:left w:val="none" w:sz="0" w:space="0" w:color="auto"/>
                <w:bottom w:val="single" w:sz="6" w:space="0" w:color="DDDDDD"/>
                <w:right w:val="none" w:sz="0" w:space="0" w:color="auto"/>
              </w:divBdr>
              <w:divsChild>
                <w:div w:id="480269632">
                  <w:marLeft w:val="0"/>
                  <w:marRight w:val="0"/>
                  <w:marTop w:val="0"/>
                  <w:marBottom w:val="0"/>
                  <w:divBdr>
                    <w:top w:val="none" w:sz="0" w:space="0" w:color="auto"/>
                    <w:left w:val="none" w:sz="0" w:space="0" w:color="auto"/>
                    <w:bottom w:val="none" w:sz="0" w:space="0" w:color="auto"/>
                    <w:right w:val="none" w:sz="0" w:space="0" w:color="auto"/>
                  </w:divBdr>
                </w:div>
              </w:divsChild>
            </w:div>
            <w:div w:id="11831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3229">
      <w:bodyDiv w:val="1"/>
      <w:marLeft w:val="0"/>
      <w:marRight w:val="0"/>
      <w:marTop w:val="0"/>
      <w:marBottom w:val="0"/>
      <w:divBdr>
        <w:top w:val="none" w:sz="0" w:space="0" w:color="auto"/>
        <w:left w:val="none" w:sz="0" w:space="0" w:color="auto"/>
        <w:bottom w:val="none" w:sz="0" w:space="0" w:color="auto"/>
        <w:right w:val="none" w:sz="0" w:space="0" w:color="auto"/>
      </w:divBdr>
    </w:div>
    <w:div w:id="1812021243">
      <w:bodyDiv w:val="1"/>
      <w:marLeft w:val="0"/>
      <w:marRight w:val="0"/>
      <w:marTop w:val="0"/>
      <w:marBottom w:val="0"/>
      <w:divBdr>
        <w:top w:val="none" w:sz="0" w:space="0" w:color="auto"/>
        <w:left w:val="none" w:sz="0" w:space="0" w:color="auto"/>
        <w:bottom w:val="none" w:sz="0" w:space="0" w:color="auto"/>
        <w:right w:val="none" w:sz="0" w:space="0" w:color="auto"/>
      </w:divBdr>
      <w:divsChild>
        <w:div w:id="1515462724">
          <w:marLeft w:val="0"/>
          <w:marRight w:val="0"/>
          <w:marTop w:val="0"/>
          <w:marBottom w:val="0"/>
          <w:divBdr>
            <w:top w:val="none" w:sz="0" w:space="0" w:color="auto"/>
            <w:left w:val="none" w:sz="0" w:space="0" w:color="auto"/>
            <w:bottom w:val="none" w:sz="0" w:space="0" w:color="auto"/>
            <w:right w:val="none" w:sz="0" w:space="0" w:color="auto"/>
          </w:divBdr>
        </w:div>
      </w:divsChild>
    </w:div>
    <w:div w:id="2001342744">
      <w:bodyDiv w:val="1"/>
      <w:marLeft w:val="0"/>
      <w:marRight w:val="0"/>
      <w:marTop w:val="0"/>
      <w:marBottom w:val="0"/>
      <w:divBdr>
        <w:top w:val="none" w:sz="0" w:space="0" w:color="auto"/>
        <w:left w:val="none" w:sz="0" w:space="0" w:color="auto"/>
        <w:bottom w:val="none" w:sz="0" w:space="0" w:color="auto"/>
        <w:right w:val="none" w:sz="0" w:space="0" w:color="auto"/>
      </w:divBdr>
      <w:divsChild>
        <w:div w:id="516623704">
          <w:marLeft w:val="0"/>
          <w:marRight w:val="0"/>
          <w:marTop w:val="0"/>
          <w:marBottom w:val="0"/>
          <w:divBdr>
            <w:top w:val="none" w:sz="0" w:space="0" w:color="auto"/>
            <w:left w:val="none" w:sz="0" w:space="0" w:color="auto"/>
            <w:bottom w:val="none" w:sz="0" w:space="0" w:color="auto"/>
            <w:right w:val="none" w:sz="0" w:space="0" w:color="auto"/>
          </w:divBdr>
        </w:div>
      </w:divsChild>
    </w:div>
    <w:div w:id="201989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esity" TargetMode="External"/><Relationship Id="rId13" Type="http://schemas.openxmlformats.org/officeDocument/2006/relationships/hyperlink" Target="https://en.wikipedia.org/wiki/Obesity" TargetMode="External"/><Relationship Id="rId18" Type="http://schemas.openxmlformats.org/officeDocument/2006/relationships/hyperlink" Target="https://www.ncbi.nlm.nih.gov/pubmed/1733121" TargetMode="External"/><Relationship Id="rId26" Type="http://schemas.openxmlformats.org/officeDocument/2006/relationships/hyperlink" Target="http://www.chinadaily.com.cn/kindle/2015-05/02/content_20601720.htm" TargetMode="External"/><Relationship Id="rId3" Type="http://schemas.openxmlformats.org/officeDocument/2006/relationships/settings" Target="settings.xml"/><Relationship Id="rId21" Type="http://schemas.openxmlformats.org/officeDocument/2006/relationships/hyperlink" Target="https://www.ncbi.nlm.nih.gov/pubmed/1733121" TargetMode="External"/><Relationship Id="rId7" Type="http://schemas.openxmlformats.org/officeDocument/2006/relationships/hyperlink" Target="https://en.wikipedia.org/wiki/Obesity" TargetMode="External"/><Relationship Id="rId12" Type="http://schemas.openxmlformats.org/officeDocument/2006/relationships/hyperlink" Target="https://en.wikipedia.org/wiki/Obesity" TargetMode="External"/><Relationship Id="rId17" Type="http://schemas.openxmlformats.org/officeDocument/2006/relationships/hyperlink" Target="https://en.wikipedia.org/wiki/Obesity" TargetMode="External"/><Relationship Id="rId25" Type="http://schemas.openxmlformats.org/officeDocument/2006/relationships/hyperlink" Target="https://www.ncbi.nlm.nih.gov/pubmed/?term=Canadian%20Paediatric%20Society%2C%20Healthy%20Active%20Living%20and%20Sports%20Medicine%20Committee%5BCorporate%20Author%5D" TargetMode="External"/><Relationship Id="rId2" Type="http://schemas.openxmlformats.org/officeDocument/2006/relationships/styles" Target="styles.xml"/><Relationship Id="rId16" Type="http://schemas.openxmlformats.org/officeDocument/2006/relationships/hyperlink" Target="https://en.wikipedia.org/wiki/Obesity" TargetMode="External"/><Relationship Id="rId20" Type="http://schemas.openxmlformats.org/officeDocument/2006/relationships/hyperlink" Target="https://www.ncbi.nlm.nih.gov/pubmed/?term=Wadden%20TA%5BAuthor%5D&amp;cauthor=true&amp;cauthor_uid=173312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besity" TargetMode="External"/><Relationship Id="rId11" Type="http://schemas.openxmlformats.org/officeDocument/2006/relationships/hyperlink" Target="https://en.wikipedia.org/wiki/Obesity" TargetMode="External"/><Relationship Id="rId24" Type="http://schemas.openxmlformats.org/officeDocument/2006/relationships/hyperlink" Target="https://www.ncbi.nlm.nih.gov/pubmed/?term=Leblanc%20CM%5BAuthor%5D&amp;cauthor=true&amp;cauthor_uid=23543619" TargetMode="External"/><Relationship Id="rId5" Type="http://schemas.openxmlformats.org/officeDocument/2006/relationships/hyperlink" Target="https://en.wikipedia.org/wiki/Obesity" TargetMode="External"/><Relationship Id="rId15" Type="http://schemas.openxmlformats.org/officeDocument/2006/relationships/hyperlink" Target="https://en.wikipedia.org/wiki/Obesity" TargetMode="External"/><Relationship Id="rId23" Type="http://schemas.openxmlformats.org/officeDocument/2006/relationships/hyperlink" Target="https://www.ncbi.nlm.nih.gov/pubmed/?term=Nieman%20P%5BAuthor%5D&amp;cauthor=true&amp;cauthor_uid=23543619" TargetMode="External"/><Relationship Id="rId28" Type="http://schemas.openxmlformats.org/officeDocument/2006/relationships/fontTable" Target="fontTable.xml"/><Relationship Id="rId10" Type="http://schemas.openxmlformats.org/officeDocument/2006/relationships/hyperlink" Target="https://en.wikipedia.org/wiki/Obesity" TargetMode="External"/><Relationship Id="rId19" Type="http://schemas.openxmlformats.org/officeDocument/2006/relationships/hyperlink" Target="https://www.ncbi.nlm.nih.gov/pubmed/?term=Stunkard%20AJ%5BAuthor%5D&amp;cauthor=true&amp;cauthor_uid=1733121" TargetMode="External"/><Relationship Id="rId4" Type="http://schemas.openxmlformats.org/officeDocument/2006/relationships/webSettings" Target="webSettings.xml"/><Relationship Id="rId9" Type="http://schemas.openxmlformats.org/officeDocument/2006/relationships/hyperlink" Target="https://en.wikipedia.org/wiki/Obesity" TargetMode="External"/><Relationship Id="rId14" Type="http://schemas.openxmlformats.org/officeDocument/2006/relationships/hyperlink" Target="https://en.wikipedia.org/wiki/Obesity" TargetMode="External"/><Relationship Id="rId22" Type="http://schemas.openxmlformats.org/officeDocument/2006/relationships/hyperlink" Target="https://www.ncbi.nlm.nih.gov/pubmed/23543619" TargetMode="External"/><Relationship Id="rId27" Type="http://schemas.openxmlformats.org/officeDocument/2006/relationships/hyperlink" Target="http://blog.sina.com.cn/s/blog_999e144c0102vkh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2316</TotalTime>
  <Pages>5</Pages>
  <Words>1294</Words>
  <Characters>7376</Characters>
  <Application>Microsoft Office Word</Application>
  <DocSecurity>0</DocSecurity>
  <Lines>61</Lines>
  <Paragraphs>17</Paragraphs>
  <ScaleCrop>false</ScaleCrop>
  <Company/>
  <LinksUpToDate>false</LinksUpToDate>
  <CharactersWithSpaces>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Shen</dc:creator>
  <cp:lastModifiedBy>Linda Shen</cp:lastModifiedBy>
  <cp:revision>2</cp:revision>
  <dcterms:created xsi:type="dcterms:W3CDTF">2017-11-15T21:41:00Z</dcterms:created>
  <dcterms:modified xsi:type="dcterms:W3CDTF">2017-11-22T23:10:00Z</dcterms:modified>
</cp:coreProperties>
</file>