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8D21F" w14:textId="6288E139" w:rsidR="004C3396" w:rsidRPr="00786D27" w:rsidRDefault="00CC453C" w:rsidP="002202F9">
      <w:pPr>
        <w:pStyle w:val="NoSpacing"/>
        <w:jc w:val="center"/>
        <w:rPr>
          <w:rFonts w:ascii="Times New Roman" w:hAnsi="Times New Roman" w:cs="Times New Roman"/>
          <w:b/>
          <w:bCs/>
          <w:sz w:val="32"/>
          <w:szCs w:val="32"/>
          <w:u w:val="single"/>
        </w:rPr>
      </w:pPr>
      <w:r w:rsidRPr="00786D27">
        <w:rPr>
          <w:rFonts w:ascii="Times New Roman" w:hAnsi="Times New Roman" w:cs="Times New Roman"/>
          <w:b/>
          <w:bCs/>
          <w:sz w:val="32"/>
          <w:szCs w:val="32"/>
          <w:u w:val="single"/>
        </w:rPr>
        <w:t>CONCLUSION</w:t>
      </w:r>
    </w:p>
    <w:p w14:paraId="037E6D9B" w14:textId="77777777" w:rsidR="005140B7" w:rsidRPr="00786D27" w:rsidRDefault="005140B7" w:rsidP="005140B7">
      <w:pPr>
        <w:spacing w:before="188"/>
        <w:ind w:left="761"/>
        <w:jc w:val="both"/>
        <w:rPr>
          <w:rFonts w:ascii="Times New Roman" w:hAnsi="Times New Roman" w:cs="Times New Roman"/>
          <w:b/>
          <w:sz w:val="28"/>
          <w:szCs w:val="28"/>
        </w:rPr>
      </w:pPr>
    </w:p>
    <w:p w14:paraId="11454AFF" w14:textId="77777777" w:rsidR="00924F25" w:rsidRPr="00924F25" w:rsidRDefault="00924F25" w:rsidP="00924F25">
      <w:pPr>
        <w:pStyle w:val="BodyText"/>
        <w:spacing w:before="10"/>
        <w:rPr>
          <w:sz w:val="28"/>
          <w:szCs w:val="28"/>
        </w:rPr>
      </w:pPr>
      <w:r w:rsidRPr="00924F25">
        <w:rPr>
          <w:sz w:val="28"/>
          <w:szCs w:val="28"/>
        </w:rPr>
        <w:t>Text passwords are combinations of letters and numbers and can be treated as text sequences. Deep learning models have an advantage in processing text data. Recent studies show that deeper learning models are applied in password guessing and password strength analysis. This includes LSTM, RNN, GAN, representation learning, and transfer learning. For password strength analysis, we found that accuracy results are very high by our model and can be enhanced more using different tokenizers. We suggested a new model using a deep learning technique with only GRU for password guessing. The model can identify password patterns and improve guessing performance. This model can generate candidate password sets and assess strength effectively. They have been proven more</w:t>
      </w:r>
    </w:p>
    <w:p w14:paraId="2A5ADC26" w14:textId="77777777" w:rsidR="00924F25" w:rsidRPr="00924F25" w:rsidRDefault="00924F25" w:rsidP="00924F25">
      <w:pPr>
        <w:pStyle w:val="BodyText"/>
        <w:spacing w:before="10"/>
        <w:rPr>
          <w:sz w:val="28"/>
          <w:szCs w:val="28"/>
        </w:rPr>
      </w:pPr>
      <w:r w:rsidRPr="00924F25">
        <w:rPr>
          <w:sz w:val="28"/>
          <w:szCs w:val="28"/>
        </w:rPr>
        <w:t xml:space="preserve"> </w:t>
      </w:r>
    </w:p>
    <w:p w14:paraId="1E2B1287" w14:textId="7ABC6A87" w:rsidR="001E3CA9" w:rsidRPr="00214FCD" w:rsidRDefault="00924F25" w:rsidP="00924F25">
      <w:pPr>
        <w:pStyle w:val="BodyText"/>
        <w:spacing w:before="10"/>
        <w:rPr>
          <w:sz w:val="28"/>
          <w:szCs w:val="28"/>
        </w:rPr>
      </w:pPr>
      <w:r w:rsidRPr="00924F25">
        <w:rPr>
          <w:sz w:val="28"/>
          <w:szCs w:val="28"/>
        </w:rPr>
        <w:t>accurate and practical for text guessing than traditional methods. However, the accuracy and efficiency of deep learning-based methods for password guessing and strength analysis may be limited by the quality of the training datasets. In the future, we will continue implementing the suggested model and tune it with the best hyperparameters.</w:t>
      </w:r>
    </w:p>
    <w:sectPr w:rsidR="001E3CA9" w:rsidRPr="00214F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5DDD13" w14:textId="77777777" w:rsidR="00432E27" w:rsidRDefault="00432E27">
      <w:pPr>
        <w:spacing w:line="240" w:lineRule="auto"/>
      </w:pPr>
      <w:r>
        <w:separator/>
      </w:r>
    </w:p>
  </w:endnote>
  <w:endnote w:type="continuationSeparator" w:id="0">
    <w:p w14:paraId="1238EFD0" w14:textId="77777777" w:rsidR="00432E27" w:rsidRDefault="00432E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996B6" w14:textId="77777777" w:rsidR="00432E27" w:rsidRDefault="00432E27">
      <w:pPr>
        <w:spacing w:after="0"/>
      </w:pPr>
      <w:r>
        <w:separator/>
      </w:r>
    </w:p>
  </w:footnote>
  <w:footnote w:type="continuationSeparator" w:id="0">
    <w:p w14:paraId="78A123C7" w14:textId="77777777" w:rsidR="00432E27" w:rsidRDefault="00432E2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6F50"/>
    <w:rsid w:val="000A64D1"/>
    <w:rsid w:val="000D5233"/>
    <w:rsid w:val="00117BED"/>
    <w:rsid w:val="00117F91"/>
    <w:rsid w:val="001430EF"/>
    <w:rsid w:val="00186F8C"/>
    <w:rsid w:val="001B6733"/>
    <w:rsid w:val="001E3CA9"/>
    <w:rsid w:val="001F5F43"/>
    <w:rsid w:val="00214FCD"/>
    <w:rsid w:val="002202F9"/>
    <w:rsid w:val="00232395"/>
    <w:rsid w:val="002D46A2"/>
    <w:rsid w:val="00345F3B"/>
    <w:rsid w:val="00361C1B"/>
    <w:rsid w:val="00432E27"/>
    <w:rsid w:val="00491DE2"/>
    <w:rsid w:val="004A78EA"/>
    <w:rsid w:val="004B3711"/>
    <w:rsid w:val="004C3396"/>
    <w:rsid w:val="004C75EA"/>
    <w:rsid w:val="005140B7"/>
    <w:rsid w:val="00547440"/>
    <w:rsid w:val="005523D3"/>
    <w:rsid w:val="00625E80"/>
    <w:rsid w:val="0064615A"/>
    <w:rsid w:val="00657BB8"/>
    <w:rsid w:val="006B6F50"/>
    <w:rsid w:val="007023F4"/>
    <w:rsid w:val="00746586"/>
    <w:rsid w:val="00786D27"/>
    <w:rsid w:val="007A2362"/>
    <w:rsid w:val="00814B45"/>
    <w:rsid w:val="00924F25"/>
    <w:rsid w:val="009776ED"/>
    <w:rsid w:val="00A17A06"/>
    <w:rsid w:val="00A360C4"/>
    <w:rsid w:val="00A90317"/>
    <w:rsid w:val="00AF7712"/>
    <w:rsid w:val="00B350DB"/>
    <w:rsid w:val="00BE12D0"/>
    <w:rsid w:val="00CC453C"/>
    <w:rsid w:val="00CD1CD5"/>
    <w:rsid w:val="00D52C73"/>
    <w:rsid w:val="00DD266B"/>
    <w:rsid w:val="00DD55DB"/>
    <w:rsid w:val="00E164C7"/>
    <w:rsid w:val="00E279A4"/>
    <w:rsid w:val="00E46026"/>
    <w:rsid w:val="00FE4F72"/>
    <w:rsid w:val="00FF3749"/>
    <w:rsid w:val="053E47D1"/>
    <w:rsid w:val="37770E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D8160"/>
  <w15:docId w15:val="{A8B61548-E745-4A5A-873A-C7DF76D8F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Pr>
      <w:sz w:val="22"/>
      <w:szCs w:val="22"/>
      <w:lang w:val="en-US" w:eastAsia="en-US"/>
    </w:rPr>
  </w:style>
  <w:style w:type="paragraph" w:styleId="BodyText">
    <w:name w:val="Body Text"/>
    <w:basedOn w:val="Normal"/>
    <w:link w:val="BodyTextChar"/>
    <w:uiPriority w:val="1"/>
    <w:qFormat/>
    <w:rsid w:val="00117BED"/>
    <w:pPr>
      <w:widowControl w:val="0"/>
      <w:autoSpaceDE w:val="0"/>
      <w:autoSpaceDN w:val="0"/>
      <w:spacing w:after="0" w:line="240" w:lineRule="auto"/>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117BED"/>
    <w:rPr>
      <w:rFonts w:ascii="Times New Roman" w:eastAsia="Times New Roman" w:hAnsi="Times New Roman" w:cs="Times New Roman"/>
      <w:sz w:val="19"/>
      <w:szCs w:val="19"/>
      <w:lang w:val="en-US" w:eastAsia="en-US"/>
    </w:rPr>
  </w:style>
  <w:style w:type="paragraph" w:customStyle="1" w:styleId="TableParagraph">
    <w:name w:val="Table Paragraph"/>
    <w:basedOn w:val="Normal"/>
    <w:uiPriority w:val="1"/>
    <w:qFormat/>
    <w:rsid w:val="005140B7"/>
    <w:pPr>
      <w:widowControl w:val="0"/>
      <w:autoSpaceDE w:val="0"/>
      <w:autoSpaceDN w:val="0"/>
      <w:spacing w:after="0" w:line="240" w:lineRule="auto"/>
      <w:ind w:left="93"/>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167</Words>
  <Characters>958</Characters>
  <Application>Microsoft Office Word</Application>
  <DocSecurity>0</DocSecurity>
  <Lines>7</Lines>
  <Paragraphs>2</Paragraphs>
  <ScaleCrop>false</ScaleCrop>
  <Company/>
  <LinksUpToDate>false</LinksUpToDate>
  <CharactersWithSpaces>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Admin</cp:lastModifiedBy>
  <cp:revision>31</cp:revision>
  <dcterms:created xsi:type="dcterms:W3CDTF">2021-10-06T06:55:00Z</dcterms:created>
  <dcterms:modified xsi:type="dcterms:W3CDTF">2023-12-30T11:16:00Z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0ABF39E7BA604A1498B00754823A5918</vt:lpwstr>
  </property>
</Properties>
</file>