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EC0F1" w14:textId="1947CA46" w:rsidR="005B744C" w:rsidRDefault="006F0A78" w:rsidP="000815AC">
      <w:pPr>
        <w:rPr>
          <w:rFonts w:cs="Times New Roman"/>
        </w:rPr>
      </w:pPr>
      <w:r w:rsidRPr="00B315A9">
        <w:rPr>
          <w:rFonts w:cs="Times New Roman"/>
          <w:b/>
          <w:bCs/>
          <w:u w:val="single"/>
        </w:rPr>
        <w:t>Title</w:t>
      </w:r>
      <w:r w:rsidRPr="00B315A9">
        <w:rPr>
          <w:rFonts w:cs="Times New Roman"/>
        </w:rPr>
        <w:t>:</w:t>
      </w:r>
      <w:r w:rsidR="003D7E20" w:rsidRPr="00B315A9">
        <w:rPr>
          <w:rFonts w:cs="Times New Roman"/>
        </w:rPr>
        <w:t xml:space="preserve"> </w:t>
      </w:r>
      <w:r w:rsidR="005B744C" w:rsidRPr="00B315A9">
        <w:rPr>
          <w:rFonts w:cs="Times New Roman"/>
        </w:rPr>
        <w:t>Optical Coherence Tomography Metrics</w:t>
      </w:r>
      <w:r w:rsidR="005B744C">
        <w:rPr>
          <w:rFonts w:cs="Times New Roman"/>
        </w:rPr>
        <w:t xml:space="preserve"> Accurately Classify </w:t>
      </w:r>
      <w:r w:rsidR="0070285A" w:rsidRPr="00B315A9">
        <w:rPr>
          <w:rFonts w:cs="Times New Roman"/>
        </w:rPr>
        <w:t>Non-</w:t>
      </w:r>
      <w:r w:rsidR="00AB399F" w:rsidRPr="00B315A9">
        <w:rPr>
          <w:rFonts w:cs="Times New Roman"/>
        </w:rPr>
        <w:t xml:space="preserve">arteritic Anterior </w:t>
      </w:r>
      <w:r w:rsidR="00FD669B">
        <w:rPr>
          <w:rFonts w:cs="Times New Roman"/>
        </w:rPr>
        <w:t>Ischemic Optic Neuropathy, Open-</w:t>
      </w:r>
      <w:r w:rsidR="00AB399F" w:rsidRPr="00B315A9">
        <w:rPr>
          <w:rFonts w:cs="Times New Roman"/>
        </w:rPr>
        <w:t>Angle Gla</w:t>
      </w:r>
      <w:r w:rsidR="005B744C">
        <w:rPr>
          <w:rFonts w:cs="Times New Roman"/>
        </w:rPr>
        <w:t xml:space="preserve">ucoma, </w:t>
      </w:r>
      <w:bookmarkStart w:id="0" w:name="_GoBack"/>
      <w:bookmarkEnd w:id="0"/>
      <w:r w:rsidR="005B744C">
        <w:rPr>
          <w:rFonts w:cs="Times New Roman"/>
        </w:rPr>
        <w:t>and Healthy Eyes</w:t>
      </w:r>
    </w:p>
    <w:p w14:paraId="2D51838A" w14:textId="22219C5D" w:rsidR="008B3964" w:rsidRDefault="005B744C" w:rsidP="008B3964">
      <w:pPr>
        <w:rPr>
          <w:rFonts w:cs="Times New Roman"/>
        </w:rPr>
      </w:pPr>
      <w:r w:rsidRPr="00B315A9">
        <w:rPr>
          <w:rFonts w:cs="Times New Roman"/>
          <w:b/>
          <w:bCs/>
          <w:u w:val="single"/>
        </w:rPr>
        <w:t>Word count</w:t>
      </w:r>
      <w:r w:rsidRPr="00B315A9">
        <w:rPr>
          <w:rFonts w:cs="Times New Roman"/>
        </w:rPr>
        <w:t xml:space="preserve">: </w:t>
      </w:r>
      <w:r w:rsidR="00A17060">
        <w:rPr>
          <w:rFonts w:cs="Times New Roman"/>
        </w:rPr>
        <w:t>3,289</w:t>
      </w:r>
      <w:r w:rsidR="007A5497">
        <w:rPr>
          <w:rFonts w:cs="Times New Roman"/>
        </w:rPr>
        <w:t xml:space="preserve"> (Abstract: 265</w:t>
      </w:r>
      <w:r w:rsidR="002E24DC">
        <w:rPr>
          <w:rFonts w:cs="Times New Roman"/>
        </w:rPr>
        <w:t>)</w:t>
      </w:r>
    </w:p>
    <w:p w14:paraId="6F71B004" w14:textId="77777777" w:rsidR="008B3964" w:rsidRDefault="008B3964" w:rsidP="008B3964">
      <w:pPr>
        <w:rPr>
          <w:rFonts w:cs="Times New Roman"/>
        </w:rPr>
      </w:pPr>
    </w:p>
    <w:p w14:paraId="0FEB3FAF" w14:textId="77777777" w:rsidR="00D564DF" w:rsidRDefault="00D564DF" w:rsidP="008B3964">
      <w:pPr>
        <w:rPr>
          <w:rFonts w:cs="Times New Roman"/>
        </w:rPr>
      </w:pPr>
    </w:p>
    <w:p w14:paraId="0C9EED57" w14:textId="435D326B" w:rsidR="00D53F7E" w:rsidRPr="00214FB2" w:rsidRDefault="00B40B60" w:rsidP="00326EA3">
      <w:pPr>
        <w:rPr>
          <w:rFonts w:cs="Times New Roman"/>
        </w:rPr>
      </w:pPr>
      <w:r w:rsidRPr="002E24DC">
        <w:rPr>
          <w:rFonts w:cs="Times New Roman"/>
          <w:b/>
          <w:bCs/>
          <w:u w:val="single"/>
        </w:rPr>
        <w:t>Purpose</w:t>
      </w:r>
      <w:r w:rsidRPr="00D564DF">
        <w:rPr>
          <w:rFonts w:cs="Times New Roman"/>
          <w:b/>
          <w:bCs/>
        </w:rPr>
        <w:t>:</w:t>
      </w:r>
      <w:r w:rsidR="000D6046">
        <w:rPr>
          <w:rFonts w:cs="Times New Roman"/>
          <w:b/>
          <w:bCs/>
        </w:rPr>
        <w:t xml:space="preserve"> </w:t>
      </w:r>
      <w:r w:rsidR="000D6046" w:rsidRPr="000D6046">
        <w:rPr>
          <w:rFonts w:cs="Times New Roman"/>
        </w:rPr>
        <w:t>To compare</w:t>
      </w:r>
      <w:r w:rsidR="000D6046">
        <w:rPr>
          <w:rFonts w:cs="Times New Roman"/>
        </w:rPr>
        <w:t xml:space="preserve"> optic nerve head and circumpapillary disc measure</w:t>
      </w:r>
      <w:r w:rsidR="00A709B9">
        <w:rPr>
          <w:rFonts w:cs="Times New Roman"/>
        </w:rPr>
        <w:t>ment</w:t>
      </w:r>
      <w:r w:rsidR="000D6046">
        <w:rPr>
          <w:rFonts w:cs="Times New Roman"/>
        </w:rPr>
        <w:t xml:space="preserve">s </w:t>
      </w:r>
      <w:r w:rsidR="00326EA3">
        <w:rPr>
          <w:rFonts w:cs="Times New Roman"/>
        </w:rPr>
        <w:t>between</w:t>
      </w:r>
      <w:r w:rsidR="000D6046">
        <w:rPr>
          <w:rFonts w:cs="Times New Roman"/>
        </w:rPr>
        <w:t xml:space="preserve"> non-arteritic ischemic optic neuropathy (NAION), open-angle glaucoma (OAG), and healthy control eyes using swept-source optical coherence tomography</w:t>
      </w:r>
      <w:r w:rsidR="007939D4">
        <w:rPr>
          <w:rFonts w:cs="Times New Roman"/>
        </w:rPr>
        <w:t xml:space="preserve"> (</w:t>
      </w:r>
      <w:r w:rsidR="00326EA3">
        <w:rPr>
          <w:rFonts w:cs="Times New Roman"/>
        </w:rPr>
        <w:t>ss</w:t>
      </w:r>
      <w:r w:rsidR="007939D4">
        <w:rPr>
          <w:rFonts w:cs="Times New Roman"/>
        </w:rPr>
        <w:t>-OCT)</w:t>
      </w:r>
      <w:r w:rsidR="000D6046">
        <w:rPr>
          <w:rFonts w:cs="Times New Roman"/>
        </w:rPr>
        <w:t>, and to</w:t>
      </w:r>
      <w:r w:rsidR="00214FB2">
        <w:rPr>
          <w:rFonts w:cs="Times New Roman"/>
        </w:rPr>
        <w:t xml:space="preserve"> find the combination of these metrics that can most accurately discriminate </w:t>
      </w:r>
      <w:r w:rsidR="00326EA3">
        <w:rPr>
          <w:rFonts w:cs="Times New Roman"/>
        </w:rPr>
        <w:t>between</w:t>
      </w:r>
      <w:r w:rsidR="00214FB2">
        <w:rPr>
          <w:rFonts w:cs="Times New Roman"/>
        </w:rPr>
        <w:t xml:space="preserve"> the three groups.  </w:t>
      </w:r>
      <w:r w:rsidR="000D6046">
        <w:rPr>
          <w:rFonts w:cs="Times New Roman"/>
        </w:rPr>
        <w:t xml:space="preserve">  </w:t>
      </w:r>
    </w:p>
    <w:p w14:paraId="0E320965" w14:textId="77777777" w:rsidR="002E24DC" w:rsidRDefault="002E24DC" w:rsidP="002E24DC">
      <w:pPr>
        <w:rPr>
          <w:rFonts w:cs="Times New Roman"/>
          <w:b/>
          <w:bCs/>
          <w:u w:val="single"/>
        </w:rPr>
      </w:pPr>
    </w:p>
    <w:p w14:paraId="6D141A57" w14:textId="32C20A38" w:rsidR="00D564DF" w:rsidRDefault="00B40B60" w:rsidP="004D4FDE">
      <w:pPr>
        <w:rPr>
          <w:rFonts w:cs="Times New Roman"/>
        </w:rPr>
      </w:pPr>
      <w:r w:rsidRPr="002E24DC">
        <w:rPr>
          <w:rFonts w:cs="Times New Roman"/>
          <w:b/>
          <w:bCs/>
          <w:u w:val="single"/>
        </w:rPr>
        <w:t>Methods</w:t>
      </w:r>
      <w:r w:rsidRPr="00D564DF">
        <w:rPr>
          <w:rFonts w:cs="Times New Roman"/>
          <w:b/>
          <w:bCs/>
        </w:rPr>
        <w:t xml:space="preserve">: </w:t>
      </w:r>
      <w:r w:rsidR="000D6046">
        <w:rPr>
          <w:rFonts w:cs="Times New Roman"/>
        </w:rPr>
        <w:t>This cross-sectional study included 30 NAION eyes and 30 OAG</w:t>
      </w:r>
      <w:r w:rsidR="00214FB2">
        <w:rPr>
          <w:rFonts w:cs="Times New Roman"/>
        </w:rPr>
        <w:t xml:space="preserve"> eyes matched for</w:t>
      </w:r>
      <w:r w:rsidR="000D6046">
        <w:rPr>
          <w:rFonts w:cs="Times New Roman"/>
        </w:rPr>
        <w:t xml:space="preserve"> age, 24-2 mean deviation, </w:t>
      </w:r>
      <w:r w:rsidR="00214FB2">
        <w:rPr>
          <w:rFonts w:cs="Times New Roman"/>
        </w:rPr>
        <w:t>and location of visual loss, as well as 30 age-matched healthy control</w:t>
      </w:r>
      <w:r w:rsidR="003727F4">
        <w:rPr>
          <w:rFonts w:cs="Times New Roman"/>
        </w:rPr>
        <w:t>s</w:t>
      </w:r>
      <w:r w:rsidR="00214FB2">
        <w:rPr>
          <w:rFonts w:cs="Times New Roman"/>
        </w:rPr>
        <w:t xml:space="preserve">. </w:t>
      </w:r>
      <w:r w:rsidR="00326EA3">
        <w:rPr>
          <w:rFonts w:cs="Times New Roman"/>
        </w:rPr>
        <w:t>ss</w:t>
      </w:r>
      <w:r w:rsidR="007939D4">
        <w:rPr>
          <w:rFonts w:cs="Times New Roman"/>
        </w:rPr>
        <w:t xml:space="preserve">-OCT wide-field </w:t>
      </w:r>
      <w:r w:rsidR="00614087">
        <w:rPr>
          <w:rFonts w:cs="Times New Roman"/>
        </w:rPr>
        <w:t>and radial scans were obtained for all eyes</w:t>
      </w:r>
      <w:r w:rsidR="004D4FDE">
        <w:rPr>
          <w:rFonts w:cs="Times New Roman"/>
        </w:rPr>
        <w:t xml:space="preserve"> and used to</w:t>
      </w:r>
      <w:r w:rsidR="00614087">
        <w:rPr>
          <w:rFonts w:cs="Times New Roman"/>
        </w:rPr>
        <w:t xml:space="preserve"> measure circumpapillary retinal nerve fiber layer (cpRNFL) th</w:t>
      </w:r>
      <w:r w:rsidR="00245D60">
        <w:rPr>
          <w:rFonts w:cs="Times New Roman"/>
        </w:rPr>
        <w:t xml:space="preserve">ickness, </w:t>
      </w:r>
      <w:r w:rsidR="00614087">
        <w:rPr>
          <w:rFonts w:cs="Times New Roman"/>
        </w:rPr>
        <w:t>Bruch's membrane opening minimum rim width (BMO-MRW), central lamina cribrosa thickness (cLCT), and anterior lamina cribrosa depth (ALCD).</w:t>
      </w:r>
      <w:r w:rsidR="00D53F7E">
        <w:rPr>
          <w:rFonts w:cs="Times New Roman"/>
        </w:rPr>
        <w:t xml:space="preserve"> These metrics were compared </w:t>
      </w:r>
      <w:r w:rsidR="00326EA3">
        <w:rPr>
          <w:rFonts w:cs="Times New Roman"/>
        </w:rPr>
        <w:t>between</w:t>
      </w:r>
      <w:r w:rsidR="00D53F7E">
        <w:rPr>
          <w:rFonts w:cs="Times New Roman"/>
        </w:rPr>
        <w:t xml:space="preserve"> groups,</w:t>
      </w:r>
      <w:r w:rsidR="00764402">
        <w:rPr>
          <w:rFonts w:cs="Times New Roman"/>
        </w:rPr>
        <w:t xml:space="preserve"> and</w:t>
      </w:r>
      <w:r w:rsidR="00D53F7E">
        <w:rPr>
          <w:rFonts w:cs="Times New Roman"/>
        </w:rPr>
        <w:t xml:space="preserve"> used to train Random Forest (RF) models</w:t>
      </w:r>
      <w:r w:rsidR="00764402">
        <w:rPr>
          <w:rFonts w:cs="Times New Roman"/>
        </w:rPr>
        <w:t xml:space="preserve">. Classification accuracies of the various RF models were computed to determine the most effective discriminators </w:t>
      </w:r>
      <w:r w:rsidR="00326EA3">
        <w:rPr>
          <w:rFonts w:cs="Times New Roman"/>
        </w:rPr>
        <w:t>between</w:t>
      </w:r>
      <w:r w:rsidR="00414816">
        <w:rPr>
          <w:rFonts w:cs="Times New Roman"/>
        </w:rPr>
        <w:t xml:space="preserve"> the groups</w:t>
      </w:r>
      <w:r w:rsidR="00764402">
        <w:rPr>
          <w:rFonts w:cs="Times New Roman"/>
        </w:rPr>
        <w:t xml:space="preserve">.   </w:t>
      </w:r>
    </w:p>
    <w:p w14:paraId="7047D136" w14:textId="77777777" w:rsidR="002E24DC" w:rsidRDefault="002E24DC" w:rsidP="002E24DC">
      <w:pPr>
        <w:rPr>
          <w:rFonts w:cs="Times New Roman"/>
          <w:b/>
          <w:bCs/>
          <w:u w:val="single"/>
        </w:rPr>
      </w:pPr>
    </w:p>
    <w:p w14:paraId="3743791C" w14:textId="5DE50F4A" w:rsidR="00D564DF" w:rsidRDefault="00B40B60" w:rsidP="007A5497">
      <w:pPr>
        <w:rPr>
          <w:rFonts w:cs="Times New Roman"/>
        </w:rPr>
      </w:pPr>
      <w:r w:rsidRPr="002E24DC">
        <w:rPr>
          <w:rFonts w:cs="Times New Roman"/>
          <w:b/>
          <w:bCs/>
          <w:u w:val="single"/>
        </w:rPr>
        <w:t>Results</w:t>
      </w:r>
      <w:r w:rsidRPr="00D564DF">
        <w:rPr>
          <w:rFonts w:cs="Times New Roman"/>
          <w:b/>
          <w:bCs/>
        </w:rPr>
        <w:t>:</w:t>
      </w:r>
      <w:r w:rsidR="004A058C">
        <w:rPr>
          <w:rFonts w:cs="Times New Roman"/>
          <w:b/>
          <w:bCs/>
        </w:rPr>
        <w:t xml:space="preserve"> </w:t>
      </w:r>
      <w:r w:rsidR="00BD3D8C">
        <w:rPr>
          <w:rFonts w:cs="Times New Roman"/>
        </w:rPr>
        <w:t xml:space="preserve">NAION and OAG eyes had significantly thinner cpRNFL </w:t>
      </w:r>
      <w:r w:rsidR="00134A28">
        <w:rPr>
          <w:rFonts w:cs="Times New Roman"/>
        </w:rPr>
        <w:t xml:space="preserve">in all quadrants </w:t>
      </w:r>
      <w:r w:rsidR="00BD3D8C">
        <w:rPr>
          <w:rFonts w:cs="Times New Roman"/>
        </w:rPr>
        <w:t>when compared to healthy eyes (</w:t>
      </w:r>
      <w:r w:rsidR="00134A28">
        <w:rPr>
          <w:rFonts w:cs="Times New Roman"/>
        </w:rPr>
        <w:t xml:space="preserve">all </w:t>
      </w:r>
      <w:r w:rsidR="004D4FDE">
        <w:rPr>
          <w:rFonts w:cs="Times New Roman"/>
        </w:rPr>
        <w:t>P</w:t>
      </w:r>
      <w:r w:rsidR="00BD3D8C">
        <w:rPr>
          <w:rFonts w:cs="Times New Roman"/>
        </w:rPr>
        <w:t xml:space="preserve"> &lt; 0.001), but global and inferior cpRNFL were thicker in NAION eyes than </w:t>
      </w:r>
      <w:r w:rsidR="007A5497">
        <w:rPr>
          <w:rFonts w:cs="Times New Roman"/>
        </w:rPr>
        <w:t xml:space="preserve">in </w:t>
      </w:r>
      <w:r w:rsidR="00BD3D8C">
        <w:rPr>
          <w:rFonts w:cs="Times New Roman"/>
        </w:rPr>
        <w:t>OAG eyes (</w:t>
      </w:r>
      <w:r w:rsidR="00134A28">
        <w:rPr>
          <w:rFonts w:cs="Times New Roman"/>
        </w:rPr>
        <w:t xml:space="preserve">both </w:t>
      </w:r>
      <w:r w:rsidR="004D4FDE">
        <w:rPr>
          <w:rFonts w:cs="Times New Roman"/>
        </w:rPr>
        <w:t>P</w:t>
      </w:r>
      <w:r w:rsidR="00BD3D8C">
        <w:rPr>
          <w:rFonts w:cs="Times New Roman"/>
        </w:rPr>
        <w:t xml:space="preserve"> &lt; 0.01)</w:t>
      </w:r>
      <w:r w:rsidR="00134A28">
        <w:rPr>
          <w:rFonts w:cs="Times New Roman"/>
        </w:rPr>
        <w:t xml:space="preserve">. </w:t>
      </w:r>
      <w:r w:rsidR="00BD3D8C">
        <w:rPr>
          <w:rFonts w:cs="Times New Roman"/>
        </w:rPr>
        <w:t xml:space="preserve">OAG eyes had significantly thinner BMO-MRW, </w:t>
      </w:r>
      <w:r w:rsidR="00134A28">
        <w:rPr>
          <w:rFonts w:cs="Times New Roman"/>
        </w:rPr>
        <w:t>thinner cLCT, and greater ALCD th</w:t>
      </w:r>
      <w:r w:rsidR="004D4FDE">
        <w:rPr>
          <w:rFonts w:cs="Times New Roman"/>
        </w:rPr>
        <w:t>an NAION and healthy eyes (all P</w:t>
      </w:r>
      <w:r w:rsidR="00134A28">
        <w:rPr>
          <w:rFonts w:cs="Times New Roman"/>
        </w:rPr>
        <w:t xml:space="preserve"> &lt; 0.001).</w:t>
      </w:r>
      <w:r w:rsidR="000202E9">
        <w:rPr>
          <w:rFonts w:cs="Times New Roman"/>
        </w:rPr>
        <w:t xml:space="preserve"> A RF model using</w:t>
      </w:r>
      <w:r w:rsidR="00134A28">
        <w:rPr>
          <w:rFonts w:cs="Times New Roman"/>
        </w:rPr>
        <w:t xml:space="preserve"> </w:t>
      </w:r>
      <w:r w:rsidR="000202E9">
        <w:rPr>
          <w:rFonts w:cs="Times New Roman"/>
        </w:rPr>
        <w:t xml:space="preserve">cpRNFL thickness in the 4 quadrants and cLCT </w:t>
      </w:r>
      <w:r w:rsidR="00414816">
        <w:rPr>
          <w:rFonts w:cs="Times New Roman"/>
        </w:rPr>
        <w:t>yielded the highest classification accuracy, 92.14 ± 0.36%</w:t>
      </w:r>
      <w:r w:rsidR="003727F4">
        <w:rPr>
          <w:rFonts w:cs="Times New Roman"/>
        </w:rPr>
        <w:t>.</w:t>
      </w:r>
    </w:p>
    <w:p w14:paraId="309F1613" w14:textId="77777777" w:rsidR="002E24DC" w:rsidRDefault="002E24DC" w:rsidP="002E24DC">
      <w:pPr>
        <w:rPr>
          <w:rFonts w:cs="Times New Roman"/>
          <w:b/>
          <w:bCs/>
          <w:u w:val="single"/>
        </w:rPr>
      </w:pPr>
    </w:p>
    <w:p w14:paraId="2D8130B4" w14:textId="49E50913" w:rsidR="004C4E00" w:rsidRPr="002E24DC" w:rsidRDefault="00D564DF" w:rsidP="007A5497">
      <w:pPr>
        <w:rPr>
          <w:rFonts w:cs="Times New Roman"/>
          <w:b/>
          <w:bCs/>
        </w:rPr>
      </w:pPr>
      <w:r w:rsidRPr="002E24DC">
        <w:rPr>
          <w:rFonts w:cs="Times New Roman"/>
          <w:b/>
          <w:bCs/>
          <w:u w:val="single"/>
        </w:rPr>
        <w:t>Con</w:t>
      </w:r>
      <w:r w:rsidR="00B40B60" w:rsidRPr="002E24DC">
        <w:rPr>
          <w:rFonts w:cs="Times New Roman"/>
          <w:b/>
          <w:bCs/>
          <w:u w:val="single"/>
        </w:rPr>
        <w:t>clusions</w:t>
      </w:r>
      <w:r w:rsidR="00B40B60" w:rsidRPr="00D564DF">
        <w:rPr>
          <w:rFonts w:cs="Times New Roman"/>
          <w:b/>
          <w:bCs/>
        </w:rPr>
        <w:t>:</w:t>
      </w:r>
      <w:r w:rsidR="002E24DC">
        <w:rPr>
          <w:rFonts w:cs="Times New Roman"/>
          <w:b/>
          <w:bCs/>
        </w:rPr>
        <w:t xml:space="preserve"> </w:t>
      </w:r>
      <w:r w:rsidR="00414816">
        <w:rPr>
          <w:rFonts w:cs="Times New Roman"/>
        </w:rPr>
        <w:t xml:space="preserve">OCT metrics accurately discriminated </w:t>
      </w:r>
      <w:r w:rsidR="00326EA3">
        <w:rPr>
          <w:rFonts w:cs="Times New Roman"/>
        </w:rPr>
        <w:t>between</w:t>
      </w:r>
      <w:r w:rsidR="00414816">
        <w:rPr>
          <w:rFonts w:cs="Times New Roman"/>
        </w:rPr>
        <w:t xml:space="preserve"> our three groups. Considering cLCT in addition to cpRNFL can improve the detection of glaucoma and help to rule out non-glaucomatous optic neuropathies such as NAION. Automated classification algorithms </w:t>
      </w:r>
      <w:r w:rsidR="007A5497">
        <w:rPr>
          <w:rFonts w:cs="Times New Roman"/>
        </w:rPr>
        <w:t>may</w:t>
      </w:r>
      <w:r w:rsidR="002C01BB">
        <w:rPr>
          <w:rFonts w:cs="Times New Roman"/>
        </w:rPr>
        <w:t xml:space="preserve"> </w:t>
      </w:r>
      <w:r w:rsidR="00414816">
        <w:rPr>
          <w:rFonts w:cs="Times New Roman"/>
        </w:rPr>
        <w:t xml:space="preserve">play a useful role in clinical screening. </w:t>
      </w:r>
    </w:p>
    <w:p w14:paraId="50363FEF" w14:textId="77777777" w:rsidR="004C4E00" w:rsidRDefault="004C4E00" w:rsidP="008B3964">
      <w:pPr>
        <w:rPr>
          <w:rFonts w:cs="Times New Roman"/>
        </w:rPr>
      </w:pPr>
    </w:p>
    <w:p w14:paraId="4C3F85CC" w14:textId="77777777" w:rsidR="004C4E00" w:rsidRDefault="004C4E00" w:rsidP="008B3964">
      <w:pPr>
        <w:rPr>
          <w:rFonts w:cs="Times New Roman"/>
        </w:rPr>
      </w:pPr>
    </w:p>
    <w:p w14:paraId="3BFCB202" w14:textId="77777777" w:rsidR="004C4E00" w:rsidRDefault="004C4E00" w:rsidP="008B3964">
      <w:pPr>
        <w:rPr>
          <w:rFonts w:cs="Times New Roman"/>
        </w:rPr>
      </w:pPr>
    </w:p>
    <w:p w14:paraId="6845DAD4" w14:textId="77777777" w:rsidR="004C4E00" w:rsidRDefault="004C4E00" w:rsidP="008B3964">
      <w:pPr>
        <w:rPr>
          <w:rFonts w:cs="Times New Roman"/>
        </w:rPr>
      </w:pPr>
    </w:p>
    <w:p w14:paraId="540808BC" w14:textId="77777777" w:rsidR="004C4E00" w:rsidRDefault="004C4E00" w:rsidP="008B3964">
      <w:pPr>
        <w:rPr>
          <w:rFonts w:cs="Times New Roman"/>
        </w:rPr>
      </w:pPr>
    </w:p>
    <w:p w14:paraId="53440956" w14:textId="77777777" w:rsidR="004C4E00" w:rsidRDefault="004C4E00" w:rsidP="008B3964">
      <w:pPr>
        <w:rPr>
          <w:rFonts w:cs="Times New Roman"/>
        </w:rPr>
      </w:pPr>
    </w:p>
    <w:p w14:paraId="7426F770" w14:textId="77777777" w:rsidR="004C4E00" w:rsidRDefault="004C4E00" w:rsidP="008B3964">
      <w:pPr>
        <w:rPr>
          <w:rFonts w:cs="Times New Roman"/>
        </w:rPr>
      </w:pPr>
    </w:p>
    <w:p w14:paraId="15EF83AB" w14:textId="77777777" w:rsidR="004C4E00" w:rsidRDefault="004C4E00" w:rsidP="008B3964">
      <w:pPr>
        <w:rPr>
          <w:rFonts w:cs="Times New Roman"/>
        </w:rPr>
      </w:pPr>
    </w:p>
    <w:p w14:paraId="209AF3E4" w14:textId="77777777" w:rsidR="004C4E00" w:rsidRDefault="004C4E00" w:rsidP="008B3964">
      <w:pPr>
        <w:rPr>
          <w:rFonts w:cs="Times New Roman"/>
        </w:rPr>
      </w:pPr>
    </w:p>
    <w:p w14:paraId="738B3137" w14:textId="77777777" w:rsidR="004C4E00" w:rsidRDefault="004C4E00" w:rsidP="008B3964">
      <w:pPr>
        <w:rPr>
          <w:rFonts w:cs="Times New Roman"/>
        </w:rPr>
      </w:pPr>
    </w:p>
    <w:p w14:paraId="3DEBFE72" w14:textId="77777777" w:rsidR="004C4E00" w:rsidRDefault="004C4E00" w:rsidP="008B3964">
      <w:pPr>
        <w:rPr>
          <w:rFonts w:cs="Times New Roman"/>
        </w:rPr>
      </w:pPr>
    </w:p>
    <w:p w14:paraId="218D31CF" w14:textId="77777777" w:rsidR="004C4E00" w:rsidRDefault="004C4E00" w:rsidP="008B3964">
      <w:pPr>
        <w:rPr>
          <w:rFonts w:cs="Times New Roman"/>
        </w:rPr>
      </w:pPr>
    </w:p>
    <w:p w14:paraId="3DE52C27" w14:textId="77777777" w:rsidR="004C4E00" w:rsidRDefault="004C4E00" w:rsidP="008B3964">
      <w:pPr>
        <w:rPr>
          <w:rFonts w:cs="Times New Roman"/>
        </w:rPr>
      </w:pPr>
    </w:p>
    <w:p w14:paraId="35473FC4" w14:textId="2B301A67" w:rsidR="008B3964" w:rsidRPr="005B744C" w:rsidRDefault="005B744C" w:rsidP="008B3964">
      <w:pPr>
        <w:rPr>
          <w:rFonts w:cs="Times New Roman"/>
        </w:rPr>
        <w:sectPr w:rsidR="008B3964" w:rsidRPr="005B744C" w:rsidSect="000815AC">
          <w:footerReference w:type="even" r:id="rId7"/>
          <w:footerReference w:type="default" r:id="rId8"/>
          <w:headerReference w:type="first" r:id="rId9"/>
          <w:pgSz w:w="12240" w:h="15840"/>
          <w:pgMar w:top="1440" w:right="1440" w:bottom="1440" w:left="1440" w:header="720" w:footer="720" w:gutter="0"/>
          <w:cols w:space="720"/>
          <w:titlePg/>
          <w:docGrid w:linePitch="360"/>
        </w:sectPr>
      </w:pPr>
      <w:r w:rsidRPr="00B315A9">
        <w:rPr>
          <w:rFonts w:cs="Times New Roman"/>
        </w:rPr>
        <w:br/>
      </w:r>
    </w:p>
    <w:p w14:paraId="00CE1DD5" w14:textId="5ACE2915" w:rsidR="003323BB" w:rsidRPr="00CF3A6D" w:rsidRDefault="009A09E3" w:rsidP="00C559C1">
      <w:pPr>
        <w:spacing w:line="480" w:lineRule="auto"/>
        <w:rPr>
          <w:rFonts w:cs="Times New Roman"/>
          <w:b/>
          <w:bCs/>
          <w:u w:val="single"/>
        </w:rPr>
      </w:pPr>
      <w:r w:rsidRPr="00CF3A6D">
        <w:rPr>
          <w:rFonts w:cs="Times New Roman"/>
          <w:b/>
          <w:bCs/>
          <w:u w:val="single"/>
        </w:rPr>
        <w:lastRenderedPageBreak/>
        <w:t>Introduction</w:t>
      </w:r>
    </w:p>
    <w:p w14:paraId="3C402189" w14:textId="0925BF7C" w:rsidR="008C262D" w:rsidRPr="00B315A9" w:rsidRDefault="009F66AF" w:rsidP="00676D97">
      <w:pPr>
        <w:spacing w:line="480" w:lineRule="auto"/>
        <w:rPr>
          <w:rFonts w:cs="Times New Roman"/>
        </w:rPr>
      </w:pPr>
      <w:r w:rsidRPr="00B315A9">
        <w:rPr>
          <w:rFonts w:cs="Times New Roman"/>
        </w:rPr>
        <w:t xml:space="preserve">Non-arteritic anterior ischemic optic neuropathy (NAION) is an acute optic neuropathy </w:t>
      </w:r>
      <w:r w:rsidR="00F83FDA" w:rsidRPr="00B315A9">
        <w:rPr>
          <w:rFonts w:cs="Times New Roman"/>
        </w:rPr>
        <w:t xml:space="preserve">associated with </w:t>
      </w:r>
      <w:r w:rsidRPr="00B315A9">
        <w:rPr>
          <w:rFonts w:cs="Times New Roman"/>
        </w:rPr>
        <w:t>hypoperfusion of the anterior optic nerve</w:t>
      </w:r>
      <w:r w:rsidR="00CD4438" w:rsidRPr="00B315A9">
        <w:rPr>
          <w:rFonts w:cs="Times New Roman"/>
        </w:rPr>
        <w:t xml:space="preserve"> and</w:t>
      </w:r>
      <w:r w:rsidRPr="00B315A9">
        <w:rPr>
          <w:rFonts w:cs="Times New Roman"/>
        </w:rPr>
        <w:t xml:space="preserve"> characterized</w:t>
      </w:r>
      <w:r w:rsidR="007A5497">
        <w:rPr>
          <w:rFonts w:cs="Times New Roman"/>
        </w:rPr>
        <w:t xml:space="preserve"> by sudden onset of visual loss,</w:t>
      </w:r>
      <w:r w:rsidRPr="00B315A9">
        <w:rPr>
          <w:rFonts w:cs="Times New Roman"/>
        </w:rPr>
        <w:t xml:space="preserve"> </w:t>
      </w:r>
      <w:r w:rsidR="003323BB" w:rsidRPr="00B315A9">
        <w:rPr>
          <w:rFonts w:cs="Times New Roman"/>
        </w:rPr>
        <w:t xml:space="preserve">optic disc </w:t>
      </w:r>
      <w:r w:rsidR="00B826C5" w:rsidRPr="00B315A9">
        <w:rPr>
          <w:rFonts w:cs="Times New Roman"/>
        </w:rPr>
        <w:t xml:space="preserve">edema </w:t>
      </w:r>
      <w:r w:rsidR="003323BB" w:rsidRPr="00B315A9">
        <w:rPr>
          <w:rFonts w:cs="Times New Roman"/>
        </w:rPr>
        <w:t>that subsides within weeks to months</w:t>
      </w:r>
      <w:r w:rsidR="007A5497">
        <w:rPr>
          <w:rFonts w:cs="Times New Roman"/>
        </w:rPr>
        <w:t>,</w:t>
      </w:r>
      <w:r w:rsidR="003323BB" w:rsidRPr="00B315A9">
        <w:rPr>
          <w:rFonts w:cs="Times New Roman"/>
        </w:rPr>
        <w:t xml:space="preserve"> and optic disc pallor</w:t>
      </w:r>
      <w:r w:rsidR="002156DE" w:rsidRPr="00B315A9">
        <w:rPr>
          <w:rFonts w:cs="Times New Roman"/>
        </w:rPr>
        <w:t>.</w:t>
      </w:r>
      <w:r w:rsidR="002156DE" w:rsidRPr="00B315A9">
        <w:rPr>
          <w:rFonts w:cs="Times New Roman"/>
        </w:rPr>
        <w:fldChar w:fldCharType="begin"/>
      </w:r>
      <w:r w:rsidR="002156DE" w:rsidRPr="00B315A9">
        <w:rPr>
          <w:rFonts w:cs="Times New Roman"/>
        </w:rPr>
        <w:instrText xml:space="preserve"> ADDIN EN.CITE &lt;EndNote&gt;&lt;Cite&gt;&lt;Author&gt;Hayreh&lt;/Author&gt;&lt;Year&gt;2013&lt;/Year&gt;&lt;RecNum&gt;177&lt;/RecNum&gt;&lt;DisplayText&gt;&lt;style face="superscript"&gt;1&lt;/style&gt;&lt;/DisplayText&gt;&lt;record&gt;&lt;rec-number&gt;177&lt;/rec-number&gt;&lt;foreign-keys&gt;&lt;key app="EN" db-id="ae0f2vxze9zvd1ede08pr5a2z0sstpsesrxs" timestamp="1502133389"&gt;177&lt;/key&gt;&lt;/foreign-keys&gt;&lt;ref-type name="Journal Article"&gt;17&lt;/ref-type&gt;&lt;contributors&gt;&lt;authors&gt;&lt;author&gt;Hayreh, S. S.&lt;/author&gt;&lt;/authors&gt;&lt;/contributors&gt;&lt;auth-address&gt;Department of Ophthalmology and Visual Sciences, College of Medicine, University of Iowa, Iowa City, IA, USA. sohan-hayreh@uiowa.edu&lt;/auth-address&gt;&lt;titles&gt;&lt;title&gt;Ischemic optic neuropathies - where are we now?&lt;/title&gt;&lt;secondary-title&gt;Graefes Arch Clin Exp Ophthalmol&lt;/secondary-title&gt;&lt;/titles&gt;&lt;periodical&gt;&lt;full-title&gt;Graefes Arch Clin Exp Ophthalmol&lt;/full-title&gt;&lt;/periodical&gt;&lt;pages&gt;1873-84&lt;/pages&gt;&lt;volume&gt;251&lt;/volume&gt;&lt;number&gt;8&lt;/number&gt;&lt;edition&gt;2013/07/04&lt;/edition&gt;&lt;keywords&gt;&lt;keyword&gt;Giant Cell Arteritis/etiology&lt;/keyword&gt;&lt;keyword&gt;Glucocorticoids/therapeutic use&lt;/keyword&gt;&lt;keyword&gt;Humans&lt;/keyword&gt;&lt;keyword&gt;*Optic Neuropathy, Ischemic/drug therapy/etiology&lt;/keyword&gt;&lt;keyword&gt;Risk Factors&lt;/keyword&gt;&lt;/keywords&gt;&lt;dates&gt;&lt;year&gt;2013&lt;/year&gt;&lt;pub-dates&gt;&lt;date&gt;Aug&lt;/date&gt;&lt;/pub-dates&gt;&lt;/dates&gt;&lt;isbn&gt;1435-702X (Electronic)&amp;#xD;0721-832X (Linking)&lt;/isbn&gt;&lt;accession-num&gt;23821118&lt;/accession-num&gt;&lt;urls&gt;&lt;related-urls&gt;&lt;url&gt;https://www.ncbi.nlm.nih.gov/pubmed/23821118&lt;/url&gt;&lt;url&gt;https://link.springer.com/content/pdf/10.1007%2Fs00417-013-2399-z.pdf&lt;/url&gt;&lt;/related-urls&gt;&lt;/urls&gt;&lt;electronic-resource-num&gt;10.1007/s00417-013-2399-z&lt;/electronic-resource-num&gt;&lt;/record&gt;&lt;/Cite&gt;&lt;/EndNote&gt;</w:instrText>
      </w:r>
      <w:r w:rsidR="002156DE" w:rsidRPr="00B315A9">
        <w:rPr>
          <w:rFonts w:cs="Times New Roman"/>
        </w:rPr>
        <w:fldChar w:fldCharType="separate"/>
      </w:r>
      <w:r w:rsidR="002156DE" w:rsidRPr="00B315A9">
        <w:rPr>
          <w:rFonts w:cs="Times New Roman"/>
          <w:noProof/>
          <w:vertAlign w:val="superscript"/>
        </w:rPr>
        <w:t>1</w:t>
      </w:r>
      <w:r w:rsidR="002156DE" w:rsidRPr="00B315A9">
        <w:rPr>
          <w:rFonts w:cs="Times New Roman"/>
        </w:rPr>
        <w:fldChar w:fldCharType="end"/>
      </w:r>
      <w:r w:rsidR="002156DE" w:rsidRPr="00B315A9">
        <w:rPr>
          <w:rFonts w:cs="Times New Roman"/>
        </w:rPr>
        <w:t xml:space="preserve"> </w:t>
      </w:r>
      <w:r w:rsidR="00217690" w:rsidRPr="00B315A9">
        <w:rPr>
          <w:rFonts w:cs="Times New Roman"/>
        </w:rPr>
        <w:t xml:space="preserve">Unlike </w:t>
      </w:r>
      <w:r w:rsidR="00920083" w:rsidRPr="00B315A9">
        <w:rPr>
          <w:rFonts w:cs="Times New Roman"/>
        </w:rPr>
        <w:t xml:space="preserve">NAION, glaucoma </w:t>
      </w:r>
      <w:r w:rsidR="00532EBF" w:rsidRPr="00B315A9">
        <w:rPr>
          <w:rFonts w:cs="Times New Roman"/>
        </w:rPr>
        <w:t xml:space="preserve">is a progressive optic neuropathy </w:t>
      </w:r>
      <w:r w:rsidR="00920083" w:rsidRPr="00B315A9">
        <w:rPr>
          <w:rFonts w:cs="Times New Roman"/>
        </w:rPr>
        <w:t>that is</w:t>
      </w:r>
      <w:r w:rsidR="00282B92" w:rsidRPr="00B315A9">
        <w:rPr>
          <w:rFonts w:cs="Times New Roman"/>
        </w:rPr>
        <w:t xml:space="preserve"> often</w:t>
      </w:r>
      <w:r w:rsidR="00920083" w:rsidRPr="00B315A9">
        <w:rPr>
          <w:rFonts w:cs="Times New Roman"/>
        </w:rPr>
        <w:t xml:space="preserve"> characterized by thinning </w:t>
      </w:r>
      <w:r w:rsidR="00282B92" w:rsidRPr="00B315A9">
        <w:rPr>
          <w:rFonts w:cs="Times New Roman"/>
        </w:rPr>
        <w:t xml:space="preserve">of the neuroretinal rim and "cupping" of the optic disc, described </w:t>
      </w:r>
      <w:r w:rsidR="00B515B5" w:rsidRPr="00B315A9">
        <w:rPr>
          <w:rFonts w:cs="Times New Roman"/>
        </w:rPr>
        <w:t>by Burgoyne</w:t>
      </w:r>
      <w:r w:rsidR="002156DE" w:rsidRPr="00B315A9">
        <w:rPr>
          <w:rFonts w:cs="Times New Roman"/>
        </w:rPr>
        <w:fldChar w:fldCharType="begin"/>
      </w:r>
      <w:r w:rsidR="002156DE" w:rsidRPr="00B315A9">
        <w:rPr>
          <w:rFonts w:cs="Times New Roman"/>
        </w:rPr>
        <w:instrText xml:space="preserve"> ADDIN EN.CITE &lt;EndNote&gt;&lt;Cite&gt;&lt;Author&gt;Burgoyne&lt;/Author&gt;&lt;Year&gt;2015&lt;/Year&gt;&lt;RecNum&gt;178&lt;/RecNum&gt;&lt;DisplayText&gt;&lt;style face="superscript"&gt;2&lt;/style&gt;&lt;/DisplayText&gt;&lt;record&gt;&lt;rec-number&gt;178&lt;/rec-number&gt;&lt;foreign-keys&gt;&lt;key app="EN" db-id="ae0f2vxze9zvd1ede08pr5a2z0sstpsesrxs" timestamp="1502133912"&gt;178&lt;/key&gt;&lt;/foreign-keys&gt;&lt;ref-type name="Journal Article"&gt;17&lt;/ref-type&gt;&lt;contributors&gt;&lt;authors&gt;&lt;author&gt;Burgoyne, C.&lt;/author&gt;&lt;/authors&gt;&lt;/contributors&gt;&lt;auth-address&gt;Optic Nerve Head Research Laboratory (CB), Devers Eye Institute, Optic Nerve Head Research Laboratory, Legacy Research Institute, Portland, Oregon.&lt;/auth-address&gt;&lt;titles&gt;&lt;title&gt;The morphological difference between glaucoma and other optic neuropathies&lt;/title&gt;&lt;secondary-title&gt;J Neuroophthalmol&lt;/secondary-title&gt;&lt;/titles&gt;&lt;periodical&gt;&lt;full-title&gt;J Neuroophthalmol&lt;/full-title&gt;&lt;/periodical&gt;&lt;pages&gt;S8-S21&lt;/pages&gt;&lt;volume&gt;35 Suppl 1&lt;/volume&gt;&lt;edition&gt;2015/08/15&lt;/edition&gt;&lt;keywords&gt;&lt;keyword&gt;Animals&lt;/keyword&gt;&lt;keyword&gt;Biomechanical Phenomena/physiology&lt;/keyword&gt;&lt;keyword&gt;Connective Tissue/pathology&lt;/keyword&gt;&lt;keyword&gt;Glaucoma/*pathology/physiopathology&lt;/keyword&gt;&lt;keyword&gt;Humans&lt;/keyword&gt;&lt;keyword&gt;Optic Disk/pathology&lt;/keyword&gt;&lt;keyword&gt;Optic Nerve Diseases/*pathology/physiopathology&lt;/keyword&gt;&lt;keyword&gt;Retinal Ganglion Cells/pathology&lt;/keyword&gt;&lt;keyword&gt;Tomography, Optical Coherence&lt;/keyword&gt;&lt;/keywords&gt;&lt;dates&gt;&lt;year&gt;2015&lt;/year&gt;&lt;pub-dates&gt;&lt;date&gt;Sep&lt;/date&gt;&lt;/pub-dates&gt;&lt;/dates&gt;&lt;isbn&gt;1536-5166 (Electronic)&amp;#xD;1070-8022 (Linking)&lt;/isbn&gt;&lt;accession-num&gt;26274837&lt;/accession-num&gt;&lt;urls&gt;&lt;related-urls&gt;&lt;url&gt;https://www.ncbi.nlm.nih.gov/pubmed/26274837&lt;/url&gt;&lt;/related-urls&gt;&lt;/urls&gt;&lt;custom2&gt;PMC4717903&lt;/custom2&gt;&lt;electronic-resource-num&gt;10.1097/WNO.0000000000000289&lt;/electronic-resource-num&gt;&lt;/record&gt;&lt;/Cite&gt;&lt;/EndNote&gt;</w:instrText>
      </w:r>
      <w:r w:rsidR="002156DE" w:rsidRPr="00B315A9">
        <w:rPr>
          <w:rFonts w:cs="Times New Roman"/>
        </w:rPr>
        <w:fldChar w:fldCharType="separate"/>
      </w:r>
      <w:r w:rsidR="002156DE" w:rsidRPr="00B315A9">
        <w:rPr>
          <w:rFonts w:cs="Times New Roman"/>
          <w:noProof/>
          <w:vertAlign w:val="superscript"/>
        </w:rPr>
        <w:t>2</w:t>
      </w:r>
      <w:r w:rsidR="002156DE" w:rsidRPr="00B315A9">
        <w:rPr>
          <w:rFonts w:cs="Times New Roman"/>
        </w:rPr>
        <w:fldChar w:fldCharType="end"/>
      </w:r>
      <w:r w:rsidR="00B515B5" w:rsidRPr="00B315A9">
        <w:rPr>
          <w:rFonts w:cs="Times New Roman"/>
        </w:rPr>
        <w:t xml:space="preserve"> as the excavation of the anterior optic nerve head (ONH).</w:t>
      </w:r>
      <w:r w:rsidR="00F94660" w:rsidRPr="00B315A9">
        <w:rPr>
          <w:rFonts w:cs="Times New Roman"/>
        </w:rPr>
        <w:t xml:space="preserve"> The most common subset of glaucoma, </w:t>
      </w:r>
      <w:r w:rsidR="00B515B5" w:rsidRPr="00B315A9">
        <w:rPr>
          <w:rFonts w:cs="Times New Roman"/>
        </w:rPr>
        <w:t xml:space="preserve"> </w:t>
      </w:r>
      <w:r w:rsidR="00F94660" w:rsidRPr="00B315A9">
        <w:rPr>
          <w:rFonts w:cs="Times New Roman"/>
        </w:rPr>
        <w:t>o</w:t>
      </w:r>
      <w:r w:rsidR="008C262D" w:rsidRPr="00B315A9">
        <w:rPr>
          <w:rFonts w:cs="Times New Roman"/>
        </w:rPr>
        <w:t xml:space="preserve">pen-angle glaucoma (OAG), </w:t>
      </w:r>
      <w:r w:rsidR="004D65D2" w:rsidRPr="00B315A9">
        <w:rPr>
          <w:rFonts w:cs="Times New Roman"/>
        </w:rPr>
        <w:t>is distinguished</w:t>
      </w:r>
      <w:r w:rsidR="00A62D14" w:rsidRPr="00B315A9">
        <w:rPr>
          <w:rFonts w:cs="Times New Roman"/>
        </w:rPr>
        <w:t xml:space="preserve"> by an open iridocorneal angle, involves no </w:t>
      </w:r>
      <w:r w:rsidR="00676D97" w:rsidRPr="00B315A9">
        <w:rPr>
          <w:rFonts w:cs="Times New Roman"/>
        </w:rPr>
        <w:t xml:space="preserve">age-specific </w:t>
      </w:r>
      <w:r w:rsidR="00A62D14" w:rsidRPr="00B315A9">
        <w:rPr>
          <w:rFonts w:cs="Times New Roman"/>
        </w:rPr>
        <w:t xml:space="preserve">or </w:t>
      </w:r>
      <w:r w:rsidR="00676D97" w:rsidRPr="00B315A9">
        <w:rPr>
          <w:rFonts w:cs="Times New Roman"/>
        </w:rPr>
        <w:t xml:space="preserve">intraocular pressure (IOP) </w:t>
      </w:r>
      <w:r w:rsidR="00A62D14" w:rsidRPr="00B315A9">
        <w:rPr>
          <w:rFonts w:cs="Times New Roman"/>
        </w:rPr>
        <w:t xml:space="preserve">criteria, and includes patients with forms </w:t>
      </w:r>
      <w:r w:rsidR="00C559C1" w:rsidRPr="00B315A9">
        <w:rPr>
          <w:rFonts w:cs="Times New Roman"/>
        </w:rPr>
        <w:t xml:space="preserve">of </w:t>
      </w:r>
      <w:r w:rsidR="00A62D14" w:rsidRPr="00B315A9">
        <w:rPr>
          <w:rFonts w:cs="Times New Roman"/>
        </w:rPr>
        <w:t>secondary glaucoma</w:t>
      </w:r>
      <w:r w:rsidR="00676D97">
        <w:rPr>
          <w:rFonts w:cs="Times New Roman"/>
        </w:rPr>
        <w:t>,</w:t>
      </w:r>
      <w:r w:rsidR="00A62D14" w:rsidRPr="00B315A9">
        <w:rPr>
          <w:rFonts w:cs="Times New Roman"/>
        </w:rPr>
        <w:t xml:space="preserve"> such as </w:t>
      </w:r>
      <w:r w:rsidR="00C559C1" w:rsidRPr="00B315A9">
        <w:rPr>
          <w:rFonts w:cs="Times New Roman"/>
        </w:rPr>
        <w:t>those caused by pseudoexfoliation and pigment-dispersion syndrome</w:t>
      </w:r>
      <w:r w:rsidR="002156DE" w:rsidRPr="00B315A9">
        <w:rPr>
          <w:rFonts w:cs="Times New Roman"/>
        </w:rPr>
        <w:t>.</w:t>
      </w:r>
      <w:r w:rsidR="002156DE" w:rsidRPr="00B315A9">
        <w:rPr>
          <w:rFonts w:cs="Times New Roman"/>
        </w:rPr>
        <w:fldChar w:fldCharType="begin"/>
      </w:r>
      <w:r w:rsidR="002156DE" w:rsidRPr="00B315A9">
        <w:rPr>
          <w:rFonts w:cs="Times New Roman"/>
        </w:rPr>
        <w:instrText xml:space="preserve"> ADDIN EN.CITE &lt;EndNote&gt;&lt;Cite&gt;&lt;Author&gt;Kwon&lt;/Author&gt;&lt;Year&gt;2009&lt;/Year&gt;&lt;RecNum&gt;176&lt;/RecNum&gt;&lt;DisplayText&gt;&lt;style face="superscript"&gt;3&lt;/style&gt;&lt;/DisplayText&gt;&lt;record&gt;&lt;rec-number&gt;176&lt;/rec-number&gt;&lt;foreign-keys&gt;&lt;key app="EN" db-id="ae0f2vxze9zvd1ede08pr5a2z0sstpsesrxs" timestamp="1502132541"&gt;176&lt;/key&gt;&lt;/foreign-keys&gt;&lt;ref-type name="Journal Article"&gt;17&lt;/ref-type&gt;&lt;contributors&gt;&lt;authors&gt;&lt;author&gt;Kwon, Y. H.&lt;/author&gt;&lt;author&gt;Fingert, J. H.&lt;/author&gt;&lt;author&gt;Kuehn, M. H.&lt;/author&gt;&lt;author&gt;Alward, W. L.&lt;/author&gt;&lt;/authors&gt;&lt;/contributors&gt;&lt;auth-address&gt;Department of Ophthalmology and Visual Sciences, University of Iowa, Iowa City, USA.&lt;/auth-address&gt;&lt;titles&gt;&lt;title&gt;Primary open-angle glaucoma&lt;/title&gt;&lt;secondary-title&gt;N Engl J Med&lt;/secondary-title&gt;&lt;/titles&gt;&lt;periodical&gt;&lt;full-title&gt;N Engl J Med&lt;/full-title&gt;&lt;/periodical&gt;&lt;pages&gt;1113-24&lt;/pages&gt;&lt;volume&gt;360&lt;/volume&gt;&lt;number&gt;11&lt;/number&gt;&lt;edition&gt;2009/03/13&lt;/edition&gt;&lt;keywords&gt;&lt;keyword&gt;Cell Death&lt;/keyword&gt;&lt;keyword&gt;Cytoskeletal Proteins/*genetics/secretion&lt;/keyword&gt;&lt;keyword&gt;Eye Proteins/*genetics/secretion&lt;/keyword&gt;&lt;keyword&gt;Glaucoma, Open-Angle/genetics/*physiopathology&lt;/keyword&gt;&lt;keyword&gt;Glycoproteins/*genetics/secretion&lt;/keyword&gt;&lt;keyword&gt;Humans&lt;/keyword&gt;&lt;keyword&gt;Mutation&lt;/keyword&gt;&lt;keyword&gt;Ocular Hypertension/complications&lt;/keyword&gt;&lt;keyword&gt;Optic Disk/physiopathology&lt;/keyword&gt;&lt;keyword&gt;Retinal Ganglion Cells/cytology/*physiology&lt;/keyword&gt;&lt;keyword&gt;Risk Factors&lt;/keyword&gt;&lt;keyword&gt;Trabecular Meshwork/physiology&lt;/keyword&gt;&lt;/keywords&gt;&lt;dates&gt;&lt;year&gt;2009&lt;/year&gt;&lt;pub-dates&gt;&lt;date&gt;Mar 12&lt;/date&gt;&lt;/pub-dates&gt;&lt;/dates&gt;&lt;isbn&gt;1533-4406 (Electronic)&amp;#xD;0028-4793 (Linking)&lt;/isbn&gt;&lt;accession-num&gt;19279343&lt;/accession-num&gt;&lt;urls&gt;&lt;related-urls&gt;&lt;url&gt;https://www.ncbi.nlm.nih.gov/pubmed/19279343&lt;/url&gt;&lt;url&gt;http://www.nejm.org/doi/pdf/10.1056/NEJMra0804630&lt;/url&gt;&lt;/related-urls&gt;&lt;/urls&gt;&lt;custom2&gt;PMC3700399&lt;/custom2&gt;&lt;electronic-resource-num&gt;10.1056/NEJMra0804630&lt;/electronic-resource-num&gt;&lt;/record&gt;&lt;/Cite&gt;&lt;/EndNote&gt;</w:instrText>
      </w:r>
      <w:r w:rsidR="002156DE" w:rsidRPr="00B315A9">
        <w:rPr>
          <w:rFonts w:cs="Times New Roman"/>
        </w:rPr>
        <w:fldChar w:fldCharType="separate"/>
      </w:r>
      <w:r w:rsidR="002156DE" w:rsidRPr="00B315A9">
        <w:rPr>
          <w:rFonts w:cs="Times New Roman"/>
          <w:noProof/>
          <w:vertAlign w:val="superscript"/>
        </w:rPr>
        <w:t>3</w:t>
      </w:r>
      <w:r w:rsidR="002156DE" w:rsidRPr="00B315A9">
        <w:rPr>
          <w:rFonts w:cs="Times New Roman"/>
        </w:rPr>
        <w:fldChar w:fldCharType="end"/>
      </w:r>
      <w:r w:rsidR="00C559C1" w:rsidRPr="00B315A9">
        <w:rPr>
          <w:rFonts w:cs="Times New Roman"/>
        </w:rPr>
        <w:t xml:space="preserve"> </w:t>
      </w:r>
    </w:p>
    <w:p w14:paraId="5DBED3C1" w14:textId="3DE44ECA" w:rsidR="00157A91" w:rsidRPr="00B315A9" w:rsidRDefault="00D57039" w:rsidP="009B5E4A">
      <w:pPr>
        <w:spacing w:line="480" w:lineRule="auto"/>
        <w:rPr>
          <w:rFonts w:cs="Times New Roman"/>
        </w:rPr>
      </w:pPr>
      <w:r w:rsidRPr="00B315A9">
        <w:rPr>
          <w:rFonts w:cs="Times New Roman"/>
        </w:rPr>
        <w:tab/>
        <w:t xml:space="preserve">Tomography and polarimetry have been used to show that both NAION and OAG cause damage to </w:t>
      </w:r>
      <w:r w:rsidR="00674A2E">
        <w:rPr>
          <w:rFonts w:cs="Times New Roman"/>
        </w:rPr>
        <w:t xml:space="preserve">retinal ganglion cells </w:t>
      </w:r>
      <w:r w:rsidRPr="00B315A9">
        <w:rPr>
          <w:rFonts w:cs="Times New Roman"/>
        </w:rPr>
        <w:t xml:space="preserve">and </w:t>
      </w:r>
      <w:r w:rsidR="00674A2E">
        <w:rPr>
          <w:rFonts w:cs="Times New Roman"/>
        </w:rPr>
        <w:t>their axons</w:t>
      </w:r>
      <w:r w:rsidRPr="00B315A9">
        <w:rPr>
          <w:rFonts w:cs="Times New Roman"/>
        </w:rPr>
        <w:t>, but only OAG exhibits neuroretinal rim thinning and optic disc excavation.</w:t>
      </w:r>
      <w:r w:rsidR="00B826C5" w:rsidRPr="00B315A9">
        <w:rPr>
          <w:rFonts w:cs="Times New Roman"/>
        </w:rPr>
        <w:fldChar w:fldCharType="begin">
          <w:fldData xml:space="preserve">PEVuZE5vdGU+PENpdGU+PEF1dGhvcj5TYWl0bzwvQXV0aG9yPjxZZWFyPjIwMDY8L1llYXI+PFJl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</w:fldData>
        </w:fldChar>
      </w:r>
      <w:r w:rsidR="00B826C5" w:rsidRPr="00B315A9">
        <w:rPr>
          <w:rFonts w:cs="Times New Roman"/>
        </w:rPr>
        <w:instrText xml:space="preserve"> ADDIN EN.CITE </w:instrText>
      </w:r>
      <w:r w:rsidR="00B826C5" w:rsidRPr="00B315A9">
        <w:rPr>
          <w:rFonts w:cs="Times New Roman"/>
        </w:rPr>
        <w:fldChar w:fldCharType="begin">
          <w:fldData xml:space="preserve">PEVuZE5vdGU+PENpdGU+PEF1dGhvcj5TYWl0bzwvQXV0aG9yPjxZZWFyPjIwMDY8L1llYXI+PFJl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</w:fldData>
        </w:fldChar>
      </w:r>
      <w:r w:rsidR="00B826C5" w:rsidRPr="00B315A9">
        <w:rPr>
          <w:rFonts w:cs="Times New Roman"/>
        </w:rPr>
        <w:instrText xml:space="preserve"> ADDIN EN.CITE.DATA </w:instrText>
      </w:r>
      <w:r w:rsidR="00B826C5" w:rsidRPr="00B315A9">
        <w:rPr>
          <w:rFonts w:cs="Times New Roman"/>
        </w:rPr>
      </w:r>
      <w:r w:rsidR="00B826C5" w:rsidRPr="00B315A9">
        <w:rPr>
          <w:rFonts w:cs="Times New Roman"/>
        </w:rPr>
        <w:fldChar w:fldCharType="end"/>
      </w:r>
      <w:r w:rsidR="00B826C5" w:rsidRPr="00B315A9">
        <w:rPr>
          <w:rFonts w:cs="Times New Roman"/>
        </w:rPr>
      </w:r>
      <w:r w:rsidR="00B826C5" w:rsidRPr="00B315A9">
        <w:rPr>
          <w:rFonts w:cs="Times New Roman"/>
        </w:rPr>
        <w:fldChar w:fldCharType="separate"/>
      </w:r>
      <w:r w:rsidR="00B826C5" w:rsidRPr="00B315A9">
        <w:rPr>
          <w:rFonts w:cs="Times New Roman"/>
          <w:noProof/>
          <w:vertAlign w:val="superscript"/>
        </w:rPr>
        <w:t>4,5</w:t>
      </w:r>
      <w:r w:rsidR="00B826C5" w:rsidRPr="00B315A9">
        <w:rPr>
          <w:rFonts w:cs="Times New Roman"/>
        </w:rPr>
        <w:fldChar w:fldCharType="end"/>
      </w:r>
      <w:r w:rsidR="0093396F" w:rsidRPr="00B315A9">
        <w:rPr>
          <w:rFonts w:cs="Times New Roman"/>
        </w:rPr>
        <w:t xml:space="preserve"> </w:t>
      </w:r>
      <w:r w:rsidRPr="00B315A9">
        <w:rPr>
          <w:rFonts w:cs="Times New Roman"/>
        </w:rPr>
        <w:t>While</w:t>
      </w:r>
      <w:r w:rsidR="00C02285" w:rsidRPr="00B315A9">
        <w:rPr>
          <w:rFonts w:cs="Times New Roman"/>
        </w:rPr>
        <w:t xml:space="preserve"> </w:t>
      </w:r>
      <w:r w:rsidR="00B826C5" w:rsidRPr="00B315A9">
        <w:rPr>
          <w:rFonts w:cs="Times New Roman"/>
        </w:rPr>
        <w:t>the swelling and pallor of the optic disc</w:t>
      </w:r>
      <w:r w:rsidR="00AE73DB" w:rsidRPr="00B315A9">
        <w:rPr>
          <w:rFonts w:cs="Times New Roman"/>
        </w:rPr>
        <w:t xml:space="preserve"> and </w:t>
      </w:r>
      <w:r w:rsidR="00B826C5" w:rsidRPr="00B315A9">
        <w:rPr>
          <w:rFonts w:cs="Times New Roman"/>
        </w:rPr>
        <w:t xml:space="preserve">an absence </w:t>
      </w:r>
      <w:r w:rsidR="00AE73DB" w:rsidRPr="00B315A9">
        <w:rPr>
          <w:rFonts w:cs="Times New Roman"/>
        </w:rPr>
        <w:t xml:space="preserve">of cupping </w:t>
      </w:r>
      <w:r w:rsidR="00FF6472" w:rsidRPr="00B315A9">
        <w:rPr>
          <w:rFonts w:cs="Times New Roman"/>
        </w:rPr>
        <w:t xml:space="preserve">in NAION may distinguish </w:t>
      </w:r>
      <w:r w:rsidR="00B826C5" w:rsidRPr="00B315A9">
        <w:rPr>
          <w:rFonts w:cs="Times New Roman"/>
        </w:rPr>
        <w:t>it from</w:t>
      </w:r>
      <w:r w:rsidR="00FF6472" w:rsidRPr="00B315A9">
        <w:rPr>
          <w:rFonts w:cs="Times New Roman"/>
        </w:rPr>
        <w:t xml:space="preserve"> OAG, both conditions </w:t>
      </w:r>
      <w:r w:rsidRPr="00B315A9">
        <w:rPr>
          <w:rFonts w:cs="Times New Roman"/>
        </w:rPr>
        <w:t xml:space="preserve">have overlapping features and </w:t>
      </w:r>
      <w:r w:rsidR="00770209" w:rsidRPr="00B315A9">
        <w:rPr>
          <w:rFonts w:cs="Times New Roman"/>
        </w:rPr>
        <w:t>may</w:t>
      </w:r>
      <w:r w:rsidR="00FF6472" w:rsidRPr="00B315A9">
        <w:rPr>
          <w:rFonts w:cs="Times New Roman"/>
        </w:rPr>
        <w:t xml:space="preserve"> cause similar </w:t>
      </w:r>
      <w:r w:rsidR="00C50B56" w:rsidRPr="00B315A9">
        <w:rPr>
          <w:rFonts w:cs="Times New Roman"/>
        </w:rPr>
        <w:t>retinal nerve fiber layer (RNFL)</w:t>
      </w:r>
      <w:r w:rsidR="00FF6472" w:rsidRPr="00B315A9">
        <w:rPr>
          <w:rFonts w:cs="Times New Roman"/>
        </w:rPr>
        <w:t xml:space="preserve"> and visual field</w:t>
      </w:r>
      <w:r w:rsidR="00011E93">
        <w:rPr>
          <w:rFonts w:cs="Times New Roman"/>
        </w:rPr>
        <w:t xml:space="preserve"> (VF) </w:t>
      </w:r>
      <w:r w:rsidR="00770209" w:rsidRPr="00B315A9">
        <w:rPr>
          <w:rFonts w:cs="Times New Roman"/>
        </w:rPr>
        <w:t>defects</w:t>
      </w:r>
      <w:r w:rsidRPr="00B315A9">
        <w:rPr>
          <w:rFonts w:cs="Times New Roman"/>
        </w:rPr>
        <w:t xml:space="preserve">. </w:t>
      </w:r>
      <w:r w:rsidR="00ED0AD1" w:rsidRPr="00B315A9">
        <w:rPr>
          <w:rFonts w:cs="Times New Roman"/>
        </w:rPr>
        <w:t>Furthermore, b</w:t>
      </w:r>
      <w:r w:rsidRPr="00B315A9">
        <w:rPr>
          <w:rFonts w:cs="Times New Roman"/>
        </w:rPr>
        <w:t xml:space="preserve">ecause there remains </w:t>
      </w:r>
      <w:r w:rsidR="009B5E4A">
        <w:rPr>
          <w:rFonts w:cs="Times New Roman"/>
        </w:rPr>
        <w:t>no single test or measure that can detect glaucoma with certainty</w:t>
      </w:r>
      <w:r w:rsidRPr="00B315A9">
        <w:rPr>
          <w:rFonts w:cs="Times New Roman"/>
        </w:rPr>
        <w:t>, comparing it to other forms of optic neuropathy</w:t>
      </w:r>
      <w:r w:rsidR="00011E93">
        <w:rPr>
          <w:rFonts w:cs="Times New Roman"/>
        </w:rPr>
        <w:t xml:space="preserve"> such as NAION</w:t>
      </w:r>
      <w:r w:rsidRPr="00B315A9">
        <w:rPr>
          <w:rFonts w:cs="Times New Roman"/>
        </w:rPr>
        <w:t xml:space="preserve"> may </w:t>
      </w:r>
      <w:r w:rsidR="00DD4A02" w:rsidRPr="00B315A9">
        <w:rPr>
          <w:rFonts w:cs="Times New Roman"/>
        </w:rPr>
        <w:t xml:space="preserve">help to improve diagnostic approaches and to better understand the distinct </w:t>
      </w:r>
      <w:r w:rsidR="00011E93" w:rsidRPr="00B315A9">
        <w:rPr>
          <w:rFonts w:cs="Times New Roman"/>
        </w:rPr>
        <w:t>patho</w:t>
      </w:r>
      <w:r w:rsidR="00011E93">
        <w:rPr>
          <w:rFonts w:cs="Times New Roman"/>
        </w:rPr>
        <w:t>physiologies</w:t>
      </w:r>
      <w:r w:rsidR="00DD4A02" w:rsidRPr="00B315A9">
        <w:rPr>
          <w:rFonts w:cs="Times New Roman"/>
        </w:rPr>
        <w:t xml:space="preserve"> of the two diseases</w:t>
      </w:r>
      <w:r w:rsidRPr="00B315A9">
        <w:rPr>
          <w:rFonts w:cs="Times New Roman"/>
        </w:rPr>
        <w:t>.</w:t>
      </w:r>
    </w:p>
    <w:p w14:paraId="04DE8D56" w14:textId="1F4979AA" w:rsidR="00CF50A2" w:rsidRPr="00B315A9" w:rsidRDefault="00DD4A02" w:rsidP="007A5497">
      <w:pPr>
        <w:spacing w:line="480" w:lineRule="auto"/>
        <w:rPr>
          <w:rFonts w:cs="Times New Roman"/>
        </w:rPr>
      </w:pPr>
      <w:r w:rsidRPr="00B315A9">
        <w:rPr>
          <w:rFonts w:cs="Times New Roman"/>
        </w:rPr>
        <w:tab/>
        <w:t>Unique s</w:t>
      </w:r>
      <w:r w:rsidR="00CF50A2" w:rsidRPr="00B315A9">
        <w:rPr>
          <w:rFonts w:cs="Times New Roman"/>
        </w:rPr>
        <w:t xml:space="preserve">tructural changes in </w:t>
      </w:r>
      <w:r w:rsidR="0073444B">
        <w:rPr>
          <w:rFonts w:cs="Times New Roman"/>
        </w:rPr>
        <w:t>the lamina cribrosa (LC) region</w:t>
      </w:r>
      <w:r w:rsidR="00CF50A2" w:rsidRPr="00B315A9">
        <w:rPr>
          <w:rFonts w:cs="Times New Roman"/>
        </w:rPr>
        <w:t xml:space="preserve"> of the </w:t>
      </w:r>
      <w:r w:rsidR="00674A2E">
        <w:rPr>
          <w:rFonts w:cs="Times New Roman"/>
        </w:rPr>
        <w:t>ONH</w:t>
      </w:r>
      <w:r w:rsidR="00CF50A2" w:rsidRPr="00B315A9">
        <w:rPr>
          <w:rFonts w:cs="Times New Roman"/>
        </w:rPr>
        <w:t xml:space="preserve"> have been shown to occur in glaucoma, and </w:t>
      </w:r>
      <w:r w:rsidR="00B60321">
        <w:rPr>
          <w:rFonts w:cs="Times New Roman"/>
        </w:rPr>
        <w:t xml:space="preserve">researchers have used both optical coherence tomography (OCT) and engineering models to argue </w:t>
      </w:r>
      <w:r w:rsidR="00CF50A2" w:rsidRPr="00B315A9">
        <w:rPr>
          <w:rFonts w:cs="Times New Roman"/>
        </w:rPr>
        <w:t xml:space="preserve">that </w:t>
      </w:r>
      <w:r w:rsidR="00CD7A94" w:rsidRPr="00B315A9">
        <w:rPr>
          <w:rFonts w:cs="Times New Roman"/>
        </w:rPr>
        <w:t xml:space="preserve">deformation of the </w:t>
      </w:r>
      <w:r w:rsidR="0073444B">
        <w:rPr>
          <w:rFonts w:cs="Times New Roman"/>
        </w:rPr>
        <w:t>LC</w:t>
      </w:r>
      <w:r w:rsidR="00CD7A94" w:rsidRPr="00B315A9">
        <w:rPr>
          <w:rFonts w:cs="Times New Roman"/>
        </w:rPr>
        <w:t xml:space="preserve"> (thinning, bowing, </w:t>
      </w:r>
      <w:r w:rsidR="00133E61" w:rsidRPr="00B315A9">
        <w:rPr>
          <w:rFonts w:cs="Times New Roman"/>
        </w:rPr>
        <w:t xml:space="preserve">posterior </w:t>
      </w:r>
      <w:r w:rsidR="00133E61" w:rsidRPr="00B315A9">
        <w:rPr>
          <w:rFonts w:cs="Times New Roman"/>
        </w:rPr>
        <w:lastRenderedPageBreak/>
        <w:t xml:space="preserve">displacement, </w:t>
      </w:r>
      <w:r w:rsidR="00CD7A94" w:rsidRPr="00B315A9">
        <w:rPr>
          <w:rFonts w:cs="Times New Roman"/>
        </w:rPr>
        <w:t>or otherwise)</w:t>
      </w:r>
      <w:r w:rsidR="00FF3966" w:rsidRPr="00B315A9">
        <w:rPr>
          <w:rFonts w:cs="Times New Roman"/>
        </w:rPr>
        <w:t xml:space="preserve"> is a primary component of glaucomatous damage, likely</w:t>
      </w:r>
      <w:r w:rsidR="005D6999">
        <w:rPr>
          <w:rFonts w:cs="Times New Roman"/>
        </w:rPr>
        <w:t xml:space="preserve"> due to mechanical</w:t>
      </w:r>
      <w:r w:rsidR="00421C52">
        <w:rPr>
          <w:rFonts w:cs="Times New Roman"/>
        </w:rPr>
        <w:t xml:space="preserve"> IOP-associated</w:t>
      </w:r>
      <w:r w:rsidR="00AE6A36" w:rsidRPr="00B315A9">
        <w:rPr>
          <w:rFonts w:cs="Times New Roman"/>
        </w:rPr>
        <w:t xml:space="preserve"> </w:t>
      </w:r>
      <w:r w:rsidR="00CD7A94" w:rsidRPr="00B315A9">
        <w:rPr>
          <w:rFonts w:cs="Times New Roman"/>
        </w:rPr>
        <w:t>stress.</w:t>
      </w:r>
      <w:r w:rsidR="001158C3" w:rsidRPr="00B315A9">
        <w:rPr>
          <w:rFonts w:cs="Times New Roman"/>
        </w:rPr>
        <w:fldChar w:fldCharType="begin">
          <w:fldData xml:space="preserve">PEVuZE5vdGU+PENpdGU+PEF1dGhvcj5CdXJnb3luZTwvQXV0aG9yPjxZZWFyPjIwMTU8L1llYXI+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==
</w:fldData>
        </w:fldChar>
      </w:r>
      <w:r w:rsidR="006F08B0" w:rsidRPr="00B315A9">
        <w:rPr>
          <w:rFonts w:cs="Times New Roman"/>
        </w:rPr>
        <w:instrText xml:space="preserve"> ADDIN EN.CITE </w:instrText>
      </w:r>
      <w:r w:rsidR="006F08B0" w:rsidRPr="00B315A9">
        <w:rPr>
          <w:rFonts w:cs="Times New Roman"/>
        </w:rPr>
        <w:fldChar w:fldCharType="begin">
          <w:fldData xml:space="preserve">PEVuZE5vdGU+PENpdGU+PEF1dGhvcj5CdXJnb3luZTwvQXV0aG9yPjxZZWFyPjIwMTU8L1llYXI+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==
</w:fldData>
        </w:fldChar>
      </w:r>
      <w:r w:rsidR="006F08B0" w:rsidRPr="00B315A9">
        <w:rPr>
          <w:rFonts w:cs="Times New Roman"/>
        </w:rPr>
        <w:instrText xml:space="preserve"> ADDIN EN.CITE.DATA </w:instrText>
      </w:r>
      <w:r w:rsidR="006F08B0" w:rsidRPr="00B315A9">
        <w:rPr>
          <w:rFonts w:cs="Times New Roman"/>
        </w:rPr>
      </w:r>
      <w:r w:rsidR="006F08B0" w:rsidRPr="00B315A9">
        <w:rPr>
          <w:rFonts w:cs="Times New Roman"/>
        </w:rPr>
        <w:fldChar w:fldCharType="end"/>
      </w:r>
      <w:r w:rsidR="001158C3" w:rsidRPr="00B315A9">
        <w:rPr>
          <w:rFonts w:cs="Times New Roman"/>
        </w:rPr>
      </w:r>
      <w:r w:rsidR="001158C3" w:rsidRPr="00B315A9">
        <w:rPr>
          <w:rFonts w:cs="Times New Roman"/>
        </w:rPr>
        <w:fldChar w:fldCharType="separate"/>
      </w:r>
      <w:r w:rsidR="006F08B0" w:rsidRPr="00B315A9">
        <w:rPr>
          <w:rFonts w:cs="Times New Roman"/>
          <w:noProof/>
          <w:vertAlign w:val="superscript"/>
        </w:rPr>
        <w:t>2,6-11</w:t>
      </w:r>
      <w:r w:rsidR="001158C3" w:rsidRPr="00B315A9">
        <w:rPr>
          <w:rFonts w:cs="Times New Roman"/>
        </w:rPr>
        <w:fldChar w:fldCharType="end"/>
      </w:r>
      <w:r w:rsidR="00C0220C" w:rsidRPr="00B315A9">
        <w:rPr>
          <w:rFonts w:cs="Times New Roman"/>
        </w:rPr>
        <w:t xml:space="preserve"> </w:t>
      </w:r>
      <w:r w:rsidR="00DA0B06" w:rsidRPr="00B315A9">
        <w:rPr>
          <w:rFonts w:cs="Times New Roman"/>
        </w:rPr>
        <w:t>Still, w</w:t>
      </w:r>
      <w:r w:rsidR="00133E61" w:rsidRPr="00B315A9">
        <w:rPr>
          <w:rFonts w:cs="Times New Roman"/>
        </w:rPr>
        <w:t xml:space="preserve">hile many researchers have used the anterior border of the </w:t>
      </w:r>
      <w:r w:rsidR="0073444B">
        <w:rPr>
          <w:rFonts w:cs="Times New Roman"/>
        </w:rPr>
        <w:t xml:space="preserve">LC </w:t>
      </w:r>
      <w:r w:rsidR="00133E61" w:rsidRPr="00B315A9">
        <w:rPr>
          <w:rFonts w:cs="Times New Roman"/>
        </w:rPr>
        <w:t>to quantify its posterior displacement in glaucoma</w:t>
      </w:r>
      <w:r w:rsidR="007A5497">
        <w:rPr>
          <w:rFonts w:cs="Times New Roman"/>
        </w:rPr>
        <w:t>tous eyes</w:t>
      </w:r>
      <w:r w:rsidR="00133E61" w:rsidRPr="00B315A9">
        <w:rPr>
          <w:rFonts w:cs="Times New Roman"/>
        </w:rPr>
        <w:t>,</w:t>
      </w:r>
      <w:r w:rsidR="00AE6A36" w:rsidRPr="00B315A9">
        <w:rPr>
          <w:rFonts w:cs="Times New Roman"/>
        </w:rPr>
        <w:fldChar w:fldCharType="begin">
          <w:fldData xml:space="preserve">PEVuZE5vdGU+PENpdGU+PEF1dGhvcj5MZWU8L0F1dGhvcj48WWVhcj4yMDE2PC9ZZWFyPjxSZWNO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</w:fldData>
        </w:fldChar>
      </w:r>
      <w:r w:rsidR="006F08B0" w:rsidRPr="00B315A9">
        <w:rPr>
          <w:rFonts w:cs="Times New Roman"/>
        </w:rPr>
        <w:instrText xml:space="preserve"> ADDIN EN.CITE </w:instrText>
      </w:r>
      <w:r w:rsidR="006F08B0" w:rsidRPr="00B315A9">
        <w:rPr>
          <w:rFonts w:cs="Times New Roman"/>
        </w:rPr>
        <w:fldChar w:fldCharType="begin">
          <w:fldData xml:space="preserve">PEVuZE5vdGU+PENpdGU+PEF1dGhvcj5MZWU8L0F1dGhvcj48WWVhcj4yMDE2PC9ZZWFyPjxSZWNO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</w:fldData>
        </w:fldChar>
      </w:r>
      <w:r w:rsidR="006F08B0" w:rsidRPr="00B315A9">
        <w:rPr>
          <w:rFonts w:cs="Times New Roman"/>
        </w:rPr>
        <w:instrText xml:space="preserve"> ADDIN EN.CITE.DATA </w:instrText>
      </w:r>
      <w:r w:rsidR="006F08B0" w:rsidRPr="00B315A9">
        <w:rPr>
          <w:rFonts w:cs="Times New Roman"/>
        </w:rPr>
      </w:r>
      <w:r w:rsidR="006F08B0" w:rsidRPr="00B315A9">
        <w:rPr>
          <w:rFonts w:cs="Times New Roman"/>
        </w:rPr>
        <w:fldChar w:fldCharType="end"/>
      </w:r>
      <w:r w:rsidR="00AE6A36" w:rsidRPr="00B315A9">
        <w:rPr>
          <w:rFonts w:cs="Times New Roman"/>
        </w:rPr>
      </w:r>
      <w:r w:rsidR="00AE6A36" w:rsidRPr="00B315A9">
        <w:rPr>
          <w:rFonts w:cs="Times New Roman"/>
        </w:rPr>
        <w:fldChar w:fldCharType="separate"/>
      </w:r>
      <w:r w:rsidR="006F08B0" w:rsidRPr="00B315A9">
        <w:rPr>
          <w:rFonts w:cs="Times New Roman"/>
          <w:noProof/>
          <w:vertAlign w:val="superscript"/>
        </w:rPr>
        <w:t>6,12</w:t>
      </w:r>
      <w:r w:rsidR="00AE6A36" w:rsidRPr="00B315A9">
        <w:rPr>
          <w:rFonts w:cs="Times New Roman"/>
        </w:rPr>
        <w:fldChar w:fldCharType="end"/>
      </w:r>
      <w:r w:rsidR="00133E61" w:rsidRPr="00B315A9">
        <w:rPr>
          <w:rFonts w:cs="Times New Roman"/>
        </w:rPr>
        <w:t xml:space="preserve"> few studies have attempted to employ metrics that involve the region's posterior border, such as </w:t>
      </w:r>
      <w:r w:rsidR="0073444B">
        <w:rPr>
          <w:rFonts w:cs="Times New Roman"/>
        </w:rPr>
        <w:t>LC</w:t>
      </w:r>
      <w:r w:rsidR="00133E61" w:rsidRPr="00B315A9">
        <w:rPr>
          <w:rFonts w:cs="Times New Roman"/>
        </w:rPr>
        <w:t xml:space="preserve"> thickness. </w:t>
      </w:r>
      <w:r w:rsidR="007545BE" w:rsidRPr="00B315A9">
        <w:rPr>
          <w:rFonts w:cs="Times New Roman"/>
        </w:rPr>
        <w:t xml:space="preserve">Fard et al. </w:t>
      </w:r>
      <w:r w:rsidR="00AE6A36" w:rsidRPr="00B315A9">
        <w:rPr>
          <w:rFonts w:cs="Times New Roman"/>
        </w:rPr>
        <w:t>were</w:t>
      </w:r>
      <w:r w:rsidR="007545BE" w:rsidRPr="00B315A9">
        <w:rPr>
          <w:rFonts w:cs="Times New Roman"/>
        </w:rPr>
        <w:t xml:space="preserve"> </w:t>
      </w:r>
      <w:r w:rsidR="00AE6A36" w:rsidRPr="00B315A9">
        <w:rPr>
          <w:rFonts w:cs="Times New Roman"/>
        </w:rPr>
        <w:t xml:space="preserve">among </w:t>
      </w:r>
      <w:r w:rsidR="007545BE" w:rsidRPr="00B315A9">
        <w:rPr>
          <w:rFonts w:cs="Times New Roman"/>
        </w:rPr>
        <w:t xml:space="preserve">the first to </w:t>
      </w:r>
      <w:r w:rsidR="000D3BC1">
        <w:rPr>
          <w:rFonts w:cs="Times New Roman"/>
        </w:rPr>
        <w:t>do so,</w:t>
      </w:r>
      <w:r w:rsidR="007545BE" w:rsidRPr="00B315A9">
        <w:rPr>
          <w:rFonts w:cs="Times New Roman"/>
        </w:rPr>
        <w:t xml:space="preserve"> using enhanced-depth imaging (EDI-OCT)</w:t>
      </w:r>
      <w:r w:rsidR="000D3BC1">
        <w:rPr>
          <w:rFonts w:cs="Times New Roman"/>
        </w:rPr>
        <w:t xml:space="preserve"> to </w:t>
      </w:r>
      <w:r w:rsidR="007A5497">
        <w:rPr>
          <w:rFonts w:cs="Times New Roman"/>
        </w:rPr>
        <w:t>show</w:t>
      </w:r>
      <w:r w:rsidR="000D3BC1">
        <w:rPr>
          <w:rFonts w:cs="Times New Roman"/>
        </w:rPr>
        <w:t xml:space="preserve"> </w:t>
      </w:r>
      <w:r w:rsidR="007545BE" w:rsidRPr="00B315A9">
        <w:rPr>
          <w:rFonts w:cs="Times New Roman"/>
        </w:rPr>
        <w:t xml:space="preserve">that </w:t>
      </w:r>
      <w:r w:rsidR="007A5497">
        <w:rPr>
          <w:rFonts w:cs="Times New Roman"/>
        </w:rPr>
        <w:t xml:space="preserve">the </w:t>
      </w:r>
      <w:r w:rsidR="0073444B">
        <w:rPr>
          <w:rFonts w:cs="Times New Roman"/>
        </w:rPr>
        <w:t>LC</w:t>
      </w:r>
      <w:r w:rsidR="007545BE" w:rsidRPr="00B315A9">
        <w:rPr>
          <w:rFonts w:cs="Times New Roman"/>
        </w:rPr>
        <w:t xml:space="preserve"> is significantly thinner in glaucomatous eyes than in NAION or healthy eyes.</w:t>
      </w:r>
      <w:r w:rsidR="001158C3" w:rsidRPr="00B315A9">
        <w:rPr>
          <w:rFonts w:cs="Times New Roman"/>
        </w:rPr>
        <w:fldChar w:fldCharType="begin">
          <w:fldData xml:space="preserve">PEVuZE5vdGU+PENpdGU+PEF1dGhvcj5GYXJkPC9BdXRob3I+PFllYXI+MjAxNjwvWWVhcj48UmVj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</w:fldData>
        </w:fldChar>
      </w:r>
      <w:r w:rsidR="006F08B0" w:rsidRPr="00B315A9">
        <w:rPr>
          <w:rFonts w:cs="Times New Roman"/>
        </w:rPr>
        <w:instrText xml:space="preserve"> ADDIN EN.CITE </w:instrText>
      </w:r>
      <w:r w:rsidR="006F08B0" w:rsidRPr="00B315A9">
        <w:rPr>
          <w:rFonts w:cs="Times New Roman"/>
        </w:rPr>
        <w:fldChar w:fldCharType="begin">
          <w:fldData xml:space="preserve">PEVuZE5vdGU+PENpdGU+PEF1dGhvcj5GYXJkPC9BdXRob3I+PFllYXI+MjAxNjwvWWVhcj48UmVj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</w:fldData>
        </w:fldChar>
      </w:r>
      <w:r w:rsidR="006F08B0" w:rsidRPr="00B315A9">
        <w:rPr>
          <w:rFonts w:cs="Times New Roman"/>
        </w:rPr>
        <w:instrText xml:space="preserve"> ADDIN EN.CITE.DATA </w:instrText>
      </w:r>
      <w:r w:rsidR="006F08B0" w:rsidRPr="00B315A9">
        <w:rPr>
          <w:rFonts w:cs="Times New Roman"/>
        </w:rPr>
      </w:r>
      <w:r w:rsidR="006F08B0" w:rsidRPr="00B315A9">
        <w:rPr>
          <w:rFonts w:cs="Times New Roman"/>
        </w:rPr>
        <w:fldChar w:fldCharType="end"/>
      </w:r>
      <w:r w:rsidR="001158C3" w:rsidRPr="00B315A9">
        <w:rPr>
          <w:rFonts w:cs="Times New Roman"/>
        </w:rPr>
      </w:r>
      <w:r w:rsidR="001158C3" w:rsidRPr="00B315A9">
        <w:rPr>
          <w:rFonts w:cs="Times New Roman"/>
        </w:rPr>
        <w:fldChar w:fldCharType="separate"/>
      </w:r>
      <w:r w:rsidR="006F08B0" w:rsidRPr="00B315A9">
        <w:rPr>
          <w:rFonts w:cs="Times New Roman"/>
          <w:noProof/>
          <w:vertAlign w:val="superscript"/>
        </w:rPr>
        <w:t>10</w:t>
      </w:r>
      <w:r w:rsidR="001158C3" w:rsidRPr="00B315A9">
        <w:rPr>
          <w:rFonts w:cs="Times New Roman"/>
        </w:rPr>
        <w:fldChar w:fldCharType="end"/>
      </w:r>
      <w:r w:rsidR="00C50B56" w:rsidRPr="00B315A9">
        <w:rPr>
          <w:rFonts w:cs="Times New Roman"/>
        </w:rPr>
        <w:t xml:space="preserve"> </w:t>
      </w:r>
      <w:r w:rsidR="0073444B">
        <w:rPr>
          <w:rFonts w:cs="Times New Roman"/>
        </w:rPr>
        <w:t>To our knowledge, however, no study has yet compared the diagnostic abilit</w:t>
      </w:r>
      <w:r w:rsidR="00421C52">
        <w:rPr>
          <w:rFonts w:cs="Times New Roman"/>
        </w:rPr>
        <w:t>ies</w:t>
      </w:r>
      <w:r w:rsidR="0073444B">
        <w:rPr>
          <w:rFonts w:cs="Times New Roman"/>
        </w:rPr>
        <w:t xml:space="preserve"> of LC metrics</w:t>
      </w:r>
      <w:r w:rsidR="00421C52">
        <w:rPr>
          <w:rFonts w:cs="Times New Roman"/>
        </w:rPr>
        <w:t xml:space="preserve"> and traditional OCT metrics</w:t>
      </w:r>
      <w:r w:rsidR="0073444B">
        <w:rPr>
          <w:rFonts w:cs="Times New Roman"/>
        </w:rPr>
        <w:t xml:space="preserve"> in distinguishing between NAION, OAG, and healthy eyes––learning more about these metrics and their effectiveness can potentially help </w:t>
      </w:r>
      <w:r w:rsidR="00421C52">
        <w:rPr>
          <w:rFonts w:cs="Times New Roman"/>
        </w:rPr>
        <w:t xml:space="preserve">to </w:t>
      </w:r>
      <w:r w:rsidR="0073444B">
        <w:rPr>
          <w:rFonts w:cs="Times New Roman"/>
        </w:rPr>
        <w:t xml:space="preserve">diagnose OAG with greater accuracy and to </w:t>
      </w:r>
      <w:r w:rsidR="007A5497">
        <w:rPr>
          <w:rFonts w:cs="Times New Roman"/>
        </w:rPr>
        <w:t xml:space="preserve">better </w:t>
      </w:r>
      <w:r w:rsidR="0073444B">
        <w:rPr>
          <w:rFonts w:cs="Times New Roman"/>
        </w:rPr>
        <w:t xml:space="preserve">distinguish it from non-glaucomatous optic neuropathies such as NAION.  </w:t>
      </w:r>
    </w:p>
    <w:p w14:paraId="666B7B0F" w14:textId="3BCD6A8C" w:rsidR="00C564AC" w:rsidRPr="007A5497" w:rsidRDefault="00F309ED" w:rsidP="007A5497">
      <w:pPr>
        <w:spacing w:line="480" w:lineRule="auto"/>
        <w:rPr>
          <w:rFonts w:cs="Times New Roman"/>
        </w:rPr>
      </w:pPr>
      <w:r w:rsidRPr="00B315A9">
        <w:rPr>
          <w:rFonts w:cs="Times New Roman"/>
        </w:rPr>
        <w:tab/>
      </w:r>
      <w:r w:rsidR="00D04D5D" w:rsidRPr="00B315A9">
        <w:rPr>
          <w:rFonts w:cs="Times New Roman"/>
        </w:rPr>
        <w:t>While research has shown that lamina cribrosa and neuroretinal rim morphology differ between OAG and NAION eyes, we sought to quantify the extent to which these metrics could be applied for differential diagnoses</w:t>
      </w:r>
      <w:r w:rsidR="000B25B1">
        <w:rPr>
          <w:rFonts w:cs="Times New Roman"/>
        </w:rPr>
        <w:t xml:space="preserve"> in a clinical context</w:t>
      </w:r>
      <w:r w:rsidR="00D04D5D" w:rsidRPr="00B315A9">
        <w:rPr>
          <w:rFonts w:cs="Times New Roman"/>
        </w:rPr>
        <w:t xml:space="preserve">. </w:t>
      </w:r>
      <w:r w:rsidR="00421C52">
        <w:rPr>
          <w:rFonts w:cs="Times New Roman"/>
        </w:rPr>
        <w:t>We</w:t>
      </w:r>
      <w:r w:rsidR="00C564AC">
        <w:rPr>
          <w:rFonts w:cs="Times New Roman"/>
        </w:rPr>
        <w:t xml:space="preserve"> compared NAION, OAG, and h</w:t>
      </w:r>
      <w:r w:rsidR="008853EA" w:rsidRPr="00B315A9">
        <w:rPr>
          <w:rFonts w:cs="Times New Roman"/>
        </w:rPr>
        <w:t>ealthy eyes (for whom a reference standard was pre-established) using swept-source OCT (</w:t>
      </w:r>
      <w:r w:rsidR="00326EA3">
        <w:rPr>
          <w:rFonts w:cs="Times New Roman"/>
        </w:rPr>
        <w:t>ss</w:t>
      </w:r>
      <w:r w:rsidR="007A5497">
        <w:rPr>
          <w:rFonts w:cs="Times New Roman"/>
        </w:rPr>
        <w:t>-</w:t>
      </w:r>
      <w:r w:rsidR="008853EA" w:rsidRPr="00B315A9">
        <w:rPr>
          <w:rFonts w:cs="Times New Roman"/>
        </w:rPr>
        <w:t xml:space="preserve">OCT) to assess which ONH and circumpapillary OCT metrics can best distinguish </w:t>
      </w:r>
      <w:r w:rsidR="00326EA3">
        <w:rPr>
          <w:rFonts w:cs="Times New Roman"/>
        </w:rPr>
        <w:t>between</w:t>
      </w:r>
      <w:r w:rsidR="008853EA" w:rsidRPr="00B315A9">
        <w:rPr>
          <w:rFonts w:cs="Times New Roman"/>
        </w:rPr>
        <w:t xml:space="preserve"> the three groups. </w:t>
      </w:r>
      <w:r w:rsidR="00F46B62" w:rsidRPr="00B315A9">
        <w:rPr>
          <w:rFonts w:cs="Times New Roman"/>
        </w:rPr>
        <w:t xml:space="preserve">In recent years, researchers </w:t>
      </w:r>
      <w:r w:rsidR="00196184">
        <w:rPr>
          <w:rFonts w:cs="Times New Roman"/>
        </w:rPr>
        <w:t>in ophthalmology</w:t>
      </w:r>
      <w:r w:rsidR="00F46B62" w:rsidRPr="00B315A9">
        <w:rPr>
          <w:rFonts w:cs="Times New Roman"/>
        </w:rPr>
        <w:t xml:space="preserve"> have used machine learning to create diagnostic models that can </w:t>
      </w:r>
      <w:r w:rsidR="00196184">
        <w:rPr>
          <w:rFonts w:cs="Times New Roman"/>
        </w:rPr>
        <w:t>accurately detect glaucoma</w:t>
      </w:r>
      <w:r w:rsidR="00F46B62" w:rsidRPr="00B315A9">
        <w:rPr>
          <w:rFonts w:cs="Times New Roman"/>
        </w:rPr>
        <w:t>,</w:t>
      </w:r>
      <w:r w:rsidR="00F46B62" w:rsidRPr="00B315A9">
        <w:rPr>
          <w:rFonts w:cs="Times New Roman"/>
        </w:rPr>
        <w:fldChar w:fldCharType="begin">
          <w:fldData xml:space="preserve">PEVuZE5vdGU+PENpdGU+PEF1dGhvcj5EZW88L0F1dGhvcj48WWVhcj4yMDE1PC9ZZWFyPjxSZWNO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==
</w:fldData>
        </w:fldChar>
      </w:r>
      <w:r w:rsidR="000C3C6B">
        <w:rPr>
          <w:rFonts w:cs="Times New Roman"/>
        </w:rPr>
        <w:instrText xml:space="preserve"> ADDIN EN.CITE </w:instrText>
      </w:r>
      <w:r w:rsidR="000C3C6B">
        <w:rPr>
          <w:rFonts w:cs="Times New Roman"/>
        </w:rPr>
        <w:fldChar w:fldCharType="begin">
          <w:fldData xml:space="preserve">PEVuZE5vdGU+PENpdGU+PEF1dGhvcj5EZW88L0F1dGhvcj48WWVhcj4yMDE1PC9ZZWFyPjxSZWNO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==
</w:fldData>
        </w:fldChar>
      </w:r>
      <w:r w:rsidR="000C3C6B">
        <w:rPr>
          <w:rFonts w:cs="Times New Roman"/>
        </w:rPr>
        <w:instrText xml:space="preserve"> ADDIN EN.CITE.DATA </w:instrText>
      </w:r>
      <w:r w:rsidR="000C3C6B">
        <w:rPr>
          <w:rFonts w:cs="Times New Roman"/>
        </w:rPr>
      </w:r>
      <w:r w:rsidR="000C3C6B">
        <w:rPr>
          <w:rFonts w:cs="Times New Roman"/>
        </w:rPr>
        <w:fldChar w:fldCharType="end"/>
      </w:r>
      <w:r w:rsidR="00F46B62" w:rsidRPr="00B315A9">
        <w:rPr>
          <w:rFonts w:cs="Times New Roman"/>
        </w:rPr>
      </w:r>
      <w:r w:rsidR="00F46B62" w:rsidRPr="00B315A9">
        <w:rPr>
          <w:rFonts w:cs="Times New Roman"/>
        </w:rPr>
        <w:fldChar w:fldCharType="separate"/>
      </w:r>
      <w:r w:rsidR="006F08B0" w:rsidRPr="00B315A9">
        <w:rPr>
          <w:rFonts w:cs="Times New Roman"/>
          <w:noProof/>
          <w:vertAlign w:val="superscript"/>
        </w:rPr>
        <w:t>13-17</w:t>
      </w:r>
      <w:r w:rsidR="00F46B62" w:rsidRPr="00B315A9">
        <w:rPr>
          <w:rFonts w:cs="Times New Roman"/>
        </w:rPr>
        <w:fldChar w:fldCharType="end"/>
      </w:r>
      <w:r w:rsidR="00F46B62" w:rsidRPr="00B315A9">
        <w:rPr>
          <w:rFonts w:cs="Times New Roman"/>
        </w:rPr>
        <w:t xml:space="preserve"> </w:t>
      </w:r>
      <w:r w:rsidR="00196184">
        <w:rPr>
          <w:rFonts w:cs="Times New Roman"/>
        </w:rPr>
        <w:t xml:space="preserve">but such methods have </w:t>
      </w:r>
      <w:r w:rsidR="007A5497">
        <w:rPr>
          <w:rFonts w:cs="Times New Roman"/>
        </w:rPr>
        <w:t>neither</w:t>
      </w:r>
      <w:r w:rsidR="00421C52">
        <w:rPr>
          <w:rFonts w:cs="Times New Roman"/>
        </w:rPr>
        <w:t xml:space="preserve"> involved LC metrics </w:t>
      </w:r>
      <w:r w:rsidR="007A5497">
        <w:rPr>
          <w:rFonts w:cs="Times New Roman"/>
        </w:rPr>
        <w:t>nor</w:t>
      </w:r>
      <w:r w:rsidR="00196184">
        <w:rPr>
          <w:rFonts w:cs="Times New Roman"/>
        </w:rPr>
        <w:t xml:space="preserve"> been used to distinguish between two optic neuropathies.</w:t>
      </w:r>
      <w:r w:rsidR="00F46B62" w:rsidRPr="00B315A9">
        <w:rPr>
          <w:rFonts w:cs="Times New Roman"/>
        </w:rPr>
        <w:t xml:space="preserve"> </w:t>
      </w:r>
      <w:r w:rsidR="0086738A" w:rsidRPr="00B315A9">
        <w:rPr>
          <w:rFonts w:cs="Times New Roman"/>
        </w:rPr>
        <w:t>To answer our research question, we adopted</w:t>
      </w:r>
      <w:r w:rsidR="00270FA9" w:rsidRPr="00B315A9">
        <w:rPr>
          <w:rFonts w:cs="Times New Roman"/>
        </w:rPr>
        <w:t xml:space="preserve"> a </w:t>
      </w:r>
      <w:r w:rsidR="008853EA" w:rsidRPr="00B315A9">
        <w:rPr>
          <w:rFonts w:cs="Times New Roman"/>
        </w:rPr>
        <w:t xml:space="preserve">similar </w:t>
      </w:r>
      <w:r w:rsidR="00F46B62" w:rsidRPr="00B315A9">
        <w:rPr>
          <w:rFonts w:cs="Times New Roman"/>
        </w:rPr>
        <w:t xml:space="preserve">approach </w:t>
      </w:r>
      <w:r w:rsidR="0086738A" w:rsidRPr="00B315A9">
        <w:rPr>
          <w:rFonts w:cs="Times New Roman"/>
        </w:rPr>
        <w:t>and</w:t>
      </w:r>
      <w:r w:rsidR="003E4331" w:rsidRPr="00B315A9">
        <w:rPr>
          <w:rFonts w:cs="Times New Roman"/>
        </w:rPr>
        <w:t xml:space="preserve"> </w:t>
      </w:r>
      <w:r w:rsidR="00D72A5C" w:rsidRPr="00B315A9">
        <w:rPr>
          <w:rFonts w:cs="Times New Roman"/>
        </w:rPr>
        <w:t>used our data to</w:t>
      </w:r>
      <w:r w:rsidR="007545BE" w:rsidRPr="00B315A9">
        <w:rPr>
          <w:rFonts w:cs="Times New Roman"/>
        </w:rPr>
        <w:t xml:space="preserve"> </w:t>
      </w:r>
      <w:r w:rsidR="00D72A5C" w:rsidRPr="00B315A9">
        <w:rPr>
          <w:rFonts w:cs="Times New Roman"/>
        </w:rPr>
        <w:t>construct</w:t>
      </w:r>
      <w:r w:rsidR="001E6C5F">
        <w:rPr>
          <w:rFonts w:cs="Times New Roman"/>
        </w:rPr>
        <w:t xml:space="preserve"> supervised learning models using </w:t>
      </w:r>
      <w:r w:rsidR="003E4331" w:rsidRPr="00B315A9">
        <w:rPr>
          <w:rFonts w:cs="Times New Roman"/>
        </w:rPr>
        <w:t xml:space="preserve">the Random Forest </w:t>
      </w:r>
      <w:r w:rsidR="005B4288" w:rsidRPr="00B315A9">
        <w:rPr>
          <w:rFonts w:cs="Times New Roman"/>
        </w:rPr>
        <w:t>classifier</w:t>
      </w:r>
      <w:r w:rsidR="003E4331" w:rsidRPr="00B315A9">
        <w:rPr>
          <w:rFonts w:cs="Times New Roman"/>
        </w:rPr>
        <w:fldChar w:fldCharType="begin"/>
      </w:r>
      <w:r w:rsidR="006F08B0" w:rsidRPr="00B315A9">
        <w:rPr>
          <w:rFonts w:cs="Times New Roman"/>
        </w:rPr>
        <w:instrText xml:space="preserve"> ADDIN EN.CITE &lt;EndNote&gt;&lt;Cite&gt;&lt;Author&gt;Breiman&lt;/Author&gt;&lt;Year&gt;2001&lt;/Year&gt;&lt;RecNum&gt;568&lt;/RecNum&gt;&lt;DisplayText&gt;&lt;style face="superscript"&gt;18&lt;/style&gt;&lt;/DisplayText&gt;&lt;record&gt;&lt;rec-number&gt;568&lt;/rec-number&gt;&lt;foreign-keys&gt;&lt;key app="EN" db-id="ae0f2vxze9zvd1ede08pr5a2z0sstpsesrxs" timestamp="1502380414"&gt;568&lt;/key&gt;&lt;/foreign-keys&gt;&lt;ref-type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Learning&lt;/full-title&gt;&lt;/periodical&gt;&lt;pages&gt;5-32&lt;/pages&gt;&lt;volume&gt;45&lt;/volume&gt;&lt;number&gt;1&lt;/number&gt;&lt;dates&gt;&lt;year&gt;2001&lt;/year&gt;&lt;pub-dates&gt;&lt;date&gt;October 01&lt;/date&gt;&lt;/pub-dates&gt;&lt;/dates&gt;&lt;isbn&gt;1573-0565&lt;/isbn&gt;&lt;label&gt;Breiman2001&lt;/label&gt;&lt;work-type&gt;journal article&lt;/work-type&gt;&lt;urls&gt;&lt;related-urls&gt;&lt;url&gt;https://doi.org/10.1023/A:1010933404324&lt;/url&gt;&lt;/related-urls&gt;&lt;/urls&gt;&lt;electronic-resource-num&gt;10.1023/a:1010933404324&lt;/electronic-resource-num&gt;&lt;/record&gt;&lt;/Cite&gt;&lt;/EndNote&gt;</w:instrText>
      </w:r>
      <w:r w:rsidR="003E4331" w:rsidRPr="00B315A9">
        <w:rPr>
          <w:rFonts w:cs="Times New Roman"/>
        </w:rPr>
        <w:fldChar w:fldCharType="separate"/>
      </w:r>
      <w:r w:rsidR="006F08B0" w:rsidRPr="00B315A9">
        <w:rPr>
          <w:rFonts w:cs="Times New Roman"/>
          <w:noProof/>
          <w:vertAlign w:val="superscript"/>
        </w:rPr>
        <w:t>18</w:t>
      </w:r>
      <w:r w:rsidR="003E4331" w:rsidRPr="00B315A9">
        <w:rPr>
          <w:rFonts w:cs="Times New Roman"/>
        </w:rPr>
        <w:fldChar w:fldCharType="end"/>
      </w:r>
      <w:r w:rsidR="007545BE" w:rsidRPr="00B315A9">
        <w:rPr>
          <w:rFonts w:cs="Times New Roman"/>
        </w:rPr>
        <w:t xml:space="preserve"> </w:t>
      </w:r>
      <w:r w:rsidR="003E4331" w:rsidRPr="00B315A9">
        <w:rPr>
          <w:rFonts w:cs="Times New Roman"/>
        </w:rPr>
        <w:t xml:space="preserve">and </w:t>
      </w:r>
      <w:r w:rsidR="0086738A" w:rsidRPr="00B315A9">
        <w:rPr>
          <w:rFonts w:cs="Times New Roman"/>
        </w:rPr>
        <w:t>evaluate</w:t>
      </w:r>
      <w:r w:rsidR="0029614A" w:rsidRPr="00B315A9">
        <w:rPr>
          <w:rFonts w:cs="Times New Roman"/>
        </w:rPr>
        <w:t>d</w:t>
      </w:r>
      <w:r w:rsidR="005D26A0">
        <w:rPr>
          <w:rFonts w:cs="Times New Roman"/>
        </w:rPr>
        <w:t xml:space="preserve"> the accuracies </w:t>
      </w:r>
      <w:r w:rsidR="003E4331" w:rsidRPr="00B315A9">
        <w:rPr>
          <w:rFonts w:cs="Times New Roman"/>
        </w:rPr>
        <w:t xml:space="preserve">of these automated classification models in diagnosing patients using only OCT metrics. </w:t>
      </w:r>
    </w:p>
    <w:p w14:paraId="2A4A29E4" w14:textId="2BC0FD9E" w:rsidR="00CF3A6D" w:rsidRPr="00CF3A6D" w:rsidRDefault="00CF3A6D" w:rsidP="00F93BA2">
      <w:pPr>
        <w:spacing w:line="480" w:lineRule="auto"/>
        <w:rPr>
          <w:rFonts w:cs="Times New Roman"/>
          <w:b/>
          <w:bCs/>
          <w:u w:val="single"/>
        </w:rPr>
      </w:pPr>
      <w:r w:rsidRPr="00CF3A6D">
        <w:rPr>
          <w:rFonts w:cs="Times New Roman"/>
          <w:b/>
          <w:bCs/>
          <w:u w:val="single"/>
        </w:rPr>
        <w:lastRenderedPageBreak/>
        <w:t>Methods</w:t>
      </w:r>
    </w:p>
    <w:p w14:paraId="19724BD8" w14:textId="77777777" w:rsidR="009A3AFE" w:rsidRPr="00B315A9" w:rsidRDefault="009A3AFE" w:rsidP="00F93BA2">
      <w:pPr>
        <w:spacing w:line="480" w:lineRule="auto"/>
        <w:rPr>
          <w:rFonts w:cs="Times New Roman"/>
          <w:b/>
          <w:bCs/>
        </w:rPr>
      </w:pPr>
      <w:r w:rsidRPr="00B315A9">
        <w:rPr>
          <w:rFonts w:cs="Times New Roman"/>
          <w:b/>
          <w:bCs/>
        </w:rPr>
        <w:t>Subjects</w:t>
      </w:r>
    </w:p>
    <w:p w14:paraId="50D44B79" w14:textId="57281B2A" w:rsidR="00932215" w:rsidRPr="00B315A9" w:rsidRDefault="00932215" w:rsidP="00BD46C3">
      <w:pPr>
        <w:spacing w:line="480" w:lineRule="auto"/>
        <w:rPr>
          <w:rFonts w:cs="Times New Roman"/>
          <w:color w:val="000000" w:themeColor="text1"/>
        </w:rPr>
      </w:pPr>
      <w:r w:rsidRPr="00B315A9">
        <w:rPr>
          <w:rFonts w:cs="Times New Roman"/>
          <w:color w:val="000000" w:themeColor="text1"/>
        </w:rPr>
        <w:t xml:space="preserve">This study was approved by the Columbia University and New York Eye and Ear Infirmary of Mount Sinai Institutional Review Boards. Written informed consent was obtained from all eligible patients, and the study followed the tenets of the Declaration of Helsinki and the Health Insurance Portability and Accountability Act. </w:t>
      </w:r>
    </w:p>
    <w:p w14:paraId="38C492DD" w14:textId="51713B2F" w:rsidR="00BF3DD7" w:rsidRPr="00B315A9" w:rsidRDefault="00C41E8D" w:rsidP="00326EA3">
      <w:pPr>
        <w:spacing w:line="480" w:lineRule="auto"/>
        <w:rPr>
          <w:rFonts w:eastAsia="Times New Roman" w:cs="Times New Roman"/>
          <w:color w:val="000000" w:themeColor="text1"/>
        </w:rPr>
      </w:pPr>
      <w:r w:rsidRPr="00B315A9">
        <w:rPr>
          <w:rFonts w:cs="Times New Roman"/>
          <w:color w:val="000000" w:themeColor="text1"/>
        </w:rPr>
        <w:tab/>
      </w:r>
      <w:r w:rsidR="00BD46C3" w:rsidRPr="00B315A9">
        <w:rPr>
          <w:rFonts w:cs="Times New Roman"/>
          <w:color w:val="000000" w:themeColor="text1"/>
        </w:rPr>
        <w:t>This cross-sectional</w:t>
      </w:r>
      <w:r w:rsidR="009A3AFE" w:rsidRPr="00B315A9">
        <w:rPr>
          <w:rFonts w:cs="Times New Roman"/>
          <w:color w:val="000000" w:themeColor="text1"/>
        </w:rPr>
        <w:t xml:space="preserve"> study enrolled </w:t>
      </w:r>
      <w:r w:rsidR="00EB0186" w:rsidRPr="00B315A9">
        <w:rPr>
          <w:rFonts w:cs="Times New Roman"/>
          <w:color w:val="000000" w:themeColor="text1"/>
        </w:rPr>
        <w:t xml:space="preserve">30 eyes from </w:t>
      </w:r>
      <w:r w:rsidR="007C6B30" w:rsidRPr="00B315A9">
        <w:rPr>
          <w:rFonts w:cs="Times New Roman"/>
          <w:color w:val="000000" w:themeColor="text1"/>
        </w:rPr>
        <w:t>24</w:t>
      </w:r>
      <w:r w:rsidR="00EB0186" w:rsidRPr="00B315A9">
        <w:rPr>
          <w:rFonts w:cs="Times New Roman"/>
          <w:color w:val="000000" w:themeColor="text1"/>
        </w:rPr>
        <w:t xml:space="preserve"> </w:t>
      </w:r>
      <w:r w:rsidR="00763F9E" w:rsidRPr="00B315A9">
        <w:rPr>
          <w:rFonts w:cs="Times New Roman"/>
          <w:color w:val="000000" w:themeColor="text1"/>
        </w:rPr>
        <w:t xml:space="preserve">NAION </w:t>
      </w:r>
      <w:r w:rsidR="00EB0186" w:rsidRPr="00B315A9">
        <w:rPr>
          <w:rFonts w:cs="Times New Roman"/>
          <w:color w:val="000000" w:themeColor="text1"/>
        </w:rPr>
        <w:t>patients</w:t>
      </w:r>
      <w:r w:rsidR="00616251" w:rsidRPr="00B315A9">
        <w:rPr>
          <w:rFonts w:cs="Times New Roman"/>
          <w:color w:val="000000" w:themeColor="text1"/>
        </w:rPr>
        <w:t xml:space="preserve">, </w:t>
      </w:r>
      <w:r w:rsidR="005612B9" w:rsidRPr="00B315A9">
        <w:rPr>
          <w:rFonts w:cs="Times New Roman"/>
          <w:color w:val="000000" w:themeColor="text1"/>
        </w:rPr>
        <w:t>30 eyes</w:t>
      </w:r>
      <w:r w:rsidR="00763F9E" w:rsidRPr="00B315A9">
        <w:rPr>
          <w:rFonts w:cs="Times New Roman"/>
          <w:color w:val="000000" w:themeColor="text1"/>
        </w:rPr>
        <w:t xml:space="preserve"> from 30</w:t>
      </w:r>
      <w:r w:rsidR="00F31A0A" w:rsidRPr="00B315A9">
        <w:rPr>
          <w:rFonts w:cs="Times New Roman"/>
          <w:color w:val="000000" w:themeColor="text1"/>
        </w:rPr>
        <w:t xml:space="preserve"> OAG</w:t>
      </w:r>
      <w:r w:rsidR="00763F9E" w:rsidRPr="00B315A9">
        <w:rPr>
          <w:rFonts w:cs="Times New Roman"/>
          <w:color w:val="000000" w:themeColor="text1"/>
        </w:rPr>
        <w:t xml:space="preserve"> patients, and 30</w:t>
      </w:r>
      <w:r w:rsidR="00616251" w:rsidRPr="00B315A9">
        <w:rPr>
          <w:rFonts w:cs="Times New Roman"/>
          <w:color w:val="000000" w:themeColor="text1"/>
        </w:rPr>
        <w:t xml:space="preserve"> </w:t>
      </w:r>
      <w:r w:rsidR="00932215" w:rsidRPr="00B315A9">
        <w:rPr>
          <w:rFonts w:cs="Times New Roman"/>
          <w:color w:val="000000" w:themeColor="text1"/>
        </w:rPr>
        <w:t xml:space="preserve">eyes from </w:t>
      </w:r>
      <w:r w:rsidR="00763F9E" w:rsidRPr="00B315A9">
        <w:rPr>
          <w:rFonts w:cs="Times New Roman"/>
          <w:color w:val="000000" w:themeColor="text1"/>
        </w:rPr>
        <w:t xml:space="preserve">30 </w:t>
      </w:r>
      <w:r w:rsidR="00932215" w:rsidRPr="00B315A9">
        <w:rPr>
          <w:rFonts w:cs="Times New Roman"/>
          <w:color w:val="000000" w:themeColor="text1"/>
        </w:rPr>
        <w:t xml:space="preserve">healthy controls. All participants received </w:t>
      </w:r>
      <w:r w:rsidR="00326EA3">
        <w:rPr>
          <w:rFonts w:cs="Times New Roman"/>
          <w:color w:val="000000" w:themeColor="text1"/>
        </w:rPr>
        <w:t>ss</w:t>
      </w:r>
      <w:r w:rsidR="00745DF0" w:rsidRPr="00B315A9">
        <w:rPr>
          <w:rFonts w:cs="Times New Roman"/>
          <w:color w:val="000000" w:themeColor="text1"/>
        </w:rPr>
        <w:t>-</w:t>
      </w:r>
      <w:r w:rsidR="00253392" w:rsidRPr="00B315A9">
        <w:rPr>
          <w:rFonts w:cs="Times New Roman"/>
          <w:color w:val="000000" w:themeColor="text1"/>
        </w:rPr>
        <w:t>OCT examination (Topcon DRI OCT-1 Atlantis</w:t>
      </w:r>
      <w:r w:rsidR="00A554D9" w:rsidRPr="00B315A9">
        <w:rPr>
          <w:rFonts w:cs="Times New Roman"/>
          <w:color w:val="000000" w:themeColor="text1"/>
        </w:rPr>
        <w:t xml:space="preserve"> </w:t>
      </w:r>
      <w:r w:rsidR="00BA29FD" w:rsidRPr="00B315A9">
        <w:rPr>
          <w:rFonts w:cs="Times New Roman"/>
          <w:color w:val="000000" w:themeColor="text1"/>
        </w:rPr>
        <w:t>and</w:t>
      </w:r>
      <w:r w:rsidR="00A554D9" w:rsidRPr="00B315A9">
        <w:rPr>
          <w:rFonts w:cs="Times New Roman"/>
          <w:color w:val="000000" w:themeColor="text1"/>
        </w:rPr>
        <w:t xml:space="preserve"> D</w:t>
      </w:r>
      <w:r w:rsidR="00711DD9" w:rsidRPr="00B315A9">
        <w:rPr>
          <w:rFonts w:cs="Times New Roman"/>
          <w:color w:val="000000" w:themeColor="text1"/>
        </w:rPr>
        <w:t>RI-</w:t>
      </w:r>
      <w:r w:rsidR="00BA29FD" w:rsidRPr="00B315A9">
        <w:rPr>
          <w:rFonts w:cs="Times New Roman"/>
          <w:color w:val="000000" w:themeColor="text1"/>
        </w:rPr>
        <w:t>OCT</w:t>
      </w:r>
      <w:r w:rsidR="00A554D9" w:rsidRPr="00B315A9">
        <w:rPr>
          <w:rFonts w:cs="Times New Roman"/>
          <w:color w:val="000000" w:themeColor="text1"/>
        </w:rPr>
        <w:t xml:space="preserve"> Triton</w:t>
      </w:r>
      <w:r w:rsidR="00253392" w:rsidRPr="00B315A9">
        <w:rPr>
          <w:rFonts w:cs="Times New Roman"/>
          <w:color w:val="000000" w:themeColor="text1"/>
        </w:rPr>
        <w:t xml:space="preserve">; Topcon </w:t>
      </w:r>
      <w:r w:rsidR="00DB6B97" w:rsidRPr="00B315A9">
        <w:rPr>
          <w:rFonts w:cs="Times New Roman"/>
          <w:color w:val="000000" w:themeColor="text1"/>
        </w:rPr>
        <w:t>Inc.</w:t>
      </w:r>
      <w:r w:rsidR="00253392" w:rsidRPr="00B315A9">
        <w:rPr>
          <w:rFonts w:cs="Times New Roman"/>
          <w:color w:val="000000" w:themeColor="text1"/>
        </w:rPr>
        <w:t>, Tokyo, Japan)</w:t>
      </w:r>
      <w:r w:rsidR="00532821" w:rsidRPr="00B315A9">
        <w:rPr>
          <w:rFonts w:cs="Times New Roman"/>
          <w:color w:val="000000" w:themeColor="text1"/>
        </w:rPr>
        <w:t xml:space="preserve"> at the Columbia </w:t>
      </w:r>
      <w:r w:rsidR="000C7165">
        <w:rPr>
          <w:rFonts w:cs="Times New Roman"/>
          <w:color w:val="000000" w:themeColor="text1"/>
        </w:rPr>
        <w:t xml:space="preserve">University </w:t>
      </w:r>
      <w:r w:rsidR="00532821" w:rsidRPr="00B315A9">
        <w:rPr>
          <w:rFonts w:cs="Times New Roman"/>
          <w:color w:val="000000" w:themeColor="text1"/>
        </w:rPr>
        <w:t>Visual Science Lab after clinical examinations and referral by their respective medical specialists</w:t>
      </w:r>
      <w:r w:rsidR="00ED569A" w:rsidRPr="00B315A9">
        <w:rPr>
          <w:rFonts w:cs="Times New Roman"/>
          <w:color w:val="000000" w:themeColor="text1"/>
        </w:rPr>
        <w:t xml:space="preserve">. </w:t>
      </w:r>
      <w:r w:rsidR="00253392" w:rsidRPr="00B315A9">
        <w:rPr>
          <w:rFonts w:cs="Times New Roman"/>
          <w:color w:val="000000" w:themeColor="text1"/>
        </w:rPr>
        <w:t xml:space="preserve">NAION and OAG patients </w:t>
      </w:r>
      <w:r w:rsidR="00ED569A" w:rsidRPr="00B315A9">
        <w:rPr>
          <w:rFonts w:cs="Times New Roman"/>
          <w:color w:val="000000" w:themeColor="text1"/>
        </w:rPr>
        <w:t xml:space="preserve">also </w:t>
      </w:r>
      <w:r w:rsidR="00253392" w:rsidRPr="00B315A9">
        <w:rPr>
          <w:rFonts w:cs="Times New Roman"/>
          <w:color w:val="000000" w:themeColor="text1"/>
        </w:rPr>
        <w:t xml:space="preserve">received </w:t>
      </w:r>
      <w:r w:rsidR="00BF3DD7" w:rsidRPr="00B315A9">
        <w:rPr>
          <w:rFonts w:cs="Times New Roman"/>
          <w:color w:val="000000" w:themeColor="text1"/>
        </w:rPr>
        <w:t xml:space="preserve">24-2 </w:t>
      </w:r>
      <w:r w:rsidR="003D7E20" w:rsidRPr="00B315A9">
        <w:rPr>
          <w:rFonts w:cs="Times New Roman"/>
          <w:color w:val="000000" w:themeColor="text1"/>
        </w:rPr>
        <w:t>visual field testing</w:t>
      </w:r>
      <w:r w:rsidR="00BF3DD7" w:rsidRPr="00B315A9">
        <w:rPr>
          <w:rFonts w:cs="Times New Roman"/>
          <w:color w:val="000000" w:themeColor="text1"/>
        </w:rPr>
        <w:t xml:space="preserve"> </w:t>
      </w:r>
      <w:r w:rsidR="00BF3DD7" w:rsidRPr="00B315A9">
        <w:rPr>
          <w:rFonts w:eastAsia="Times New Roman" w:cs="Times New Roman"/>
          <w:color w:val="000000" w:themeColor="text1"/>
        </w:rPr>
        <w:t xml:space="preserve">(SITA-Standard, Humphrey Field Analyzer; Carl Zeiss </w:t>
      </w:r>
      <w:proofErr w:type="spellStart"/>
      <w:r w:rsidR="00BF3DD7" w:rsidRPr="00B315A9">
        <w:rPr>
          <w:rFonts w:eastAsia="Times New Roman" w:cs="Times New Roman"/>
          <w:color w:val="000000" w:themeColor="text1"/>
        </w:rPr>
        <w:t>Meditec</w:t>
      </w:r>
      <w:proofErr w:type="spellEnd"/>
      <w:r w:rsidR="00BF3DD7" w:rsidRPr="00B315A9">
        <w:rPr>
          <w:rFonts w:eastAsia="Times New Roman" w:cs="Times New Roman"/>
          <w:color w:val="000000" w:themeColor="text1"/>
        </w:rPr>
        <w:t xml:space="preserve"> Inc., Dublin, CA). </w:t>
      </w:r>
    </w:p>
    <w:p w14:paraId="70A7AA62" w14:textId="7DFA505D" w:rsidR="00532821" w:rsidRPr="00B315A9" w:rsidRDefault="00C41E8D" w:rsidP="002272AA">
      <w:pPr>
        <w:spacing w:line="480" w:lineRule="auto"/>
        <w:rPr>
          <w:rFonts w:cs="Times New Roman"/>
          <w:color w:val="000000" w:themeColor="text1"/>
        </w:rPr>
      </w:pPr>
      <w:r w:rsidRPr="00B315A9">
        <w:rPr>
          <w:rFonts w:cs="Times New Roman"/>
          <w:color w:val="000000" w:themeColor="text1"/>
        </w:rPr>
        <w:tab/>
      </w:r>
      <w:r w:rsidR="00AB7293" w:rsidRPr="00B315A9">
        <w:rPr>
          <w:rFonts w:cs="Times New Roman"/>
          <w:color w:val="000000" w:themeColor="text1"/>
        </w:rPr>
        <w:t>NAION patients were diagnosed by a neuro-ophthalmolo</w:t>
      </w:r>
      <w:r w:rsidR="00E00C40" w:rsidRPr="00B315A9">
        <w:rPr>
          <w:rFonts w:cs="Times New Roman"/>
          <w:color w:val="000000" w:themeColor="text1"/>
        </w:rPr>
        <w:t xml:space="preserve">gist (JD) at the Harkness Eye Institute of Columbia University based on complete clinical information, </w:t>
      </w:r>
      <w:r w:rsidR="00532821" w:rsidRPr="00B315A9">
        <w:rPr>
          <w:rFonts w:cs="Times New Roman"/>
          <w:color w:val="000000" w:themeColor="text1"/>
        </w:rPr>
        <w:t xml:space="preserve">medical </w:t>
      </w:r>
      <w:r w:rsidR="00E00C40" w:rsidRPr="00B315A9">
        <w:rPr>
          <w:rFonts w:cs="Times New Roman"/>
          <w:color w:val="000000" w:themeColor="text1"/>
        </w:rPr>
        <w:t>history, and fundus examination</w:t>
      </w:r>
      <w:r w:rsidR="008A6C61" w:rsidRPr="00B315A9">
        <w:rPr>
          <w:rFonts w:cs="Times New Roman"/>
          <w:color w:val="000000" w:themeColor="text1"/>
        </w:rPr>
        <w:t xml:space="preserve">. </w:t>
      </w:r>
      <w:r w:rsidR="00E00C40" w:rsidRPr="00B315A9">
        <w:rPr>
          <w:rFonts w:cs="Times New Roman"/>
          <w:color w:val="000000" w:themeColor="text1"/>
        </w:rPr>
        <w:t xml:space="preserve">Inclusion criteria for NAION eyes </w:t>
      </w:r>
      <w:r w:rsidR="00340D82" w:rsidRPr="00B315A9">
        <w:rPr>
          <w:rFonts w:cs="Times New Roman"/>
          <w:color w:val="000000" w:themeColor="text1"/>
        </w:rPr>
        <w:t>were (1) painless and sudden onset of visual loss (of altitudinal, arcuate, or cecocentral pattern); (2) swollen optic disc at the time of visual loss, followed by visual field stabilization and reduction in s</w:t>
      </w:r>
      <w:r w:rsidR="002C2247">
        <w:rPr>
          <w:rFonts w:cs="Times New Roman"/>
          <w:color w:val="000000" w:themeColor="text1"/>
        </w:rPr>
        <w:t xml:space="preserve">welling within approximately </w:t>
      </w:r>
      <w:r w:rsidR="00340D82" w:rsidRPr="00B315A9">
        <w:rPr>
          <w:rFonts w:cs="Times New Roman"/>
          <w:color w:val="000000" w:themeColor="text1"/>
        </w:rPr>
        <w:t>3 months; (3) retinal nerve fiber layer defect</w:t>
      </w:r>
      <w:r w:rsidR="00704C4C" w:rsidRPr="00B315A9">
        <w:rPr>
          <w:rFonts w:cs="Times New Roman"/>
          <w:color w:val="000000" w:themeColor="text1"/>
        </w:rPr>
        <w:t>;</w:t>
      </w:r>
      <w:r w:rsidR="00340D82" w:rsidRPr="00B315A9">
        <w:rPr>
          <w:rFonts w:cs="Times New Roman"/>
          <w:color w:val="000000" w:themeColor="text1"/>
        </w:rPr>
        <w:t xml:space="preserve"> and </w:t>
      </w:r>
      <w:r w:rsidR="00704C4C" w:rsidRPr="00B315A9">
        <w:rPr>
          <w:rFonts w:cs="Times New Roman"/>
          <w:color w:val="000000" w:themeColor="text1"/>
        </w:rPr>
        <w:t xml:space="preserve">(4) </w:t>
      </w:r>
      <w:r w:rsidR="00340D82" w:rsidRPr="00B315A9">
        <w:rPr>
          <w:rFonts w:cs="Times New Roman"/>
          <w:color w:val="000000" w:themeColor="text1"/>
        </w:rPr>
        <w:t>optic disc pallor</w:t>
      </w:r>
      <w:r w:rsidR="00704C4C" w:rsidRPr="00B315A9">
        <w:rPr>
          <w:rFonts w:cs="Times New Roman"/>
          <w:color w:val="000000" w:themeColor="text1"/>
        </w:rPr>
        <w:t xml:space="preserve">. </w:t>
      </w:r>
      <w:r w:rsidR="00E00C40" w:rsidRPr="00B315A9">
        <w:rPr>
          <w:rFonts w:cs="Times New Roman"/>
          <w:color w:val="000000" w:themeColor="text1"/>
        </w:rPr>
        <w:t>Eyes</w:t>
      </w:r>
      <w:r w:rsidR="00ED569A" w:rsidRPr="00B315A9">
        <w:rPr>
          <w:rFonts w:cs="Times New Roman"/>
          <w:color w:val="000000" w:themeColor="text1"/>
        </w:rPr>
        <w:t xml:space="preserve"> with</w:t>
      </w:r>
      <w:r w:rsidR="00684295" w:rsidRPr="00B315A9">
        <w:rPr>
          <w:rFonts w:cs="Times New Roman"/>
          <w:color w:val="000000" w:themeColor="text1"/>
        </w:rPr>
        <w:t xml:space="preserve"> </w:t>
      </w:r>
      <w:r w:rsidR="00704C4C" w:rsidRPr="00B315A9">
        <w:rPr>
          <w:rFonts w:cs="Times New Roman"/>
          <w:color w:val="000000" w:themeColor="text1"/>
        </w:rPr>
        <w:t xml:space="preserve">evidence of giant cell arteritis or </w:t>
      </w:r>
      <w:r w:rsidR="00684295" w:rsidRPr="00B315A9">
        <w:rPr>
          <w:rFonts w:cs="Times New Roman"/>
          <w:color w:val="000000" w:themeColor="text1"/>
        </w:rPr>
        <w:t xml:space="preserve">other </w:t>
      </w:r>
      <w:r w:rsidR="008A6C61" w:rsidRPr="00B315A9">
        <w:rPr>
          <w:rFonts w:cs="Times New Roman"/>
          <w:color w:val="000000" w:themeColor="text1"/>
        </w:rPr>
        <w:t xml:space="preserve">neurologic or ophthalmic </w:t>
      </w:r>
      <w:r w:rsidR="00684295" w:rsidRPr="00B315A9">
        <w:rPr>
          <w:rFonts w:cs="Times New Roman"/>
          <w:color w:val="000000" w:themeColor="text1"/>
        </w:rPr>
        <w:t xml:space="preserve">disease </w:t>
      </w:r>
      <w:r w:rsidR="008A6C61" w:rsidRPr="00B315A9">
        <w:rPr>
          <w:rFonts w:cs="Times New Roman"/>
          <w:color w:val="000000" w:themeColor="text1"/>
        </w:rPr>
        <w:t>were excluded from this study.</w:t>
      </w:r>
    </w:p>
    <w:p w14:paraId="661D32FC" w14:textId="5A3DB818" w:rsidR="006F0A78" w:rsidRPr="00B315A9" w:rsidRDefault="00532821" w:rsidP="007A5497">
      <w:pPr>
        <w:spacing w:line="480" w:lineRule="auto"/>
        <w:rPr>
          <w:rFonts w:cs="Times New Roman"/>
          <w:color w:val="000000" w:themeColor="text1"/>
        </w:rPr>
      </w:pPr>
      <w:r w:rsidRPr="00B315A9">
        <w:rPr>
          <w:rFonts w:cs="Times New Roman"/>
          <w:color w:val="000000" w:themeColor="text1"/>
        </w:rPr>
        <w:tab/>
        <w:t xml:space="preserve">OAG patients were diagnosed by </w:t>
      </w:r>
      <w:r w:rsidR="00701625" w:rsidRPr="00B315A9">
        <w:rPr>
          <w:rFonts w:cs="Times New Roman"/>
          <w:color w:val="000000" w:themeColor="text1"/>
        </w:rPr>
        <w:t xml:space="preserve">a glaucoma specialist </w:t>
      </w:r>
      <w:r w:rsidR="004A763A" w:rsidRPr="00B315A9">
        <w:rPr>
          <w:rFonts w:cs="Times New Roman"/>
          <w:color w:val="000000" w:themeColor="text1"/>
        </w:rPr>
        <w:t xml:space="preserve">(RR) </w:t>
      </w:r>
      <w:r w:rsidR="00701625" w:rsidRPr="00B315A9">
        <w:rPr>
          <w:rFonts w:cs="Times New Roman"/>
          <w:color w:val="000000" w:themeColor="text1"/>
        </w:rPr>
        <w:t>at the New</w:t>
      </w:r>
      <w:r w:rsidR="004A763A" w:rsidRPr="00B315A9">
        <w:rPr>
          <w:rFonts w:cs="Times New Roman"/>
          <w:color w:val="000000" w:themeColor="text1"/>
        </w:rPr>
        <w:t xml:space="preserve"> York Eye and Ear Infirmary</w:t>
      </w:r>
      <w:r w:rsidR="00701625" w:rsidRPr="00B315A9">
        <w:rPr>
          <w:rFonts w:cs="Times New Roman"/>
          <w:color w:val="000000" w:themeColor="text1"/>
        </w:rPr>
        <w:t xml:space="preserve"> and </w:t>
      </w:r>
      <w:r w:rsidR="0035445D">
        <w:rPr>
          <w:rFonts w:cs="Times New Roman"/>
          <w:color w:val="000000" w:themeColor="text1"/>
        </w:rPr>
        <w:t>retrospectively</w:t>
      </w:r>
      <w:r w:rsidR="00701625" w:rsidRPr="00B315A9">
        <w:rPr>
          <w:rFonts w:cs="Times New Roman"/>
          <w:color w:val="000000" w:themeColor="text1"/>
        </w:rPr>
        <w:t xml:space="preserve"> </w:t>
      </w:r>
      <w:r w:rsidR="0035445D">
        <w:rPr>
          <w:rFonts w:cs="Times New Roman"/>
          <w:color w:val="000000" w:themeColor="text1"/>
        </w:rPr>
        <w:t>en</w:t>
      </w:r>
      <w:r w:rsidR="00701625" w:rsidRPr="00B315A9">
        <w:rPr>
          <w:rFonts w:cs="Times New Roman"/>
          <w:color w:val="000000" w:themeColor="text1"/>
        </w:rPr>
        <w:t xml:space="preserve">rolled in this study. </w:t>
      </w:r>
      <w:r w:rsidR="008D0C1A" w:rsidRPr="00B315A9">
        <w:rPr>
          <w:rFonts w:cs="Times New Roman"/>
          <w:color w:val="000000" w:themeColor="text1"/>
        </w:rPr>
        <w:t xml:space="preserve">OAG </w:t>
      </w:r>
      <w:r w:rsidR="007A5497">
        <w:rPr>
          <w:rFonts w:cs="Times New Roman"/>
          <w:color w:val="000000" w:themeColor="text1"/>
        </w:rPr>
        <w:t>eyes</w:t>
      </w:r>
      <w:r w:rsidR="008D0C1A" w:rsidRPr="00B315A9">
        <w:rPr>
          <w:rFonts w:cs="Times New Roman"/>
          <w:color w:val="000000" w:themeColor="text1"/>
        </w:rPr>
        <w:t xml:space="preserve"> </w:t>
      </w:r>
      <w:r w:rsidR="000629A4" w:rsidRPr="00B315A9">
        <w:rPr>
          <w:rFonts w:cs="Times New Roman"/>
          <w:color w:val="000000" w:themeColor="text1"/>
        </w:rPr>
        <w:t xml:space="preserve">were matched to NAION </w:t>
      </w:r>
      <w:r w:rsidR="007A5497">
        <w:rPr>
          <w:rFonts w:cs="Times New Roman"/>
          <w:color w:val="000000" w:themeColor="text1"/>
        </w:rPr>
        <w:t>eyes</w:t>
      </w:r>
      <w:r w:rsidR="000629A4" w:rsidRPr="00B315A9">
        <w:rPr>
          <w:rFonts w:cs="Times New Roman"/>
          <w:color w:val="000000" w:themeColor="text1"/>
        </w:rPr>
        <w:t xml:space="preserve"> on the basis of</w:t>
      </w:r>
      <w:r w:rsidR="00EB0186" w:rsidRPr="00B315A9">
        <w:rPr>
          <w:rFonts w:cs="Times New Roman"/>
          <w:color w:val="000000" w:themeColor="text1"/>
        </w:rPr>
        <w:t xml:space="preserve"> age, </w:t>
      </w:r>
      <w:r w:rsidR="000629A4" w:rsidRPr="00B315A9">
        <w:rPr>
          <w:rFonts w:cs="Times New Roman"/>
          <w:color w:val="000000" w:themeColor="text1"/>
        </w:rPr>
        <w:t>24-2 VF mean deviation</w:t>
      </w:r>
      <w:r w:rsidR="0073444B">
        <w:rPr>
          <w:rFonts w:cs="Times New Roman"/>
          <w:color w:val="000000" w:themeColor="text1"/>
        </w:rPr>
        <w:t xml:space="preserve"> (MD)</w:t>
      </w:r>
      <w:r w:rsidR="000629A4" w:rsidRPr="00B315A9">
        <w:rPr>
          <w:rFonts w:cs="Times New Roman"/>
          <w:color w:val="000000" w:themeColor="text1"/>
        </w:rPr>
        <w:t xml:space="preserve">, </w:t>
      </w:r>
      <w:r w:rsidR="00EB0186" w:rsidRPr="00B315A9">
        <w:rPr>
          <w:rFonts w:cs="Times New Roman"/>
          <w:color w:val="000000" w:themeColor="text1"/>
        </w:rPr>
        <w:t>and pattern and location of visual loss</w:t>
      </w:r>
      <w:r w:rsidR="0073444B">
        <w:rPr>
          <w:rFonts w:cs="Times New Roman"/>
          <w:color w:val="000000" w:themeColor="text1"/>
        </w:rPr>
        <w:t xml:space="preserve"> (Figure </w:t>
      </w:r>
      <w:r w:rsidR="0073444B">
        <w:rPr>
          <w:rFonts w:cs="Times New Roman"/>
          <w:color w:val="000000" w:themeColor="text1"/>
        </w:rPr>
        <w:lastRenderedPageBreak/>
        <w:t>1A</w:t>
      </w:r>
      <w:r w:rsidR="00C564AC">
        <w:rPr>
          <w:rFonts w:cs="Times New Roman"/>
          <w:color w:val="000000" w:themeColor="text1"/>
        </w:rPr>
        <w:t>)</w:t>
      </w:r>
      <w:r w:rsidR="00EB0186" w:rsidRPr="00B315A9">
        <w:rPr>
          <w:rFonts w:cs="Times New Roman"/>
          <w:color w:val="000000" w:themeColor="text1"/>
        </w:rPr>
        <w:t xml:space="preserve">. </w:t>
      </w:r>
      <w:r w:rsidR="00DD6FF2" w:rsidRPr="00B315A9">
        <w:rPr>
          <w:rFonts w:cs="Times New Roman"/>
          <w:color w:val="000000" w:themeColor="text1"/>
        </w:rPr>
        <w:t xml:space="preserve">Inclusion criteria for OAG </w:t>
      </w:r>
      <w:r w:rsidR="007A5497">
        <w:rPr>
          <w:rFonts w:cs="Times New Roman"/>
          <w:color w:val="000000" w:themeColor="text1"/>
        </w:rPr>
        <w:t>eyes</w:t>
      </w:r>
      <w:r w:rsidR="00DD6FF2" w:rsidRPr="00B315A9">
        <w:rPr>
          <w:rFonts w:cs="Times New Roman"/>
          <w:color w:val="000000" w:themeColor="text1"/>
        </w:rPr>
        <w:t xml:space="preserve"> were (1) </w:t>
      </w:r>
      <w:r w:rsidR="00F03C34">
        <w:rPr>
          <w:rFonts w:cs="Times New Roman"/>
          <w:color w:val="000000" w:themeColor="text1"/>
        </w:rPr>
        <w:t xml:space="preserve">glaucomatous damage indicated by </w:t>
      </w:r>
      <w:r w:rsidR="008F1322">
        <w:rPr>
          <w:rFonts w:cs="Times New Roman"/>
          <w:color w:val="000000" w:themeColor="text1"/>
        </w:rPr>
        <w:t xml:space="preserve">visible </w:t>
      </w:r>
      <w:r w:rsidR="000D6D25">
        <w:rPr>
          <w:rFonts w:cs="Times New Roman"/>
          <w:color w:val="000000" w:themeColor="text1"/>
        </w:rPr>
        <w:t>RNFL defect</w:t>
      </w:r>
      <w:r w:rsidR="008F1322">
        <w:rPr>
          <w:rFonts w:cs="Times New Roman"/>
          <w:color w:val="000000" w:themeColor="text1"/>
        </w:rPr>
        <w:t xml:space="preserve"> and</w:t>
      </w:r>
      <w:r w:rsidR="000D6D25">
        <w:rPr>
          <w:rFonts w:cs="Times New Roman"/>
          <w:color w:val="000000" w:themeColor="text1"/>
        </w:rPr>
        <w:t xml:space="preserve"> </w:t>
      </w:r>
      <w:r w:rsidR="0073444B">
        <w:rPr>
          <w:rFonts w:cs="Times New Roman"/>
          <w:color w:val="000000" w:themeColor="text1"/>
        </w:rPr>
        <w:t xml:space="preserve">thinning or </w:t>
      </w:r>
      <w:r w:rsidR="00F03C34">
        <w:rPr>
          <w:rFonts w:cs="Times New Roman"/>
          <w:color w:val="000000" w:themeColor="text1"/>
        </w:rPr>
        <w:t>notching of the neuroretinal rim;</w:t>
      </w:r>
      <w:r w:rsidR="00F439F4">
        <w:rPr>
          <w:rFonts w:cs="Times New Roman"/>
          <w:color w:val="000000" w:themeColor="text1"/>
        </w:rPr>
        <w:t xml:space="preserve"> </w:t>
      </w:r>
      <w:r w:rsidR="00F03C34">
        <w:rPr>
          <w:rFonts w:cs="Times New Roman"/>
          <w:color w:val="000000" w:themeColor="text1"/>
        </w:rPr>
        <w:t xml:space="preserve">(2) an abnormal 24-2 VF </w:t>
      </w:r>
      <w:r w:rsidR="000D6D25">
        <w:rPr>
          <w:rFonts w:cs="Times New Roman"/>
          <w:color w:val="000000" w:themeColor="text1"/>
        </w:rPr>
        <w:t>corresponding to RNFL defects</w:t>
      </w:r>
      <w:r w:rsidR="00F439F4">
        <w:rPr>
          <w:rFonts w:cs="Times New Roman"/>
          <w:color w:val="000000" w:themeColor="text1"/>
        </w:rPr>
        <w:t>; and (3</w:t>
      </w:r>
      <w:r w:rsidR="00F439F4" w:rsidRPr="00B315A9">
        <w:rPr>
          <w:rFonts w:cs="Times New Roman"/>
          <w:color w:val="000000" w:themeColor="text1"/>
        </w:rPr>
        <w:t>) an open iridocorneal angle</w:t>
      </w:r>
      <w:r w:rsidR="00F439F4">
        <w:rPr>
          <w:rFonts w:cs="Times New Roman"/>
          <w:color w:val="000000" w:themeColor="text1"/>
        </w:rPr>
        <w:t>. An abnormal 24-2 VF was defined by a</w:t>
      </w:r>
      <w:r w:rsidR="00D1186A" w:rsidRPr="00B315A9">
        <w:rPr>
          <w:rFonts w:cs="Times New Roman"/>
          <w:color w:val="000000" w:themeColor="text1"/>
        </w:rPr>
        <w:t xml:space="preserve"> glaucoma hemifiel</w:t>
      </w:r>
      <w:r w:rsidR="00F439F4">
        <w:rPr>
          <w:rFonts w:cs="Times New Roman"/>
          <w:color w:val="000000" w:themeColor="text1"/>
        </w:rPr>
        <w:t>d test outside normal limits and</w:t>
      </w:r>
      <w:r w:rsidR="00D1186A" w:rsidRPr="00B315A9">
        <w:rPr>
          <w:rFonts w:cs="Times New Roman"/>
          <w:color w:val="000000" w:themeColor="text1"/>
        </w:rPr>
        <w:t xml:space="preserve"> </w:t>
      </w:r>
      <w:r w:rsidR="00F439F4">
        <w:rPr>
          <w:rFonts w:cs="Times New Roman"/>
          <w:color w:val="000000" w:themeColor="text1"/>
        </w:rPr>
        <w:t xml:space="preserve">4 or </w:t>
      </w:r>
      <w:r w:rsidR="00046A71" w:rsidRPr="00B315A9">
        <w:rPr>
          <w:rFonts w:cs="Times New Roman"/>
          <w:color w:val="000000" w:themeColor="text1"/>
        </w:rPr>
        <w:t xml:space="preserve">more </w:t>
      </w:r>
      <w:r w:rsidR="00FE19DE" w:rsidRPr="00B315A9">
        <w:rPr>
          <w:rFonts w:cs="Times New Roman"/>
          <w:color w:val="000000" w:themeColor="text1"/>
        </w:rPr>
        <w:t xml:space="preserve">abnormal </w:t>
      </w:r>
      <w:r w:rsidR="00046A71" w:rsidRPr="00B315A9">
        <w:rPr>
          <w:rFonts w:cs="Times New Roman"/>
          <w:color w:val="000000" w:themeColor="text1"/>
        </w:rPr>
        <w:t xml:space="preserve">pattern deviation </w:t>
      </w:r>
      <w:r w:rsidR="00FE19DE" w:rsidRPr="00B315A9">
        <w:rPr>
          <w:rFonts w:cs="Times New Roman"/>
          <w:color w:val="000000" w:themeColor="text1"/>
        </w:rPr>
        <w:t xml:space="preserve">points </w:t>
      </w:r>
      <w:r w:rsidR="004D4FDE">
        <w:rPr>
          <w:rFonts w:cs="Times New Roman"/>
          <w:color w:val="000000" w:themeColor="text1"/>
        </w:rPr>
        <w:t>with P</w:t>
      </w:r>
      <w:r w:rsidR="00701625" w:rsidRPr="00B315A9">
        <w:rPr>
          <w:rFonts w:cs="Times New Roman"/>
          <w:color w:val="000000" w:themeColor="text1"/>
        </w:rPr>
        <w:t>-value</w:t>
      </w:r>
      <w:r w:rsidR="004D4FDE">
        <w:rPr>
          <w:rFonts w:cs="Times New Roman"/>
          <w:color w:val="000000" w:themeColor="text1"/>
        </w:rPr>
        <w:t xml:space="preserve"> &lt;</w:t>
      </w:r>
      <w:r w:rsidR="00F750E3" w:rsidRPr="00B315A9">
        <w:rPr>
          <w:rFonts w:cs="Times New Roman"/>
          <w:color w:val="000000" w:themeColor="text1"/>
        </w:rPr>
        <w:t xml:space="preserve"> </w:t>
      </w:r>
      <w:r w:rsidR="002C51BC" w:rsidRPr="00B315A9">
        <w:rPr>
          <w:rFonts w:cs="Times New Roman"/>
          <w:color w:val="000000" w:themeColor="text1"/>
        </w:rPr>
        <w:t>5%</w:t>
      </w:r>
      <w:r w:rsidR="00F750E3" w:rsidRPr="00B315A9">
        <w:rPr>
          <w:rFonts w:cs="Times New Roman"/>
          <w:color w:val="000000" w:themeColor="text1"/>
        </w:rPr>
        <w:t xml:space="preserve"> </w:t>
      </w:r>
      <w:r w:rsidR="00FE19DE" w:rsidRPr="00B315A9">
        <w:rPr>
          <w:rFonts w:cs="Times New Roman"/>
          <w:color w:val="000000" w:themeColor="text1"/>
        </w:rPr>
        <w:t>(Note:</w:t>
      </w:r>
      <w:r w:rsidR="008668E1" w:rsidRPr="00B315A9">
        <w:rPr>
          <w:rFonts w:cs="Times New Roman"/>
          <w:color w:val="000000" w:themeColor="text1"/>
        </w:rPr>
        <w:t xml:space="preserve"> visual fields of</w:t>
      </w:r>
      <w:r w:rsidR="00FE19DE" w:rsidRPr="00B315A9">
        <w:rPr>
          <w:rFonts w:cs="Times New Roman"/>
          <w:color w:val="000000" w:themeColor="text1"/>
        </w:rPr>
        <w:t xml:space="preserve"> 6 OAG eyes, each with MD &lt; 22.00 dB, did not </w:t>
      </w:r>
      <w:r w:rsidR="008668E1" w:rsidRPr="00B315A9">
        <w:rPr>
          <w:rFonts w:cs="Times New Roman"/>
          <w:color w:val="000000" w:themeColor="text1"/>
        </w:rPr>
        <w:t>include</w:t>
      </w:r>
      <w:r w:rsidR="00FE19DE" w:rsidRPr="00B315A9">
        <w:rPr>
          <w:rFonts w:cs="Times New Roman"/>
          <w:color w:val="000000" w:themeColor="text1"/>
        </w:rPr>
        <w:t xml:space="preserve"> pattern deviation plots due</w:t>
      </w:r>
      <w:r w:rsidR="008668E1" w:rsidRPr="00B315A9">
        <w:rPr>
          <w:rFonts w:cs="Times New Roman"/>
          <w:color w:val="000000" w:themeColor="text1"/>
        </w:rPr>
        <w:t xml:space="preserve"> to severely depressed fields. Nonetheless, t</w:t>
      </w:r>
      <w:r w:rsidR="00FE19DE" w:rsidRPr="00B315A9">
        <w:rPr>
          <w:rFonts w:cs="Times New Roman"/>
          <w:color w:val="000000" w:themeColor="text1"/>
        </w:rPr>
        <w:t xml:space="preserve">hese eyes were included </w:t>
      </w:r>
      <w:r w:rsidR="00F750E3" w:rsidRPr="00B315A9">
        <w:rPr>
          <w:rFonts w:cs="Times New Roman"/>
          <w:color w:val="000000" w:themeColor="text1"/>
        </w:rPr>
        <w:t>in the study if both</w:t>
      </w:r>
      <w:r w:rsidR="00184221">
        <w:rPr>
          <w:rFonts w:cs="Times New Roman"/>
          <w:color w:val="000000" w:themeColor="text1"/>
        </w:rPr>
        <w:t xml:space="preserve"> MD and PSD were abnormal with P</w:t>
      </w:r>
      <w:r w:rsidR="004D4FDE">
        <w:rPr>
          <w:rFonts w:cs="Times New Roman"/>
          <w:color w:val="000000" w:themeColor="text1"/>
        </w:rPr>
        <w:t>-</w:t>
      </w:r>
      <w:r w:rsidR="00701625" w:rsidRPr="00B315A9">
        <w:rPr>
          <w:rFonts w:cs="Times New Roman"/>
          <w:color w:val="000000" w:themeColor="text1"/>
        </w:rPr>
        <w:t>value</w:t>
      </w:r>
      <w:r w:rsidR="004D4FDE">
        <w:rPr>
          <w:rFonts w:cs="Times New Roman"/>
          <w:color w:val="000000" w:themeColor="text1"/>
        </w:rPr>
        <w:t xml:space="preserve"> &lt;</w:t>
      </w:r>
      <w:r w:rsidR="00F750E3" w:rsidRPr="00B315A9">
        <w:rPr>
          <w:rFonts w:cs="Times New Roman"/>
          <w:color w:val="000000" w:themeColor="text1"/>
        </w:rPr>
        <w:t xml:space="preserve"> </w:t>
      </w:r>
      <w:r w:rsidR="002C51BC" w:rsidRPr="00B315A9">
        <w:rPr>
          <w:rFonts w:cs="Times New Roman"/>
          <w:color w:val="000000" w:themeColor="text1"/>
        </w:rPr>
        <w:t>5%</w:t>
      </w:r>
      <w:r w:rsidR="00FE19DE" w:rsidRPr="00B315A9">
        <w:rPr>
          <w:rFonts w:cs="Times New Roman"/>
          <w:color w:val="000000" w:themeColor="text1"/>
        </w:rPr>
        <w:t xml:space="preserve">). </w:t>
      </w:r>
    </w:p>
    <w:p w14:paraId="08930558" w14:textId="77777777" w:rsidR="00701625" w:rsidRPr="00B315A9" w:rsidRDefault="00701625" w:rsidP="00701625">
      <w:pPr>
        <w:spacing w:line="480" w:lineRule="auto"/>
        <w:rPr>
          <w:rFonts w:cs="Times New Roman"/>
          <w:color w:val="000000" w:themeColor="text1"/>
        </w:rPr>
      </w:pPr>
    </w:p>
    <w:p w14:paraId="6FF16755" w14:textId="0939EDE7" w:rsidR="00A554D9" w:rsidRPr="00B315A9" w:rsidRDefault="00A554D9" w:rsidP="006F0A78">
      <w:pPr>
        <w:spacing w:line="480" w:lineRule="auto"/>
        <w:rPr>
          <w:rFonts w:cs="Times New Roman"/>
          <w:b/>
          <w:bCs/>
        </w:rPr>
      </w:pPr>
      <w:r w:rsidRPr="00B315A9">
        <w:rPr>
          <w:rFonts w:cs="Times New Roman"/>
          <w:b/>
          <w:bCs/>
        </w:rPr>
        <w:t>Measurements</w:t>
      </w:r>
    </w:p>
    <w:p w14:paraId="22EA4A02" w14:textId="598F4DD7" w:rsidR="00C23EA3" w:rsidRPr="00B315A9" w:rsidRDefault="00454FD1" w:rsidP="007A5497">
      <w:pPr>
        <w:spacing w:line="480" w:lineRule="auto"/>
        <w:rPr>
          <w:rFonts w:cs="Times New Roman"/>
        </w:rPr>
      </w:pPr>
      <w:r w:rsidRPr="00B315A9">
        <w:rPr>
          <w:rFonts w:cs="Times New Roman"/>
        </w:rPr>
        <w:t xml:space="preserve">While many </w:t>
      </w:r>
      <w:r w:rsidRPr="008F1322">
        <w:rPr>
          <w:rFonts w:cs="Times New Roman"/>
          <w:i/>
          <w:iCs/>
        </w:rPr>
        <w:t>in vivo</w:t>
      </w:r>
      <w:r w:rsidRPr="00B315A9">
        <w:rPr>
          <w:rFonts w:cs="Times New Roman"/>
        </w:rPr>
        <w:t xml:space="preserve"> studies on the lamina cribrosa have been performed using EDI-OCT, we </w:t>
      </w:r>
      <w:r w:rsidR="007A5497">
        <w:rPr>
          <w:rFonts w:cs="Times New Roman"/>
        </w:rPr>
        <w:t>used</w:t>
      </w:r>
      <w:r w:rsidRPr="00B315A9">
        <w:rPr>
          <w:rFonts w:cs="Times New Roman"/>
        </w:rPr>
        <w:t xml:space="preserve"> </w:t>
      </w:r>
      <w:r w:rsidR="00326EA3">
        <w:rPr>
          <w:rFonts w:cs="Times New Roman"/>
        </w:rPr>
        <w:t>ss</w:t>
      </w:r>
      <w:r w:rsidR="002421B6" w:rsidRPr="00B315A9">
        <w:rPr>
          <w:rFonts w:cs="Times New Roman"/>
        </w:rPr>
        <w:t xml:space="preserve">-OCT </w:t>
      </w:r>
      <w:r w:rsidRPr="00B315A9">
        <w:rPr>
          <w:rFonts w:cs="Times New Roman"/>
        </w:rPr>
        <w:t xml:space="preserve">because it </w:t>
      </w:r>
      <w:r w:rsidR="002421B6" w:rsidRPr="00B315A9">
        <w:rPr>
          <w:rFonts w:cs="Times New Roman"/>
        </w:rPr>
        <w:t xml:space="preserve">has been shown to </w:t>
      </w:r>
      <w:r w:rsidRPr="00B315A9">
        <w:rPr>
          <w:rFonts w:cs="Times New Roman"/>
        </w:rPr>
        <w:t xml:space="preserve">be superior to EDI-OCT in imaging posterior </w:t>
      </w:r>
      <w:r w:rsidR="00CA67B9" w:rsidRPr="00B315A9">
        <w:rPr>
          <w:rFonts w:cs="Times New Roman"/>
        </w:rPr>
        <w:t>segments</w:t>
      </w:r>
      <w:r w:rsidRPr="00B315A9">
        <w:rPr>
          <w:rFonts w:cs="Times New Roman"/>
        </w:rPr>
        <w:t xml:space="preserve"> of the optic </w:t>
      </w:r>
      <w:r w:rsidR="00CA67B9" w:rsidRPr="00B315A9">
        <w:rPr>
          <w:rFonts w:cs="Times New Roman"/>
        </w:rPr>
        <w:t>nerve head</w:t>
      </w:r>
      <w:r w:rsidR="002421B6" w:rsidRPr="00B315A9">
        <w:rPr>
          <w:rFonts w:cs="Times New Roman"/>
        </w:rPr>
        <w:t>,</w:t>
      </w:r>
      <w:r w:rsidR="001E5CED" w:rsidRPr="00B315A9">
        <w:rPr>
          <w:rFonts w:cs="Times New Roman"/>
        </w:rPr>
        <w:fldChar w:fldCharType="begin">
          <w:fldData xml:space="preserve">PEVuZE5vdGU+PENpdGU+PEF1dGhvcj5QYXJrPC9BdXRob3I+PFllYXI+MjAxNDwvWWVhcj48UmVj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</w:fldData>
        </w:fldChar>
      </w:r>
      <w:r w:rsidR="006F08B0" w:rsidRPr="00B315A9">
        <w:rPr>
          <w:rFonts w:cs="Times New Roman"/>
        </w:rPr>
        <w:instrText xml:space="preserve"> ADDIN EN.CITE </w:instrText>
      </w:r>
      <w:r w:rsidR="006F08B0" w:rsidRPr="00B315A9">
        <w:rPr>
          <w:rFonts w:cs="Times New Roman"/>
        </w:rPr>
        <w:fldChar w:fldCharType="begin">
          <w:fldData xml:space="preserve">PEVuZE5vdGU+PENpdGU+PEF1dGhvcj5QYXJrPC9BdXRob3I+PFllYXI+MjAxNDwvWWVhcj48UmVj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</w:fldData>
        </w:fldChar>
      </w:r>
      <w:r w:rsidR="006F08B0" w:rsidRPr="00B315A9">
        <w:rPr>
          <w:rFonts w:cs="Times New Roman"/>
        </w:rPr>
        <w:instrText xml:space="preserve"> ADDIN EN.CITE.DATA </w:instrText>
      </w:r>
      <w:r w:rsidR="006F08B0" w:rsidRPr="00B315A9">
        <w:rPr>
          <w:rFonts w:cs="Times New Roman"/>
        </w:rPr>
      </w:r>
      <w:r w:rsidR="006F08B0" w:rsidRPr="00B315A9">
        <w:rPr>
          <w:rFonts w:cs="Times New Roman"/>
        </w:rPr>
        <w:fldChar w:fldCharType="end"/>
      </w:r>
      <w:r w:rsidR="001E5CED" w:rsidRPr="00B315A9">
        <w:rPr>
          <w:rFonts w:cs="Times New Roman"/>
        </w:rPr>
      </w:r>
      <w:r w:rsidR="001E5CED" w:rsidRPr="00B315A9">
        <w:rPr>
          <w:rFonts w:cs="Times New Roman"/>
        </w:rPr>
        <w:fldChar w:fldCharType="separate"/>
      </w:r>
      <w:r w:rsidR="006F08B0" w:rsidRPr="00B315A9">
        <w:rPr>
          <w:rFonts w:cs="Times New Roman"/>
          <w:noProof/>
          <w:vertAlign w:val="superscript"/>
        </w:rPr>
        <w:t>19</w:t>
      </w:r>
      <w:r w:rsidR="001E5CED" w:rsidRPr="00B315A9">
        <w:rPr>
          <w:rFonts w:cs="Times New Roman"/>
        </w:rPr>
        <w:fldChar w:fldCharType="end"/>
      </w:r>
      <w:r w:rsidR="002421B6" w:rsidRPr="00B315A9">
        <w:rPr>
          <w:rFonts w:cs="Times New Roman"/>
        </w:rPr>
        <w:t xml:space="preserve"> </w:t>
      </w:r>
      <w:r w:rsidR="007A5497">
        <w:rPr>
          <w:rFonts w:cs="Times New Roman"/>
        </w:rPr>
        <w:t>using</w:t>
      </w:r>
      <w:r w:rsidR="002421B6" w:rsidRPr="00B315A9">
        <w:rPr>
          <w:rFonts w:cs="Times New Roman"/>
        </w:rPr>
        <w:t xml:space="preserve"> a 1050 nm lig</w:t>
      </w:r>
      <w:r w:rsidR="008F5ACE" w:rsidRPr="00B315A9">
        <w:rPr>
          <w:rFonts w:cs="Times New Roman"/>
        </w:rPr>
        <w:t>ht source that allows for deep</w:t>
      </w:r>
      <w:r w:rsidR="0073444B">
        <w:rPr>
          <w:rFonts w:cs="Times New Roman"/>
        </w:rPr>
        <w:t xml:space="preserve">er </w:t>
      </w:r>
      <w:r w:rsidR="002421B6" w:rsidRPr="00B315A9">
        <w:rPr>
          <w:rFonts w:cs="Times New Roman"/>
        </w:rPr>
        <w:t>penetration</w:t>
      </w:r>
      <w:r w:rsidR="008F5ACE" w:rsidRPr="00B315A9">
        <w:rPr>
          <w:rFonts w:cs="Times New Roman"/>
        </w:rPr>
        <w:t xml:space="preserve"> of light</w:t>
      </w:r>
      <w:r w:rsidR="002421B6" w:rsidRPr="00B315A9">
        <w:rPr>
          <w:rFonts w:cs="Times New Roman"/>
        </w:rPr>
        <w:t xml:space="preserve">. </w:t>
      </w:r>
      <w:r w:rsidR="009F2EA6">
        <w:rPr>
          <w:rFonts w:cs="Times New Roman"/>
        </w:rPr>
        <w:t xml:space="preserve">For each eye in this study, </w:t>
      </w:r>
      <w:r w:rsidR="00711DD9" w:rsidRPr="00B315A9">
        <w:rPr>
          <w:rFonts w:cs="Times New Roman"/>
        </w:rPr>
        <w:t xml:space="preserve">DRI-OCT was used to obtain 12 radial scans </w:t>
      </w:r>
      <w:r w:rsidR="008F5ACE" w:rsidRPr="00B315A9">
        <w:rPr>
          <w:rFonts w:cs="Times New Roman"/>
        </w:rPr>
        <w:t>(6 mm diameter, 1024 pixel</w:t>
      </w:r>
      <w:r w:rsidR="006D18D7" w:rsidRPr="00B315A9">
        <w:rPr>
          <w:rFonts w:cs="Times New Roman"/>
        </w:rPr>
        <w:t xml:space="preserve"> resolution) center</w:t>
      </w:r>
      <w:r w:rsidR="001E5CED" w:rsidRPr="00B315A9">
        <w:rPr>
          <w:rFonts w:cs="Times New Roman"/>
        </w:rPr>
        <w:t>ed on the optic disc and</w:t>
      </w:r>
      <w:r w:rsidR="009F2EA6">
        <w:rPr>
          <w:rFonts w:cs="Times New Roman"/>
        </w:rPr>
        <w:t xml:space="preserve"> a single</w:t>
      </w:r>
      <w:r w:rsidR="001E5CED" w:rsidRPr="00B315A9">
        <w:rPr>
          <w:rFonts w:cs="Times New Roman"/>
        </w:rPr>
        <w:t xml:space="preserve"> 12</w:t>
      </w:r>
      <w:r w:rsidR="005D6999">
        <w:rPr>
          <w:rFonts w:cs="Times New Roman"/>
        </w:rPr>
        <w:t xml:space="preserve"> </w:t>
      </w:r>
      <w:r w:rsidR="001E5CED" w:rsidRPr="00B315A9">
        <w:rPr>
          <w:rFonts w:cs="Times New Roman"/>
        </w:rPr>
        <w:t>x</w:t>
      </w:r>
      <w:r w:rsidR="005D6999">
        <w:rPr>
          <w:rFonts w:cs="Times New Roman"/>
        </w:rPr>
        <w:t xml:space="preserve"> </w:t>
      </w:r>
      <w:r w:rsidR="001E5CED" w:rsidRPr="00B315A9">
        <w:rPr>
          <w:rFonts w:cs="Times New Roman"/>
        </w:rPr>
        <w:t>9</w:t>
      </w:r>
      <w:r w:rsidR="005D6999">
        <w:rPr>
          <w:rFonts w:cs="Times New Roman"/>
        </w:rPr>
        <w:t xml:space="preserve"> </w:t>
      </w:r>
      <w:r w:rsidR="001E5CED" w:rsidRPr="00B315A9">
        <w:rPr>
          <w:rFonts w:cs="Times New Roman"/>
        </w:rPr>
        <w:t>mm</w:t>
      </w:r>
      <w:r w:rsidR="006D18D7" w:rsidRPr="00B315A9">
        <w:rPr>
          <w:rFonts w:cs="Times New Roman"/>
        </w:rPr>
        <w:t xml:space="preserve"> wide</w:t>
      </w:r>
      <w:r w:rsidR="00F225C4" w:rsidRPr="00B315A9">
        <w:rPr>
          <w:rFonts w:cs="Times New Roman"/>
        </w:rPr>
        <w:t>-</w:t>
      </w:r>
      <w:r w:rsidR="009F2EA6">
        <w:rPr>
          <w:rFonts w:cs="Times New Roman"/>
        </w:rPr>
        <w:t>field scan</w:t>
      </w:r>
      <w:r w:rsidR="006D18D7" w:rsidRPr="00B315A9">
        <w:rPr>
          <w:rFonts w:cs="Times New Roman"/>
        </w:rPr>
        <w:t xml:space="preserve"> (</w:t>
      </w:r>
      <w:r w:rsidR="00160ECD" w:rsidRPr="00B315A9">
        <w:rPr>
          <w:rFonts w:cs="Times New Roman"/>
        </w:rPr>
        <w:t>512</w:t>
      </w:r>
      <w:r w:rsidR="008F5ACE" w:rsidRPr="00B315A9">
        <w:rPr>
          <w:rFonts w:cs="Times New Roman"/>
        </w:rPr>
        <w:t xml:space="preserve"> horizontal B-</w:t>
      </w:r>
      <w:r w:rsidR="00BD46C3" w:rsidRPr="00B315A9">
        <w:rPr>
          <w:rFonts w:cs="Times New Roman"/>
        </w:rPr>
        <w:t xml:space="preserve">scan </w:t>
      </w:r>
      <w:r w:rsidR="00160ECD" w:rsidRPr="00B315A9">
        <w:rPr>
          <w:rFonts w:cs="Times New Roman"/>
        </w:rPr>
        <w:t>x</w:t>
      </w:r>
      <w:r w:rsidR="00BD46C3" w:rsidRPr="00B315A9">
        <w:rPr>
          <w:rFonts w:cs="Times New Roman"/>
        </w:rPr>
        <w:t xml:space="preserve"> </w:t>
      </w:r>
      <w:r w:rsidR="00160ECD" w:rsidRPr="00B315A9">
        <w:rPr>
          <w:rFonts w:cs="Times New Roman"/>
        </w:rPr>
        <w:t>256</w:t>
      </w:r>
      <w:r w:rsidR="00BD46C3" w:rsidRPr="00B315A9">
        <w:rPr>
          <w:rFonts w:cs="Times New Roman"/>
        </w:rPr>
        <w:t xml:space="preserve"> A</w:t>
      </w:r>
      <w:r w:rsidR="008F5ACE" w:rsidRPr="00B315A9">
        <w:rPr>
          <w:rFonts w:cs="Times New Roman"/>
        </w:rPr>
        <w:t>-</w:t>
      </w:r>
      <w:r w:rsidR="00160ECD" w:rsidRPr="00B315A9">
        <w:rPr>
          <w:rFonts w:cs="Times New Roman"/>
        </w:rPr>
        <w:t xml:space="preserve">scan protocol). </w:t>
      </w:r>
      <w:r w:rsidR="00711DD9" w:rsidRPr="00B315A9">
        <w:rPr>
          <w:rFonts w:cs="Times New Roman"/>
        </w:rPr>
        <w:t>DRI-</w:t>
      </w:r>
      <w:r w:rsidR="00BA29FD" w:rsidRPr="00B315A9">
        <w:rPr>
          <w:rFonts w:cs="Times New Roman"/>
        </w:rPr>
        <w:t>OCT</w:t>
      </w:r>
      <w:r w:rsidR="00B908DD" w:rsidRPr="00B315A9">
        <w:rPr>
          <w:rFonts w:cs="Times New Roman"/>
        </w:rPr>
        <w:t xml:space="preserve"> segmentation algorithms measured circumpapillary retinal nerve fiber layer (cpRNFL) thickness</w:t>
      </w:r>
      <w:r w:rsidR="00F845FE" w:rsidRPr="00B315A9">
        <w:rPr>
          <w:rFonts w:cs="Times New Roman"/>
        </w:rPr>
        <w:t xml:space="preserve"> from wide</w:t>
      </w:r>
      <w:r w:rsidR="00F225C4" w:rsidRPr="00B315A9">
        <w:rPr>
          <w:rFonts w:cs="Times New Roman"/>
        </w:rPr>
        <w:t>-</w:t>
      </w:r>
      <w:r w:rsidR="00F845FE" w:rsidRPr="00B315A9">
        <w:rPr>
          <w:rFonts w:cs="Times New Roman"/>
        </w:rPr>
        <w:t>field scans</w:t>
      </w:r>
      <w:r w:rsidR="00BD46C3" w:rsidRPr="00B315A9">
        <w:rPr>
          <w:rFonts w:cs="Times New Roman"/>
        </w:rPr>
        <w:t xml:space="preserve"> using a standard 3.4 </w:t>
      </w:r>
      <w:r w:rsidR="00C23EA3" w:rsidRPr="00B315A9">
        <w:rPr>
          <w:rFonts w:cs="Times New Roman"/>
        </w:rPr>
        <w:t>mm</w:t>
      </w:r>
      <w:r w:rsidR="00BD46C3" w:rsidRPr="00B315A9">
        <w:rPr>
          <w:rFonts w:cs="Times New Roman"/>
        </w:rPr>
        <w:t xml:space="preserve"> diameter</w:t>
      </w:r>
      <w:r w:rsidR="00C23EA3" w:rsidRPr="00B315A9">
        <w:rPr>
          <w:rFonts w:cs="Times New Roman"/>
        </w:rPr>
        <w:t xml:space="preserve"> circle centered on the optic disc</w:t>
      </w:r>
      <w:r w:rsidR="00B908DD" w:rsidRPr="00B315A9">
        <w:rPr>
          <w:rFonts w:cs="Times New Roman"/>
        </w:rPr>
        <w:t>.</w:t>
      </w:r>
      <w:r w:rsidR="004D6794" w:rsidRPr="00B315A9">
        <w:rPr>
          <w:rFonts w:cs="Times New Roman"/>
          <w:color w:val="00B050"/>
        </w:rPr>
        <w:t xml:space="preserve"> </w:t>
      </w:r>
    </w:p>
    <w:p w14:paraId="671FB117" w14:textId="4AF081C0" w:rsidR="00FD5C4C" w:rsidRPr="00B315A9" w:rsidRDefault="004D6794" w:rsidP="00326EA3">
      <w:pPr>
        <w:spacing w:line="480" w:lineRule="auto"/>
        <w:rPr>
          <w:rFonts w:cs="Times New Roman"/>
        </w:rPr>
      </w:pPr>
      <w:r w:rsidRPr="00B315A9">
        <w:rPr>
          <w:rFonts w:cs="Times New Roman"/>
          <w:color w:val="00B050"/>
        </w:rPr>
        <w:tab/>
      </w:r>
      <w:r w:rsidR="00DD64D8" w:rsidRPr="00B315A9">
        <w:rPr>
          <w:rFonts w:cs="Times New Roman"/>
        </w:rPr>
        <w:t xml:space="preserve">OCT measurements </w:t>
      </w:r>
      <w:r w:rsidR="00701625" w:rsidRPr="00B315A9">
        <w:rPr>
          <w:rFonts w:cs="Times New Roman"/>
        </w:rPr>
        <w:t xml:space="preserve">of the ONH </w:t>
      </w:r>
      <w:r w:rsidR="00DD64D8" w:rsidRPr="00B315A9">
        <w:rPr>
          <w:rFonts w:cs="Times New Roman"/>
        </w:rPr>
        <w:t xml:space="preserve">were made </w:t>
      </w:r>
      <w:r w:rsidR="00701625" w:rsidRPr="00B315A9">
        <w:rPr>
          <w:rFonts w:cs="Times New Roman"/>
        </w:rPr>
        <w:t>on radial scans using the DRI-OCT</w:t>
      </w:r>
      <w:r w:rsidR="00DD64D8" w:rsidRPr="00B315A9">
        <w:rPr>
          <w:rFonts w:cs="Times New Roman"/>
        </w:rPr>
        <w:t xml:space="preserve">. </w:t>
      </w:r>
      <w:r w:rsidR="0014754D" w:rsidRPr="00B315A9">
        <w:rPr>
          <w:rFonts w:cs="Times New Roman"/>
        </w:rPr>
        <w:t>Figure 1</w:t>
      </w:r>
      <w:r w:rsidR="0073444B">
        <w:rPr>
          <w:rFonts w:cs="Times New Roman"/>
        </w:rPr>
        <w:t>B</w:t>
      </w:r>
      <w:r w:rsidR="00701625" w:rsidRPr="00B315A9">
        <w:rPr>
          <w:rFonts w:cs="Times New Roman"/>
        </w:rPr>
        <w:t xml:space="preserve"> presents an example of</w:t>
      </w:r>
      <w:r w:rsidR="00BA29FD" w:rsidRPr="00B315A9">
        <w:rPr>
          <w:rFonts w:cs="Times New Roman"/>
        </w:rPr>
        <w:t xml:space="preserve"> </w:t>
      </w:r>
      <w:r w:rsidR="00326EA3">
        <w:rPr>
          <w:rFonts w:cs="Times New Roman"/>
        </w:rPr>
        <w:t>ss</w:t>
      </w:r>
      <w:r w:rsidR="00BA29FD" w:rsidRPr="00B315A9">
        <w:rPr>
          <w:rFonts w:cs="Times New Roman"/>
        </w:rPr>
        <w:t xml:space="preserve">-OCT </w:t>
      </w:r>
      <w:r w:rsidR="00701625" w:rsidRPr="00B315A9">
        <w:rPr>
          <w:rFonts w:cs="Times New Roman"/>
        </w:rPr>
        <w:t xml:space="preserve">radial scans </w:t>
      </w:r>
      <w:r w:rsidR="000101FB" w:rsidRPr="00B315A9">
        <w:rPr>
          <w:rFonts w:cs="Times New Roman"/>
        </w:rPr>
        <w:t xml:space="preserve">of a </w:t>
      </w:r>
      <w:r w:rsidR="00701625" w:rsidRPr="00B315A9">
        <w:rPr>
          <w:rFonts w:cs="Times New Roman"/>
        </w:rPr>
        <w:t xml:space="preserve">matched </w:t>
      </w:r>
      <w:r w:rsidR="000101FB" w:rsidRPr="00B315A9">
        <w:rPr>
          <w:rFonts w:cs="Times New Roman"/>
        </w:rPr>
        <w:t>NAION eye</w:t>
      </w:r>
      <w:r w:rsidR="007203B3" w:rsidRPr="00B315A9">
        <w:rPr>
          <w:rFonts w:cs="Times New Roman"/>
        </w:rPr>
        <w:t xml:space="preserve"> (left) and OAG eye (right)</w:t>
      </w:r>
      <w:r w:rsidR="00083E09" w:rsidRPr="00B315A9">
        <w:rPr>
          <w:rFonts w:cs="Times New Roman"/>
        </w:rPr>
        <w:t xml:space="preserve"> with schematic representation</w:t>
      </w:r>
      <w:r w:rsidR="00421C52">
        <w:rPr>
          <w:rFonts w:cs="Times New Roman"/>
        </w:rPr>
        <w:t>s</w:t>
      </w:r>
      <w:r w:rsidR="00083E09" w:rsidRPr="00B315A9">
        <w:rPr>
          <w:rFonts w:cs="Times New Roman"/>
        </w:rPr>
        <w:t xml:space="preserve"> of </w:t>
      </w:r>
      <w:r w:rsidR="00DD64D8" w:rsidRPr="00B315A9">
        <w:rPr>
          <w:rFonts w:cs="Times New Roman"/>
        </w:rPr>
        <w:t>our</w:t>
      </w:r>
      <w:r w:rsidR="00083E09" w:rsidRPr="00B315A9">
        <w:rPr>
          <w:rFonts w:cs="Times New Roman"/>
        </w:rPr>
        <w:t xml:space="preserve"> </w:t>
      </w:r>
      <w:r w:rsidR="00701625" w:rsidRPr="00B315A9">
        <w:rPr>
          <w:rFonts w:cs="Times New Roman"/>
        </w:rPr>
        <w:t xml:space="preserve">three </w:t>
      </w:r>
      <w:r w:rsidR="00083E09" w:rsidRPr="00B315A9">
        <w:rPr>
          <w:rFonts w:cs="Times New Roman"/>
        </w:rPr>
        <w:t>disc measures of interest</w:t>
      </w:r>
      <w:r w:rsidR="007203B3" w:rsidRPr="00B315A9">
        <w:rPr>
          <w:rFonts w:cs="Times New Roman"/>
        </w:rPr>
        <w:t xml:space="preserve">. </w:t>
      </w:r>
      <w:r w:rsidR="0075686E" w:rsidRPr="00B315A9">
        <w:rPr>
          <w:rFonts w:cs="Times New Roman"/>
        </w:rPr>
        <w:t xml:space="preserve">To quantify neuroretinal rim </w:t>
      </w:r>
      <w:r w:rsidR="00E16A97" w:rsidRPr="00B315A9">
        <w:rPr>
          <w:rFonts w:cs="Times New Roman"/>
        </w:rPr>
        <w:t>tissue thickness</w:t>
      </w:r>
      <w:r w:rsidR="0075686E" w:rsidRPr="00B315A9">
        <w:rPr>
          <w:rFonts w:cs="Times New Roman"/>
        </w:rPr>
        <w:t>,</w:t>
      </w:r>
      <w:r w:rsidR="00793150" w:rsidRPr="00B315A9">
        <w:rPr>
          <w:rFonts w:cs="Times New Roman"/>
        </w:rPr>
        <w:t xml:space="preserve"> w</w:t>
      </w:r>
      <w:r w:rsidR="00855F9E" w:rsidRPr="00B315A9">
        <w:rPr>
          <w:rFonts w:cs="Times New Roman"/>
        </w:rPr>
        <w:t xml:space="preserve">e </w:t>
      </w:r>
      <w:r w:rsidR="00E16A97" w:rsidRPr="00B315A9">
        <w:rPr>
          <w:rFonts w:cs="Times New Roman"/>
        </w:rPr>
        <w:t xml:space="preserve">measured </w:t>
      </w:r>
      <w:r w:rsidR="00B908DD" w:rsidRPr="00B315A9">
        <w:rPr>
          <w:rFonts w:cs="Times New Roman"/>
        </w:rPr>
        <w:t>Bruch's membrane</w:t>
      </w:r>
      <w:r w:rsidR="00FD5C4C" w:rsidRPr="00B315A9">
        <w:rPr>
          <w:rFonts w:cs="Times New Roman"/>
        </w:rPr>
        <w:t xml:space="preserve"> opening minimum rim width (</w:t>
      </w:r>
      <w:r w:rsidR="00855F9E" w:rsidRPr="00B315A9">
        <w:rPr>
          <w:rFonts w:cs="Times New Roman"/>
        </w:rPr>
        <w:t>BMO-</w:t>
      </w:r>
      <w:r w:rsidR="00B908DD" w:rsidRPr="00B315A9">
        <w:rPr>
          <w:rFonts w:cs="Times New Roman"/>
        </w:rPr>
        <w:t>MRW)</w:t>
      </w:r>
      <w:r w:rsidR="00EA0368" w:rsidRPr="00B315A9">
        <w:rPr>
          <w:rFonts w:cs="Times New Roman"/>
        </w:rPr>
        <w:t xml:space="preserve">, defined </w:t>
      </w:r>
      <w:r w:rsidR="00B908DD" w:rsidRPr="00B315A9">
        <w:rPr>
          <w:rFonts w:cs="Times New Roman"/>
        </w:rPr>
        <w:t xml:space="preserve">as the minimum distance between the inner limiting membrane and the </w:t>
      </w:r>
      <w:r w:rsidR="00B908DD" w:rsidRPr="00B315A9">
        <w:rPr>
          <w:rFonts w:cs="Times New Roman"/>
        </w:rPr>
        <w:lastRenderedPageBreak/>
        <w:t>innermost termination of the Bruch's membrane</w:t>
      </w:r>
      <w:r w:rsidR="00855F9E" w:rsidRPr="00B315A9">
        <w:rPr>
          <w:rFonts w:cs="Times New Roman"/>
        </w:rPr>
        <w:t>,</w:t>
      </w:r>
      <w:r w:rsidR="0047210A" w:rsidRPr="00B315A9">
        <w:rPr>
          <w:rFonts w:cs="Times New Roman"/>
        </w:rPr>
        <w:fldChar w:fldCharType="begin"/>
      </w:r>
      <w:r w:rsidR="006F08B0" w:rsidRPr="00B315A9">
        <w:rPr>
          <w:rFonts w:cs="Times New Roman"/>
        </w:rPr>
        <w:instrText xml:space="preserve"> ADDIN EN.CITE &lt;EndNote&gt;&lt;Cite&gt;&lt;Author&gt;Chauhan&lt;/Author&gt;&lt;Year&gt;2013&lt;/Year&gt;&lt;RecNum&gt;574&lt;/RecNum&gt;&lt;DisplayText&gt;&lt;style face="superscript"&gt;20&lt;/style&gt;&lt;/DisplayText&gt;&lt;record&gt;&lt;rec-number&gt;574&lt;/rec-number&gt;&lt;foreign-keys&gt;&lt;key app="EN" db-id="ae0f2vxze9zvd1ede08pr5a2z0sstpsesrxs" timestamp="1502483278"&gt;574&lt;/key&gt;&lt;/foreign-keys&gt;&lt;ref-type name="Journal Article"&gt;17&lt;/ref-type&gt;&lt;contributors&gt;&lt;authors&gt;&lt;author&gt;Chauhan, B. C.&lt;/author&gt;&lt;author&gt;Burgoyne, C. F.&lt;/author&gt;&lt;/authors&gt;&lt;/contributors&gt;&lt;auth-address&gt;Department of Ophthalmology and Visual Sciences, Dalhousie University, Halifax, Nova Scotia, Canada. bal@dal.ca&lt;/auth-address&gt;&lt;titles&gt;&lt;title&gt;From clinical examination of the optic disc to clinical assessment of the optic nerve head: a paradigm change&lt;/title&gt;&lt;secondary-title&gt;Am J Ophthalmol&lt;/secondary-title&gt;&lt;/titles&gt;&lt;periodical&gt;&lt;full-title&gt;Am J Ophthalmol&lt;/full-title&gt;&lt;/periodical&gt;&lt;pages&gt;218-227 e2&lt;/pages&gt;&lt;volume&gt;156&lt;/volume&gt;&lt;number&gt;2&lt;/number&gt;&lt;edition&gt;2013/06/19&lt;/edition&gt;&lt;keywords&gt;&lt;keyword&gt;Bruch Membrane/anatomy &amp;amp; histology&lt;/keyword&gt;&lt;keyword&gt;Humans&lt;/keyword&gt;&lt;keyword&gt;Nerve Fibers&lt;/keyword&gt;&lt;keyword&gt;Optic Disk/*anatomy &amp;amp; histology&lt;/keyword&gt;&lt;keyword&gt;Photography&lt;/keyword&gt;&lt;keyword&gt;Retinal Ganglion Cells/cytology&lt;/keyword&gt;&lt;keyword&gt;Tomography, Optical Coherence/*methods&lt;/keyword&gt;&lt;/keywords&gt;&lt;dates&gt;&lt;year&gt;2013&lt;/year&gt;&lt;pub-dates&gt;&lt;date&gt;Aug&lt;/date&gt;&lt;/pub-dates&gt;&lt;/dates&gt;&lt;isbn&gt;1879-1891 (Electronic)&amp;#xD;0002-9394 (Linking)&lt;/isbn&gt;&lt;accession-num&gt;23768651&lt;/accession-num&gt;&lt;urls&gt;&lt;related-urls&gt;&lt;url&gt;https://www.ncbi.nlm.nih.gov/pubmed/23768651&lt;/url&gt;&lt;/related-urls&gt;&lt;/urls&gt;&lt;custom2&gt;PMC3720683&lt;/custom2&gt;&lt;electronic-resource-num&gt;10.1016/j.ajo.2013.04.016&lt;/electronic-resource-num&gt;&lt;/record&gt;&lt;/Cite&gt;&lt;/EndNote&gt;</w:instrText>
      </w:r>
      <w:r w:rsidR="0047210A" w:rsidRPr="00B315A9">
        <w:rPr>
          <w:rFonts w:cs="Times New Roman"/>
        </w:rPr>
        <w:fldChar w:fldCharType="separate"/>
      </w:r>
      <w:r w:rsidR="006F08B0" w:rsidRPr="00B315A9">
        <w:rPr>
          <w:rFonts w:cs="Times New Roman"/>
          <w:noProof/>
          <w:vertAlign w:val="superscript"/>
        </w:rPr>
        <w:t>20</w:t>
      </w:r>
      <w:r w:rsidR="0047210A" w:rsidRPr="00B315A9">
        <w:rPr>
          <w:rFonts w:cs="Times New Roman"/>
        </w:rPr>
        <w:fldChar w:fldCharType="end"/>
      </w:r>
      <w:r w:rsidR="00855F9E" w:rsidRPr="00B315A9">
        <w:rPr>
          <w:rFonts w:cs="Times New Roman"/>
        </w:rPr>
        <w:t xml:space="preserve"> and measured BMO-MRW on all 12 radial scans of each eye. </w:t>
      </w:r>
    </w:p>
    <w:p w14:paraId="541BBD60" w14:textId="432CBEEE" w:rsidR="009A3AFE" w:rsidRPr="000965CB" w:rsidRDefault="000965CB" w:rsidP="00421C52">
      <w:pPr>
        <w:spacing w:line="480" w:lineRule="auto"/>
        <w:rPr>
          <w:rFonts w:cs="Times New Roman"/>
        </w:rPr>
      </w:pPr>
      <w:r>
        <w:rPr>
          <w:rFonts w:cs="Times New Roman"/>
        </w:rPr>
        <w:t xml:space="preserve"> </w:t>
      </w:r>
      <w:r>
        <w:rPr>
          <w:rFonts w:cs="Times New Roman"/>
        </w:rPr>
        <w:tab/>
      </w:r>
      <w:r w:rsidR="00B54EF0" w:rsidRPr="00B315A9">
        <w:rPr>
          <w:rFonts w:cs="Times New Roman"/>
        </w:rPr>
        <w:t>P</w:t>
      </w:r>
      <w:r w:rsidR="00DD64D8" w:rsidRPr="00B315A9">
        <w:rPr>
          <w:rFonts w:cs="Times New Roman"/>
        </w:rPr>
        <w:t>osterior displacement and thinning of the lamina cribrosa due to mechani</w:t>
      </w:r>
      <w:r w:rsidR="00A47DD3" w:rsidRPr="00B315A9">
        <w:rPr>
          <w:rFonts w:cs="Times New Roman"/>
        </w:rPr>
        <w:t>cal stress have been implicated in the pathogenesis of glaucoma</w:t>
      </w:r>
      <w:r w:rsidR="00421C52">
        <w:rPr>
          <w:rFonts w:cs="Times New Roman"/>
        </w:rPr>
        <w:t>,</w:t>
      </w:r>
      <w:r w:rsidR="00421C52">
        <w:rPr>
          <w:rFonts w:cs="Times New Roman"/>
        </w:rPr>
        <w:fldChar w:fldCharType="begin">
          <w:fldData xml:space="preserve">PEVuZE5vdGU+PENpdGU+PEF1dGhvcj5MZWU8L0F1dGhvcj48WWVhcj4yMDE3PC9ZZWFyPjxSZWNO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</w:fldData>
        </w:fldChar>
      </w:r>
      <w:r w:rsidR="00421C52">
        <w:rPr>
          <w:rFonts w:cs="Times New Roman"/>
        </w:rPr>
        <w:instrText xml:space="preserve"> ADDIN EN.CITE </w:instrText>
      </w:r>
      <w:r w:rsidR="00421C52">
        <w:rPr>
          <w:rFonts w:cs="Times New Roman"/>
        </w:rPr>
        <w:fldChar w:fldCharType="begin">
          <w:fldData xml:space="preserve">PEVuZE5vdGU+PENpdGU+PEF1dGhvcj5MZWU8L0F1dGhvcj48WWVhcj4yMDE3PC9ZZWFyPjxSZWNO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</w:fldData>
        </w:fldChar>
      </w:r>
      <w:r w:rsidR="00421C52">
        <w:rPr>
          <w:rFonts w:cs="Times New Roman"/>
        </w:rPr>
        <w:instrText xml:space="preserve"> ADDIN EN.CITE.DATA </w:instrText>
      </w:r>
      <w:r w:rsidR="00421C52">
        <w:rPr>
          <w:rFonts w:cs="Times New Roman"/>
        </w:rPr>
      </w:r>
      <w:r w:rsidR="00421C52">
        <w:rPr>
          <w:rFonts w:cs="Times New Roman"/>
        </w:rPr>
        <w:fldChar w:fldCharType="end"/>
      </w:r>
      <w:r w:rsidR="00421C52">
        <w:rPr>
          <w:rFonts w:cs="Times New Roman"/>
        </w:rPr>
      </w:r>
      <w:r w:rsidR="00421C52">
        <w:rPr>
          <w:rFonts w:cs="Times New Roman"/>
        </w:rPr>
        <w:fldChar w:fldCharType="separate"/>
      </w:r>
      <w:r w:rsidR="00421C52" w:rsidRPr="00421C52">
        <w:rPr>
          <w:rFonts w:cs="Times New Roman"/>
          <w:noProof/>
          <w:vertAlign w:val="superscript"/>
        </w:rPr>
        <w:t>6,10</w:t>
      </w:r>
      <w:r w:rsidR="00421C52">
        <w:rPr>
          <w:rFonts w:cs="Times New Roman"/>
        </w:rPr>
        <w:fldChar w:fldCharType="end"/>
      </w:r>
      <w:r w:rsidR="00B54EF0" w:rsidRPr="00B315A9">
        <w:rPr>
          <w:rFonts w:cs="Times New Roman"/>
        </w:rPr>
        <w:t xml:space="preserve"> and we</w:t>
      </w:r>
      <w:r w:rsidR="00421C52">
        <w:rPr>
          <w:rFonts w:cs="Times New Roman"/>
        </w:rPr>
        <w:t xml:space="preserve"> therefore</w:t>
      </w:r>
      <w:r w:rsidR="00B54EF0" w:rsidRPr="00B315A9">
        <w:rPr>
          <w:rFonts w:cs="Times New Roman"/>
        </w:rPr>
        <w:t xml:space="preserve"> used two metrics to quantify the morphology of the lamina cribrosa: anterior lamina cribrosa depth (ALCD)</w:t>
      </w:r>
      <w:r>
        <w:rPr>
          <w:rFonts w:cs="Times New Roman"/>
        </w:rPr>
        <w:t xml:space="preserve"> as a measure for posterior displacement</w:t>
      </w:r>
      <w:r w:rsidR="00B54EF0" w:rsidRPr="00B315A9">
        <w:rPr>
          <w:rFonts w:cs="Times New Roman"/>
        </w:rPr>
        <w:t xml:space="preserve"> and central lamina cribrosa thickness (cLCT)</w:t>
      </w:r>
      <w:r>
        <w:rPr>
          <w:rFonts w:cs="Times New Roman"/>
        </w:rPr>
        <w:t xml:space="preserve"> as a measure for thinning</w:t>
      </w:r>
      <w:r w:rsidR="00B54EF0" w:rsidRPr="00B315A9">
        <w:rPr>
          <w:rFonts w:cs="Times New Roman"/>
        </w:rPr>
        <w:t>.</w:t>
      </w:r>
      <w:r>
        <w:rPr>
          <w:rFonts w:cs="Times New Roman"/>
        </w:rPr>
        <w:t xml:space="preserve"> </w:t>
      </w:r>
      <w:r w:rsidR="008A2B32" w:rsidRPr="00B315A9">
        <w:rPr>
          <w:rFonts w:cs="Times New Roman"/>
        </w:rPr>
        <w:t xml:space="preserve">We </w:t>
      </w:r>
      <w:r w:rsidR="0075686E" w:rsidRPr="00B315A9">
        <w:rPr>
          <w:rFonts w:cs="Times New Roman"/>
        </w:rPr>
        <w:t xml:space="preserve">defined </w:t>
      </w:r>
      <w:r w:rsidR="008A2B32" w:rsidRPr="00B315A9">
        <w:rPr>
          <w:rFonts w:cs="Times New Roman"/>
        </w:rPr>
        <w:t xml:space="preserve">ALCD </w:t>
      </w:r>
      <w:r w:rsidR="0075686E" w:rsidRPr="00B315A9">
        <w:rPr>
          <w:rFonts w:cs="Times New Roman"/>
        </w:rPr>
        <w:t xml:space="preserve">as the </w:t>
      </w:r>
      <w:r w:rsidR="008A2B32" w:rsidRPr="00B315A9">
        <w:rPr>
          <w:rFonts w:cs="Times New Roman"/>
        </w:rPr>
        <w:t xml:space="preserve">distance from the level of the BMO to the anterior surface of the </w:t>
      </w:r>
      <w:r w:rsidR="00AA2901" w:rsidRPr="00B315A9">
        <w:rPr>
          <w:rFonts w:cs="Times New Roman"/>
        </w:rPr>
        <w:t xml:space="preserve">lamina cribrosa and cLCT as the distance between the anterior and posterior </w:t>
      </w:r>
      <w:r w:rsidR="00AE1136" w:rsidRPr="00B315A9">
        <w:rPr>
          <w:rFonts w:cs="Times New Roman"/>
        </w:rPr>
        <w:t>surfaces of the lamina cribrosa.</w:t>
      </w:r>
      <w:r w:rsidR="00AA2901" w:rsidRPr="00B315A9">
        <w:rPr>
          <w:rFonts w:cs="Times New Roman"/>
        </w:rPr>
        <w:t xml:space="preserve"> </w:t>
      </w:r>
      <w:r w:rsidR="00AE1136" w:rsidRPr="00B315A9">
        <w:rPr>
          <w:rFonts w:cs="Times New Roman"/>
        </w:rPr>
        <w:t>B</w:t>
      </w:r>
      <w:r w:rsidR="00AA2901" w:rsidRPr="00B315A9">
        <w:rPr>
          <w:rFonts w:cs="Times New Roman"/>
        </w:rPr>
        <w:t xml:space="preserve">oth measurements were made </w:t>
      </w:r>
      <w:r w:rsidR="00AE1136" w:rsidRPr="00B315A9">
        <w:rPr>
          <w:rFonts w:cs="Times New Roman"/>
        </w:rPr>
        <w:t>as close to</w:t>
      </w:r>
      <w:r w:rsidR="00AA2901" w:rsidRPr="00B315A9">
        <w:rPr>
          <w:rFonts w:cs="Times New Roman"/>
        </w:rPr>
        <w:t xml:space="preserve"> the center of the disc</w:t>
      </w:r>
      <w:r w:rsidR="00AE1136" w:rsidRPr="00B315A9">
        <w:rPr>
          <w:rFonts w:cs="Times New Roman"/>
        </w:rPr>
        <w:t xml:space="preserve"> as possible</w:t>
      </w:r>
      <w:r w:rsidR="00AA2901" w:rsidRPr="00B315A9">
        <w:rPr>
          <w:rFonts w:cs="Times New Roman"/>
        </w:rPr>
        <w:t xml:space="preserve">, defined </w:t>
      </w:r>
      <w:r w:rsidR="00AE1136" w:rsidRPr="00B315A9">
        <w:rPr>
          <w:rFonts w:cs="Times New Roman"/>
        </w:rPr>
        <w:t>by</w:t>
      </w:r>
      <w:r w:rsidR="00AA2901" w:rsidRPr="00B315A9">
        <w:rPr>
          <w:rFonts w:cs="Times New Roman"/>
        </w:rPr>
        <w:t xml:space="preserve"> the </w:t>
      </w:r>
      <w:r w:rsidR="00AE1136" w:rsidRPr="00B315A9">
        <w:rPr>
          <w:rFonts w:cs="Times New Roman"/>
        </w:rPr>
        <w:t xml:space="preserve">horizontal </w:t>
      </w:r>
      <w:r w:rsidR="00AA2901" w:rsidRPr="00B315A9">
        <w:rPr>
          <w:rFonts w:cs="Times New Roman"/>
        </w:rPr>
        <w:t xml:space="preserve">midpoint between BMOs. </w:t>
      </w:r>
      <w:r w:rsidR="00AF72D9" w:rsidRPr="00B315A9">
        <w:rPr>
          <w:rFonts w:cs="Times New Roman"/>
        </w:rPr>
        <w:t>For every eye, b</w:t>
      </w:r>
      <w:r w:rsidR="00AA2901" w:rsidRPr="00B315A9">
        <w:rPr>
          <w:rFonts w:cs="Times New Roman"/>
        </w:rPr>
        <w:t>oth ALCD a</w:t>
      </w:r>
      <w:r w:rsidR="00095405" w:rsidRPr="00B315A9">
        <w:rPr>
          <w:rFonts w:cs="Times New Roman"/>
        </w:rPr>
        <w:t>nd cLCT measures were taken on a single</w:t>
      </w:r>
      <w:r w:rsidR="00421C52">
        <w:rPr>
          <w:rFonts w:cs="Times New Roman"/>
        </w:rPr>
        <w:t xml:space="preserve"> </w:t>
      </w:r>
      <w:r w:rsidR="00AA2901" w:rsidRPr="00B315A9">
        <w:rPr>
          <w:rFonts w:cs="Times New Roman"/>
        </w:rPr>
        <w:t>well-centered radial scan</w:t>
      </w:r>
      <w:r w:rsidR="00AF72D9" w:rsidRPr="00B315A9">
        <w:rPr>
          <w:rFonts w:cs="Times New Roman"/>
        </w:rPr>
        <w:t xml:space="preserve"> on which the lamina cribrosa could best be </w:t>
      </w:r>
      <w:r w:rsidR="00034895" w:rsidRPr="00B315A9">
        <w:rPr>
          <w:rFonts w:cs="Times New Roman"/>
        </w:rPr>
        <w:t>visualized</w:t>
      </w:r>
      <w:r w:rsidR="007F3A1A">
        <w:rPr>
          <w:rFonts w:cs="Times New Roman"/>
        </w:rPr>
        <w:t xml:space="preserve">. </w:t>
      </w:r>
      <w:r w:rsidR="007F3A1A" w:rsidRPr="00B315A9">
        <w:rPr>
          <w:rFonts w:cs="Times New Roman"/>
        </w:rPr>
        <w:t>Because the measurement of the lamina cribrosa boundaries remains a challenge, ALCD and cLCT were measured by two masked observers (TN, KT).</w:t>
      </w:r>
    </w:p>
    <w:p w14:paraId="76742964" w14:textId="77777777" w:rsidR="00C41E8D" w:rsidRPr="00B315A9" w:rsidRDefault="00C41E8D" w:rsidP="00F93BA2">
      <w:pPr>
        <w:spacing w:line="480" w:lineRule="auto"/>
        <w:rPr>
          <w:rFonts w:cs="Times New Roman"/>
          <w:b/>
          <w:bCs/>
        </w:rPr>
      </w:pPr>
    </w:p>
    <w:p w14:paraId="6164DA43" w14:textId="75161CC5" w:rsidR="00C41E8D" w:rsidRPr="00B315A9" w:rsidRDefault="00B03E30" w:rsidP="00F93BA2">
      <w:pPr>
        <w:spacing w:line="480" w:lineRule="auto"/>
        <w:rPr>
          <w:rFonts w:cs="Times New Roman"/>
          <w:b/>
          <w:bCs/>
        </w:rPr>
      </w:pPr>
      <w:r w:rsidRPr="00B315A9">
        <w:rPr>
          <w:rFonts w:cs="Times New Roman"/>
          <w:b/>
          <w:bCs/>
        </w:rPr>
        <w:t>Statistical Methods</w:t>
      </w:r>
    </w:p>
    <w:p w14:paraId="2647B484" w14:textId="3A2302A3" w:rsidR="00881B30" w:rsidRPr="00B315A9" w:rsidRDefault="00BF505D" w:rsidP="00BA5E47">
      <w:pPr>
        <w:spacing w:line="480" w:lineRule="auto"/>
        <w:rPr>
          <w:rFonts w:cs="Times New Roman"/>
        </w:rPr>
      </w:pPr>
      <w:r w:rsidRPr="00B315A9">
        <w:rPr>
          <w:rFonts w:cs="Times New Roman"/>
        </w:rPr>
        <w:t xml:space="preserve">To compare </w:t>
      </w:r>
      <w:r w:rsidR="00460202" w:rsidRPr="00B315A9">
        <w:rPr>
          <w:rFonts w:cs="Times New Roman"/>
        </w:rPr>
        <w:t xml:space="preserve">OCT metrics </w:t>
      </w:r>
      <w:r w:rsidR="004D4FDE">
        <w:rPr>
          <w:rFonts w:cs="Times New Roman"/>
        </w:rPr>
        <w:t>between</w:t>
      </w:r>
      <w:r w:rsidR="00460202" w:rsidRPr="00B315A9">
        <w:rPr>
          <w:rFonts w:cs="Times New Roman"/>
        </w:rPr>
        <w:t xml:space="preserve"> groups, we </w:t>
      </w:r>
      <w:r w:rsidR="00955119" w:rsidRPr="00B315A9">
        <w:rPr>
          <w:rFonts w:cs="Times New Roman"/>
        </w:rPr>
        <w:t>performed</w:t>
      </w:r>
      <w:r w:rsidR="00460202" w:rsidRPr="00B315A9">
        <w:rPr>
          <w:rFonts w:cs="Times New Roman"/>
        </w:rPr>
        <w:t xml:space="preserve"> analysis of variance (ANOVA) followed by </w:t>
      </w:r>
      <w:r w:rsidR="00955119" w:rsidRPr="00B315A9">
        <w:rPr>
          <w:rFonts w:cs="Times New Roman"/>
        </w:rPr>
        <w:t>pairwise comparisons adjusted for multiple comparisons using the Bonferroni method.</w:t>
      </w:r>
      <w:r w:rsidR="00653A83" w:rsidRPr="00B315A9">
        <w:rPr>
          <w:rFonts w:cs="Times New Roman"/>
        </w:rPr>
        <w:t xml:space="preserve"> </w:t>
      </w:r>
      <w:r w:rsidR="004D4FDE">
        <w:rPr>
          <w:rFonts w:cs="Times New Roman"/>
        </w:rPr>
        <w:t>A probability value of P</w:t>
      </w:r>
      <w:r w:rsidR="00C0783E" w:rsidRPr="00B315A9">
        <w:rPr>
          <w:rFonts w:cs="Times New Roman"/>
        </w:rPr>
        <w:t xml:space="preserve"> </w:t>
      </w:r>
      <w:r w:rsidR="00361FF5" w:rsidRPr="00B315A9">
        <w:rPr>
          <w:rFonts w:cs="Times New Roman"/>
        </w:rPr>
        <w:t>&lt;</w:t>
      </w:r>
      <w:r w:rsidR="00C0783E" w:rsidRPr="00B315A9">
        <w:rPr>
          <w:rFonts w:cs="Times New Roman"/>
        </w:rPr>
        <w:t xml:space="preserve"> </w:t>
      </w:r>
      <w:r w:rsidR="00361FF5" w:rsidRPr="00B315A9">
        <w:rPr>
          <w:rFonts w:cs="Times New Roman"/>
        </w:rPr>
        <w:t>0.05 was consid</w:t>
      </w:r>
      <w:r w:rsidR="00BA5E47">
        <w:rPr>
          <w:rFonts w:cs="Times New Roman"/>
        </w:rPr>
        <w:t>ered statistically significant</w:t>
      </w:r>
      <w:r w:rsidR="00361FF5" w:rsidRPr="00B315A9">
        <w:rPr>
          <w:rFonts w:cs="Times New Roman"/>
        </w:rPr>
        <w:t xml:space="preserve">. </w:t>
      </w:r>
      <w:r w:rsidR="00F87E24" w:rsidRPr="00B315A9">
        <w:rPr>
          <w:rFonts w:cs="Times New Roman"/>
        </w:rPr>
        <w:t>We used the</w:t>
      </w:r>
      <w:r w:rsidR="00607390" w:rsidRPr="00B315A9">
        <w:rPr>
          <w:rFonts w:cs="Times New Roman"/>
        </w:rPr>
        <w:t xml:space="preserve"> </w:t>
      </w:r>
      <w:r w:rsidR="00B13106" w:rsidRPr="00B315A9">
        <w:rPr>
          <w:rFonts w:cs="Times New Roman"/>
        </w:rPr>
        <w:t>Bland-Altman limits of agreeme</w:t>
      </w:r>
      <w:r w:rsidR="00BD46C3" w:rsidRPr="00B315A9">
        <w:rPr>
          <w:rFonts w:cs="Times New Roman"/>
        </w:rPr>
        <w:t>nt</w:t>
      </w:r>
      <w:r w:rsidR="00BD46C3" w:rsidRPr="00B315A9">
        <w:rPr>
          <w:rFonts w:cs="Times New Roman"/>
        </w:rPr>
        <w:fldChar w:fldCharType="begin"/>
      </w:r>
      <w:r w:rsidR="006F08B0" w:rsidRPr="00B315A9">
        <w:rPr>
          <w:rFonts w:cs="Times New Roman"/>
        </w:rPr>
        <w:instrText xml:space="preserve"> ADDIN EN.CITE &lt;EndNote&gt;&lt;Cite&gt;&lt;Author&gt;Bland&lt;/Author&gt;&lt;Year&gt;1986&lt;/Year&gt;&lt;RecNum&gt;174&lt;/RecNum&gt;&lt;DisplayText&gt;&lt;style face="superscript"&gt;21&lt;/style&gt;&lt;/DisplayText&gt;&lt;record&gt;&lt;rec-number&gt;174&lt;/rec-number&gt;&lt;foreign-keys&gt;&lt;key app="EN" db-id="ae0f2vxze9zvd1ede08pr5a2z0sstpsesrxs" timestamp="1501730874"&gt;174&lt;/key&gt;&lt;/foreign-keys&gt;&lt;ref-type name="Journal Article"&gt;17&lt;/ref-type&gt;&lt;contributors&gt;&lt;authors&gt;&lt;author&gt;Bland, J. M.&lt;/author&gt;&lt;author&gt;Altman, D. G.&lt;/author&gt;&lt;/authors&gt;&lt;/contributors&gt;&lt;titles&gt;&lt;title&gt;Statistical methods for assessing agreement between two methods of clinical measurement&lt;/title&gt;&lt;secondary-title&gt;Lancet&lt;/secondary-title&gt;&lt;/titles&gt;&lt;periodical&gt;&lt;full-title&gt;Lancet&lt;/full-title&gt;&lt;/periodical&gt;&lt;pages&gt;307-10&lt;/pages&gt;&lt;volume&gt;1&lt;/volume&gt;&lt;number&gt;8476&lt;/number&gt;&lt;edition&gt;1986/02/08&lt;/edition&gt;&lt;keywords&gt;&lt;keyword&gt;Diagnosis/*standards&lt;/keyword&gt;&lt;keyword&gt;Humans&lt;/keyword&gt;&lt;keyword&gt;Peak Expiratory Flow Rate&lt;/keyword&gt;&lt;keyword&gt;*Statistics as Topic&lt;/keyword&gt;&lt;/keywords&gt;&lt;dates&gt;&lt;year&gt;1986&lt;/year&gt;&lt;pub-dates&gt;&lt;date&gt;Feb 08&lt;/date&gt;&lt;/pub-dates&gt;&lt;/dates&gt;&lt;isbn&gt;0140-6736 (Print)&amp;#xD;0140-6736 (Linking)&lt;/isbn&gt;&lt;accession-num&gt;2868172&lt;/accession-num&gt;&lt;urls&gt;&lt;related-urls&gt;&lt;url&gt;https://www.ncbi.nlm.nih.gov/pubmed/2868172&lt;/url&gt;&lt;/related-urls&gt;&lt;/urls&gt;&lt;/record&gt;&lt;/Cite&gt;&lt;/EndNote&gt;</w:instrText>
      </w:r>
      <w:r w:rsidR="00BD46C3" w:rsidRPr="00B315A9">
        <w:rPr>
          <w:rFonts w:cs="Times New Roman"/>
        </w:rPr>
        <w:fldChar w:fldCharType="separate"/>
      </w:r>
      <w:r w:rsidR="006F08B0" w:rsidRPr="00B315A9">
        <w:rPr>
          <w:rFonts w:cs="Times New Roman"/>
          <w:noProof/>
          <w:vertAlign w:val="superscript"/>
        </w:rPr>
        <w:t>21</w:t>
      </w:r>
      <w:r w:rsidR="00BD46C3" w:rsidRPr="00B315A9">
        <w:rPr>
          <w:rFonts w:cs="Times New Roman"/>
        </w:rPr>
        <w:fldChar w:fldCharType="end"/>
      </w:r>
      <w:r w:rsidR="00BD46C3" w:rsidRPr="00B315A9">
        <w:rPr>
          <w:rFonts w:cs="Times New Roman"/>
        </w:rPr>
        <w:t xml:space="preserve"> </w:t>
      </w:r>
      <w:r w:rsidR="00944BE3" w:rsidRPr="00B315A9">
        <w:rPr>
          <w:rFonts w:cs="Times New Roman"/>
        </w:rPr>
        <w:t>and the int</w:t>
      </w:r>
      <w:r w:rsidR="00D4277F" w:rsidRPr="00B315A9">
        <w:rPr>
          <w:rFonts w:cs="Times New Roman"/>
        </w:rPr>
        <w:t xml:space="preserve">raclass correlation coefficient </w:t>
      </w:r>
      <w:r w:rsidR="00607390" w:rsidRPr="00B315A9">
        <w:rPr>
          <w:rFonts w:cs="Times New Roman"/>
        </w:rPr>
        <w:t xml:space="preserve">to measure interobserver agreement </w:t>
      </w:r>
      <w:r w:rsidR="00944BE3" w:rsidRPr="00B315A9">
        <w:rPr>
          <w:rFonts w:cs="Times New Roman"/>
        </w:rPr>
        <w:t xml:space="preserve">and reproducibility </w:t>
      </w:r>
      <w:r w:rsidR="00607390" w:rsidRPr="00B315A9">
        <w:rPr>
          <w:rFonts w:cs="Times New Roman"/>
        </w:rPr>
        <w:t>for ALCD and cLCT</w:t>
      </w:r>
      <w:r w:rsidR="00B13106" w:rsidRPr="00B315A9">
        <w:rPr>
          <w:rFonts w:cs="Times New Roman"/>
        </w:rPr>
        <w:t xml:space="preserve">. </w:t>
      </w:r>
      <w:r w:rsidR="00881B30" w:rsidRPr="00B315A9">
        <w:rPr>
          <w:rFonts w:cs="Times New Roman"/>
        </w:rPr>
        <w:t xml:space="preserve">All statistical analyses were performed </w:t>
      </w:r>
      <w:r w:rsidR="00BA5E47">
        <w:rPr>
          <w:rFonts w:cs="Times New Roman"/>
        </w:rPr>
        <w:t>with</w:t>
      </w:r>
      <w:r w:rsidR="00881B30" w:rsidRPr="00B315A9">
        <w:rPr>
          <w:rFonts w:cs="Times New Roman"/>
          <w:color w:val="000000" w:themeColor="text1"/>
        </w:rPr>
        <w:t xml:space="preserve"> R </w:t>
      </w:r>
      <w:r w:rsidR="00C54F4A" w:rsidRPr="00B315A9">
        <w:rPr>
          <w:rFonts w:cs="Times New Roman"/>
          <w:color w:val="000000" w:themeColor="text1"/>
        </w:rPr>
        <w:t>(</w:t>
      </w:r>
      <w:r w:rsidR="00C54F4A" w:rsidRPr="00B315A9">
        <w:rPr>
          <w:rFonts w:cs="Times New Roman"/>
        </w:rPr>
        <w:t>Version 3.3.3, R Foundation for Statistical Computing, Vienna, Austria)</w:t>
      </w:r>
      <w:r w:rsidR="00881B30" w:rsidRPr="00B315A9">
        <w:rPr>
          <w:rFonts w:cs="Times New Roman"/>
        </w:rPr>
        <w:t xml:space="preserve">. </w:t>
      </w:r>
    </w:p>
    <w:p w14:paraId="2A31B9A4" w14:textId="77777777" w:rsidR="00B315A9" w:rsidRPr="00B315A9" w:rsidRDefault="00B315A9" w:rsidP="00C452FB">
      <w:pPr>
        <w:spacing w:line="480" w:lineRule="auto"/>
        <w:rPr>
          <w:rFonts w:cs="Times New Roman"/>
        </w:rPr>
      </w:pPr>
    </w:p>
    <w:p w14:paraId="7256F16A" w14:textId="0D2F1FC7" w:rsidR="00D20E04" w:rsidRPr="00B315A9" w:rsidRDefault="00056E0D" w:rsidP="00023843">
      <w:pPr>
        <w:spacing w:line="480" w:lineRule="auto"/>
        <w:rPr>
          <w:rFonts w:cs="Times New Roman"/>
          <w:b/>
          <w:bCs/>
        </w:rPr>
      </w:pPr>
      <w:r w:rsidRPr="00B315A9">
        <w:rPr>
          <w:rFonts w:cs="Times New Roman"/>
          <w:b/>
          <w:bCs/>
        </w:rPr>
        <w:lastRenderedPageBreak/>
        <w:t>Random Forest</w:t>
      </w:r>
      <w:r w:rsidR="004A763A" w:rsidRPr="00B315A9">
        <w:rPr>
          <w:rFonts w:cs="Times New Roman"/>
          <w:b/>
          <w:bCs/>
        </w:rPr>
        <w:t xml:space="preserve"> </w:t>
      </w:r>
      <w:r w:rsidR="00B315A9">
        <w:rPr>
          <w:rFonts w:cs="Times New Roman"/>
          <w:b/>
          <w:bCs/>
        </w:rPr>
        <w:t>Classifier</w:t>
      </w:r>
    </w:p>
    <w:p w14:paraId="68D4081F" w14:textId="6DF488A9" w:rsidR="00C54F4A" w:rsidRPr="00B315A9" w:rsidRDefault="00023843" w:rsidP="009F2EA6">
      <w:pPr>
        <w:spacing w:line="480" w:lineRule="auto"/>
        <w:rPr>
          <w:rFonts w:cs="Times New Roman"/>
        </w:rPr>
      </w:pPr>
      <w:r w:rsidRPr="00B315A9">
        <w:rPr>
          <w:rFonts w:cs="Times New Roman"/>
        </w:rPr>
        <w:tab/>
        <w:t>To assess</w:t>
      </w:r>
      <w:r w:rsidR="004A763A" w:rsidRPr="00B315A9">
        <w:rPr>
          <w:rFonts w:cs="Times New Roman"/>
        </w:rPr>
        <w:t xml:space="preserve"> and compare</w:t>
      </w:r>
      <w:r w:rsidRPr="00B315A9">
        <w:rPr>
          <w:rFonts w:cs="Times New Roman"/>
        </w:rPr>
        <w:t xml:space="preserve"> the diagnostic </w:t>
      </w:r>
      <w:r w:rsidR="004A763A" w:rsidRPr="00B315A9">
        <w:rPr>
          <w:rFonts w:cs="Times New Roman"/>
        </w:rPr>
        <w:t>abilities</w:t>
      </w:r>
      <w:r w:rsidRPr="00B315A9">
        <w:rPr>
          <w:rFonts w:cs="Times New Roman"/>
        </w:rPr>
        <w:t xml:space="preserve"> of our various metrics, </w:t>
      </w:r>
      <w:r w:rsidR="004A763A" w:rsidRPr="00B315A9">
        <w:rPr>
          <w:rFonts w:cs="Times New Roman"/>
        </w:rPr>
        <w:t xml:space="preserve">we </w:t>
      </w:r>
      <w:r w:rsidR="00C564AC">
        <w:rPr>
          <w:rFonts w:cs="Times New Roman"/>
        </w:rPr>
        <w:t>used our</w:t>
      </w:r>
      <w:r w:rsidR="004A763A" w:rsidRPr="00B315A9">
        <w:rPr>
          <w:rFonts w:cs="Times New Roman"/>
        </w:rPr>
        <w:t xml:space="preserve"> dataset to </w:t>
      </w:r>
      <w:r w:rsidR="00C564AC">
        <w:rPr>
          <w:rFonts w:cs="Times New Roman"/>
        </w:rPr>
        <w:t xml:space="preserve">train </w:t>
      </w:r>
      <w:r w:rsidR="004A763A" w:rsidRPr="00B315A9">
        <w:rPr>
          <w:rFonts w:cs="Times New Roman"/>
        </w:rPr>
        <w:t>Random Forest (RF) model</w:t>
      </w:r>
      <w:r w:rsidR="002A7127" w:rsidRPr="00B315A9">
        <w:rPr>
          <w:rFonts w:cs="Times New Roman"/>
        </w:rPr>
        <w:t>s</w:t>
      </w:r>
      <w:r w:rsidR="004A763A" w:rsidRPr="00B315A9">
        <w:rPr>
          <w:rFonts w:cs="Times New Roman"/>
        </w:rPr>
        <w:t xml:space="preserve">. </w:t>
      </w:r>
      <w:r w:rsidR="00497F35" w:rsidRPr="00B315A9">
        <w:rPr>
          <w:rFonts w:cs="Times New Roman"/>
        </w:rPr>
        <w:t>RF is an ensemble learning</w:t>
      </w:r>
      <w:r w:rsidR="004A763A" w:rsidRPr="00B315A9">
        <w:rPr>
          <w:rFonts w:cs="Times New Roman"/>
        </w:rPr>
        <w:t xml:space="preserve"> method </w:t>
      </w:r>
      <w:r w:rsidR="00497F35" w:rsidRPr="00B315A9">
        <w:rPr>
          <w:rFonts w:cs="Times New Roman"/>
        </w:rPr>
        <w:t xml:space="preserve">that </w:t>
      </w:r>
      <w:r w:rsidR="004A763A" w:rsidRPr="00B315A9">
        <w:rPr>
          <w:rFonts w:cs="Times New Roman"/>
        </w:rPr>
        <w:t xml:space="preserve">creates a </w:t>
      </w:r>
      <w:r w:rsidR="00960F1A" w:rsidRPr="00B315A9">
        <w:rPr>
          <w:rFonts w:cs="Times New Roman"/>
        </w:rPr>
        <w:t>multitude</w:t>
      </w:r>
      <w:r w:rsidR="004A763A" w:rsidRPr="00B315A9">
        <w:rPr>
          <w:rFonts w:cs="Times New Roman"/>
        </w:rPr>
        <w:t xml:space="preserve"> </w:t>
      </w:r>
      <w:r w:rsidR="00960F1A" w:rsidRPr="00B315A9">
        <w:rPr>
          <w:rFonts w:cs="Times New Roman"/>
        </w:rPr>
        <w:t>of decision trees</w:t>
      </w:r>
      <w:r w:rsidR="009F2EA6">
        <w:rPr>
          <w:rFonts w:cs="Times New Roman"/>
        </w:rPr>
        <w:t xml:space="preserve">, </w:t>
      </w:r>
      <w:r w:rsidR="00497F35" w:rsidRPr="00B315A9">
        <w:rPr>
          <w:rFonts w:cs="Times New Roman"/>
        </w:rPr>
        <w:t xml:space="preserve">each of which </w:t>
      </w:r>
      <w:r w:rsidR="006251AD">
        <w:rPr>
          <w:rFonts w:cs="Times New Roman"/>
        </w:rPr>
        <w:t>takes</w:t>
      </w:r>
      <w:r w:rsidR="00497F35" w:rsidRPr="00B315A9">
        <w:rPr>
          <w:rFonts w:cs="Times New Roman"/>
        </w:rPr>
        <w:t xml:space="preserve"> a random subset of the </w:t>
      </w:r>
      <w:r w:rsidR="006251AD">
        <w:rPr>
          <w:rFonts w:cs="Times New Roman"/>
        </w:rPr>
        <w:t>training</w:t>
      </w:r>
      <w:r w:rsidR="00497F35" w:rsidRPr="00B315A9">
        <w:rPr>
          <w:rFonts w:cs="Times New Roman"/>
        </w:rPr>
        <w:t xml:space="preserve"> data (this is known as </w:t>
      </w:r>
      <w:r w:rsidR="003454CF">
        <w:rPr>
          <w:rFonts w:cs="Times New Roman"/>
        </w:rPr>
        <w:t xml:space="preserve">bootstrap aggregation, or </w:t>
      </w:r>
      <w:r w:rsidR="00497F35" w:rsidRPr="00B315A9">
        <w:rPr>
          <w:rFonts w:cs="Times New Roman"/>
        </w:rPr>
        <w:t>"bagging")</w:t>
      </w:r>
      <w:r w:rsidR="006251AD">
        <w:rPr>
          <w:rFonts w:cs="Times New Roman"/>
        </w:rPr>
        <w:t xml:space="preserve"> and </w:t>
      </w:r>
      <w:r w:rsidR="00151AB5">
        <w:rPr>
          <w:rFonts w:cs="Times New Roman"/>
        </w:rPr>
        <w:t xml:space="preserve">predicts a categorical outcome. The RF algorithm then </w:t>
      </w:r>
      <w:r w:rsidR="00497F35" w:rsidRPr="00B315A9">
        <w:rPr>
          <w:rFonts w:cs="Times New Roman"/>
        </w:rPr>
        <w:t>uses the popular vote of the decision trees t</w:t>
      </w:r>
      <w:r w:rsidR="00F56170" w:rsidRPr="00B315A9">
        <w:rPr>
          <w:rFonts w:cs="Times New Roman"/>
        </w:rPr>
        <w:t xml:space="preserve">o predict </w:t>
      </w:r>
      <w:r w:rsidR="009F2EA6">
        <w:rPr>
          <w:rFonts w:cs="Times New Roman"/>
        </w:rPr>
        <w:t>classification/</w:t>
      </w:r>
      <w:r w:rsidR="00151AB5">
        <w:rPr>
          <w:rFonts w:cs="Times New Roman"/>
        </w:rPr>
        <w:t>diagnosis</w:t>
      </w:r>
      <w:r w:rsidR="00BA5E47">
        <w:rPr>
          <w:rFonts w:cs="Times New Roman"/>
        </w:rPr>
        <w:t>.</w:t>
      </w:r>
      <w:r w:rsidR="00BF660C" w:rsidRPr="00B315A9">
        <w:rPr>
          <w:rFonts w:cs="Times New Roman"/>
        </w:rPr>
        <w:fldChar w:fldCharType="begin"/>
      </w:r>
      <w:r w:rsidR="006F08B0" w:rsidRPr="00B315A9">
        <w:rPr>
          <w:rFonts w:cs="Times New Roman"/>
        </w:rPr>
        <w:instrText xml:space="preserve"> ADDIN EN.CITE &lt;EndNote&gt;&lt;Cite&gt;&lt;Author&gt;Breiman&lt;/Author&gt;&lt;Year&gt;2001&lt;/Year&gt;&lt;RecNum&gt;568&lt;/RecNum&gt;&lt;DisplayText&gt;&lt;style face="superscript"&gt;18&lt;/style&gt;&lt;/DisplayText&gt;&lt;record&gt;&lt;rec-number&gt;568&lt;/rec-number&gt;&lt;foreign-keys&gt;&lt;key app="EN" db-id="ae0f2vxze9zvd1ede08pr5a2z0sstpsesrxs" timestamp="1502380414"&gt;568&lt;/key&gt;&lt;/foreign-keys&gt;&lt;ref-type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Learning&lt;/full-title&gt;&lt;/periodical&gt;&lt;pages&gt;5-32&lt;/pages&gt;&lt;volume&gt;45&lt;/volume&gt;&lt;number&gt;1&lt;/number&gt;&lt;dates&gt;&lt;year&gt;2001&lt;/year&gt;&lt;pub-dates&gt;&lt;date&gt;October 01&lt;/date&gt;&lt;/pub-dates&gt;&lt;/dates&gt;&lt;isbn&gt;1573-0565&lt;/isbn&gt;&lt;label&gt;Breiman2001&lt;/label&gt;&lt;work-type&gt;journal article&lt;/work-type&gt;&lt;urls&gt;&lt;related-urls&gt;&lt;url&gt;https://doi.org/10.1023/A:1010933404324&lt;/url&gt;&lt;/related-urls&gt;&lt;/urls&gt;&lt;electronic-resource-num&gt;10.1023/a:1010933404324&lt;/electronic-resource-num&gt;&lt;/record&gt;&lt;/Cite&gt;&lt;/EndNote&gt;</w:instrText>
      </w:r>
      <w:r w:rsidR="00BF660C" w:rsidRPr="00B315A9">
        <w:rPr>
          <w:rFonts w:cs="Times New Roman"/>
        </w:rPr>
        <w:fldChar w:fldCharType="separate"/>
      </w:r>
      <w:r w:rsidR="006F08B0" w:rsidRPr="00B315A9">
        <w:rPr>
          <w:rFonts w:cs="Times New Roman"/>
          <w:noProof/>
          <w:vertAlign w:val="superscript"/>
        </w:rPr>
        <w:t>18</w:t>
      </w:r>
      <w:r w:rsidR="00BF660C" w:rsidRPr="00B315A9">
        <w:rPr>
          <w:rFonts w:cs="Times New Roman"/>
        </w:rPr>
        <w:fldChar w:fldCharType="end"/>
      </w:r>
      <w:r w:rsidR="001B4960" w:rsidRPr="00B315A9">
        <w:rPr>
          <w:rFonts w:cs="Times New Roman"/>
        </w:rPr>
        <w:t xml:space="preserve"> By adding a component of randomness, </w:t>
      </w:r>
      <w:r w:rsidR="00F16E47">
        <w:rPr>
          <w:rFonts w:cs="Times New Roman"/>
        </w:rPr>
        <w:t>bootstrap aggregation</w:t>
      </w:r>
      <w:r w:rsidR="001B4960" w:rsidRPr="00B315A9">
        <w:rPr>
          <w:rFonts w:cs="Times New Roman"/>
        </w:rPr>
        <w:t xml:space="preserve"> is known to reduce overfitting</w:t>
      </w:r>
      <w:r w:rsidR="00C564AC">
        <w:rPr>
          <w:rFonts w:cs="Times New Roman"/>
        </w:rPr>
        <w:t xml:space="preserve"> to the training data</w:t>
      </w:r>
      <w:r w:rsidR="001B4960" w:rsidRPr="00B315A9">
        <w:rPr>
          <w:rFonts w:cs="Times New Roman"/>
        </w:rPr>
        <w:t>, and therefore helps to build models that perform well when classifying new</w:t>
      </w:r>
      <w:r w:rsidR="00E2243D" w:rsidRPr="00B315A9">
        <w:rPr>
          <w:rFonts w:cs="Times New Roman"/>
        </w:rPr>
        <w:t xml:space="preserve"> </w:t>
      </w:r>
      <w:r w:rsidR="00C564AC">
        <w:rPr>
          <w:rFonts w:cs="Times New Roman"/>
        </w:rPr>
        <w:t>data</w:t>
      </w:r>
      <w:r w:rsidR="001F6153">
        <w:rPr>
          <w:rFonts w:cs="Times New Roman"/>
        </w:rPr>
        <w:t xml:space="preserve">. </w:t>
      </w:r>
      <w:r w:rsidR="00056E0D" w:rsidRPr="00B315A9">
        <w:rPr>
          <w:rFonts w:cs="Times New Roman"/>
        </w:rPr>
        <w:t>To estimate the classification accuracy of each model, we computed the</w:t>
      </w:r>
      <w:r w:rsidR="004126A2" w:rsidRPr="00B315A9">
        <w:rPr>
          <w:rFonts w:cs="Times New Roman"/>
        </w:rPr>
        <w:t xml:space="preserve"> out-of-bag</w:t>
      </w:r>
      <w:r w:rsidR="00BA5E47">
        <w:rPr>
          <w:rFonts w:cs="Times New Roman"/>
        </w:rPr>
        <w:t xml:space="preserve"> (OOB) classification accuracy––</w:t>
      </w:r>
      <w:r w:rsidR="00056E0D" w:rsidRPr="00B315A9">
        <w:rPr>
          <w:rFonts w:cs="Times New Roman"/>
        </w:rPr>
        <w:t xml:space="preserve">an estimator for a </w:t>
      </w:r>
      <w:r w:rsidR="001B4960" w:rsidRPr="00B315A9">
        <w:rPr>
          <w:rFonts w:cs="Times New Roman"/>
        </w:rPr>
        <w:t xml:space="preserve">RF </w:t>
      </w:r>
      <w:r w:rsidR="00056E0D" w:rsidRPr="00B315A9">
        <w:rPr>
          <w:rFonts w:cs="Times New Roman"/>
        </w:rPr>
        <w:t>model's ability to correctly classify unseen testing data.</w:t>
      </w:r>
      <w:r w:rsidR="00F16E47">
        <w:rPr>
          <w:rFonts w:cs="Times New Roman"/>
        </w:rPr>
        <w:t xml:space="preserve"> </w:t>
      </w:r>
      <w:r w:rsidR="001F6153">
        <w:rPr>
          <w:rFonts w:cs="Times New Roman"/>
        </w:rPr>
        <w:t xml:space="preserve">This accuracy represents how successfully a particular model can discriminate </w:t>
      </w:r>
      <w:r w:rsidR="004D4FDE">
        <w:rPr>
          <w:rFonts w:cs="Times New Roman"/>
        </w:rPr>
        <w:t>between</w:t>
      </w:r>
      <w:r w:rsidR="001F6153">
        <w:rPr>
          <w:rFonts w:cs="Times New Roman"/>
        </w:rPr>
        <w:t xml:space="preserve"> healthy, NAION, and OAG eyes using OCT metrics. </w:t>
      </w:r>
      <w:r w:rsidR="00BA5E47">
        <w:rPr>
          <w:rFonts w:cs="Times New Roman"/>
        </w:rPr>
        <w:t xml:space="preserve">Because bootstrap aggregation involves randomly sampling the training data, OOB accuracy varies slightly for each iteration of the RF algorithm. To </w:t>
      </w:r>
      <w:r w:rsidR="00726621">
        <w:rPr>
          <w:rFonts w:cs="Times New Roman"/>
        </w:rPr>
        <w:t>account for this variation</w:t>
      </w:r>
      <w:r w:rsidR="00BA5E47">
        <w:rPr>
          <w:rFonts w:cs="Times New Roman"/>
        </w:rPr>
        <w:t xml:space="preserve">, </w:t>
      </w:r>
      <w:r w:rsidR="001824F3" w:rsidRPr="00B315A9">
        <w:rPr>
          <w:rFonts w:cs="Times New Roman"/>
        </w:rPr>
        <w:t xml:space="preserve">we </w:t>
      </w:r>
      <w:r w:rsidR="00726621">
        <w:rPr>
          <w:rFonts w:cs="Times New Roman"/>
        </w:rPr>
        <w:t>ran each algorithm</w:t>
      </w:r>
      <w:r w:rsidR="001824F3" w:rsidRPr="00B315A9">
        <w:rPr>
          <w:rFonts w:cs="Times New Roman"/>
        </w:rPr>
        <w:t xml:space="preserve"> 100 times and determined the </w:t>
      </w:r>
      <w:r w:rsidR="005B4288" w:rsidRPr="00B315A9">
        <w:rPr>
          <w:rFonts w:cs="Times New Roman"/>
        </w:rPr>
        <w:t>average</w:t>
      </w:r>
      <w:r w:rsidR="001824F3" w:rsidRPr="00B315A9">
        <w:rPr>
          <w:rFonts w:cs="Times New Roman"/>
        </w:rPr>
        <w:t xml:space="preserve"> OOB accuracy</w:t>
      </w:r>
      <w:r w:rsidR="00E625D8" w:rsidRPr="00B315A9">
        <w:rPr>
          <w:rFonts w:cs="Times New Roman"/>
        </w:rPr>
        <w:t xml:space="preserve"> </w:t>
      </w:r>
      <w:r w:rsidR="005B4288" w:rsidRPr="00B315A9">
        <w:rPr>
          <w:rFonts w:cs="Times New Roman"/>
        </w:rPr>
        <w:t>of the 100 trials</w:t>
      </w:r>
      <w:r w:rsidR="001F6153">
        <w:rPr>
          <w:rFonts w:cs="Times New Roman"/>
        </w:rPr>
        <w:t xml:space="preserve">. </w:t>
      </w:r>
      <w:r w:rsidR="002F53DF" w:rsidRPr="00B315A9">
        <w:rPr>
          <w:rFonts w:cs="Times New Roman"/>
        </w:rPr>
        <w:t>Moreover, w</w:t>
      </w:r>
      <w:r w:rsidR="00BF15E4" w:rsidRPr="00B315A9">
        <w:rPr>
          <w:rFonts w:cs="Times New Roman"/>
        </w:rPr>
        <w:t>e determined the relative importance of each individual variable by compa</w:t>
      </w:r>
      <w:r w:rsidR="00CA67B9" w:rsidRPr="00B315A9">
        <w:rPr>
          <w:rFonts w:cs="Times New Roman"/>
        </w:rPr>
        <w:t xml:space="preserve">ring mean decrease in accuracy, </w:t>
      </w:r>
      <w:r w:rsidR="00BF15E4" w:rsidRPr="00B315A9">
        <w:rPr>
          <w:rFonts w:cs="Times New Roman"/>
        </w:rPr>
        <w:t>the detrimental effect on the model's accuracy if a particular vari</w:t>
      </w:r>
      <w:r w:rsidR="00CA67B9" w:rsidRPr="00B315A9">
        <w:rPr>
          <w:rFonts w:cs="Times New Roman"/>
        </w:rPr>
        <w:t>able is removed from the forest</w:t>
      </w:r>
      <w:r w:rsidR="00BF15E4" w:rsidRPr="00B315A9">
        <w:rPr>
          <w:rFonts w:cs="Times New Roman"/>
        </w:rPr>
        <w:t xml:space="preserve">. </w:t>
      </w:r>
    </w:p>
    <w:p w14:paraId="29488839" w14:textId="77777777" w:rsidR="00C54F4A" w:rsidRPr="00B315A9" w:rsidRDefault="00C54F4A" w:rsidP="00F93BA2">
      <w:pPr>
        <w:spacing w:line="480" w:lineRule="auto"/>
        <w:rPr>
          <w:rFonts w:cs="Times New Roman"/>
        </w:rPr>
      </w:pPr>
    </w:p>
    <w:p w14:paraId="5B29AF1B" w14:textId="692F7E44" w:rsidR="00003673" w:rsidRPr="00CF3A6D" w:rsidRDefault="00817350" w:rsidP="00003673">
      <w:pPr>
        <w:spacing w:line="480" w:lineRule="auto"/>
        <w:rPr>
          <w:rFonts w:cs="Times New Roman"/>
          <w:b/>
          <w:bCs/>
          <w:u w:val="single"/>
        </w:rPr>
      </w:pPr>
      <w:r w:rsidRPr="00CF3A6D">
        <w:rPr>
          <w:rFonts w:cs="Times New Roman"/>
          <w:b/>
          <w:bCs/>
          <w:u w:val="single"/>
        </w:rPr>
        <w:t>Results</w:t>
      </w:r>
    </w:p>
    <w:p w14:paraId="5E0BE047" w14:textId="75387DE5" w:rsidR="00003673" w:rsidRPr="00B315A9" w:rsidRDefault="00003673" w:rsidP="009F2EA6">
      <w:pPr>
        <w:spacing w:line="480" w:lineRule="auto"/>
        <w:rPr>
          <w:rFonts w:cs="Times New Roman"/>
        </w:rPr>
      </w:pPr>
      <w:r w:rsidRPr="00B315A9">
        <w:rPr>
          <w:rFonts w:cs="Times New Roman"/>
        </w:rPr>
        <w:t xml:space="preserve">Basic clinical characteristics </w:t>
      </w:r>
      <w:r w:rsidR="002F53DF" w:rsidRPr="00B315A9">
        <w:rPr>
          <w:rFonts w:cs="Times New Roman"/>
        </w:rPr>
        <w:t xml:space="preserve">of our subjects </w:t>
      </w:r>
      <w:r w:rsidRPr="00B315A9">
        <w:rPr>
          <w:rFonts w:cs="Times New Roman"/>
        </w:rPr>
        <w:t xml:space="preserve">are presented in </w:t>
      </w:r>
      <w:r w:rsidR="002F53DF" w:rsidRPr="00B315A9">
        <w:rPr>
          <w:rFonts w:cs="Times New Roman"/>
        </w:rPr>
        <w:t>Table 1. There were no statistically significant differences in age, gender, 24-2 MD</w:t>
      </w:r>
      <w:r w:rsidR="009F2EA6">
        <w:rPr>
          <w:rFonts w:cs="Times New Roman"/>
        </w:rPr>
        <w:t>,</w:t>
      </w:r>
      <w:r w:rsidR="002F53DF" w:rsidRPr="00B315A9">
        <w:rPr>
          <w:rFonts w:cs="Times New Roman"/>
        </w:rPr>
        <w:t xml:space="preserve"> </w:t>
      </w:r>
      <w:r w:rsidR="009F2EA6">
        <w:rPr>
          <w:rFonts w:cs="Times New Roman"/>
        </w:rPr>
        <w:t>or 24-2</w:t>
      </w:r>
      <w:r w:rsidR="004D4FDE">
        <w:rPr>
          <w:rFonts w:cs="Times New Roman"/>
        </w:rPr>
        <w:t xml:space="preserve"> pattern standard deviation</w:t>
      </w:r>
      <w:r w:rsidR="002F53DF" w:rsidRPr="00B315A9">
        <w:rPr>
          <w:rFonts w:cs="Times New Roman"/>
        </w:rPr>
        <w:t xml:space="preserve"> </w:t>
      </w:r>
      <w:r w:rsidR="004D4FDE">
        <w:rPr>
          <w:rFonts w:cs="Times New Roman"/>
        </w:rPr>
        <w:t>(</w:t>
      </w:r>
      <w:r w:rsidR="002F53DF" w:rsidRPr="00B315A9">
        <w:rPr>
          <w:rFonts w:cs="Times New Roman"/>
        </w:rPr>
        <w:t>PSD</w:t>
      </w:r>
      <w:r w:rsidR="004D4FDE">
        <w:rPr>
          <w:rFonts w:cs="Times New Roman"/>
        </w:rPr>
        <w:t>)</w:t>
      </w:r>
      <w:r w:rsidR="002F53DF" w:rsidRPr="00B315A9">
        <w:rPr>
          <w:rFonts w:cs="Times New Roman"/>
        </w:rPr>
        <w:t xml:space="preserve"> </w:t>
      </w:r>
      <w:r w:rsidR="004D4FDE">
        <w:rPr>
          <w:rFonts w:cs="Times New Roman"/>
        </w:rPr>
        <w:t>between</w:t>
      </w:r>
      <w:r w:rsidR="00E2243D" w:rsidRPr="00B315A9">
        <w:rPr>
          <w:rFonts w:cs="Times New Roman"/>
        </w:rPr>
        <w:t xml:space="preserve"> our groups </w:t>
      </w:r>
      <w:r w:rsidR="002F53DF" w:rsidRPr="00B315A9">
        <w:rPr>
          <w:rFonts w:cs="Times New Roman"/>
        </w:rPr>
        <w:t>(</w:t>
      </w:r>
      <w:r w:rsidR="00EE414B" w:rsidRPr="00B315A9">
        <w:rPr>
          <w:rFonts w:cs="Times New Roman"/>
        </w:rPr>
        <w:t xml:space="preserve">note: </w:t>
      </w:r>
      <w:r w:rsidR="002F53DF" w:rsidRPr="00B315A9">
        <w:rPr>
          <w:rFonts w:cs="Times New Roman"/>
        </w:rPr>
        <w:t xml:space="preserve">healthy participants did not receive 24-2 visual field testing). </w:t>
      </w:r>
    </w:p>
    <w:p w14:paraId="20255B2B" w14:textId="54CF3FFE" w:rsidR="002F53DF" w:rsidRPr="00B315A9" w:rsidRDefault="00003673" w:rsidP="00882257">
      <w:pPr>
        <w:spacing w:line="480" w:lineRule="auto"/>
        <w:rPr>
          <w:rFonts w:cs="Times New Roman"/>
        </w:rPr>
      </w:pPr>
      <w:r w:rsidRPr="00B315A9">
        <w:rPr>
          <w:rFonts w:cs="Times New Roman"/>
        </w:rPr>
        <w:lastRenderedPageBreak/>
        <w:tab/>
      </w:r>
      <w:r w:rsidR="00EE414B" w:rsidRPr="00B315A9">
        <w:rPr>
          <w:rFonts w:cs="Times New Roman"/>
        </w:rPr>
        <w:t>Results for all the</w:t>
      </w:r>
      <w:r w:rsidR="00C54F4A" w:rsidRPr="00B315A9">
        <w:rPr>
          <w:rFonts w:cs="Times New Roman"/>
        </w:rPr>
        <w:t xml:space="preserve"> OCT metrics</w:t>
      </w:r>
      <w:r w:rsidR="00E2243D" w:rsidRPr="00B315A9">
        <w:rPr>
          <w:rFonts w:cs="Times New Roman"/>
        </w:rPr>
        <w:t>, including cp</w:t>
      </w:r>
      <w:r w:rsidR="00EE414B" w:rsidRPr="00B315A9">
        <w:rPr>
          <w:rFonts w:cs="Times New Roman"/>
        </w:rPr>
        <w:t xml:space="preserve">RNFL </w:t>
      </w:r>
      <w:r w:rsidR="009D4B74">
        <w:rPr>
          <w:rFonts w:cs="Times New Roman"/>
        </w:rPr>
        <w:t>split by</w:t>
      </w:r>
      <w:r w:rsidR="00EE414B" w:rsidRPr="00B315A9">
        <w:rPr>
          <w:rFonts w:cs="Times New Roman"/>
        </w:rPr>
        <w:t xml:space="preserve"> quadrant,</w:t>
      </w:r>
      <w:r w:rsidR="00C54F4A" w:rsidRPr="00B315A9">
        <w:rPr>
          <w:rFonts w:cs="Times New Roman"/>
        </w:rPr>
        <w:t xml:space="preserve"> are summarized in Table 2. </w:t>
      </w:r>
      <w:r w:rsidR="00C452FB" w:rsidRPr="00B315A9">
        <w:rPr>
          <w:rFonts w:cs="Times New Roman"/>
        </w:rPr>
        <w:t>Figure 2</w:t>
      </w:r>
      <w:r w:rsidR="00882257">
        <w:rPr>
          <w:rFonts w:cs="Times New Roman"/>
        </w:rPr>
        <w:t>A</w:t>
      </w:r>
      <w:r w:rsidR="00FD21BD" w:rsidRPr="00B315A9">
        <w:rPr>
          <w:rFonts w:cs="Times New Roman"/>
        </w:rPr>
        <w:t xml:space="preserve"> </w:t>
      </w:r>
      <w:r w:rsidR="00F15457" w:rsidRPr="00B315A9">
        <w:rPr>
          <w:rFonts w:cs="Times New Roman"/>
        </w:rPr>
        <w:t xml:space="preserve">compares the distribution of ALCD and cLCT </w:t>
      </w:r>
      <w:r w:rsidR="004D4FDE">
        <w:rPr>
          <w:rFonts w:cs="Times New Roman"/>
        </w:rPr>
        <w:t>between</w:t>
      </w:r>
      <w:r w:rsidR="00F15457" w:rsidRPr="00B315A9">
        <w:rPr>
          <w:rFonts w:cs="Times New Roman"/>
        </w:rPr>
        <w:t xml:space="preserve"> all three groups using box and jitter plots</w:t>
      </w:r>
      <w:r w:rsidR="00882257">
        <w:rPr>
          <w:rFonts w:cs="Times New Roman"/>
        </w:rPr>
        <w:t xml:space="preserve">. </w:t>
      </w:r>
      <w:r w:rsidR="00882257" w:rsidRPr="00B315A9">
        <w:rPr>
          <w:rFonts w:cs="Times New Roman"/>
        </w:rPr>
        <w:t>The OAG group exhibited significantly thinner cLCT and greate</w:t>
      </w:r>
      <w:r w:rsidR="00882257">
        <w:rPr>
          <w:rFonts w:cs="Times New Roman"/>
        </w:rPr>
        <w:t>r ALCD than both the NAION and h</w:t>
      </w:r>
      <w:r w:rsidR="00882257" w:rsidRPr="00B315A9">
        <w:rPr>
          <w:rFonts w:cs="Times New Roman"/>
        </w:rPr>
        <w:t>ealthy groups.</w:t>
      </w:r>
      <w:r w:rsidR="00882257">
        <w:rPr>
          <w:rFonts w:cs="Times New Roman"/>
        </w:rPr>
        <w:t xml:space="preserve"> Figure 2B</w:t>
      </w:r>
      <w:r w:rsidR="002F53DF" w:rsidRPr="00B315A9">
        <w:rPr>
          <w:rFonts w:cs="Times New Roman"/>
        </w:rPr>
        <w:t xml:space="preserve"> </w:t>
      </w:r>
      <w:r w:rsidR="00882257">
        <w:rPr>
          <w:rFonts w:cs="Times New Roman"/>
        </w:rPr>
        <w:t>presents</w:t>
      </w:r>
      <w:r w:rsidR="00F15457" w:rsidRPr="00B315A9">
        <w:rPr>
          <w:rFonts w:cs="Times New Roman"/>
        </w:rPr>
        <w:t xml:space="preserve"> the Bland</w:t>
      </w:r>
      <w:r w:rsidR="00301721" w:rsidRPr="00B315A9">
        <w:rPr>
          <w:rFonts w:cs="Times New Roman"/>
        </w:rPr>
        <w:t xml:space="preserve">-Altman limits of agreement for </w:t>
      </w:r>
      <w:r w:rsidR="0032034F" w:rsidRPr="00B315A9">
        <w:rPr>
          <w:rFonts w:cs="Times New Roman"/>
        </w:rPr>
        <w:t>cLCT and ALCD measurements</w:t>
      </w:r>
      <w:r w:rsidR="002F53DF" w:rsidRPr="00B315A9">
        <w:rPr>
          <w:rFonts w:cs="Times New Roman"/>
        </w:rPr>
        <w:t xml:space="preserve"> </w:t>
      </w:r>
      <w:r w:rsidR="00301721" w:rsidRPr="00B315A9">
        <w:rPr>
          <w:rFonts w:cs="Times New Roman"/>
        </w:rPr>
        <w:t xml:space="preserve">of all </w:t>
      </w:r>
      <w:r w:rsidR="00882257">
        <w:rPr>
          <w:rFonts w:cs="Times New Roman"/>
        </w:rPr>
        <w:t>eyes.</w:t>
      </w:r>
      <w:r w:rsidR="0032034F" w:rsidRPr="00B315A9">
        <w:rPr>
          <w:rFonts w:cs="Times New Roman"/>
        </w:rPr>
        <w:t xml:space="preserve"> </w:t>
      </w:r>
      <w:r w:rsidR="00EA5859" w:rsidRPr="00B315A9">
        <w:rPr>
          <w:rFonts w:cs="Times New Roman"/>
        </w:rPr>
        <w:t xml:space="preserve">According to the limits of agreement, the 95% confidence interval (CI) for </w:t>
      </w:r>
      <w:r w:rsidR="009F6C2D" w:rsidRPr="00B315A9">
        <w:rPr>
          <w:rFonts w:cs="Times New Roman"/>
        </w:rPr>
        <w:t xml:space="preserve">interobserver </w:t>
      </w:r>
      <w:r w:rsidR="00EA5859" w:rsidRPr="00B315A9">
        <w:rPr>
          <w:rFonts w:cs="Times New Roman"/>
        </w:rPr>
        <w:t xml:space="preserve">differences in measuring cLCT and ALCD were ±44µm and ±32µm, respectively. </w:t>
      </w:r>
      <w:r w:rsidR="00944BE3" w:rsidRPr="00B315A9">
        <w:rPr>
          <w:rFonts w:cs="Times New Roman"/>
        </w:rPr>
        <w:t xml:space="preserve">There was </w:t>
      </w:r>
      <w:r w:rsidR="002E77C3" w:rsidRPr="00B315A9">
        <w:rPr>
          <w:rFonts w:cs="Times New Roman"/>
        </w:rPr>
        <w:t xml:space="preserve">also </w:t>
      </w:r>
      <w:r w:rsidR="00944BE3" w:rsidRPr="00B315A9">
        <w:rPr>
          <w:rFonts w:cs="Times New Roman"/>
        </w:rPr>
        <w:t>an intraclass correlation coefficient of 0.83</w:t>
      </w:r>
      <w:r w:rsidR="00A05802">
        <w:rPr>
          <w:rFonts w:cs="Times New Roman"/>
        </w:rPr>
        <w:t>0</w:t>
      </w:r>
      <w:r w:rsidR="00944BE3" w:rsidRPr="00B315A9">
        <w:rPr>
          <w:rFonts w:cs="Times New Roman"/>
        </w:rPr>
        <w:t xml:space="preserve"> (95% CI = 0.75</w:t>
      </w:r>
      <w:r w:rsidR="00A05802">
        <w:rPr>
          <w:rFonts w:cs="Times New Roman"/>
        </w:rPr>
        <w:t>3–0.885</w:t>
      </w:r>
      <w:r w:rsidR="00944BE3" w:rsidRPr="00B315A9">
        <w:rPr>
          <w:rFonts w:cs="Times New Roman"/>
        </w:rPr>
        <w:t>)</w:t>
      </w:r>
      <w:r w:rsidR="00485D27">
        <w:rPr>
          <w:rFonts w:cs="Times New Roman"/>
        </w:rPr>
        <w:t xml:space="preserve"> and </w:t>
      </w:r>
      <w:r w:rsidR="00A05802">
        <w:rPr>
          <w:rFonts w:cs="Times New Roman"/>
        </w:rPr>
        <w:t>0.992</w:t>
      </w:r>
      <w:r w:rsidR="00485D27">
        <w:rPr>
          <w:rFonts w:cs="Times New Roman"/>
        </w:rPr>
        <w:t xml:space="preserve"> </w:t>
      </w:r>
      <w:r w:rsidR="00A05802">
        <w:rPr>
          <w:rFonts w:cs="Times New Roman"/>
        </w:rPr>
        <w:t>(95% CI = 0.988–0.995</w:t>
      </w:r>
      <w:r w:rsidR="00485D27" w:rsidRPr="00B315A9">
        <w:rPr>
          <w:rFonts w:cs="Times New Roman"/>
        </w:rPr>
        <w:t>)</w:t>
      </w:r>
      <w:r w:rsidR="00A05802">
        <w:rPr>
          <w:rFonts w:cs="Times New Roman"/>
        </w:rPr>
        <w:t xml:space="preserve"> for cLCT and ALCD, respectively</w:t>
      </w:r>
      <w:r w:rsidR="00944BE3" w:rsidRPr="00B315A9">
        <w:rPr>
          <w:rFonts w:cs="Times New Roman"/>
        </w:rPr>
        <w:t xml:space="preserve">. </w:t>
      </w:r>
    </w:p>
    <w:p w14:paraId="7B20DEE9" w14:textId="5201BFDC" w:rsidR="00FD21BD" w:rsidRPr="00B315A9" w:rsidRDefault="002F53DF" w:rsidP="00882257">
      <w:pPr>
        <w:spacing w:line="480" w:lineRule="auto"/>
        <w:rPr>
          <w:rFonts w:cs="Times New Roman"/>
        </w:rPr>
      </w:pPr>
      <w:r w:rsidRPr="00B315A9">
        <w:rPr>
          <w:rFonts w:cs="Times New Roman"/>
        </w:rPr>
        <w:tab/>
      </w:r>
      <w:r w:rsidR="00C452FB" w:rsidRPr="00B315A9">
        <w:rPr>
          <w:rFonts w:cs="Times New Roman"/>
        </w:rPr>
        <w:t>Figure 3</w:t>
      </w:r>
      <w:r w:rsidR="00B56973" w:rsidRPr="00B315A9">
        <w:rPr>
          <w:rFonts w:cs="Times New Roman"/>
        </w:rPr>
        <w:t xml:space="preserve"> presents MRW and cpRNFL of the groups by clock hour in NSTIN format</w:t>
      </w:r>
      <w:r w:rsidR="0032034F" w:rsidRPr="00B315A9">
        <w:rPr>
          <w:rFonts w:cs="Times New Roman"/>
        </w:rPr>
        <w:t xml:space="preserve">. </w:t>
      </w:r>
      <w:r w:rsidR="00C54F4A" w:rsidRPr="00B315A9">
        <w:rPr>
          <w:rFonts w:cs="Times New Roman"/>
        </w:rPr>
        <w:t>OAG eyes had thinner</w:t>
      </w:r>
      <w:r w:rsidR="00003673" w:rsidRPr="00B315A9">
        <w:rPr>
          <w:rFonts w:cs="Times New Roman"/>
        </w:rPr>
        <w:t xml:space="preserve"> BMO-MRW</w:t>
      </w:r>
      <w:r w:rsidR="00882257" w:rsidRPr="00882257">
        <w:rPr>
          <w:rFonts w:cs="Times New Roman"/>
        </w:rPr>
        <w:t xml:space="preserve"> </w:t>
      </w:r>
      <w:r w:rsidR="00882257" w:rsidRPr="00B315A9">
        <w:rPr>
          <w:rFonts w:cs="Times New Roman"/>
        </w:rPr>
        <w:t>at every clock hour</w:t>
      </w:r>
      <w:r w:rsidR="00003673" w:rsidRPr="00B315A9">
        <w:rPr>
          <w:rFonts w:cs="Times New Roman"/>
        </w:rPr>
        <w:t xml:space="preserve"> </w:t>
      </w:r>
      <w:r w:rsidR="00C564AC">
        <w:rPr>
          <w:rFonts w:cs="Times New Roman"/>
        </w:rPr>
        <w:t>than NAION and h</w:t>
      </w:r>
      <w:r w:rsidR="0032034F" w:rsidRPr="00B315A9">
        <w:rPr>
          <w:rFonts w:cs="Times New Roman"/>
        </w:rPr>
        <w:t>ealthy</w:t>
      </w:r>
      <w:r w:rsidR="00003673" w:rsidRPr="00B315A9">
        <w:rPr>
          <w:rFonts w:cs="Times New Roman"/>
        </w:rPr>
        <w:t xml:space="preserve"> eyes</w:t>
      </w:r>
      <w:r w:rsidR="0032034F" w:rsidRPr="00B315A9">
        <w:rPr>
          <w:rFonts w:cs="Times New Roman"/>
        </w:rPr>
        <w:t xml:space="preserve">. </w:t>
      </w:r>
      <w:r w:rsidR="00CE5B04" w:rsidRPr="00B315A9">
        <w:rPr>
          <w:rFonts w:cs="Times New Roman"/>
        </w:rPr>
        <w:t>Both NAION and OAG eyes had th</w:t>
      </w:r>
      <w:r w:rsidR="00C564AC">
        <w:rPr>
          <w:rFonts w:cs="Times New Roman"/>
        </w:rPr>
        <w:t>inner global cpRNFL than h</w:t>
      </w:r>
      <w:r w:rsidR="00CE5B04" w:rsidRPr="00B315A9">
        <w:rPr>
          <w:rFonts w:cs="Times New Roman"/>
        </w:rPr>
        <w:t xml:space="preserve">ealthy eyes, </w:t>
      </w:r>
      <w:r w:rsidR="005F0D5E" w:rsidRPr="00B315A9">
        <w:rPr>
          <w:rFonts w:cs="Times New Roman"/>
        </w:rPr>
        <w:t xml:space="preserve">but </w:t>
      </w:r>
      <w:r w:rsidR="00EE414B" w:rsidRPr="00B315A9">
        <w:rPr>
          <w:rFonts w:cs="Times New Roman"/>
        </w:rPr>
        <w:t>NAION</w:t>
      </w:r>
      <w:r w:rsidR="005F0D5E" w:rsidRPr="00B315A9">
        <w:rPr>
          <w:rFonts w:cs="Times New Roman"/>
        </w:rPr>
        <w:t xml:space="preserve"> eyes had thicker global</w:t>
      </w:r>
      <w:r w:rsidR="00EE414B" w:rsidRPr="00B315A9">
        <w:rPr>
          <w:rFonts w:cs="Times New Roman"/>
        </w:rPr>
        <w:t>, inferonasal, and inferotemporal</w:t>
      </w:r>
      <w:r w:rsidR="005F0D5E" w:rsidRPr="00B315A9">
        <w:rPr>
          <w:rFonts w:cs="Times New Roman"/>
        </w:rPr>
        <w:t xml:space="preserve"> cpRNFL than OAG eyes</w:t>
      </w:r>
      <w:r w:rsidR="00EE414B" w:rsidRPr="00B315A9">
        <w:rPr>
          <w:rFonts w:cs="Times New Roman"/>
        </w:rPr>
        <w:t>.</w:t>
      </w:r>
    </w:p>
    <w:p w14:paraId="2ED166DF" w14:textId="372024BA" w:rsidR="00F15457" w:rsidRPr="00B315A9" w:rsidRDefault="00CC6082" w:rsidP="00DE5CEF">
      <w:pPr>
        <w:spacing w:line="480" w:lineRule="auto"/>
        <w:rPr>
          <w:rFonts w:cs="Times New Roman"/>
        </w:rPr>
      </w:pPr>
      <w:r w:rsidRPr="00B315A9">
        <w:rPr>
          <w:rFonts w:cs="Times New Roman"/>
        </w:rPr>
        <w:tab/>
        <w:t>Ta</w:t>
      </w:r>
      <w:r w:rsidR="00AC48A2" w:rsidRPr="00B315A9">
        <w:rPr>
          <w:rFonts w:cs="Times New Roman"/>
        </w:rPr>
        <w:t>ble 3 displays odds ratios for each metric</w:t>
      </w:r>
      <w:r w:rsidRPr="00B315A9">
        <w:rPr>
          <w:rFonts w:cs="Times New Roman"/>
        </w:rPr>
        <w:t>, adjusted for age, derived from a multinomial logistic regression</w:t>
      </w:r>
      <w:r w:rsidR="00C564AC">
        <w:rPr>
          <w:rFonts w:cs="Times New Roman"/>
        </w:rPr>
        <w:t xml:space="preserve"> with the h</w:t>
      </w:r>
      <w:r w:rsidR="00AC48A2" w:rsidRPr="00B315A9">
        <w:rPr>
          <w:rFonts w:cs="Times New Roman"/>
        </w:rPr>
        <w:t>ealthy group set as the reference</w:t>
      </w:r>
      <w:r w:rsidR="009F6C2D" w:rsidRPr="00B315A9">
        <w:rPr>
          <w:rFonts w:cs="Times New Roman"/>
        </w:rPr>
        <w:t>. Individually, a</w:t>
      </w:r>
      <w:r w:rsidRPr="00B315A9">
        <w:rPr>
          <w:rFonts w:cs="Times New Roman"/>
        </w:rPr>
        <w:t xml:space="preserve">ll 4 metrics were significant in </w:t>
      </w:r>
      <w:r w:rsidR="00676264" w:rsidRPr="00B315A9">
        <w:rPr>
          <w:rFonts w:cs="Times New Roman"/>
        </w:rPr>
        <w:t>distinguishing</w:t>
      </w:r>
      <w:r w:rsidRPr="00B315A9">
        <w:rPr>
          <w:rFonts w:cs="Times New Roman"/>
        </w:rPr>
        <w:t xml:space="preserve"> </w:t>
      </w:r>
      <w:r w:rsidR="00AC48A2" w:rsidRPr="00B315A9">
        <w:rPr>
          <w:rFonts w:cs="Times New Roman"/>
        </w:rPr>
        <w:t>OAG</w:t>
      </w:r>
      <w:r w:rsidR="00676264" w:rsidRPr="00B315A9">
        <w:rPr>
          <w:rFonts w:cs="Times New Roman"/>
        </w:rPr>
        <w:t xml:space="preserve"> </w:t>
      </w:r>
      <w:r w:rsidR="00882257">
        <w:rPr>
          <w:rFonts w:cs="Times New Roman"/>
        </w:rPr>
        <w:t xml:space="preserve">eyes </w:t>
      </w:r>
      <w:r w:rsidR="00676264" w:rsidRPr="00B315A9">
        <w:rPr>
          <w:rFonts w:cs="Times New Roman"/>
        </w:rPr>
        <w:t>from healthy</w:t>
      </w:r>
      <w:r w:rsidR="00882257">
        <w:rPr>
          <w:rFonts w:cs="Times New Roman"/>
        </w:rPr>
        <w:t xml:space="preserve"> eyes</w:t>
      </w:r>
      <w:r w:rsidR="00676264" w:rsidRPr="00B315A9">
        <w:rPr>
          <w:rFonts w:cs="Times New Roman"/>
        </w:rPr>
        <w:t xml:space="preserve">, and </w:t>
      </w:r>
      <w:r w:rsidR="005B0B3B">
        <w:rPr>
          <w:rFonts w:cs="Times New Roman"/>
        </w:rPr>
        <w:t xml:space="preserve">global </w:t>
      </w:r>
      <w:r w:rsidR="00676264" w:rsidRPr="00B315A9">
        <w:rPr>
          <w:rFonts w:cs="Times New Roman"/>
        </w:rPr>
        <w:t>cpRNFL was significant in distinguishing NAION</w:t>
      </w:r>
      <w:r w:rsidR="00882257">
        <w:rPr>
          <w:rFonts w:cs="Times New Roman"/>
        </w:rPr>
        <w:t xml:space="preserve"> eyes</w:t>
      </w:r>
      <w:r w:rsidR="00676264" w:rsidRPr="00B315A9">
        <w:rPr>
          <w:rFonts w:cs="Times New Roman"/>
        </w:rPr>
        <w:t xml:space="preserve"> from healthy</w:t>
      </w:r>
      <w:r w:rsidR="00882257">
        <w:rPr>
          <w:rFonts w:cs="Times New Roman"/>
        </w:rPr>
        <w:t xml:space="preserve"> eyes</w:t>
      </w:r>
      <w:r w:rsidR="00676264" w:rsidRPr="00B315A9">
        <w:rPr>
          <w:rFonts w:cs="Times New Roman"/>
        </w:rPr>
        <w:t xml:space="preserve">. </w:t>
      </w:r>
      <w:r w:rsidRPr="00B315A9">
        <w:rPr>
          <w:rFonts w:cs="Times New Roman"/>
        </w:rPr>
        <w:t>Figure 4 presents relative variable importance by comparing mean decrease in OOB accuracy when each variable is removed</w:t>
      </w:r>
      <w:r w:rsidR="00676264" w:rsidRPr="00B315A9">
        <w:rPr>
          <w:rFonts w:cs="Times New Roman"/>
        </w:rPr>
        <w:t xml:space="preserve"> from the</w:t>
      </w:r>
      <w:r w:rsidRPr="00B315A9">
        <w:rPr>
          <w:rFonts w:cs="Times New Roman"/>
        </w:rPr>
        <w:t xml:space="preserve"> four-variable RF model, suggesting that global cpRNFL and cLCT </w:t>
      </w:r>
      <w:r w:rsidR="00DE5CEF">
        <w:rPr>
          <w:rFonts w:cs="Times New Roman"/>
        </w:rPr>
        <w:t>are</w:t>
      </w:r>
      <w:r w:rsidRPr="00B315A9">
        <w:rPr>
          <w:rFonts w:cs="Times New Roman"/>
        </w:rPr>
        <w:t xml:space="preserve"> very important, while global BMO-MRW and ALCD </w:t>
      </w:r>
      <w:r w:rsidR="00DE5CEF">
        <w:rPr>
          <w:rFonts w:cs="Times New Roman"/>
        </w:rPr>
        <w:t>are</w:t>
      </w:r>
      <w:r w:rsidRPr="00B315A9">
        <w:rPr>
          <w:rFonts w:cs="Times New Roman"/>
        </w:rPr>
        <w:t xml:space="preserve"> less important</w:t>
      </w:r>
      <w:r w:rsidR="00984CA7" w:rsidRPr="00B315A9">
        <w:rPr>
          <w:rFonts w:cs="Times New Roman"/>
        </w:rPr>
        <w:t>,</w:t>
      </w:r>
      <w:r w:rsidRPr="00B315A9">
        <w:rPr>
          <w:rFonts w:cs="Times New Roman"/>
        </w:rPr>
        <w:t xml:space="preserve"> </w:t>
      </w:r>
      <w:r w:rsidR="00676264" w:rsidRPr="00B315A9">
        <w:rPr>
          <w:rFonts w:cs="Times New Roman"/>
        </w:rPr>
        <w:t>for</w:t>
      </w:r>
      <w:r w:rsidRPr="00B315A9">
        <w:rPr>
          <w:rFonts w:cs="Times New Roman"/>
        </w:rPr>
        <w:t xml:space="preserve"> </w:t>
      </w:r>
      <w:r w:rsidR="00676264" w:rsidRPr="00B315A9">
        <w:rPr>
          <w:rFonts w:cs="Times New Roman"/>
        </w:rPr>
        <w:t>classification</w:t>
      </w:r>
      <w:r w:rsidR="005D2D4F" w:rsidRPr="00B315A9">
        <w:rPr>
          <w:rFonts w:cs="Times New Roman"/>
        </w:rPr>
        <w:t>.</w:t>
      </w:r>
    </w:p>
    <w:p w14:paraId="048E59C4" w14:textId="2156398A" w:rsidR="00725D84" w:rsidRDefault="00676264" w:rsidP="00715394">
      <w:pPr>
        <w:spacing w:line="480" w:lineRule="auto"/>
        <w:rPr>
          <w:rFonts w:cs="Times New Roman"/>
        </w:rPr>
      </w:pPr>
      <w:r w:rsidRPr="00B315A9">
        <w:rPr>
          <w:rFonts w:cs="Times New Roman"/>
        </w:rPr>
        <w:tab/>
        <w:t>Lastl</w:t>
      </w:r>
      <w:r w:rsidR="00E65CD7" w:rsidRPr="00B315A9">
        <w:rPr>
          <w:rFonts w:cs="Times New Roman"/>
        </w:rPr>
        <w:t xml:space="preserve">y, Table 4 lists OOB accuracies, specificities, and sensitivities </w:t>
      </w:r>
      <w:r w:rsidRPr="00B315A9">
        <w:rPr>
          <w:rFonts w:cs="Times New Roman"/>
        </w:rPr>
        <w:t xml:space="preserve">for RF models with </w:t>
      </w:r>
      <w:r w:rsidR="00B65E4E" w:rsidRPr="00B315A9">
        <w:rPr>
          <w:rFonts w:cs="Times New Roman"/>
        </w:rPr>
        <w:t>various</w:t>
      </w:r>
      <w:r w:rsidRPr="00B315A9">
        <w:rPr>
          <w:rFonts w:cs="Times New Roman"/>
        </w:rPr>
        <w:t xml:space="preserve"> combinations of </w:t>
      </w:r>
      <w:r w:rsidR="00882257">
        <w:rPr>
          <w:rFonts w:cs="Times New Roman"/>
        </w:rPr>
        <w:t>the</w:t>
      </w:r>
      <w:r w:rsidRPr="00B315A9">
        <w:rPr>
          <w:rFonts w:cs="Times New Roman"/>
        </w:rPr>
        <w:t xml:space="preserve"> 4 metrics. Training the model with cpRNFL thickness in </w:t>
      </w:r>
      <w:r w:rsidR="005211ED" w:rsidRPr="00B315A9">
        <w:rPr>
          <w:rFonts w:cs="Times New Roman"/>
        </w:rPr>
        <w:t xml:space="preserve">the </w:t>
      </w:r>
      <w:r w:rsidRPr="00B315A9">
        <w:rPr>
          <w:rFonts w:cs="Times New Roman"/>
        </w:rPr>
        <w:t xml:space="preserve">4 </w:t>
      </w:r>
      <w:r w:rsidR="00DE5CEF">
        <w:rPr>
          <w:rFonts w:cs="Times New Roman"/>
        </w:rPr>
        <w:t>quadrants</w:t>
      </w:r>
      <w:r w:rsidRPr="00B315A9">
        <w:rPr>
          <w:rFonts w:cs="Times New Roman"/>
        </w:rPr>
        <w:t xml:space="preserve"> and cLCT </w:t>
      </w:r>
      <w:r w:rsidR="00DE5CEF">
        <w:rPr>
          <w:rFonts w:cs="Times New Roman"/>
        </w:rPr>
        <w:t>yielded</w:t>
      </w:r>
      <w:r w:rsidRPr="00B315A9">
        <w:rPr>
          <w:rFonts w:cs="Times New Roman"/>
        </w:rPr>
        <w:t xml:space="preserve"> the highest average classification accuracy</w:t>
      </w:r>
      <w:r w:rsidR="007D5E8B">
        <w:rPr>
          <w:rFonts w:cs="Times New Roman"/>
        </w:rPr>
        <w:t xml:space="preserve"> </w:t>
      </w:r>
      <w:r w:rsidR="007D5E8B" w:rsidRPr="00B315A9">
        <w:rPr>
          <w:rFonts w:cs="Times New Roman"/>
        </w:rPr>
        <w:t>(92.14 ± 0.36%)</w:t>
      </w:r>
      <w:r w:rsidR="00882257" w:rsidRPr="00B315A9">
        <w:rPr>
          <w:rFonts w:cs="Times New Roman"/>
        </w:rPr>
        <w:t xml:space="preserve">, </w:t>
      </w:r>
      <w:r w:rsidR="009F2EA6">
        <w:rPr>
          <w:rFonts w:cs="Times New Roman"/>
        </w:rPr>
        <w:t xml:space="preserve">very </w:t>
      </w:r>
      <w:r w:rsidR="00882257" w:rsidRPr="00B315A9">
        <w:rPr>
          <w:rFonts w:cs="Times New Roman"/>
        </w:rPr>
        <w:lastRenderedPageBreak/>
        <w:t>high specificity</w:t>
      </w:r>
      <w:r w:rsidR="00882257">
        <w:rPr>
          <w:rFonts w:cs="Times New Roman"/>
        </w:rPr>
        <w:t xml:space="preserve"> (96.67%)</w:t>
      </w:r>
      <w:r w:rsidR="00882257" w:rsidRPr="00B315A9">
        <w:rPr>
          <w:rFonts w:cs="Times New Roman"/>
        </w:rPr>
        <w:t>, and high sensitivity for both NAION and OAG</w:t>
      </w:r>
      <w:r w:rsidR="00882257">
        <w:rPr>
          <w:rFonts w:cs="Times New Roman"/>
        </w:rPr>
        <w:t xml:space="preserve"> (93.33% and 86.67%, respectively)</w:t>
      </w:r>
      <w:r w:rsidR="005B0B3B">
        <w:rPr>
          <w:rFonts w:cs="Times New Roman"/>
        </w:rPr>
        <w:t xml:space="preserve">; </w:t>
      </w:r>
      <w:r w:rsidR="00254960" w:rsidRPr="00B315A9">
        <w:rPr>
          <w:rFonts w:cs="Times New Roman"/>
        </w:rPr>
        <w:t xml:space="preserve">factoring in </w:t>
      </w:r>
      <w:r w:rsidR="00DE5CEF">
        <w:rPr>
          <w:rFonts w:cs="Times New Roman"/>
        </w:rPr>
        <w:t>ALCD made no significant difference in mo</w:t>
      </w:r>
      <w:r w:rsidR="00715394">
        <w:rPr>
          <w:rFonts w:cs="Times New Roman"/>
        </w:rPr>
        <w:t>del accuracy;</w:t>
      </w:r>
      <w:r w:rsidR="00DE5CEF">
        <w:rPr>
          <w:rFonts w:cs="Times New Roman"/>
        </w:rPr>
        <w:t xml:space="preserve"> factoring in </w:t>
      </w:r>
      <w:r w:rsidR="00254960" w:rsidRPr="00B315A9">
        <w:rPr>
          <w:rFonts w:cs="Times New Roman"/>
        </w:rPr>
        <w:t xml:space="preserve">BMO-MRW decreased </w:t>
      </w:r>
      <w:r w:rsidR="00DE5CEF">
        <w:rPr>
          <w:rFonts w:cs="Times New Roman"/>
        </w:rPr>
        <w:t xml:space="preserve">model </w:t>
      </w:r>
      <w:r w:rsidR="00254960" w:rsidRPr="00B315A9">
        <w:rPr>
          <w:rFonts w:cs="Times New Roman"/>
        </w:rPr>
        <w:t>accuracy</w:t>
      </w:r>
      <w:r w:rsidR="008615F5" w:rsidRPr="00B315A9">
        <w:rPr>
          <w:rFonts w:cs="Times New Roman"/>
        </w:rPr>
        <w:t xml:space="preserve">. </w:t>
      </w:r>
      <w:r w:rsidR="004633E4" w:rsidRPr="00B315A9">
        <w:rPr>
          <w:rFonts w:cs="Times New Roman"/>
        </w:rPr>
        <w:t xml:space="preserve">Among the individual metrics, cLCT performed significantly better than global cpRNFL, global BMO-MRW, and ALCD. </w:t>
      </w:r>
    </w:p>
    <w:p w14:paraId="7AFBBB93" w14:textId="77777777" w:rsidR="007D5E8B" w:rsidRPr="00B315A9" w:rsidRDefault="007D5E8B" w:rsidP="005B0B3B">
      <w:pPr>
        <w:spacing w:line="480" w:lineRule="auto"/>
        <w:rPr>
          <w:rFonts w:cs="Times New Roman"/>
        </w:rPr>
      </w:pPr>
    </w:p>
    <w:p w14:paraId="07A70397" w14:textId="09FB5053" w:rsidR="00C452FB" w:rsidRPr="00CF3A6D" w:rsidRDefault="008615F5" w:rsidP="00F15457">
      <w:pPr>
        <w:spacing w:line="480" w:lineRule="auto"/>
        <w:rPr>
          <w:rFonts w:cs="Times New Roman"/>
          <w:b/>
          <w:bCs/>
          <w:u w:val="single"/>
        </w:rPr>
      </w:pPr>
      <w:r w:rsidRPr="00CF3A6D">
        <w:rPr>
          <w:rFonts w:cs="Times New Roman"/>
          <w:b/>
          <w:bCs/>
          <w:u w:val="single"/>
        </w:rPr>
        <w:t>Discussion</w:t>
      </w:r>
    </w:p>
    <w:p w14:paraId="371A5C2B" w14:textId="3762FD81" w:rsidR="00AD7187" w:rsidRPr="00B315A9" w:rsidRDefault="00C0115A" w:rsidP="004D4FDE">
      <w:pPr>
        <w:spacing w:line="480" w:lineRule="auto"/>
        <w:rPr>
          <w:rFonts w:cs="Times New Roman"/>
        </w:rPr>
      </w:pPr>
      <w:r w:rsidRPr="00B315A9">
        <w:rPr>
          <w:rFonts w:cs="Times New Roman"/>
        </w:rPr>
        <w:t xml:space="preserve">In the </w:t>
      </w:r>
      <w:r w:rsidR="006D7B99" w:rsidRPr="00B315A9">
        <w:rPr>
          <w:rFonts w:cs="Times New Roman"/>
        </w:rPr>
        <w:t>present study, we compared cpRNFL thickness, BMO-MRW, cLCT</w:t>
      </w:r>
      <w:r w:rsidR="00715394">
        <w:rPr>
          <w:rFonts w:cs="Times New Roman"/>
        </w:rPr>
        <w:t>,</w:t>
      </w:r>
      <w:r w:rsidR="006D7B99" w:rsidRPr="00B315A9">
        <w:rPr>
          <w:rFonts w:cs="Times New Roman"/>
        </w:rPr>
        <w:t xml:space="preserve"> and ALCD </w:t>
      </w:r>
      <w:r w:rsidR="004D4FDE">
        <w:rPr>
          <w:rFonts w:cs="Times New Roman"/>
        </w:rPr>
        <w:t>between</w:t>
      </w:r>
      <w:r w:rsidR="006D7B99" w:rsidRPr="00B315A9">
        <w:rPr>
          <w:rFonts w:cs="Times New Roman"/>
        </w:rPr>
        <w:t xml:space="preserve"> 30 NAION eyes, 30 OAG eyes, and 30 healthy eyes in an effort to better understand the differential effects of NAION and OAG in an</w:t>
      </w:r>
      <w:r w:rsidR="00BB6E73" w:rsidRPr="00B315A9">
        <w:rPr>
          <w:rFonts w:cs="Times New Roman"/>
        </w:rPr>
        <w:t>d</w:t>
      </w:r>
      <w:r w:rsidR="006D7B99" w:rsidRPr="00B315A9">
        <w:rPr>
          <w:rFonts w:cs="Times New Roman"/>
        </w:rPr>
        <w:t xml:space="preserve"> around the optic disc. OAG eyes were matched to NAION eyes on the basis of 24-2 VF MD, </w:t>
      </w:r>
      <w:r w:rsidR="005B0B3B">
        <w:rPr>
          <w:rFonts w:cs="Times New Roman"/>
        </w:rPr>
        <w:t xml:space="preserve">age, and the </w:t>
      </w:r>
      <w:r w:rsidR="006D7B99" w:rsidRPr="00B315A9">
        <w:rPr>
          <w:rFonts w:cs="Times New Roman"/>
        </w:rPr>
        <w:t>location and p</w:t>
      </w:r>
      <w:r w:rsidR="005B0B3B">
        <w:rPr>
          <w:rFonts w:cs="Times New Roman"/>
        </w:rPr>
        <w:t>attern of visual loss. A</w:t>
      </w:r>
      <w:r w:rsidR="006D7B99" w:rsidRPr="00B315A9">
        <w:rPr>
          <w:rFonts w:cs="Times New Roman"/>
        </w:rPr>
        <w:t>ge-matched health</w:t>
      </w:r>
      <w:r w:rsidR="005B0B3B">
        <w:rPr>
          <w:rFonts w:cs="Times New Roman"/>
        </w:rPr>
        <w:t>y</w:t>
      </w:r>
      <w:r w:rsidR="006D7B99" w:rsidRPr="00B315A9">
        <w:rPr>
          <w:rFonts w:cs="Times New Roman"/>
        </w:rPr>
        <w:t xml:space="preserve"> controls were also included. </w:t>
      </w:r>
    </w:p>
    <w:p w14:paraId="36386ACF" w14:textId="6AE92FAB" w:rsidR="00547D73" w:rsidRPr="00B315A9" w:rsidRDefault="00547D73" w:rsidP="000607E8">
      <w:pPr>
        <w:spacing w:line="480" w:lineRule="auto"/>
        <w:rPr>
          <w:rFonts w:cs="Times New Roman"/>
        </w:rPr>
      </w:pPr>
      <w:r w:rsidRPr="00B315A9">
        <w:rPr>
          <w:rFonts w:cs="Times New Roman"/>
        </w:rPr>
        <w:tab/>
        <w:t>Unsurprisingly, the OAG and NAIO</w:t>
      </w:r>
      <w:r w:rsidR="00472C6B">
        <w:rPr>
          <w:rFonts w:cs="Times New Roman"/>
        </w:rPr>
        <w:t>N groups exhibited significant</w:t>
      </w:r>
      <w:r w:rsidRPr="00B315A9">
        <w:rPr>
          <w:rFonts w:cs="Times New Roman"/>
        </w:rPr>
        <w:t xml:space="preserve"> cpRNFL </w:t>
      </w:r>
      <w:r w:rsidR="00472C6B">
        <w:rPr>
          <w:rFonts w:cs="Times New Roman"/>
        </w:rPr>
        <w:t xml:space="preserve">thinning </w:t>
      </w:r>
      <w:r w:rsidRPr="00B315A9">
        <w:rPr>
          <w:rFonts w:cs="Times New Roman"/>
        </w:rPr>
        <w:t xml:space="preserve">in all regions. Although the </w:t>
      </w:r>
      <w:r w:rsidR="000607E8">
        <w:rPr>
          <w:rFonts w:cs="Times New Roman"/>
        </w:rPr>
        <w:t>eyes</w:t>
      </w:r>
      <w:r w:rsidRPr="00B315A9">
        <w:rPr>
          <w:rFonts w:cs="Times New Roman"/>
        </w:rPr>
        <w:t xml:space="preserve"> in our study were matched on the basis of 24-2 MD, age, and patte</w:t>
      </w:r>
      <w:r w:rsidR="00715394">
        <w:rPr>
          <w:rFonts w:cs="Times New Roman"/>
        </w:rPr>
        <w:t>rn and location of visual loss</w:t>
      </w:r>
      <w:r w:rsidRPr="00B315A9">
        <w:rPr>
          <w:rFonts w:cs="Times New Roman"/>
        </w:rPr>
        <w:t>, we found that the degree and location of RNFL loss was not the same between the two groups––global and inferior cpRNFL in OAG eyes were thinner than that of NAION eyes, while superior cpRNFL was similar between the two groups. Other cross-sectional studies have observed similar results, reporting greater thinning in the superior hemisphere than in the inferior hemisphere of NAION eyes</w:t>
      </w:r>
      <w:r w:rsidRPr="00B315A9">
        <w:rPr>
          <w:rFonts w:cs="Times New Roman"/>
        </w:rPr>
        <w:fldChar w:fldCharType="begin">
          <w:fldData xml:space="preserve">PEVuZE5vdGU+PENpdGU+PEF1dGhvcj5TYWl0bzwvQXV0aG9yPjxZZWFyPjIwMDY8L1llYXI+PFJl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</w:fldData>
        </w:fldChar>
      </w:r>
      <w:r w:rsidR="006F08B0" w:rsidRPr="00B315A9">
        <w:rPr>
          <w:rFonts w:cs="Times New Roman"/>
        </w:rPr>
        <w:instrText xml:space="preserve"> ADDIN EN.CITE </w:instrText>
      </w:r>
      <w:r w:rsidR="006F08B0" w:rsidRPr="00B315A9">
        <w:rPr>
          <w:rFonts w:cs="Times New Roman"/>
        </w:rPr>
        <w:fldChar w:fldCharType="begin">
          <w:fldData xml:space="preserve">PEVuZE5vdGU+PENpdGU+PEF1dGhvcj5TYWl0bzwvQXV0aG9yPjxZZWFyPjIwMDY8L1llYXI+PFJl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</w:fldData>
        </w:fldChar>
      </w:r>
      <w:r w:rsidR="006F08B0" w:rsidRPr="00B315A9">
        <w:rPr>
          <w:rFonts w:cs="Times New Roman"/>
        </w:rPr>
        <w:instrText xml:space="preserve"> ADDIN EN.CITE.DATA </w:instrText>
      </w:r>
      <w:r w:rsidR="006F08B0" w:rsidRPr="00B315A9">
        <w:rPr>
          <w:rFonts w:cs="Times New Roman"/>
        </w:rPr>
      </w:r>
      <w:r w:rsidR="006F08B0" w:rsidRPr="00B315A9">
        <w:rPr>
          <w:rFonts w:cs="Times New Roman"/>
        </w:rPr>
        <w:fldChar w:fldCharType="end"/>
      </w:r>
      <w:r w:rsidRPr="00B315A9">
        <w:rPr>
          <w:rFonts w:cs="Times New Roman"/>
        </w:rPr>
      </w:r>
      <w:r w:rsidRPr="00B315A9">
        <w:rPr>
          <w:rFonts w:cs="Times New Roman"/>
        </w:rPr>
        <w:fldChar w:fldCharType="separate"/>
      </w:r>
      <w:r w:rsidR="006F08B0" w:rsidRPr="00B315A9">
        <w:rPr>
          <w:rFonts w:cs="Times New Roman"/>
          <w:noProof/>
          <w:vertAlign w:val="superscript"/>
        </w:rPr>
        <w:t>4,22</w:t>
      </w:r>
      <w:r w:rsidRPr="00B315A9">
        <w:rPr>
          <w:rFonts w:cs="Times New Roman"/>
        </w:rPr>
        <w:fldChar w:fldCharType="end"/>
      </w:r>
      <w:r w:rsidRPr="00B315A9">
        <w:rPr>
          <w:rFonts w:cs="Times New Roman"/>
        </w:rPr>
        <w:t xml:space="preserve"> and more extensive thinning of global RNFL in OAG eyes than in MD-matched NAION eyes.</w:t>
      </w:r>
      <w:r w:rsidRPr="00B315A9">
        <w:rPr>
          <w:rFonts w:cs="Times New Roman"/>
        </w:rPr>
        <w:fldChar w:fldCharType="begin">
          <w:fldData xml:space="preserve">PEVuZE5vdGU+PENpdGU+PEF1dGhvcj5EYW5lc2gtTWV5ZXI8L0F1dGhvcj48WWVhcj4yMDEwPC9Z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</w:fldData>
        </w:fldChar>
      </w:r>
      <w:r w:rsidRPr="00B315A9">
        <w:rPr>
          <w:rFonts w:cs="Times New Roman"/>
        </w:rPr>
        <w:instrText xml:space="preserve"> ADDIN EN.CITE </w:instrText>
      </w:r>
      <w:r w:rsidRPr="00B315A9">
        <w:rPr>
          <w:rFonts w:cs="Times New Roman"/>
        </w:rPr>
        <w:fldChar w:fldCharType="begin">
          <w:fldData xml:space="preserve">PEVuZE5vdGU+PENpdGU+PEF1dGhvcj5EYW5lc2gtTWV5ZXI8L0F1dGhvcj48WWVhcj4yMDEwPC9Z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</w:fldData>
        </w:fldChar>
      </w:r>
      <w:r w:rsidRPr="00B315A9">
        <w:rPr>
          <w:rFonts w:cs="Times New Roman"/>
        </w:rPr>
        <w:instrText xml:space="preserve"> ADDIN EN.CITE.DATA </w:instrText>
      </w:r>
      <w:r w:rsidRPr="00B315A9">
        <w:rPr>
          <w:rFonts w:cs="Times New Roman"/>
        </w:rPr>
      </w:r>
      <w:r w:rsidRPr="00B315A9">
        <w:rPr>
          <w:rFonts w:cs="Times New Roman"/>
        </w:rPr>
        <w:fldChar w:fldCharType="end"/>
      </w:r>
      <w:r w:rsidRPr="00B315A9">
        <w:rPr>
          <w:rFonts w:cs="Times New Roman"/>
        </w:rPr>
      </w:r>
      <w:r w:rsidRPr="00B315A9">
        <w:rPr>
          <w:rFonts w:cs="Times New Roman"/>
        </w:rPr>
        <w:fldChar w:fldCharType="separate"/>
      </w:r>
      <w:r w:rsidRPr="00B315A9">
        <w:rPr>
          <w:rFonts w:cs="Times New Roman"/>
          <w:noProof/>
          <w:vertAlign w:val="superscript"/>
        </w:rPr>
        <w:t>5</w:t>
      </w:r>
      <w:r w:rsidRPr="00B315A9">
        <w:rPr>
          <w:rFonts w:cs="Times New Roman"/>
        </w:rPr>
        <w:fldChar w:fldCharType="end"/>
      </w:r>
      <w:r w:rsidRPr="00B315A9">
        <w:rPr>
          <w:rFonts w:cs="Times New Roman"/>
        </w:rPr>
        <w:t xml:space="preserve"> These differences in the global and local RNFL thicknesses of MD-matched NAION and OAG eyes suggest that OAG</w:t>
      </w:r>
      <w:r w:rsidR="008E13F2">
        <w:rPr>
          <w:rFonts w:cs="Times New Roman"/>
        </w:rPr>
        <w:t xml:space="preserve"> </w:t>
      </w:r>
      <w:r w:rsidRPr="00B315A9">
        <w:rPr>
          <w:rFonts w:cs="Times New Roman"/>
        </w:rPr>
        <w:t>is more likel</w:t>
      </w:r>
      <w:r w:rsidR="00715394">
        <w:rPr>
          <w:rFonts w:cs="Times New Roman"/>
        </w:rPr>
        <w:t xml:space="preserve">y to cause </w:t>
      </w:r>
      <w:r w:rsidR="000607E8">
        <w:rPr>
          <w:rFonts w:cs="Times New Roman"/>
        </w:rPr>
        <w:t>diffuse</w:t>
      </w:r>
      <w:r w:rsidR="00715394">
        <w:rPr>
          <w:rFonts w:cs="Times New Roman"/>
        </w:rPr>
        <w:t xml:space="preserve"> RNFL thinning,</w:t>
      </w:r>
      <w:r w:rsidRPr="00B315A9">
        <w:rPr>
          <w:rFonts w:cs="Times New Roman"/>
        </w:rPr>
        <w:t xml:space="preserve"> while NAION more commonly causes localized </w:t>
      </w:r>
      <w:r w:rsidR="0018117D" w:rsidRPr="00B315A9">
        <w:rPr>
          <w:rFonts w:cs="Times New Roman"/>
        </w:rPr>
        <w:t xml:space="preserve">or hemispheric </w:t>
      </w:r>
      <w:r w:rsidRPr="00B315A9">
        <w:rPr>
          <w:rFonts w:cs="Times New Roman"/>
        </w:rPr>
        <w:t>RNFL defects.</w:t>
      </w:r>
    </w:p>
    <w:p w14:paraId="7FCD59C2" w14:textId="59ACB8C5" w:rsidR="006527B1" w:rsidRPr="00B315A9" w:rsidRDefault="006D7B99" w:rsidP="00EC79B9">
      <w:pPr>
        <w:spacing w:line="480" w:lineRule="auto"/>
        <w:rPr>
          <w:rFonts w:cs="Times New Roman"/>
        </w:rPr>
      </w:pPr>
      <w:r w:rsidRPr="00B315A9">
        <w:rPr>
          <w:rFonts w:cs="Times New Roman"/>
        </w:rPr>
        <w:lastRenderedPageBreak/>
        <w:tab/>
      </w:r>
      <w:r w:rsidR="008F5ACE" w:rsidRPr="00B315A9">
        <w:rPr>
          <w:rFonts w:cs="Times New Roman"/>
        </w:rPr>
        <w:t xml:space="preserve">In addition to differences in cpRNFL thickness </w:t>
      </w:r>
      <w:r w:rsidR="004D4FDE">
        <w:rPr>
          <w:rFonts w:cs="Times New Roman"/>
        </w:rPr>
        <w:t>between</w:t>
      </w:r>
      <w:r w:rsidR="008F5ACE" w:rsidRPr="00B315A9">
        <w:rPr>
          <w:rFonts w:cs="Times New Roman"/>
        </w:rPr>
        <w:t xml:space="preserve"> the groups, we also found that OAG eyes had significantly thinner lamina cribrosa tissue, greater lamina cribrosa depth, and thinner BMO-MRW when compared to both</w:t>
      </w:r>
      <w:r w:rsidR="000607E8">
        <w:rPr>
          <w:rFonts w:cs="Times New Roman"/>
        </w:rPr>
        <w:t xml:space="preserve"> the</w:t>
      </w:r>
      <w:r w:rsidR="008F5ACE" w:rsidRPr="00B315A9">
        <w:rPr>
          <w:rFonts w:cs="Times New Roman"/>
        </w:rPr>
        <w:t xml:space="preserve"> NAION and healthy groups. </w:t>
      </w:r>
      <w:r w:rsidR="00E04899" w:rsidRPr="00B315A9">
        <w:rPr>
          <w:rFonts w:cs="Times New Roman"/>
        </w:rPr>
        <w:t xml:space="preserve">Our findings are consistent with </w:t>
      </w:r>
      <w:r w:rsidR="00C24F35">
        <w:rPr>
          <w:rFonts w:cs="Times New Roman"/>
        </w:rPr>
        <w:t>other</w:t>
      </w:r>
      <w:r w:rsidR="005B0B3B">
        <w:rPr>
          <w:rFonts w:cs="Times New Roman"/>
        </w:rPr>
        <w:t xml:space="preserve"> </w:t>
      </w:r>
      <w:r w:rsidR="00E04899" w:rsidRPr="00B315A9">
        <w:rPr>
          <w:rFonts w:cs="Times New Roman"/>
        </w:rPr>
        <w:t>comparisons of NAION and OAG eyes</w:t>
      </w:r>
      <w:r w:rsidR="00C24F35">
        <w:rPr>
          <w:rFonts w:cs="Times New Roman"/>
        </w:rPr>
        <w:t xml:space="preserve"> using OCT</w:t>
      </w:r>
      <w:r w:rsidR="00E04899" w:rsidRPr="00B315A9">
        <w:rPr>
          <w:rFonts w:cs="Times New Roman"/>
        </w:rPr>
        <w:t>,</w:t>
      </w:r>
      <w:r w:rsidR="001C1676">
        <w:rPr>
          <w:rFonts w:cs="Times New Roman"/>
        </w:rPr>
        <w:fldChar w:fldCharType="begin">
          <w:fldData xml:space="preserve">PEVuZE5vdGU+PENpdGU+PEF1dGhvcj5GYXJkPC9BdXRob3I+PFllYXI+MjAxNjwvWWVhcj48UmVj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=
</w:fldData>
        </w:fldChar>
      </w:r>
      <w:r w:rsidR="00EC79B9">
        <w:rPr>
          <w:rFonts w:cs="Times New Roman"/>
        </w:rPr>
        <w:instrText xml:space="preserve"> ADDIN EN.CITE </w:instrText>
      </w:r>
      <w:r w:rsidR="00EC79B9">
        <w:rPr>
          <w:rFonts w:cs="Times New Roman"/>
        </w:rPr>
        <w:fldChar w:fldCharType="begin">
          <w:fldData xml:space="preserve">PEVuZE5vdGU+PENpdGU+PEF1dGhvcj5GYXJkPC9BdXRob3I+PFllYXI+MjAxNjwvWWVhcj48UmVj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=
</w:fldData>
        </w:fldChar>
      </w:r>
      <w:r w:rsidR="00EC79B9">
        <w:rPr>
          <w:rFonts w:cs="Times New Roman"/>
        </w:rPr>
        <w:instrText xml:space="preserve"> ADDIN EN.CITE.DATA </w:instrText>
      </w:r>
      <w:r w:rsidR="00EC79B9">
        <w:rPr>
          <w:rFonts w:cs="Times New Roman"/>
        </w:rPr>
      </w:r>
      <w:r w:rsidR="00EC79B9">
        <w:rPr>
          <w:rFonts w:cs="Times New Roman"/>
        </w:rPr>
        <w:fldChar w:fldCharType="end"/>
      </w:r>
      <w:r w:rsidR="001C1676">
        <w:rPr>
          <w:rFonts w:cs="Times New Roman"/>
        </w:rPr>
      </w:r>
      <w:r w:rsidR="001C1676">
        <w:rPr>
          <w:rFonts w:cs="Times New Roman"/>
        </w:rPr>
        <w:fldChar w:fldCharType="separate"/>
      </w:r>
      <w:r w:rsidR="00EC79B9" w:rsidRPr="00EC79B9">
        <w:rPr>
          <w:rFonts w:cs="Times New Roman"/>
          <w:noProof/>
          <w:vertAlign w:val="superscript"/>
        </w:rPr>
        <w:t>4,10,12</w:t>
      </w:r>
      <w:r w:rsidR="001C1676">
        <w:rPr>
          <w:rFonts w:cs="Times New Roman"/>
        </w:rPr>
        <w:fldChar w:fldCharType="end"/>
      </w:r>
      <w:r w:rsidR="00E04899" w:rsidRPr="00B315A9">
        <w:rPr>
          <w:rFonts w:cs="Times New Roman"/>
        </w:rPr>
        <w:t xml:space="preserve"> suggesting that thinning of the neuroretinal rim and thinning and posterior displacement of the </w:t>
      </w:r>
      <w:r w:rsidR="00675BD9" w:rsidRPr="00B315A9">
        <w:rPr>
          <w:rFonts w:cs="Times New Roman"/>
        </w:rPr>
        <w:t>lamina cribrosa</w:t>
      </w:r>
      <w:r w:rsidR="00E04899" w:rsidRPr="00B315A9">
        <w:rPr>
          <w:rFonts w:cs="Times New Roman"/>
        </w:rPr>
        <w:t xml:space="preserve"> are characteristic</w:t>
      </w:r>
      <w:r w:rsidR="005B0B3B">
        <w:rPr>
          <w:rFonts w:cs="Times New Roman"/>
        </w:rPr>
        <w:t>s</w:t>
      </w:r>
      <w:r w:rsidR="00E04899" w:rsidRPr="00B315A9">
        <w:rPr>
          <w:rFonts w:cs="Times New Roman"/>
        </w:rPr>
        <w:t xml:space="preserve"> of glaucomatous damage </w:t>
      </w:r>
      <w:r w:rsidR="005B0B3B">
        <w:rPr>
          <w:rFonts w:cs="Times New Roman"/>
        </w:rPr>
        <w:t xml:space="preserve">that are absent in </w:t>
      </w:r>
      <w:r w:rsidR="006C4734" w:rsidRPr="00B315A9">
        <w:rPr>
          <w:rFonts w:cs="Times New Roman"/>
        </w:rPr>
        <w:t>non-glaucomatous</w:t>
      </w:r>
      <w:r w:rsidR="00E04899" w:rsidRPr="00B315A9">
        <w:rPr>
          <w:rFonts w:cs="Times New Roman"/>
        </w:rPr>
        <w:t xml:space="preserve"> optic neuropathy.</w:t>
      </w:r>
      <w:r w:rsidR="006C4734" w:rsidRPr="00B315A9">
        <w:rPr>
          <w:rFonts w:cs="Times New Roman"/>
        </w:rPr>
        <w:t xml:space="preserve"> These findings, along with the observation of thinner global cpRNFL in OAG eyes, </w:t>
      </w:r>
      <w:r w:rsidR="009045C5" w:rsidRPr="00B315A9">
        <w:rPr>
          <w:rFonts w:cs="Times New Roman"/>
        </w:rPr>
        <w:t xml:space="preserve">suggest that </w:t>
      </w:r>
      <w:r w:rsidR="00685A0D">
        <w:rPr>
          <w:rFonts w:cs="Times New Roman"/>
        </w:rPr>
        <w:t>OAG</w:t>
      </w:r>
      <w:r w:rsidR="00150703">
        <w:rPr>
          <w:rFonts w:cs="Times New Roman"/>
        </w:rPr>
        <w:t xml:space="preserve"> </w:t>
      </w:r>
      <w:r w:rsidR="009045C5" w:rsidRPr="00B315A9">
        <w:rPr>
          <w:rFonts w:cs="Times New Roman"/>
        </w:rPr>
        <w:t xml:space="preserve">has a significantly greater </w:t>
      </w:r>
      <w:r w:rsidR="00675BD9" w:rsidRPr="00B315A9">
        <w:rPr>
          <w:rFonts w:cs="Times New Roman"/>
        </w:rPr>
        <w:t xml:space="preserve">structural </w:t>
      </w:r>
      <w:r w:rsidR="009045C5" w:rsidRPr="00B315A9">
        <w:rPr>
          <w:rFonts w:cs="Times New Roman"/>
        </w:rPr>
        <w:t>impact on the tissues in and around the optic disc</w:t>
      </w:r>
      <w:r w:rsidR="00DF536B">
        <w:rPr>
          <w:rFonts w:cs="Times New Roman"/>
        </w:rPr>
        <w:t xml:space="preserve"> than NAION does. </w:t>
      </w:r>
      <w:r w:rsidR="008E13F2">
        <w:rPr>
          <w:rFonts w:cs="Times New Roman"/>
        </w:rPr>
        <w:t>The differential structural effects of NAION and OAG are compatible with the underlying pathologies of the two conditions––while NAION is often characterized by a single ischemic event, it is reasonable for OAG to cause greater structural damage</w:t>
      </w:r>
      <w:r w:rsidR="00C63F94">
        <w:rPr>
          <w:rFonts w:cs="Times New Roman"/>
        </w:rPr>
        <w:t xml:space="preserve"> in the long-</w:t>
      </w:r>
      <w:r w:rsidR="008E13F2">
        <w:rPr>
          <w:rFonts w:cs="Times New Roman"/>
        </w:rPr>
        <w:t xml:space="preserve">term due to the persistence of chronic mechanical stress on the </w:t>
      </w:r>
      <w:r w:rsidR="00C63F94">
        <w:rPr>
          <w:rFonts w:cs="Times New Roman"/>
        </w:rPr>
        <w:t xml:space="preserve">retina and </w:t>
      </w:r>
      <w:r w:rsidR="008E13F2">
        <w:rPr>
          <w:rFonts w:cs="Times New Roman"/>
        </w:rPr>
        <w:t>optic nerve</w:t>
      </w:r>
      <w:r w:rsidR="00C63F94">
        <w:rPr>
          <w:rFonts w:cs="Times New Roman"/>
        </w:rPr>
        <w:t xml:space="preserve"> head</w:t>
      </w:r>
      <w:r w:rsidR="008E13F2">
        <w:rPr>
          <w:rFonts w:cs="Times New Roman"/>
        </w:rPr>
        <w:t xml:space="preserve">. </w:t>
      </w:r>
    </w:p>
    <w:p w14:paraId="608F6E67" w14:textId="234596ED" w:rsidR="00C452FB" w:rsidRPr="00B315A9" w:rsidRDefault="00C03248" w:rsidP="009307AA">
      <w:pPr>
        <w:spacing w:line="480" w:lineRule="auto"/>
        <w:rPr>
          <w:rFonts w:cs="Times New Roman"/>
        </w:rPr>
      </w:pPr>
      <w:r w:rsidRPr="00B315A9">
        <w:rPr>
          <w:rFonts w:cs="Times New Roman"/>
        </w:rPr>
        <w:tab/>
      </w:r>
      <w:r w:rsidR="008C2D2F" w:rsidRPr="00B315A9">
        <w:rPr>
          <w:rFonts w:cs="Times New Roman"/>
        </w:rPr>
        <w:t>Following the analysis of OCT metrics, we</w:t>
      </w:r>
      <w:r w:rsidR="00675BD9" w:rsidRPr="00B315A9">
        <w:rPr>
          <w:rFonts w:cs="Times New Roman"/>
        </w:rPr>
        <w:t xml:space="preserve"> used the Random F</w:t>
      </w:r>
      <w:r w:rsidR="00230DF6" w:rsidRPr="00B315A9">
        <w:rPr>
          <w:rFonts w:cs="Times New Roman"/>
        </w:rPr>
        <w:t xml:space="preserve">orest classifier to discover the combination of metrics that </w:t>
      </w:r>
      <w:r w:rsidR="00DF536B">
        <w:rPr>
          <w:rFonts w:cs="Times New Roman"/>
        </w:rPr>
        <w:t>can</w:t>
      </w:r>
      <w:r w:rsidR="00230DF6" w:rsidRPr="00B315A9">
        <w:rPr>
          <w:rFonts w:cs="Times New Roman"/>
        </w:rPr>
        <w:t xml:space="preserve"> most accurately distinguish </w:t>
      </w:r>
      <w:r w:rsidR="004D4FDE">
        <w:rPr>
          <w:rFonts w:cs="Times New Roman"/>
        </w:rPr>
        <w:t>between</w:t>
      </w:r>
      <w:r w:rsidR="00230DF6" w:rsidRPr="00B315A9">
        <w:rPr>
          <w:rFonts w:cs="Times New Roman"/>
        </w:rPr>
        <w:t xml:space="preserve"> the three groups</w:t>
      </w:r>
      <w:r w:rsidR="00102DE0" w:rsidRPr="00B315A9">
        <w:rPr>
          <w:rFonts w:cs="Times New Roman"/>
        </w:rPr>
        <w:t>.</w:t>
      </w:r>
      <w:r w:rsidR="008F5ACE" w:rsidRPr="00B315A9">
        <w:rPr>
          <w:rFonts w:cs="Times New Roman"/>
        </w:rPr>
        <w:t xml:space="preserve"> </w:t>
      </w:r>
      <w:r w:rsidR="008A2781" w:rsidRPr="00B315A9">
        <w:rPr>
          <w:rFonts w:cs="Times New Roman"/>
        </w:rPr>
        <w:t>Amongst the four individual metrics, cLCT had the greatest success, performing better than global cpRNFL, global BMO-MRW, and ALCD</w:t>
      </w:r>
      <w:r w:rsidR="008F5ACE" w:rsidRPr="00B315A9">
        <w:rPr>
          <w:rFonts w:cs="Times New Roman"/>
        </w:rPr>
        <w:t xml:space="preserve">; according to our analysis of variable importance, global cpRNFL and cLCT </w:t>
      </w:r>
      <w:r w:rsidR="009307AA">
        <w:rPr>
          <w:rFonts w:cs="Times New Roman"/>
        </w:rPr>
        <w:t>are</w:t>
      </w:r>
      <w:r w:rsidR="008F5ACE" w:rsidRPr="00B315A9">
        <w:rPr>
          <w:rFonts w:cs="Times New Roman"/>
        </w:rPr>
        <w:t xml:space="preserve"> crucial in achieving a high classification accuracy, while BMO-MRW and ALCD </w:t>
      </w:r>
      <w:r w:rsidR="009307AA">
        <w:rPr>
          <w:rFonts w:cs="Times New Roman"/>
        </w:rPr>
        <w:t>are</w:t>
      </w:r>
      <w:r w:rsidR="008F5ACE" w:rsidRPr="00B315A9">
        <w:rPr>
          <w:rFonts w:cs="Times New Roman"/>
        </w:rPr>
        <w:t xml:space="preserve"> relatively unimportant. W</w:t>
      </w:r>
      <w:r w:rsidR="008A2781" w:rsidRPr="00B315A9">
        <w:rPr>
          <w:rFonts w:cs="Times New Roman"/>
        </w:rPr>
        <w:t>e</w:t>
      </w:r>
      <w:r w:rsidR="00273A42" w:rsidRPr="00B315A9">
        <w:rPr>
          <w:rFonts w:cs="Times New Roman"/>
        </w:rPr>
        <w:t xml:space="preserve"> discovered that </w:t>
      </w:r>
      <w:r w:rsidR="00DF536B">
        <w:rPr>
          <w:rFonts w:cs="Times New Roman"/>
        </w:rPr>
        <w:t>using only</w:t>
      </w:r>
      <w:r w:rsidR="00273A42" w:rsidRPr="00B315A9">
        <w:rPr>
          <w:rFonts w:cs="Times New Roman"/>
        </w:rPr>
        <w:t xml:space="preserve"> cpRNFL </w:t>
      </w:r>
      <w:r w:rsidR="00675BD9" w:rsidRPr="00B315A9">
        <w:rPr>
          <w:rFonts w:cs="Times New Roman"/>
        </w:rPr>
        <w:t>thickness (</w:t>
      </w:r>
      <w:r w:rsidR="00273A42" w:rsidRPr="00B315A9">
        <w:rPr>
          <w:rFonts w:cs="Times New Roman"/>
        </w:rPr>
        <w:t>by quadrant</w:t>
      </w:r>
      <w:r w:rsidR="00675BD9" w:rsidRPr="00B315A9">
        <w:rPr>
          <w:rFonts w:cs="Times New Roman"/>
        </w:rPr>
        <w:t>)</w:t>
      </w:r>
      <w:r w:rsidR="00273A42" w:rsidRPr="00B315A9">
        <w:rPr>
          <w:rFonts w:cs="Times New Roman"/>
        </w:rPr>
        <w:t xml:space="preserve"> and cLCT</w:t>
      </w:r>
      <w:r w:rsidR="00230DF6" w:rsidRPr="00B315A9">
        <w:rPr>
          <w:rFonts w:cs="Times New Roman"/>
        </w:rPr>
        <w:t>, we were able to achieve excellent classification accuracy (92.14 ± 0.36%), high specificity</w:t>
      </w:r>
      <w:r w:rsidR="00115265">
        <w:rPr>
          <w:rFonts w:cs="Times New Roman"/>
        </w:rPr>
        <w:t xml:space="preserve"> </w:t>
      </w:r>
      <w:r w:rsidR="00334EB3">
        <w:rPr>
          <w:rFonts w:cs="Times New Roman"/>
        </w:rPr>
        <w:t>(96.67%)</w:t>
      </w:r>
      <w:r w:rsidR="00230DF6" w:rsidRPr="00B315A9">
        <w:rPr>
          <w:rFonts w:cs="Times New Roman"/>
        </w:rPr>
        <w:t xml:space="preserve">, and high sensitivity for </w:t>
      </w:r>
      <w:r w:rsidR="008A2781" w:rsidRPr="00B315A9">
        <w:rPr>
          <w:rFonts w:cs="Times New Roman"/>
        </w:rPr>
        <w:t>both NAION and OAG</w:t>
      </w:r>
      <w:r w:rsidR="00334EB3">
        <w:rPr>
          <w:rFonts w:cs="Times New Roman"/>
        </w:rPr>
        <w:t xml:space="preserve"> (93.33% and 86.67%, respectively)</w:t>
      </w:r>
      <w:r w:rsidR="008A2781" w:rsidRPr="00B315A9">
        <w:rPr>
          <w:rFonts w:cs="Times New Roman"/>
        </w:rPr>
        <w:t xml:space="preserve">. Our results suggest that cLCT is a promising and effective diagnostic </w:t>
      </w:r>
      <w:r w:rsidR="00102DE0" w:rsidRPr="00B315A9">
        <w:rPr>
          <w:rFonts w:cs="Times New Roman"/>
        </w:rPr>
        <w:t>metric</w:t>
      </w:r>
      <w:r w:rsidR="005B0B3B">
        <w:rPr>
          <w:rFonts w:cs="Times New Roman"/>
        </w:rPr>
        <w:t>. W</w:t>
      </w:r>
      <w:r w:rsidR="008A2781" w:rsidRPr="00B315A9">
        <w:rPr>
          <w:rFonts w:cs="Times New Roman"/>
        </w:rPr>
        <w:t xml:space="preserve">hile </w:t>
      </w:r>
      <w:r w:rsidR="008A2781" w:rsidRPr="00B315A9">
        <w:rPr>
          <w:rFonts w:cs="Times New Roman"/>
        </w:rPr>
        <w:lastRenderedPageBreak/>
        <w:t xml:space="preserve">researchers and ophthalmologists have largely relied on cpRNFL thickness </w:t>
      </w:r>
      <w:r w:rsidR="005B0B3B">
        <w:rPr>
          <w:rFonts w:cs="Times New Roman"/>
        </w:rPr>
        <w:t>when</w:t>
      </w:r>
      <w:r w:rsidR="008A2781" w:rsidRPr="00B315A9">
        <w:rPr>
          <w:rFonts w:cs="Times New Roman"/>
        </w:rPr>
        <w:t xml:space="preserve"> diagnosing glaucoma, our findings argue that considering lamina cribrosa thickness in the process of diagnosis is </w:t>
      </w:r>
      <w:r w:rsidR="00273A42" w:rsidRPr="00B315A9">
        <w:rPr>
          <w:rFonts w:cs="Times New Roman"/>
        </w:rPr>
        <w:t>beneficial</w:t>
      </w:r>
      <w:r w:rsidR="008A2781" w:rsidRPr="00B315A9">
        <w:rPr>
          <w:rFonts w:cs="Times New Roman"/>
        </w:rPr>
        <w:t xml:space="preserve"> not only </w:t>
      </w:r>
      <w:r w:rsidR="00CC3F48" w:rsidRPr="00B315A9">
        <w:rPr>
          <w:rFonts w:cs="Times New Roman"/>
        </w:rPr>
        <w:t>for</w:t>
      </w:r>
      <w:r w:rsidR="009307AA">
        <w:rPr>
          <w:rFonts w:cs="Times New Roman"/>
        </w:rPr>
        <w:t xml:space="preserve"> achieving</w:t>
      </w:r>
      <w:r w:rsidR="008A2781" w:rsidRPr="00B315A9">
        <w:rPr>
          <w:rFonts w:cs="Times New Roman"/>
        </w:rPr>
        <w:t xml:space="preserve"> </w:t>
      </w:r>
      <w:r w:rsidR="00675BD9" w:rsidRPr="00B315A9">
        <w:rPr>
          <w:rFonts w:cs="Times New Roman"/>
        </w:rPr>
        <w:t xml:space="preserve">greater accuracy in </w:t>
      </w:r>
      <w:r w:rsidR="008A2781" w:rsidRPr="00B315A9">
        <w:rPr>
          <w:rFonts w:cs="Times New Roman"/>
        </w:rPr>
        <w:t xml:space="preserve">detecting glaucomatous damage, but also in </w:t>
      </w:r>
      <w:r w:rsidR="0040254B">
        <w:rPr>
          <w:rFonts w:cs="Times New Roman"/>
        </w:rPr>
        <w:t>ruling out</w:t>
      </w:r>
      <w:r w:rsidR="008A2781" w:rsidRPr="00B315A9">
        <w:rPr>
          <w:rFonts w:cs="Times New Roman"/>
        </w:rPr>
        <w:t xml:space="preserve"> non-glaucomatous</w:t>
      </w:r>
      <w:r w:rsidR="00102DE0" w:rsidRPr="00B315A9">
        <w:rPr>
          <w:rFonts w:cs="Times New Roman"/>
        </w:rPr>
        <w:t xml:space="preserve"> damage.</w:t>
      </w:r>
      <w:r w:rsidR="00E455DD" w:rsidRPr="00B315A9">
        <w:rPr>
          <w:rFonts w:cs="Times New Roman"/>
        </w:rPr>
        <w:t xml:space="preserve"> With </w:t>
      </w:r>
      <w:r w:rsidR="00784104" w:rsidRPr="00B315A9">
        <w:rPr>
          <w:rFonts w:cs="Times New Roman"/>
        </w:rPr>
        <w:t>future</w:t>
      </w:r>
      <w:r w:rsidR="00E455DD" w:rsidRPr="00B315A9">
        <w:rPr>
          <w:rFonts w:cs="Times New Roman"/>
        </w:rPr>
        <w:t xml:space="preserve"> </w:t>
      </w:r>
      <w:r w:rsidR="00784104" w:rsidRPr="00B315A9">
        <w:rPr>
          <w:rFonts w:cs="Times New Roman"/>
        </w:rPr>
        <w:t>advancements</w:t>
      </w:r>
      <w:r w:rsidR="00E455DD" w:rsidRPr="00B315A9">
        <w:rPr>
          <w:rFonts w:cs="Times New Roman"/>
        </w:rPr>
        <w:t xml:space="preserve"> in OCT and improved </w:t>
      </w:r>
      <w:r w:rsidR="00784104" w:rsidRPr="00B315A9">
        <w:rPr>
          <w:rFonts w:cs="Times New Roman"/>
        </w:rPr>
        <w:t>visualization of the</w:t>
      </w:r>
      <w:r w:rsidR="009307AA" w:rsidRPr="009307AA">
        <w:rPr>
          <w:rFonts w:cs="Times New Roman"/>
        </w:rPr>
        <w:t xml:space="preserve"> </w:t>
      </w:r>
      <w:r w:rsidR="009307AA" w:rsidRPr="00B315A9">
        <w:rPr>
          <w:rFonts w:cs="Times New Roman"/>
        </w:rPr>
        <w:t>posterior</w:t>
      </w:r>
      <w:r w:rsidR="00784104" w:rsidRPr="00B315A9">
        <w:rPr>
          <w:rFonts w:cs="Times New Roman"/>
        </w:rPr>
        <w:t xml:space="preserve"> optic nerve, the lamina cribrosa region has the potential to become as </w:t>
      </w:r>
      <w:r w:rsidR="004D4050" w:rsidRPr="00B315A9">
        <w:rPr>
          <w:rFonts w:cs="Times New Roman"/>
        </w:rPr>
        <w:t>widely considered</w:t>
      </w:r>
      <w:r w:rsidR="00784104" w:rsidRPr="00B315A9">
        <w:rPr>
          <w:rFonts w:cs="Times New Roman"/>
        </w:rPr>
        <w:t xml:space="preserve"> as the RNFL </w:t>
      </w:r>
      <w:r w:rsidR="004D4050" w:rsidRPr="00B315A9">
        <w:rPr>
          <w:rFonts w:cs="Times New Roman"/>
        </w:rPr>
        <w:t>in the discussion on glaucoma.</w:t>
      </w:r>
    </w:p>
    <w:p w14:paraId="64B47987" w14:textId="068DD774" w:rsidR="00D72A5C" w:rsidRPr="00B315A9" w:rsidRDefault="00ED1243" w:rsidP="009307AA">
      <w:pPr>
        <w:spacing w:line="480" w:lineRule="auto"/>
        <w:rPr>
          <w:rFonts w:cs="Times New Roman"/>
        </w:rPr>
      </w:pPr>
      <w:r w:rsidRPr="00B315A9">
        <w:rPr>
          <w:rFonts w:cs="Times New Roman"/>
        </w:rPr>
        <w:tab/>
        <w:t xml:space="preserve">The results of this study have </w:t>
      </w:r>
      <w:r w:rsidR="00966F5B" w:rsidRPr="00B315A9">
        <w:rPr>
          <w:rFonts w:cs="Times New Roman"/>
        </w:rPr>
        <w:t xml:space="preserve">implications for the </w:t>
      </w:r>
      <w:r w:rsidR="008F5ACE" w:rsidRPr="00B315A9">
        <w:rPr>
          <w:rFonts w:cs="Times New Roman"/>
        </w:rPr>
        <w:t xml:space="preserve">widespread implementation of OCT in </w:t>
      </w:r>
      <w:r w:rsidR="00966F5B" w:rsidRPr="00B315A9">
        <w:rPr>
          <w:rFonts w:cs="Times New Roman"/>
        </w:rPr>
        <w:t>clinical setting</w:t>
      </w:r>
      <w:r w:rsidR="008F5ACE" w:rsidRPr="00B315A9">
        <w:rPr>
          <w:rFonts w:cs="Times New Roman"/>
        </w:rPr>
        <w:t>s</w:t>
      </w:r>
      <w:r w:rsidR="00EC79B9">
        <w:rPr>
          <w:rFonts w:cs="Times New Roman"/>
        </w:rPr>
        <w:t>, and suggest that machine-</w:t>
      </w:r>
      <w:r w:rsidR="00896859" w:rsidRPr="00B315A9">
        <w:rPr>
          <w:rFonts w:cs="Times New Roman"/>
        </w:rPr>
        <w:t>learning classifiers such as Random Forest can use OCT metrics to assist medical special</w:t>
      </w:r>
      <w:r w:rsidR="00915B2A" w:rsidRPr="00B315A9">
        <w:rPr>
          <w:rFonts w:cs="Times New Roman"/>
        </w:rPr>
        <w:t>ists in the process of diagnosing</w:t>
      </w:r>
      <w:r w:rsidR="00896859" w:rsidRPr="00B315A9">
        <w:rPr>
          <w:rFonts w:cs="Times New Roman"/>
        </w:rPr>
        <w:t xml:space="preserve"> optic neuropathies</w:t>
      </w:r>
      <w:r w:rsidR="00966F5B" w:rsidRPr="00B315A9">
        <w:rPr>
          <w:rFonts w:cs="Times New Roman"/>
        </w:rPr>
        <w:t xml:space="preserve">. </w:t>
      </w:r>
      <w:r w:rsidR="00896859" w:rsidRPr="00B315A9">
        <w:rPr>
          <w:rFonts w:cs="Times New Roman"/>
        </w:rPr>
        <w:t xml:space="preserve">Our classification model, in particular, </w:t>
      </w:r>
      <w:r w:rsidR="0022590D" w:rsidRPr="00B315A9">
        <w:rPr>
          <w:rFonts w:cs="Times New Roman"/>
        </w:rPr>
        <w:t>was able to weigh multiple</w:t>
      </w:r>
      <w:r w:rsidR="00B235D2">
        <w:rPr>
          <w:rFonts w:cs="Times New Roman"/>
        </w:rPr>
        <w:t xml:space="preserve"> input</w:t>
      </w:r>
      <w:r w:rsidR="0022590D" w:rsidRPr="00B315A9">
        <w:rPr>
          <w:rFonts w:cs="Times New Roman"/>
        </w:rPr>
        <w:t xml:space="preserve"> variables to predict diagnoses with very high </w:t>
      </w:r>
      <w:r w:rsidR="00EC79B9">
        <w:rPr>
          <w:rFonts w:cs="Times New Roman"/>
        </w:rPr>
        <w:t>specificity and sensitivities</w:t>
      </w:r>
      <w:r w:rsidR="00680D51" w:rsidRPr="00B315A9">
        <w:rPr>
          <w:rFonts w:cs="Times New Roman"/>
        </w:rPr>
        <w:t xml:space="preserve">. </w:t>
      </w:r>
      <w:r w:rsidR="009307AA">
        <w:rPr>
          <w:rFonts w:cs="Times New Roman"/>
        </w:rPr>
        <w:t>These findings suggest that r</w:t>
      </w:r>
      <w:r w:rsidR="00915B2A" w:rsidRPr="00B315A9">
        <w:rPr>
          <w:rFonts w:cs="Times New Roman"/>
        </w:rPr>
        <w:t xml:space="preserve">ather than subjecting </w:t>
      </w:r>
      <w:r w:rsidR="00675BD9" w:rsidRPr="00B315A9">
        <w:rPr>
          <w:rFonts w:cs="Times New Roman"/>
        </w:rPr>
        <w:t>patients</w:t>
      </w:r>
      <w:r w:rsidR="00915B2A" w:rsidRPr="00B315A9">
        <w:rPr>
          <w:rFonts w:cs="Times New Roman"/>
        </w:rPr>
        <w:t xml:space="preserve"> to </w:t>
      </w:r>
      <w:r w:rsidR="00171E8A" w:rsidRPr="00B315A9">
        <w:rPr>
          <w:rFonts w:cs="Times New Roman"/>
        </w:rPr>
        <w:t xml:space="preserve">a full clinical </w:t>
      </w:r>
      <w:r w:rsidR="00675BD9" w:rsidRPr="00B315A9">
        <w:rPr>
          <w:rFonts w:cs="Times New Roman"/>
        </w:rPr>
        <w:t>examination</w:t>
      </w:r>
      <w:r w:rsidR="00171E8A" w:rsidRPr="00B315A9">
        <w:rPr>
          <w:rFonts w:cs="Times New Roman"/>
        </w:rPr>
        <w:t xml:space="preserve">, visual field testing, and fundus examination, </w:t>
      </w:r>
      <w:r w:rsidR="009307AA">
        <w:rPr>
          <w:rFonts w:cs="Times New Roman"/>
        </w:rPr>
        <w:t>clinicians may eventually be able to</w:t>
      </w:r>
      <w:r w:rsidR="00171E8A" w:rsidRPr="00B315A9">
        <w:rPr>
          <w:rFonts w:cs="Times New Roman"/>
        </w:rPr>
        <w:t xml:space="preserve"> use </w:t>
      </w:r>
      <w:r w:rsidR="00675BD9" w:rsidRPr="00B315A9">
        <w:rPr>
          <w:rFonts w:cs="Times New Roman"/>
        </w:rPr>
        <w:t>OCT scans</w:t>
      </w:r>
      <w:r w:rsidR="00171E8A" w:rsidRPr="00B315A9">
        <w:rPr>
          <w:rFonts w:cs="Times New Roman"/>
        </w:rPr>
        <w:t xml:space="preserve"> and an automated classifier to </w:t>
      </w:r>
      <w:r w:rsidR="00E373C0">
        <w:rPr>
          <w:rFonts w:cs="Times New Roman"/>
        </w:rPr>
        <w:t xml:space="preserve">effectively and </w:t>
      </w:r>
      <w:r w:rsidR="00675BD9" w:rsidRPr="00B315A9">
        <w:rPr>
          <w:rFonts w:cs="Times New Roman"/>
        </w:rPr>
        <w:t xml:space="preserve">efficiently </w:t>
      </w:r>
      <w:r w:rsidR="00171E8A" w:rsidRPr="00B315A9">
        <w:rPr>
          <w:rFonts w:cs="Times New Roman"/>
        </w:rPr>
        <w:t xml:space="preserve">screen large populations of individuals. </w:t>
      </w:r>
      <w:r w:rsidR="009307AA">
        <w:rPr>
          <w:rFonts w:cs="Times New Roman"/>
        </w:rPr>
        <w:t>Overall, t</w:t>
      </w:r>
      <w:r w:rsidR="00EC79B9">
        <w:rPr>
          <w:rFonts w:cs="Times New Roman"/>
        </w:rPr>
        <w:t xml:space="preserve">his </w:t>
      </w:r>
      <w:r w:rsidR="00675BD9" w:rsidRPr="00B315A9">
        <w:rPr>
          <w:rFonts w:cs="Times New Roman"/>
        </w:rPr>
        <w:t xml:space="preserve">study provides strong evidence that OCT can play a pivotal role in the clinic. </w:t>
      </w:r>
    </w:p>
    <w:p w14:paraId="1B604F35" w14:textId="21C7AEB8" w:rsidR="006772F8" w:rsidRPr="00B315A9" w:rsidRDefault="00680D51" w:rsidP="00EC79B9">
      <w:pPr>
        <w:spacing w:line="480" w:lineRule="auto"/>
        <w:rPr>
          <w:rFonts w:cs="Times New Roman"/>
        </w:rPr>
      </w:pPr>
      <w:r w:rsidRPr="00B315A9">
        <w:rPr>
          <w:rFonts w:cs="Times New Roman"/>
        </w:rPr>
        <w:tab/>
      </w:r>
      <w:r w:rsidR="006772F8" w:rsidRPr="00B315A9">
        <w:rPr>
          <w:rFonts w:cs="Times New Roman"/>
        </w:rPr>
        <w:t xml:space="preserve">The results of this study, while promising, should be considered in the context of </w:t>
      </w:r>
      <w:r w:rsidR="00EC79B9">
        <w:rPr>
          <w:rFonts w:cs="Times New Roman"/>
        </w:rPr>
        <w:t>its</w:t>
      </w:r>
      <w:r w:rsidR="006772F8" w:rsidRPr="00B315A9">
        <w:rPr>
          <w:rFonts w:cs="Times New Roman"/>
        </w:rPr>
        <w:t xml:space="preserve"> limitations. W</w:t>
      </w:r>
      <w:r w:rsidRPr="00B315A9">
        <w:rPr>
          <w:rFonts w:cs="Times New Roman"/>
        </w:rPr>
        <w:t xml:space="preserve">hile there was excellent interobserver agreement </w:t>
      </w:r>
      <w:r w:rsidR="00E63508" w:rsidRPr="00B315A9">
        <w:rPr>
          <w:rFonts w:cs="Times New Roman"/>
        </w:rPr>
        <w:t xml:space="preserve">for </w:t>
      </w:r>
      <w:r w:rsidR="00962A29" w:rsidRPr="00B315A9">
        <w:rPr>
          <w:rFonts w:cs="Times New Roman"/>
        </w:rPr>
        <w:t>our laminar metrics</w:t>
      </w:r>
      <w:r w:rsidR="00E63508" w:rsidRPr="00B315A9">
        <w:rPr>
          <w:rFonts w:cs="Times New Roman"/>
        </w:rPr>
        <w:t>,</w:t>
      </w:r>
      <w:r w:rsidR="00962A29" w:rsidRPr="00B315A9">
        <w:rPr>
          <w:rFonts w:cs="Times New Roman"/>
        </w:rPr>
        <w:t xml:space="preserve"> the 95% confidence interval (CI) for interobserver differences in measuring cLCT and ALCD were ±44µm and ±32µm, respectively. As these limits of agreement suggest, the borders of the laminar region remain a challenge to measure, even with the use of </w:t>
      </w:r>
      <w:r w:rsidR="00326EA3">
        <w:rPr>
          <w:rFonts w:cs="Times New Roman"/>
        </w:rPr>
        <w:t>ss</w:t>
      </w:r>
      <w:r w:rsidR="00962A29" w:rsidRPr="00B315A9">
        <w:rPr>
          <w:rFonts w:cs="Times New Roman"/>
        </w:rPr>
        <w:t xml:space="preserve">-OCT. </w:t>
      </w:r>
      <w:r w:rsidR="002E24DC">
        <w:rPr>
          <w:rFonts w:cs="Times New Roman"/>
        </w:rPr>
        <w:t>Nevertheless, our results suggest</w:t>
      </w:r>
      <w:r w:rsidR="00744661" w:rsidRPr="00B315A9">
        <w:rPr>
          <w:rFonts w:cs="Times New Roman"/>
        </w:rPr>
        <w:t xml:space="preserve"> that the lamina cribrosa is worth studying for the sake of developing novel </w:t>
      </w:r>
      <w:r w:rsidR="00744661" w:rsidRPr="00B315A9">
        <w:rPr>
          <w:rFonts w:cs="Times New Roman"/>
        </w:rPr>
        <w:lastRenderedPageBreak/>
        <w:t>techniques for improved detection and di</w:t>
      </w:r>
      <w:r w:rsidR="002E24DC">
        <w:rPr>
          <w:rFonts w:cs="Times New Roman"/>
        </w:rPr>
        <w:t>agnosis of glaucomatous damage, and f</w:t>
      </w:r>
      <w:r w:rsidR="002E24DC" w:rsidRPr="00B315A9">
        <w:rPr>
          <w:rFonts w:cs="Times New Roman"/>
        </w:rPr>
        <w:t>uture advancements in OCT will likely bring improved visualization of the deep optic nerve</w:t>
      </w:r>
      <w:r w:rsidR="002E24DC">
        <w:rPr>
          <w:rFonts w:cs="Times New Roman"/>
        </w:rPr>
        <w:t>.</w:t>
      </w:r>
    </w:p>
    <w:p w14:paraId="3A4DB18A" w14:textId="668BF461" w:rsidR="00B235D2" w:rsidRDefault="00102DE0" w:rsidP="006772F8">
      <w:pPr>
        <w:spacing w:line="480" w:lineRule="auto"/>
        <w:rPr>
          <w:rFonts w:cs="Arial"/>
          <w:color w:val="000000" w:themeColor="text1"/>
        </w:rPr>
      </w:pPr>
      <w:r w:rsidRPr="00B315A9">
        <w:rPr>
          <w:rFonts w:cs="Arial"/>
          <w:color w:val="000000" w:themeColor="text1"/>
        </w:rPr>
        <w:tab/>
        <w:t xml:space="preserve">Although </w:t>
      </w:r>
      <w:r w:rsidR="00744661" w:rsidRPr="00B315A9">
        <w:rPr>
          <w:rFonts w:cs="Arial"/>
          <w:color w:val="000000" w:themeColor="text1"/>
        </w:rPr>
        <w:t>our model</w:t>
      </w:r>
      <w:r w:rsidRPr="00B315A9">
        <w:rPr>
          <w:rFonts w:cs="Arial"/>
          <w:color w:val="000000" w:themeColor="text1"/>
        </w:rPr>
        <w:t xml:space="preserve"> was very successful in three-way classification, our </w:t>
      </w:r>
      <w:r w:rsidR="006772F8" w:rsidRPr="00B315A9">
        <w:rPr>
          <w:rFonts w:cs="Arial"/>
          <w:color w:val="000000" w:themeColor="text1"/>
        </w:rPr>
        <w:t>findings</w:t>
      </w:r>
      <w:r w:rsidRPr="00B315A9">
        <w:rPr>
          <w:rFonts w:cs="Arial"/>
          <w:color w:val="000000" w:themeColor="text1"/>
        </w:rPr>
        <w:t xml:space="preserve"> are not intended to suggest</w:t>
      </w:r>
      <w:r w:rsidR="00744661" w:rsidRPr="00B315A9">
        <w:rPr>
          <w:rFonts w:cs="Arial"/>
          <w:color w:val="000000" w:themeColor="text1"/>
        </w:rPr>
        <w:t xml:space="preserve"> that</w:t>
      </w:r>
      <w:r w:rsidRPr="00B315A9">
        <w:rPr>
          <w:rFonts w:cs="Arial"/>
          <w:color w:val="000000" w:themeColor="text1"/>
        </w:rPr>
        <w:t xml:space="preserve"> </w:t>
      </w:r>
      <w:r w:rsidR="00744661" w:rsidRPr="00B315A9">
        <w:rPr>
          <w:rFonts w:cs="Arial"/>
          <w:color w:val="000000" w:themeColor="text1"/>
        </w:rPr>
        <w:t>such metric-based models can replace the role of a neuro-ophthalmologist</w:t>
      </w:r>
      <w:r w:rsidR="00915B2A" w:rsidRPr="00B315A9">
        <w:rPr>
          <w:rFonts w:cs="Arial"/>
          <w:color w:val="000000" w:themeColor="text1"/>
        </w:rPr>
        <w:t xml:space="preserve"> or glaucoma specialist</w:t>
      </w:r>
      <w:r w:rsidR="00744661" w:rsidRPr="00B315A9">
        <w:rPr>
          <w:rFonts w:cs="Arial"/>
          <w:color w:val="000000" w:themeColor="text1"/>
        </w:rPr>
        <w:t>––</w:t>
      </w:r>
      <w:r w:rsidRPr="00B315A9">
        <w:rPr>
          <w:rFonts w:cs="Arial"/>
          <w:color w:val="000000" w:themeColor="text1"/>
        </w:rPr>
        <w:t xml:space="preserve">we </w:t>
      </w:r>
      <w:r w:rsidR="00744661" w:rsidRPr="00B315A9">
        <w:rPr>
          <w:rFonts w:cs="Arial"/>
          <w:color w:val="000000" w:themeColor="text1"/>
        </w:rPr>
        <w:t>neither considered nor tested</w:t>
      </w:r>
      <w:r w:rsidRPr="00B315A9">
        <w:rPr>
          <w:rFonts w:cs="Arial"/>
          <w:color w:val="000000" w:themeColor="text1"/>
        </w:rPr>
        <w:t xml:space="preserve"> such a hypothesis. </w:t>
      </w:r>
      <w:r w:rsidR="00675BD9" w:rsidRPr="00B315A9">
        <w:rPr>
          <w:rFonts w:cs="Arial"/>
          <w:color w:val="000000" w:themeColor="text1"/>
        </w:rPr>
        <w:t>Rather, we argue that classification models similar to ours</w:t>
      </w:r>
      <w:r w:rsidR="006772F8" w:rsidRPr="00B315A9">
        <w:rPr>
          <w:rFonts w:cs="Arial"/>
          <w:color w:val="000000" w:themeColor="text1"/>
        </w:rPr>
        <w:t xml:space="preserve"> can potentially</w:t>
      </w:r>
      <w:r w:rsidR="00675BD9" w:rsidRPr="00B315A9">
        <w:rPr>
          <w:rFonts w:cs="Arial"/>
          <w:color w:val="000000" w:themeColor="text1"/>
        </w:rPr>
        <w:t xml:space="preserve"> </w:t>
      </w:r>
      <w:r w:rsidR="00B235D2">
        <w:rPr>
          <w:rFonts w:cs="Arial"/>
          <w:color w:val="000000" w:themeColor="text1"/>
        </w:rPr>
        <w:t xml:space="preserve">assist specialists in the process of diagnosis. </w:t>
      </w:r>
    </w:p>
    <w:p w14:paraId="12F87A0C" w14:textId="245FBE68" w:rsidR="001F3C47" w:rsidRPr="00E71BB4" w:rsidRDefault="00B235D2" w:rsidP="00E373C0">
      <w:pPr>
        <w:spacing w:line="480" w:lineRule="auto"/>
        <w:rPr>
          <w:rFonts w:cs="Times New Roman"/>
        </w:rPr>
        <w:sectPr w:rsidR="001F3C47" w:rsidRPr="00E71BB4" w:rsidSect="004D41BB">
          <w:pgSz w:w="12240" w:h="15840"/>
          <w:pgMar w:top="1440" w:right="1440" w:bottom="1440" w:left="1440" w:header="720" w:footer="720" w:gutter="0"/>
          <w:lnNumType w:countBy="1" w:restart="continuous"/>
          <w:cols w:space="720"/>
          <w:docGrid w:linePitch="360"/>
        </w:sectPr>
      </w:pPr>
      <w:r>
        <w:rPr>
          <w:rFonts w:cs="Arial"/>
          <w:color w:val="000000" w:themeColor="text1"/>
        </w:rPr>
        <w:tab/>
        <w:t xml:space="preserve">In conclusion, we found that for the same extent of visual field loss, OAG eyes had thinner cLCT, </w:t>
      </w:r>
      <w:r w:rsidR="004B016C">
        <w:rPr>
          <w:rFonts w:cs="Arial"/>
          <w:color w:val="000000" w:themeColor="text1"/>
        </w:rPr>
        <w:t>thinner BMO-MRW</w:t>
      </w:r>
      <w:r>
        <w:rPr>
          <w:rFonts w:cs="Arial"/>
          <w:color w:val="000000" w:themeColor="text1"/>
        </w:rPr>
        <w:t xml:space="preserve">, and </w:t>
      </w:r>
      <w:r w:rsidR="004B016C">
        <w:rPr>
          <w:rFonts w:cs="Arial"/>
          <w:color w:val="000000" w:themeColor="text1"/>
        </w:rPr>
        <w:t xml:space="preserve">greater ALCD </w:t>
      </w:r>
      <w:r>
        <w:rPr>
          <w:rFonts w:cs="Arial"/>
          <w:color w:val="000000" w:themeColor="text1"/>
        </w:rPr>
        <w:t xml:space="preserve">than both NAION and healthy control eyes. While OAG and NAION eyes exhibited cpRNFL thinning, </w:t>
      </w:r>
      <w:r w:rsidR="00E71BB4">
        <w:rPr>
          <w:rFonts w:cs="Arial"/>
          <w:color w:val="000000" w:themeColor="text1"/>
        </w:rPr>
        <w:t xml:space="preserve">OAG eyes had </w:t>
      </w:r>
      <w:r w:rsidR="004B016C">
        <w:rPr>
          <w:rFonts w:cs="Arial"/>
          <w:color w:val="000000" w:themeColor="text1"/>
        </w:rPr>
        <w:t>greater global</w:t>
      </w:r>
      <w:r w:rsidR="00E71BB4">
        <w:rPr>
          <w:rFonts w:cs="Arial"/>
          <w:color w:val="000000" w:themeColor="text1"/>
        </w:rPr>
        <w:t xml:space="preserve"> thinning than NAION eyes. These </w:t>
      </w:r>
      <w:r>
        <w:rPr>
          <w:rFonts w:cs="Times New Roman"/>
        </w:rPr>
        <w:t xml:space="preserve">OCT metrics </w:t>
      </w:r>
      <w:r w:rsidR="00E71BB4">
        <w:rPr>
          <w:rFonts w:cs="Times New Roman"/>
        </w:rPr>
        <w:t xml:space="preserve">may provide insight into the distinct effects of NAION and OAG on tissue in and around the optic disc.  Moreover, a Random Forest model using </w:t>
      </w:r>
      <w:r w:rsidR="009307AA">
        <w:rPr>
          <w:rFonts w:cs="Times New Roman"/>
        </w:rPr>
        <w:t xml:space="preserve">only </w:t>
      </w:r>
      <w:r w:rsidR="00E71BB4">
        <w:rPr>
          <w:rFonts w:cs="Times New Roman"/>
        </w:rPr>
        <w:t>cpRNFL thickness and cLCT was able to discriminate between the three groups</w:t>
      </w:r>
      <w:r w:rsidR="006C6B22">
        <w:rPr>
          <w:rFonts w:cs="Times New Roman"/>
        </w:rPr>
        <w:t xml:space="preserve"> with very high sensitivity</w:t>
      </w:r>
      <w:r w:rsidR="00E71BB4">
        <w:rPr>
          <w:rFonts w:cs="Times New Roman"/>
        </w:rPr>
        <w:t xml:space="preserve"> and specificity</w:t>
      </w:r>
      <w:r w:rsidR="004B016C">
        <w:rPr>
          <w:rFonts w:cs="Times New Roman"/>
        </w:rPr>
        <w:t xml:space="preserve">. </w:t>
      </w:r>
      <w:r w:rsidR="009B5257">
        <w:rPr>
          <w:rFonts w:cs="Times New Roman"/>
        </w:rPr>
        <w:t>Our results suggest</w:t>
      </w:r>
      <w:r w:rsidR="004B016C">
        <w:rPr>
          <w:rFonts w:cs="Times New Roman"/>
        </w:rPr>
        <w:t xml:space="preserve"> that</w:t>
      </w:r>
      <w:r w:rsidR="00E71BB4">
        <w:rPr>
          <w:rFonts w:cs="Times New Roman"/>
        </w:rPr>
        <w:t xml:space="preserve"> taking cLCT into consideration </w:t>
      </w:r>
      <w:r>
        <w:rPr>
          <w:rFonts w:cs="Times New Roman"/>
        </w:rPr>
        <w:t xml:space="preserve">can improve the </w:t>
      </w:r>
      <w:r w:rsidR="00F42A1C">
        <w:rPr>
          <w:rFonts w:cs="Times New Roman"/>
        </w:rPr>
        <w:t>process of diagnosing glaucoma</w:t>
      </w:r>
      <w:r w:rsidR="006D676B">
        <w:rPr>
          <w:rFonts w:cs="Times New Roman"/>
        </w:rPr>
        <w:t>, and</w:t>
      </w:r>
      <w:r w:rsidR="00F42A1C">
        <w:rPr>
          <w:rFonts w:cs="Times New Roman"/>
        </w:rPr>
        <w:t xml:space="preserve"> that</w:t>
      </w:r>
      <w:r w:rsidR="006D676B">
        <w:rPr>
          <w:rFonts w:cs="Times New Roman"/>
        </w:rPr>
        <w:t xml:space="preserve"> automated classification models can </w:t>
      </w:r>
      <w:r w:rsidR="00E373C0">
        <w:rPr>
          <w:rFonts w:cs="Arial"/>
          <w:color w:val="000000" w:themeColor="text1"/>
        </w:rPr>
        <w:t>accurately and efficiently</w:t>
      </w:r>
      <w:r w:rsidR="00675BD9" w:rsidRPr="00B315A9">
        <w:rPr>
          <w:rFonts w:cs="Arial"/>
          <w:color w:val="000000" w:themeColor="text1"/>
        </w:rPr>
        <w:t xml:space="preserve"> </w:t>
      </w:r>
      <w:r w:rsidR="006D676B">
        <w:rPr>
          <w:rFonts w:cs="Arial"/>
          <w:color w:val="000000" w:themeColor="text1"/>
        </w:rPr>
        <w:t xml:space="preserve">use OCT metrics to </w:t>
      </w:r>
      <w:r w:rsidR="00675BD9" w:rsidRPr="00B315A9">
        <w:rPr>
          <w:rFonts w:cs="Arial"/>
          <w:color w:val="000000" w:themeColor="text1"/>
        </w:rPr>
        <w:t>screen for optic neuropathies</w:t>
      </w:r>
      <w:r w:rsidR="006D676B">
        <w:rPr>
          <w:rFonts w:cs="Arial"/>
          <w:color w:val="000000" w:themeColor="text1"/>
        </w:rPr>
        <w:t xml:space="preserve"> in</w:t>
      </w:r>
      <w:r w:rsidR="002272AA" w:rsidRPr="00B315A9">
        <w:rPr>
          <w:rFonts w:cs="Arial"/>
          <w:color w:val="000000" w:themeColor="text1"/>
        </w:rPr>
        <w:t xml:space="preserve"> clini</w:t>
      </w:r>
      <w:r w:rsidR="001F3C47" w:rsidRPr="00B315A9">
        <w:rPr>
          <w:rFonts w:cs="Arial"/>
          <w:color w:val="000000" w:themeColor="text1"/>
        </w:rPr>
        <w:t>cal environment</w:t>
      </w:r>
      <w:r w:rsidR="006D676B">
        <w:rPr>
          <w:rFonts w:cs="Arial"/>
          <w:color w:val="000000" w:themeColor="text1"/>
        </w:rPr>
        <w:t>s</w:t>
      </w:r>
      <w:r w:rsidR="001F3C47" w:rsidRPr="00B315A9">
        <w:rPr>
          <w:rFonts w:cs="Arial"/>
          <w:color w:val="000000" w:themeColor="text1"/>
        </w:rPr>
        <w:t>.</w:t>
      </w:r>
      <w:r w:rsidR="006772F8" w:rsidRPr="00B315A9">
        <w:rPr>
          <w:rFonts w:cs="Arial"/>
          <w:color w:val="000000" w:themeColor="text1"/>
        </w:rPr>
        <w:t xml:space="preserve"> </w:t>
      </w:r>
    </w:p>
    <w:p w14:paraId="07075D47" w14:textId="1AD428C8" w:rsidR="002156DE" w:rsidRPr="00B315A9" w:rsidRDefault="00C77389" w:rsidP="001D4CD3">
      <w:pPr>
        <w:spacing w:line="480" w:lineRule="auto"/>
        <w:rPr>
          <w:rFonts w:cs="Arial"/>
          <w:color w:val="000000" w:themeColor="text1"/>
        </w:rPr>
      </w:pPr>
      <w:r w:rsidRPr="00B315A9">
        <w:rPr>
          <w:rFonts w:cs="Arial"/>
          <w:color w:val="000000" w:themeColor="text1"/>
        </w:rPr>
        <w:lastRenderedPageBreak/>
        <w:t>References</w:t>
      </w:r>
    </w:p>
    <w:p w14:paraId="1B2B97F6" w14:textId="77777777" w:rsidR="00EC79B9" w:rsidRPr="00EC79B9" w:rsidRDefault="002156DE" w:rsidP="00EC79B9">
      <w:pPr>
        <w:pStyle w:val="EndNoteBibliography"/>
        <w:ind w:left="720" w:hanging="720"/>
        <w:rPr>
          <w:noProof/>
        </w:rPr>
      </w:pPr>
      <w:r w:rsidRPr="00B315A9">
        <w:rPr>
          <w:rFonts w:asciiTheme="minorHAnsi" w:hAnsiTheme="minorHAnsi" w:cs="Arial"/>
          <w:color w:val="000000" w:themeColor="text1"/>
        </w:rPr>
        <w:fldChar w:fldCharType="begin"/>
      </w:r>
      <w:r w:rsidRPr="00B315A9">
        <w:rPr>
          <w:rFonts w:asciiTheme="minorHAnsi" w:hAnsiTheme="minorHAnsi" w:cs="Arial"/>
          <w:color w:val="000000" w:themeColor="text1"/>
        </w:rPr>
        <w:instrText xml:space="preserve"> ADDIN EN.REFLIST </w:instrText>
      </w:r>
      <w:r w:rsidRPr="00B315A9">
        <w:rPr>
          <w:rFonts w:asciiTheme="minorHAnsi" w:hAnsiTheme="minorHAnsi" w:cs="Arial"/>
          <w:color w:val="000000" w:themeColor="text1"/>
        </w:rPr>
        <w:fldChar w:fldCharType="separate"/>
      </w:r>
      <w:r w:rsidR="00EC79B9" w:rsidRPr="00EC79B9">
        <w:rPr>
          <w:noProof/>
        </w:rPr>
        <w:t>1.</w:t>
      </w:r>
      <w:r w:rsidR="00EC79B9" w:rsidRPr="00EC79B9">
        <w:rPr>
          <w:noProof/>
        </w:rPr>
        <w:tab/>
        <w:t xml:space="preserve">Hayreh SS. Ischemic optic neuropathies - where are we now? </w:t>
      </w:r>
      <w:r w:rsidR="00EC79B9" w:rsidRPr="00EC79B9">
        <w:rPr>
          <w:i/>
          <w:noProof/>
        </w:rPr>
        <w:t xml:space="preserve">Graefes Arch Clin Exp Ophthalmol. </w:t>
      </w:r>
      <w:r w:rsidR="00EC79B9" w:rsidRPr="00EC79B9">
        <w:rPr>
          <w:noProof/>
        </w:rPr>
        <w:t>2013;251(8):1873-1884.</w:t>
      </w:r>
    </w:p>
    <w:p w14:paraId="083F813C" w14:textId="77777777" w:rsidR="00EC79B9" w:rsidRPr="00EC79B9" w:rsidRDefault="00EC79B9" w:rsidP="00EC79B9">
      <w:pPr>
        <w:pStyle w:val="EndNoteBibliography"/>
        <w:ind w:left="720" w:hanging="720"/>
        <w:rPr>
          <w:noProof/>
        </w:rPr>
      </w:pPr>
      <w:r w:rsidRPr="00EC79B9">
        <w:rPr>
          <w:noProof/>
        </w:rPr>
        <w:t>2.</w:t>
      </w:r>
      <w:r w:rsidRPr="00EC79B9">
        <w:rPr>
          <w:noProof/>
        </w:rPr>
        <w:tab/>
        <w:t xml:space="preserve">Burgoyne C. The morphological difference between glaucoma and other optic neuropathies. </w:t>
      </w:r>
      <w:r w:rsidRPr="00EC79B9">
        <w:rPr>
          <w:i/>
          <w:noProof/>
        </w:rPr>
        <w:t xml:space="preserve">J Neuroophthalmol. </w:t>
      </w:r>
      <w:r w:rsidRPr="00EC79B9">
        <w:rPr>
          <w:noProof/>
        </w:rPr>
        <w:t>2015;35 Suppl 1:S8-S21.</w:t>
      </w:r>
    </w:p>
    <w:p w14:paraId="77A253EC" w14:textId="77777777" w:rsidR="00EC79B9" w:rsidRPr="00EC79B9" w:rsidRDefault="00EC79B9" w:rsidP="00EC79B9">
      <w:pPr>
        <w:pStyle w:val="EndNoteBibliography"/>
        <w:ind w:left="720" w:hanging="720"/>
        <w:rPr>
          <w:noProof/>
        </w:rPr>
      </w:pPr>
      <w:r w:rsidRPr="00EC79B9">
        <w:rPr>
          <w:noProof/>
        </w:rPr>
        <w:t>3.</w:t>
      </w:r>
      <w:r w:rsidRPr="00EC79B9">
        <w:rPr>
          <w:noProof/>
        </w:rPr>
        <w:tab/>
        <w:t xml:space="preserve">Kwon YH, Fingert JH, Kuehn MH, Alward WL. Primary open-angle glaucoma. </w:t>
      </w:r>
      <w:r w:rsidRPr="00EC79B9">
        <w:rPr>
          <w:i/>
          <w:noProof/>
        </w:rPr>
        <w:t xml:space="preserve">N Engl J Med. </w:t>
      </w:r>
      <w:r w:rsidRPr="00EC79B9">
        <w:rPr>
          <w:noProof/>
        </w:rPr>
        <w:t>2009;360(11):1113-1124.</w:t>
      </w:r>
    </w:p>
    <w:p w14:paraId="20AE7C7A" w14:textId="77777777" w:rsidR="00EC79B9" w:rsidRPr="00EC79B9" w:rsidRDefault="00EC79B9" w:rsidP="00EC79B9">
      <w:pPr>
        <w:pStyle w:val="EndNoteBibliography"/>
        <w:ind w:left="720" w:hanging="720"/>
        <w:rPr>
          <w:noProof/>
        </w:rPr>
      </w:pPr>
      <w:r w:rsidRPr="00EC79B9">
        <w:rPr>
          <w:noProof/>
          <w:lang w:val="es-ES"/>
        </w:rPr>
        <w:t>4.</w:t>
      </w:r>
      <w:r w:rsidRPr="00EC79B9">
        <w:rPr>
          <w:noProof/>
          <w:lang w:val="es-ES"/>
        </w:rPr>
        <w:tab/>
        <w:t xml:space="preserve">Saito H, Tomidokoro A, Sugimoto E, et al. </w:t>
      </w:r>
      <w:r w:rsidRPr="00EC79B9">
        <w:rPr>
          <w:noProof/>
        </w:rPr>
        <w:t xml:space="preserve">Optic disc topography and peripapillary retinal nerve fiber layer thickness in nonarteritic ischemic optic neuropathy and open-angle glaucoma. </w:t>
      </w:r>
      <w:r w:rsidRPr="00EC79B9">
        <w:rPr>
          <w:i/>
          <w:noProof/>
        </w:rPr>
        <w:t xml:space="preserve">Ophthalmology. </w:t>
      </w:r>
      <w:r w:rsidRPr="00EC79B9">
        <w:rPr>
          <w:noProof/>
        </w:rPr>
        <w:t>2006;113(8):1340-1344.</w:t>
      </w:r>
    </w:p>
    <w:p w14:paraId="68999025" w14:textId="77777777" w:rsidR="00EC79B9" w:rsidRPr="00EC79B9" w:rsidRDefault="00EC79B9" w:rsidP="00EC79B9">
      <w:pPr>
        <w:pStyle w:val="EndNoteBibliography"/>
        <w:ind w:left="720" w:hanging="720"/>
        <w:rPr>
          <w:noProof/>
        </w:rPr>
      </w:pPr>
      <w:r w:rsidRPr="00EC79B9">
        <w:rPr>
          <w:noProof/>
        </w:rPr>
        <w:t>5.</w:t>
      </w:r>
      <w:r w:rsidRPr="00EC79B9">
        <w:rPr>
          <w:noProof/>
        </w:rPr>
        <w:tab/>
        <w:t xml:space="preserve">Danesh-Meyer HV, Boland MV, Savino PJ, et al. Optic disc morphology in open-angle glaucoma compared with anterior ischemic optic neuropathies. </w:t>
      </w:r>
      <w:r w:rsidRPr="00EC79B9">
        <w:rPr>
          <w:i/>
          <w:noProof/>
        </w:rPr>
        <w:t xml:space="preserve">Invest Ophthalmol Vis Sci. </w:t>
      </w:r>
      <w:r w:rsidRPr="00EC79B9">
        <w:rPr>
          <w:noProof/>
        </w:rPr>
        <w:t>2010;51(4):2003-2010.</w:t>
      </w:r>
    </w:p>
    <w:p w14:paraId="1E60DD67" w14:textId="77777777" w:rsidR="00EC79B9" w:rsidRPr="00EC79B9" w:rsidRDefault="00EC79B9" w:rsidP="00EC79B9">
      <w:pPr>
        <w:pStyle w:val="EndNoteBibliography"/>
        <w:ind w:left="720" w:hanging="720"/>
        <w:rPr>
          <w:noProof/>
        </w:rPr>
      </w:pPr>
      <w:r w:rsidRPr="00EC79B9">
        <w:rPr>
          <w:noProof/>
        </w:rPr>
        <w:t>6.</w:t>
      </w:r>
      <w:r w:rsidRPr="00EC79B9">
        <w:rPr>
          <w:noProof/>
        </w:rPr>
        <w:tab/>
        <w:t xml:space="preserve">Lee SH, Kim TW, Lee EJ, Girard MJ, Mari JM. Diagnostic Power of Lamina Cribrosa Depth and Curvature in Glaucoma. </w:t>
      </w:r>
      <w:r w:rsidRPr="00EC79B9">
        <w:rPr>
          <w:i/>
          <w:noProof/>
        </w:rPr>
        <w:t xml:space="preserve">Invest Ophthalmol Vis Sci. </w:t>
      </w:r>
      <w:r w:rsidRPr="00EC79B9">
        <w:rPr>
          <w:noProof/>
        </w:rPr>
        <w:t>2017;58(2):755-762.</w:t>
      </w:r>
    </w:p>
    <w:p w14:paraId="74AFB524" w14:textId="77777777" w:rsidR="00EC79B9" w:rsidRPr="00EC79B9" w:rsidRDefault="00EC79B9" w:rsidP="00EC79B9">
      <w:pPr>
        <w:pStyle w:val="EndNoteBibliography"/>
        <w:ind w:left="720" w:hanging="720"/>
        <w:rPr>
          <w:noProof/>
        </w:rPr>
      </w:pPr>
      <w:r w:rsidRPr="00EC79B9">
        <w:rPr>
          <w:noProof/>
        </w:rPr>
        <w:t>7.</w:t>
      </w:r>
      <w:r w:rsidRPr="00EC79B9">
        <w:rPr>
          <w:noProof/>
        </w:rPr>
        <w:tab/>
        <w:t xml:space="preserve">Inoue R, Hangai M, Kotera Y, et al. Three-dimensional high-speed optical coherence tomography imaging of lamina cribrosa in glaucoma. </w:t>
      </w:r>
      <w:r w:rsidRPr="00EC79B9">
        <w:rPr>
          <w:i/>
          <w:noProof/>
        </w:rPr>
        <w:t xml:space="preserve">Ophthalmology. </w:t>
      </w:r>
      <w:r w:rsidRPr="00EC79B9">
        <w:rPr>
          <w:noProof/>
        </w:rPr>
        <w:t>2009;116(2):214-222.</w:t>
      </w:r>
    </w:p>
    <w:p w14:paraId="0E0CA1E3" w14:textId="77777777" w:rsidR="00EC79B9" w:rsidRPr="00EC79B9" w:rsidRDefault="00EC79B9" w:rsidP="00EC79B9">
      <w:pPr>
        <w:pStyle w:val="EndNoteBibliography"/>
        <w:ind w:left="720" w:hanging="720"/>
        <w:rPr>
          <w:noProof/>
        </w:rPr>
      </w:pPr>
      <w:r w:rsidRPr="00EC79B9">
        <w:rPr>
          <w:noProof/>
        </w:rPr>
        <w:t>8.</w:t>
      </w:r>
      <w:r w:rsidRPr="00EC79B9">
        <w:rPr>
          <w:noProof/>
        </w:rPr>
        <w:tab/>
        <w:t xml:space="preserve">Kiumehr S, Park SC, Syril D, et al. In vivo evaluation of focal lamina cribrosa defects in glaucoma. </w:t>
      </w:r>
      <w:r w:rsidRPr="00EC79B9">
        <w:rPr>
          <w:i/>
          <w:noProof/>
        </w:rPr>
        <w:t xml:space="preserve">Arch Ophthalmol. </w:t>
      </w:r>
      <w:r w:rsidRPr="00EC79B9">
        <w:rPr>
          <w:noProof/>
        </w:rPr>
        <w:t>2012;130(5):552-559.</w:t>
      </w:r>
    </w:p>
    <w:p w14:paraId="61F0008F" w14:textId="77777777" w:rsidR="00EC79B9" w:rsidRPr="00EC79B9" w:rsidRDefault="00EC79B9" w:rsidP="00EC79B9">
      <w:pPr>
        <w:pStyle w:val="EndNoteBibliography"/>
        <w:ind w:left="720" w:hanging="720"/>
        <w:rPr>
          <w:noProof/>
        </w:rPr>
      </w:pPr>
      <w:r w:rsidRPr="00EC79B9">
        <w:rPr>
          <w:noProof/>
        </w:rPr>
        <w:t>9.</w:t>
      </w:r>
      <w:r w:rsidRPr="00EC79B9">
        <w:rPr>
          <w:noProof/>
        </w:rPr>
        <w:tab/>
        <w:t xml:space="preserve">Quigley HA, Hohman RM, Addicks EM, Massof RW, Green WR. Morphologic changes in the lamina cribrosa correlated with neural loss in open-angle glaucoma. </w:t>
      </w:r>
      <w:r w:rsidRPr="00EC79B9">
        <w:rPr>
          <w:i/>
          <w:noProof/>
        </w:rPr>
        <w:t xml:space="preserve">Am J Ophthalmol. </w:t>
      </w:r>
      <w:r w:rsidRPr="00EC79B9">
        <w:rPr>
          <w:noProof/>
        </w:rPr>
        <w:t>1983;95(5):673-691.</w:t>
      </w:r>
    </w:p>
    <w:p w14:paraId="24CD2AB3" w14:textId="77777777" w:rsidR="00EC79B9" w:rsidRPr="00EC79B9" w:rsidRDefault="00EC79B9" w:rsidP="00EC79B9">
      <w:pPr>
        <w:pStyle w:val="EndNoteBibliography"/>
        <w:ind w:left="720" w:hanging="720"/>
        <w:rPr>
          <w:noProof/>
        </w:rPr>
      </w:pPr>
      <w:r w:rsidRPr="00EC79B9">
        <w:rPr>
          <w:noProof/>
        </w:rPr>
        <w:t>10.</w:t>
      </w:r>
      <w:r w:rsidRPr="00EC79B9">
        <w:rPr>
          <w:noProof/>
        </w:rPr>
        <w:tab/>
        <w:t xml:space="preserve">Fard MA, Afzali M, Abdi P, et al. Optic Nerve Head Morphology in Nonarteritic Anterior Ischemic Optic Neuropathy Compared to Open-Angle Glaucoma. </w:t>
      </w:r>
      <w:r w:rsidRPr="00EC79B9">
        <w:rPr>
          <w:i/>
          <w:noProof/>
        </w:rPr>
        <w:t xml:space="preserve">Invest Ophthalmol Vis Sci. </w:t>
      </w:r>
      <w:r w:rsidRPr="00EC79B9">
        <w:rPr>
          <w:noProof/>
        </w:rPr>
        <w:t>2016;57(11):4632-4640.</w:t>
      </w:r>
    </w:p>
    <w:p w14:paraId="70E1B14C" w14:textId="77777777" w:rsidR="00EC79B9" w:rsidRPr="00EC79B9" w:rsidRDefault="00EC79B9" w:rsidP="00EC79B9">
      <w:pPr>
        <w:pStyle w:val="EndNoteBibliography"/>
        <w:ind w:left="720" w:hanging="720"/>
        <w:rPr>
          <w:noProof/>
        </w:rPr>
      </w:pPr>
      <w:r w:rsidRPr="00EC79B9">
        <w:rPr>
          <w:noProof/>
        </w:rPr>
        <w:t>11.</w:t>
      </w:r>
      <w:r w:rsidRPr="00EC79B9">
        <w:rPr>
          <w:noProof/>
        </w:rPr>
        <w:tab/>
        <w:t xml:space="preserve">Bellezza AJ, Hart RT, Burgoyne CF. The optic nerve head as a biomechanical structure: initial finite element modeling. </w:t>
      </w:r>
      <w:r w:rsidRPr="00EC79B9">
        <w:rPr>
          <w:i/>
          <w:noProof/>
        </w:rPr>
        <w:t xml:space="preserve">Invest Ophthalmol Vis Sci. </w:t>
      </w:r>
      <w:r w:rsidRPr="00EC79B9">
        <w:rPr>
          <w:noProof/>
        </w:rPr>
        <w:t>2000;41(10):2991-3000.</w:t>
      </w:r>
    </w:p>
    <w:p w14:paraId="5ED4ED2D" w14:textId="77777777" w:rsidR="00EC79B9" w:rsidRPr="00EC79B9" w:rsidRDefault="00EC79B9" w:rsidP="00EC79B9">
      <w:pPr>
        <w:pStyle w:val="EndNoteBibliography"/>
        <w:ind w:left="720" w:hanging="720"/>
        <w:rPr>
          <w:noProof/>
        </w:rPr>
      </w:pPr>
      <w:r w:rsidRPr="00EC79B9">
        <w:rPr>
          <w:noProof/>
        </w:rPr>
        <w:t>12.</w:t>
      </w:r>
      <w:r w:rsidRPr="00EC79B9">
        <w:rPr>
          <w:noProof/>
        </w:rPr>
        <w:tab/>
        <w:t xml:space="preserve">Lee EJ, Choi YJ, Kim TW, Hwang JM. Comparison of the Deep Optic Nerve Head Structure between Normal-Tension Glaucoma and Nonarteritic Anterior Ischemic Optic Neuropathy. </w:t>
      </w:r>
      <w:r w:rsidRPr="00EC79B9">
        <w:rPr>
          <w:i/>
          <w:noProof/>
        </w:rPr>
        <w:t xml:space="preserve">PLoS One. </w:t>
      </w:r>
      <w:r w:rsidRPr="00EC79B9">
        <w:rPr>
          <w:noProof/>
        </w:rPr>
        <w:t>2016;11(4):e0150242.</w:t>
      </w:r>
    </w:p>
    <w:p w14:paraId="19238C5F" w14:textId="77777777" w:rsidR="00EC79B9" w:rsidRPr="00EC79B9" w:rsidRDefault="00EC79B9" w:rsidP="00EC79B9">
      <w:pPr>
        <w:pStyle w:val="EndNoteBibliography"/>
        <w:ind w:left="720" w:hanging="720"/>
        <w:rPr>
          <w:noProof/>
        </w:rPr>
      </w:pPr>
      <w:r w:rsidRPr="00EC79B9">
        <w:rPr>
          <w:noProof/>
        </w:rPr>
        <w:t>13.</w:t>
      </w:r>
      <w:r w:rsidRPr="00EC79B9">
        <w:rPr>
          <w:noProof/>
        </w:rPr>
        <w:tab/>
        <w:t xml:space="preserve">Deo RC. Machine Learning in Medicine. </w:t>
      </w:r>
      <w:r w:rsidRPr="00EC79B9">
        <w:rPr>
          <w:i/>
          <w:noProof/>
        </w:rPr>
        <w:t xml:space="preserve">Circulation. </w:t>
      </w:r>
      <w:r w:rsidRPr="00EC79B9">
        <w:rPr>
          <w:noProof/>
        </w:rPr>
        <w:t>2015;132(20):1920-1930.</w:t>
      </w:r>
    </w:p>
    <w:p w14:paraId="59E60676" w14:textId="77777777" w:rsidR="00EC79B9" w:rsidRPr="00EC79B9" w:rsidRDefault="00EC79B9" w:rsidP="00EC79B9">
      <w:pPr>
        <w:pStyle w:val="EndNoteBibliography"/>
        <w:ind w:left="720" w:hanging="720"/>
        <w:rPr>
          <w:noProof/>
        </w:rPr>
      </w:pPr>
      <w:r w:rsidRPr="00EC79B9">
        <w:rPr>
          <w:noProof/>
        </w:rPr>
        <w:t>14.</w:t>
      </w:r>
      <w:r w:rsidRPr="00EC79B9">
        <w:rPr>
          <w:noProof/>
        </w:rPr>
        <w:tab/>
        <w:t xml:space="preserve">Gulshan V, Peng L, Coram M, et al. Development and Validation of a Deep Learning Algorithm for Detection of Diabetic Retinopathy in Retinal Fundus Photographs. </w:t>
      </w:r>
      <w:r w:rsidRPr="00EC79B9">
        <w:rPr>
          <w:i/>
          <w:noProof/>
        </w:rPr>
        <w:t xml:space="preserve">JAMA. </w:t>
      </w:r>
      <w:r w:rsidRPr="00EC79B9">
        <w:rPr>
          <w:noProof/>
        </w:rPr>
        <w:t>2016;316(22):2402-2410.</w:t>
      </w:r>
    </w:p>
    <w:p w14:paraId="60BCE0CF" w14:textId="77777777" w:rsidR="00EC79B9" w:rsidRPr="00EC79B9" w:rsidRDefault="00EC79B9" w:rsidP="00EC79B9">
      <w:pPr>
        <w:pStyle w:val="EndNoteBibliography"/>
        <w:ind w:left="720" w:hanging="720"/>
        <w:rPr>
          <w:noProof/>
        </w:rPr>
      </w:pPr>
      <w:r w:rsidRPr="00EC79B9">
        <w:rPr>
          <w:noProof/>
        </w:rPr>
        <w:t>15.</w:t>
      </w:r>
      <w:r w:rsidRPr="00EC79B9">
        <w:rPr>
          <w:noProof/>
        </w:rPr>
        <w:tab/>
        <w:t xml:space="preserve">Tabassian M, Alessandrini M, Herbots L, et al. Machine learning of the spatio-temporal characteristics of echocardiographic deformation curves for infarct classification. </w:t>
      </w:r>
      <w:r w:rsidRPr="00EC79B9">
        <w:rPr>
          <w:i/>
          <w:noProof/>
        </w:rPr>
        <w:t xml:space="preserve">Int J Cardiovasc Imaging. </w:t>
      </w:r>
      <w:r w:rsidRPr="00EC79B9">
        <w:rPr>
          <w:noProof/>
        </w:rPr>
        <w:t>2017;33(8):1159-1167.</w:t>
      </w:r>
    </w:p>
    <w:p w14:paraId="12CBC161" w14:textId="5BF0C1A6" w:rsidR="00EC79B9" w:rsidRPr="00EC79B9" w:rsidRDefault="00EC79B9" w:rsidP="009307AA">
      <w:pPr>
        <w:pStyle w:val="EndNoteBibliography"/>
        <w:ind w:left="720" w:hanging="720"/>
        <w:rPr>
          <w:noProof/>
        </w:rPr>
      </w:pPr>
      <w:r w:rsidRPr="00EC79B9">
        <w:rPr>
          <w:noProof/>
        </w:rPr>
        <w:t>16.</w:t>
      </w:r>
      <w:r w:rsidRPr="00EC79B9">
        <w:rPr>
          <w:noProof/>
        </w:rPr>
        <w:tab/>
        <w:t xml:space="preserve">Muhammad H FT, De Cuir N, De Moraes CG, Blumberg DM, Liebmann JM, Ritch R, Hood DC. Hybrid Deep Learning on Single Wide-field Optical Coherence Tomography Scans Accurately Classifies Glaucoma Suspects. </w:t>
      </w:r>
      <w:r w:rsidRPr="00EC79B9">
        <w:rPr>
          <w:i/>
          <w:noProof/>
        </w:rPr>
        <w:t xml:space="preserve">Journal of Glaucoma. </w:t>
      </w:r>
      <w:r w:rsidRPr="00EC79B9">
        <w:rPr>
          <w:noProof/>
        </w:rPr>
        <w:t>2017.</w:t>
      </w:r>
    </w:p>
    <w:p w14:paraId="5CC944C6" w14:textId="77777777" w:rsidR="00EC79B9" w:rsidRPr="00EC79B9" w:rsidRDefault="00EC79B9" w:rsidP="00EC79B9">
      <w:pPr>
        <w:pStyle w:val="EndNoteBibliography"/>
        <w:ind w:left="720" w:hanging="720"/>
        <w:rPr>
          <w:noProof/>
        </w:rPr>
      </w:pPr>
      <w:r w:rsidRPr="00EC79B9">
        <w:rPr>
          <w:noProof/>
        </w:rPr>
        <w:t>17.</w:t>
      </w:r>
      <w:r w:rsidRPr="00EC79B9">
        <w:rPr>
          <w:noProof/>
        </w:rPr>
        <w:tab/>
        <w:t xml:space="preserve">Esteva A, Kuprel B, Novoa RA, et al. Dermatologist-level classification of skin cancer with deep neural networks. </w:t>
      </w:r>
      <w:r w:rsidRPr="00EC79B9">
        <w:rPr>
          <w:i/>
          <w:noProof/>
        </w:rPr>
        <w:t xml:space="preserve">Nature. </w:t>
      </w:r>
      <w:r w:rsidRPr="00EC79B9">
        <w:rPr>
          <w:noProof/>
        </w:rPr>
        <w:t>2017;542(7639):115-118.</w:t>
      </w:r>
    </w:p>
    <w:p w14:paraId="7A7A7F5C" w14:textId="77777777" w:rsidR="00EC79B9" w:rsidRPr="00EC79B9" w:rsidRDefault="00EC79B9" w:rsidP="00EC79B9">
      <w:pPr>
        <w:pStyle w:val="EndNoteBibliography"/>
        <w:ind w:left="720" w:hanging="720"/>
        <w:rPr>
          <w:noProof/>
        </w:rPr>
      </w:pPr>
      <w:r w:rsidRPr="00EC79B9">
        <w:rPr>
          <w:noProof/>
        </w:rPr>
        <w:lastRenderedPageBreak/>
        <w:t>18.</w:t>
      </w:r>
      <w:r w:rsidRPr="00EC79B9">
        <w:rPr>
          <w:noProof/>
        </w:rPr>
        <w:tab/>
        <w:t xml:space="preserve">Breiman L. Random Forests. </w:t>
      </w:r>
      <w:r w:rsidRPr="00EC79B9">
        <w:rPr>
          <w:i/>
          <w:noProof/>
        </w:rPr>
        <w:t xml:space="preserve">Machine Learning. </w:t>
      </w:r>
      <w:r w:rsidRPr="00EC79B9">
        <w:rPr>
          <w:noProof/>
        </w:rPr>
        <w:t>2001;45(1):5-32.</w:t>
      </w:r>
    </w:p>
    <w:p w14:paraId="6545A892" w14:textId="77777777" w:rsidR="00EC79B9" w:rsidRPr="00EC79B9" w:rsidRDefault="00EC79B9" w:rsidP="00EC79B9">
      <w:pPr>
        <w:pStyle w:val="EndNoteBibliography"/>
        <w:ind w:left="720" w:hanging="720"/>
        <w:rPr>
          <w:noProof/>
        </w:rPr>
      </w:pPr>
      <w:r w:rsidRPr="00EC79B9">
        <w:rPr>
          <w:noProof/>
        </w:rPr>
        <w:t>19.</w:t>
      </w:r>
      <w:r w:rsidRPr="00EC79B9">
        <w:rPr>
          <w:noProof/>
        </w:rPr>
        <w:tab/>
        <w:t xml:space="preserve">Park HY, Shin HY, Park CK. Imaging the posterior segment of the eye using swept-source optical coherence tomography in myopic glaucoma eyes: comparison with enhanced-depth imaging. </w:t>
      </w:r>
      <w:r w:rsidRPr="00EC79B9">
        <w:rPr>
          <w:i/>
          <w:noProof/>
        </w:rPr>
        <w:t xml:space="preserve">Am J Ophthalmol. </w:t>
      </w:r>
      <w:r w:rsidRPr="00EC79B9">
        <w:rPr>
          <w:noProof/>
        </w:rPr>
        <w:t>2014;157(3):550-557.</w:t>
      </w:r>
    </w:p>
    <w:p w14:paraId="316819E2" w14:textId="77777777" w:rsidR="00EC79B9" w:rsidRPr="00EC79B9" w:rsidRDefault="00EC79B9" w:rsidP="00EC79B9">
      <w:pPr>
        <w:pStyle w:val="EndNoteBibliography"/>
        <w:ind w:left="720" w:hanging="720"/>
        <w:rPr>
          <w:noProof/>
        </w:rPr>
      </w:pPr>
      <w:r w:rsidRPr="00EC79B9">
        <w:rPr>
          <w:noProof/>
        </w:rPr>
        <w:t>20.</w:t>
      </w:r>
      <w:r w:rsidRPr="00EC79B9">
        <w:rPr>
          <w:noProof/>
        </w:rPr>
        <w:tab/>
        <w:t xml:space="preserve">Chauhan BC, Burgoyne CF. From clinical examination of the optic disc to clinical assessment of the optic nerve head: a paradigm change. </w:t>
      </w:r>
      <w:r w:rsidRPr="00EC79B9">
        <w:rPr>
          <w:i/>
          <w:noProof/>
        </w:rPr>
        <w:t xml:space="preserve">Am J Ophthalmol. </w:t>
      </w:r>
      <w:r w:rsidRPr="00EC79B9">
        <w:rPr>
          <w:noProof/>
        </w:rPr>
        <w:t>2013;156(2):218-227 e212.</w:t>
      </w:r>
    </w:p>
    <w:p w14:paraId="368CAAD6" w14:textId="77777777" w:rsidR="00EC79B9" w:rsidRPr="00EC79B9" w:rsidRDefault="00EC79B9" w:rsidP="00EC79B9">
      <w:pPr>
        <w:pStyle w:val="EndNoteBibliography"/>
        <w:ind w:left="720" w:hanging="720"/>
        <w:rPr>
          <w:noProof/>
        </w:rPr>
      </w:pPr>
      <w:r w:rsidRPr="00EC79B9">
        <w:rPr>
          <w:noProof/>
        </w:rPr>
        <w:t>21.</w:t>
      </w:r>
      <w:r w:rsidRPr="00EC79B9">
        <w:rPr>
          <w:noProof/>
        </w:rPr>
        <w:tab/>
        <w:t xml:space="preserve">Bland JM, Altman DG. Statistical methods for assessing agreement between two methods of clinical measurement. </w:t>
      </w:r>
      <w:r w:rsidRPr="00EC79B9">
        <w:rPr>
          <w:i/>
          <w:noProof/>
        </w:rPr>
        <w:t xml:space="preserve">Lancet. </w:t>
      </w:r>
      <w:r w:rsidRPr="00EC79B9">
        <w:rPr>
          <w:noProof/>
        </w:rPr>
        <w:t>1986;1(8476):307-310.</w:t>
      </w:r>
    </w:p>
    <w:p w14:paraId="712A94DA" w14:textId="77777777" w:rsidR="00EC79B9" w:rsidRPr="00EC79B9" w:rsidRDefault="00EC79B9" w:rsidP="00EC79B9">
      <w:pPr>
        <w:pStyle w:val="EndNoteBibliography"/>
        <w:ind w:left="720" w:hanging="720"/>
        <w:rPr>
          <w:noProof/>
        </w:rPr>
      </w:pPr>
      <w:r w:rsidRPr="00EC79B9">
        <w:rPr>
          <w:noProof/>
        </w:rPr>
        <w:t>22.</w:t>
      </w:r>
      <w:r w:rsidRPr="00EC79B9">
        <w:rPr>
          <w:noProof/>
        </w:rPr>
        <w:tab/>
        <w:t xml:space="preserve">Han S, Jung JJ, Kim US. Differences between Non-arteritic Anterior Ischemic Optic Neuropathy and Open Angle Glaucoma with Altitudinal Visual Field Defect. </w:t>
      </w:r>
      <w:r w:rsidRPr="00EC79B9">
        <w:rPr>
          <w:i/>
          <w:noProof/>
        </w:rPr>
        <w:t xml:space="preserve">Korean J Ophthalmol. </w:t>
      </w:r>
      <w:r w:rsidRPr="00EC79B9">
        <w:rPr>
          <w:noProof/>
        </w:rPr>
        <w:t>2015;29(6):418-423.</w:t>
      </w:r>
    </w:p>
    <w:p w14:paraId="3A92C50D" w14:textId="275E8BEC" w:rsidR="00C559C1" w:rsidRPr="00B315A9" w:rsidRDefault="002156DE" w:rsidP="00EC79B9">
      <w:pPr>
        <w:pStyle w:val="EndNoteBibliography"/>
        <w:ind w:left="720" w:hanging="720"/>
        <w:rPr>
          <w:rFonts w:asciiTheme="minorHAnsi" w:hAnsiTheme="minorHAnsi" w:cs="Arial"/>
          <w:color w:val="000000" w:themeColor="text1"/>
        </w:rPr>
      </w:pPr>
      <w:r w:rsidRPr="00B315A9">
        <w:rPr>
          <w:rFonts w:asciiTheme="minorHAnsi" w:hAnsiTheme="minorHAnsi" w:cs="Arial"/>
          <w:color w:val="000000" w:themeColor="text1"/>
        </w:rPr>
        <w:fldChar w:fldCharType="end"/>
      </w:r>
    </w:p>
    <w:p w14:paraId="05E57204" w14:textId="6CFE1936" w:rsidR="00A8395B" w:rsidRPr="00B315A9" w:rsidRDefault="00A8395B" w:rsidP="00A8395B">
      <w:pPr>
        <w:pStyle w:val="EndNoteBibliography"/>
        <w:ind w:left="720" w:hanging="720"/>
        <w:rPr>
          <w:rFonts w:asciiTheme="minorHAnsi" w:hAnsiTheme="minorHAnsi" w:cs="Arial"/>
          <w:color w:val="000000" w:themeColor="text1"/>
        </w:rPr>
      </w:pPr>
    </w:p>
    <w:p w14:paraId="3537C7FF" w14:textId="77777777" w:rsidR="00FB191B" w:rsidRPr="00B315A9" w:rsidRDefault="00FB191B" w:rsidP="00A8395B">
      <w:pPr>
        <w:pStyle w:val="EndNoteBibliography"/>
        <w:ind w:left="720" w:hanging="720"/>
        <w:rPr>
          <w:rFonts w:asciiTheme="minorHAnsi" w:hAnsiTheme="minorHAnsi" w:cs="Arial"/>
          <w:color w:val="000000" w:themeColor="text1"/>
        </w:rPr>
      </w:pPr>
    </w:p>
    <w:p w14:paraId="380062F8" w14:textId="77777777" w:rsidR="00FB191B" w:rsidRPr="00B315A9" w:rsidRDefault="00FB191B" w:rsidP="00A8395B">
      <w:pPr>
        <w:pStyle w:val="EndNoteBibliography"/>
        <w:ind w:left="720" w:hanging="720"/>
        <w:rPr>
          <w:rFonts w:asciiTheme="minorHAnsi" w:hAnsiTheme="minorHAnsi" w:cs="Arial"/>
          <w:color w:val="000000" w:themeColor="text1"/>
        </w:rPr>
      </w:pPr>
    </w:p>
    <w:p w14:paraId="01E19C10" w14:textId="77777777" w:rsidR="00FB191B" w:rsidRPr="00B315A9" w:rsidRDefault="00FB191B" w:rsidP="00A8395B">
      <w:pPr>
        <w:pStyle w:val="EndNoteBibliography"/>
        <w:ind w:left="720" w:hanging="720"/>
        <w:rPr>
          <w:rFonts w:asciiTheme="minorHAnsi" w:hAnsiTheme="minorHAnsi" w:cs="Arial"/>
          <w:color w:val="000000" w:themeColor="text1"/>
        </w:rPr>
      </w:pPr>
    </w:p>
    <w:p w14:paraId="472CCEBB" w14:textId="77777777" w:rsidR="00FB191B" w:rsidRPr="00B315A9" w:rsidRDefault="00FB191B" w:rsidP="00A8395B">
      <w:pPr>
        <w:pStyle w:val="EndNoteBibliography"/>
        <w:ind w:left="720" w:hanging="720"/>
        <w:rPr>
          <w:rFonts w:asciiTheme="minorHAnsi" w:hAnsiTheme="minorHAnsi" w:cs="Arial"/>
          <w:color w:val="000000" w:themeColor="text1"/>
        </w:rPr>
      </w:pPr>
    </w:p>
    <w:p w14:paraId="1D03A944" w14:textId="77777777" w:rsidR="00FB191B" w:rsidRPr="00B315A9" w:rsidRDefault="00FB191B" w:rsidP="00A8395B">
      <w:pPr>
        <w:pStyle w:val="EndNoteBibliography"/>
        <w:ind w:left="720" w:hanging="720"/>
        <w:rPr>
          <w:rFonts w:asciiTheme="minorHAnsi" w:hAnsiTheme="minorHAnsi" w:cs="Arial"/>
          <w:color w:val="000000" w:themeColor="text1"/>
        </w:rPr>
      </w:pPr>
    </w:p>
    <w:p w14:paraId="30814B34" w14:textId="77777777" w:rsidR="00FB191B" w:rsidRPr="00B315A9" w:rsidRDefault="00FB191B" w:rsidP="00A8395B">
      <w:pPr>
        <w:pStyle w:val="EndNoteBibliography"/>
        <w:ind w:left="720" w:hanging="720"/>
        <w:rPr>
          <w:rFonts w:asciiTheme="minorHAnsi" w:hAnsiTheme="minorHAnsi" w:cs="Arial"/>
          <w:color w:val="000000" w:themeColor="text1"/>
        </w:rPr>
      </w:pPr>
    </w:p>
    <w:p w14:paraId="6B2ED7E3" w14:textId="77777777" w:rsidR="00FB191B" w:rsidRPr="00B315A9" w:rsidRDefault="00FB191B" w:rsidP="00A8395B">
      <w:pPr>
        <w:pStyle w:val="EndNoteBibliography"/>
        <w:ind w:left="720" w:hanging="720"/>
        <w:rPr>
          <w:rFonts w:asciiTheme="minorHAnsi" w:hAnsiTheme="minorHAnsi" w:cs="Arial"/>
          <w:color w:val="000000" w:themeColor="text1"/>
        </w:rPr>
      </w:pPr>
    </w:p>
    <w:p w14:paraId="7F1D2309" w14:textId="77777777" w:rsidR="00FB191B" w:rsidRPr="00B315A9" w:rsidRDefault="00FB191B" w:rsidP="00A8395B">
      <w:pPr>
        <w:pStyle w:val="EndNoteBibliography"/>
        <w:ind w:left="720" w:hanging="720"/>
        <w:rPr>
          <w:rFonts w:asciiTheme="minorHAnsi" w:hAnsiTheme="minorHAnsi" w:cs="Arial"/>
          <w:color w:val="000000" w:themeColor="text1"/>
        </w:rPr>
      </w:pPr>
    </w:p>
    <w:p w14:paraId="1BD60EFA" w14:textId="77777777" w:rsidR="00FB191B" w:rsidRPr="00B315A9" w:rsidRDefault="00FB191B" w:rsidP="00A8395B">
      <w:pPr>
        <w:pStyle w:val="EndNoteBibliography"/>
        <w:ind w:left="720" w:hanging="720"/>
        <w:rPr>
          <w:rFonts w:asciiTheme="minorHAnsi" w:hAnsiTheme="minorHAnsi" w:cs="Arial"/>
          <w:color w:val="000000" w:themeColor="text1"/>
        </w:rPr>
      </w:pPr>
    </w:p>
    <w:p w14:paraId="7E094649" w14:textId="77777777" w:rsidR="00FB191B" w:rsidRPr="00B315A9" w:rsidRDefault="00FB191B" w:rsidP="00A8395B">
      <w:pPr>
        <w:pStyle w:val="EndNoteBibliography"/>
        <w:ind w:left="720" w:hanging="720"/>
        <w:rPr>
          <w:rFonts w:asciiTheme="minorHAnsi" w:hAnsiTheme="minorHAnsi" w:cs="Arial"/>
          <w:color w:val="000000" w:themeColor="text1"/>
        </w:rPr>
      </w:pPr>
    </w:p>
    <w:p w14:paraId="0A13A038" w14:textId="77777777" w:rsidR="00FB191B" w:rsidRPr="00B315A9" w:rsidRDefault="00FB191B" w:rsidP="00A8395B">
      <w:pPr>
        <w:pStyle w:val="EndNoteBibliography"/>
        <w:ind w:left="720" w:hanging="720"/>
        <w:rPr>
          <w:rFonts w:asciiTheme="minorHAnsi" w:hAnsiTheme="minorHAnsi" w:cs="Arial"/>
          <w:color w:val="000000" w:themeColor="text1"/>
        </w:rPr>
      </w:pPr>
    </w:p>
    <w:p w14:paraId="2DF64B87" w14:textId="77777777" w:rsidR="00FB191B" w:rsidRPr="00B315A9" w:rsidRDefault="00FB191B" w:rsidP="00A8395B">
      <w:pPr>
        <w:pStyle w:val="EndNoteBibliography"/>
        <w:ind w:left="720" w:hanging="720"/>
        <w:rPr>
          <w:rFonts w:asciiTheme="minorHAnsi" w:hAnsiTheme="minorHAnsi" w:cs="Arial"/>
          <w:color w:val="000000" w:themeColor="text1"/>
        </w:rPr>
      </w:pPr>
    </w:p>
    <w:p w14:paraId="5CBC42F2" w14:textId="77777777" w:rsidR="00FB191B" w:rsidRPr="00B315A9" w:rsidRDefault="00FB191B" w:rsidP="00A8395B">
      <w:pPr>
        <w:pStyle w:val="EndNoteBibliography"/>
        <w:ind w:left="720" w:hanging="720"/>
        <w:rPr>
          <w:rFonts w:asciiTheme="minorHAnsi" w:hAnsiTheme="minorHAnsi" w:cs="Arial"/>
          <w:color w:val="000000" w:themeColor="text1"/>
        </w:rPr>
      </w:pPr>
    </w:p>
    <w:p w14:paraId="3D613400" w14:textId="77777777" w:rsidR="00FB191B" w:rsidRPr="00B315A9" w:rsidRDefault="00FB191B" w:rsidP="00A8395B">
      <w:pPr>
        <w:pStyle w:val="EndNoteBibliography"/>
        <w:ind w:left="720" w:hanging="720"/>
        <w:rPr>
          <w:rFonts w:asciiTheme="minorHAnsi" w:hAnsiTheme="minorHAnsi" w:cs="Arial"/>
          <w:color w:val="000000" w:themeColor="text1"/>
        </w:rPr>
      </w:pPr>
    </w:p>
    <w:p w14:paraId="5514C807" w14:textId="77777777" w:rsidR="00FB191B" w:rsidRPr="00B315A9" w:rsidRDefault="00FB191B" w:rsidP="00A8395B">
      <w:pPr>
        <w:pStyle w:val="EndNoteBibliography"/>
        <w:ind w:left="720" w:hanging="720"/>
        <w:rPr>
          <w:rFonts w:asciiTheme="minorHAnsi" w:hAnsiTheme="minorHAnsi" w:cs="Arial"/>
          <w:color w:val="000000" w:themeColor="text1"/>
        </w:rPr>
      </w:pPr>
    </w:p>
    <w:p w14:paraId="194AA131" w14:textId="77777777" w:rsidR="00FB191B" w:rsidRPr="00B315A9" w:rsidRDefault="00FB191B" w:rsidP="00A8395B">
      <w:pPr>
        <w:pStyle w:val="EndNoteBibliography"/>
        <w:ind w:left="720" w:hanging="720"/>
        <w:rPr>
          <w:rFonts w:asciiTheme="minorHAnsi" w:hAnsiTheme="minorHAnsi" w:cs="Arial"/>
          <w:color w:val="000000" w:themeColor="text1"/>
        </w:rPr>
      </w:pPr>
    </w:p>
    <w:p w14:paraId="5F1696D0" w14:textId="77777777" w:rsidR="00FB191B" w:rsidRPr="00B315A9" w:rsidRDefault="00FB191B" w:rsidP="00A8395B">
      <w:pPr>
        <w:pStyle w:val="EndNoteBibliography"/>
        <w:ind w:left="720" w:hanging="720"/>
        <w:rPr>
          <w:rFonts w:asciiTheme="minorHAnsi" w:hAnsiTheme="minorHAnsi" w:cs="Arial"/>
          <w:color w:val="000000" w:themeColor="text1"/>
        </w:rPr>
      </w:pPr>
    </w:p>
    <w:p w14:paraId="00A48461" w14:textId="77777777" w:rsidR="00FB191B" w:rsidRPr="00B315A9" w:rsidRDefault="00FB191B" w:rsidP="00A8395B">
      <w:pPr>
        <w:pStyle w:val="EndNoteBibliography"/>
        <w:ind w:left="720" w:hanging="720"/>
        <w:rPr>
          <w:rFonts w:asciiTheme="minorHAnsi" w:hAnsiTheme="minorHAnsi" w:cs="Arial"/>
          <w:color w:val="000000" w:themeColor="text1"/>
        </w:rPr>
      </w:pPr>
    </w:p>
    <w:p w14:paraId="42773669" w14:textId="77777777" w:rsidR="00FB191B" w:rsidRPr="00B315A9" w:rsidRDefault="00FB191B" w:rsidP="00A8395B">
      <w:pPr>
        <w:pStyle w:val="EndNoteBibliography"/>
        <w:ind w:left="720" w:hanging="720"/>
        <w:rPr>
          <w:rFonts w:asciiTheme="minorHAnsi" w:hAnsiTheme="minorHAnsi" w:cs="Arial"/>
          <w:color w:val="000000" w:themeColor="text1"/>
        </w:rPr>
      </w:pPr>
    </w:p>
    <w:p w14:paraId="726F2452" w14:textId="77777777" w:rsidR="00FB191B" w:rsidRPr="00B315A9" w:rsidRDefault="00FB191B" w:rsidP="00A8395B">
      <w:pPr>
        <w:pStyle w:val="EndNoteBibliography"/>
        <w:ind w:left="720" w:hanging="720"/>
        <w:rPr>
          <w:rFonts w:asciiTheme="minorHAnsi" w:hAnsiTheme="minorHAnsi" w:cs="Arial"/>
          <w:color w:val="000000" w:themeColor="text1"/>
        </w:rPr>
      </w:pPr>
    </w:p>
    <w:p w14:paraId="2CD162B7" w14:textId="77777777" w:rsidR="00FB191B" w:rsidRPr="00B315A9" w:rsidRDefault="00FB191B" w:rsidP="00A8395B">
      <w:pPr>
        <w:pStyle w:val="EndNoteBibliography"/>
        <w:ind w:left="720" w:hanging="720"/>
        <w:rPr>
          <w:rFonts w:asciiTheme="minorHAnsi" w:hAnsiTheme="minorHAnsi" w:cs="Arial"/>
          <w:color w:val="000000" w:themeColor="text1"/>
        </w:rPr>
      </w:pPr>
    </w:p>
    <w:p w14:paraId="77C4C2F2" w14:textId="77777777" w:rsidR="00FB191B" w:rsidRPr="00B315A9" w:rsidRDefault="00FB191B" w:rsidP="00A8395B">
      <w:pPr>
        <w:pStyle w:val="EndNoteBibliography"/>
        <w:ind w:left="720" w:hanging="720"/>
        <w:rPr>
          <w:rFonts w:asciiTheme="minorHAnsi" w:hAnsiTheme="minorHAnsi" w:cs="Arial"/>
          <w:color w:val="000000" w:themeColor="text1"/>
        </w:rPr>
      </w:pPr>
    </w:p>
    <w:p w14:paraId="5277AE28" w14:textId="77777777" w:rsidR="00FB191B" w:rsidRPr="00B315A9" w:rsidRDefault="00FB191B" w:rsidP="00A8395B">
      <w:pPr>
        <w:pStyle w:val="EndNoteBibliography"/>
        <w:ind w:left="720" w:hanging="720"/>
        <w:rPr>
          <w:rFonts w:asciiTheme="minorHAnsi" w:hAnsiTheme="minorHAnsi" w:cs="Arial"/>
          <w:color w:val="000000" w:themeColor="text1"/>
        </w:rPr>
      </w:pPr>
    </w:p>
    <w:p w14:paraId="54611244" w14:textId="77777777" w:rsidR="00FB191B" w:rsidRPr="00B315A9" w:rsidRDefault="00FB191B" w:rsidP="00A8395B">
      <w:pPr>
        <w:pStyle w:val="EndNoteBibliography"/>
        <w:ind w:left="720" w:hanging="720"/>
        <w:rPr>
          <w:rFonts w:asciiTheme="minorHAnsi" w:hAnsiTheme="minorHAnsi" w:cs="Arial"/>
          <w:color w:val="000000" w:themeColor="text1"/>
        </w:rPr>
      </w:pPr>
    </w:p>
    <w:p w14:paraId="2B069D76" w14:textId="77777777" w:rsidR="00FB191B" w:rsidRPr="00B315A9" w:rsidRDefault="00FB191B" w:rsidP="00A8395B">
      <w:pPr>
        <w:pStyle w:val="EndNoteBibliography"/>
        <w:ind w:left="720" w:hanging="720"/>
        <w:rPr>
          <w:rFonts w:asciiTheme="minorHAnsi" w:hAnsiTheme="minorHAnsi" w:cs="Arial"/>
          <w:color w:val="000000" w:themeColor="text1"/>
        </w:rPr>
      </w:pPr>
    </w:p>
    <w:p w14:paraId="37D37AC7" w14:textId="77777777" w:rsidR="00FB191B" w:rsidRPr="00B315A9" w:rsidRDefault="00FB191B" w:rsidP="00A8395B">
      <w:pPr>
        <w:pStyle w:val="EndNoteBibliography"/>
        <w:ind w:left="720" w:hanging="720"/>
        <w:rPr>
          <w:rFonts w:asciiTheme="minorHAnsi" w:hAnsiTheme="minorHAnsi" w:cs="Arial"/>
          <w:color w:val="000000" w:themeColor="text1"/>
        </w:rPr>
      </w:pPr>
    </w:p>
    <w:p w14:paraId="570549C8" w14:textId="77777777" w:rsidR="00FB191B" w:rsidRPr="00B315A9" w:rsidRDefault="00FB191B" w:rsidP="00A8395B">
      <w:pPr>
        <w:pStyle w:val="EndNoteBibliography"/>
        <w:ind w:left="720" w:hanging="720"/>
        <w:rPr>
          <w:rFonts w:asciiTheme="minorHAnsi" w:hAnsiTheme="minorHAnsi" w:cs="Arial"/>
          <w:color w:val="000000" w:themeColor="text1"/>
        </w:rPr>
      </w:pPr>
    </w:p>
    <w:p w14:paraId="0A453BF4" w14:textId="77777777" w:rsidR="00FB191B" w:rsidRPr="00B315A9" w:rsidRDefault="00FB191B" w:rsidP="00A8395B">
      <w:pPr>
        <w:pStyle w:val="EndNoteBibliography"/>
        <w:ind w:left="720" w:hanging="720"/>
        <w:rPr>
          <w:rFonts w:asciiTheme="minorHAnsi" w:hAnsiTheme="minorHAnsi" w:cs="Arial"/>
          <w:color w:val="000000" w:themeColor="text1"/>
        </w:rPr>
      </w:pPr>
    </w:p>
    <w:sectPr w:rsidR="00FB191B" w:rsidRPr="00B315A9" w:rsidSect="00F32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5E202" w14:textId="77777777" w:rsidR="005D4207" w:rsidRDefault="005D4207" w:rsidP="00EE414B">
      <w:r>
        <w:separator/>
      </w:r>
    </w:p>
  </w:endnote>
  <w:endnote w:type="continuationSeparator" w:id="0">
    <w:p w14:paraId="53879EA8" w14:textId="77777777" w:rsidR="005D4207" w:rsidRDefault="005D4207" w:rsidP="00EE4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2E47" w14:textId="77777777" w:rsidR="00326052" w:rsidRDefault="00326052" w:rsidP="00B800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06AA5" w14:textId="77777777" w:rsidR="00326052" w:rsidRDefault="00326052" w:rsidP="003260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3AAE" w14:textId="77777777" w:rsidR="00326052" w:rsidRDefault="00326052" w:rsidP="00B800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060">
      <w:rPr>
        <w:rStyle w:val="PageNumber"/>
        <w:noProof/>
      </w:rPr>
      <w:t>2</w:t>
    </w:r>
    <w:r>
      <w:rPr>
        <w:rStyle w:val="PageNumber"/>
      </w:rPr>
      <w:fldChar w:fldCharType="end"/>
    </w:r>
  </w:p>
  <w:p w14:paraId="312B913A" w14:textId="77777777" w:rsidR="00326052" w:rsidRDefault="00326052" w:rsidP="003260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EDEC5" w14:textId="77777777" w:rsidR="005D4207" w:rsidRDefault="005D4207" w:rsidP="00EE414B">
      <w:r>
        <w:separator/>
      </w:r>
    </w:p>
  </w:footnote>
  <w:footnote w:type="continuationSeparator" w:id="0">
    <w:p w14:paraId="192146FF" w14:textId="77777777" w:rsidR="005D4207" w:rsidRDefault="005D4207" w:rsidP="00EE4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012D0" w14:textId="7FB86F9E" w:rsidR="000815AC" w:rsidRDefault="000815AC">
    <w:pPr>
      <w:pStyle w:val="Header"/>
    </w:pPr>
    <w:r>
      <w:t>Thet Naing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3F8F"/>
    <w:multiLevelType w:val="hybridMultilevel"/>
    <w:tmpl w:val="0508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1E4E16"/>
    <w:multiLevelType w:val="hybridMultilevel"/>
    <w:tmpl w:val="EE8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87A30"/>
    <w:multiLevelType w:val="multilevel"/>
    <w:tmpl w:val="C676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0f2vxze9zvd1ede08pr5a2z0sstpsesrxs&quot;&gt;My EndNote Library&lt;record-ids&gt;&lt;item&gt;165&lt;/item&gt;&lt;item&gt;167&lt;/item&gt;&lt;item&gt;168&lt;/item&gt;&lt;item&gt;169&lt;/item&gt;&lt;item&gt;170&lt;/item&gt;&lt;item&gt;171&lt;/item&gt;&lt;item&gt;172&lt;/item&gt;&lt;item&gt;173&lt;/item&gt;&lt;item&gt;174&lt;/item&gt;&lt;item&gt;567&lt;/item&gt;&lt;item&gt;568&lt;/item&gt;&lt;item&gt;569&lt;/item&gt;&lt;item&gt;572&lt;/item&gt;&lt;item&gt;574&lt;/item&gt;&lt;item&gt;577&lt;/item&gt;&lt;item&gt;581&lt;/item&gt;&lt;/record-ids&gt;&lt;/item&gt;&lt;/Libraries&gt;"/>
  </w:docVars>
  <w:rsids>
    <w:rsidRoot w:val="00853EC0"/>
    <w:rsid w:val="00003673"/>
    <w:rsid w:val="00003D3E"/>
    <w:rsid w:val="000101FB"/>
    <w:rsid w:val="00011E93"/>
    <w:rsid w:val="00017513"/>
    <w:rsid w:val="000202E9"/>
    <w:rsid w:val="00023843"/>
    <w:rsid w:val="0002521A"/>
    <w:rsid w:val="00026272"/>
    <w:rsid w:val="00026E6E"/>
    <w:rsid w:val="00034895"/>
    <w:rsid w:val="0004686B"/>
    <w:rsid w:val="000468B8"/>
    <w:rsid w:val="00046A71"/>
    <w:rsid w:val="00056E0D"/>
    <w:rsid w:val="00057A5D"/>
    <w:rsid w:val="000607E8"/>
    <w:rsid w:val="000629A4"/>
    <w:rsid w:val="000673E2"/>
    <w:rsid w:val="000745C6"/>
    <w:rsid w:val="000815AC"/>
    <w:rsid w:val="00083E09"/>
    <w:rsid w:val="000922B1"/>
    <w:rsid w:val="00094ACE"/>
    <w:rsid w:val="00095405"/>
    <w:rsid w:val="000965CB"/>
    <w:rsid w:val="000B03D9"/>
    <w:rsid w:val="000B215B"/>
    <w:rsid w:val="000B25B1"/>
    <w:rsid w:val="000B545F"/>
    <w:rsid w:val="000C083D"/>
    <w:rsid w:val="000C2FFC"/>
    <w:rsid w:val="000C3C6B"/>
    <w:rsid w:val="000C5004"/>
    <w:rsid w:val="000C7165"/>
    <w:rsid w:val="000D3BC1"/>
    <w:rsid w:val="000D6046"/>
    <w:rsid w:val="000D6D25"/>
    <w:rsid w:val="000E1BF5"/>
    <w:rsid w:val="000F0F7D"/>
    <w:rsid w:val="000F648C"/>
    <w:rsid w:val="00100089"/>
    <w:rsid w:val="00102DE0"/>
    <w:rsid w:val="00110F93"/>
    <w:rsid w:val="00115265"/>
    <w:rsid w:val="001158C3"/>
    <w:rsid w:val="00126996"/>
    <w:rsid w:val="00132277"/>
    <w:rsid w:val="00133E61"/>
    <w:rsid w:val="00134A28"/>
    <w:rsid w:val="00135BF5"/>
    <w:rsid w:val="00135D38"/>
    <w:rsid w:val="00140D31"/>
    <w:rsid w:val="001434F6"/>
    <w:rsid w:val="00145689"/>
    <w:rsid w:val="00146953"/>
    <w:rsid w:val="0014728C"/>
    <w:rsid w:val="0014754D"/>
    <w:rsid w:val="00150703"/>
    <w:rsid w:val="00151AB5"/>
    <w:rsid w:val="001539D7"/>
    <w:rsid w:val="00157A91"/>
    <w:rsid w:val="00160ECD"/>
    <w:rsid w:val="00170079"/>
    <w:rsid w:val="00171E8A"/>
    <w:rsid w:val="0018117D"/>
    <w:rsid w:val="001824F3"/>
    <w:rsid w:val="001827A4"/>
    <w:rsid w:val="00184221"/>
    <w:rsid w:val="00184DA2"/>
    <w:rsid w:val="00193463"/>
    <w:rsid w:val="0019471C"/>
    <w:rsid w:val="00196184"/>
    <w:rsid w:val="001A6B37"/>
    <w:rsid w:val="001A6BB5"/>
    <w:rsid w:val="001A7976"/>
    <w:rsid w:val="001B4960"/>
    <w:rsid w:val="001C1676"/>
    <w:rsid w:val="001C7A64"/>
    <w:rsid w:val="001D4711"/>
    <w:rsid w:val="001D4CD3"/>
    <w:rsid w:val="001E1618"/>
    <w:rsid w:val="001E21B3"/>
    <w:rsid w:val="001E5CED"/>
    <w:rsid w:val="001E6C5F"/>
    <w:rsid w:val="001F157E"/>
    <w:rsid w:val="001F2029"/>
    <w:rsid w:val="001F34D0"/>
    <w:rsid w:val="001F3C47"/>
    <w:rsid w:val="001F6153"/>
    <w:rsid w:val="001F6463"/>
    <w:rsid w:val="00214FB2"/>
    <w:rsid w:val="002156DE"/>
    <w:rsid w:val="00217690"/>
    <w:rsid w:val="0022365F"/>
    <w:rsid w:val="0022590D"/>
    <w:rsid w:val="002272AA"/>
    <w:rsid w:val="00230DF6"/>
    <w:rsid w:val="00231225"/>
    <w:rsid w:val="00232DC2"/>
    <w:rsid w:val="00235B8E"/>
    <w:rsid w:val="002421B6"/>
    <w:rsid w:val="00245361"/>
    <w:rsid w:val="00245D60"/>
    <w:rsid w:val="00252626"/>
    <w:rsid w:val="00253392"/>
    <w:rsid w:val="00254960"/>
    <w:rsid w:val="00262EF4"/>
    <w:rsid w:val="00264D57"/>
    <w:rsid w:val="00264D84"/>
    <w:rsid w:val="00267E8F"/>
    <w:rsid w:val="00270FA9"/>
    <w:rsid w:val="00273A42"/>
    <w:rsid w:val="00282B92"/>
    <w:rsid w:val="00292F63"/>
    <w:rsid w:val="0029614A"/>
    <w:rsid w:val="00297B6E"/>
    <w:rsid w:val="002A2685"/>
    <w:rsid w:val="002A3386"/>
    <w:rsid w:val="002A7127"/>
    <w:rsid w:val="002B0110"/>
    <w:rsid w:val="002B11FC"/>
    <w:rsid w:val="002C01BB"/>
    <w:rsid w:val="002C2247"/>
    <w:rsid w:val="002C51BC"/>
    <w:rsid w:val="002C63CF"/>
    <w:rsid w:val="002D1924"/>
    <w:rsid w:val="002E24DC"/>
    <w:rsid w:val="002E77C3"/>
    <w:rsid w:val="002F42CD"/>
    <w:rsid w:val="002F53DF"/>
    <w:rsid w:val="00301721"/>
    <w:rsid w:val="00306B42"/>
    <w:rsid w:val="00313966"/>
    <w:rsid w:val="00317E51"/>
    <w:rsid w:val="0032034F"/>
    <w:rsid w:val="00326052"/>
    <w:rsid w:val="00326EA3"/>
    <w:rsid w:val="003323BB"/>
    <w:rsid w:val="00334EB3"/>
    <w:rsid w:val="00340D82"/>
    <w:rsid w:val="003454CF"/>
    <w:rsid w:val="0035162A"/>
    <w:rsid w:val="00351A62"/>
    <w:rsid w:val="0035445D"/>
    <w:rsid w:val="00361FF5"/>
    <w:rsid w:val="00362D9C"/>
    <w:rsid w:val="00366EFF"/>
    <w:rsid w:val="00370B1C"/>
    <w:rsid w:val="003727F4"/>
    <w:rsid w:val="00373106"/>
    <w:rsid w:val="00373F66"/>
    <w:rsid w:val="00375F1E"/>
    <w:rsid w:val="00380DCA"/>
    <w:rsid w:val="003B20A9"/>
    <w:rsid w:val="003B4E74"/>
    <w:rsid w:val="003C4073"/>
    <w:rsid w:val="003D7E20"/>
    <w:rsid w:val="003E4331"/>
    <w:rsid w:val="003E6F4F"/>
    <w:rsid w:val="003F2D88"/>
    <w:rsid w:val="003F2F5A"/>
    <w:rsid w:val="0040254B"/>
    <w:rsid w:val="0040390E"/>
    <w:rsid w:val="004072BD"/>
    <w:rsid w:val="004126A2"/>
    <w:rsid w:val="00414816"/>
    <w:rsid w:val="00416A91"/>
    <w:rsid w:val="004218E4"/>
    <w:rsid w:val="00421C52"/>
    <w:rsid w:val="004230EE"/>
    <w:rsid w:val="00424223"/>
    <w:rsid w:val="004512E5"/>
    <w:rsid w:val="00454FD1"/>
    <w:rsid w:val="00460202"/>
    <w:rsid w:val="00462658"/>
    <w:rsid w:val="004633E4"/>
    <w:rsid w:val="0047210A"/>
    <w:rsid w:val="00472C6B"/>
    <w:rsid w:val="004832F8"/>
    <w:rsid w:val="0048543D"/>
    <w:rsid w:val="00485D27"/>
    <w:rsid w:val="00490740"/>
    <w:rsid w:val="00496090"/>
    <w:rsid w:val="00497F35"/>
    <w:rsid w:val="004A058C"/>
    <w:rsid w:val="004A2855"/>
    <w:rsid w:val="004A763A"/>
    <w:rsid w:val="004B016C"/>
    <w:rsid w:val="004C4E00"/>
    <w:rsid w:val="004C6060"/>
    <w:rsid w:val="004D37A6"/>
    <w:rsid w:val="004D4050"/>
    <w:rsid w:val="004D41BB"/>
    <w:rsid w:val="004D4FDE"/>
    <w:rsid w:val="004D60A0"/>
    <w:rsid w:val="004D65D2"/>
    <w:rsid w:val="004D6794"/>
    <w:rsid w:val="004E4DE3"/>
    <w:rsid w:val="004E7F39"/>
    <w:rsid w:val="0050517E"/>
    <w:rsid w:val="00505404"/>
    <w:rsid w:val="00510CDF"/>
    <w:rsid w:val="005211ED"/>
    <w:rsid w:val="00523333"/>
    <w:rsid w:val="00532821"/>
    <w:rsid w:val="0053299B"/>
    <w:rsid w:val="00532EBF"/>
    <w:rsid w:val="00543098"/>
    <w:rsid w:val="00547D73"/>
    <w:rsid w:val="005528AE"/>
    <w:rsid w:val="005612B9"/>
    <w:rsid w:val="00572171"/>
    <w:rsid w:val="00582576"/>
    <w:rsid w:val="005919B2"/>
    <w:rsid w:val="005A7EDF"/>
    <w:rsid w:val="005B0B3B"/>
    <w:rsid w:val="005B2100"/>
    <w:rsid w:val="005B4288"/>
    <w:rsid w:val="005B744C"/>
    <w:rsid w:val="005C2352"/>
    <w:rsid w:val="005C38C7"/>
    <w:rsid w:val="005C74B6"/>
    <w:rsid w:val="005C7DE1"/>
    <w:rsid w:val="005D26A0"/>
    <w:rsid w:val="005D2D4F"/>
    <w:rsid w:val="005D4207"/>
    <w:rsid w:val="005D6999"/>
    <w:rsid w:val="005E0A49"/>
    <w:rsid w:val="005E23A6"/>
    <w:rsid w:val="005F0D5E"/>
    <w:rsid w:val="005F5526"/>
    <w:rsid w:val="005F5533"/>
    <w:rsid w:val="00607390"/>
    <w:rsid w:val="00614087"/>
    <w:rsid w:val="00615047"/>
    <w:rsid w:val="00616232"/>
    <w:rsid w:val="00616251"/>
    <w:rsid w:val="00622698"/>
    <w:rsid w:val="00622A1C"/>
    <w:rsid w:val="006251AB"/>
    <w:rsid w:val="006251AD"/>
    <w:rsid w:val="00627C50"/>
    <w:rsid w:val="006364CE"/>
    <w:rsid w:val="00636A84"/>
    <w:rsid w:val="00643C29"/>
    <w:rsid w:val="006527B1"/>
    <w:rsid w:val="00653A83"/>
    <w:rsid w:val="00654193"/>
    <w:rsid w:val="0066799E"/>
    <w:rsid w:val="00674A2E"/>
    <w:rsid w:val="00675BD9"/>
    <w:rsid w:val="00676264"/>
    <w:rsid w:val="00676D97"/>
    <w:rsid w:val="006772F8"/>
    <w:rsid w:val="00680D51"/>
    <w:rsid w:val="00683146"/>
    <w:rsid w:val="00684295"/>
    <w:rsid w:val="00685A0D"/>
    <w:rsid w:val="006952B7"/>
    <w:rsid w:val="00695872"/>
    <w:rsid w:val="006B0E6C"/>
    <w:rsid w:val="006C4734"/>
    <w:rsid w:val="006C6B22"/>
    <w:rsid w:val="006D18D7"/>
    <w:rsid w:val="006D19FE"/>
    <w:rsid w:val="006D676B"/>
    <w:rsid w:val="006D7B99"/>
    <w:rsid w:val="006E448B"/>
    <w:rsid w:val="006F08B0"/>
    <w:rsid w:val="006F0A78"/>
    <w:rsid w:val="006F32D4"/>
    <w:rsid w:val="006F4945"/>
    <w:rsid w:val="00701625"/>
    <w:rsid w:val="0070285A"/>
    <w:rsid w:val="00704C4C"/>
    <w:rsid w:val="00711DD9"/>
    <w:rsid w:val="00715394"/>
    <w:rsid w:val="007159CE"/>
    <w:rsid w:val="007203B3"/>
    <w:rsid w:val="007212CD"/>
    <w:rsid w:val="00721665"/>
    <w:rsid w:val="00723C3D"/>
    <w:rsid w:val="00724902"/>
    <w:rsid w:val="0072547B"/>
    <w:rsid w:val="00725D84"/>
    <w:rsid w:val="00726621"/>
    <w:rsid w:val="00734276"/>
    <w:rsid w:val="0073444B"/>
    <w:rsid w:val="00734E02"/>
    <w:rsid w:val="00744661"/>
    <w:rsid w:val="00745590"/>
    <w:rsid w:val="00745DF0"/>
    <w:rsid w:val="0074790A"/>
    <w:rsid w:val="0075048B"/>
    <w:rsid w:val="007545BE"/>
    <w:rsid w:val="0075686E"/>
    <w:rsid w:val="00763F9E"/>
    <w:rsid w:val="00764402"/>
    <w:rsid w:val="00770209"/>
    <w:rsid w:val="00773107"/>
    <w:rsid w:val="00773C0B"/>
    <w:rsid w:val="00777541"/>
    <w:rsid w:val="0078360F"/>
    <w:rsid w:val="00783FCB"/>
    <w:rsid w:val="00784104"/>
    <w:rsid w:val="007842D1"/>
    <w:rsid w:val="00793150"/>
    <w:rsid w:val="007939D4"/>
    <w:rsid w:val="007A5497"/>
    <w:rsid w:val="007A6E43"/>
    <w:rsid w:val="007C6B30"/>
    <w:rsid w:val="007D235C"/>
    <w:rsid w:val="007D27B1"/>
    <w:rsid w:val="007D5E8B"/>
    <w:rsid w:val="007D6CA8"/>
    <w:rsid w:val="007D71A2"/>
    <w:rsid w:val="007E01CA"/>
    <w:rsid w:val="007E2470"/>
    <w:rsid w:val="007E5BB3"/>
    <w:rsid w:val="007E7FCD"/>
    <w:rsid w:val="007F3A1A"/>
    <w:rsid w:val="00811356"/>
    <w:rsid w:val="00812891"/>
    <w:rsid w:val="00813CE1"/>
    <w:rsid w:val="0081651F"/>
    <w:rsid w:val="00817350"/>
    <w:rsid w:val="00817BE7"/>
    <w:rsid w:val="0084213F"/>
    <w:rsid w:val="00843442"/>
    <w:rsid w:val="00852E42"/>
    <w:rsid w:val="00853EC0"/>
    <w:rsid w:val="00855F9E"/>
    <w:rsid w:val="008615F5"/>
    <w:rsid w:val="00864BE8"/>
    <w:rsid w:val="00864D10"/>
    <w:rsid w:val="008668E1"/>
    <w:rsid w:val="0086738A"/>
    <w:rsid w:val="00881B30"/>
    <w:rsid w:val="00882257"/>
    <w:rsid w:val="008853EA"/>
    <w:rsid w:val="00896859"/>
    <w:rsid w:val="008A2781"/>
    <w:rsid w:val="008A2B32"/>
    <w:rsid w:val="008A6C61"/>
    <w:rsid w:val="008B3964"/>
    <w:rsid w:val="008C262D"/>
    <w:rsid w:val="008C2D2F"/>
    <w:rsid w:val="008C585A"/>
    <w:rsid w:val="008D0C1A"/>
    <w:rsid w:val="008E13F2"/>
    <w:rsid w:val="008E1993"/>
    <w:rsid w:val="008F1322"/>
    <w:rsid w:val="008F3E74"/>
    <w:rsid w:val="008F44D2"/>
    <w:rsid w:val="008F5ACE"/>
    <w:rsid w:val="009045C5"/>
    <w:rsid w:val="0090750E"/>
    <w:rsid w:val="00912DE6"/>
    <w:rsid w:val="009156C5"/>
    <w:rsid w:val="0091581A"/>
    <w:rsid w:val="00915B2A"/>
    <w:rsid w:val="00920083"/>
    <w:rsid w:val="00923A2E"/>
    <w:rsid w:val="009240F7"/>
    <w:rsid w:val="009279C5"/>
    <w:rsid w:val="009307AA"/>
    <w:rsid w:val="00932215"/>
    <w:rsid w:val="0093281C"/>
    <w:rsid w:val="0093396F"/>
    <w:rsid w:val="00943931"/>
    <w:rsid w:val="00944BE3"/>
    <w:rsid w:val="009520C7"/>
    <w:rsid w:val="00955119"/>
    <w:rsid w:val="00960F1A"/>
    <w:rsid w:val="00962A29"/>
    <w:rsid w:val="009646AE"/>
    <w:rsid w:val="00966F5B"/>
    <w:rsid w:val="00973978"/>
    <w:rsid w:val="00973BE7"/>
    <w:rsid w:val="00977F80"/>
    <w:rsid w:val="00984CA7"/>
    <w:rsid w:val="0098554D"/>
    <w:rsid w:val="00993950"/>
    <w:rsid w:val="00997117"/>
    <w:rsid w:val="009A09E3"/>
    <w:rsid w:val="009A1139"/>
    <w:rsid w:val="009A3AFE"/>
    <w:rsid w:val="009B5257"/>
    <w:rsid w:val="009B5608"/>
    <w:rsid w:val="009B5E4A"/>
    <w:rsid w:val="009D078E"/>
    <w:rsid w:val="009D2F23"/>
    <w:rsid w:val="009D4B74"/>
    <w:rsid w:val="009D5B15"/>
    <w:rsid w:val="009D7CFA"/>
    <w:rsid w:val="009E576A"/>
    <w:rsid w:val="009F2EA6"/>
    <w:rsid w:val="009F4827"/>
    <w:rsid w:val="009F66AF"/>
    <w:rsid w:val="009F6C2D"/>
    <w:rsid w:val="00A05802"/>
    <w:rsid w:val="00A17060"/>
    <w:rsid w:val="00A2120B"/>
    <w:rsid w:val="00A257BB"/>
    <w:rsid w:val="00A30B59"/>
    <w:rsid w:val="00A419E7"/>
    <w:rsid w:val="00A47CBB"/>
    <w:rsid w:val="00A47DD3"/>
    <w:rsid w:val="00A51D54"/>
    <w:rsid w:val="00A53663"/>
    <w:rsid w:val="00A554D9"/>
    <w:rsid w:val="00A62D14"/>
    <w:rsid w:val="00A6331A"/>
    <w:rsid w:val="00A709B9"/>
    <w:rsid w:val="00A8395B"/>
    <w:rsid w:val="00A86A75"/>
    <w:rsid w:val="00AA2901"/>
    <w:rsid w:val="00AA505D"/>
    <w:rsid w:val="00AA783D"/>
    <w:rsid w:val="00AB0762"/>
    <w:rsid w:val="00AB30F3"/>
    <w:rsid w:val="00AB399F"/>
    <w:rsid w:val="00AB6CC4"/>
    <w:rsid w:val="00AB7293"/>
    <w:rsid w:val="00AC1840"/>
    <w:rsid w:val="00AC27BD"/>
    <w:rsid w:val="00AC48A2"/>
    <w:rsid w:val="00AC65B0"/>
    <w:rsid w:val="00AD405B"/>
    <w:rsid w:val="00AD7187"/>
    <w:rsid w:val="00AE1136"/>
    <w:rsid w:val="00AE3EED"/>
    <w:rsid w:val="00AE6307"/>
    <w:rsid w:val="00AE6A36"/>
    <w:rsid w:val="00AE73DB"/>
    <w:rsid w:val="00AF1891"/>
    <w:rsid w:val="00AF72D9"/>
    <w:rsid w:val="00B01367"/>
    <w:rsid w:val="00B03E30"/>
    <w:rsid w:val="00B13106"/>
    <w:rsid w:val="00B1631C"/>
    <w:rsid w:val="00B17BA0"/>
    <w:rsid w:val="00B21602"/>
    <w:rsid w:val="00B235D2"/>
    <w:rsid w:val="00B27BC6"/>
    <w:rsid w:val="00B315A9"/>
    <w:rsid w:val="00B40B60"/>
    <w:rsid w:val="00B45935"/>
    <w:rsid w:val="00B515B5"/>
    <w:rsid w:val="00B54EF0"/>
    <w:rsid w:val="00B55531"/>
    <w:rsid w:val="00B56897"/>
    <w:rsid w:val="00B56973"/>
    <w:rsid w:val="00B60321"/>
    <w:rsid w:val="00B65E4E"/>
    <w:rsid w:val="00B75E14"/>
    <w:rsid w:val="00B81E3B"/>
    <w:rsid w:val="00B826C5"/>
    <w:rsid w:val="00B8496A"/>
    <w:rsid w:val="00B853B9"/>
    <w:rsid w:val="00B87542"/>
    <w:rsid w:val="00B908DD"/>
    <w:rsid w:val="00BA29FD"/>
    <w:rsid w:val="00BA585C"/>
    <w:rsid w:val="00BA5E47"/>
    <w:rsid w:val="00BB6E73"/>
    <w:rsid w:val="00BB7B49"/>
    <w:rsid w:val="00BD1798"/>
    <w:rsid w:val="00BD263A"/>
    <w:rsid w:val="00BD3D8C"/>
    <w:rsid w:val="00BD46C3"/>
    <w:rsid w:val="00BE62BB"/>
    <w:rsid w:val="00BE6942"/>
    <w:rsid w:val="00BF15E4"/>
    <w:rsid w:val="00BF3DD7"/>
    <w:rsid w:val="00BF505D"/>
    <w:rsid w:val="00BF660C"/>
    <w:rsid w:val="00BF66B3"/>
    <w:rsid w:val="00C0115A"/>
    <w:rsid w:val="00C0220C"/>
    <w:rsid w:val="00C02285"/>
    <w:rsid w:val="00C03248"/>
    <w:rsid w:val="00C05A6C"/>
    <w:rsid w:val="00C06FED"/>
    <w:rsid w:val="00C0783E"/>
    <w:rsid w:val="00C07978"/>
    <w:rsid w:val="00C13E14"/>
    <w:rsid w:val="00C14289"/>
    <w:rsid w:val="00C1456E"/>
    <w:rsid w:val="00C14FE1"/>
    <w:rsid w:val="00C15253"/>
    <w:rsid w:val="00C16E3F"/>
    <w:rsid w:val="00C23EA3"/>
    <w:rsid w:val="00C24F35"/>
    <w:rsid w:val="00C33631"/>
    <w:rsid w:val="00C35A3E"/>
    <w:rsid w:val="00C40537"/>
    <w:rsid w:val="00C41E8D"/>
    <w:rsid w:val="00C452FB"/>
    <w:rsid w:val="00C50A05"/>
    <w:rsid w:val="00C50B56"/>
    <w:rsid w:val="00C54F4A"/>
    <w:rsid w:val="00C559C1"/>
    <w:rsid w:val="00C564AC"/>
    <w:rsid w:val="00C570C0"/>
    <w:rsid w:val="00C614F7"/>
    <w:rsid w:val="00C63F94"/>
    <w:rsid w:val="00C66550"/>
    <w:rsid w:val="00C66D9D"/>
    <w:rsid w:val="00C7177D"/>
    <w:rsid w:val="00C760BE"/>
    <w:rsid w:val="00C77389"/>
    <w:rsid w:val="00C77533"/>
    <w:rsid w:val="00CA0430"/>
    <w:rsid w:val="00CA57E1"/>
    <w:rsid w:val="00CA67B9"/>
    <w:rsid w:val="00CC1134"/>
    <w:rsid w:val="00CC19D5"/>
    <w:rsid w:val="00CC3F48"/>
    <w:rsid w:val="00CC4BB6"/>
    <w:rsid w:val="00CC6082"/>
    <w:rsid w:val="00CD4438"/>
    <w:rsid w:val="00CD5AA9"/>
    <w:rsid w:val="00CD7A94"/>
    <w:rsid w:val="00CE5B04"/>
    <w:rsid w:val="00CF1FEC"/>
    <w:rsid w:val="00CF3A6D"/>
    <w:rsid w:val="00CF50A2"/>
    <w:rsid w:val="00D011FE"/>
    <w:rsid w:val="00D0335B"/>
    <w:rsid w:val="00D04D5D"/>
    <w:rsid w:val="00D052EE"/>
    <w:rsid w:val="00D07D42"/>
    <w:rsid w:val="00D1186A"/>
    <w:rsid w:val="00D20E04"/>
    <w:rsid w:val="00D26F81"/>
    <w:rsid w:val="00D32B3D"/>
    <w:rsid w:val="00D4089B"/>
    <w:rsid w:val="00D4277F"/>
    <w:rsid w:val="00D53F7E"/>
    <w:rsid w:val="00D564DF"/>
    <w:rsid w:val="00D57039"/>
    <w:rsid w:val="00D65D54"/>
    <w:rsid w:val="00D66445"/>
    <w:rsid w:val="00D72A5C"/>
    <w:rsid w:val="00D730FF"/>
    <w:rsid w:val="00D7659C"/>
    <w:rsid w:val="00D82F71"/>
    <w:rsid w:val="00DA09A0"/>
    <w:rsid w:val="00DA0A7C"/>
    <w:rsid w:val="00DA0B06"/>
    <w:rsid w:val="00DA1CE8"/>
    <w:rsid w:val="00DA675F"/>
    <w:rsid w:val="00DB6B97"/>
    <w:rsid w:val="00DD4A02"/>
    <w:rsid w:val="00DD64D8"/>
    <w:rsid w:val="00DD6FF2"/>
    <w:rsid w:val="00DE3DF5"/>
    <w:rsid w:val="00DE5CEF"/>
    <w:rsid w:val="00DF14C0"/>
    <w:rsid w:val="00DF3155"/>
    <w:rsid w:val="00DF536B"/>
    <w:rsid w:val="00E00C40"/>
    <w:rsid w:val="00E0187B"/>
    <w:rsid w:val="00E04899"/>
    <w:rsid w:val="00E04E2F"/>
    <w:rsid w:val="00E1145A"/>
    <w:rsid w:val="00E143B9"/>
    <w:rsid w:val="00E16A97"/>
    <w:rsid w:val="00E2243D"/>
    <w:rsid w:val="00E3184E"/>
    <w:rsid w:val="00E34507"/>
    <w:rsid w:val="00E35068"/>
    <w:rsid w:val="00E373C0"/>
    <w:rsid w:val="00E455DD"/>
    <w:rsid w:val="00E625D8"/>
    <w:rsid w:val="00E63508"/>
    <w:rsid w:val="00E65CD7"/>
    <w:rsid w:val="00E701E0"/>
    <w:rsid w:val="00E71BB4"/>
    <w:rsid w:val="00E735BC"/>
    <w:rsid w:val="00E737BE"/>
    <w:rsid w:val="00E74CE6"/>
    <w:rsid w:val="00E80CB7"/>
    <w:rsid w:val="00EA0368"/>
    <w:rsid w:val="00EA5859"/>
    <w:rsid w:val="00EB0186"/>
    <w:rsid w:val="00EB0E8A"/>
    <w:rsid w:val="00EB689D"/>
    <w:rsid w:val="00EC5650"/>
    <w:rsid w:val="00EC79B9"/>
    <w:rsid w:val="00ED0AD1"/>
    <w:rsid w:val="00ED1243"/>
    <w:rsid w:val="00ED33E8"/>
    <w:rsid w:val="00ED569A"/>
    <w:rsid w:val="00EE414B"/>
    <w:rsid w:val="00EF114A"/>
    <w:rsid w:val="00EF2DAA"/>
    <w:rsid w:val="00EF39BD"/>
    <w:rsid w:val="00EF5E61"/>
    <w:rsid w:val="00F03C34"/>
    <w:rsid w:val="00F15457"/>
    <w:rsid w:val="00F16E47"/>
    <w:rsid w:val="00F1773A"/>
    <w:rsid w:val="00F225C4"/>
    <w:rsid w:val="00F22714"/>
    <w:rsid w:val="00F227A9"/>
    <w:rsid w:val="00F24283"/>
    <w:rsid w:val="00F25B34"/>
    <w:rsid w:val="00F27456"/>
    <w:rsid w:val="00F27AE5"/>
    <w:rsid w:val="00F309ED"/>
    <w:rsid w:val="00F31A0A"/>
    <w:rsid w:val="00F32581"/>
    <w:rsid w:val="00F32F0F"/>
    <w:rsid w:val="00F40479"/>
    <w:rsid w:val="00F42A1C"/>
    <w:rsid w:val="00F439F4"/>
    <w:rsid w:val="00F46B62"/>
    <w:rsid w:val="00F4737B"/>
    <w:rsid w:val="00F53A75"/>
    <w:rsid w:val="00F541D3"/>
    <w:rsid w:val="00F56170"/>
    <w:rsid w:val="00F568BA"/>
    <w:rsid w:val="00F61F16"/>
    <w:rsid w:val="00F750E3"/>
    <w:rsid w:val="00F773D1"/>
    <w:rsid w:val="00F825DA"/>
    <w:rsid w:val="00F83FDA"/>
    <w:rsid w:val="00F845FE"/>
    <w:rsid w:val="00F84863"/>
    <w:rsid w:val="00F86432"/>
    <w:rsid w:val="00F86DC4"/>
    <w:rsid w:val="00F87E24"/>
    <w:rsid w:val="00F93051"/>
    <w:rsid w:val="00F93BA2"/>
    <w:rsid w:val="00F94660"/>
    <w:rsid w:val="00FA3411"/>
    <w:rsid w:val="00FA51E2"/>
    <w:rsid w:val="00FA6E8F"/>
    <w:rsid w:val="00FB06E4"/>
    <w:rsid w:val="00FB191B"/>
    <w:rsid w:val="00FB6A93"/>
    <w:rsid w:val="00FD21BD"/>
    <w:rsid w:val="00FD21DD"/>
    <w:rsid w:val="00FD5C4C"/>
    <w:rsid w:val="00FD669B"/>
    <w:rsid w:val="00FE0351"/>
    <w:rsid w:val="00FE19DE"/>
    <w:rsid w:val="00FE5F7B"/>
    <w:rsid w:val="00FF3386"/>
    <w:rsid w:val="00FF3966"/>
    <w:rsid w:val="00FF64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D9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A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D54"/>
    <w:rPr>
      <w:color w:val="0563C1" w:themeColor="hyperlink"/>
      <w:u w:val="single"/>
    </w:rPr>
  </w:style>
  <w:style w:type="character" w:styleId="FollowedHyperlink">
    <w:name w:val="FollowedHyperlink"/>
    <w:basedOn w:val="DefaultParagraphFont"/>
    <w:uiPriority w:val="99"/>
    <w:semiHidden/>
    <w:unhideWhenUsed/>
    <w:rsid w:val="00A51D54"/>
    <w:rPr>
      <w:color w:val="954F72" w:themeColor="followedHyperlink"/>
      <w:u w:val="single"/>
    </w:rPr>
  </w:style>
  <w:style w:type="character" w:customStyle="1" w:styleId="Heading1Char">
    <w:name w:val="Heading 1 Char"/>
    <w:basedOn w:val="DefaultParagraphFont"/>
    <w:link w:val="Heading1"/>
    <w:uiPriority w:val="9"/>
    <w:rsid w:val="009A3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A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2F63"/>
    <w:pPr>
      <w:ind w:left="720"/>
      <w:contextualSpacing/>
    </w:pPr>
  </w:style>
  <w:style w:type="paragraph" w:customStyle="1" w:styleId="EndNoteBibliographyTitle">
    <w:name w:val="EndNote Bibliography Title"/>
    <w:basedOn w:val="Normal"/>
    <w:rsid w:val="00BA29FD"/>
    <w:pPr>
      <w:jc w:val="center"/>
    </w:pPr>
    <w:rPr>
      <w:rFonts w:ascii="Calibri" w:hAnsi="Calibri"/>
    </w:rPr>
  </w:style>
  <w:style w:type="paragraph" w:customStyle="1" w:styleId="EndNoteBibliography">
    <w:name w:val="EndNote Bibliography"/>
    <w:basedOn w:val="Normal"/>
    <w:rsid w:val="00BA29FD"/>
    <w:rPr>
      <w:rFonts w:ascii="Calibri" w:hAnsi="Calibri"/>
    </w:rPr>
  </w:style>
  <w:style w:type="table" w:styleId="TableGrid">
    <w:name w:val="Table Grid"/>
    <w:basedOn w:val="TableNormal"/>
    <w:uiPriority w:val="39"/>
    <w:rsid w:val="00306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B5608"/>
    <w:rPr>
      <w:color w:val="808080"/>
    </w:rPr>
  </w:style>
  <w:style w:type="paragraph" w:styleId="Caption">
    <w:name w:val="caption"/>
    <w:basedOn w:val="Normal"/>
    <w:next w:val="Normal"/>
    <w:uiPriority w:val="35"/>
    <w:unhideWhenUsed/>
    <w:qFormat/>
    <w:rsid w:val="00264D57"/>
    <w:pPr>
      <w:spacing w:after="200"/>
    </w:pPr>
    <w:rPr>
      <w:i/>
      <w:iCs/>
      <w:color w:val="44546A" w:themeColor="text2"/>
      <w:sz w:val="18"/>
      <w:szCs w:val="18"/>
    </w:rPr>
  </w:style>
  <w:style w:type="table" w:styleId="GridTable1Light-Accent5">
    <w:name w:val="Grid Table 1 Light Accent 5"/>
    <w:basedOn w:val="TableNormal"/>
    <w:uiPriority w:val="46"/>
    <w:rsid w:val="00BD1798"/>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E414B"/>
    <w:pPr>
      <w:tabs>
        <w:tab w:val="center" w:pos="4680"/>
        <w:tab w:val="right" w:pos="9360"/>
      </w:tabs>
    </w:pPr>
  </w:style>
  <w:style w:type="character" w:customStyle="1" w:styleId="HeaderChar">
    <w:name w:val="Header Char"/>
    <w:basedOn w:val="DefaultParagraphFont"/>
    <w:link w:val="Header"/>
    <w:uiPriority w:val="99"/>
    <w:rsid w:val="00EE414B"/>
  </w:style>
  <w:style w:type="paragraph" w:styleId="Footer">
    <w:name w:val="footer"/>
    <w:basedOn w:val="Normal"/>
    <w:link w:val="FooterChar"/>
    <w:uiPriority w:val="99"/>
    <w:unhideWhenUsed/>
    <w:rsid w:val="00EE414B"/>
    <w:pPr>
      <w:tabs>
        <w:tab w:val="center" w:pos="4680"/>
        <w:tab w:val="right" w:pos="9360"/>
      </w:tabs>
    </w:pPr>
  </w:style>
  <w:style w:type="character" w:customStyle="1" w:styleId="FooterChar">
    <w:name w:val="Footer Char"/>
    <w:basedOn w:val="DefaultParagraphFont"/>
    <w:link w:val="Footer"/>
    <w:uiPriority w:val="99"/>
    <w:rsid w:val="00EE414B"/>
  </w:style>
  <w:style w:type="paragraph" w:customStyle="1" w:styleId="p1">
    <w:name w:val="p1"/>
    <w:basedOn w:val="Normal"/>
    <w:rsid w:val="00FB191B"/>
    <w:rPr>
      <w:rFonts w:ascii="Helvetica Neue" w:hAnsi="Helvetica Neue" w:cs="Times New Roman"/>
      <w:color w:val="454545"/>
      <w:sz w:val="18"/>
      <w:szCs w:val="18"/>
    </w:rPr>
  </w:style>
  <w:style w:type="character" w:customStyle="1" w:styleId="apple-converted-space">
    <w:name w:val="apple-converted-space"/>
    <w:basedOn w:val="DefaultParagraphFont"/>
    <w:rsid w:val="00FB191B"/>
  </w:style>
  <w:style w:type="character" w:styleId="LineNumber">
    <w:name w:val="line number"/>
    <w:basedOn w:val="DefaultParagraphFont"/>
    <w:uiPriority w:val="99"/>
    <w:semiHidden/>
    <w:unhideWhenUsed/>
    <w:rsid w:val="004D41BB"/>
  </w:style>
  <w:style w:type="character" w:styleId="PageNumber">
    <w:name w:val="page number"/>
    <w:basedOn w:val="DefaultParagraphFont"/>
    <w:uiPriority w:val="99"/>
    <w:semiHidden/>
    <w:unhideWhenUsed/>
    <w:rsid w:val="0032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09035">
      <w:bodyDiv w:val="1"/>
      <w:marLeft w:val="0"/>
      <w:marRight w:val="0"/>
      <w:marTop w:val="0"/>
      <w:marBottom w:val="0"/>
      <w:divBdr>
        <w:top w:val="none" w:sz="0" w:space="0" w:color="auto"/>
        <w:left w:val="none" w:sz="0" w:space="0" w:color="auto"/>
        <w:bottom w:val="none" w:sz="0" w:space="0" w:color="auto"/>
        <w:right w:val="none" w:sz="0" w:space="0" w:color="auto"/>
      </w:divBdr>
    </w:div>
    <w:div w:id="468523884">
      <w:bodyDiv w:val="1"/>
      <w:marLeft w:val="0"/>
      <w:marRight w:val="0"/>
      <w:marTop w:val="0"/>
      <w:marBottom w:val="0"/>
      <w:divBdr>
        <w:top w:val="none" w:sz="0" w:space="0" w:color="auto"/>
        <w:left w:val="none" w:sz="0" w:space="0" w:color="auto"/>
        <w:bottom w:val="none" w:sz="0" w:space="0" w:color="auto"/>
        <w:right w:val="none" w:sz="0" w:space="0" w:color="auto"/>
      </w:divBdr>
    </w:div>
    <w:div w:id="848521882">
      <w:bodyDiv w:val="1"/>
      <w:marLeft w:val="0"/>
      <w:marRight w:val="0"/>
      <w:marTop w:val="0"/>
      <w:marBottom w:val="0"/>
      <w:divBdr>
        <w:top w:val="none" w:sz="0" w:space="0" w:color="auto"/>
        <w:left w:val="none" w:sz="0" w:space="0" w:color="auto"/>
        <w:bottom w:val="none" w:sz="0" w:space="0" w:color="auto"/>
        <w:right w:val="none" w:sz="0" w:space="0" w:color="auto"/>
      </w:divBdr>
    </w:div>
    <w:div w:id="868644769">
      <w:bodyDiv w:val="1"/>
      <w:marLeft w:val="0"/>
      <w:marRight w:val="0"/>
      <w:marTop w:val="0"/>
      <w:marBottom w:val="0"/>
      <w:divBdr>
        <w:top w:val="none" w:sz="0" w:space="0" w:color="auto"/>
        <w:left w:val="none" w:sz="0" w:space="0" w:color="auto"/>
        <w:bottom w:val="none" w:sz="0" w:space="0" w:color="auto"/>
        <w:right w:val="none" w:sz="0" w:space="0" w:color="auto"/>
      </w:divBdr>
    </w:div>
    <w:div w:id="1145927581">
      <w:bodyDiv w:val="1"/>
      <w:marLeft w:val="0"/>
      <w:marRight w:val="0"/>
      <w:marTop w:val="0"/>
      <w:marBottom w:val="0"/>
      <w:divBdr>
        <w:top w:val="none" w:sz="0" w:space="0" w:color="auto"/>
        <w:left w:val="none" w:sz="0" w:space="0" w:color="auto"/>
        <w:bottom w:val="none" w:sz="0" w:space="0" w:color="auto"/>
        <w:right w:val="none" w:sz="0" w:space="0" w:color="auto"/>
      </w:divBdr>
    </w:div>
    <w:div w:id="1186481733">
      <w:bodyDiv w:val="1"/>
      <w:marLeft w:val="0"/>
      <w:marRight w:val="0"/>
      <w:marTop w:val="0"/>
      <w:marBottom w:val="0"/>
      <w:divBdr>
        <w:top w:val="none" w:sz="0" w:space="0" w:color="auto"/>
        <w:left w:val="none" w:sz="0" w:space="0" w:color="auto"/>
        <w:bottom w:val="none" w:sz="0" w:space="0" w:color="auto"/>
        <w:right w:val="none" w:sz="0" w:space="0" w:color="auto"/>
      </w:divBdr>
    </w:div>
    <w:div w:id="1418861260">
      <w:bodyDiv w:val="1"/>
      <w:marLeft w:val="0"/>
      <w:marRight w:val="0"/>
      <w:marTop w:val="0"/>
      <w:marBottom w:val="0"/>
      <w:divBdr>
        <w:top w:val="none" w:sz="0" w:space="0" w:color="auto"/>
        <w:left w:val="none" w:sz="0" w:space="0" w:color="auto"/>
        <w:bottom w:val="none" w:sz="0" w:space="0" w:color="auto"/>
        <w:right w:val="none" w:sz="0" w:space="0" w:color="auto"/>
      </w:divBdr>
    </w:div>
    <w:div w:id="1479227887">
      <w:bodyDiv w:val="1"/>
      <w:marLeft w:val="0"/>
      <w:marRight w:val="0"/>
      <w:marTop w:val="0"/>
      <w:marBottom w:val="0"/>
      <w:divBdr>
        <w:top w:val="none" w:sz="0" w:space="0" w:color="auto"/>
        <w:left w:val="none" w:sz="0" w:space="0" w:color="auto"/>
        <w:bottom w:val="none" w:sz="0" w:space="0" w:color="auto"/>
        <w:right w:val="none" w:sz="0" w:space="0" w:color="auto"/>
      </w:divBdr>
    </w:div>
    <w:div w:id="1569924317">
      <w:bodyDiv w:val="1"/>
      <w:marLeft w:val="0"/>
      <w:marRight w:val="0"/>
      <w:marTop w:val="0"/>
      <w:marBottom w:val="0"/>
      <w:divBdr>
        <w:top w:val="none" w:sz="0" w:space="0" w:color="auto"/>
        <w:left w:val="none" w:sz="0" w:space="0" w:color="auto"/>
        <w:bottom w:val="none" w:sz="0" w:space="0" w:color="auto"/>
        <w:right w:val="none" w:sz="0" w:space="0" w:color="auto"/>
      </w:divBdr>
    </w:div>
    <w:div w:id="1857689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14</Pages>
  <Words>5370</Words>
  <Characters>30614</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 Naing</dc:creator>
  <cp:keywords/>
  <dc:description/>
  <cp:lastModifiedBy>Thet Naing</cp:lastModifiedBy>
  <cp:revision>162</cp:revision>
  <cp:lastPrinted>2017-08-16T17:32:00Z</cp:lastPrinted>
  <dcterms:created xsi:type="dcterms:W3CDTF">2017-07-27T16:11:00Z</dcterms:created>
  <dcterms:modified xsi:type="dcterms:W3CDTF">2017-08-21T15:07:00Z</dcterms:modified>
</cp:coreProperties>
</file>