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794" w:type="dxa"/>
        <w:tblBorders>
          <w:top w:val="double" w:sz="4" w:space="0" w:color="FFFFFF"/>
          <w:left w:val="double" w:sz="4" w:space="0" w:color="FFFFFF"/>
          <w:bottom w:val="double" w:sz="4" w:space="0" w:color="FFFFFF"/>
          <w:right w:val="double" w:sz="4" w:space="0" w:color="FFFFFF"/>
          <w:insideH w:val="double" w:sz="4" w:space="0" w:color="FFFFFF"/>
          <w:insideV w:val="double" w:sz="4" w:space="0" w:color="FFFFFF"/>
        </w:tblBorders>
        <w:tblLook w:val="04A0" w:firstRow="1" w:lastRow="0" w:firstColumn="1" w:lastColumn="0" w:noHBand="0" w:noVBand="1"/>
      </w:tblPr>
      <w:tblGrid>
        <w:gridCol w:w="11055"/>
        <w:gridCol w:w="5469"/>
        <w:gridCol w:w="270"/>
      </w:tblGrid>
      <w:tr w:rsidR="001339A9" w:rsidRPr="006A5B89" w:rsidTr="00CC132E">
        <w:trPr>
          <w:gridAfter w:val="1"/>
          <w:wAfter w:w="270" w:type="dxa"/>
        </w:trPr>
        <w:tc>
          <w:tcPr>
            <w:tcW w:w="16524" w:type="dxa"/>
            <w:gridSpan w:val="2"/>
            <w:shd w:val="clear" w:color="auto" w:fill="auto"/>
          </w:tcPr>
          <w:p w:rsidR="001339A9" w:rsidRPr="00D16D22" w:rsidRDefault="001339A9" w:rsidP="008C2566">
            <w:pPr>
              <w:spacing w:line="240" w:lineRule="auto"/>
              <w:ind w:right="5508"/>
              <w:jc w:val="center"/>
              <w:rPr>
                <w:rFonts w:asciiTheme="minorHAnsi" w:hAnsiTheme="minorHAnsi"/>
                <w:b/>
                <w:u w:val="single"/>
              </w:rPr>
            </w:pPr>
            <w:r w:rsidRPr="00D16D22">
              <w:rPr>
                <w:rFonts w:asciiTheme="minorHAnsi" w:hAnsiTheme="minorHAnsi"/>
                <w:b/>
                <w:u w:val="single"/>
              </w:rPr>
              <w:t>Naineesha Rao</w:t>
            </w:r>
          </w:p>
        </w:tc>
      </w:tr>
      <w:tr w:rsidR="001339A9" w:rsidRPr="006A5B89" w:rsidTr="00CC132E">
        <w:tc>
          <w:tcPr>
            <w:tcW w:w="11055" w:type="dxa"/>
            <w:shd w:val="clear" w:color="auto" w:fill="auto"/>
          </w:tcPr>
          <w:p w:rsidR="001339A9" w:rsidRPr="006A5B89" w:rsidRDefault="001339A9" w:rsidP="008C2566">
            <w:pPr>
              <w:pStyle w:val="HTMLPreformatted"/>
              <w:rPr>
                <w:rFonts w:asciiTheme="minorHAnsi" w:hAnsiTheme="minorHAnsi" w:cs="Times New Roman"/>
                <w:bCs/>
                <w:sz w:val="21"/>
                <w:szCs w:val="21"/>
              </w:rPr>
            </w:pPr>
            <w:r w:rsidRPr="006A5B89">
              <w:rPr>
                <w:rFonts w:asciiTheme="minorHAnsi" w:hAnsiTheme="minorHAnsi" w:cs="Times New Roman"/>
                <w:sz w:val="21"/>
                <w:szCs w:val="21"/>
              </w:rPr>
              <w:t xml:space="preserve">410 Bryan street, Apt #13                                                                                                                                               </w:t>
            </w:r>
            <w:r w:rsidR="006A5B89">
              <w:rPr>
                <w:rFonts w:asciiTheme="minorHAnsi" w:hAnsiTheme="minorHAnsi" w:cs="Times New Roman"/>
                <w:sz w:val="21"/>
                <w:szCs w:val="21"/>
              </w:rPr>
              <w:t xml:space="preserve">           </w:t>
            </w:r>
            <w:r w:rsidRPr="006A5B89">
              <w:rPr>
                <w:rFonts w:asciiTheme="minorHAnsi" w:hAnsiTheme="minorHAnsi" w:cs="Times New Roman"/>
                <w:sz w:val="21"/>
                <w:szCs w:val="21"/>
              </w:rPr>
              <w:t xml:space="preserve"> (812)327-9101</w:t>
            </w:r>
          </w:p>
          <w:p w:rsidR="001339A9" w:rsidRPr="006A5B89" w:rsidRDefault="001339A9" w:rsidP="006A5B89">
            <w:p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Denton</w:t>
            </w:r>
            <w:r w:rsid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 xml:space="preserve">TX 76201                                                                                                                                               </w:t>
            </w:r>
            <w:r w:rsidR="006A5B89">
              <w:rPr>
                <w:rFonts w:asciiTheme="minorHAnsi" w:hAnsiTheme="minorHAnsi"/>
                <w:sz w:val="21"/>
                <w:szCs w:val="21"/>
              </w:rPr>
              <w:t xml:space="preserve">     </w:t>
            </w:r>
            <w:r w:rsidR="006A5B89" w:rsidRPr="00D16D22">
              <w:rPr>
                <w:rFonts w:asciiTheme="minorHAnsi" w:hAnsiTheme="minorHAnsi"/>
                <w:sz w:val="21"/>
                <w:szCs w:val="21"/>
              </w:rPr>
              <w:t>Naineesharao@gmail.com</w:t>
            </w:r>
          </w:p>
        </w:tc>
        <w:tc>
          <w:tcPr>
            <w:tcW w:w="5739" w:type="dxa"/>
            <w:gridSpan w:val="2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jc w:val="right"/>
              <w:rPr>
                <w:rFonts w:asciiTheme="minorHAnsi" w:hAnsiTheme="minorHAnsi"/>
                <w:sz w:val="21"/>
                <w:szCs w:val="21"/>
                <w:lang w:bidi="en-US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651-600-2383 </w:t>
            </w:r>
          </w:p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  <w:lang w:bidi="en-US"/>
              </w:rPr>
            </w:pPr>
          </w:p>
        </w:tc>
      </w:tr>
    </w:tbl>
    <w:p w:rsidR="001339A9" w:rsidRPr="006A5B89" w:rsidRDefault="00180B01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6A5B89">
        <w:rPr>
          <w:rFonts w:asciiTheme="minorHAnsi" w:hAnsiTheme="minorHAnsi"/>
          <w:b/>
          <w:color w:val="0070C0"/>
          <w:sz w:val="21"/>
          <w:szCs w:val="21"/>
          <w:u w:val="single"/>
        </w:rPr>
        <w:t>Summary of Qualifications</w:t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1339A9" w:rsidRPr="00317448" w:rsidRDefault="001339A9" w:rsidP="00B016E5">
      <w:pPr>
        <w:pStyle w:val="ListParagraph"/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1</w:t>
      </w:r>
      <w:r w:rsidR="00EF48BB">
        <w:rPr>
          <w:rFonts w:asciiTheme="minorHAnsi" w:hAnsiTheme="minorHAnsi"/>
          <w:sz w:val="21"/>
          <w:szCs w:val="21"/>
        </w:rPr>
        <w:t>+</w:t>
      </w:r>
      <w:r w:rsidRPr="006A5B89">
        <w:rPr>
          <w:rFonts w:asciiTheme="minorHAnsi" w:hAnsiTheme="minorHAnsi"/>
          <w:sz w:val="21"/>
          <w:szCs w:val="21"/>
        </w:rPr>
        <w:t xml:space="preserve"> years of industry and 4+ years of academic experience in web application development using HTML5, CSS3,</w:t>
      </w:r>
      <w:r w:rsidR="00CC132E">
        <w:rPr>
          <w:rFonts w:asciiTheme="minorHAnsi" w:hAnsiTheme="minorHAnsi"/>
          <w:sz w:val="21"/>
          <w:szCs w:val="21"/>
        </w:rPr>
        <w:t xml:space="preserve"> JavaScrip</w:t>
      </w:r>
      <w:r w:rsidR="00E33879">
        <w:rPr>
          <w:rFonts w:asciiTheme="minorHAnsi" w:hAnsiTheme="minorHAnsi"/>
          <w:sz w:val="21"/>
          <w:szCs w:val="21"/>
        </w:rPr>
        <w:t>t, JQuery, AJAX, XML, XSL, JSON, PHP and ASP.NET.</w:t>
      </w:r>
    </w:p>
    <w:p w:rsidR="001339A9" w:rsidRPr="006A5B89" w:rsidRDefault="001339A9" w:rsidP="00B016E5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Excellent project documentation skills which includes creation of solution specifications, application control documents, design documents which constitute UML modelling etc.</w:t>
      </w:r>
    </w:p>
    <w:p w:rsidR="001339A9" w:rsidRPr="006A5B89" w:rsidRDefault="001339A9" w:rsidP="00B016E5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Expert in database concepts and strong in writing fine-tuned SQL queries.</w:t>
      </w:r>
    </w:p>
    <w:p w:rsidR="001339A9" w:rsidRPr="006A5B89" w:rsidRDefault="001339A9" w:rsidP="00B016E5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Participated in scrums and advanced experience with agile SDLC methodologies.</w:t>
      </w:r>
    </w:p>
    <w:p w:rsidR="001339A9" w:rsidRDefault="001339A9" w:rsidP="00B016E5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Skilled in establishing strong relations among project’s teams, team members etc.</w:t>
      </w:r>
    </w:p>
    <w:p w:rsidR="00441874" w:rsidRPr="006A5B89" w:rsidRDefault="00180B01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6A5B89">
        <w:rPr>
          <w:rFonts w:asciiTheme="minorHAnsi" w:hAnsiTheme="minorHAnsi"/>
          <w:b/>
          <w:color w:val="0070C0"/>
          <w:sz w:val="21"/>
          <w:szCs w:val="21"/>
          <w:u w:val="single"/>
        </w:rPr>
        <w:t>Summary of Technical Knowledge</w:t>
      </w:r>
      <w:r w:rsidR="001339A9" w:rsidRPr="00EF48BB">
        <w:rPr>
          <w:rFonts w:asciiTheme="minorHAnsi" w:hAnsiTheme="minorHAnsi"/>
          <w:b/>
          <w:color w:val="auto"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tbl>
      <w:tblPr>
        <w:tblW w:w="1068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7582"/>
      </w:tblGrid>
      <w:tr w:rsidR="001339A9" w:rsidRPr="006A5B89" w:rsidTr="00317448">
        <w:trPr>
          <w:trHeight w:val="110"/>
        </w:trPr>
        <w:tc>
          <w:tcPr>
            <w:tcW w:w="3105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Languages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B82BE8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JAVA, </w:t>
            </w:r>
            <w:r w:rsidR="000E0751" w:rsidRPr="006A5B89">
              <w:rPr>
                <w:rFonts w:asciiTheme="minorHAnsi" w:hAnsiTheme="minorHAnsi"/>
                <w:sz w:val="21"/>
                <w:szCs w:val="21"/>
              </w:rPr>
              <w:t>J2EE (JSP &amp; Servlet)</w:t>
            </w:r>
            <w:r w:rsidR="00EF48BB">
              <w:rPr>
                <w:rFonts w:asciiTheme="minorHAnsi" w:hAnsiTheme="minorHAnsi"/>
                <w:sz w:val="21"/>
                <w:szCs w:val="21"/>
              </w:rPr>
              <w:t>,</w:t>
            </w:r>
            <w:r w:rsidR="000E0751" w:rsidRPr="006A5B89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BF7E6B">
              <w:rPr>
                <w:rFonts w:asciiTheme="minorHAnsi" w:hAnsiTheme="minorHAnsi"/>
                <w:sz w:val="21"/>
                <w:szCs w:val="21"/>
              </w:rPr>
              <w:t>PL/SQL</w:t>
            </w:r>
            <w:r w:rsidR="00B82BE8">
              <w:rPr>
                <w:rFonts w:asciiTheme="minorHAnsi" w:hAnsiTheme="minorHAnsi"/>
                <w:sz w:val="21"/>
                <w:szCs w:val="21"/>
              </w:rPr>
              <w:t>, C++, C#.</w:t>
            </w:r>
          </w:p>
        </w:tc>
      </w:tr>
      <w:tr w:rsidR="00BF7E6B" w:rsidRPr="006A5B89" w:rsidTr="00317448">
        <w:trPr>
          <w:trHeight w:val="110"/>
        </w:trPr>
        <w:tc>
          <w:tcPr>
            <w:tcW w:w="3105" w:type="dxa"/>
            <w:shd w:val="clear" w:color="auto" w:fill="auto"/>
          </w:tcPr>
          <w:p w:rsidR="00BF7E6B" w:rsidRPr="006A5B89" w:rsidRDefault="00BF7E6B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Tools and utilities</w:t>
            </w:r>
          </w:p>
        </w:tc>
        <w:tc>
          <w:tcPr>
            <w:tcW w:w="7582" w:type="dxa"/>
            <w:shd w:val="clear" w:color="auto" w:fill="auto"/>
          </w:tcPr>
          <w:p w:rsidR="00BF7E6B" w:rsidRPr="00EF48BB" w:rsidRDefault="00EF48BB" w:rsidP="00BF7E6B">
            <w:pPr>
              <w:pStyle w:val="SubsectionText"/>
              <w:spacing w:line="240" w:lineRule="auto"/>
              <w:jc w:val="both"/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</w:pPr>
            <w:r w:rsidRPr="00EF48BB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Tools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-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Weka 3.7, Rational Rose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, </w:t>
            </w:r>
            <w:r w:rsidR="00BF7E6B" w:rsidRPr="006A5B89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MS Visual Studio</w:t>
            </w:r>
            <w:r w:rsidR="00317448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, </w:t>
            </w:r>
            <w:r w:rsidR="00356C73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Abode Photoshop, </w:t>
            </w:r>
            <w:r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ColdFusion, </w:t>
            </w:r>
            <w:r w:rsidR="007C5E26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Dreamweaver, WordP</w:t>
            </w:r>
            <w:r w:rsidR="00317448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ress.</w:t>
            </w:r>
            <w:r w:rsidR="00BF7E6B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        </w:t>
            </w:r>
          </w:p>
          <w:p w:rsidR="00BF7E6B" w:rsidRDefault="00EF48BB" w:rsidP="00BF7E6B">
            <w:pPr>
              <w:pStyle w:val="SubsectionText"/>
              <w:spacing w:line="240" w:lineRule="auto"/>
              <w:jc w:val="both"/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</w:pPr>
            <w:r w:rsidRPr="00EF48BB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IDE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- </w:t>
            </w:r>
            <w:r w:rsidR="005A6CE4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Eclipse, NetBeans.</w:t>
            </w:r>
          </w:p>
          <w:p w:rsidR="00EF48BB" w:rsidRDefault="00EF48BB" w:rsidP="00BF7E6B">
            <w:pPr>
              <w:pStyle w:val="SubsectionText"/>
              <w:spacing w:line="240" w:lineRule="auto"/>
              <w:jc w:val="both"/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</w:pPr>
            <w:r w:rsidRPr="007C5E26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Version Control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-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GitHub. </w:t>
            </w:r>
          </w:p>
          <w:p w:rsidR="00A46F48" w:rsidRPr="00A46F48" w:rsidRDefault="00EF48BB" w:rsidP="00B82BE8">
            <w:pPr>
              <w:pStyle w:val="SubsectionText"/>
              <w:spacing w:line="240" w:lineRule="auto"/>
              <w:jc w:val="both"/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</w:pPr>
            <w:r w:rsidRPr="007C5E26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Other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-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6A5B89">
              <w:rPr>
                <w:rFonts w:asciiTheme="minorHAnsi" w:hAnsiTheme="minorHAnsi"/>
                <w:sz w:val="21"/>
                <w:szCs w:val="21"/>
              </w:rPr>
              <w:t>Microsoft Office Suite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, </w:t>
            </w:r>
            <w:r w:rsidR="005A6CE4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Sublime Text, </w:t>
            </w:r>
            <w:r w:rsidR="005A6CE4" w:rsidRPr="008C2566">
              <w:rPr>
                <w:rFonts w:asciiTheme="minorHAnsi" w:hAnsiTheme="minorHAnsi"/>
                <w:color w:val="auto"/>
                <w:sz w:val="21"/>
                <w:szCs w:val="21"/>
              </w:rPr>
              <w:t>Microsoft Visio</w:t>
            </w:r>
            <w:r w:rsidR="005A6CE4">
              <w:rPr>
                <w:rFonts w:asciiTheme="minorHAnsi" w:hAnsiTheme="minorHAnsi"/>
                <w:color w:val="auto"/>
                <w:sz w:val="21"/>
                <w:szCs w:val="21"/>
              </w:rPr>
              <w:t>.</w:t>
            </w:r>
          </w:p>
        </w:tc>
      </w:tr>
      <w:tr w:rsidR="001339A9" w:rsidRPr="006A5B89" w:rsidTr="00317448">
        <w:trPr>
          <w:trHeight w:val="110"/>
        </w:trPr>
        <w:tc>
          <w:tcPr>
            <w:tcW w:w="3105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Database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Oracle 11g, MySQL</w:t>
            </w:r>
            <w:r w:rsidRPr="006A5B89">
              <w:rPr>
                <w:rFonts w:asciiTheme="minorHAnsi" w:hAnsiTheme="minorHAnsi"/>
                <w:bCs/>
                <w:sz w:val="21"/>
                <w:szCs w:val="21"/>
              </w:rPr>
              <w:t xml:space="preserve">, </w:t>
            </w:r>
            <w:r w:rsidR="005A6CE4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SQL Server.</w:t>
            </w:r>
          </w:p>
        </w:tc>
      </w:tr>
      <w:tr w:rsidR="001339A9" w:rsidRPr="006A5B89" w:rsidTr="00317448">
        <w:trPr>
          <w:trHeight w:val="102"/>
        </w:trPr>
        <w:tc>
          <w:tcPr>
            <w:tcW w:w="3105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Operating Systems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A46F48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Windows XP/7/8, Linux </w:t>
            </w:r>
            <w:r w:rsidR="00EF48BB" w:rsidRPr="006A5B89">
              <w:rPr>
                <w:rFonts w:asciiTheme="minorHAnsi" w:hAnsiTheme="minorHAnsi"/>
                <w:sz w:val="21"/>
                <w:szCs w:val="21"/>
              </w:rPr>
              <w:t>Red Hat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>, Unix</w:t>
            </w:r>
          </w:p>
        </w:tc>
      </w:tr>
      <w:tr w:rsidR="001339A9" w:rsidRPr="006A5B89" w:rsidTr="00317448">
        <w:trPr>
          <w:trHeight w:val="64"/>
        </w:trPr>
        <w:tc>
          <w:tcPr>
            <w:tcW w:w="3105" w:type="dxa"/>
            <w:shd w:val="clear" w:color="auto" w:fill="auto"/>
          </w:tcPr>
          <w:p w:rsidR="001339A9" w:rsidRPr="006A5B89" w:rsidRDefault="00180B01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Web Technologies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A46F48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HTML 5, CSS,</w:t>
            </w:r>
            <w:r w:rsidR="00C91409">
              <w:rPr>
                <w:rFonts w:asciiTheme="minorHAnsi" w:hAnsiTheme="minorHAnsi"/>
                <w:sz w:val="21"/>
                <w:szCs w:val="21"/>
              </w:rPr>
              <w:t xml:space="preserve"> Responsive CSS,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 xml:space="preserve"> Bootstrap, JavaScript, JQuery</w:t>
            </w:r>
            <w:r w:rsidR="00317448">
              <w:rPr>
                <w:rFonts w:asciiTheme="minorHAnsi" w:hAnsiTheme="minorHAnsi"/>
                <w:sz w:val="21"/>
                <w:szCs w:val="21"/>
              </w:rPr>
              <w:t>,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 xml:space="preserve"> AJAX, JSON</w:t>
            </w:r>
            <w:r w:rsidR="00C91409">
              <w:rPr>
                <w:rFonts w:asciiTheme="minorHAnsi" w:hAnsiTheme="minorHAnsi"/>
                <w:sz w:val="21"/>
                <w:szCs w:val="21"/>
              </w:rPr>
              <w:t>,</w:t>
            </w:r>
            <w:r w:rsidR="00C91409" w:rsidRPr="006A5B89">
              <w:rPr>
                <w:rFonts w:asciiTheme="minorHAnsi" w:hAnsiTheme="minorHAnsi"/>
                <w:sz w:val="21"/>
                <w:szCs w:val="21"/>
              </w:rPr>
              <w:t xml:space="preserve"> XML, XSL, XSD, XPATH</w:t>
            </w:r>
            <w:r w:rsidR="00D16D2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D16D22" w:rsidRPr="006A5B89">
              <w:rPr>
                <w:rFonts w:asciiTheme="minorHAnsi" w:hAnsiTheme="minorHAnsi"/>
                <w:sz w:val="21"/>
                <w:szCs w:val="21"/>
              </w:rPr>
              <w:t>PHP, ASP.NET</w:t>
            </w:r>
            <w:r w:rsidR="00A46F48">
              <w:rPr>
                <w:rFonts w:asciiTheme="minorHAnsi" w:hAnsiTheme="minorHAnsi"/>
                <w:sz w:val="21"/>
                <w:szCs w:val="21"/>
              </w:rPr>
              <w:t>, Web Services: SOAP.</w:t>
            </w:r>
          </w:p>
        </w:tc>
      </w:tr>
    </w:tbl>
    <w:p w:rsidR="001339A9" w:rsidRPr="006A5B89" w:rsidRDefault="00180B01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317448"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6A5B89">
        <w:rPr>
          <w:rFonts w:asciiTheme="minorHAnsi" w:hAnsiTheme="minorHAnsi"/>
          <w:b/>
          <w:color w:val="0070C0"/>
          <w:sz w:val="21"/>
          <w:szCs w:val="21"/>
          <w:u w:val="single"/>
        </w:rPr>
        <w:t>Educational Background</w:t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tbl>
      <w:tblPr>
        <w:tblW w:w="11102" w:type="dxa"/>
        <w:tblLayout w:type="fixed"/>
        <w:tblLook w:val="04A0" w:firstRow="1" w:lastRow="0" w:firstColumn="1" w:lastColumn="0" w:noHBand="0" w:noVBand="1"/>
      </w:tblPr>
      <w:tblGrid>
        <w:gridCol w:w="10826"/>
        <w:gridCol w:w="276"/>
      </w:tblGrid>
      <w:tr w:rsidR="001339A9" w:rsidRPr="006A5B89" w:rsidTr="00F2208E">
        <w:trPr>
          <w:trHeight w:val="167"/>
        </w:trPr>
        <w:tc>
          <w:tcPr>
            <w:tcW w:w="10826" w:type="dxa"/>
            <w:shd w:val="clear" w:color="auto" w:fill="auto"/>
          </w:tcPr>
          <w:p w:rsidR="001339A9" w:rsidRPr="006A5B89" w:rsidRDefault="00180B01" w:rsidP="008C2566">
            <w:pPr>
              <w:spacing w:line="240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MASTER OF SCIENCE IN COMPUTER SCIENCE                                                                               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</w:t>
            </w:r>
            <w:r w:rsidR="00441874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</w:t>
            </w:r>
            <w:r w:rsidR="00EF48BB">
              <w:rPr>
                <w:rFonts w:asciiTheme="minorHAnsi" w:hAnsiTheme="minorHAnsi"/>
                <w:b/>
                <w:sz w:val="21"/>
                <w:szCs w:val="21"/>
              </w:rPr>
              <w:t>MGPA -</w:t>
            </w:r>
            <w:r w:rsidR="00CB002D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3.7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:rsidR="001339A9" w:rsidRPr="00EF48BB" w:rsidRDefault="00180B01" w:rsidP="008C2566">
            <w:pPr>
              <w:spacing w:line="240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University of North T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>exas</w:t>
            </w:r>
            <w:r w:rsidR="007C5E26">
              <w:rPr>
                <w:rFonts w:asciiTheme="minorHAnsi" w:hAnsiTheme="minorHAnsi"/>
                <w:b/>
                <w:sz w:val="21"/>
                <w:szCs w:val="21"/>
              </w:rPr>
              <w:t>, USA</w:t>
            </w:r>
            <w:r w:rsidRPr="00EF48BB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</w:t>
            </w:r>
            <w:r w:rsidR="007C5E26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</w:t>
            </w:r>
            <w:r w:rsidRPr="00EF48BB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May</w:t>
            </w:r>
            <w:r w:rsidR="00A034F2">
              <w:rPr>
                <w:rFonts w:asciiTheme="minorHAnsi" w:hAnsiTheme="minorHAnsi"/>
                <w:b/>
                <w:sz w:val="21"/>
                <w:szCs w:val="21"/>
              </w:rPr>
              <w:t>,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2016</w:t>
            </w:r>
          </w:p>
          <w:p w:rsidR="001339A9" w:rsidRPr="007C5E26" w:rsidRDefault="001339A9" w:rsidP="001339A9">
            <w:pPr>
              <w:tabs>
                <w:tab w:val="left" w:pos="10080"/>
              </w:tabs>
              <w:spacing w:before="40" w:line="240" w:lineRule="auto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C5E26">
              <w:rPr>
                <w:rFonts w:asciiTheme="minorHAnsi" w:hAnsiTheme="minorHAnsi"/>
                <w:sz w:val="21"/>
                <w:szCs w:val="21"/>
              </w:rPr>
              <w:t>Major Courses: Algorithms and Analysis, Advanced Distributed Computing, Multi-Media Database Systems, Human Computer Interface, Data Mining, Pattern Recognition, Database Systems, Secure Electronic Commerce.</w:t>
            </w:r>
          </w:p>
          <w:p w:rsidR="001339A9" w:rsidRPr="006A5B89" w:rsidRDefault="00180B01" w:rsidP="001339A9">
            <w:pPr>
              <w:spacing w:line="240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>BACHELOR'S IN INFORMATION TECHNOLOGY</w:t>
            </w:r>
            <w:r w:rsidRPr="00EF48BB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MGPA</w:t>
            </w:r>
            <w:r w:rsidR="002260D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-</w:t>
            </w:r>
            <w:r w:rsidR="002260D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5A6CE4">
              <w:rPr>
                <w:rFonts w:asciiTheme="minorHAnsi" w:hAnsiTheme="minorHAnsi"/>
                <w:b/>
                <w:sz w:val="21"/>
                <w:szCs w:val="21"/>
              </w:rPr>
              <w:t>3.7</w:t>
            </w:r>
          </w:p>
          <w:p w:rsidR="001339A9" w:rsidRPr="006A5B89" w:rsidRDefault="00441874" w:rsidP="001339A9">
            <w:pPr>
              <w:spacing w:line="240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Jawaharlal Nehru Technological University, India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            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May, 2014</w:t>
            </w:r>
          </w:p>
        </w:tc>
        <w:tc>
          <w:tcPr>
            <w:tcW w:w="276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1339A9" w:rsidRPr="006A5B89" w:rsidTr="00F2208E">
        <w:trPr>
          <w:trHeight w:val="65"/>
        </w:trPr>
        <w:tc>
          <w:tcPr>
            <w:tcW w:w="10826" w:type="dxa"/>
            <w:shd w:val="clear" w:color="auto" w:fill="auto"/>
          </w:tcPr>
          <w:p w:rsidR="001339A9" w:rsidRPr="00BF7E6B" w:rsidRDefault="001339A9" w:rsidP="00B016E5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line="255" w:lineRule="atLeast"/>
              <w:ind w:left="0"/>
              <w:jc w:val="both"/>
              <w:textAlignment w:val="baseline"/>
              <w:rPr>
                <w:rFonts w:ascii="inherit" w:hAnsi="inherit" w:cs="Arial"/>
                <w:color w:val="333333"/>
                <w:kern w:val="0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Major Courses: 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Software Engineering,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Data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structures and Algorithms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Distributed Systems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Computer Architecture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B016E5">
              <w:rPr>
                <w:rFonts w:asciiTheme="minorHAnsi" w:hAnsiTheme="minorHAnsi"/>
                <w:sz w:val="21"/>
                <w:szCs w:val="21"/>
              </w:rPr>
              <w:t xml:space="preserve">Design Patterns,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Operating Systems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Web Programming and Services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Computer Networks</w:t>
            </w:r>
          </w:p>
        </w:tc>
        <w:tc>
          <w:tcPr>
            <w:tcW w:w="276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1339A9" w:rsidRPr="00BF7E6B" w:rsidRDefault="00BF7E6B" w:rsidP="001339A9">
      <w:pPr>
        <w:spacing w:line="240" w:lineRule="auto"/>
        <w:rPr>
          <w:rFonts w:asciiTheme="minorHAnsi" w:hAnsiTheme="minorHAnsi"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Pr="00BF7E6B">
        <w:rPr>
          <w:rFonts w:asciiTheme="minorHAnsi" w:hAnsiTheme="minorHAnsi"/>
          <w:b/>
          <w:color w:val="0070C0"/>
          <w:sz w:val="21"/>
          <w:szCs w:val="21"/>
          <w:u w:val="single"/>
        </w:rPr>
        <w:t>Work Experience</w:t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Graduate Teaching Assistant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         </w:t>
      </w:r>
      <w:r w:rsidR="005A6CE4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      Dec</w:t>
      </w:r>
      <w:r w:rsidR="00CB002D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, 2015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to Present </w:t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Engineering               </w:t>
      </w:r>
    </w:p>
    <w:p w:rsidR="00BC6DA4" w:rsidRPr="008C2566" w:rsidRDefault="00BC6DA4" w:rsidP="008C256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>Assisted my Professor Dr. Mark Thompson with the course:</w:t>
      </w:r>
      <w:r w:rsidR="00CB002D" w:rsidRPr="008C2566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CB002D" w:rsidRPr="008C2566">
        <w:rPr>
          <w:rFonts w:asciiTheme="minorHAnsi" w:hAnsiTheme="minorHAnsi"/>
          <w:b/>
          <w:color w:val="auto"/>
          <w:sz w:val="21"/>
          <w:szCs w:val="21"/>
        </w:rPr>
        <w:t>CSCE 1030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CB002D" w:rsidRPr="008C2566">
        <w:rPr>
          <w:rFonts w:asciiTheme="minorHAnsi" w:hAnsiTheme="minorHAnsi"/>
          <w:b/>
          <w:color w:val="auto"/>
          <w:sz w:val="21"/>
          <w:szCs w:val="21"/>
        </w:rPr>
        <w:t>(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>C++</w:t>
      </w:r>
      <w:r w:rsidR="00CB002D" w:rsidRPr="008C2566">
        <w:rPr>
          <w:rFonts w:asciiTheme="minorHAnsi" w:hAnsiTheme="minorHAnsi"/>
          <w:b/>
          <w:color w:val="auto"/>
          <w:sz w:val="21"/>
          <w:szCs w:val="21"/>
        </w:rPr>
        <w:t xml:space="preserve"> programming)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>.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 Helped in setting up Labs/System to work with Linux/Unix. I also played a key role in designing the assignment rubrics and ideas related to projects.</w:t>
      </w:r>
    </w:p>
    <w:p w:rsidR="00CB002D" w:rsidRPr="008C2566" w:rsidRDefault="00CB002D" w:rsidP="008C256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 xml:space="preserve">Also worked as an Instructional Assistant </w:t>
      </w:r>
      <w:r w:rsidR="00991060" w:rsidRPr="008C2566">
        <w:rPr>
          <w:rFonts w:asciiTheme="minorHAnsi" w:hAnsiTheme="minorHAnsi"/>
          <w:color w:val="auto"/>
          <w:sz w:val="21"/>
          <w:szCs w:val="21"/>
        </w:rPr>
        <w:t>under</w:t>
      </w:r>
      <w:r w:rsidR="000E0751" w:rsidRPr="008C2566">
        <w:rPr>
          <w:rFonts w:asciiTheme="minorHAnsi" w:hAnsiTheme="minorHAnsi"/>
          <w:color w:val="auto"/>
          <w:sz w:val="21"/>
          <w:szCs w:val="21"/>
        </w:rPr>
        <w:t xml:space="preserve"> Dr. </w:t>
      </w:r>
      <w:proofErr w:type="spellStart"/>
      <w:r w:rsidR="000E0751" w:rsidRPr="008C2566">
        <w:rPr>
          <w:rFonts w:asciiTheme="minorHAnsi" w:hAnsiTheme="minorHAnsi"/>
          <w:color w:val="auto"/>
          <w:sz w:val="21"/>
          <w:szCs w:val="21"/>
        </w:rPr>
        <w:t>JungHwan</w:t>
      </w:r>
      <w:proofErr w:type="spellEnd"/>
      <w:r w:rsidRPr="008C2566">
        <w:rPr>
          <w:rFonts w:asciiTheme="minorHAnsi" w:hAnsiTheme="minorHAnsi"/>
          <w:color w:val="auto"/>
          <w:sz w:val="21"/>
          <w:szCs w:val="21"/>
        </w:rPr>
        <w:t xml:space="preserve"> Oh</w:t>
      </w:r>
      <w:r w:rsidR="00C91409" w:rsidRPr="008C2566">
        <w:rPr>
          <w:rFonts w:asciiTheme="minorHAnsi" w:hAnsiTheme="minorHAnsi"/>
          <w:color w:val="auto"/>
          <w:sz w:val="21"/>
          <w:szCs w:val="21"/>
        </w:rPr>
        <w:t xml:space="preserve"> for the course </w:t>
      </w:r>
      <w:r w:rsidR="00C91409" w:rsidRPr="008C2566">
        <w:rPr>
          <w:rFonts w:asciiTheme="minorHAnsi" w:hAnsiTheme="minorHAnsi"/>
          <w:b/>
          <w:color w:val="auto"/>
          <w:sz w:val="21"/>
          <w:szCs w:val="21"/>
        </w:rPr>
        <w:t>CSCE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 xml:space="preserve"> 5933 (Multimedia Computing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). </w:t>
      </w:r>
      <w:r w:rsidR="000E0751" w:rsidRPr="008C2566">
        <w:rPr>
          <w:rFonts w:asciiTheme="minorHAnsi" w:hAnsiTheme="minorHAnsi"/>
          <w:color w:val="auto"/>
          <w:sz w:val="21"/>
          <w:szCs w:val="21"/>
        </w:rPr>
        <w:t>Provided students helpful and informative feedbacks on their projects and assignments that can help them to understand the concepts well.</w:t>
      </w:r>
    </w:p>
    <w:p w:rsidR="008C2566" w:rsidRPr="006A5B89" w:rsidRDefault="00317448" w:rsidP="008C2566">
      <w:p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Directed Study</w:t>
      </w:r>
      <w:r w:rsidR="008C2566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with</w:t>
      </w:r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Dr.</w:t>
      </w:r>
      <w:hyperlink r:id="rId5" w:history="1">
        <w:r w:rsidR="008C2566" w:rsidRPr="006A5B89">
          <w:rPr>
            <w:rFonts w:asciiTheme="minorHAnsi" w:hAnsiTheme="minorHAnsi"/>
            <w:b/>
            <w:color w:val="C45911" w:themeColor="accent2" w:themeShade="BF"/>
            <w:sz w:val="21"/>
            <w:szCs w:val="21"/>
          </w:rPr>
          <w:t xml:space="preserve"> </w:t>
        </w:r>
        <w:proofErr w:type="spellStart"/>
        <w:r w:rsidR="008C2566" w:rsidRPr="006A5B89">
          <w:rPr>
            <w:rFonts w:asciiTheme="minorHAnsi" w:hAnsiTheme="minorHAnsi"/>
            <w:b/>
            <w:color w:val="C45911" w:themeColor="accent2" w:themeShade="BF"/>
            <w:sz w:val="21"/>
            <w:szCs w:val="21"/>
          </w:rPr>
          <w:t>Xiaohui</w:t>
        </w:r>
        <w:proofErr w:type="spellEnd"/>
      </w:hyperlink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Yuan.</w:t>
      </w:r>
    </w:p>
    <w:p w:rsidR="008C2566" w:rsidRPr="006A5B89" w:rsidRDefault="00317448" w:rsidP="008C2566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University of North Texas- College of Engineering.</w:t>
      </w:r>
    </w:p>
    <w:p w:rsidR="008C2566" w:rsidRPr="008C2566" w:rsidRDefault="008C2566" w:rsidP="008C256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>Extensive research in the area of Computer Vision and Intelligent Systems. As a part of research I conducted a full-fledged survey on the existing and newly emerged No-Reference Image Quality Assessment Techniques and let light on the future scope of research.</w:t>
      </w:r>
    </w:p>
    <w:p w:rsidR="008C2566" w:rsidRPr="008C2566" w:rsidRDefault="008C2566" w:rsidP="008C256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Research works are</w:t>
      </w:r>
      <w:r w:rsidR="00EF48BB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simulated using Python and </w:t>
      </w:r>
      <w:proofErr w:type="spellStart"/>
      <w:r w:rsidR="00EF48BB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MatL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ab</w:t>
      </w:r>
      <w:proofErr w:type="spellEnd"/>
      <w:r w:rsidR="00EF48BB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991060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Teaching Assistant</w:t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5A6CE4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May, </w:t>
      </w:r>
      <w:r w:rsidR="003A7889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2015 to</w:t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Dec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, 2015</w:t>
      </w:r>
    </w:p>
    <w:p w:rsidR="000E0751" w:rsidRPr="006A5B89" w:rsidRDefault="00317448" w:rsidP="000E0751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Business                                                                          </w:t>
      </w:r>
    </w:p>
    <w:p w:rsidR="000E0751" w:rsidRPr="008C2566" w:rsidRDefault="00BC6DA4" w:rsidP="008C256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</w:pP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Worked as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a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Teaching Assistant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with Professor Dr. Melody White 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for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8C2566">
        <w:rPr>
          <w:rFonts w:asciiTheme="minorHAnsi" w:hAnsiTheme="minorHAnsi"/>
          <w:b/>
          <w:color w:val="auto"/>
          <w:sz w:val="21"/>
          <w:szCs w:val="21"/>
          <w:shd w:val="clear" w:color="auto" w:fill="FFFFFF" w:themeFill="background1"/>
        </w:rPr>
        <w:t>BCIS 4670 (XML Web Development)</w:t>
      </w:r>
    </w:p>
    <w:p w:rsidR="00BC6DA4" w:rsidRPr="00BF7E6B" w:rsidRDefault="006A5B89" w:rsidP="003A788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As a part of the course I built</w:t>
      </w:r>
      <w:r w:rsidR="00095C08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a web project using the XML technologies like </w:t>
      </w:r>
      <w:r w:rsidR="00EF48BB">
        <w:rPr>
          <w:rFonts w:asciiTheme="minorHAnsi" w:hAnsiTheme="minorHAnsi"/>
          <w:sz w:val="21"/>
          <w:szCs w:val="21"/>
        </w:rPr>
        <w:t xml:space="preserve">XML, XSL, XSD </w:t>
      </w:r>
      <w:r w:rsidR="00EF48BB" w:rsidRPr="008C2566">
        <w:rPr>
          <w:rFonts w:asciiTheme="minorHAnsi" w:hAnsiTheme="minorHAnsi"/>
          <w:sz w:val="21"/>
          <w:szCs w:val="21"/>
        </w:rPr>
        <w:t>and XPATH</w:t>
      </w:r>
      <w:r w:rsidR="00095C08" w:rsidRPr="008C2566">
        <w:rPr>
          <w:rFonts w:asciiTheme="minorHAnsi" w:hAnsiTheme="minorHAnsi"/>
          <w:sz w:val="21"/>
          <w:szCs w:val="21"/>
        </w:rPr>
        <w:t xml:space="preserve">. </w:t>
      </w:r>
    </w:p>
    <w:p w:rsidR="00BF7E6B" w:rsidRDefault="00BF7E6B" w:rsidP="00BF7E6B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</w:p>
    <w:p w:rsidR="00BF7E6B" w:rsidRPr="00BF7E6B" w:rsidRDefault="00BF7E6B" w:rsidP="00BF7E6B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</w:p>
    <w:p w:rsidR="00EF48BB" w:rsidRDefault="00EF48BB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</w:p>
    <w:p w:rsidR="00BC6DA4" w:rsidRPr="006A5B89" w:rsidRDefault="005A6CE4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lastRenderedPageBreak/>
        <w:t>Tutor/Grader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        </w:t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Aug, 2014 to May,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2015</w:t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Business                                                                          </w:t>
      </w:r>
    </w:p>
    <w:p w:rsidR="00BC6DA4" w:rsidRPr="008C2566" w:rsidRDefault="00BC6DA4" w:rsidP="008C2566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>Worked as</w:t>
      </w:r>
      <w:r w:rsidR="00095C08" w:rsidRPr="008C2566">
        <w:rPr>
          <w:rFonts w:asciiTheme="minorHAnsi" w:hAnsiTheme="minorHAnsi"/>
          <w:color w:val="auto"/>
          <w:sz w:val="21"/>
          <w:szCs w:val="21"/>
        </w:rPr>
        <w:t xml:space="preserve"> a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095C08" w:rsidRPr="008C2566">
        <w:rPr>
          <w:rFonts w:asciiTheme="minorHAnsi" w:hAnsiTheme="minorHAnsi"/>
          <w:color w:val="auto"/>
          <w:sz w:val="21"/>
          <w:szCs w:val="21"/>
        </w:rPr>
        <w:t>Teaching Assistant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 for a </w:t>
      </w:r>
      <w:r w:rsidR="00095C08" w:rsidRPr="008C2566">
        <w:rPr>
          <w:rFonts w:asciiTheme="minorHAnsi" w:hAnsiTheme="minorHAnsi"/>
          <w:b/>
          <w:color w:val="auto"/>
          <w:sz w:val="21"/>
          <w:szCs w:val="21"/>
        </w:rPr>
        <w:t>BCIS 5420 (Database Management Systems).</w:t>
      </w:r>
      <w:r w:rsidR="00095C08" w:rsidRPr="008C2566">
        <w:rPr>
          <w:rFonts w:asciiTheme="minorHAnsi" w:hAnsiTheme="minorHAnsi"/>
          <w:color w:val="auto"/>
          <w:sz w:val="21"/>
          <w:szCs w:val="21"/>
        </w:rPr>
        <w:t xml:space="preserve"> Helped the students in building an Application using Oracle Application Express</w:t>
      </w:r>
      <w:r w:rsidR="006A5B89" w:rsidRPr="008C2566">
        <w:rPr>
          <w:rFonts w:asciiTheme="minorHAnsi" w:hAnsiTheme="minorHAnsi"/>
          <w:color w:val="auto"/>
          <w:sz w:val="21"/>
          <w:szCs w:val="21"/>
        </w:rPr>
        <w:t xml:space="preserve"> and also modeling UML diagrams using Microsoft Visio.</w:t>
      </w:r>
    </w:p>
    <w:p w:rsidR="00317448" w:rsidRDefault="00BC6DA4" w:rsidP="00BC6DA4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 xml:space="preserve">Assisted my professor Dr. Bin Mai with </w:t>
      </w:r>
      <w:r w:rsidR="006A5B89" w:rsidRPr="008C2566">
        <w:rPr>
          <w:rFonts w:asciiTheme="minorHAnsi" w:hAnsiTheme="minorHAnsi"/>
          <w:color w:val="auto"/>
          <w:sz w:val="21"/>
          <w:szCs w:val="21"/>
        </w:rPr>
        <w:t xml:space="preserve">tutoring and grading of assignments and projects related to PL/SQL 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well as clarified students doubts related to </w:t>
      </w:r>
      <w:r w:rsidR="006A5B89" w:rsidRPr="008C2566">
        <w:rPr>
          <w:rFonts w:asciiTheme="minorHAnsi" w:hAnsiTheme="minorHAnsi"/>
          <w:color w:val="auto"/>
          <w:sz w:val="21"/>
          <w:szCs w:val="21"/>
        </w:rPr>
        <w:t xml:space="preserve">Oracle 11g and </w:t>
      </w:r>
      <w:r w:rsidRPr="008C2566">
        <w:rPr>
          <w:rFonts w:asciiTheme="minorHAnsi" w:hAnsiTheme="minorHAnsi"/>
          <w:color w:val="auto"/>
          <w:sz w:val="21"/>
          <w:szCs w:val="21"/>
        </w:rPr>
        <w:t>SQL developer.</w:t>
      </w:r>
    </w:p>
    <w:p w:rsidR="00BC6DA4" w:rsidRPr="00317448" w:rsidRDefault="00BC6DA4" w:rsidP="00317448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Web Developer Intern                                                                                                              </w:t>
      </w:r>
      <w:r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      </w:t>
      </w:r>
      <w:r w:rsidR="003B6164"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</w:t>
      </w:r>
      <w:r w:rsidR="00765920"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</w:t>
      </w:r>
      <w:r w:rsidR="005A6CE4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</w:t>
      </w:r>
      <w:r w:rsidR="00095C08"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5A6CE4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>Sep,</w:t>
      </w:r>
      <w:r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2013</w:t>
      </w:r>
      <w:r w:rsidR="00095C08"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to</w:t>
      </w:r>
      <w:r w:rsidR="005A6CE4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Jul,</w:t>
      </w:r>
      <w:r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2014</w:t>
      </w:r>
    </w:p>
    <w:p w:rsidR="00BC6DA4" w:rsidRPr="006A5B89" w:rsidRDefault="00BC6DA4" w:rsidP="00BC6DA4">
      <w:pPr>
        <w:spacing w:line="240" w:lineRule="auto"/>
        <w:rPr>
          <w:rFonts w:asciiTheme="minorHAnsi" w:hAnsiTheme="minorHAnsi"/>
          <w:sz w:val="21"/>
          <w:szCs w:val="21"/>
        </w:rPr>
      </w:pPr>
      <w:proofErr w:type="spellStart"/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Venky’s</w:t>
      </w:r>
      <w:proofErr w:type="spellEnd"/>
      <w:r w:rsidR="00095C08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(India) Ltd</w:t>
      </w:r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, Pune, India</w:t>
      </w:r>
    </w:p>
    <w:p w:rsidR="008C2566" w:rsidRPr="00E33879" w:rsidRDefault="008C2566" w:rsidP="00BC6DA4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proofErr w:type="spellStart"/>
      <w:r w:rsidRPr="00E33879">
        <w:rPr>
          <w:rFonts w:asciiTheme="minorHAnsi" w:hAnsiTheme="minorHAnsi"/>
          <w:sz w:val="21"/>
          <w:szCs w:val="21"/>
        </w:rPr>
        <w:t>Venky's</w:t>
      </w:r>
      <w:proofErr w:type="spellEnd"/>
      <w:r w:rsidRPr="00E33879">
        <w:rPr>
          <w:rFonts w:asciiTheme="minorHAnsi" w:hAnsiTheme="minorHAnsi"/>
          <w:sz w:val="21"/>
          <w:szCs w:val="21"/>
        </w:rPr>
        <w:t xml:space="preserve"> Limited is a subsidiary of V H Group, an Indian company that specializes in chicken meat processing, and pharmaceutical products for both poultry and human usage.</w:t>
      </w:r>
    </w:p>
    <w:p w:rsidR="00BC6DA4" w:rsidRPr="006A5B89" w:rsidRDefault="00BC6DA4" w:rsidP="00BC6DA4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i/>
          <w:sz w:val="21"/>
          <w:szCs w:val="21"/>
        </w:rPr>
        <w:t>Responsibilities</w:t>
      </w:r>
      <w:r w:rsidRPr="006A5B89">
        <w:rPr>
          <w:rFonts w:asciiTheme="minorHAnsi" w:hAnsiTheme="minorHAnsi"/>
          <w:sz w:val="21"/>
          <w:szCs w:val="21"/>
        </w:rPr>
        <w:t xml:space="preserve"> 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Worked on HTML, CSS, and JavaScript to develop web pages.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Involved mostly in each step of the Software Development Life cycle.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Worked on cross-Browser compatibility issues and integration of the project.</w:t>
      </w:r>
    </w:p>
    <w:p w:rsidR="00BC6DA4" w:rsidRPr="00BF7E6B" w:rsidRDefault="00BF7E6B" w:rsidP="00BF7E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Developed CSS templates and modified designs,</w:t>
      </w:r>
      <w:r w:rsidR="00BC6DA4" w:rsidRPr="00BF7E6B">
        <w:rPr>
          <w:rFonts w:asciiTheme="minorHAnsi" w:hAnsiTheme="minorHAnsi"/>
          <w:sz w:val="21"/>
          <w:szCs w:val="21"/>
        </w:rPr>
        <w:t xml:space="preserve"> templates for better user interaction and understanding.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Communicated and was involved in testing with QA team which involved cross browser testing, loading and performance checking.</w:t>
      </w:r>
    </w:p>
    <w:p w:rsidR="00BC6DA4" w:rsidRPr="00BF7E6B" w:rsidRDefault="00BC6DA4" w:rsidP="00BF7E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Handled large database tabl</w:t>
      </w:r>
      <w:r w:rsidR="00BF7E6B">
        <w:rPr>
          <w:rFonts w:asciiTheme="minorHAnsi" w:hAnsiTheme="minorHAnsi"/>
          <w:sz w:val="21"/>
          <w:szCs w:val="21"/>
        </w:rPr>
        <w:t xml:space="preserve">es with up to 5 million records and </w:t>
      </w:r>
      <w:r w:rsidR="00BF7E6B" w:rsidRPr="006A5B89">
        <w:rPr>
          <w:rFonts w:asciiTheme="minorHAnsi" w:hAnsiTheme="minorHAnsi"/>
          <w:sz w:val="21"/>
          <w:szCs w:val="21"/>
        </w:rPr>
        <w:t>SQL server was used to get the data.</w:t>
      </w:r>
    </w:p>
    <w:p w:rsidR="001339A9" w:rsidRPr="00BF7E6B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Tested for vulnerabilities in the source code and did bug fixing. (</w:t>
      </w:r>
      <w:bookmarkStart w:id="0" w:name="_GoBack"/>
      <w:bookmarkEnd w:id="0"/>
      <w:proofErr w:type="spellStart"/>
      <w:r w:rsidRPr="006A5B89">
        <w:rPr>
          <w:rFonts w:asciiTheme="minorHAnsi" w:hAnsiTheme="minorHAnsi"/>
          <w:sz w:val="21"/>
          <w:szCs w:val="21"/>
        </w:rPr>
        <w:t>Js</w:t>
      </w:r>
      <w:r w:rsidR="007C5E26">
        <w:rPr>
          <w:rFonts w:asciiTheme="minorHAnsi" w:hAnsiTheme="minorHAnsi"/>
          <w:sz w:val="21"/>
          <w:szCs w:val="21"/>
        </w:rPr>
        <w:t>Unit</w:t>
      </w:r>
      <w:proofErr w:type="spellEnd"/>
      <w:r w:rsidRPr="006A5B89">
        <w:rPr>
          <w:rFonts w:asciiTheme="minorHAnsi" w:hAnsiTheme="minorHAnsi"/>
          <w:sz w:val="21"/>
          <w:szCs w:val="21"/>
        </w:rPr>
        <w:t>).</w:t>
      </w:r>
    </w:p>
    <w:tbl>
      <w:tblPr>
        <w:tblStyle w:val="TableGrid"/>
        <w:tblW w:w="108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99"/>
        <w:gridCol w:w="5486"/>
      </w:tblGrid>
      <w:tr w:rsidR="001339A9" w:rsidRPr="006A5B89" w:rsidTr="00765920">
        <w:tc>
          <w:tcPr>
            <w:tcW w:w="5399" w:type="dxa"/>
          </w:tcPr>
          <w:p w:rsidR="001339A9" w:rsidRPr="006A5B89" w:rsidRDefault="00A46F48" w:rsidP="008C2566">
            <w:pPr>
              <w:spacing w:line="240" w:lineRule="auto"/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  <w:t xml:space="preserve">Application </w:t>
            </w:r>
            <w:r w:rsidR="001339A9" w:rsidRPr="006A5B89"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  <w:t>Developer Graduate Assistant</w:t>
            </w:r>
          </w:p>
        </w:tc>
        <w:tc>
          <w:tcPr>
            <w:tcW w:w="5486" w:type="dxa"/>
          </w:tcPr>
          <w:p w:rsidR="001339A9" w:rsidRPr="006A5B89" w:rsidRDefault="001339A9" w:rsidP="008C2566">
            <w:pPr>
              <w:spacing w:line="240" w:lineRule="auto"/>
              <w:jc w:val="right"/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  </w:t>
            </w:r>
            <w:r w:rsidR="00765920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 </w:t>
            </w:r>
            <w:r w:rsidR="005A6CE4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      Aug, 2011 to</w:t>
            </w:r>
            <w:r w:rsidRPr="006A5B89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May</w:t>
            </w:r>
            <w:r w:rsidR="005A6CE4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, </w:t>
            </w:r>
            <w:r w:rsidRPr="006A5B89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>2013</w:t>
            </w:r>
            <w:r w:rsidRPr="006A5B89">
              <w:rPr>
                <w:rFonts w:asciiTheme="minorHAnsi" w:hAnsiTheme="minorHAnsi"/>
                <w:color w:val="C45911" w:themeColor="accent2" w:themeShade="BF"/>
                <w:sz w:val="21"/>
                <w:szCs w:val="21"/>
              </w:rPr>
              <w:t xml:space="preserve">       </w:t>
            </w:r>
          </w:p>
        </w:tc>
      </w:tr>
    </w:tbl>
    <w:p w:rsidR="001339A9" w:rsidRPr="006A5B89" w:rsidRDefault="001339A9" w:rsidP="001339A9">
      <w:pPr>
        <w:spacing w:line="240" w:lineRule="auto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Dept. of </w:t>
      </w:r>
      <w:r w:rsidR="00662DD2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Information Technology</w:t>
      </w:r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, </w:t>
      </w:r>
      <w:r w:rsidR="00662DD2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Jawaharlal Nehru Technological University</w:t>
      </w:r>
    </w:p>
    <w:p w:rsidR="00317448" w:rsidRPr="00317448" w:rsidRDefault="001339A9" w:rsidP="00B016E5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 w:rsidRPr="00A46F48">
        <w:rPr>
          <w:rFonts w:asciiTheme="minorHAnsi" w:hAnsiTheme="minorHAnsi"/>
          <w:color w:val="auto"/>
          <w:sz w:val="21"/>
          <w:szCs w:val="21"/>
        </w:rPr>
        <w:t>Extensive research in the area of Networks and Quantum Crypto</w:t>
      </w:r>
      <w:r w:rsidR="00A46F48" w:rsidRPr="00A46F48">
        <w:rPr>
          <w:rFonts w:asciiTheme="minorHAnsi" w:hAnsiTheme="minorHAnsi"/>
          <w:color w:val="auto"/>
          <w:sz w:val="21"/>
          <w:szCs w:val="21"/>
        </w:rPr>
        <w:t>graphy.  As a part of research for a</w:t>
      </w:r>
      <w:r w:rsidR="00317448">
        <w:rPr>
          <w:rFonts w:asciiTheme="minorHAnsi" w:hAnsiTheme="minorHAnsi"/>
          <w:color w:val="auto"/>
          <w:sz w:val="21"/>
          <w:szCs w:val="21"/>
        </w:rPr>
        <w:t xml:space="preserve"> IEEE</w:t>
      </w:r>
      <w:r w:rsidR="00A46F48" w:rsidRPr="00A46F48">
        <w:rPr>
          <w:rFonts w:asciiTheme="minorHAnsi" w:hAnsiTheme="minorHAnsi"/>
          <w:color w:val="auto"/>
          <w:sz w:val="21"/>
          <w:szCs w:val="21"/>
        </w:rPr>
        <w:t xml:space="preserve"> paper</w:t>
      </w:r>
      <w:r w:rsidR="00317448">
        <w:rPr>
          <w:rFonts w:asciiTheme="minorHAnsi" w:hAnsiTheme="minorHAnsi"/>
          <w:color w:val="auto"/>
          <w:sz w:val="21"/>
          <w:szCs w:val="21"/>
        </w:rPr>
        <w:t>:</w:t>
      </w:r>
    </w:p>
    <w:p w:rsidR="00A46F48" w:rsidRPr="00317448" w:rsidRDefault="00317448" w:rsidP="00B016E5">
      <w:pPr>
        <w:tabs>
          <w:tab w:val="clear" w:pos="720"/>
          <w:tab w:val="left" w:pos="2865"/>
          <w:tab w:val="left" w:pos="6375"/>
        </w:tabs>
        <w:spacing w:line="240" w:lineRule="auto"/>
        <w:ind w:left="360"/>
        <w:jc w:val="both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>
        <w:rPr>
          <w:rFonts w:asciiTheme="minorHAnsi" w:hAnsiTheme="minorHAnsi"/>
          <w:color w:val="auto"/>
          <w:sz w:val="21"/>
          <w:szCs w:val="21"/>
        </w:rPr>
        <w:t xml:space="preserve">      </w:t>
      </w:r>
      <w:r w:rsidR="001339A9" w:rsidRPr="00317448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A46F48" w:rsidRPr="00317448">
        <w:rPr>
          <w:rFonts w:asciiTheme="minorHAnsi" w:hAnsiTheme="minorHAnsi"/>
          <w:b/>
          <w:color w:val="auto"/>
          <w:sz w:val="21"/>
          <w:szCs w:val="21"/>
        </w:rPr>
        <w:t>“</w:t>
      </w:r>
      <w:r w:rsidR="00D559F1" w:rsidRPr="00317448">
        <w:rPr>
          <w:rFonts w:asciiTheme="minorHAnsi" w:hAnsiTheme="minorHAnsi"/>
          <w:b/>
          <w:color w:val="auto"/>
          <w:sz w:val="21"/>
          <w:szCs w:val="21"/>
        </w:rPr>
        <w:t>An approach to requirements elicitation and analysis using goal</w:t>
      </w:r>
      <w:r w:rsidR="00A46F48" w:rsidRPr="00317448">
        <w:rPr>
          <w:rFonts w:asciiTheme="minorHAnsi" w:hAnsiTheme="minorHAnsi"/>
          <w:b/>
          <w:color w:val="auto"/>
          <w:sz w:val="21"/>
          <w:szCs w:val="21"/>
        </w:rPr>
        <w:t>”</w:t>
      </w:r>
      <w:r w:rsidR="00D559F1" w:rsidRPr="00317448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A46F48" w:rsidRPr="00317448">
        <w:rPr>
          <w:rFonts w:asciiTheme="minorHAnsi" w:hAnsiTheme="minorHAnsi"/>
          <w:color w:val="auto"/>
          <w:sz w:val="21"/>
          <w:szCs w:val="21"/>
        </w:rPr>
        <w:t xml:space="preserve">I helped Dr. </w:t>
      </w:r>
      <w:proofErr w:type="spellStart"/>
      <w:r w:rsidR="00A46F48" w:rsidRPr="00317448">
        <w:rPr>
          <w:rFonts w:asciiTheme="minorHAnsi" w:hAnsiTheme="minorHAnsi"/>
          <w:color w:val="auto"/>
          <w:sz w:val="21"/>
          <w:szCs w:val="21"/>
        </w:rPr>
        <w:t>Narender</w:t>
      </w:r>
      <w:proofErr w:type="spellEnd"/>
      <w:r w:rsidR="00A46F48" w:rsidRPr="00317448">
        <w:rPr>
          <w:rFonts w:asciiTheme="minorHAnsi" w:hAnsiTheme="minorHAnsi"/>
          <w:color w:val="auto"/>
          <w:sz w:val="21"/>
          <w:szCs w:val="21"/>
        </w:rPr>
        <w:t xml:space="preserve"> Reddy with the case study</w:t>
      </w:r>
    </w:p>
    <w:p w:rsidR="001339A9" w:rsidRPr="00317448" w:rsidRDefault="00317448" w:rsidP="00B016E5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</w:pPr>
      <w:r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Research works also includes contribution to a published paper named </w:t>
      </w:r>
      <w:r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“</w:t>
      </w:r>
      <w:r w:rsidR="00D559F1"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AGILE PROGRAMMING AND DESIGN PATTERNS IN</w:t>
      </w:r>
      <w:r w:rsidR="00A46F48"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 xml:space="preserve"> </w:t>
      </w:r>
      <w:r w:rsidR="00D559F1"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WEB DEVELOPMENT -A CASE STUDY</w:t>
      </w:r>
      <w:r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”</w:t>
      </w:r>
    </w:p>
    <w:p w:rsidR="00A46F48" w:rsidRPr="00A46F48" w:rsidRDefault="001339A9" w:rsidP="00B016E5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A46F48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Maintain the webpage of </w:t>
      </w:r>
      <w:r w:rsidR="00A46F48" w:rsidRPr="00A46F48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the Placements cell in the official college website. </w:t>
      </w:r>
    </w:p>
    <w:p w:rsidR="001339A9" w:rsidRPr="00A46F48" w:rsidRDefault="001339A9" w:rsidP="00A46F48">
      <w:p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A46F48"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Projects</w:t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1339A9" w:rsidRPr="00D559F1" w:rsidRDefault="00D559F1" w:rsidP="00D559F1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1.    </w:t>
      </w:r>
      <w:proofErr w:type="spellStart"/>
      <w:r w:rsidR="006E1DEA">
        <w:rPr>
          <w:rFonts w:asciiTheme="minorHAnsi" w:hAnsiTheme="minorHAnsi"/>
          <w:b/>
          <w:color w:val="C45911" w:themeColor="accent2" w:themeShade="BF"/>
          <w:sz w:val="21"/>
          <w:szCs w:val="21"/>
        </w:rPr>
        <w:t>SureKart</w:t>
      </w:r>
      <w:proofErr w:type="spellEnd"/>
      <w:r w:rsidR="006E1DEA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</w:p>
    <w:p w:rsidR="001339A9" w:rsidRPr="00F15819" w:rsidRDefault="001339A9" w:rsidP="00F15819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F15819">
        <w:rPr>
          <w:rFonts w:asciiTheme="minorHAnsi" w:hAnsiTheme="minorHAnsi"/>
          <w:sz w:val="21"/>
          <w:szCs w:val="21"/>
        </w:rPr>
        <w:t xml:space="preserve">Creating a </w:t>
      </w:r>
      <w:r w:rsidR="006E1DEA" w:rsidRPr="00F15819">
        <w:rPr>
          <w:rFonts w:asciiTheme="minorHAnsi" w:hAnsiTheme="minorHAnsi"/>
          <w:sz w:val="21"/>
          <w:szCs w:val="21"/>
        </w:rPr>
        <w:t>secure Ecommerce website whi</w:t>
      </w:r>
      <w:r w:rsidR="00F15819" w:rsidRPr="00F15819">
        <w:rPr>
          <w:rFonts w:asciiTheme="minorHAnsi" w:hAnsiTheme="minorHAnsi"/>
          <w:sz w:val="21"/>
          <w:szCs w:val="21"/>
        </w:rPr>
        <w:t>ch has the various aspects like catalog browsing, shopping cart and Payment system. The main aim also includes keeping the website safe from hackers.</w:t>
      </w:r>
    </w:p>
    <w:p w:rsidR="00D559F1" w:rsidRPr="00F15819" w:rsidRDefault="001339A9" w:rsidP="00F15819">
      <w:pPr>
        <w:pStyle w:val="ListParagraph"/>
        <w:spacing w:line="240" w:lineRule="auto"/>
        <w:jc w:val="both"/>
        <w:rPr>
          <w:rFonts w:asciiTheme="minorHAnsi" w:hAnsiTheme="minorHAnsi"/>
        </w:rPr>
      </w:pPr>
      <w:r w:rsidRPr="00F15819">
        <w:rPr>
          <w:rFonts w:asciiTheme="minorHAnsi" w:hAnsiTheme="minorHAnsi"/>
          <w:bCs/>
          <w:sz w:val="21"/>
          <w:szCs w:val="21"/>
          <w:u w:val="single"/>
        </w:rPr>
        <w:t>Technologies Used:</w:t>
      </w:r>
      <w:r w:rsidRPr="00F15819">
        <w:rPr>
          <w:rFonts w:asciiTheme="minorHAnsi" w:hAnsiTheme="minorHAnsi"/>
          <w:bCs/>
          <w:sz w:val="21"/>
          <w:szCs w:val="21"/>
        </w:rPr>
        <w:t xml:space="preserve">  </w:t>
      </w:r>
      <w:r w:rsidR="00F15819" w:rsidRPr="00F15819">
        <w:rPr>
          <w:rFonts w:asciiTheme="minorHAnsi" w:hAnsiTheme="minorHAnsi"/>
          <w:bCs/>
          <w:i/>
          <w:sz w:val="21"/>
          <w:szCs w:val="21"/>
        </w:rPr>
        <w:t>HTML/CSS, Bootstrap,</w:t>
      </w:r>
      <w:r w:rsidR="00B82BE8">
        <w:rPr>
          <w:rFonts w:asciiTheme="minorHAnsi" w:hAnsiTheme="minorHAnsi"/>
          <w:bCs/>
          <w:i/>
          <w:sz w:val="21"/>
          <w:szCs w:val="21"/>
        </w:rPr>
        <w:t xml:space="preserve"> WordPress,</w:t>
      </w:r>
      <w:r w:rsidR="00F15819" w:rsidRPr="00F15819">
        <w:rPr>
          <w:rFonts w:asciiTheme="minorHAnsi" w:hAnsiTheme="minorHAnsi"/>
          <w:bCs/>
          <w:i/>
          <w:sz w:val="21"/>
          <w:szCs w:val="21"/>
        </w:rPr>
        <w:t xml:space="preserve"> PHP, My SQL</w:t>
      </w:r>
    </w:p>
    <w:p w:rsidR="00F15819" w:rsidRDefault="00D559F1" w:rsidP="00F15819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2.    </w:t>
      </w:r>
      <w:r w:rsidR="00F15819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UNT </w:t>
      </w:r>
      <w:r w:rsidR="00F15819">
        <w:rPr>
          <w:rFonts w:asciiTheme="minorHAnsi" w:hAnsiTheme="minorHAnsi"/>
          <w:b/>
          <w:color w:val="C45911" w:themeColor="accent2" w:themeShade="BF"/>
          <w:sz w:val="21"/>
          <w:szCs w:val="21"/>
        </w:rPr>
        <w:t>Online Examination S</w:t>
      </w:r>
      <w:r w:rsidR="00F15819" w:rsidRPr="00F15819">
        <w:rPr>
          <w:rFonts w:asciiTheme="minorHAnsi" w:hAnsiTheme="minorHAnsi"/>
          <w:b/>
          <w:color w:val="C45911" w:themeColor="accent2" w:themeShade="BF"/>
          <w:sz w:val="21"/>
          <w:szCs w:val="21"/>
        </w:rPr>
        <w:t>ystem</w:t>
      </w:r>
      <w:r w:rsidR="00F15819" w:rsidRPr="006E1DEA">
        <w:rPr>
          <w:rFonts w:asciiTheme="minorHAnsi" w:hAnsiTheme="minorHAnsi"/>
          <w:sz w:val="21"/>
          <w:szCs w:val="21"/>
        </w:rPr>
        <w:t xml:space="preserve"> </w:t>
      </w:r>
    </w:p>
    <w:p w:rsidR="006E1DEA" w:rsidRPr="00F15819" w:rsidRDefault="006E1DEA" w:rsidP="00F15819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F15819">
        <w:rPr>
          <w:rFonts w:asciiTheme="minorHAnsi" w:hAnsiTheme="minorHAnsi"/>
          <w:sz w:val="21"/>
          <w:szCs w:val="21"/>
        </w:rPr>
        <w:t>The main objective of this web based online examination system is to efficiently evaluate the student thoroughly through a fully automated system that not only saves lot of time but also gives fast and accurate results.</w:t>
      </w:r>
    </w:p>
    <w:p w:rsidR="006E1DEA" w:rsidRPr="006E1DEA" w:rsidRDefault="006E1DEA" w:rsidP="006E1DEA">
      <w:pPr>
        <w:pStyle w:val="ListParagraph"/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765920">
        <w:rPr>
          <w:rFonts w:asciiTheme="minorHAnsi" w:hAnsiTheme="minorHAnsi"/>
          <w:bCs/>
          <w:sz w:val="21"/>
          <w:szCs w:val="21"/>
          <w:u w:val="single"/>
        </w:rPr>
        <w:t>Technologies</w:t>
      </w:r>
      <w:r>
        <w:rPr>
          <w:rFonts w:asciiTheme="minorHAnsi" w:hAnsiTheme="minorHAnsi"/>
          <w:bCs/>
          <w:sz w:val="21"/>
          <w:szCs w:val="21"/>
          <w:u w:val="single"/>
        </w:rPr>
        <w:t xml:space="preserve"> Used</w:t>
      </w:r>
      <w:r w:rsidRPr="00765920">
        <w:rPr>
          <w:rFonts w:asciiTheme="minorHAnsi" w:hAnsiTheme="minorHAnsi"/>
          <w:bCs/>
          <w:sz w:val="21"/>
          <w:szCs w:val="21"/>
          <w:u w:val="single"/>
        </w:rPr>
        <w:t>:</w:t>
      </w:r>
      <w:r w:rsidRPr="008874B4">
        <w:rPr>
          <w:rFonts w:asciiTheme="minorHAnsi" w:hAnsiTheme="minorHAnsi"/>
          <w:b/>
          <w:i/>
        </w:rPr>
        <w:t xml:space="preserve"> </w:t>
      </w:r>
      <w:r w:rsidR="00B82BE8">
        <w:rPr>
          <w:rFonts w:asciiTheme="minorHAnsi" w:hAnsiTheme="minorHAnsi"/>
          <w:bCs/>
          <w:i/>
          <w:sz w:val="21"/>
          <w:szCs w:val="21"/>
        </w:rPr>
        <w:t>HTML/CSS, PHP</w:t>
      </w:r>
      <w:r w:rsidRPr="00765920">
        <w:rPr>
          <w:rFonts w:asciiTheme="minorHAnsi" w:hAnsiTheme="minorHAnsi"/>
          <w:bCs/>
          <w:i/>
          <w:sz w:val="21"/>
          <w:szCs w:val="21"/>
        </w:rPr>
        <w:t>, My SQL</w:t>
      </w:r>
    </w:p>
    <w:p w:rsidR="006E1DEA" w:rsidRDefault="00B82BE8" w:rsidP="006E1DEA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3.   Web based fee R</w:t>
      </w:r>
      <w:r w:rsidRPr="00B82BE8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eimbursement</w:t>
      </w:r>
      <w:r w:rsidR="00F15819" w:rsidRPr="00B82BE8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 </w:t>
      </w: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System</w:t>
      </w:r>
    </w:p>
    <w:p w:rsidR="00B82BE8" w:rsidRPr="00B82BE8" w:rsidRDefault="00B82BE8" w:rsidP="00B82BE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B82BE8">
        <w:rPr>
          <w:rFonts w:asciiTheme="minorHAnsi" w:hAnsiTheme="minorHAnsi"/>
          <w:sz w:val="21"/>
          <w:szCs w:val="21"/>
        </w:rPr>
        <w:t xml:space="preserve">Students who work in an educational institution like UNT can fill the form online and submit it so that the form is sent to </w:t>
      </w:r>
      <w:r>
        <w:rPr>
          <w:rFonts w:asciiTheme="minorHAnsi" w:hAnsiTheme="minorHAnsi"/>
          <w:sz w:val="21"/>
          <w:szCs w:val="21"/>
        </w:rPr>
        <w:t>Human Resources Department (HPD) through Internet. At H</w:t>
      </w:r>
      <w:r w:rsidRPr="00B82BE8">
        <w:rPr>
          <w:rFonts w:asciiTheme="minorHAnsi" w:hAnsiTheme="minorHAnsi"/>
          <w:sz w:val="21"/>
          <w:szCs w:val="21"/>
        </w:rPr>
        <w:t>PD, the form needs to be checked automatically by a program which will compute the amount that needs to be reimbursed to the employee for the treatment undertaken. </w:t>
      </w:r>
    </w:p>
    <w:p w:rsidR="001339A9" w:rsidRPr="00B82BE8" w:rsidRDefault="006E1DEA" w:rsidP="006E1DEA">
      <w:pPr>
        <w:spacing w:line="240" w:lineRule="auto"/>
        <w:jc w:val="both"/>
        <w:rPr>
          <w:rFonts w:asciiTheme="minorHAnsi" w:hAnsiTheme="minorHAnsi"/>
          <w:bCs/>
          <w:color w:val="ED7D31" w:themeColor="accent2"/>
          <w:sz w:val="21"/>
          <w:szCs w:val="21"/>
        </w:rPr>
      </w:pPr>
      <w:r>
        <w:rPr>
          <w:rFonts w:asciiTheme="minorHAnsi" w:hAnsiTheme="minorHAnsi"/>
          <w:i/>
          <w:sz w:val="21"/>
          <w:szCs w:val="21"/>
        </w:rPr>
        <w:t xml:space="preserve">     </w:t>
      </w:r>
      <w:r w:rsidR="00B82BE8">
        <w:rPr>
          <w:rFonts w:asciiTheme="minorHAnsi" w:hAnsiTheme="minorHAnsi"/>
          <w:i/>
          <w:sz w:val="21"/>
          <w:szCs w:val="21"/>
        </w:rPr>
        <w:t xml:space="preserve">          </w:t>
      </w:r>
      <w:r w:rsidR="00A46F48" w:rsidRPr="00765920">
        <w:rPr>
          <w:rFonts w:asciiTheme="minorHAnsi" w:hAnsiTheme="minorHAnsi"/>
          <w:bCs/>
          <w:sz w:val="21"/>
          <w:szCs w:val="21"/>
          <w:u w:val="single"/>
        </w:rPr>
        <w:t>Technologies</w:t>
      </w:r>
      <w:r w:rsidR="00A46F48">
        <w:rPr>
          <w:rFonts w:asciiTheme="minorHAnsi" w:hAnsiTheme="minorHAnsi"/>
          <w:bCs/>
          <w:sz w:val="21"/>
          <w:szCs w:val="21"/>
          <w:u w:val="single"/>
        </w:rPr>
        <w:t xml:space="preserve"> Used</w:t>
      </w:r>
      <w:r w:rsidR="00A46F48" w:rsidRPr="00765920">
        <w:rPr>
          <w:rFonts w:asciiTheme="minorHAnsi" w:hAnsiTheme="minorHAnsi"/>
          <w:bCs/>
          <w:sz w:val="21"/>
          <w:szCs w:val="21"/>
          <w:u w:val="single"/>
        </w:rPr>
        <w:t>:</w:t>
      </w:r>
      <w:r w:rsidR="00A46F48">
        <w:rPr>
          <w:rFonts w:asciiTheme="minorHAnsi" w:hAnsiTheme="minorHAnsi"/>
          <w:bCs/>
          <w:sz w:val="21"/>
          <w:szCs w:val="21"/>
          <w:u w:val="single"/>
        </w:rPr>
        <w:t xml:space="preserve"> </w:t>
      </w:r>
      <w:r w:rsidR="00A46F48" w:rsidRPr="00A46F48">
        <w:rPr>
          <w:rFonts w:asciiTheme="minorHAnsi" w:hAnsiTheme="minorHAnsi"/>
          <w:bCs/>
          <w:i/>
          <w:sz w:val="21"/>
          <w:szCs w:val="21"/>
        </w:rPr>
        <w:t>ASP.Net, C#, ADO.Net, SQL Server</w:t>
      </w:r>
    </w:p>
    <w:p w:rsidR="00B82BE8" w:rsidRPr="00765920" w:rsidRDefault="00765920" w:rsidP="00765920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4.    </w:t>
      </w:r>
      <w:r w:rsidRPr="00765920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TCO calculation for public IaaS Cloud Computing Service</w:t>
      </w:r>
    </w:p>
    <w:p w:rsidR="00765920" w:rsidRPr="006E1DEA" w:rsidRDefault="00765920" w:rsidP="006E1DEA">
      <w:pPr>
        <w:pStyle w:val="ListParagraph"/>
        <w:numPr>
          <w:ilvl w:val="0"/>
          <w:numId w:val="23"/>
        </w:numPr>
        <w:tabs>
          <w:tab w:val="clear" w:pos="720"/>
        </w:tabs>
        <w:suppressAutoHyphens w:val="0"/>
        <w:spacing w:line="240" w:lineRule="auto"/>
        <w:jc w:val="both"/>
        <w:rPr>
          <w:rFonts w:asciiTheme="minorHAnsi" w:hAnsiTheme="minorHAnsi"/>
        </w:rPr>
      </w:pPr>
      <w:r w:rsidRPr="006E1DEA">
        <w:rPr>
          <w:rFonts w:asciiTheme="minorHAnsi" w:hAnsiTheme="minorHAnsi"/>
          <w:bCs/>
          <w:sz w:val="21"/>
          <w:szCs w:val="21"/>
        </w:rPr>
        <w:t>The aim of this project was to present a formal mathematical model for the calculation of the Total Cost of Ownership (TCO) approach for Cloud Computing Services based on simple estimation considering the case study.</w:t>
      </w:r>
      <w:r w:rsidRPr="006E1DEA">
        <w:rPr>
          <w:rFonts w:asciiTheme="minorHAnsi" w:hAnsiTheme="minorHAnsi"/>
        </w:rPr>
        <w:t xml:space="preserve"> </w:t>
      </w:r>
    </w:p>
    <w:p w:rsidR="00765920" w:rsidRPr="006E1DEA" w:rsidRDefault="00765920" w:rsidP="006E1DEA">
      <w:pPr>
        <w:pStyle w:val="ListParagraph"/>
        <w:tabs>
          <w:tab w:val="clear" w:pos="720"/>
        </w:tabs>
        <w:suppressAutoHyphens w:val="0"/>
        <w:spacing w:line="240" w:lineRule="auto"/>
        <w:jc w:val="both"/>
        <w:rPr>
          <w:rFonts w:asciiTheme="minorHAnsi" w:hAnsiTheme="minorHAnsi"/>
          <w:bCs/>
          <w:i/>
          <w:sz w:val="21"/>
          <w:szCs w:val="21"/>
        </w:rPr>
      </w:pPr>
      <w:r w:rsidRPr="006E1DEA">
        <w:rPr>
          <w:rFonts w:asciiTheme="minorHAnsi" w:hAnsiTheme="minorHAnsi"/>
          <w:bCs/>
          <w:sz w:val="21"/>
          <w:szCs w:val="21"/>
          <w:u w:val="single"/>
        </w:rPr>
        <w:t>Technologies Used:</w:t>
      </w:r>
      <w:r w:rsidRPr="006E1DEA">
        <w:rPr>
          <w:rFonts w:asciiTheme="minorHAnsi" w:hAnsiTheme="minorHAnsi"/>
          <w:bCs/>
          <w:i/>
          <w:sz w:val="21"/>
          <w:szCs w:val="21"/>
        </w:rPr>
        <w:t xml:space="preserve">  JAVA, Servlets, JSP (front end), </w:t>
      </w:r>
      <w:r w:rsidR="00F15819">
        <w:rPr>
          <w:rFonts w:asciiTheme="minorHAnsi" w:hAnsiTheme="minorHAnsi"/>
          <w:bCs/>
          <w:i/>
          <w:sz w:val="21"/>
          <w:szCs w:val="21"/>
        </w:rPr>
        <w:t>Oracle</w:t>
      </w:r>
      <w:r w:rsidRPr="006E1DEA">
        <w:rPr>
          <w:rFonts w:asciiTheme="minorHAnsi" w:hAnsiTheme="minorHAnsi"/>
          <w:bCs/>
          <w:i/>
          <w:sz w:val="21"/>
          <w:szCs w:val="21"/>
        </w:rPr>
        <w:t xml:space="preserve"> (back end) and Apache tomcat server.</w:t>
      </w:r>
    </w:p>
    <w:p w:rsidR="00EF48BB" w:rsidRDefault="00765920" w:rsidP="00EF48BB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5.     The Caring Connection</w:t>
      </w:r>
    </w:p>
    <w:p w:rsidR="00765920" w:rsidRPr="00EF48BB" w:rsidRDefault="00765920" w:rsidP="00EF48B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 w:rsidRPr="00EF48BB">
        <w:rPr>
          <w:rFonts w:asciiTheme="minorHAnsi" w:hAnsiTheme="minorHAnsi"/>
          <w:bCs/>
          <w:sz w:val="21"/>
          <w:szCs w:val="21"/>
        </w:rPr>
        <w:t>My website is designed for elders from INDIA to choose their own caregiver in USA by filling a form stating their require</w:t>
      </w:r>
      <w:r w:rsidR="00B82BE8" w:rsidRPr="00EF48BB">
        <w:rPr>
          <w:rFonts w:asciiTheme="minorHAnsi" w:hAnsiTheme="minorHAnsi"/>
          <w:bCs/>
          <w:sz w:val="21"/>
          <w:szCs w:val="21"/>
        </w:rPr>
        <w:t>ments</w:t>
      </w:r>
      <w:r w:rsidRPr="00EF48BB">
        <w:rPr>
          <w:rFonts w:asciiTheme="minorHAnsi" w:hAnsiTheme="minorHAnsi"/>
          <w:bCs/>
          <w:sz w:val="21"/>
          <w:szCs w:val="21"/>
        </w:rPr>
        <w:t xml:space="preserve"> so that the admin can get back to them with the right choice</w:t>
      </w:r>
      <w:r w:rsidR="00B82BE8" w:rsidRPr="00EF48BB">
        <w:rPr>
          <w:rFonts w:asciiTheme="minorHAnsi" w:hAnsiTheme="minorHAnsi"/>
          <w:bCs/>
          <w:sz w:val="21"/>
          <w:szCs w:val="21"/>
        </w:rPr>
        <w:t xml:space="preserve"> of a caregiver matching the needs</w:t>
      </w:r>
      <w:r w:rsidRPr="00EF48BB">
        <w:rPr>
          <w:rFonts w:asciiTheme="minorHAnsi" w:hAnsiTheme="minorHAnsi"/>
          <w:bCs/>
          <w:sz w:val="21"/>
          <w:szCs w:val="21"/>
        </w:rPr>
        <w:t>.</w:t>
      </w:r>
    </w:p>
    <w:p w:rsidR="00765920" w:rsidRPr="00765920" w:rsidRDefault="006E1DEA" w:rsidP="006E1DEA">
      <w:pPr>
        <w:spacing w:line="240" w:lineRule="auto"/>
        <w:jc w:val="both"/>
        <w:rPr>
          <w:rFonts w:asciiTheme="minorHAnsi" w:hAnsiTheme="minorHAnsi"/>
        </w:rPr>
      </w:pPr>
      <w:r w:rsidRPr="006E1DEA">
        <w:rPr>
          <w:rFonts w:asciiTheme="minorHAnsi" w:hAnsiTheme="minorHAnsi"/>
          <w:bCs/>
          <w:sz w:val="21"/>
          <w:szCs w:val="21"/>
        </w:rPr>
        <w:t xml:space="preserve">               </w:t>
      </w:r>
      <w:r w:rsidR="00765920" w:rsidRPr="00765920">
        <w:rPr>
          <w:rFonts w:asciiTheme="minorHAnsi" w:hAnsiTheme="minorHAnsi"/>
          <w:bCs/>
          <w:sz w:val="21"/>
          <w:szCs w:val="21"/>
          <w:u w:val="single"/>
        </w:rPr>
        <w:t>Technologies</w:t>
      </w:r>
      <w:r w:rsidR="00765920">
        <w:rPr>
          <w:rFonts w:asciiTheme="minorHAnsi" w:hAnsiTheme="minorHAnsi"/>
          <w:bCs/>
          <w:sz w:val="21"/>
          <w:szCs w:val="21"/>
          <w:u w:val="single"/>
        </w:rPr>
        <w:t xml:space="preserve"> Used</w:t>
      </w:r>
      <w:r w:rsidR="00765920" w:rsidRPr="00765920">
        <w:rPr>
          <w:rFonts w:asciiTheme="minorHAnsi" w:hAnsiTheme="minorHAnsi"/>
          <w:bCs/>
          <w:sz w:val="21"/>
          <w:szCs w:val="21"/>
          <w:u w:val="single"/>
        </w:rPr>
        <w:t>:</w:t>
      </w:r>
      <w:r w:rsidR="00765920" w:rsidRPr="008874B4">
        <w:rPr>
          <w:rFonts w:asciiTheme="minorHAnsi" w:hAnsiTheme="minorHAnsi"/>
          <w:b/>
          <w:i/>
        </w:rPr>
        <w:t xml:space="preserve"> </w:t>
      </w:r>
      <w:r w:rsidR="00765920" w:rsidRPr="00765920">
        <w:rPr>
          <w:rFonts w:asciiTheme="minorHAnsi" w:hAnsiTheme="minorHAnsi"/>
          <w:bCs/>
          <w:i/>
          <w:sz w:val="21"/>
          <w:szCs w:val="21"/>
        </w:rPr>
        <w:t>HTML/CSS, PHP, JavaScript, AngularJS, My SQL</w:t>
      </w:r>
    </w:p>
    <w:p w:rsidR="00441874" w:rsidRPr="006A5B89" w:rsidRDefault="00441874" w:rsidP="00765920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Awards</w:t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441874" w:rsidRPr="00441874" w:rsidRDefault="00441874" w:rsidP="00441874">
      <w:p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 xml:space="preserve">    </w:t>
      </w:r>
      <w:r w:rsidR="008C2566" w:rsidRPr="00441874">
        <w:rPr>
          <w:shd w:val="clear" w:color="auto" w:fill="FFFFFF"/>
        </w:rPr>
        <w:sym w:font="Symbol" w:char="F0B7"/>
      </w:r>
      <w:r w:rsidR="008C2566" w:rsidRPr="00441874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2014 &amp; 2015 – </w:t>
      </w:r>
      <w:r w:rsidRPr="00441874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Toulouse Graduate School Tuition Benefit Scholarship</w:t>
      </w:r>
      <w:r w:rsidR="008C2566" w:rsidRPr="00441874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8C2566" w:rsidRPr="00441874" w:rsidRDefault="00441874" w:rsidP="00441874">
      <w:p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 xml:space="preserve">    </w:t>
      </w:r>
      <w:r w:rsidR="008C2566" w:rsidRPr="00441874">
        <w:rPr>
          <w:shd w:val="clear" w:color="auto" w:fill="FFFFFF"/>
        </w:rPr>
        <w:sym w:font="Symbol" w:char="F0B7"/>
      </w:r>
      <w:r w:rsidR="008C2566" w:rsidRPr="00441874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2016 - Toulouse Graduate School Tuition Benefit Scholarship</w:t>
      </w:r>
      <w:r w:rsidR="00E33879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and </w:t>
      </w:r>
      <w:r w:rsidR="00E33879" w:rsidRPr="00E33879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Texas Public Educational Grant (TPEG)</w:t>
      </w:r>
      <w:r w:rsidR="008C2566" w:rsidRPr="00441874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1339A9" w:rsidRPr="006A5B89" w:rsidRDefault="001339A9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6A5B89"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References</w:t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441874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676601" w:rsidRPr="00765920" w:rsidRDefault="00441874" w:rsidP="00765920">
      <w:pPr>
        <w:spacing w:line="240" w:lineRule="auto"/>
        <w:rPr>
          <w:rFonts w:asciiTheme="minorHAnsi" w:hAnsiTheme="minorHAnsi"/>
          <w:sz w:val="21"/>
          <w:szCs w:val="21"/>
          <w:u w:val="single"/>
        </w:rPr>
      </w:pPr>
      <w:r>
        <w:rPr>
          <w:rFonts w:asciiTheme="minorHAnsi" w:hAnsiTheme="minorHAnsi"/>
          <w:sz w:val="21"/>
          <w:szCs w:val="21"/>
        </w:rPr>
        <w:t xml:space="preserve">        </w:t>
      </w:r>
      <w:r w:rsidR="001339A9" w:rsidRPr="006A5B89">
        <w:rPr>
          <w:rFonts w:asciiTheme="minorHAnsi" w:hAnsiTheme="minorHAnsi"/>
          <w:sz w:val="21"/>
          <w:szCs w:val="21"/>
        </w:rPr>
        <w:t>References will be provided upon request.</w:t>
      </w:r>
    </w:p>
    <w:sectPr w:rsidR="00676601" w:rsidRPr="00765920" w:rsidSect="008C256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7A572D8"/>
    <w:multiLevelType w:val="multilevel"/>
    <w:tmpl w:val="232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01DFD"/>
    <w:multiLevelType w:val="hybridMultilevel"/>
    <w:tmpl w:val="321C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256"/>
    <w:multiLevelType w:val="hybridMultilevel"/>
    <w:tmpl w:val="3BC687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1ED6"/>
    <w:multiLevelType w:val="hybridMultilevel"/>
    <w:tmpl w:val="58B82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D6756"/>
    <w:multiLevelType w:val="hybridMultilevel"/>
    <w:tmpl w:val="505C4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225AE"/>
    <w:multiLevelType w:val="hybridMultilevel"/>
    <w:tmpl w:val="6A7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37CF"/>
    <w:multiLevelType w:val="hybridMultilevel"/>
    <w:tmpl w:val="9552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029E2"/>
    <w:multiLevelType w:val="hybridMultilevel"/>
    <w:tmpl w:val="265C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C762D"/>
    <w:multiLevelType w:val="hybridMultilevel"/>
    <w:tmpl w:val="523E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E468E"/>
    <w:multiLevelType w:val="hybridMultilevel"/>
    <w:tmpl w:val="88D4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578E4"/>
    <w:multiLevelType w:val="hybridMultilevel"/>
    <w:tmpl w:val="2CE81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75F75"/>
    <w:multiLevelType w:val="hybridMultilevel"/>
    <w:tmpl w:val="EC78627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533428F3"/>
    <w:multiLevelType w:val="hybridMultilevel"/>
    <w:tmpl w:val="F45E7DFC"/>
    <w:lvl w:ilvl="0" w:tplc="BF52579A">
      <w:start w:val="1"/>
      <w:numFmt w:val="decimal"/>
      <w:lvlText w:val="%1."/>
      <w:lvlJc w:val="left"/>
      <w:pPr>
        <w:ind w:left="360" w:hanging="360"/>
      </w:pPr>
      <w:rPr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0974EF"/>
    <w:multiLevelType w:val="hybridMultilevel"/>
    <w:tmpl w:val="A48E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E699A"/>
    <w:multiLevelType w:val="hybridMultilevel"/>
    <w:tmpl w:val="5F2C9D4C"/>
    <w:lvl w:ilvl="0" w:tplc="DFBE3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92C9A"/>
    <w:multiLevelType w:val="hybridMultilevel"/>
    <w:tmpl w:val="81BA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B300F"/>
    <w:multiLevelType w:val="hybridMultilevel"/>
    <w:tmpl w:val="ACCE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F3DFD"/>
    <w:multiLevelType w:val="hybridMultilevel"/>
    <w:tmpl w:val="C84471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70EE337B"/>
    <w:multiLevelType w:val="hybridMultilevel"/>
    <w:tmpl w:val="A08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75FF"/>
    <w:multiLevelType w:val="hybridMultilevel"/>
    <w:tmpl w:val="25741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E1F63"/>
    <w:multiLevelType w:val="hybridMultilevel"/>
    <w:tmpl w:val="BCC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A4C8F"/>
    <w:multiLevelType w:val="hybridMultilevel"/>
    <w:tmpl w:val="59603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0F1F96"/>
    <w:multiLevelType w:val="hybridMultilevel"/>
    <w:tmpl w:val="CE345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60F4F"/>
    <w:multiLevelType w:val="hybridMultilevel"/>
    <w:tmpl w:val="CAF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0"/>
  </w:num>
  <w:num w:numId="5">
    <w:abstractNumId w:val="13"/>
  </w:num>
  <w:num w:numId="6">
    <w:abstractNumId w:val="15"/>
  </w:num>
  <w:num w:numId="7">
    <w:abstractNumId w:val="1"/>
  </w:num>
  <w:num w:numId="8">
    <w:abstractNumId w:val="22"/>
  </w:num>
  <w:num w:numId="9">
    <w:abstractNumId w:val="12"/>
  </w:num>
  <w:num w:numId="10">
    <w:abstractNumId w:val="18"/>
  </w:num>
  <w:num w:numId="11">
    <w:abstractNumId w:val="14"/>
  </w:num>
  <w:num w:numId="12">
    <w:abstractNumId w:val="2"/>
  </w:num>
  <w:num w:numId="13">
    <w:abstractNumId w:val="17"/>
  </w:num>
  <w:num w:numId="14">
    <w:abstractNumId w:val="19"/>
  </w:num>
  <w:num w:numId="15">
    <w:abstractNumId w:val="6"/>
  </w:num>
  <w:num w:numId="16">
    <w:abstractNumId w:val="8"/>
  </w:num>
  <w:num w:numId="17">
    <w:abstractNumId w:val="10"/>
  </w:num>
  <w:num w:numId="18">
    <w:abstractNumId w:val="5"/>
  </w:num>
  <w:num w:numId="19">
    <w:abstractNumId w:val="23"/>
  </w:num>
  <w:num w:numId="20">
    <w:abstractNumId w:val="11"/>
  </w:num>
  <w:num w:numId="21">
    <w:abstractNumId w:val="24"/>
  </w:num>
  <w:num w:numId="22">
    <w:abstractNumId w:val="21"/>
  </w:num>
  <w:num w:numId="23">
    <w:abstractNumId w:val="16"/>
  </w:num>
  <w:num w:numId="24">
    <w:abstractNumId w:val="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B"/>
    <w:rsid w:val="00095C08"/>
    <w:rsid w:val="000E0751"/>
    <w:rsid w:val="00107A4B"/>
    <w:rsid w:val="001339A9"/>
    <w:rsid w:val="0014266B"/>
    <w:rsid w:val="00180B01"/>
    <w:rsid w:val="002260D9"/>
    <w:rsid w:val="00317448"/>
    <w:rsid w:val="00356C73"/>
    <w:rsid w:val="003A7889"/>
    <w:rsid w:val="003B6164"/>
    <w:rsid w:val="00441874"/>
    <w:rsid w:val="005A6CE4"/>
    <w:rsid w:val="00662DD2"/>
    <w:rsid w:val="00676601"/>
    <w:rsid w:val="006A5B89"/>
    <w:rsid w:val="006E1DEA"/>
    <w:rsid w:val="00765920"/>
    <w:rsid w:val="007A5115"/>
    <w:rsid w:val="007C5E26"/>
    <w:rsid w:val="00807503"/>
    <w:rsid w:val="008A4E4B"/>
    <w:rsid w:val="008C2566"/>
    <w:rsid w:val="00991060"/>
    <w:rsid w:val="009D20B0"/>
    <w:rsid w:val="00A034F2"/>
    <w:rsid w:val="00A46F48"/>
    <w:rsid w:val="00A523A6"/>
    <w:rsid w:val="00B016E5"/>
    <w:rsid w:val="00B664B2"/>
    <w:rsid w:val="00B67FD6"/>
    <w:rsid w:val="00B82BE8"/>
    <w:rsid w:val="00BC6DA4"/>
    <w:rsid w:val="00BF7E6B"/>
    <w:rsid w:val="00C21EDB"/>
    <w:rsid w:val="00C53FD8"/>
    <w:rsid w:val="00C91409"/>
    <w:rsid w:val="00CB002D"/>
    <w:rsid w:val="00CC132E"/>
    <w:rsid w:val="00D16D22"/>
    <w:rsid w:val="00D559F1"/>
    <w:rsid w:val="00DB68DB"/>
    <w:rsid w:val="00E33879"/>
    <w:rsid w:val="00EF48BB"/>
    <w:rsid w:val="00F15819"/>
    <w:rsid w:val="00F2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D5E4C-718F-4B86-B505-5F671DA8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9A9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339A9"/>
  </w:style>
  <w:style w:type="character" w:styleId="Hyperlink">
    <w:name w:val="Hyperlink"/>
    <w:rsid w:val="001339A9"/>
    <w:rPr>
      <w:color w:val="0000FF"/>
      <w:u w:val="single"/>
      <w:lang w:val="en-US" w:eastAsia="en-US" w:bidi="en-US"/>
    </w:rPr>
  </w:style>
  <w:style w:type="paragraph" w:styleId="NoSpacing">
    <w:name w:val="No Spacing"/>
    <w:qFormat/>
    <w:rsid w:val="001339A9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9A9"/>
    <w:pPr>
      <w:ind w:left="720"/>
      <w:contextualSpacing/>
    </w:pPr>
  </w:style>
  <w:style w:type="table" w:styleId="TableGrid">
    <w:name w:val="Table Grid"/>
    <w:basedOn w:val="TableNormal"/>
    <w:uiPriority w:val="59"/>
    <w:rsid w:val="0013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39A9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9A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339A9"/>
  </w:style>
  <w:style w:type="character" w:styleId="Emphasis">
    <w:name w:val="Emphasis"/>
    <w:basedOn w:val="DefaultParagraphFont"/>
    <w:uiPriority w:val="20"/>
    <w:qFormat/>
    <w:rsid w:val="00095C08"/>
    <w:rPr>
      <w:i/>
      <w:iCs/>
    </w:rPr>
  </w:style>
  <w:style w:type="paragraph" w:customStyle="1" w:styleId="SubsectionText">
    <w:name w:val="Subsection Text"/>
    <w:basedOn w:val="Normal"/>
    <w:uiPriority w:val="5"/>
    <w:qFormat/>
    <w:rsid w:val="00D16D22"/>
    <w:pPr>
      <w:tabs>
        <w:tab w:val="clear" w:pos="720"/>
      </w:tabs>
      <w:suppressAutoHyphens w:val="0"/>
      <w:spacing w:after="320" w:line="276" w:lineRule="auto"/>
      <w:contextualSpacing/>
    </w:pPr>
    <w:rPr>
      <w:rFonts w:ascii="Calibri" w:eastAsiaTheme="minorHAnsi" w:hAnsi="Calibri"/>
      <w:color w:val="000000" w:themeColor="text1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toggleDescription('29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Naineesha Dugyala</dc:creator>
  <cp:keywords/>
  <dc:description/>
  <cp:lastModifiedBy>Naineesha Dugyala</cp:lastModifiedBy>
  <cp:revision>2</cp:revision>
  <dcterms:created xsi:type="dcterms:W3CDTF">2016-04-18T07:24:00Z</dcterms:created>
  <dcterms:modified xsi:type="dcterms:W3CDTF">2016-04-18T07:24:00Z</dcterms:modified>
</cp:coreProperties>
</file>