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Agentic AI Use Case Canvas</w:t>
      </w:r>
    </w:p>
    <w:p>
      <w:pPr>
        <w:jc w:val="center"/>
      </w:pPr>
      <w:r>
        <w:rPr>
          <w:i/>
          <w:sz w:val="18"/>
        </w:rPr>
        <w:t>Does this problem need AI — and if yes, what is the simplest safe level of autonomy?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1. Business Problem</w:t>
            </w:r>
          </w:p>
          <w:p>
            <w:pPr>
              <w:spacing w:before="0" w:after="0"/>
            </w:pPr>
            <w:r>
              <w:rPr>
                <w:sz w:val="15"/>
              </w:rPr>
              <w:t>What problem are we solving?</w:t>
              <w:br/>
              <w:br/>
              <w:t>Problem: __________________________________</w:t>
              <w:br/>
              <w:t>Who feels the pain? _________________________</w:t>
              <w:br/>
              <w:t>Frequency / volume: ________________________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2. Current Workflow + Friction</w:t>
            </w:r>
          </w:p>
          <w:p>
            <w:pPr>
              <w:spacing w:before="0" w:after="0"/>
            </w:pPr>
            <w:r>
              <w:rPr>
                <w:sz w:val="15"/>
              </w:rPr>
              <w:t>How is work done today?</w:t>
              <w:br/>
              <w:br/>
              <w:t>Trigger → Review → Context → Decision → Action</w:t>
              <w:br/>
              <w:br/>
              <w:t>Biggest friction: time / cost / errors / handoffs / context switching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3. Desired Business Outcome</w:t>
            </w:r>
          </w:p>
          <w:p>
            <w:pPr>
              <w:spacing w:before="0" w:after="0"/>
            </w:pPr>
            <w:r>
              <w:rPr>
                <w:sz w:val="15"/>
              </w:rPr>
              <w:t>What should materially improve?</w:t>
              <w:br/>
              <w:br/>
              <w:t>☐ Time  ☐ Cost  ☐ Quality  ☐ Revenue</w:t>
              <w:br/>
              <w:t>☐ CX  ☐ Risk  ☐ Productivity</w:t>
              <w:br/>
              <w:br/>
              <w:t>Baseline: __________   Target: __________</w:t>
            </w:r>
          </w:p>
        </w:tc>
      </w:tr>
      <w:tr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4. Why AI / Why Agentic?</w:t>
            </w:r>
          </w:p>
          <w:p>
            <w:pPr>
              <w:spacing w:before="0" w:after="0"/>
            </w:pPr>
            <w:r>
              <w:rPr>
                <w:sz w:val="15"/>
              </w:rPr>
              <w:t>Could deterministic rules solve this equally well?  Yes / No</w:t>
              <w:br/>
              <w:br/>
              <w:t>Needs: ☐ Language understanding ☐ Summarization</w:t>
              <w:br/>
              <w:t>☐ Reasoning ☐ Retrieval ☐ Tool use ☐ Adaptation</w:t>
              <w:br/>
              <w:br/>
              <w:t>If simple rules are enough, prefer automation over AI.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5. Solution Pattern</w:t>
            </w:r>
          </w:p>
          <w:p>
            <w:pPr>
              <w:spacing w:before="0" w:after="0"/>
            </w:pPr>
            <w:r>
              <w:rPr>
                <w:sz w:val="15"/>
              </w:rPr>
              <w:t>Choose the lowest level that can reliably solve the problem:</w:t>
              <w:br/>
              <w:br/>
              <w:t>1. Deterministic Automation — clear rules, predictable output</w:t>
              <w:br/>
              <w:t>2. AI Assistant — drafts / summarizes / recommends</w:t>
              <w:br/>
              <w:t>3. Intelligent / HITL Agent — reasons + uses tools; human approves</w:t>
              <w:br/>
              <w:t>4. Bounded Autonomous Agent — acts within explicit limits</w:t>
              <w:br/>
              <w:t>5. Fully Autonomous Agent — end-to-end execution with minimal routine oversight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6. Autonomy + Decision Rights</w:t>
            </w:r>
          </w:p>
          <w:p>
            <w:pPr>
              <w:spacing w:before="0" w:after="0"/>
            </w:pPr>
            <w:r>
              <w:rPr>
                <w:sz w:val="15"/>
              </w:rPr>
              <w:t>What can AI own vs. what must a human own?</w:t>
              <w:br/>
              <w:br/>
              <w:t>AI may: __________________________________</w:t>
              <w:br/>
              <w:t>Human must: _______________________________</w:t>
              <w:br/>
              <w:t>AI must NOT: ______________________________</w:t>
              <w:br/>
              <w:br/>
              <w:t>Escalation trigger: _________________________</w:t>
            </w:r>
          </w:p>
        </w:tc>
      </w:tr>
      <w:tr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7. Data, System &amp; Org Readiness</w:t>
            </w:r>
          </w:p>
          <w:p>
            <w:pPr>
              <w:spacing w:before="0" w:after="0"/>
            </w:pPr>
            <w:r>
              <w:rPr>
                <w:sz w:val="15"/>
              </w:rPr>
              <w:t>Score each 1–5:</w:t>
              <w:br/>
              <w:t>Data/knowledge ___  Data quality ___</w:t>
              <w:br/>
              <w:t>APIs/integration ___  Process clarity ___</w:t>
              <w:br/>
              <w:t>Human escalation ___  Governance ___</w:t>
              <w:br/>
              <w:t>Org readiness ___</w:t>
              <w:br/>
              <w:br/>
              <w:t>Biggest readiness gap: _____________________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8. Risk + Cost of Failure</w:t>
            </w:r>
          </w:p>
          <w:p>
            <w:pPr>
              <w:spacing w:before="0" w:after="0"/>
            </w:pPr>
            <w:r>
              <w:rPr>
                <w:sz w:val="15"/>
              </w:rPr>
              <w:t>Impact if wrong: Low / Medium / High</w:t>
              <w:br/>
              <w:t>Reversible? Yes / Partly / No</w:t>
              <w:br/>
              <w:t>Blast radius: one case / team / many users / enterprise</w:t>
              <w:br/>
              <w:br/>
              <w:t>Touches: ☐ Money ☐ Customer commitment ☐ Safety/health</w:t>
              <w:br/>
              <w:t>☐ Legal ☐ Sensitive data ☐ External communication</w:t>
              <w:br/>
              <w:br/>
              <w:t>Human review: Always / Conditional / None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9. Value, Feasibility &amp; Risk</w:t>
            </w:r>
          </w:p>
          <w:p>
            <w:pPr>
              <w:spacing w:before="0" w:after="0"/>
            </w:pPr>
            <w:r>
              <w:rPr>
                <w:sz w:val="15"/>
              </w:rPr>
              <w:t>Business value: Low / Medium / High</w:t>
              <w:br/>
              <w:t>Implementation effort: Low / Medium / High</w:t>
              <w:br/>
              <w:t>Readiness: Low / Medium / High</w:t>
              <w:br/>
              <w:t>Risk: Low / Medium / High</w:t>
              <w:br/>
              <w:br/>
              <w:t>Overall recommendation: ____________________</w:t>
            </w:r>
          </w:p>
        </w:tc>
      </w:tr>
      <w:tr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10. Success Metrics</w:t>
            </w:r>
          </w:p>
          <w:p>
            <w:pPr>
              <w:spacing w:before="0" w:after="0"/>
            </w:pPr>
            <w:r>
              <w:rPr>
                <w:sz w:val="15"/>
              </w:rPr>
              <w:t>Pick only 3–5 pilot metrics.</w:t>
              <w:br/>
              <w:br/>
              <w:t>Product: adoption / task completion</w:t>
              <w:br/>
              <w:t>AI: accuracy / groundedness / tool success</w:t>
              <w:br/>
              <w:t>Operational: time saved / escalation / human intervention</w:t>
              <w:br/>
              <w:t>Business: cost / conversion / revenue / ROI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11. Pilot Definition</w:t>
            </w:r>
          </w:p>
          <w:p>
            <w:pPr>
              <w:spacing w:before="0" w:after="0"/>
            </w:pPr>
            <w:r>
              <w:rPr>
                <w:sz w:val="15"/>
              </w:rPr>
              <w:t>Pilot user: ________________________________</w:t>
              <w:br/>
              <w:t>Workflow: __________________________________</w:t>
              <w:br/>
              <w:t>Data needed: _______________________________</w:t>
              <w:br/>
              <w:t>Volume / duration: __________________________</w:t>
              <w:br/>
              <w:t>Human review: ______________________________</w:t>
              <w:br/>
              <w:t>Success threshold: __________________________</w:t>
            </w:r>
          </w:p>
        </w:tc>
        <w:tc>
          <w:tcPr>
            <w:tcW w:type="dxa" w:w="4824"/>
            <w:shd w:fill="F3F6FA"/>
            <w:tcMar>
              <w:top w:w="60" w:type="dxa"/>
              <w:start w:w="80" w:type="dxa"/>
              <w:bottom w:w="6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12. Decision</w:t>
            </w:r>
          </w:p>
          <w:p>
            <w:pPr>
              <w:spacing w:before="0" w:after="0"/>
            </w:pPr>
            <w:r>
              <w:rPr>
                <w:sz w:val="15"/>
              </w:rPr>
              <w:t>Recommended next step:</w:t>
              <w:br/>
              <w:br/>
              <w:t>☐ Automate</w:t>
              <w:br/>
              <w:t>☐ AI Assist</w:t>
              <w:br/>
              <w:t>☐ Pilot with HITL</w:t>
              <w:br/>
              <w:t>☐ Pilot Bounded Autonomy</w:t>
              <w:br/>
              <w:t>☐ Fully Autonomous Pilot (rare)</w:t>
              <w:br/>
              <w:t>☐ Defer   ☐ Avoid</w:t>
            </w:r>
          </w:p>
        </w:tc>
      </w:tr>
    </w:tbl>
    <w:p>
      <w:pPr>
        <w:spacing w:before="80"/>
        <w:jc w:val="center"/>
      </w:pPr>
      <w:r>
        <w:rPr>
          <w:b/>
          <w:sz w:val="17"/>
        </w:rPr>
        <w:t>Architecture principle: Choose the simplest level of intelligence and autonomy that can reliably achieve the business outcome.</w:t>
      </w:r>
    </w:p>
    <w:sectPr w:rsidR="00FC693F" w:rsidRPr="0006063C" w:rsidSect="00034616">
      <w:pgSz w:w="15840" w:h="12240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