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045"/>
        <w:gridCol w:w="174"/>
        <w:gridCol w:w="449"/>
        <w:gridCol w:w="1881"/>
        <w:gridCol w:w="27"/>
        <w:gridCol w:w="277"/>
        <w:gridCol w:w="1783"/>
        <w:gridCol w:w="805"/>
        <w:gridCol w:w="3135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54C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54C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 INTERNALS 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54C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C54C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F64AD">
        <w:trPr>
          <w:trHeight w:hRule="exact" w:val="1216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Pr="008F64AD" w:rsidRDefault="00C54C17" w:rsidP="00853208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8F64AD">
              <w:rPr>
                <w:rFonts w:ascii="Arial Black" w:hAnsi="Arial Black"/>
                <w:sz w:val="24"/>
                <w:szCs w:val="24"/>
              </w:rPr>
              <w:t xml:space="preserve"> </w:t>
            </w:r>
            <w:r w:rsidR="008F64AD" w:rsidRPr="008F64AD">
              <w:rPr>
                <w:rFonts w:ascii="Times New Roman" w:hAnsi="Times New Roman" w:cs="Times New Roman"/>
                <w:b/>
                <w:sz w:val="24"/>
                <w:szCs w:val="24"/>
              </w:rPr>
              <w:t>THE COMPLETE ANDROID ETHICAL HACKING PRACTICAL COURSE C</w:t>
            </w:r>
          </w:p>
          <w:p w:rsidR="008F64AD" w:rsidRPr="00024640" w:rsidRDefault="00C54C17" w:rsidP="008F64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8F64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F64AD"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GOOGLE CLOUD PLATFORM BIG DATA AND MACHINE LEARNING</w:t>
            </w:r>
            <w:r w:rsidR="008F64AD"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="008F64AD"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  <w:p w:rsidR="00C54C17" w:rsidRPr="006D2F12" w:rsidRDefault="00C54C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C54C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8F64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:rsidR="00C54C17" w:rsidRPr="006D2F12" w:rsidRDefault="00C54C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C54C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 5.5 HRS</w:t>
            </w:r>
          </w:p>
          <w:p w:rsidR="00C54C17" w:rsidRPr="006D2F12" w:rsidRDefault="00C54C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54C17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C54C17" w:rsidRPr="00C54C1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hyperlink r:id="rId5" w:history="1">
              <w:r w:rsidR="00C54C17" w:rsidRPr="00C54C17">
                <w:rPr>
                  <w:rStyle w:val="Hyperlink"/>
                  <w:rFonts w:ascii="Segoe UI" w:hAnsi="Segoe UI" w:cs="Segoe UI"/>
                  <w:color w:val="000000" w:themeColor="text1"/>
                  <w:u w:val="none"/>
                  <w:shd w:val="clear" w:color="auto" w:fill="FFFFFF"/>
                </w:rPr>
                <w:t>Write a java program to check for balanced parenthesis</w:t>
              </w:r>
            </w:hyperlink>
            <w:r w:rsidR="00C54C17" w:rsidRPr="00C54C17">
              <w:rPr>
                <w:color w:val="000000" w:themeColor="text1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54C1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54C17">
        <w:trPr>
          <w:trHeight w:hRule="exact" w:val="94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54C1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https://github.com/naipunya-naik/lockdown-coding/blob/master/JAVA%20CODING/BalancedParanthesis_14-07-2020.java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E91C80" w:rsidRDefault="00E91C8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E91C80" w:rsidRDefault="00E91C8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</w:t>
      </w:r>
      <w:r w:rsidR="008F64AD">
        <w:rPr>
          <w:rFonts w:ascii="Arial Black" w:hAnsi="Arial Black"/>
          <w:sz w:val="24"/>
          <w:szCs w:val="24"/>
        </w:rPr>
        <w:t xml:space="preserve"> THE COMPLETE ANDROID ETHICAL HACKING PRACTICAL COURSE C</w:t>
      </w:r>
    </w:p>
    <w:p w:rsidR="00E91C80" w:rsidRDefault="008F64A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66590"/>
            <wp:effectExtent l="19050" t="0" r="0" b="0"/>
            <wp:docPr id="2" name="Picture 1" descr="14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07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8F64A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2) CERTIFICATION COURSE NAME:-</w:t>
      </w:r>
    </w:p>
    <w:p w:rsidR="008F64AD" w:rsidRPr="00024640" w:rsidRDefault="008F64AD" w:rsidP="008F64AD">
      <w:pPr>
        <w:rPr>
          <w:rFonts w:ascii="Times New Roman" w:hAnsi="Times New Roman" w:cs="Times New Roman"/>
          <w:b/>
          <w:sz w:val="24"/>
          <w:szCs w:val="24"/>
        </w:rPr>
      </w:pPr>
      <w:r w:rsidRPr="00024640">
        <w:rPr>
          <w:rFonts w:ascii="Times New Roman" w:eastAsia="Times New Roman" w:hAnsi="Times New Roman" w:cs="Times New Roman"/>
          <w:b/>
          <w:bCs/>
          <w:color w:val="1F1F1F"/>
          <w:sz w:val="24"/>
          <w:szCs w:val="51"/>
        </w:rPr>
        <w:t>GOOGLE CLOUD PLATFORM BIG DATA AND MACHINE LEARNING</w:t>
      </w:r>
      <w:r w:rsidRPr="00024640">
        <w:rPr>
          <w:rFonts w:ascii="Times New Roman" w:eastAsia="Times New Roman" w:hAnsi="Times New Roman" w:cs="Times New Roman"/>
          <w:b/>
          <w:bCs/>
          <w:color w:val="1F1F1F"/>
          <w:sz w:val="36"/>
          <w:szCs w:val="51"/>
        </w:rPr>
        <w:t xml:space="preserve"> </w:t>
      </w:r>
      <w:r w:rsidRPr="00024640">
        <w:rPr>
          <w:rFonts w:ascii="Times New Roman" w:eastAsia="Times New Roman" w:hAnsi="Times New Roman" w:cs="Times New Roman"/>
          <w:b/>
          <w:bCs/>
          <w:color w:val="1F1F1F"/>
          <w:sz w:val="24"/>
          <w:szCs w:val="51"/>
        </w:rPr>
        <w:t>FUNDAMENTALS</w:t>
      </w:r>
    </w:p>
    <w:p w:rsidR="00E91C80" w:rsidRDefault="008F64A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126740"/>
            <wp:effectExtent l="19050" t="0" r="0" b="0"/>
            <wp:docPr id="4" name="Picture 3" descr="14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07-2020(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E91C80" w:rsidRDefault="00E91C80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E91C80" w:rsidRDefault="00E91C80" w:rsidP="00E91C80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Arial Black" w:hAnsi="Arial Black"/>
          <w:sz w:val="24"/>
          <w:szCs w:val="24"/>
        </w:rPr>
        <w:t>PROBLEM STATEMENT:-</w:t>
      </w:r>
      <w:r w:rsidRPr="00E91C80">
        <w:rPr>
          <w:rFonts w:ascii="Segoe UI" w:hAnsi="Segoe UI" w:cs="Segoe UI"/>
          <w:color w:val="24292E"/>
          <w:sz w:val="21"/>
          <w:szCs w:val="21"/>
        </w:rPr>
        <w:t xml:space="preserve"> Write a java program to check for balanced parenthesis</w:t>
      </w:r>
      <w:r>
        <w:rPr>
          <w:rFonts w:ascii="Segoe UI" w:hAnsi="Segoe UI" w:cs="Segoe UI"/>
          <w:color w:val="24292E"/>
          <w:sz w:val="21"/>
          <w:szCs w:val="21"/>
        </w:rPr>
        <w:t>.</w:t>
      </w:r>
    </w:p>
    <w:p w:rsidR="00E91C80" w:rsidRDefault="00E91C80" w:rsidP="00E91C80">
      <w:pPr>
        <w:pStyle w:val="z-TopofForm"/>
      </w:pPr>
      <w:r>
        <w:t>Top of Form</w:t>
      </w:r>
    </w:p>
    <w:p w:rsidR="00E91C80" w:rsidRDefault="00E91C80" w:rsidP="00E91C80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E91C80" w:rsidTr="00E91C80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E91C80" w:rsidRDefault="00E91C80">
            <w:pPr>
              <w:pStyle w:val="NormalWeb"/>
              <w:spacing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Given an expression string exp. Examine whether the pairs and the orders of “{“,”}”,”(“,”)”,”[“,”]” are correct in exp.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For example, the program should print 'balanced' for exp = “[()]{}{</w:t>
            </w:r>
            <w:hyperlink r:id="rId9" w:history="1">
              <w:r>
                <w:rPr>
                  <w:rStyle w:val="Hyperlink"/>
                  <w:rFonts w:ascii="Segoe UI" w:hAnsi="Segoe UI" w:cs="Segoe UI"/>
                  <w:color w:val="0366D6"/>
                  <w:sz w:val="21"/>
                  <w:szCs w:val="21"/>
                </w:rPr>
                <w:t>()()</w:t>
              </w:r>
            </w:hyperlink>
            <w:r>
              <w:rPr>
                <w:rFonts w:ascii="Segoe UI" w:hAnsi="Segoe UI" w:cs="Segoe UI"/>
                <w:sz w:val="21"/>
                <w:szCs w:val="21"/>
              </w:rPr>
              <w:t>}” and 'not balanced' for exp = “[(])”</w:t>
            </w:r>
          </w:p>
          <w:p w:rsidR="00E91C80" w:rsidRDefault="00E91C80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Input: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Input consists of a string of expression, in a separate line.</w:t>
            </w:r>
          </w:p>
          <w:p w:rsidR="00E91C80" w:rsidRDefault="00E91C80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Output: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Print 'balanced' without quotes if the pair of parenthesis is balanced else print 'not balanced' in a separate line.</w:t>
            </w:r>
          </w:p>
          <w:p w:rsidR="00E91C80" w:rsidRDefault="00E91C80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Example: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Input: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{([])}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()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([]</w:t>
            </w:r>
          </w:p>
          <w:p w:rsidR="00E91C80" w:rsidRDefault="00E91C80">
            <w:pPr>
              <w:pStyle w:val="NormalWeb"/>
              <w:spacing w:before="0" w:before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Output: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balanced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balanced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not balanced</w:t>
            </w:r>
          </w:p>
        </w:tc>
      </w:tr>
    </w:tbl>
    <w:p w:rsidR="005F19EF" w:rsidRDefault="008F64A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D" w:rsidRDefault="008F64AD">
      <w:pPr>
        <w:rPr>
          <w:rFonts w:ascii="Arial Black" w:hAnsi="Arial Black"/>
          <w:sz w:val="24"/>
          <w:szCs w:val="24"/>
        </w:rPr>
      </w:pPr>
    </w:p>
    <w:p w:rsidR="008F64AD" w:rsidRDefault="008F64A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8F64AD" w:rsidRPr="005F19EF" w:rsidRDefault="008F64AD">
      <w:pPr>
        <w:rPr>
          <w:rFonts w:ascii="Arial Black" w:hAnsi="Arial Black"/>
          <w:sz w:val="24"/>
          <w:szCs w:val="24"/>
        </w:rPr>
      </w:pPr>
      <w:hyperlink r:id="rId11" w:history="1">
        <w:r>
          <w:rPr>
            <w:rStyle w:val="Hyperlink"/>
          </w:rPr>
          <w:t>https://github.com/naipunya-naik/lockdown-coding/blob/master/JAVA%20CODING/BalancedParanthesis_14-07-2020.java</w:t>
        </w:r>
      </w:hyperlink>
    </w:p>
    <w:sectPr w:rsidR="008F64AD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332FB"/>
    <w:rsid w:val="0009337E"/>
    <w:rsid w:val="0015087C"/>
    <w:rsid w:val="00160905"/>
    <w:rsid w:val="0024037F"/>
    <w:rsid w:val="00274D49"/>
    <w:rsid w:val="004A67E1"/>
    <w:rsid w:val="005A4D30"/>
    <w:rsid w:val="005F19EF"/>
    <w:rsid w:val="0063310A"/>
    <w:rsid w:val="00666294"/>
    <w:rsid w:val="006D2F12"/>
    <w:rsid w:val="008273C0"/>
    <w:rsid w:val="008A625B"/>
    <w:rsid w:val="008F64AD"/>
    <w:rsid w:val="00927394"/>
    <w:rsid w:val="00A25DBC"/>
    <w:rsid w:val="00BD2F3F"/>
    <w:rsid w:val="00C476B6"/>
    <w:rsid w:val="00C54C17"/>
    <w:rsid w:val="00CB38F1"/>
    <w:rsid w:val="00DF1602"/>
    <w:rsid w:val="00E91C80"/>
    <w:rsid w:val="00FC0556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k-gray-dark">
    <w:name w:val="link-gray-dark"/>
    <w:basedOn w:val="DefaultParagraphFont"/>
    <w:rsid w:val="00E91C8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91C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91C80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91C8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91C80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7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09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98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90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oding/blob/master/JAVA%20CODING/BalancedParanthesis_14-07-2020.java" TargetMode="External"/><Relationship Id="rId11" Type="http://schemas.openxmlformats.org/officeDocument/2006/relationships/hyperlink" Target="https://github.com/naipunya-naik/lockdown-coding/blob/master/JAVA%20CODING/BalancedParanthesis_14-07-2020.java" TargetMode="External"/><Relationship Id="rId5" Type="http://schemas.openxmlformats.org/officeDocument/2006/relationships/hyperlink" Target="https://github.com/orgs/alvas-education-foundation/teams/2nd-year/discussions/150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rgs/alvas-education-foundation/teams/2nd-year/discussions/1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12</cp:revision>
  <dcterms:created xsi:type="dcterms:W3CDTF">2020-05-19T07:50:00Z</dcterms:created>
  <dcterms:modified xsi:type="dcterms:W3CDTF">2020-07-14T11:40:00Z</dcterms:modified>
</cp:coreProperties>
</file>