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FE3256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FE3256">
        <w:trPr>
          <w:trHeight w:hRule="exact" w:val="1069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E3256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C28AC">
        <w:trPr>
          <w:trHeight w:hRule="exact" w:val="3250"/>
        </w:trPr>
        <w:tc>
          <w:tcPr>
            <w:tcW w:w="9576" w:type="dxa"/>
            <w:gridSpan w:val="9"/>
          </w:tcPr>
          <w:p w:rsidR="00FE3256" w:rsidRPr="00FE3256" w:rsidRDefault="006D2F12" w:rsidP="00FE3256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C28AC" w:rsidRPr="00FE325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  <w:p w:rsidR="00FE3256" w:rsidRPr="00FE3256" w:rsidRDefault="00FE3256" w:rsidP="00FE3256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E3256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FE3256" w:rsidRPr="00FE3256" w:rsidRDefault="00FE3256" w:rsidP="00FE3256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E3256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FE3256" w:rsidRPr="00FE3256" w:rsidTr="00FE3256">
              <w:tc>
                <w:tcPr>
                  <w:tcW w:w="11490" w:type="dxa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474DC7" w:rsidRDefault="003C28AC" w:rsidP="00474DC7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</w:pPr>
                  <w:r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t>1</w:t>
                  </w:r>
                  <w:r w:rsidR="00474DC7"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t>.Using methods charAt() &amp; length() of String class, write a program to print the</w:t>
                  </w:r>
                  <w:r w:rsidR="00474DC7"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br/>
                    <w:t>frequency of each character in a string.</w:t>
                  </w:r>
                  <w:r w:rsidR="00474DC7"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br/>
                    <w:t>“Hello friend”</w:t>
                  </w:r>
                </w:p>
                <w:p w:rsidR="00474DC7" w:rsidRPr="00474DC7" w:rsidRDefault="00474DC7" w:rsidP="00474DC7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</w:pPr>
                  <w:r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t>Output should be</w:t>
                  </w:r>
                  <w:r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br/>
                    <w:t>-: 1</w:t>
                  </w:r>
                  <w:r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br/>
                    <w:t>d: 1</w:t>
                  </w:r>
                  <w:r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br/>
                  </w:r>
                  <w:r w:rsidRPr="00474DC7">
                    <w:rPr>
                      <w:rFonts w:ascii="Segoe UI Black" w:eastAsia="Times New Roman" w:hAnsi="Segoe UI Black" w:cs="Arial"/>
                      <w:color w:val="222222"/>
                      <w:sz w:val="24"/>
                      <w:szCs w:val="24"/>
                    </w:rPr>
                    <w:t>e: 2</w:t>
                  </w:r>
                  <w:r w:rsidRPr="00474DC7">
                    <w:rPr>
                      <w:rFonts w:ascii="Segoe UI Black" w:eastAsia="Times New Roman" w:hAnsi="Segoe UI Black" w:cs="Arial"/>
                      <w:color w:val="222222"/>
                      <w:sz w:val="24"/>
                      <w:szCs w:val="24"/>
                    </w:rPr>
                    <w:br/>
                    <w:t>f: 1</w:t>
                  </w:r>
                </w:p>
                <w:p w:rsidR="00474DC7" w:rsidRDefault="00474DC7" w:rsidP="00FE3256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b/>
                      <w:sz w:val="21"/>
                      <w:szCs w:val="21"/>
                    </w:rPr>
                  </w:pPr>
                </w:p>
                <w:p w:rsidR="00FA18FC" w:rsidRDefault="00FA18FC" w:rsidP="00FE3256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b/>
                      <w:sz w:val="21"/>
                      <w:szCs w:val="21"/>
                    </w:rPr>
                  </w:pPr>
                </w:p>
                <w:p w:rsidR="00FE3256" w:rsidRPr="00FE3256" w:rsidRDefault="00FE3256" w:rsidP="00FE3256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b/>
                      <w:sz w:val="21"/>
                      <w:szCs w:val="21"/>
                    </w:rPr>
                  </w:pP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A18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A18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4C6FA3">
        <w:trPr>
          <w:trHeight w:hRule="exact" w:val="1003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FA18FC" w:rsidRDefault="00EB045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74DC7">
                <w:rPr>
                  <w:rStyle w:val="Hyperlink"/>
                </w:rPr>
                <w:t>https://github.com/naiknaipu/lockdown-coding/blob/master/helo.java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74DC7" w:rsidP="00474DC7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4C6FA3" w:rsidRDefault="004C6FA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C6FA3" w:rsidRDefault="004C6FA3" w:rsidP="005F19EF">
      <w:pPr>
        <w:rPr>
          <w:rFonts w:ascii="Arial Black" w:hAnsi="Arial Black"/>
          <w:noProof/>
          <w:sz w:val="24"/>
          <w:szCs w:val="24"/>
        </w:rPr>
      </w:pPr>
    </w:p>
    <w:p w:rsidR="00474DC7" w:rsidRDefault="00474D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735"/>
            <wp:effectExtent l="19050" t="0" r="0" b="0"/>
            <wp:docPr id="2" name="Picture 1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C7" w:rsidRDefault="00474DC7" w:rsidP="005F19EF">
      <w:pPr>
        <w:rPr>
          <w:rFonts w:ascii="Arial Black" w:hAnsi="Arial Black"/>
          <w:sz w:val="24"/>
          <w:szCs w:val="24"/>
        </w:rPr>
      </w:pPr>
    </w:p>
    <w:p w:rsidR="00474DC7" w:rsidRDefault="003C28A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 OF THE CERTIFICATION COURSE</w:t>
      </w:r>
      <w:r w:rsidR="004C6FA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, INTRODUCTION TO HADOOP</w:t>
      </w: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3C28AC" w:rsidRDefault="003C28AC" w:rsidP="004C6FA3">
      <w:p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TOPICS COVERED OF CERTIFICATION COURSE:-</w:t>
      </w:r>
    </w:p>
    <w:p w:rsidR="003C28AC" w:rsidRDefault="003C28AC" w:rsidP="004C6FA3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 TO BIG DATA</w:t>
      </w:r>
    </w:p>
    <w:p w:rsidR="003C28AC" w:rsidRDefault="003C28AC" w:rsidP="004C6FA3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ETL</w:t>
      </w:r>
    </w:p>
    <w:p w:rsidR="003C28AC" w:rsidRDefault="003C28AC" w:rsidP="004C6FA3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 TO HADOOP</w:t>
      </w:r>
    </w:p>
    <w:p w:rsidR="003C28AC" w:rsidRDefault="003C28AC" w:rsidP="004C6FA3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DISTRIBUTED COMPUTING</w:t>
      </w:r>
    </w:p>
    <w:p w:rsidR="003C28AC" w:rsidRDefault="003C28AC" w:rsidP="004C6FA3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HADOOP ARCHITECTURE</w:t>
      </w:r>
    </w:p>
    <w:p w:rsidR="003C28AC" w:rsidRDefault="003C28AC" w:rsidP="004C6FA3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HOW DO WE STORE A FILE IN HDFS</w:t>
      </w:r>
    </w:p>
    <w:p w:rsidR="003C28AC" w:rsidRDefault="003C28AC" w:rsidP="004C6FA3">
      <w:pPr>
        <w:pStyle w:val="ListParagraph"/>
        <w:numPr>
          <w:ilvl w:val="0"/>
          <w:numId w:val="2"/>
        </w:num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 TO OOZIE AND HDFS PROCESSING</w:t>
      </w:r>
    </w:p>
    <w:p w:rsidR="003C28AC" w:rsidRDefault="003C28AC" w:rsidP="004C6FA3">
      <w:pPr>
        <w:spacing w:line="480" w:lineRule="auto"/>
        <w:rPr>
          <w:rFonts w:ascii="Arial Black" w:hAnsi="Arial Black"/>
          <w:sz w:val="24"/>
          <w:szCs w:val="24"/>
        </w:rPr>
      </w:pP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3C28A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581275"/>
            <wp:effectExtent l="19050" t="0" r="0" b="0"/>
            <wp:docPr id="6" name="Picture 5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A3" w:rsidRDefault="004C6F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OF THE FOLLOWING CODE:-</w:t>
      </w: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743325"/>
            <wp:effectExtent l="19050" t="0" r="0" b="0"/>
            <wp:docPr id="5" name="Picture 2" descr="Screensho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287A"/>
    <w:multiLevelType w:val="hybridMultilevel"/>
    <w:tmpl w:val="1466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D1769"/>
    <w:multiLevelType w:val="multilevel"/>
    <w:tmpl w:val="6922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3C28AC"/>
    <w:rsid w:val="00474DC7"/>
    <w:rsid w:val="004C6FA3"/>
    <w:rsid w:val="005A4D30"/>
    <w:rsid w:val="005F19EF"/>
    <w:rsid w:val="006D2F12"/>
    <w:rsid w:val="00946126"/>
    <w:rsid w:val="00CB38F1"/>
    <w:rsid w:val="00DF08C8"/>
    <w:rsid w:val="00DF1602"/>
    <w:rsid w:val="00EB0453"/>
    <w:rsid w:val="00FA18FC"/>
    <w:rsid w:val="00FE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E3256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FE325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32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32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32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325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FE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28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1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knaipu/lockdown-coding/blob/master/helo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9</cp:revision>
  <dcterms:created xsi:type="dcterms:W3CDTF">2020-05-19T07:50:00Z</dcterms:created>
  <dcterms:modified xsi:type="dcterms:W3CDTF">2020-05-20T16:31:00Z</dcterms:modified>
</cp:coreProperties>
</file>