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1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1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1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1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0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 POWERPOINT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0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0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0224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502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1D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0224"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D1D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502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D1D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D1D05" w:rsidRDefault="009D1D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9D1D05" w:rsidRDefault="009D1D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MICROSOFT POWERPOINT</w:t>
      </w:r>
    </w:p>
    <w:p w:rsidR="009D1D05" w:rsidRDefault="009D1D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43095"/>
            <wp:effectExtent l="19050" t="0" r="0" b="0"/>
            <wp:docPr id="1" name="Picture 0" descr="28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-06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24" w:rsidRDefault="007502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28 JUNE 2020:-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Create a Presentation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Run a Presentation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Save a Presentation as a Show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Use different functionalities of PowerPoint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lastRenderedPageBreak/>
        <w:t>Create a Table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Create a Picture and how to enhance them using picture tools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Use ClipArt and use different media file types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Use Screenshot, Photo album, and Shapes</w:t>
      </w:r>
    </w:p>
    <w:p w:rsidR="00750224" w:rsidRPr="00750224" w:rsidRDefault="00750224" w:rsidP="007502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8"/>
          <w:szCs w:val="23"/>
        </w:rPr>
      </w:pPr>
      <w:r w:rsidRPr="00750224">
        <w:rPr>
          <w:rFonts w:ascii="Segoe UI Black" w:hAnsi="Segoe UI Black" w:cs="Segoe UI"/>
          <w:color w:val="29303B"/>
          <w:sz w:val="28"/>
          <w:szCs w:val="23"/>
        </w:rPr>
        <w:t>I)Use SmartArt, Charts, and Hyperlinks</w:t>
      </w:r>
    </w:p>
    <w:p w:rsidR="009D1D05" w:rsidRDefault="009D1D0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7502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STATEMENTS GIVEN TODAY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7142B"/>
    <w:multiLevelType w:val="hybridMultilevel"/>
    <w:tmpl w:val="F3C8E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15087C"/>
    <w:rsid w:val="00160905"/>
    <w:rsid w:val="00215C15"/>
    <w:rsid w:val="004A67E1"/>
    <w:rsid w:val="005A4D30"/>
    <w:rsid w:val="005F19EF"/>
    <w:rsid w:val="0063310A"/>
    <w:rsid w:val="00666294"/>
    <w:rsid w:val="006D2F12"/>
    <w:rsid w:val="00750224"/>
    <w:rsid w:val="008A625B"/>
    <w:rsid w:val="009D1D05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2020-06-28T14:09:00Z</dcterms:modified>
</cp:coreProperties>
</file>