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2475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Seem</w:t>
            </w:r>
            <w:r w:rsidR="006D2F12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714DD">
        <w:trPr>
          <w:trHeight w:hRule="exact" w:val="972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1)DATA COMMUNICATION</w:t>
            </w:r>
          </w:p>
          <w:p w:rsidR="004714DD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7B0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 ,PROBABILITY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STATISTICAL METHODS</w:t>
            </w:r>
            <w:r w:rsidR="007B02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1)30</w:t>
            </w:r>
          </w:p>
          <w:p w:rsidR="004714DD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1)26</w:t>
            </w:r>
          </w:p>
          <w:p w:rsidR="004714DD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  <w:r w:rsidR="007B0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B0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</w:t>
            </w:r>
            <w:r w:rsidR="004714DD">
              <w:rPr>
                <w:rFonts w:ascii="Times New Roman" w:hAnsi="Times New Roman" w:cs="Times New Roman"/>
                <w:b/>
                <w:sz w:val="24"/>
                <w:szCs w:val="24"/>
              </w:rPr>
              <w:t>nitive.ai with 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1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714DD">
              <w:t xml:space="preserve"> </w:t>
            </w:r>
            <w:hyperlink r:id="rId5" w:history="1">
              <w:r w:rsidR="004714DD" w:rsidRPr="004714DD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count Uppercase, Lowercase, special character and numeric values for a given String</w:t>
              </w:r>
            </w:hyperlink>
            <w:r w:rsidR="004714DD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714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47578">
              <w:rPr>
                <w:rFonts w:ascii="Times New Roman" w:hAnsi="Times New Roman" w:cs="Times New Roman"/>
                <w:b/>
                <w:sz w:val="24"/>
                <w:szCs w:val="24"/>
              </w:rPr>
              <w:t>Gather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714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67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4714DD">
                <w:rPr>
                  <w:rStyle w:val="Hyperlink"/>
                </w:rPr>
                <w:t>https://github.com/naipunya-naik/lockdown-coding/tree/master/C%20CODING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714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4714DD" w:rsidRDefault="004714DD">
      <w:pPr>
        <w:rPr>
          <w:rFonts w:ascii="Arial Black" w:hAnsi="Arial Black"/>
          <w:sz w:val="24"/>
          <w:szCs w:val="24"/>
        </w:rPr>
      </w:pPr>
    </w:p>
    <w:p w:rsidR="004714DD" w:rsidRDefault="004714DD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714DD">
        <w:rPr>
          <w:rFonts w:ascii="Arial Black" w:hAnsi="Arial Black"/>
          <w:sz w:val="24"/>
          <w:szCs w:val="24"/>
        </w:rPr>
        <w:t>.</w:t>
      </w:r>
    </w:p>
    <w:p w:rsidR="004714DD" w:rsidRDefault="00471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D" w:rsidRDefault="004714DD" w:rsidP="005F19EF">
      <w:pPr>
        <w:rPr>
          <w:rFonts w:ascii="Arial Black" w:hAnsi="Arial Black"/>
          <w:sz w:val="24"/>
          <w:szCs w:val="24"/>
        </w:rPr>
      </w:pPr>
    </w:p>
    <w:p w:rsidR="004714DD" w:rsidRDefault="004714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  2</w:t>
      </w:r>
      <w:r w:rsidRPr="004714DD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I.A TEST OF DATA COMMUNICATION WAS HELD ON 30 MAY 2020.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:- DATA COMMUNICATION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3 &amp; MODULE 4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 OF QUESTIONS:- 30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TIME:- 9.15 AM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TIME:- 10.00 AM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 45 MIN</w:t>
      </w:r>
    </w:p>
    <w:p w:rsidR="004714DD" w:rsidRDefault="004714DD" w:rsidP="004714D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4714DD" w:rsidRDefault="004714DD" w:rsidP="004714DD">
      <w:pPr>
        <w:rPr>
          <w:rFonts w:ascii="Arial Black" w:hAnsi="Arial Black"/>
          <w:sz w:val="24"/>
          <w:szCs w:val="24"/>
        </w:rPr>
      </w:pPr>
    </w:p>
    <w:p w:rsidR="004714DD" w:rsidRDefault="004714DD" w:rsidP="004714DD">
      <w:pPr>
        <w:rPr>
          <w:rFonts w:ascii="Arial Black" w:hAnsi="Arial Black"/>
          <w:sz w:val="24"/>
          <w:szCs w:val="24"/>
        </w:rPr>
      </w:pPr>
    </w:p>
    <w:p w:rsidR="004714DD" w:rsidRDefault="004714DD" w:rsidP="004714DD">
      <w:pPr>
        <w:rPr>
          <w:rFonts w:ascii="Arial Black" w:hAnsi="Arial Black"/>
          <w:sz w:val="24"/>
          <w:szCs w:val="24"/>
        </w:rPr>
      </w:pPr>
    </w:p>
    <w:p w:rsidR="004714DD" w:rsidRDefault="004714DD" w:rsidP="00471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THE 2</w:t>
      </w:r>
      <w:r w:rsidRPr="004714DD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I.A TEST OF COMPLEX ANALYSIS,</w:t>
      </w:r>
      <w:r w:rsidR="003741E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PROBABILITY AND STATISTICAL METHODS WAS CONDUCTED ON 30 MAY 2020.</w:t>
      </w:r>
    </w:p>
    <w:p w:rsidR="004714DD" w:rsidRPr="004714DD" w:rsidRDefault="004714DD" w:rsidP="00471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D" w:rsidRDefault="004714DD" w:rsidP="005F19EF">
      <w:pPr>
        <w:rPr>
          <w:rFonts w:ascii="Arial Black" w:hAnsi="Arial Black"/>
          <w:sz w:val="24"/>
          <w:szCs w:val="24"/>
        </w:rPr>
      </w:pPr>
    </w:p>
    <w:p w:rsidR="004714DD" w:rsidRDefault="004714DD" w:rsidP="004714D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</w:t>
      </w:r>
      <w:r w:rsidR="00247578">
        <w:rPr>
          <w:rFonts w:ascii="Arial Black" w:hAnsi="Arial Black"/>
          <w:sz w:val="24"/>
          <w:szCs w:val="24"/>
        </w:rPr>
        <w:t>: -</w:t>
      </w:r>
      <w:r w:rsidR="003E720E" w:rsidRPr="003E720E">
        <w:rPr>
          <w:rFonts w:ascii="Arial Black" w:hAnsi="Arial Black"/>
          <w:sz w:val="24"/>
          <w:szCs w:val="24"/>
        </w:rPr>
        <w:t xml:space="preserve"> </w:t>
      </w:r>
      <w:r w:rsidR="003E720E">
        <w:rPr>
          <w:rFonts w:ascii="Arial Black" w:hAnsi="Arial Black"/>
          <w:sz w:val="24"/>
          <w:szCs w:val="24"/>
        </w:rPr>
        <w:t>COMPLEX ANALYSIS</w:t>
      </w:r>
      <w:r w:rsidR="00247578">
        <w:rPr>
          <w:rFonts w:ascii="Arial Black" w:hAnsi="Arial Black"/>
          <w:sz w:val="24"/>
          <w:szCs w:val="24"/>
        </w:rPr>
        <w:t>, PROBABILITY</w:t>
      </w:r>
      <w:r w:rsidR="003E720E">
        <w:rPr>
          <w:rFonts w:ascii="Arial Black" w:hAnsi="Arial Black"/>
          <w:sz w:val="24"/>
          <w:szCs w:val="24"/>
        </w:rPr>
        <w:t xml:space="preserve"> AND STATISTICAL METHODS.</w:t>
      </w:r>
    </w:p>
    <w:p w:rsidR="003E720E" w:rsidRDefault="003E720E" w:rsidP="004714D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3</w:t>
      </w:r>
    </w:p>
    <w:p w:rsidR="003E720E" w:rsidRPr="003E720E" w:rsidRDefault="003E720E" w:rsidP="003E720E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3E720E">
        <w:rPr>
          <w:rFonts w:ascii="Arial Black" w:hAnsi="Arial Black"/>
          <w:sz w:val="24"/>
          <w:szCs w:val="24"/>
        </w:rPr>
        <w:t>THE 2</w:t>
      </w:r>
      <w:r w:rsidRPr="003E720E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I.A TEST COMPRISED OF TWO </w:t>
      </w:r>
      <w:r w:rsidR="00247578">
        <w:rPr>
          <w:rFonts w:ascii="Arial Black" w:hAnsi="Arial Black"/>
          <w:sz w:val="24"/>
          <w:szCs w:val="24"/>
        </w:rPr>
        <w:t>TESTS,</w:t>
      </w:r>
      <w:r w:rsidR="003741E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TEST 1&amp;TEST 2.</w:t>
      </w:r>
    </w:p>
    <w:p w:rsidR="003E720E" w:rsidRPr="003E720E" w:rsidRDefault="003E720E" w:rsidP="004714D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3E720E">
        <w:rPr>
          <w:rFonts w:ascii="Arial Black" w:hAnsi="Arial Black"/>
          <w:sz w:val="24"/>
          <w:szCs w:val="24"/>
        </w:rPr>
        <w:t>NO. OF QUESTIONS(TEST 1):-10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 OF QUESTIONS(TEST 2):-10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TEST 1:- EACH QUESTION CARRIED 1 MARK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2:- EACH QUESTION CARRIED 2 MARKS.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 :- 3.00 PM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TIME:- 3.40 PM</w:t>
      </w:r>
    </w:p>
    <w:p w:rsidR="003E720E" w:rsidRDefault="003E720E" w:rsidP="005F19E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</w:t>
      </w:r>
      <w:r w:rsidR="003741E5">
        <w:rPr>
          <w:rFonts w:ascii="Arial Black" w:hAnsi="Arial Black"/>
          <w:sz w:val="24"/>
          <w:szCs w:val="24"/>
        </w:rPr>
        <w:t xml:space="preserve"> 40 MIN</w:t>
      </w:r>
    </w:p>
    <w:p w:rsidR="003E720E" w:rsidRPr="003E720E" w:rsidRDefault="003E720E" w:rsidP="003E720E">
      <w:pPr>
        <w:ind w:left="360"/>
        <w:rPr>
          <w:rFonts w:ascii="Arial Black" w:hAnsi="Arial Black"/>
          <w:sz w:val="24"/>
          <w:szCs w:val="24"/>
        </w:rPr>
      </w:pPr>
    </w:p>
    <w:p w:rsidR="007B0200" w:rsidRDefault="007B0200" w:rsidP="005F19EF">
      <w:pPr>
        <w:rPr>
          <w:rFonts w:ascii="Arial Black" w:hAnsi="Arial Black"/>
          <w:sz w:val="24"/>
          <w:szCs w:val="24"/>
        </w:rPr>
      </w:pPr>
    </w:p>
    <w:p w:rsidR="003741E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1E5">
        <w:rPr>
          <w:rFonts w:ascii="Arial Black" w:hAnsi="Arial Black"/>
          <w:sz w:val="24"/>
          <w:szCs w:val="24"/>
        </w:rPr>
        <w:t>.</w:t>
      </w:r>
    </w:p>
    <w:p w:rsidR="003741E5" w:rsidRDefault="007B02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CLOUD COMPUTING.</w:t>
      </w:r>
    </w:p>
    <w:p w:rsidR="003741E5" w:rsidRDefault="007B02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538855"/>
            <wp:effectExtent l="19050" t="0" r="0" b="0"/>
            <wp:docPr id="4" name="Picture 3" descr="30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-05-20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E5" w:rsidRDefault="003741E5" w:rsidP="005F19EF">
      <w:pPr>
        <w:rPr>
          <w:rFonts w:ascii="Arial Black" w:hAnsi="Arial Black"/>
          <w:sz w:val="24"/>
          <w:szCs w:val="24"/>
        </w:rPr>
      </w:pPr>
    </w:p>
    <w:p w:rsidR="003741E5" w:rsidRDefault="003741E5" w:rsidP="005F19EF">
      <w:pPr>
        <w:rPr>
          <w:rFonts w:ascii="Arial Black" w:hAnsi="Arial Black"/>
          <w:sz w:val="24"/>
          <w:szCs w:val="24"/>
        </w:rPr>
      </w:pPr>
    </w:p>
    <w:p w:rsidR="003741E5" w:rsidRDefault="007B02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30 MAY 2020:-</w:t>
      </w:r>
    </w:p>
    <w:p w:rsidR="007B0200" w:rsidRDefault="007B0200" w:rsidP="007B0200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MARKET SIZE OF CLOUD SERVICES INDUSTRY.</w:t>
      </w:r>
    </w:p>
    <w:p w:rsidR="007B0200" w:rsidRDefault="007B0200" w:rsidP="007B0200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CLOUD SECURITY RESPONSIBILITIES.</w:t>
      </w:r>
    </w:p>
    <w:p w:rsidR="007B0200" w:rsidRDefault="007B0200" w:rsidP="007B0200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CLOUD BUSINESSES ALL AROUND THE WORLD.</w:t>
      </w:r>
    </w:p>
    <w:p w:rsidR="007B0200" w:rsidRDefault="007B0200" w:rsidP="007B0200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JOB ROLES OF CLOUD DOMAIN.</w:t>
      </w:r>
    </w:p>
    <w:p w:rsidR="007B0200" w:rsidRPr="007B0200" w:rsidRDefault="007B0200" w:rsidP="007B0200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LEARNT ABOUT CLOUD BASED SAP APPLICATIONS.</w:t>
      </w:r>
    </w:p>
    <w:p w:rsidR="003741E5" w:rsidRDefault="003741E5" w:rsidP="005F19EF">
      <w:pPr>
        <w:rPr>
          <w:rFonts w:ascii="Arial Black" w:hAnsi="Arial Black"/>
          <w:sz w:val="24"/>
          <w:szCs w:val="24"/>
        </w:rPr>
      </w:pPr>
    </w:p>
    <w:p w:rsidR="003741E5" w:rsidRDefault="003741E5" w:rsidP="005F19EF">
      <w:pPr>
        <w:rPr>
          <w:rFonts w:ascii="Arial Black" w:hAnsi="Arial Black"/>
          <w:sz w:val="24"/>
          <w:szCs w:val="24"/>
        </w:rPr>
      </w:pPr>
    </w:p>
    <w:p w:rsidR="003741E5" w:rsidRDefault="003741E5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3741E5">
      <w:r>
        <w:rPr>
          <w:rFonts w:ascii="Arial Black" w:hAnsi="Arial Black"/>
          <w:sz w:val="24"/>
          <w:szCs w:val="24"/>
        </w:rPr>
        <w:t>PROBLEM STATEMENT</w:t>
      </w:r>
      <w:r w:rsidR="00247578">
        <w:rPr>
          <w:rFonts w:ascii="Arial Black" w:hAnsi="Arial Black"/>
          <w:sz w:val="24"/>
          <w:szCs w:val="24"/>
        </w:rPr>
        <w:t>: -</w:t>
      </w:r>
      <w:r w:rsidRPr="003741E5">
        <w:t xml:space="preserve"> </w:t>
      </w:r>
      <w:hyperlink r:id="rId10" w:history="1">
        <w:r w:rsidRPr="003741E5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Write a C Program to count Uppercase, Lowercase, special character and numeric values for a given String</w:t>
        </w:r>
      </w:hyperlink>
      <w:r w:rsidRPr="003741E5">
        <w:rPr>
          <w:color w:val="000000" w:themeColor="text1"/>
        </w:rPr>
        <w:t>.</w:t>
      </w:r>
    </w:p>
    <w:p w:rsidR="003741E5" w:rsidRDefault="0024757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Input:</w:t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Read a String (combination of character, numeric, special character) from keyboard.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 w:rsidR="003741E5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Ex: #HaaGs01fOr@haaks07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Output: 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Upper case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letters:</w:t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5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Lower case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letters:</w:t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8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Numbers:</w:t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4</w:t>
      </w:r>
      <w:r w:rsidR="003741E5">
        <w:rPr>
          <w:rFonts w:ascii="Segoe UI" w:hAnsi="Segoe UI" w:cs="Segoe UI"/>
          <w:color w:val="24292E"/>
          <w:sz w:val="21"/>
          <w:szCs w:val="21"/>
        </w:rPr>
        <w:br/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Special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Characters:</w:t>
      </w:r>
      <w:r w:rsidR="003741E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2</w:t>
      </w:r>
    </w:p>
    <w:p w:rsidR="003741E5" w:rsidRDefault="003741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E5" w:rsidRDefault="003741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3741E5" w:rsidRDefault="00E067CA">
      <w:pPr>
        <w:rPr>
          <w:rFonts w:ascii="Arial Black" w:hAnsi="Arial Black"/>
          <w:sz w:val="24"/>
          <w:szCs w:val="24"/>
        </w:rPr>
      </w:pPr>
      <w:hyperlink r:id="rId12" w:history="1">
        <w:r w:rsidR="003741E5">
          <w:rPr>
            <w:rStyle w:val="Hyperlink"/>
          </w:rPr>
          <w:t>https://github.com/naipunya-naik/lockdown-coding/blob/master/C%20CODING/uppercase%20lowercase_30-05-2020.c</w:t>
        </w:r>
      </w:hyperlink>
    </w:p>
    <w:sectPr w:rsidR="003741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61658"/>
    <w:multiLevelType w:val="hybridMultilevel"/>
    <w:tmpl w:val="AAD6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E204B"/>
    <w:multiLevelType w:val="hybridMultilevel"/>
    <w:tmpl w:val="2E82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30C8F"/>
    <w:multiLevelType w:val="hybridMultilevel"/>
    <w:tmpl w:val="0690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47578"/>
    <w:rsid w:val="002E1B82"/>
    <w:rsid w:val="003741E5"/>
    <w:rsid w:val="003E720E"/>
    <w:rsid w:val="004714DD"/>
    <w:rsid w:val="005A4D30"/>
    <w:rsid w:val="005F19EF"/>
    <w:rsid w:val="006D2F12"/>
    <w:rsid w:val="007B0200"/>
    <w:rsid w:val="00CB38F1"/>
    <w:rsid w:val="00DF1602"/>
    <w:rsid w:val="00E0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714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4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41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ipunya-naik/lockdown-coding/blob/master/C%20CODING/uppercase%20lowercase_30-05-2020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tree/master/C%20COD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88" TargetMode="External"/><Relationship Id="rId10" Type="http://schemas.openxmlformats.org/officeDocument/2006/relationships/hyperlink" Target="https://github.com/orgs/alvas-education-foundation/teams/2nd-year/discussions/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2020-05-30T15:02:00Z</dcterms:modified>
</cp:coreProperties>
</file>