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5:</w:t>
      </w:r>
    </w:p>
    <w:p w:rsidR="00000000" w:rsidDel="00000000" w:rsidP="00000000" w:rsidRDefault="00000000" w:rsidRPr="00000000" w14:paraId="00000002">
      <w:pPr>
        <w:rPr/>
      </w:pPr>
      <w:r w:rsidDel="00000000" w:rsidR="00000000" w:rsidRPr="00000000">
        <w:rPr>
          <w:rtl w:val="0"/>
        </w:rPr>
        <w:t xml:space="preserve">Act like a senior strategy consultant, competitive intelligence analyst, venture capital researcher, and automotive marketplace expert specializing in digital platforms, used-car ecosystems, and growth strategy.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objective is to conduct a comprehensive Market Segment, Competitive Landscape, and Product Expansion Analysis of Spinny. The goal is to understand Spinny's competitive positioning, market differentiation, ecosystem strategy, future growth signals, and long-term defensibility within the Indian used-car market.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Task:</w:t>
      </w:r>
    </w:p>
    <w:p w:rsidR="00000000" w:rsidDel="00000000" w:rsidP="00000000" w:rsidRDefault="00000000" w:rsidRPr="00000000" w14:paraId="00000007">
      <w:pPr>
        <w:rPr/>
      </w:pPr>
      <w:r w:rsidDel="00000000" w:rsidR="00000000" w:rsidRPr="00000000">
        <w:rPr>
          <w:rtl w:val="0"/>
        </w:rPr>
        <w:t xml:space="preserve">Create a detailed competitive assessment of Spinny and benchmark it against key competitors. Analyze not only the current market landscape but also future expansion signals that reveal how Spinny intends to strengthen and expand its product ecosystem.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Research Instructions:</w:t>
      </w:r>
    </w:p>
    <w:p w:rsidR="00000000" w:rsidDel="00000000" w:rsidP="00000000" w:rsidRDefault="00000000" w:rsidRPr="00000000" w14:paraId="0000000A">
      <w:pPr>
        <w:rPr/>
      </w:pPr>
      <w:r w:rsidDel="00000000" w:rsidR="00000000" w:rsidRPr="00000000">
        <w:rPr>
          <w:rtl w:val="0"/>
        </w:rPr>
        <w:t xml:space="preserve">- Use SimilarWeb to compare traffic and acquisition channels.</w:t>
      </w:r>
    </w:p>
    <w:p w:rsidR="00000000" w:rsidDel="00000000" w:rsidP="00000000" w:rsidRDefault="00000000" w:rsidRPr="00000000" w14:paraId="0000000B">
      <w:pPr>
        <w:rPr/>
      </w:pPr>
      <w:r w:rsidDel="00000000" w:rsidR="00000000" w:rsidRPr="00000000">
        <w:rPr>
          <w:rtl w:val="0"/>
        </w:rPr>
        <w:t xml:space="preserve">- Use Google News for recent announcements, expansion initiatives, funding news, partnerships, and strategic developments.</w:t>
      </w:r>
    </w:p>
    <w:p w:rsidR="00000000" w:rsidDel="00000000" w:rsidP="00000000" w:rsidRDefault="00000000" w:rsidRPr="00000000" w14:paraId="0000000C">
      <w:pPr>
        <w:rPr/>
      </w:pPr>
      <w:r w:rsidDel="00000000" w:rsidR="00000000" w:rsidRPr="00000000">
        <w:rPr>
          <w:rtl w:val="0"/>
        </w:rPr>
        <w:t xml:space="preserve">- Use LinkedIn job postings to identify product roadmap and growth signals.</w:t>
      </w:r>
    </w:p>
    <w:p w:rsidR="00000000" w:rsidDel="00000000" w:rsidP="00000000" w:rsidRDefault="00000000" w:rsidRPr="00000000" w14:paraId="0000000D">
      <w:pPr>
        <w:rPr/>
      </w:pPr>
      <w:r w:rsidDel="00000000" w:rsidR="00000000" w:rsidRPr="00000000">
        <w:rPr>
          <w:rtl w:val="0"/>
        </w:rPr>
        <w:t xml:space="preserve">- Use company websites, investor coverage, industry reports, and customer reviews.</w:t>
      </w:r>
    </w:p>
    <w:p w:rsidR="00000000" w:rsidDel="00000000" w:rsidP="00000000" w:rsidRDefault="00000000" w:rsidRPr="00000000" w14:paraId="0000000E">
      <w:pPr>
        <w:rPr/>
      </w:pPr>
      <w:r w:rsidDel="00000000" w:rsidR="00000000" w:rsidRPr="00000000">
        <w:rPr>
          <w:rtl w:val="0"/>
        </w:rPr>
        <w:t xml:space="preserve">- Focus primarily on developments from 2024–2025.</w:t>
      </w:r>
    </w:p>
    <w:p w:rsidR="00000000" w:rsidDel="00000000" w:rsidP="00000000" w:rsidRDefault="00000000" w:rsidRPr="00000000" w14:paraId="0000000F">
      <w:pPr>
        <w:rPr/>
      </w:pPr>
      <w:r w:rsidDel="00000000" w:rsidR="00000000" w:rsidRPr="00000000">
        <w:rPr>
          <w:rtl w:val="0"/>
        </w:rPr>
        <w:t xml:space="preserve">- Support findings with citations and evidence.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SECTION 1: MARKET SEGMENT ANALYSIS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Industry Structure</w:t>
      </w:r>
    </w:p>
    <w:p w:rsidR="00000000" w:rsidDel="00000000" w:rsidP="00000000" w:rsidRDefault="00000000" w:rsidRPr="00000000" w14:paraId="00000014">
      <w:pPr>
        <w:rPr/>
      </w:pPr>
      <w:r w:rsidDel="00000000" w:rsidR="00000000" w:rsidRPr="00000000">
        <w:rPr>
          <w:rtl w:val="0"/>
        </w:rPr>
        <w:t xml:space="preserve">   - Indian used-car market overview</w:t>
      </w:r>
    </w:p>
    <w:p w:rsidR="00000000" w:rsidDel="00000000" w:rsidP="00000000" w:rsidRDefault="00000000" w:rsidRPr="00000000" w14:paraId="00000015">
      <w:pPr>
        <w:rPr/>
      </w:pPr>
      <w:r w:rsidDel="00000000" w:rsidR="00000000" w:rsidRPr="00000000">
        <w:rPr>
          <w:rtl w:val="0"/>
        </w:rPr>
        <w:t xml:space="preserve">   - Key market segments</w:t>
      </w:r>
    </w:p>
    <w:p w:rsidR="00000000" w:rsidDel="00000000" w:rsidP="00000000" w:rsidRDefault="00000000" w:rsidRPr="00000000" w14:paraId="00000016">
      <w:pPr>
        <w:rPr/>
      </w:pPr>
      <w:r w:rsidDel="00000000" w:rsidR="00000000" w:rsidRPr="00000000">
        <w:rPr>
          <w:rtl w:val="0"/>
        </w:rPr>
        <w:t xml:space="preserve">   - Online vs offline market dynamics</w:t>
      </w:r>
    </w:p>
    <w:p w:rsidR="00000000" w:rsidDel="00000000" w:rsidP="00000000" w:rsidRDefault="00000000" w:rsidRPr="00000000" w14:paraId="00000017">
      <w:pPr>
        <w:rPr/>
      </w:pPr>
      <w:r w:rsidDel="00000000" w:rsidR="00000000" w:rsidRPr="00000000">
        <w:rPr>
          <w:rtl w:val="0"/>
        </w:rPr>
        <w:t xml:space="preserve">   - Organized vs unorganized players</w:t>
      </w:r>
    </w:p>
    <w:p w:rsidR="00000000" w:rsidDel="00000000" w:rsidP="00000000" w:rsidRDefault="00000000" w:rsidRPr="00000000" w14:paraId="00000018">
      <w:pPr>
        <w:rPr/>
      </w:pPr>
      <w:r w:rsidDel="00000000" w:rsidR="00000000" w:rsidRPr="00000000">
        <w:rPr>
          <w:rtl w:val="0"/>
        </w:rPr>
        <w:t xml:space="preserve">   - Emerging trends shaping the market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Market Positioning Map</w:t>
      </w:r>
    </w:p>
    <w:p w:rsidR="00000000" w:rsidDel="00000000" w:rsidP="00000000" w:rsidRDefault="00000000" w:rsidRPr="00000000" w14:paraId="0000001B">
      <w:pPr>
        <w:rPr/>
      </w:pPr>
      <w:r w:rsidDel="00000000" w:rsidR="00000000" w:rsidRPr="00000000">
        <w:rPr>
          <w:rtl w:val="0"/>
        </w:rPr>
        <w:t xml:space="preserve">   Position Spinny and competitors based on:</w:t>
      </w:r>
    </w:p>
    <w:p w:rsidR="00000000" w:rsidDel="00000000" w:rsidP="00000000" w:rsidRDefault="00000000" w:rsidRPr="00000000" w14:paraId="0000001C">
      <w:pPr>
        <w:rPr/>
      </w:pPr>
      <w:r w:rsidDel="00000000" w:rsidR="00000000" w:rsidRPr="00000000">
        <w:rPr>
          <w:rtl w:val="0"/>
        </w:rPr>
        <w:t xml:space="preserve">   - Trust</w:t>
      </w:r>
    </w:p>
    <w:p w:rsidR="00000000" w:rsidDel="00000000" w:rsidP="00000000" w:rsidRDefault="00000000" w:rsidRPr="00000000" w14:paraId="0000001D">
      <w:pPr>
        <w:rPr/>
      </w:pPr>
      <w:r w:rsidDel="00000000" w:rsidR="00000000" w:rsidRPr="00000000">
        <w:rPr>
          <w:rtl w:val="0"/>
        </w:rPr>
        <w:t xml:space="preserve">   - Convenience</w:t>
      </w:r>
    </w:p>
    <w:p w:rsidR="00000000" w:rsidDel="00000000" w:rsidP="00000000" w:rsidRDefault="00000000" w:rsidRPr="00000000" w14:paraId="0000001E">
      <w:pPr>
        <w:rPr/>
      </w:pPr>
      <w:r w:rsidDel="00000000" w:rsidR="00000000" w:rsidRPr="00000000">
        <w:rPr>
          <w:rtl w:val="0"/>
        </w:rPr>
        <w:t xml:space="preserve">   - Price competitiveness</w:t>
      </w:r>
    </w:p>
    <w:p w:rsidR="00000000" w:rsidDel="00000000" w:rsidP="00000000" w:rsidRDefault="00000000" w:rsidRPr="00000000" w14:paraId="0000001F">
      <w:pPr>
        <w:rPr/>
      </w:pPr>
      <w:r w:rsidDel="00000000" w:rsidR="00000000" w:rsidRPr="00000000">
        <w:rPr>
          <w:rtl w:val="0"/>
        </w:rPr>
        <w:t xml:space="preserve">   - Inventory ownership</w:t>
      </w:r>
    </w:p>
    <w:p w:rsidR="00000000" w:rsidDel="00000000" w:rsidP="00000000" w:rsidRDefault="00000000" w:rsidRPr="00000000" w14:paraId="00000020">
      <w:pPr>
        <w:rPr/>
      </w:pPr>
      <w:r w:rsidDel="00000000" w:rsidR="00000000" w:rsidRPr="00000000">
        <w:rPr>
          <w:rtl w:val="0"/>
        </w:rPr>
        <w:t xml:space="preserve">   - Digital experience</w:t>
      </w:r>
    </w:p>
    <w:p w:rsidR="00000000" w:rsidDel="00000000" w:rsidP="00000000" w:rsidRDefault="00000000" w:rsidRPr="00000000" w14:paraId="00000021">
      <w:pPr>
        <w:rPr/>
      </w:pPr>
      <w:r w:rsidDel="00000000" w:rsidR="00000000" w:rsidRPr="00000000">
        <w:rPr>
          <w:rtl w:val="0"/>
        </w:rPr>
        <w:t xml:space="preserve">   - Service quality</w:t>
      </w:r>
    </w:p>
    <w:p w:rsidR="00000000" w:rsidDel="00000000" w:rsidP="00000000" w:rsidRDefault="00000000" w:rsidRPr="00000000" w14:paraId="00000022">
      <w:pPr>
        <w:rPr/>
      </w:pPr>
      <w:r w:rsidDel="00000000" w:rsidR="00000000" w:rsidRPr="00000000">
        <w:rPr>
          <w:rtl w:val="0"/>
        </w:rPr>
        <w:t xml:space="preserve">   - Financing capabilities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Customer Segmentation</w:t>
      </w:r>
    </w:p>
    <w:p w:rsidR="00000000" w:rsidDel="00000000" w:rsidP="00000000" w:rsidRDefault="00000000" w:rsidRPr="00000000" w14:paraId="00000025">
      <w:pPr>
        <w:rPr/>
      </w:pPr>
      <w:r w:rsidDel="00000000" w:rsidR="00000000" w:rsidRPr="00000000">
        <w:rPr>
          <w:rtl w:val="0"/>
        </w:rPr>
        <w:t xml:space="preserve">   Analyze:</w:t>
      </w:r>
    </w:p>
    <w:p w:rsidR="00000000" w:rsidDel="00000000" w:rsidP="00000000" w:rsidRDefault="00000000" w:rsidRPr="00000000" w14:paraId="00000026">
      <w:pPr>
        <w:rPr/>
      </w:pPr>
      <w:r w:rsidDel="00000000" w:rsidR="00000000" w:rsidRPr="00000000">
        <w:rPr>
          <w:rtl w:val="0"/>
        </w:rPr>
        <w:t xml:space="preserve">   - First-time car buyers</w:t>
      </w:r>
    </w:p>
    <w:p w:rsidR="00000000" w:rsidDel="00000000" w:rsidP="00000000" w:rsidRDefault="00000000" w:rsidRPr="00000000" w14:paraId="00000027">
      <w:pPr>
        <w:rPr/>
      </w:pPr>
      <w:r w:rsidDel="00000000" w:rsidR="00000000" w:rsidRPr="00000000">
        <w:rPr>
          <w:rtl w:val="0"/>
        </w:rPr>
        <w:t xml:space="preserve">   - Upgrade buyers</w:t>
      </w:r>
    </w:p>
    <w:p w:rsidR="00000000" w:rsidDel="00000000" w:rsidP="00000000" w:rsidRDefault="00000000" w:rsidRPr="00000000" w14:paraId="00000028">
      <w:pPr>
        <w:rPr/>
      </w:pPr>
      <w:r w:rsidDel="00000000" w:rsidR="00000000" w:rsidRPr="00000000">
        <w:rPr>
          <w:rtl w:val="0"/>
        </w:rPr>
        <w:t xml:space="preserve">   - Value-conscious customers</w:t>
      </w:r>
    </w:p>
    <w:p w:rsidR="00000000" w:rsidDel="00000000" w:rsidP="00000000" w:rsidRDefault="00000000" w:rsidRPr="00000000" w14:paraId="00000029">
      <w:pPr>
        <w:rPr/>
      </w:pPr>
      <w:r w:rsidDel="00000000" w:rsidR="00000000" w:rsidRPr="00000000">
        <w:rPr>
          <w:rtl w:val="0"/>
        </w:rPr>
        <w:t xml:space="preserve">   - Premium used-car buyers</w:t>
      </w:r>
    </w:p>
    <w:p w:rsidR="00000000" w:rsidDel="00000000" w:rsidP="00000000" w:rsidRDefault="00000000" w:rsidRPr="00000000" w14:paraId="0000002A">
      <w:pPr>
        <w:rPr/>
      </w:pPr>
      <w:r w:rsidDel="00000000" w:rsidR="00000000" w:rsidRPr="00000000">
        <w:rPr>
          <w:rtl w:val="0"/>
        </w:rPr>
        <w:t xml:space="preserve">   - EV buyers</w:t>
      </w:r>
    </w:p>
    <w:p w:rsidR="00000000" w:rsidDel="00000000" w:rsidP="00000000" w:rsidRDefault="00000000" w:rsidRPr="00000000" w14:paraId="0000002B">
      <w:pPr>
        <w:rPr/>
      </w:pPr>
      <w:r w:rsidDel="00000000" w:rsidR="00000000" w:rsidRPr="00000000">
        <w:rPr>
          <w:rtl w:val="0"/>
        </w:rPr>
        <w:t xml:space="preserve">   - Financing-dependent customers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For each segment:</w:t>
      </w:r>
    </w:p>
    <w:p w:rsidR="00000000" w:rsidDel="00000000" w:rsidP="00000000" w:rsidRDefault="00000000" w:rsidRPr="00000000" w14:paraId="0000002E">
      <w:pPr>
        <w:rPr/>
      </w:pPr>
      <w:r w:rsidDel="00000000" w:rsidR="00000000" w:rsidRPr="00000000">
        <w:rPr>
          <w:rtl w:val="0"/>
        </w:rPr>
        <w:t xml:space="preserve">   - Customer needs</w:t>
      </w:r>
    </w:p>
    <w:p w:rsidR="00000000" w:rsidDel="00000000" w:rsidP="00000000" w:rsidRDefault="00000000" w:rsidRPr="00000000" w14:paraId="0000002F">
      <w:pPr>
        <w:rPr/>
      </w:pPr>
      <w:r w:rsidDel="00000000" w:rsidR="00000000" w:rsidRPr="00000000">
        <w:rPr>
          <w:rtl w:val="0"/>
        </w:rPr>
        <w:t xml:space="preserve">   - Buying triggers</w:t>
      </w:r>
    </w:p>
    <w:p w:rsidR="00000000" w:rsidDel="00000000" w:rsidP="00000000" w:rsidRDefault="00000000" w:rsidRPr="00000000" w14:paraId="00000030">
      <w:pPr>
        <w:rPr/>
      </w:pPr>
      <w:r w:rsidDel="00000000" w:rsidR="00000000" w:rsidRPr="00000000">
        <w:rPr>
          <w:rtl w:val="0"/>
        </w:rPr>
        <w:t xml:space="preserve">   - Preferred platforms</w:t>
      </w:r>
    </w:p>
    <w:p w:rsidR="00000000" w:rsidDel="00000000" w:rsidP="00000000" w:rsidRDefault="00000000" w:rsidRPr="00000000" w14:paraId="00000031">
      <w:pPr>
        <w:rPr/>
      </w:pPr>
      <w:r w:rsidDel="00000000" w:rsidR="00000000" w:rsidRPr="00000000">
        <w:rPr>
          <w:rtl w:val="0"/>
        </w:rPr>
        <w:t xml:space="preserve">   - Fit with Spinny's offering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SECTION 2: COMPETITOR LANDSCAPE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Analyze the following competitors: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Cars24</w:t>
      </w:r>
    </w:p>
    <w:p w:rsidR="00000000" w:rsidDel="00000000" w:rsidP="00000000" w:rsidRDefault="00000000" w:rsidRPr="00000000" w14:paraId="00000038">
      <w:pPr>
        <w:rPr/>
      </w:pPr>
      <w:r w:rsidDel="00000000" w:rsidR="00000000" w:rsidRPr="00000000">
        <w:rPr>
          <w:rtl w:val="0"/>
        </w:rPr>
        <w:t xml:space="preserve">2. CarDekho</w:t>
      </w:r>
    </w:p>
    <w:p w:rsidR="00000000" w:rsidDel="00000000" w:rsidP="00000000" w:rsidRDefault="00000000" w:rsidRPr="00000000" w14:paraId="00000039">
      <w:pPr>
        <w:rPr/>
      </w:pPr>
      <w:r w:rsidDel="00000000" w:rsidR="00000000" w:rsidRPr="00000000">
        <w:rPr>
          <w:rtl w:val="0"/>
        </w:rPr>
        <w:t xml:space="preserve">3. OLX Autos (historical / Bimotors context if applicable)</w:t>
      </w:r>
    </w:p>
    <w:p w:rsidR="00000000" w:rsidDel="00000000" w:rsidP="00000000" w:rsidRDefault="00000000" w:rsidRPr="00000000" w14:paraId="0000003A">
      <w:pPr>
        <w:rPr/>
      </w:pPr>
      <w:r w:rsidDel="00000000" w:rsidR="00000000" w:rsidRPr="00000000">
        <w:rPr>
          <w:rtl w:val="0"/>
        </w:rPr>
        <w:t xml:space="preserve">4. Maruti True Value</w:t>
      </w:r>
    </w:p>
    <w:p w:rsidR="00000000" w:rsidDel="00000000" w:rsidP="00000000" w:rsidRDefault="00000000" w:rsidRPr="00000000" w14:paraId="0000003B">
      <w:pPr>
        <w:rPr/>
      </w:pPr>
      <w:r w:rsidDel="00000000" w:rsidR="00000000" w:rsidRPr="00000000">
        <w:rPr>
          <w:rtl w:val="0"/>
        </w:rPr>
        <w:t xml:space="preserve">5. Mahindra First Choice Wheels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 each competitor evaluate: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Company overview</w:t>
      </w:r>
    </w:p>
    <w:p w:rsidR="00000000" w:rsidDel="00000000" w:rsidP="00000000" w:rsidRDefault="00000000" w:rsidRPr="00000000" w14:paraId="00000040">
      <w:pPr>
        <w:rPr/>
      </w:pPr>
      <w:r w:rsidDel="00000000" w:rsidR="00000000" w:rsidRPr="00000000">
        <w:rPr>
          <w:rtl w:val="0"/>
        </w:rPr>
        <w:t xml:space="preserve">- Business model</w:t>
      </w:r>
    </w:p>
    <w:p w:rsidR="00000000" w:rsidDel="00000000" w:rsidP="00000000" w:rsidRDefault="00000000" w:rsidRPr="00000000" w14:paraId="00000041">
      <w:pPr>
        <w:rPr/>
      </w:pPr>
      <w:r w:rsidDel="00000000" w:rsidR="00000000" w:rsidRPr="00000000">
        <w:rPr>
          <w:rtl w:val="0"/>
        </w:rPr>
        <w:t xml:space="preserve">- Revenue model</w:t>
      </w:r>
    </w:p>
    <w:p w:rsidR="00000000" w:rsidDel="00000000" w:rsidP="00000000" w:rsidRDefault="00000000" w:rsidRPr="00000000" w14:paraId="00000042">
      <w:pPr>
        <w:rPr/>
      </w:pPr>
      <w:r w:rsidDel="00000000" w:rsidR="00000000" w:rsidRPr="00000000">
        <w:rPr>
          <w:rtl w:val="0"/>
        </w:rPr>
        <w:t xml:space="preserve">- Product strategy</w:t>
      </w:r>
    </w:p>
    <w:p w:rsidR="00000000" w:rsidDel="00000000" w:rsidP="00000000" w:rsidRDefault="00000000" w:rsidRPr="00000000" w14:paraId="00000043">
      <w:pPr>
        <w:rPr/>
      </w:pPr>
      <w:r w:rsidDel="00000000" w:rsidR="00000000" w:rsidRPr="00000000">
        <w:rPr>
          <w:rtl w:val="0"/>
        </w:rPr>
        <w:t xml:space="preserve">- Geographic presence</w:t>
      </w:r>
    </w:p>
    <w:p w:rsidR="00000000" w:rsidDel="00000000" w:rsidP="00000000" w:rsidRDefault="00000000" w:rsidRPr="00000000" w14:paraId="00000044">
      <w:pPr>
        <w:rPr/>
      </w:pPr>
      <w:r w:rsidDel="00000000" w:rsidR="00000000" w:rsidRPr="00000000">
        <w:rPr>
          <w:rtl w:val="0"/>
        </w:rPr>
        <w:t xml:space="preserve">- Customer segment focus</w:t>
      </w:r>
    </w:p>
    <w:p w:rsidR="00000000" w:rsidDel="00000000" w:rsidP="00000000" w:rsidRDefault="00000000" w:rsidRPr="00000000" w14:paraId="00000045">
      <w:pPr>
        <w:rPr/>
      </w:pPr>
      <w:r w:rsidDel="00000000" w:rsidR="00000000" w:rsidRPr="00000000">
        <w:rPr>
          <w:rtl w:val="0"/>
        </w:rPr>
        <w:t xml:space="preserve">- Competitive strengths</w:t>
      </w:r>
    </w:p>
    <w:p w:rsidR="00000000" w:rsidDel="00000000" w:rsidP="00000000" w:rsidRDefault="00000000" w:rsidRPr="00000000" w14:paraId="00000046">
      <w:pPr>
        <w:rPr/>
      </w:pPr>
      <w:r w:rsidDel="00000000" w:rsidR="00000000" w:rsidRPr="00000000">
        <w:rPr>
          <w:rtl w:val="0"/>
        </w:rPr>
        <w:t xml:space="preserve">- Competitive weaknesses</w:t>
      </w:r>
    </w:p>
    <w:p w:rsidR="00000000" w:rsidDel="00000000" w:rsidP="00000000" w:rsidRDefault="00000000" w:rsidRPr="00000000" w14:paraId="00000047">
      <w:pPr>
        <w:rPr/>
      </w:pPr>
      <w:r w:rsidDel="00000000" w:rsidR="00000000" w:rsidRPr="00000000">
        <w:rPr>
          <w:rtl w:val="0"/>
        </w:rPr>
        <w:t xml:space="preserve">- Recent strategic moves</w:t>
      </w:r>
    </w:p>
    <w:p w:rsidR="00000000" w:rsidDel="00000000" w:rsidP="00000000" w:rsidRDefault="00000000" w:rsidRPr="00000000" w14:paraId="00000048">
      <w:pPr>
        <w:rPr/>
      </w:pPr>
      <w:r w:rsidDel="00000000" w:rsidR="00000000" w:rsidRPr="00000000">
        <w:rPr>
          <w:rtl w:val="0"/>
        </w:rPr>
        <w:t xml:space="preserve">- Growth initiatives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SECTION 3: COMPETITOR COMPARISON TABLE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Create a comprehensive comparison matrix including: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Category | Spinny | Cars24 | CarDekho | OLX Autos | Maruti True Value | Mahindra First Choice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Compare: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Market positioning</w:t>
      </w:r>
    </w:p>
    <w:p w:rsidR="00000000" w:rsidDel="00000000" w:rsidP="00000000" w:rsidRDefault="00000000" w:rsidRPr="00000000" w14:paraId="00000054">
      <w:pPr>
        <w:rPr/>
      </w:pPr>
      <w:r w:rsidDel="00000000" w:rsidR="00000000" w:rsidRPr="00000000">
        <w:rPr>
          <w:rtl w:val="0"/>
        </w:rPr>
        <w:t xml:space="preserve">- Business model</w:t>
      </w:r>
    </w:p>
    <w:p w:rsidR="00000000" w:rsidDel="00000000" w:rsidP="00000000" w:rsidRDefault="00000000" w:rsidRPr="00000000" w14:paraId="00000055">
      <w:pPr>
        <w:rPr/>
      </w:pPr>
      <w:r w:rsidDel="00000000" w:rsidR="00000000" w:rsidRPr="00000000">
        <w:rPr>
          <w:rtl w:val="0"/>
        </w:rPr>
        <w:t xml:space="preserve">- Inventory ownership model</w:t>
      </w:r>
    </w:p>
    <w:p w:rsidR="00000000" w:rsidDel="00000000" w:rsidP="00000000" w:rsidRDefault="00000000" w:rsidRPr="00000000" w14:paraId="00000056">
      <w:pPr>
        <w:rPr/>
      </w:pPr>
      <w:r w:rsidDel="00000000" w:rsidR="00000000" w:rsidRPr="00000000">
        <w:rPr>
          <w:rtl w:val="0"/>
        </w:rPr>
        <w:t xml:space="preserve">- Revenue streams</w:t>
      </w:r>
    </w:p>
    <w:p w:rsidR="00000000" w:rsidDel="00000000" w:rsidP="00000000" w:rsidRDefault="00000000" w:rsidRPr="00000000" w14:paraId="00000057">
      <w:pPr>
        <w:rPr/>
      </w:pPr>
      <w:r w:rsidDel="00000000" w:rsidR="00000000" w:rsidRPr="00000000">
        <w:rPr>
          <w:rtl w:val="0"/>
        </w:rPr>
        <w:t xml:space="preserve">- Financing offerings</w:t>
      </w:r>
    </w:p>
    <w:p w:rsidR="00000000" w:rsidDel="00000000" w:rsidP="00000000" w:rsidRDefault="00000000" w:rsidRPr="00000000" w14:paraId="00000058">
      <w:pPr>
        <w:rPr/>
      </w:pPr>
      <w:r w:rsidDel="00000000" w:rsidR="00000000" w:rsidRPr="00000000">
        <w:rPr>
          <w:rtl w:val="0"/>
        </w:rPr>
        <w:t xml:space="preserve">- Insurance offerings</w:t>
      </w:r>
    </w:p>
    <w:p w:rsidR="00000000" w:rsidDel="00000000" w:rsidP="00000000" w:rsidRDefault="00000000" w:rsidRPr="00000000" w14:paraId="00000059">
      <w:pPr>
        <w:rPr/>
      </w:pPr>
      <w:r w:rsidDel="00000000" w:rsidR="00000000" w:rsidRPr="00000000">
        <w:rPr>
          <w:rtl w:val="0"/>
        </w:rPr>
        <w:t xml:space="preserve">- Warranty offerings</w:t>
      </w:r>
    </w:p>
    <w:p w:rsidR="00000000" w:rsidDel="00000000" w:rsidP="00000000" w:rsidRDefault="00000000" w:rsidRPr="00000000" w14:paraId="0000005A">
      <w:pPr>
        <w:rPr/>
      </w:pPr>
      <w:r w:rsidDel="00000000" w:rsidR="00000000" w:rsidRPr="00000000">
        <w:rPr>
          <w:rtl w:val="0"/>
        </w:rPr>
        <w:t xml:space="preserve">- Vehicle sourcing model</w:t>
      </w:r>
    </w:p>
    <w:p w:rsidR="00000000" w:rsidDel="00000000" w:rsidP="00000000" w:rsidRDefault="00000000" w:rsidRPr="00000000" w14:paraId="0000005B">
      <w:pPr>
        <w:rPr/>
      </w:pPr>
      <w:r w:rsidDel="00000000" w:rsidR="00000000" w:rsidRPr="00000000">
        <w:rPr>
          <w:rtl w:val="0"/>
        </w:rPr>
        <w:t xml:space="preserve">- Customer experience</w:t>
      </w:r>
    </w:p>
    <w:p w:rsidR="00000000" w:rsidDel="00000000" w:rsidP="00000000" w:rsidRDefault="00000000" w:rsidRPr="00000000" w14:paraId="0000005C">
      <w:pPr>
        <w:rPr/>
      </w:pPr>
      <w:r w:rsidDel="00000000" w:rsidR="00000000" w:rsidRPr="00000000">
        <w:rPr>
          <w:rtl w:val="0"/>
        </w:rPr>
        <w:t xml:space="preserve">- Geographic reach</w:t>
      </w:r>
    </w:p>
    <w:p w:rsidR="00000000" w:rsidDel="00000000" w:rsidP="00000000" w:rsidRDefault="00000000" w:rsidRPr="00000000" w14:paraId="0000005D">
      <w:pPr>
        <w:rPr/>
      </w:pPr>
      <w:r w:rsidDel="00000000" w:rsidR="00000000" w:rsidRPr="00000000">
        <w:rPr>
          <w:rtl w:val="0"/>
        </w:rPr>
        <w:t xml:space="preserve">- Digital maturity</w:t>
      </w:r>
    </w:p>
    <w:p w:rsidR="00000000" w:rsidDel="00000000" w:rsidP="00000000" w:rsidRDefault="00000000" w:rsidRPr="00000000" w14:paraId="0000005E">
      <w:pPr>
        <w:rPr/>
      </w:pPr>
      <w:r w:rsidDel="00000000" w:rsidR="00000000" w:rsidRPr="00000000">
        <w:rPr>
          <w:rtl w:val="0"/>
        </w:rPr>
        <w:t xml:space="preserve">- Brand trust</w:t>
      </w:r>
    </w:p>
    <w:p w:rsidR="00000000" w:rsidDel="00000000" w:rsidP="00000000" w:rsidRDefault="00000000" w:rsidRPr="00000000" w14:paraId="0000005F">
      <w:pPr>
        <w:rPr/>
      </w:pPr>
      <w:r w:rsidDel="00000000" w:rsidR="00000000" w:rsidRPr="00000000">
        <w:rPr>
          <w:rtl w:val="0"/>
        </w:rPr>
        <w:t xml:space="preserve">- Technology capabilities</w:t>
      </w:r>
    </w:p>
    <w:p w:rsidR="00000000" w:rsidDel="00000000" w:rsidP="00000000" w:rsidRDefault="00000000" w:rsidRPr="00000000" w14:paraId="00000060">
      <w:pPr>
        <w:rPr/>
      </w:pPr>
      <w:r w:rsidDel="00000000" w:rsidR="00000000" w:rsidRPr="00000000">
        <w:rPr>
          <w:rtl w:val="0"/>
        </w:rPr>
        <w:t xml:space="preserve">- Key differentiators</w:t>
      </w:r>
    </w:p>
    <w:p w:rsidR="00000000" w:rsidDel="00000000" w:rsidP="00000000" w:rsidRDefault="00000000" w:rsidRPr="00000000" w14:paraId="00000061">
      <w:pPr>
        <w:rPr/>
      </w:pPr>
      <w:r w:rsidDel="00000000" w:rsidR="00000000" w:rsidRPr="00000000">
        <w:rPr>
          <w:rtl w:val="0"/>
        </w:rPr>
        <w:t xml:space="preserve">- Growth strategy</w:t>
      </w:r>
    </w:p>
    <w:p w:rsidR="00000000" w:rsidDel="00000000" w:rsidP="00000000" w:rsidRDefault="00000000" w:rsidRPr="00000000" w14:paraId="00000062">
      <w:pPr>
        <w:rPr/>
      </w:pPr>
      <w:r w:rsidDel="00000000" w:rsidR="00000000" w:rsidRPr="00000000">
        <w:rPr>
          <w:rtl w:val="0"/>
        </w:rPr>
        <w:t xml:space="preserve">- Target customer segments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SECTION 4: OWNERSHIP MODEL ANALYSIS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Perform a deep analysis of Spinny's core strategic thesis: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"Spinny as a full-stack retailer that owns and controls inventory."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Compare against: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Cars24 (marketplace + finance hybrid)</w:t>
      </w:r>
    </w:p>
    <w:p w:rsidR="00000000" w:rsidDel="00000000" w:rsidP="00000000" w:rsidRDefault="00000000" w:rsidRPr="00000000" w14:paraId="0000006D">
      <w:pPr>
        <w:rPr/>
      </w:pPr>
      <w:r w:rsidDel="00000000" w:rsidR="00000000" w:rsidRPr="00000000">
        <w:rPr>
          <w:rtl w:val="0"/>
        </w:rPr>
        <w:t xml:space="preserve">- CarDekho (lead-generation and classifieds model)</w:t>
      </w:r>
    </w:p>
    <w:p w:rsidR="00000000" w:rsidDel="00000000" w:rsidP="00000000" w:rsidRDefault="00000000" w:rsidRPr="00000000" w14:paraId="0000006E">
      <w:pPr>
        <w:rPr/>
      </w:pPr>
      <w:r w:rsidDel="00000000" w:rsidR="00000000" w:rsidRPr="00000000">
        <w:rPr>
          <w:rtl w:val="0"/>
        </w:rPr>
        <w:t xml:space="preserve">- OLX Autos (peer-to-peer model)</w:t>
      </w:r>
    </w:p>
    <w:p w:rsidR="00000000" w:rsidDel="00000000" w:rsidP="00000000" w:rsidRDefault="00000000" w:rsidRPr="00000000" w14:paraId="0000006F">
      <w:pPr>
        <w:rPr/>
      </w:pPr>
      <w:r w:rsidDel="00000000" w:rsidR="00000000" w:rsidRPr="00000000">
        <w:rPr>
          <w:rtl w:val="0"/>
        </w:rPr>
        <w:t xml:space="preserve">- Dealer-led models (Maruti True Value, Mahindra First Choice)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Answer: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What advantages does inventory ownership create?</w:t>
      </w:r>
    </w:p>
    <w:p w:rsidR="00000000" w:rsidDel="00000000" w:rsidP="00000000" w:rsidRDefault="00000000" w:rsidRPr="00000000" w14:paraId="00000074">
      <w:pPr>
        <w:rPr/>
      </w:pPr>
      <w:r w:rsidDel="00000000" w:rsidR="00000000" w:rsidRPr="00000000">
        <w:rPr>
          <w:rtl w:val="0"/>
        </w:rPr>
        <w:t xml:space="preserve">- What operational challenges does inventory ownership create?</w:t>
      </w:r>
    </w:p>
    <w:p w:rsidR="00000000" w:rsidDel="00000000" w:rsidP="00000000" w:rsidRDefault="00000000" w:rsidRPr="00000000" w14:paraId="00000075">
      <w:pPr>
        <w:rPr/>
      </w:pPr>
      <w:r w:rsidDel="00000000" w:rsidR="00000000" w:rsidRPr="00000000">
        <w:rPr>
          <w:rtl w:val="0"/>
        </w:rPr>
        <w:t xml:space="preserve">- How does ownership affect customer trust?</w:t>
      </w:r>
    </w:p>
    <w:p w:rsidR="00000000" w:rsidDel="00000000" w:rsidP="00000000" w:rsidRDefault="00000000" w:rsidRPr="00000000" w14:paraId="00000076">
      <w:pPr>
        <w:rPr/>
      </w:pPr>
      <w:r w:rsidDel="00000000" w:rsidR="00000000" w:rsidRPr="00000000">
        <w:rPr>
          <w:rtl w:val="0"/>
        </w:rPr>
        <w:t xml:space="preserve">- How does ownership affect margins?</w:t>
      </w:r>
    </w:p>
    <w:p w:rsidR="00000000" w:rsidDel="00000000" w:rsidP="00000000" w:rsidRDefault="00000000" w:rsidRPr="00000000" w14:paraId="00000077">
      <w:pPr>
        <w:rPr/>
      </w:pPr>
      <w:r w:rsidDel="00000000" w:rsidR="00000000" w:rsidRPr="00000000">
        <w:rPr>
          <w:rtl w:val="0"/>
        </w:rPr>
        <w:t xml:space="preserve">- How scalable is the model?</w:t>
      </w:r>
    </w:p>
    <w:p w:rsidR="00000000" w:rsidDel="00000000" w:rsidP="00000000" w:rsidRDefault="00000000" w:rsidRPr="00000000" w14:paraId="00000078">
      <w:pPr>
        <w:rPr/>
      </w:pPr>
      <w:r w:rsidDel="00000000" w:rsidR="00000000" w:rsidRPr="00000000">
        <w:rPr>
          <w:rtl w:val="0"/>
        </w:rPr>
        <w:t xml:space="preserve">- Which model appears most defensible long-term?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Create a strategic trade-off table.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SECTION 5: DIGITAL MARKET SHARE &amp; TRAFFIC ANALYSIS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Using SimilarWeb (or equivalent traffic intelligence tools), compare: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spinny.com</w:t>
      </w:r>
    </w:p>
    <w:p w:rsidR="00000000" w:rsidDel="00000000" w:rsidP="00000000" w:rsidRDefault="00000000" w:rsidRPr="00000000" w14:paraId="00000081">
      <w:pPr>
        <w:rPr/>
      </w:pPr>
      <w:r w:rsidDel="00000000" w:rsidR="00000000" w:rsidRPr="00000000">
        <w:rPr>
          <w:rtl w:val="0"/>
        </w:rPr>
        <w:t xml:space="preserve">- cars24.com</w:t>
      </w:r>
    </w:p>
    <w:p w:rsidR="00000000" w:rsidDel="00000000" w:rsidP="00000000" w:rsidRDefault="00000000" w:rsidRPr="00000000" w14:paraId="00000082">
      <w:pPr>
        <w:rPr/>
      </w:pPr>
      <w:r w:rsidDel="00000000" w:rsidR="00000000" w:rsidRPr="00000000">
        <w:rPr>
          <w:rtl w:val="0"/>
        </w:rPr>
        <w:t xml:space="preserve">- cardekho.com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Analyze: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Traffic Volume</w:t>
      </w:r>
    </w:p>
    <w:p w:rsidR="00000000" w:rsidDel="00000000" w:rsidP="00000000" w:rsidRDefault="00000000" w:rsidRPr="00000000" w14:paraId="00000087">
      <w:pPr>
        <w:rPr/>
      </w:pPr>
      <w:r w:rsidDel="00000000" w:rsidR="00000000" w:rsidRPr="00000000">
        <w:rPr>
          <w:rtl w:val="0"/>
        </w:rPr>
        <w:t xml:space="preserve">   - Monthly visits</w:t>
      </w:r>
    </w:p>
    <w:p w:rsidR="00000000" w:rsidDel="00000000" w:rsidP="00000000" w:rsidRDefault="00000000" w:rsidRPr="00000000" w14:paraId="00000088">
      <w:pPr>
        <w:rPr/>
      </w:pPr>
      <w:r w:rsidDel="00000000" w:rsidR="00000000" w:rsidRPr="00000000">
        <w:rPr>
          <w:rtl w:val="0"/>
        </w:rPr>
        <w:t xml:space="preserve">   - Growth trends</w:t>
      </w:r>
    </w:p>
    <w:p w:rsidR="00000000" w:rsidDel="00000000" w:rsidP="00000000" w:rsidRDefault="00000000" w:rsidRPr="00000000" w14:paraId="00000089">
      <w:pPr>
        <w:rPr/>
      </w:pPr>
      <w:r w:rsidDel="00000000" w:rsidR="00000000" w:rsidRPr="00000000">
        <w:rPr>
          <w:rtl w:val="0"/>
        </w:rPr>
        <w:t xml:space="preserve">   - Market share estimates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Traffic Sources</w:t>
      </w:r>
    </w:p>
    <w:p w:rsidR="00000000" w:rsidDel="00000000" w:rsidP="00000000" w:rsidRDefault="00000000" w:rsidRPr="00000000" w14:paraId="0000008C">
      <w:pPr>
        <w:rPr/>
      </w:pPr>
      <w:r w:rsidDel="00000000" w:rsidR="00000000" w:rsidRPr="00000000">
        <w:rPr>
          <w:rtl w:val="0"/>
        </w:rPr>
        <w:t xml:space="preserve">   - Direct</w:t>
      </w:r>
    </w:p>
    <w:p w:rsidR="00000000" w:rsidDel="00000000" w:rsidP="00000000" w:rsidRDefault="00000000" w:rsidRPr="00000000" w14:paraId="0000008D">
      <w:pPr>
        <w:rPr/>
      </w:pPr>
      <w:r w:rsidDel="00000000" w:rsidR="00000000" w:rsidRPr="00000000">
        <w:rPr>
          <w:rtl w:val="0"/>
        </w:rPr>
        <w:t xml:space="preserve">   - Organic search</w:t>
      </w:r>
    </w:p>
    <w:p w:rsidR="00000000" w:rsidDel="00000000" w:rsidP="00000000" w:rsidRDefault="00000000" w:rsidRPr="00000000" w14:paraId="0000008E">
      <w:pPr>
        <w:rPr/>
      </w:pPr>
      <w:r w:rsidDel="00000000" w:rsidR="00000000" w:rsidRPr="00000000">
        <w:rPr>
          <w:rtl w:val="0"/>
        </w:rPr>
        <w:t xml:space="preserve">   - Paid search</w:t>
      </w:r>
    </w:p>
    <w:p w:rsidR="00000000" w:rsidDel="00000000" w:rsidP="00000000" w:rsidRDefault="00000000" w:rsidRPr="00000000" w14:paraId="0000008F">
      <w:pPr>
        <w:rPr/>
      </w:pPr>
      <w:r w:rsidDel="00000000" w:rsidR="00000000" w:rsidRPr="00000000">
        <w:rPr>
          <w:rtl w:val="0"/>
        </w:rPr>
        <w:t xml:space="preserve">   - Referrals</w:t>
      </w:r>
    </w:p>
    <w:p w:rsidR="00000000" w:rsidDel="00000000" w:rsidP="00000000" w:rsidRDefault="00000000" w:rsidRPr="00000000" w14:paraId="00000090">
      <w:pPr>
        <w:rPr/>
      </w:pPr>
      <w:r w:rsidDel="00000000" w:rsidR="00000000" w:rsidRPr="00000000">
        <w:rPr>
          <w:rtl w:val="0"/>
        </w:rPr>
        <w:t xml:space="preserve">   - Social</w:t>
      </w:r>
    </w:p>
    <w:p w:rsidR="00000000" w:rsidDel="00000000" w:rsidP="00000000" w:rsidRDefault="00000000" w:rsidRPr="00000000" w14:paraId="00000091">
      <w:pPr>
        <w:rPr/>
      </w:pPr>
      <w:r w:rsidDel="00000000" w:rsidR="00000000" w:rsidRPr="00000000">
        <w:rPr>
          <w:rtl w:val="0"/>
        </w:rPr>
        <w:t xml:space="preserve">   - Display advertising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 User Engagement</w:t>
      </w:r>
    </w:p>
    <w:p w:rsidR="00000000" w:rsidDel="00000000" w:rsidP="00000000" w:rsidRDefault="00000000" w:rsidRPr="00000000" w14:paraId="00000094">
      <w:pPr>
        <w:rPr/>
      </w:pPr>
      <w:r w:rsidDel="00000000" w:rsidR="00000000" w:rsidRPr="00000000">
        <w:rPr>
          <w:rtl w:val="0"/>
        </w:rPr>
        <w:t xml:space="preserve">   - Pages per visit</w:t>
      </w:r>
    </w:p>
    <w:p w:rsidR="00000000" w:rsidDel="00000000" w:rsidP="00000000" w:rsidRDefault="00000000" w:rsidRPr="00000000" w14:paraId="00000095">
      <w:pPr>
        <w:rPr/>
      </w:pPr>
      <w:r w:rsidDel="00000000" w:rsidR="00000000" w:rsidRPr="00000000">
        <w:rPr>
          <w:rtl w:val="0"/>
        </w:rPr>
        <w:t xml:space="preserve">   - Session duration</w:t>
      </w:r>
    </w:p>
    <w:p w:rsidR="00000000" w:rsidDel="00000000" w:rsidP="00000000" w:rsidRDefault="00000000" w:rsidRPr="00000000" w14:paraId="00000096">
      <w:pPr>
        <w:rPr/>
      </w:pPr>
      <w:r w:rsidDel="00000000" w:rsidR="00000000" w:rsidRPr="00000000">
        <w:rPr>
          <w:rtl w:val="0"/>
        </w:rPr>
        <w:t xml:space="preserve">   - Bounce rate</w:t>
      </w:r>
    </w:p>
    <w:p w:rsidR="00000000" w:rsidDel="00000000" w:rsidP="00000000" w:rsidRDefault="00000000" w:rsidRPr="00000000" w14:paraId="00000097">
      <w:pPr>
        <w:rPr/>
      </w:pPr>
      <w:r w:rsidDel="00000000" w:rsidR="00000000" w:rsidRPr="00000000">
        <w:rPr>
          <w:rtl w:val="0"/>
        </w:rPr>
        <w:t xml:space="preserve">   - Returning visitors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Customer Acquisition Efficiency</w:t>
      </w:r>
    </w:p>
    <w:p w:rsidR="00000000" w:rsidDel="00000000" w:rsidP="00000000" w:rsidRDefault="00000000" w:rsidRPr="00000000" w14:paraId="0000009A">
      <w:pPr>
        <w:rPr/>
      </w:pPr>
      <w:r w:rsidDel="00000000" w:rsidR="00000000" w:rsidRPr="00000000">
        <w:rPr>
          <w:rtl w:val="0"/>
        </w:rPr>
        <w:t xml:space="preserve">   - Organic strength</w:t>
      </w:r>
    </w:p>
    <w:p w:rsidR="00000000" w:rsidDel="00000000" w:rsidP="00000000" w:rsidRDefault="00000000" w:rsidRPr="00000000" w14:paraId="0000009B">
      <w:pPr>
        <w:rPr/>
      </w:pPr>
      <w:r w:rsidDel="00000000" w:rsidR="00000000" w:rsidRPr="00000000">
        <w:rPr>
          <w:rtl w:val="0"/>
        </w:rPr>
        <w:t xml:space="preserve">   - Brand strength</w:t>
      </w:r>
    </w:p>
    <w:p w:rsidR="00000000" w:rsidDel="00000000" w:rsidP="00000000" w:rsidRDefault="00000000" w:rsidRPr="00000000" w14:paraId="0000009C">
      <w:pPr>
        <w:rPr/>
      </w:pPr>
      <w:r w:rsidDel="00000000" w:rsidR="00000000" w:rsidRPr="00000000">
        <w:rPr>
          <w:rtl w:val="0"/>
        </w:rPr>
        <w:t xml:space="preserve">   - Paid acquisition dependence</w:t>
      </w:r>
    </w:p>
    <w:p w:rsidR="00000000" w:rsidDel="00000000" w:rsidP="00000000" w:rsidRDefault="00000000" w:rsidRPr="00000000" w14:paraId="0000009D">
      <w:pPr>
        <w:rPr/>
      </w:pPr>
      <w:r w:rsidDel="00000000" w:rsidR="00000000" w:rsidRPr="00000000">
        <w:rPr>
          <w:rtl w:val="0"/>
        </w:rPr>
        <w:t xml:space="preserve">   - Traffic quality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Create side-by-side comparison tables and explain strategic implications.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SECTION 6: PRODUCT ECOSYSTEM &amp; EXPANSION STRATEGY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Analyze how Spinny expands and sustains its product ecosystem.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Product Roadmap Signals</w:t>
      </w:r>
    </w:p>
    <w:p w:rsidR="00000000" w:rsidDel="00000000" w:rsidP="00000000" w:rsidRDefault="00000000" w:rsidRPr="00000000" w14:paraId="000000A6">
      <w:pPr>
        <w:rPr/>
      </w:pPr>
      <w:r w:rsidDel="00000000" w:rsidR="00000000" w:rsidRPr="00000000">
        <w:rPr>
          <w:rtl w:val="0"/>
        </w:rPr>
        <w:t xml:space="preserve">   Investigate:</w:t>
      </w:r>
    </w:p>
    <w:p w:rsidR="00000000" w:rsidDel="00000000" w:rsidP="00000000" w:rsidRDefault="00000000" w:rsidRPr="00000000" w14:paraId="000000A7">
      <w:pPr>
        <w:rPr/>
      </w:pPr>
      <w:r w:rsidDel="00000000" w:rsidR="00000000" w:rsidRPr="00000000">
        <w:rPr>
          <w:rtl w:val="0"/>
        </w:rPr>
        <w:t xml:space="preserve">   - Recent launches</w:t>
      </w:r>
    </w:p>
    <w:p w:rsidR="00000000" w:rsidDel="00000000" w:rsidP="00000000" w:rsidRDefault="00000000" w:rsidRPr="00000000" w14:paraId="000000A8">
      <w:pPr>
        <w:rPr/>
      </w:pPr>
      <w:r w:rsidDel="00000000" w:rsidR="00000000" w:rsidRPr="00000000">
        <w:rPr>
          <w:rtl w:val="0"/>
        </w:rPr>
        <w:t xml:space="preserve">   - New features</w:t>
      </w:r>
    </w:p>
    <w:p w:rsidR="00000000" w:rsidDel="00000000" w:rsidP="00000000" w:rsidRDefault="00000000" w:rsidRPr="00000000" w14:paraId="000000A9">
      <w:pPr>
        <w:rPr/>
      </w:pPr>
      <w:r w:rsidDel="00000000" w:rsidR="00000000" w:rsidRPr="00000000">
        <w:rPr>
          <w:rtl w:val="0"/>
        </w:rPr>
        <w:t xml:space="preserve">   - Product investments</w:t>
      </w:r>
    </w:p>
    <w:p w:rsidR="00000000" w:rsidDel="00000000" w:rsidP="00000000" w:rsidRDefault="00000000" w:rsidRPr="00000000" w14:paraId="000000AA">
      <w:pPr>
        <w:rPr/>
      </w:pPr>
      <w:r w:rsidDel="00000000" w:rsidR="00000000" w:rsidRPr="00000000">
        <w:rPr>
          <w:rtl w:val="0"/>
        </w:rPr>
        <w:t xml:space="preserve">   - Hiring trends</w:t>
      </w:r>
    </w:p>
    <w:p w:rsidR="00000000" w:rsidDel="00000000" w:rsidP="00000000" w:rsidRDefault="00000000" w:rsidRPr="00000000" w14:paraId="000000AB">
      <w:pPr>
        <w:rPr/>
      </w:pPr>
      <w:r w:rsidDel="00000000" w:rsidR="00000000" w:rsidRPr="00000000">
        <w:rPr>
          <w:rtl w:val="0"/>
        </w:rPr>
        <w:t xml:space="preserve">   - Leadership statements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Integrations &amp; Partnerships</w:t>
      </w:r>
    </w:p>
    <w:p w:rsidR="00000000" w:rsidDel="00000000" w:rsidP="00000000" w:rsidRDefault="00000000" w:rsidRPr="00000000" w14:paraId="000000AE">
      <w:pPr>
        <w:rPr/>
      </w:pPr>
      <w:r w:rsidDel="00000000" w:rsidR="00000000" w:rsidRPr="00000000">
        <w:rPr>
          <w:rtl w:val="0"/>
        </w:rPr>
        <w:t xml:space="preserve">   Evaluate:</w:t>
      </w:r>
    </w:p>
    <w:p w:rsidR="00000000" w:rsidDel="00000000" w:rsidP="00000000" w:rsidRDefault="00000000" w:rsidRPr="00000000" w14:paraId="000000AF">
      <w:pPr>
        <w:rPr/>
      </w:pPr>
      <w:r w:rsidDel="00000000" w:rsidR="00000000" w:rsidRPr="00000000">
        <w:rPr>
          <w:rtl w:val="0"/>
        </w:rPr>
        <w:t xml:space="preserve">   - Financing partnerships</w:t>
      </w:r>
    </w:p>
    <w:p w:rsidR="00000000" w:rsidDel="00000000" w:rsidP="00000000" w:rsidRDefault="00000000" w:rsidRPr="00000000" w14:paraId="000000B0">
      <w:pPr>
        <w:rPr/>
      </w:pPr>
      <w:r w:rsidDel="00000000" w:rsidR="00000000" w:rsidRPr="00000000">
        <w:rPr>
          <w:rtl w:val="0"/>
        </w:rPr>
        <w:t xml:space="preserve">   - Insurance partnerships</w:t>
      </w:r>
    </w:p>
    <w:p w:rsidR="00000000" w:rsidDel="00000000" w:rsidP="00000000" w:rsidRDefault="00000000" w:rsidRPr="00000000" w14:paraId="000000B1">
      <w:pPr>
        <w:rPr/>
      </w:pPr>
      <w:r w:rsidDel="00000000" w:rsidR="00000000" w:rsidRPr="00000000">
        <w:rPr>
          <w:rtl w:val="0"/>
        </w:rPr>
        <w:t xml:space="preserve">   - OEM partnerships</w:t>
      </w:r>
    </w:p>
    <w:p w:rsidR="00000000" w:rsidDel="00000000" w:rsidP="00000000" w:rsidRDefault="00000000" w:rsidRPr="00000000" w14:paraId="000000B2">
      <w:pPr>
        <w:rPr/>
      </w:pPr>
      <w:r w:rsidDel="00000000" w:rsidR="00000000" w:rsidRPr="00000000">
        <w:rPr>
          <w:rtl w:val="0"/>
        </w:rPr>
        <w:t xml:space="preserve">   - Technology partnerships</w:t>
      </w:r>
    </w:p>
    <w:p w:rsidR="00000000" w:rsidDel="00000000" w:rsidP="00000000" w:rsidRDefault="00000000" w:rsidRPr="00000000" w14:paraId="000000B3">
      <w:pPr>
        <w:rPr/>
      </w:pPr>
      <w:r w:rsidDel="00000000" w:rsidR="00000000" w:rsidRPr="00000000">
        <w:rPr>
          <w:rtl w:val="0"/>
        </w:rPr>
        <w:t xml:space="preserve">   - Logistics partnerships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 each partnership explain:</w:t>
      </w:r>
    </w:p>
    <w:p w:rsidR="00000000" w:rsidDel="00000000" w:rsidP="00000000" w:rsidRDefault="00000000" w:rsidRPr="00000000" w14:paraId="000000B6">
      <w:pPr>
        <w:rPr/>
      </w:pPr>
      <w:r w:rsidDel="00000000" w:rsidR="00000000" w:rsidRPr="00000000">
        <w:rPr>
          <w:rtl w:val="0"/>
        </w:rPr>
        <w:t xml:space="preserve">   - Strategic rationale</w:t>
      </w:r>
    </w:p>
    <w:p w:rsidR="00000000" w:rsidDel="00000000" w:rsidP="00000000" w:rsidRDefault="00000000" w:rsidRPr="00000000" w14:paraId="000000B7">
      <w:pPr>
        <w:rPr/>
      </w:pPr>
      <w:r w:rsidDel="00000000" w:rsidR="00000000" w:rsidRPr="00000000">
        <w:rPr>
          <w:rtl w:val="0"/>
        </w:rPr>
        <w:t xml:space="preserve">   - Revenue impact</w:t>
      </w:r>
    </w:p>
    <w:p w:rsidR="00000000" w:rsidDel="00000000" w:rsidP="00000000" w:rsidRDefault="00000000" w:rsidRPr="00000000" w14:paraId="000000B8">
      <w:pPr>
        <w:rPr/>
      </w:pPr>
      <w:r w:rsidDel="00000000" w:rsidR="00000000" w:rsidRPr="00000000">
        <w:rPr>
          <w:rtl w:val="0"/>
        </w:rPr>
        <w:t xml:space="preserve">   - Competitive advantage created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3. Ecosystem Strategy</w:t>
      </w:r>
    </w:p>
    <w:p w:rsidR="00000000" w:rsidDel="00000000" w:rsidP="00000000" w:rsidRDefault="00000000" w:rsidRPr="00000000" w14:paraId="000000BB">
      <w:pPr>
        <w:rPr/>
      </w:pPr>
      <w:r w:rsidDel="00000000" w:rsidR="00000000" w:rsidRPr="00000000">
        <w:rPr>
          <w:rtl w:val="0"/>
        </w:rPr>
        <w:t xml:space="preserve">   Assess whether Spinny is evolving toward: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Used-car marketplace</w:t>
      </w:r>
    </w:p>
    <w:p w:rsidR="00000000" w:rsidDel="00000000" w:rsidP="00000000" w:rsidRDefault="00000000" w:rsidRPr="00000000" w14:paraId="000000BE">
      <w:pPr>
        <w:rPr/>
      </w:pPr>
      <w:r w:rsidDel="00000000" w:rsidR="00000000" w:rsidRPr="00000000">
        <w:rPr>
          <w:rtl w:val="0"/>
        </w:rPr>
        <w:t xml:space="preserve">   - Full-stack automotive platform</w:t>
      </w:r>
    </w:p>
    <w:p w:rsidR="00000000" w:rsidDel="00000000" w:rsidP="00000000" w:rsidRDefault="00000000" w:rsidRPr="00000000" w14:paraId="000000BF">
      <w:pPr>
        <w:rPr/>
      </w:pPr>
      <w:r w:rsidDel="00000000" w:rsidR="00000000" w:rsidRPr="00000000">
        <w:rPr>
          <w:rtl w:val="0"/>
        </w:rPr>
        <w:t xml:space="preserve">   - Mobility ecosystem</w:t>
      </w:r>
    </w:p>
    <w:p w:rsidR="00000000" w:rsidDel="00000000" w:rsidP="00000000" w:rsidRDefault="00000000" w:rsidRPr="00000000" w14:paraId="000000C0">
      <w:pPr>
        <w:rPr/>
      </w:pPr>
      <w:r w:rsidDel="00000000" w:rsidR="00000000" w:rsidRPr="00000000">
        <w:rPr>
          <w:rtl w:val="0"/>
        </w:rPr>
        <w:t xml:space="preserve">   - Financial services platform</w:t>
      </w:r>
    </w:p>
    <w:p w:rsidR="00000000" w:rsidDel="00000000" w:rsidP="00000000" w:rsidRDefault="00000000" w:rsidRPr="00000000" w14:paraId="000000C1">
      <w:pPr>
        <w:rPr/>
      </w:pPr>
      <w:r w:rsidDel="00000000" w:rsidR="00000000" w:rsidRPr="00000000">
        <w:rPr>
          <w:rtl w:val="0"/>
        </w:rPr>
        <w:t xml:space="preserve">   - EV ecosystem player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Analyze:</w:t>
      </w:r>
    </w:p>
    <w:p w:rsidR="00000000" w:rsidDel="00000000" w:rsidP="00000000" w:rsidRDefault="00000000" w:rsidRPr="00000000" w14:paraId="000000C4">
      <w:pPr>
        <w:rPr/>
      </w:pPr>
      <w:r w:rsidDel="00000000" w:rsidR="00000000" w:rsidRPr="00000000">
        <w:rPr>
          <w:rtl w:val="0"/>
        </w:rPr>
        <w:t xml:space="preserve">   - Cross-selling opportunities</w:t>
      </w:r>
    </w:p>
    <w:p w:rsidR="00000000" w:rsidDel="00000000" w:rsidP="00000000" w:rsidRDefault="00000000" w:rsidRPr="00000000" w14:paraId="000000C5">
      <w:pPr>
        <w:rPr/>
      </w:pPr>
      <w:r w:rsidDel="00000000" w:rsidR="00000000" w:rsidRPr="00000000">
        <w:rPr>
          <w:rtl w:val="0"/>
        </w:rPr>
        <w:t xml:space="preserve">   - Ecosystem lock-in effects</w:t>
      </w:r>
    </w:p>
    <w:p w:rsidR="00000000" w:rsidDel="00000000" w:rsidP="00000000" w:rsidRDefault="00000000" w:rsidRPr="00000000" w14:paraId="000000C6">
      <w:pPr>
        <w:rPr/>
      </w:pPr>
      <w:r w:rsidDel="00000000" w:rsidR="00000000" w:rsidRPr="00000000">
        <w:rPr>
          <w:rtl w:val="0"/>
        </w:rPr>
        <w:t xml:space="preserve">   - Revenue diversification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 Platform Strategy</w:t>
      </w:r>
    </w:p>
    <w:p w:rsidR="00000000" w:rsidDel="00000000" w:rsidP="00000000" w:rsidRDefault="00000000" w:rsidRPr="00000000" w14:paraId="000000C9">
      <w:pPr>
        <w:rPr/>
      </w:pPr>
      <w:r w:rsidDel="00000000" w:rsidR="00000000" w:rsidRPr="00000000">
        <w:rPr>
          <w:rtl w:val="0"/>
        </w:rPr>
        <w:t xml:space="preserve">   Evaluate:</w:t>
      </w:r>
    </w:p>
    <w:p w:rsidR="00000000" w:rsidDel="00000000" w:rsidP="00000000" w:rsidRDefault="00000000" w:rsidRPr="00000000" w14:paraId="000000CA">
      <w:pPr>
        <w:rPr/>
      </w:pPr>
      <w:r w:rsidDel="00000000" w:rsidR="00000000" w:rsidRPr="00000000">
        <w:rPr>
          <w:rtl w:val="0"/>
        </w:rPr>
        <w:t xml:space="preserve">   - Marketplace characteristics</w:t>
      </w:r>
    </w:p>
    <w:p w:rsidR="00000000" w:rsidDel="00000000" w:rsidP="00000000" w:rsidRDefault="00000000" w:rsidRPr="00000000" w14:paraId="000000CB">
      <w:pPr>
        <w:rPr/>
      </w:pPr>
      <w:r w:rsidDel="00000000" w:rsidR="00000000" w:rsidRPr="00000000">
        <w:rPr>
          <w:rtl w:val="0"/>
        </w:rPr>
        <w:t xml:space="preserve">   - Network effects</w:t>
      </w:r>
    </w:p>
    <w:p w:rsidR="00000000" w:rsidDel="00000000" w:rsidP="00000000" w:rsidRDefault="00000000" w:rsidRPr="00000000" w14:paraId="000000CC">
      <w:pPr>
        <w:rPr/>
      </w:pPr>
      <w:r w:rsidDel="00000000" w:rsidR="00000000" w:rsidRPr="00000000">
        <w:rPr>
          <w:rtl w:val="0"/>
        </w:rPr>
        <w:t xml:space="preserve">   - Supply-side scale advantages</w:t>
      </w:r>
    </w:p>
    <w:p w:rsidR="00000000" w:rsidDel="00000000" w:rsidP="00000000" w:rsidRDefault="00000000" w:rsidRPr="00000000" w14:paraId="000000CD">
      <w:pPr>
        <w:rPr/>
      </w:pPr>
      <w:r w:rsidDel="00000000" w:rsidR="00000000" w:rsidRPr="00000000">
        <w:rPr>
          <w:rtl w:val="0"/>
        </w:rPr>
        <w:t xml:space="preserve">   - Demand-side advantages</w:t>
      </w:r>
    </w:p>
    <w:p w:rsidR="00000000" w:rsidDel="00000000" w:rsidP="00000000" w:rsidRDefault="00000000" w:rsidRPr="00000000" w14:paraId="000000CE">
      <w:pPr>
        <w:rPr/>
      </w:pPr>
      <w:r w:rsidDel="00000000" w:rsidR="00000000" w:rsidRPr="00000000">
        <w:rPr>
          <w:rtl w:val="0"/>
        </w:rPr>
        <w:t xml:space="preserve">   - Platform defensibility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5. Developer / API Ecosystem</w:t>
      </w:r>
    </w:p>
    <w:p w:rsidR="00000000" w:rsidDel="00000000" w:rsidP="00000000" w:rsidRDefault="00000000" w:rsidRPr="00000000" w14:paraId="000000D1">
      <w:pPr>
        <w:rPr/>
      </w:pPr>
      <w:r w:rsidDel="00000000" w:rsidR="00000000" w:rsidRPr="00000000">
        <w:rPr>
          <w:rtl w:val="0"/>
        </w:rPr>
        <w:t xml:space="preserve">   Research:</w:t>
      </w:r>
    </w:p>
    <w:p w:rsidR="00000000" w:rsidDel="00000000" w:rsidP="00000000" w:rsidRDefault="00000000" w:rsidRPr="00000000" w14:paraId="000000D2">
      <w:pPr>
        <w:rPr/>
      </w:pPr>
      <w:r w:rsidDel="00000000" w:rsidR="00000000" w:rsidRPr="00000000">
        <w:rPr>
          <w:rtl w:val="0"/>
        </w:rPr>
        <w:t xml:space="preserve">   - APIs</w:t>
      </w:r>
    </w:p>
    <w:p w:rsidR="00000000" w:rsidDel="00000000" w:rsidP="00000000" w:rsidRDefault="00000000" w:rsidRPr="00000000" w14:paraId="000000D3">
      <w:pPr>
        <w:rPr/>
      </w:pPr>
      <w:r w:rsidDel="00000000" w:rsidR="00000000" w:rsidRPr="00000000">
        <w:rPr>
          <w:rtl w:val="0"/>
        </w:rPr>
        <w:t xml:space="preserve">   - Technology integrations</w:t>
      </w:r>
    </w:p>
    <w:p w:rsidR="00000000" w:rsidDel="00000000" w:rsidP="00000000" w:rsidRDefault="00000000" w:rsidRPr="00000000" w14:paraId="000000D4">
      <w:pPr>
        <w:rPr/>
      </w:pPr>
      <w:r w:rsidDel="00000000" w:rsidR="00000000" w:rsidRPr="00000000">
        <w:rPr>
          <w:rtl w:val="0"/>
        </w:rPr>
        <w:t xml:space="preserve">   - Partner ecosystem</w:t>
      </w:r>
    </w:p>
    <w:p w:rsidR="00000000" w:rsidDel="00000000" w:rsidP="00000000" w:rsidRDefault="00000000" w:rsidRPr="00000000" w14:paraId="000000D5">
      <w:pPr>
        <w:rPr/>
      </w:pPr>
      <w:r w:rsidDel="00000000" w:rsidR="00000000" w:rsidRPr="00000000">
        <w:rPr>
          <w:rtl w:val="0"/>
        </w:rPr>
        <w:t xml:space="preserve">   - Embedded finance opportunities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Assess future strategic value.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6. Community Building</w:t>
      </w:r>
    </w:p>
    <w:p w:rsidR="00000000" w:rsidDel="00000000" w:rsidP="00000000" w:rsidRDefault="00000000" w:rsidRPr="00000000" w14:paraId="000000DA">
      <w:pPr>
        <w:rPr/>
      </w:pPr>
      <w:r w:rsidDel="00000000" w:rsidR="00000000" w:rsidRPr="00000000">
        <w:rPr>
          <w:rtl w:val="0"/>
        </w:rPr>
        <w:t xml:space="preserve">   Analyze:</w:t>
      </w:r>
    </w:p>
    <w:p w:rsidR="00000000" w:rsidDel="00000000" w:rsidP="00000000" w:rsidRDefault="00000000" w:rsidRPr="00000000" w14:paraId="000000DB">
      <w:pPr>
        <w:rPr/>
      </w:pPr>
      <w:r w:rsidDel="00000000" w:rsidR="00000000" w:rsidRPr="00000000">
        <w:rPr>
          <w:rtl w:val="0"/>
        </w:rPr>
        <w:t xml:space="preserve">   - Social media communities</w:t>
      </w:r>
    </w:p>
    <w:p w:rsidR="00000000" w:rsidDel="00000000" w:rsidP="00000000" w:rsidRDefault="00000000" w:rsidRPr="00000000" w14:paraId="000000DC">
      <w:pPr>
        <w:rPr/>
      </w:pPr>
      <w:r w:rsidDel="00000000" w:rsidR="00000000" w:rsidRPr="00000000">
        <w:rPr>
          <w:rtl w:val="0"/>
        </w:rPr>
        <w:t xml:space="preserve">   - Referral programs</w:t>
      </w:r>
    </w:p>
    <w:p w:rsidR="00000000" w:rsidDel="00000000" w:rsidP="00000000" w:rsidRDefault="00000000" w:rsidRPr="00000000" w14:paraId="000000DD">
      <w:pPr>
        <w:rPr/>
      </w:pPr>
      <w:r w:rsidDel="00000000" w:rsidR="00000000" w:rsidRPr="00000000">
        <w:rPr>
          <w:rtl w:val="0"/>
        </w:rPr>
        <w:t xml:space="preserve">   - Loyalty initiatives</w:t>
      </w:r>
    </w:p>
    <w:p w:rsidR="00000000" w:rsidDel="00000000" w:rsidP="00000000" w:rsidRDefault="00000000" w:rsidRPr="00000000" w14:paraId="000000DE">
      <w:pPr>
        <w:rPr/>
      </w:pPr>
      <w:r w:rsidDel="00000000" w:rsidR="00000000" w:rsidRPr="00000000">
        <w:rPr>
          <w:rtl w:val="0"/>
        </w:rPr>
        <w:t xml:space="preserve">   - Customer advocacy</w:t>
      </w:r>
    </w:p>
    <w:p w:rsidR="00000000" w:rsidDel="00000000" w:rsidP="00000000" w:rsidRDefault="00000000" w:rsidRPr="00000000" w14:paraId="000000DF">
      <w:pPr>
        <w:rPr/>
      </w:pPr>
      <w:r w:rsidDel="00000000" w:rsidR="00000000" w:rsidRPr="00000000">
        <w:rPr>
          <w:rtl w:val="0"/>
        </w:rPr>
        <w:t xml:space="preserve">   - User-generated content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Evaluate impact on customer acquisition and retention.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SECTION 7: FUTURE GROWTH SIGNAL ANALYSIS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Use hiring trends, partnerships, funding activity, leadership interviews, and public announcements to identify future strategic direction.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Answer explicitly: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How is Spinny expanding its product footprint?</w:t>
      </w:r>
    </w:p>
    <w:p w:rsidR="00000000" w:rsidDel="00000000" w:rsidP="00000000" w:rsidRDefault="00000000" w:rsidRPr="00000000" w14:paraId="000000EA">
      <w:pPr>
        <w:rPr/>
      </w:pPr>
      <w:r w:rsidDel="00000000" w:rsidR="00000000" w:rsidRPr="00000000">
        <w:rPr>
          <w:rtl w:val="0"/>
        </w:rPr>
        <w:t xml:space="preserve">- What signals indicate future growth direction?</w:t>
      </w:r>
    </w:p>
    <w:p w:rsidR="00000000" w:rsidDel="00000000" w:rsidP="00000000" w:rsidRDefault="00000000" w:rsidRPr="00000000" w14:paraId="000000EB">
      <w:pPr>
        <w:rPr/>
      </w:pPr>
      <w:r w:rsidDel="00000000" w:rsidR="00000000" w:rsidRPr="00000000">
        <w:rPr>
          <w:rtl w:val="0"/>
        </w:rPr>
        <w:t xml:space="preserve">- Which business verticals appear to be receiving the most investment?</w:t>
      </w:r>
    </w:p>
    <w:p w:rsidR="00000000" w:rsidDel="00000000" w:rsidP="00000000" w:rsidRDefault="00000000" w:rsidRPr="00000000" w14:paraId="000000EC">
      <w:pPr>
        <w:rPr/>
      </w:pPr>
      <w:r w:rsidDel="00000000" w:rsidR="00000000" w:rsidRPr="00000000">
        <w:rPr>
          <w:rtl w:val="0"/>
        </w:rPr>
        <w:t xml:space="preserve">- What does hiring activity reveal?</w:t>
      </w:r>
    </w:p>
    <w:p w:rsidR="00000000" w:rsidDel="00000000" w:rsidP="00000000" w:rsidRDefault="00000000" w:rsidRPr="00000000" w14:paraId="000000ED">
      <w:pPr>
        <w:rPr/>
      </w:pPr>
      <w:r w:rsidDel="00000000" w:rsidR="00000000" w:rsidRPr="00000000">
        <w:rPr>
          <w:rtl w:val="0"/>
        </w:rPr>
        <w:t xml:space="preserve">- What are the most likely expansion areas over the next 3–5 years?</w:t>
      </w:r>
    </w:p>
    <w:p w:rsidR="00000000" w:rsidDel="00000000" w:rsidP="00000000" w:rsidRDefault="00000000" w:rsidRPr="00000000" w14:paraId="000000EE">
      <w:pPr>
        <w:rPr/>
      </w:pPr>
      <w:r w:rsidDel="00000000" w:rsidR="00000000" w:rsidRPr="00000000">
        <w:rPr>
          <w:rtl w:val="0"/>
        </w:rPr>
        <w:t xml:space="preserve">- Which adjacent revenue streams could become meaningful?</w:t>
      </w:r>
    </w:p>
    <w:p w:rsidR="00000000" w:rsidDel="00000000" w:rsidP="00000000" w:rsidRDefault="00000000" w:rsidRPr="00000000" w14:paraId="000000EF">
      <w:pPr>
        <w:rPr/>
      </w:pPr>
      <w:r w:rsidDel="00000000" w:rsidR="00000000" w:rsidRPr="00000000">
        <w:rPr>
          <w:rtl w:val="0"/>
        </w:rPr>
        <w:t xml:space="preserve">- What competitive advantages are being strengthened?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Create a "Future Growth Signals Dashboard" summarizing findings.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SECTION 8: STRATEGIC CONCLUSION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Provide: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 Competitive Position Assessment</w:t>
      </w:r>
    </w:p>
    <w:p w:rsidR="00000000" w:rsidDel="00000000" w:rsidP="00000000" w:rsidRDefault="00000000" w:rsidRPr="00000000" w14:paraId="000000F8">
      <w:pPr>
        <w:rPr/>
      </w:pPr>
      <w:r w:rsidDel="00000000" w:rsidR="00000000" w:rsidRPr="00000000">
        <w:rPr>
          <w:rtl w:val="0"/>
        </w:rPr>
        <w:t xml:space="preserve">2. Ecosystem Strength Assessment</w:t>
      </w:r>
    </w:p>
    <w:p w:rsidR="00000000" w:rsidDel="00000000" w:rsidP="00000000" w:rsidRDefault="00000000" w:rsidRPr="00000000" w14:paraId="000000F9">
      <w:pPr>
        <w:rPr/>
      </w:pPr>
      <w:r w:rsidDel="00000000" w:rsidR="00000000" w:rsidRPr="00000000">
        <w:rPr>
          <w:rtl w:val="0"/>
        </w:rPr>
        <w:t xml:space="preserve">3. Growth Strategy Assessment</w:t>
      </w:r>
    </w:p>
    <w:p w:rsidR="00000000" w:rsidDel="00000000" w:rsidP="00000000" w:rsidRDefault="00000000" w:rsidRPr="00000000" w14:paraId="000000FA">
      <w:pPr>
        <w:rPr/>
      </w:pPr>
      <w:r w:rsidDel="00000000" w:rsidR="00000000" w:rsidRPr="00000000">
        <w:rPr>
          <w:rtl w:val="0"/>
        </w:rPr>
        <w:t xml:space="preserve">4. Product Expansion Assessment</w:t>
      </w:r>
    </w:p>
    <w:p w:rsidR="00000000" w:rsidDel="00000000" w:rsidP="00000000" w:rsidRDefault="00000000" w:rsidRPr="00000000" w14:paraId="000000FB">
      <w:pPr>
        <w:rPr/>
      </w:pPr>
      <w:r w:rsidDel="00000000" w:rsidR="00000000" w:rsidRPr="00000000">
        <w:rPr>
          <w:rtl w:val="0"/>
        </w:rPr>
        <w:t xml:space="preserve">5. Long-Term Defensibility Assessment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Provide ratings (1–10):</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Competitive Position</w:t>
      </w:r>
    </w:p>
    <w:p w:rsidR="00000000" w:rsidDel="00000000" w:rsidP="00000000" w:rsidRDefault="00000000" w:rsidRPr="00000000" w14:paraId="00000100">
      <w:pPr>
        <w:rPr/>
      </w:pPr>
      <w:r w:rsidDel="00000000" w:rsidR="00000000" w:rsidRPr="00000000">
        <w:rPr>
          <w:rtl w:val="0"/>
        </w:rPr>
        <w:t xml:space="preserve">- Brand Strength</w:t>
      </w:r>
    </w:p>
    <w:p w:rsidR="00000000" w:rsidDel="00000000" w:rsidP="00000000" w:rsidRDefault="00000000" w:rsidRPr="00000000" w14:paraId="00000101">
      <w:pPr>
        <w:rPr/>
      </w:pPr>
      <w:r w:rsidDel="00000000" w:rsidR="00000000" w:rsidRPr="00000000">
        <w:rPr>
          <w:rtl w:val="0"/>
        </w:rPr>
        <w:t xml:space="preserve">- Product Differentiation</w:t>
      </w:r>
    </w:p>
    <w:p w:rsidR="00000000" w:rsidDel="00000000" w:rsidP="00000000" w:rsidRDefault="00000000" w:rsidRPr="00000000" w14:paraId="00000102">
      <w:pPr>
        <w:rPr/>
      </w:pPr>
      <w:r w:rsidDel="00000000" w:rsidR="00000000" w:rsidRPr="00000000">
        <w:rPr>
          <w:rtl w:val="0"/>
        </w:rPr>
        <w:t xml:space="preserve">- Ecosystem Strength</w:t>
      </w:r>
    </w:p>
    <w:p w:rsidR="00000000" w:rsidDel="00000000" w:rsidP="00000000" w:rsidRDefault="00000000" w:rsidRPr="00000000" w14:paraId="00000103">
      <w:pPr>
        <w:rPr/>
      </w:pPr>
      <w:r w:rsidDel="00000000" w:rsidR="00000000" w:rsidRPr="00000000">
        <w:rPr>
          <w:rtl w:val="0"/>
        </w:rPr>
        <w:t xml:space="preserve">- Customer Trust</w:t>
      </w:r>
    </w:p>
    <w:p w:rsidR="00000000" w:rsidDel="00000000" w:rsidP="00000000" w:rsidRDefault="00000000" w:rsidRPr="00000000" w14:paraId="00000104">
      <w:pPr>
        <w:rPr/>
      </w:pPr>
      <w:r w:rsidDel="00000000" w:rsidR="00000000" w:rsidRPr="00000000">
        <w:rPr>
          <w:rtl w:val="0"/>
        </w:rPr>
        <w:t xml:space="preserve">- Growth Scalability</w:t>
      </w:r>
    </w:p>
    <w:p w:rsidR="00000000" w:rsidDel="00000000" w:rsidP="00000000" w:rsidRDefault="00000000" w:rsidRPr="00000000" w14:paraId="00000105">
      <w:pPr>
        <w:rPr/>
      </w:pPr>
      <w:r w:rsidDel="00000000" w:rsidR="00000000" w:rsidRPr="00000000">
        <w:rPr>
          <w:rtl w:val="0"/>
        </w:rPr>
        <w:t xml:space="preserve">- Strategic Execution Capability</w:t>
      </w:r>
    </w:p>
    <w:p w:rsidR="00000000" w:rsidDel="00000000" w:rsidP="00000000" w:rsidRDefault="00000000" w:rsidRPr="00000000" w14:paraId="00000106">
      <w:pPr>
        <w:rPr/>
      </w:pPr>
      <w:r w:rsidDel="00000000" w:rsidR="00000000" w:rsidRPr="00000000">
        <w:rPr>
          <w:rtl w:val="0"/>
        </w:rPr>
        <w:t xml:space="preserve">- Long-Term Defensibility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End with:</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"Investment Committee Summary"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Include:</w:t>
      </w:r>
    </w:p>
    <w:p w:rsidR="00000000" w:rsidDel="00000000" w:rsidP="00000000" w:rsidRDefault="00000000" w:rsidRPr="00000000" w14:paraId="0000010D">
      <w:pPr>
        <w:rPr/>
      </w:pPr>
      <w:r w:rsidDel="00000000" w:rsidR="00000000" w:rsidRPr="00000000">
        <w:rPr>
          <w:rtl w:val="0"/>
        </w:rPr>
        <w:t xml:space="preserve">- Top 5 strengths</w:t>
      </w:r>
    </w:p>
    <w:p w:rsidR="00000000" w:rsidDel="00000000" w:rsidP="00000000" w:rsidRDefault="00000000" w:rsidRPr="00000000" w14:paraId="0000010E">
      <w:pPr>
        <w:rPr/>
      </w:pPr>
      <w:r w:rsidDel="00000000" w:rsidR="00000000" w:rsidRPr="00000000">
        <w:rPr>
          <w:rtl w:val="0"/>
        </w:rPr>
        <w:t xml:space="preserve">- Top 5 weaknesses</w:t>
      </w:r>
    </w:p>
    <w:p w:rsidR="00000000" w:rsidDel="00000000" w:rsidP="00000000" w:rsidRDefault="00000000" w:rsidRPr="00000000" w14:paraId="0000010F">
      <w:pPr>
        <w:rPr/>
      </w:pPr>
      <w:r w:rsidDel="00000000" w:rsidR="00000000" w:rsidRPr="00000000">
        <w:rPr>
          <w:rtl w:val="0"/>
        </w:rPr>
        <w:t xml:space="preserve">- Biggest opportunities</w:t>
      </w:r>
    </w:p>
    <w:p w:rsidR="00000000" w:rsidDel="00000000" w:rsidP="00000000" w:rsidRDefault="00000000" w:rsidRPr="00000000" w14:paraId="00000110">
      <w:pPr>
        <w:rPr/>
      </w:pPr>
      <w:r w:rsidDel="00000000" w:rsidR="00000000" w:rsidRPr="00000000">
        <w:rPr>
          <w:rtl w:val="0"/>
        </w:rPr>
        <w:t xml:space="preserve">- Biggest threats</w:t>
      </w:r>
    </w:p>
    <w:p w:rsidR="00000000" w:rsidDel="00000000" w:rsidP="00000000" w:rsidRDefault="00000000" w:rsidRPr="00000000" w14:paraId="00000111">
      <w:pPr>
        <w:rPr/>
      </w:pPr>
      <w:r w:rsidDel="00000000" w:rsidR="00000000" w:rsidRPr="00000000">
        <w:rPr>
          <w:rtl w:val="0"/>
        </w:rPr>
        <w:t xml:space="preserve">- Overall strategic outlook for Spinny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Constraints:</w:t>
      </w:r>
    </w:p>
    <w:p w:rsidR="00000000" w:rsidDel="00000000" w:rsidP="00000000" w:rsidRDefault="00000000" w:rsidRPr="00000000" w14:paraId="00000114">
      <w:pPr>
        <w:rPr/>
      </w:pPr>
      <w:r w:rsidDel="00000000" w:rsidR="00000000" w:rsidRPr="00000000">
        <w:rPr>
          <w:rtl w:val="0"/>
        </w:rPr>
        <w:t xml:space="preserve">- Focus on strategic analysis rather than descriptions.</w:t>
      </w:r>
    </w:p>
    <w:p w:rsidR="00000000" w:rsidDel="00000000" w:rsidP="00000000" w:rsidRDefault="00000000" w:rsidRPr="00000000" w14:paraId="00000115">
      <w:pPr>
        <w:rPr/>
      </w:pPr>
      <w:r w:rsidDel="00000000" w:rsidR="00000000" w:rsidRPr="00000000">
        <w:rPr>
          <w:rtl w:val="0"/>
        </w:rPr>
        <w:t xml:space="preserve">- Explain business implications behind every finding.</w:t>
      </w:r>
    </w:p>
    <w:p w:rsidR="00000000" w:rsidDel="00000000" w:rsidP="00000000" w:rsidRDefault="00000000" w:rsidRPr="00000000" w14:paraId="00000116">
      <w:pPr>
        <w:rPr/>
      </w:pPr>
      <w:r w:rsidDel="00000000" w:rsidR="00000000" w:rsidRPr="00000000">
        <w:rPr>
          <w:rtl w:val="0"/>
        </w:rPr>
        <w:t xml:space="preserve">- Separate verified facts from inferred strategic conclusions.</w:t>
      </w:r>
    </w:p>
    <w:p w:rsidR="00000000" w:rsidDel="00000000" w:rsidP="00000000" w:rsidRDefault="00000000" w:rsidRPr="00000000" w14:paraId="00000117">
      <w:pPr>
        <w:rPr/>
      </w:pPr>
      <w:r w:rsidDel="00000000" w:rsidR="00000000" w:rsidRPr="00000000">
        <w:rPr>
          <w:rtl w:val="0"/>
        </w:rPr>
        <w:t xml:space="preserve">- Support conclusions with evidence and citations.</w:t>
      </w:r>
    </w:p>
    <w:p w:rsidR="00000000" w:rsidDel="00000000" w:rsidP="00000000" w:rsidRDefault="00000000" w:rsidRPr="00000000" w14:paraId="00000118">
      <w:pPr>
        <w:rPr/>
      </w:pPr>
      <w:r w:rsidDel="00000000" w:rsidR="00000000" w:rsidRPr="00000000">
        <w:rPr>
          <w:rtl w:val="0"/>
        </w:rPr>
        <w:t xml:space="preserve">- Include both bullish and bearish perspectives.</w:t>
      </w:r>
    </w:p>
    <w:p w:rsidR="00000000" w:rsidDel="00000000" w:rsidP="00000000" w:rsidRDefault="00000000" w:rsidRPr="00000000" w14:paraId="00000119">
      <w:pPr>
        <w:rPr/>
      </w:pPr>
      <w:r w:rsidDel="00000000" w:rsidR="00000000" w:rsidRPr="00000000">
        <w:rPr>
          <w:rtl w:val="0"/>
        </w:rPr>
        <w:t xml:space="preserve">- Identify competitive trade-offs wherever relevant</w:t>
      </w:r>
    </w:p>
    <w:p w:rsidR="00000000" w:rsidDel="00000000" w:rsidP="00000000" w:rsidRDefault="00000000" w:rsidRPr="00000000" w14:paraId="0000011A">
      <w:pPr>
        <w:rPr/>
      </w:pPr>
      <w:r w:rsidDel="00000000" w:rsidR="00000000" w:rsidRPr="00000000">
        <w:rPr>
          <w:rtl w:val="0"/>
        </w:rPr>
        <w:t xml:space="preserve">Prompt 5:</w:t>
      </w:r>
    </w:p>
    <w:p w:rsidR="00000000" w:rsidDel="00000000" w:rsidP="00000000" w:rsidRDefault="00000000" w:rsidRPr="00000000" w14:paraId="0000011B">
      <w:pPr>
        <w:rPr/>
      </w:pPr>
      <w:r w:rsidDel="00000000" w:rsidR="00000000" w:rsidRPr="00000000">
        <w:rPr>
          <w:rtl w:val="0"/>
        </w:rPr>
        <w:t xml:space="preserve">Act like a senior strategy consultant, competitive intelligence analyst, venture capital researcher, and automotive marketplace expert specializing in digital platforms, used-car ecosystems, and growth strategy.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Your objective is to conduct a comprehensive Market Segment, Competitive Landscape, and Product Expansion Analysis of Spinny. The goal is to understand Spinny's competitive positioning, market differentiation, ecosystem strategy, future growth signals, and long-term defensibility within the Indian used-car market.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Task:</w:t>
      </w:r>
    </w:p>
    <w:p w:rsidR="00000000" w:rsidDel="00000000" w:rsidP="00000000" w:rsidRDefault="00000000" w:rsidRPr="00000000" w14:paraId="00000120">
      <w:pPr>
        <w:rPr/>
      </w:pPr>
      <w:r w:rsidDel="00000000" w:rsidR="00000000" w:rsidRPr="00000000">
        <w:rPr>
          <w:rtl w:val="0"/>
        </w:rPr>
        <w:t xml:space="preserve">Create a detailed competitive assessment of Spinny and benchmark it against key competitors. Analyze not only the current market landscape but also future expansion signals that reveal how Spinny intends to strengthen and expand its product ecosystem.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Research Instructions:</w:t>
      </w:r>
    </w:p>
    <w:p w:rsidR="00000000" w:rsidDel="00000000" w:rsidP="00000000" w:rsidRDefault="00000000" w:rsidRPr="00000000" w14:paraId="00000123">
      <w:pPr>
        <w:rPr/>
      </w:pPr>
      <w:r w:rsidDel="00000000" w:rsidR="00000000" w:rsidRPr="00000000">
        <w:rPr>
          <w:rtl w:val="0"/>
        </w:rPr>
        <w:t xml:space="preserve">- Use SimilarWeb to compare traffic and acquisition channels.</w:t>
      </w:r>
    </w:p>
    <w:p w:rsidR="00000000" w:rsidDel="00000000" w:rsidP="00000000" w:rsidRDefault="00000000" w:rsidRPr="00000000" w14:paraId="00000124">
      <w:pPr>
        <w:rPr/>
      </w:pPr>
      <w:r w:rsidDel="00000000" w:rsidR="00000000" w:rsidRPr="00000000">
        <w:rPr>
          <w:rtl w:val="0"/>
        </w:rPr>
        <w:t xml:space="preserve">- Use Google News for recent announcements, expansion initiatives, funding news, partnerships, and strategic developments.</w:t>
      </w:r>
    </w:p>
    <w:p w:rsidR="00000000" w:rsidDel="00000000" w:rsidP="00000000" w:rsidRDefault="00000000" w:rsidRPr="00000000" w14:paraId="00000125">
      <w:pPr>
        <w:rPr/>
      </w:pPr>
      <w:r w:rsidDel="00000000" w:rsidR="00000000" w:rsidRPr="00000000">
        <w:rPr>
          <w:rtl w:val="0"/>
        </w:rPr>
        <w:t xml:space="preserve">- Use LinkedIn job postings to identify product roadmap and growth signals.</w:t>
      </w:r>
    </w:p>
    <w:p w:rsidR="00000000" w:rsidDel="00000000" w:rsidP="00000000" w:rsidRDefault="00000000" w:rsidRPr="00000000" w14:paraId="00000126">
      <w:pPr>
        <w:rPr/>
      </w:pPr>
      <w:r w:rsidDel="00000000" w:rsidR="00000000" w:rsidRPr="00000000">
        <w:rPr>
          <w:rtl w:val="0"/>
        </w:rPr>
        <w:t xml:space="preserve">- Use company websites, investor coverage, industry reports, and customer reviews.</w:t>
      </w:r>
    </w:p>
    <w:p w:rsidR="00000000" w:rsidDel="00000000" w:rsidP="00000000" w:rsidRDefault="00000000" w:rsidRPr="00000000" w14:paraId="00000127">
      <w:pPr>
        <w:rPr/>
      </w:pPr>
      <w:r w:rsidDel="00000000" w:rsidR="00000000" w:rsidRPr="00000000">
        <w:rPr>
          <w:rtl w:val="0"/>
        </w:rPr>
        <w:t xml:space="preserve">- Focus primarily on developments from 2024–2025.</w:t>
      </w:r>
    </w:p>
    <w:p w:rsidR="00000000" w:rsidDel="00000000" w:rsidP="00000000" w:rsidRDefault="00000000" w:rsidRPr="00000000" w14:paraId="00000128">
      <w:pPr>
        <w:rPr/>
      </w:pPr>
      <w:r w:rsidDel="00000000" w:rsidR="00000000" w:rsidRPr="00000000">
        <w:rPr>
          <w:rtl w:val="0"/>
        </w:rPr>
        <w:t xml:space="preserve">- Support findings with citations and evidence.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SECTION 1: MARKET SEGMENT ANALYSIS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 Industry Structure</w:t>
      </w:r>
    </w:p>
    <w:p w:rsidR="00000000" w:rsidDel="00000000" w:rsidP="00000000" w:rsidRDefault="00000000" w:rsidRPr="00000000" w14:paraId="0000012D">
      <w:pPr>
        <w:rPr/>
      </w:pPr>
      <w:r w:rsidDel="00000000" w:rsidR="00000000" w:rsidRPr="00000000">
        <w:rPr>
          <w:rtl w:val="0"/>
        </w:rPr>
        <w:t xml:space="preserve">   - Indian used-car market overview</w:t>
      </w:r>
    </w:p>
    <w:p w:rsidR="00000000" w:rsidDel="00000000" w:rsidP="00000000" w:rsidRDefault="00000000" w:rsidRPr="00000000" w14:paraId="0000012E">
      <w:pPr>
        <w:rPr/>
      </w:pPr>
      <w:r w:rsidDel="00000000" w:rsidR="00000000" w:rsidRPr="00000000">
        <w:rPr>
          <w:rtl w:val="0"/>
        </w:rPr>
        <w:t xml:space="preserve">   - Key market segments</w:t>
      </w:r>
    </w:p>
    <w:p w:rsidR="00000000" w:rsidDel="00000000" w:rsidP="00000000" w:rsidRDefault="00000000" w:rsidRPr="00000000" w14:paraId="0000012F">
      <w:pPr>
        <w:rPr/>
      </w:pPr>
      <w:r w:rsidDel="00000000" w:rsidR="00000000" w:rsidRPr="00000000">
        <w:rPr>
          <w:rtl w:val="0"/>
        </w:rPr>
        <w:t xml:space="preserve">   - Online vs offline market dynamics</w:t>
      </w:r>
    </w:p>
    <w:p w:rsidR="00000000" w:rsidDel="00000000" w:rsidP="00000000" w:rsidRDefault="00000000" w:rsidRPr="00000000" w14:paraId="00000130">
      <w:pPr>
        <w:rPr/>
      </w:pPr>
      <w:r w:rsidDel="00000000" w:rsidR="00000000" w:rsidRPr="00000000">
        <w:rPr>
          <w:rtl w:val="0"/>
        </w:rPr>
        <w:t xml:space="preserve">   - Organized vs unorganized players</w:t>
      </w:r>
    </w:p>
    <w:p w:rsidR="00000000" w:rsidDel="00000000" w:rsidP="00000000" w:rsidRDefault="00000000" w:rsidRPr="00000000" w14:paraId="00000131">
      <w:pPr>
        <w:rPr/>
      </w:pPr>
      <w:r w:rsidDel="00000000" w:rsidR="00000000" w:rsidRPr="00000000">
        <w:rPr>
          <w:rtl w:val="0"/>
        </w:rPr>
        <w:t xml:space="preserve">   - Emerging trends shaping the market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2. Market Positioning Map</w:t>
      </w:r>
    </w:p>
    <w:p w:rsidR="00000000" w:rsidDel="00000000" w:rsidP="00000000" w:rsidRDefault="00000000" w:rsidRPr="00000000" w14:paraId="00000134">
      <w:pPr>
        <w:rPr/>
      </w:pPr>
      <w:r w:rsidDel="00000000" w:rsidR="00000000" w:rsidRPr="00000000">
        <w:rPr>
          <w:rtl w:val="0"/>
        </w:rPr>
        <w:t xml:space="preserve">   Position Spinny and competitors based on:</w:t>
      </w:r>
    </w:p>
    <w:p w:rsidR="00000000" w:rsidDel="00000000" w:rsidP="00000000" w:rsidRDefault="00000000" w:rsidRPr="00000000" w14:paraId="00000135">
      <w:pPr>
        <w:rPr/>
      </w:pPr>
      <w:r w:rsidDel="00000000" w:rsidR="00000000" w:rsidRPr="00000000">
        <w:rPr>
          <w:rtl w:val="0"/>
        </w:rPr>
        <w:t xml:space="preserve">   - Trust</w:t>
      </w:r>
    </w:p>
    <w:p w:rsidR="00000000" w:rsidDel="00000000" w:rsidP="00000000" w:rsidRDefault="00000000" w:rsidRPr="00000000" w14:paraId="00000136">
      <w:pPr>
        <w:rPr/>
      </w:pPr>
      <w:r w:rsidDel="00000000" w:rsidR="00000000" w:rsidRPr="00000000">
        <w:rPr>
          <w:rtl w:val="0"/>
        </w:rPr>
        <w:t xml:space="preserve">   - Convenience</w:t>
      </w:r>
    </w:p>
    <w:p w:rsidR="00000000" w:rsidDel="00000000" w:rsidP="00000000" w:rsidRDefault="00000000" w:rsidRPr="00000000" w14:paraId="00000137">
      <w:pPr>
        <w:rPr/>
      </w:pPr>
      <w:r w:rsidDel="00000000" w:rsidR="00000000" w:rsidRPr="00000000">
        <w:rPr>
          <w:rtl w:val="0"/>
        </w:rPr>
        <w:t xml:space="preserve">   - Price competitiveness</w:t>
      </w:r>
    </w:p>
    <w:p w:rsidR="00000000" w:rsidDel="00000000" w:rsidP="00000000" w:rsidRDefault="00000000" w:rsidRPr="00000000" w14:paraId="00000138">
      <w:pPr>
        <w:rPr/>
      </w:pPr>
      <w:r w:rsidDel="00000000" w:rsidR="00000000" w:rsidRPr="00000000">
        <w:rPr>
          <w:rtl w:val="0"/>
        </w:rPr>
        <w:t xml:space="preserve">   - Inventory ownership</w:t>
      </w:r>
    </w:p>
    <w:p w:rsidR="00000000" w:rsidDel="00000000" w:rsidP="00000000" w:rsidRDefault="00000000" w:rsidRPr="00000000" w14:paraId="00000139">
      <w:pPr>
        <w:rPr/>
      </w:pPr>
      <w:r w:rsidDel="00000000" w:rsidR="00000000" w:rsidRPr="00000000">
        <w:rPr>
          <w:rtl w:val="0"/>
        </w:rPr>
        <w:t xml:space="preserve">   - Digital experience</w:t>
      </w:r>
    </w:p>
    <w:p w:rsidR="00000000" w:rsidDel="00000000" w:rsidP="00000000" w:rsidRDefault="00000000" w:rsidRPr="00000000" w14:paraId="0000013A">
      <w:pPr>
        <w:rPr/>
      </w:pPr>
      <w:r w:rsidDel="00000000" w:rsidR="00000000" w:rsidRPr="00000000">
        <w:rPr>
          <w:rtl w:val="0"/>
        </w:rPr>
        <w:t xml:space="preserve">   - Service quality</w:t>
      </w:r>
    </w:p>
    <w:p w:rsidR="00000000" w:rsidDel="00000000" w:rsidP="00000000" w:rsidRDefault="00000000" w:rsidRPr="00000000" w14:paraId="0000013B">
      <w:pPr>
        <w:rPr/>
      </w:pPr>
      <w:r w:rsidDel="00000000" w:rsidR="00000000" w:rsidRPr="00000000">
        <w:rPr>
          <w:rtl w:val="0"/>
        </w:rPr>
        <w:t xml:space="preserve">   - Financing capabilities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 Customer Segmentation</w:t>
      </w:r>
    </w:p>
    <w:p w:rsidR="00000000" w:rsidDel="00000000" w:rsidP="00000000" w:rsidRDefault="00000000" w:rsidRPr="00000000" w14:paraId="0000013E">
      <w:pPr>
        <w:rPr/>
      </w:pPr>
      <w:r w:rsidDel="00000000" w:rsidR="00000000" w:rsidRPr="00000000">
        <w:rPr>
          <w:rtl w:val="0"/>
        </w:rPr>
        <w:t xml:space="preserve">   Analyze:</w:t>
      </w:r>
    </w:p>
    <w:p w:rsidR="00000000" w:rsidDel="00000000" w:rsidP="00000000" w:rsidRDefault="00000000" w:rsidRPr="00000000" w14:paraId="0000013F">
      <w:pPr>
        <w:rPr/>
      </w:pPr>
      <w:r w:rsidDel="00000000" w:rsidR="00000000" w:rsidRPr="00000000">
        <w:rPr>
          <w:rtl w:val="0"/>
        </w:rPr>
        <w:t xml:space="preserve">   - First-time car buyers</w:t>
      </w:r>
    </w:p>
    <w:p w:rsidR="00000000" w:rsidDel="00000000" w:rsidP="00000000" w:rsidRDefault="00000000" w:rsidRPr="00000000" w14:paraId="00000140">
      <w:pPr>
        <w:rPr/>
      </w:pPr>
      <w:r w:rsidDel="00000000" w:rsidR="00000000" w:rsidRPr="00000000">
        <w:rPr>
          <w:rtl w:val="0"/>
        </w:rPr>
        <w:t xml:space="preserve">   - Upgrade buyers</w:t>
      </w:r>
    </w:p>
    <w:p w:rsidR="00000000" w:rsidDel="00000000" w:rsidP="00000000" w:rsidRDefault="00000000" w:rsidRPr="00000000" w14:paraId="00000141">
      <w:pPr>
        <w:rPr/>
      </w:pPr>
      <w:r w:rsidDel="00000000" w:rsidR="00000000" w:rsidRPr="00000000">
        <w:rPr>
          <w:rtl w:val="0"/>
        </w:rPr>
        <w:t xml:space="preserve">   - Value-conscious customers</w:t>
      </w:r>
    </w:p>
    <w:p w:rsidR="00000000" w:rsidDel="00000000" w:rsidP="00000000" w:rsidRDefault="00000000" w:rsidRPr="00000000" w14:paraId="00000142">
      <w:pPr>
        <w:rPr/>
      </w:pPr>
      <w:r w:rsidDel="00000000" w:rsidR="00000000" w:rsidRPr="00000000">
        <w:rPr>
          <w:rtl w:val="0"/>
        </w:rPr>
        <w:t xml:space="preserve">   - Premium used-car buyers</w:t>
      </w:r>
    </w:p>
    <w:p w:rsidR="00000000" w:rsidDel="00000000" w:rsidP="00000000" w:rsidRDefault="00000000" w:rsidRPr="00000000" w14:paraId="00000143">
      <w:pPr>
        <w:rPr/>
      </w:pPr>
      <w:r w:rsidDel="00000000" w:rsidR="00000000" w:rsidRPr="00000000">
        <w:rPr>
          <w:rtl w:val="0"/>
        </w:rPr>
        <w:t xml:space="preserve">   - EV buyers</w:t>
      </w:r>
    </w:p>
    <w:p w:rsidR="00000000" w:rsidDel="00000000" w:rsidP="00000000" w:rsidRDefault="00000000" w:rsidRPr="00000000" w14:paraId="00000144">
      <w:pPr>
        <w:rPr/>
      </w:pPr>
      <w:r w:rsidDel="00000000" w:rsidR="00000000" w:rsidRPr="00000000">
        <w:rPr>
          <w:rtl w:val="0"/>
        </w:rPr>
        <w:t xml:space="preserve">   - Financing-dependent customers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For each segment:</w:t>
      </w:r>
    </w:p>
    <w:p w:rsidR="00000000" w:rsidDel="00000000" w:rsidP="00000000" w:rsidRDefault="00000000" w:rsidRPr="00000000" w14:paraId="00000147">
      <w:pPr>
        <w:rPr/>
      </w:pPr>
      <w:r w:rsidDel="00000000" w:rsidR="00000000" w:rsidRPr="00000000">
        <w:rPr>
          <w:rtl w:val="0"/>
        </w:rPr>
        <w:t xml:space="preserve">   - Customer needs</w:t>
      </w:r>
    </w:p>
    <w:p w:rsidR="00000000" w:rsidDel="00000000" w:rsidP="00000000" w:rsidRDefault="00000000" w:rsidRPr="00000000" w14:paraId="00000148">
      <w:pPr>
        <w:rPr/>
      </w:pPr>
      <w:r w:rsidDel="00000000" w:rsidR="00000000" w:rsidRPr="00000000">
        <w:rPr>
          <w:rtl w:val="0"/>
        </w:rPr>
        <w:t xml:space="preserve">   - Buying triggers</w:t>
      </w:r>
    </w:p>
    <w:p w:rsidR="00000000" w:rsidDel="00000000" w:rsidP="00000000" w:rsidRDefault="00000000" w:rsidRPr="00000000" w14:paraId="00000149">
      <w:pPr>
        <w:rPr/>
      </w:pPr>
      <w:r w:rsidDel="00000000" w:rsidR="00000000" w:rsidRPr="00000000">
        <w:rPr>
          <w:rtl w:val="0"/>
        </w:rPr>
        <w:t xml:space="preserve">   - Preferred platforms</w:t>
      </w:r>
    </w:p>
    <w:p w:rsidR="00000000" w:rsidDel="00000000" w:rsidP="00000000" w:rsidRDefault="00000000" w:rsidRPr="00000000" w14:paraId="0000014A">
      <w:pPr>
        <w:rPr/>
      </w:pPr>
      <w:r w:rsidDel="00000000" w:rsidR="00000000" w:rsidRPr="00000000">
        <w:rPr>
          <w:rtl w:val="0"/>
        </w:rPr>
        <w:t xml:space="preserve">   - Fit with Spinny's offering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SECTION 2: COMPETITOR LANDSCAPE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Analyze the following competitors: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 Cars24</w:t>
      </w:r>
    </w:p>
    <w:p w:rsidR="00000000" w:rsidDel="00000000" w:rsidP="00000000" w:rsidRDefault="00000000" w:rsidRPr="00000000" w14:paraId="00000151">
      <w:pPr>
        <w:rPr/>
      </w:pPr>
      <w:r w:rsidDel="00000000" w:rsidR="00000000" w:rsidRPr="00000000">
        <w:rPr>
          <w:rtl w:val="0"/>
        </w:rPr>
        <w:t xml:space="preserve">2. CarDekho</w:t>
      </w:r>
    </w:p>
    <w:p w:rsidR="00000000" w:rsidDel="00000000" w:rsidP="00000000" w:rsidRDefault="00000000" w:rsidRPr="00000000" w14:paraId="00000152">
      <w:pPr>
        <w:rPr/>
      </w:pPr>
      <w:r w:rsidDel="00000000" w:rsidR="00000000" w:rsidRPr="00000000">
        <w:rPr>
          <w:rtl w:val="0"/>
        </w:rPr>
        <w:t xml:space="preserve">3. OLX Autos (historical / Bimotors context if applicable)</w:t>
      </w:r>
    </w:p>
    <w:p w:rsidR="00000000" w:rsidDel="00000000" w:rsidP="00000000" w:rsidRDefault="00000000" w:rsidRPr="00000000" w14:paraId="00000153">
      <w:pPr>
        <w:rPr/>
      </w:pPr>
      <w:r w:rsidDel="00000000" w:rsidR="00000000" w:rsidRPr="00000000">
        <w:rPr>
          <w:rtl w:val="0"/>
        </w:rPr>
        <w:t xml:space="preserve">4. Maruti True Value</w:t>
      </w:r>
    </w:p>
    <w:p w:rsidR="00000000" w:rsidDel="00000000" w:rsidP="00000000" w:rsidRDefault="00000000" w:rsidRPr="00000000" w14:paraId="00000154">
      <w:pPr>
        <w:rPr/>
      </w:pPr>
      <w:r w:rsidDel="00000000" w:rsidR="00000000" w:rsidRPr="00000000">
        <w:rPr>
          <w:rtl w:val="0"/>
        </w:rPr>
        <w:t xml:space="preserve">5. Mahindra First Choice Wheels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For each competitor evaluate: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Company overview</w:t>
      </w:r>
    </w:p>
    <w:p w:rsidR="00000000" w:rsidDel="00000000" w:rsidP="00000000" w:rsidRDefault="00000000" w:rsidRPr="00000000" w14:paraId="00000159">
      <w:pPr>
        <w:rPr/>
      </w:pPr>
      <w:r w:rsidDel="00000000" w:rsidR="00000000" w:rsidRPr="00000000">
        <w:rPr>
          <w:rtl w:val="0"/>
        </w:rPr>
        <w:t xml:space="preserve">- Business model</w:t>
      </w:r>
    </w:p>
    <w:p w:rsidR="00000000" w:rsidDel="00000000" w:rsidP="00000000" w:rsidRDefault="00000000" w:rsidRPr="00000000" w14:paraId="0000015A">
      <w:pPr>
        <w:rPr/>
      </w:pPr>
      <w:r w:rsidDel="00000000" w:rsidR="00000000" w:rsidRPr="00000000">
        <w:rPr>
          <w:rtl w:val="0"/>
        </w:rPr>
        <w:t xml:space="preserve">- Revenue model</w:t>
      </w:r>
    </w:p>
    <w:p w:rsidR="00000000" w:rsidDel="00000000" w:rsidP="00000000" w:rsidRDefault="00000000" w:rsidRPr="00000000" w14:paraId="0000015B">
      <w:pPr>
        <w:rPr/>
      </w:pPr>
      <w:r w:rsidDel="00000000" w:rsidR="00000000" w:rsidRPr="00000000">
        <w:rPr>
          <w:rtl w:val="0"/>
        </w:rPr>
        <w:t xml:space="preserve">- Product strategy</w:t>
      </w:r>
    </w:p>
    <w:p w:rsidR="00000000" w:rsidDel="00000000" w:rsidP="00000000" w:rsidRDefault="00000000" w:rsidRPr="00000000" w14:paraId="0000015C">
      <w:pPr>
        <w:rPr/>
      </w:pPr>
      <w:r w:rsidDel="00000000" w:rsidR="00000000" w:rsidRPr="00000000">
        <w:rPr>
          <w:rtl w:val="0"/>
        </w:rPr>
        <w:t xml:space="preserve">- Geographic presence</w:t>
      </w:r>
    </w:p>
    <w:p w:rsidR="00000000" w:rsidDel="00000000" w:rsidP="00000000" w:rsidRDefault="00000000" w:rsidRPr="00000000" w14:paraId="0000015D">
      <w:pPr>
        <w:rPr/>
      </w:pPr>
      <w:r w:rsidDel="00000000" w:rsidR="00000000" w:rsidRPr="00000000">
        <w:rPr>
          <w:rtl w:val="0"/>
        </w:rPr>
        <w:t xml:space="preserve">- Customer segment focus</w:t>
      </w:r>
    </w:p>
    <w:p w:rsidR="00000000" w:rsidDel="00000000" w:rsidP="00000000" w:rsidRDefault="00000000" w:rsidRPr="00000000" w14:paraId="0000015E">
      <w:pPr>
        <w:rPr/>
      </w:pPr>
      <w:r w:rsidDel="00000000" w:rsidR="00000000" w:rsidRPr="00000000">
        <w:rPr>
          <w:rtl w:val="0"/>
        </w:rPr>
        <w:t xml:space="preserve">- Competitive strengths</w:t>
      </w:r>
    </w:p>
    <w:p w:rsidR="00000000" w:rsidDel="00000000" w:rsidP="00000000" w:rsidRDefault="00000000" w:rsidRPr="00000000" w14:paraId="0000015F">
      <w:pPr>
        <w:rPr/>
      </w:pPr>
      <w:r w:rsidDel="00000000" w:rsidR="00000000" w:rsidRPr="00000000">
        <w:rPr>
          <w:rtl w:val="0"/>
        </w:rPr>
        <w:t xml:space="preserve">- Competitive weaknesses</w:t>
      </w:r>
    </w:p>
    <w:p w:rsidR="00000000" w:rsidDel="00000000" w:rsidP="00000000" w:rsidRDefault="00000000" w:rsidRPr="00000000" w14:paraId="00000160">
      <w:pPr>
        <w:rPr/>
      </w:pPr>
      <w:r w:rsidDel="00000000" w:rsidR="00000000" w:rsidRPr="00000000">
        <w:rPr>
          <w:rtl w:val="0"/>
        </w:rPr>
        <w:t xml:space="preserve">- Recent strategic moves</w:t>
      </w:r>
    </w:p>
    <w:p w:rsidR="00000000" w:rsidDel="00000000" w:rsidP="00000000" w:rsidRDefault="00000000" w:rsidRPr="00000000" w14:paraId="00000161">
      <w:pPr>
        <w:rPr/>
      </w:pPr>
      <w:r w:rsidDel="00000000" w:rsidR="00000000" w:rsidRPr="00000000">
        <w:rPr>
          <w:rtl w:val="0"/>
        </w:rPr>
        <w:t xml:space="preserve">- Growth initiatives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SECTION 3: COMPETITOR COMPARISON TABLE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Create a comprehensive comparison matrix including: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Category | Spinny | Cars24 | CarDekho | OLX Autos | Maruti True Value | Mahindra First Choice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Compare: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Market positioning</w:t>
      </w:r>
    </w:p>
    <w:p w:rsidR="00000000" w:rsidDel="00000000" w:rsidP="00000000" w:rsidRDefault="00000000" w:rsidRPr="00000000" w14:paraId="0000016D">
      <w:pPr>
        <w:rPr/>
      </w:pPr>
      <w:r w:rsidDel="00000000" w:rsidR="00000000" w:rsidRPr="00000000">
        <w:rPr>
          <w:rtl w:val="0"/>
        </w:rPr>
        <w:t xml:space="preserve">- Business model</w:t>
      </w:r>
    </w:p>
    <w:p w:rsidR="00000000" w:rsidDel="00000000" w:rsidP="00000000" w:rsidRDefault="00000000" w:rsidRPr="00000000" w14:paraId="0000016E">
      <w:pPr>
        <w:rPr/>
      </w:pPr>
      <w:r w:rsidDel="00000000" w:rsidR="00000000" w:rsidRPr="00000000">
        <w:rPr>
          <w:rtl w:val="0"/>
        </w:rPr>
        <w:t xml:space="preserve">- Inventory ownership model</w:t>
      </w:r>
    </w:p>
    <w:p w:rsidR="00000000" w:rsidDel="00000000" w:rsidP="00000000" w:rsidRDefault="00000000" w:rsidRPr="00000000" w14:paraId="0000016F">
      <w:pPr>
        <w:rPr/>
      </w:pPr>
      <w:r w:rsidDel="00000000" w:rsidR="00000000" w:rsidRPr="00000000">
        <w:rPr>
          <w:rtl w:val="0"/>
        </w:rPr>
        <w:t xml:space="preserve">- Revenue streams</w:t>
      </w:r>
    </w:p>
    <w:p w:rsidR="00000000" w:rsidDel="00000000" w:rsidP="00000000" w:rsidRDefault="00000000" w:rsidRPr="00000000" w14:paraId="00000170">
      <w:pPr>
        <w:rPr/>
      </w:pPr>
      <w:r w:rsidDel="00000000" w:rsidR="00000000" w:rsidRPr="00000000">
        <w:rPr>
          <w:rtl w:val="0"/>
        </w:rPr>
        <w:t xml:space="preserve">- Financing offerings</w:t>
      </w:r>
    </w:p>
    <w:p w:rsidR="00000000" w:rsidDel="00000000" w:rsidP="00000000" w:rsidRDefault="00000000" w:rsidRPr="00000000" w14:paraId="00000171">
      <w:pPr>
        <w:rPr/>
      </w:pPr>
      <w:r w:rsidDel="00000000" w:rsidR="00000000" w:rsidRPr="00000000">
        <w:rPr>
          <w:rtl w:val="0"/>
        </w:rPr>
        <w:t xml:space="preserve">- Insurance offerings</w:t>
      </w:r>
    </w:p>
    <w:p w:rsidR="00000000" w:rsidDel="00000000" w:rsidP="00000000" w:rsidRDefault="00000000" w:rsidRPr="00000000" w14:paraId="00000172">
      <w:pPr>
        <w:rPr/>
      </w:pPr>
      <w:r w:rsidDel="00000000" w:rsidR="00000000" w:rsidRPr="00000000">
        <w:rPr>
          <w:rtl w:val="0"/>
        </w:rPr>
        <w:t xml:space="preserve">- Warranty offerings</w:t>
      </w:r>
    </w:p>
    <w:p w:rsidR="00000000" w:rsidDel="00000000" w:rsidP="00000000" w:rsidRDefault="00000000" w:rsidRPr="00000000" w14:paraId="00000173">
      <w:pPr>
        <w:rPr/>
      </w:pPr>
      <w:r w:rsidDel="00000000" w:rsidR="00000000" w:rsidRPr="00000000">
        <w:rPr>
          <w:rtl w:val="0"/>
        </w:rPr>
        <w:t xml:space="preserve">- Vehicle sourcing model</w:t>
      </w:r>
    </w:p>
    <w:p w:rsidR="00000000" w:rsidDel="00000000" w:rsidP="00000000" w:rsidRDefault="00000000" w:rsidRPr="00000000" w14:paraId="00000174">
      <w:pPr>
        <w:rPr/>
      </w:pPr>
      <w:r w:rsidDel="00000000" w:rsidR="00000000" w:rsidRPr="00000000">
        <w:rPr>
          <w:rtl w:val="0"/>
        </w:rPr>
        <w:t xml:space="preserve">- Customer experience</w:t>
      </w:r>
    </w:p>
    <w:p w:rsidR="00000000" w:rsidDel="00000000" w:rsidP="00000000" w:rsidRDefault="00000000" w:rsidRPr="00000000" w14:paraId="00000175">
      <w:pPr>
        <w:rPr/>
      </w:pPr>
      <w:r w:rsidDel="00000000" w:rsidR="00000000" w:rsidRPr="00000000">
        <w:rPr>
          <w:rtl w:val="0"/>
        </w:rPr>
        <w:t xml:space="preserve">- Geographic reach</w:t>
      </w:r>
    </w:p>
    <w:p w:rsidR="00000000" w:rsidDel="00000000" w:rsidP="00000000" w:rsidRDefault="00000000" w:rsidRPr="00000000" w14:paraId="00000176">
      <w:pPr>
        <w:rPr/>
      </w:pPr>
      <w:r w:rsidDel="00000000" w:rsidR="00000000" w:rsidRPr="00000000">
        <w:rPr>
          <w:rtl w:val="0"/>
        </w:rPr>
        <w:t xml:space="preserve">- Digital maturity</w:t>
      </w:r>
    </w:p>
    <w:p w:rsidR="00000000" w:rsidDel="00000000" w:rsidP="00000000" w:rsidRDefault="00000000" w:rsidRPr="00000000" w14:paraId="00000177">
      <w:pPr>
        <w:rPr/>
      </w:pPr>
      <w:r w:rsidDel="00000000" w:rsidR="00000000" w:rsidRPr="00000000">
        <w:rPr>
          <w:rtl w:val="0"/>
        </w:rPr>
        <w:t xml:space="preserve">- Brand trust</w:t>
      </w:r>
    </w:p>
    <w:p w:rsidR="00000000" w:rsidDel="00000000" w:rsidP="00000000" w:rsidRDefault="00000000" w:rsidRPr="00000000" w14:paraId="00000178">
      <w:pPr>
        <w:rPr/>
      </w:pPr>
      <w:r w:rsidDel="00000000" w:rsidR="00000000" w:rsidRPr="00000000">
        <w:rPr>
          <w:rtl w:val="0"/>
        </w:rPr>
        <w:t xml:space="preserve">- Technology capabilities</w:t>
      </w:r>
    </w:p>
    <w:p w:rsidR="00000000" w:rsidDel="00000000" w:rsidP="00000000" w:rsidRDefault="00000000" w:rsidRPr="00000000" w14:paraId="00000179">
      <w:pPr>
        <w:rPr/>
      </w:pPr>
      <w:r w:rsidDel="00000000" w:rsidR="00000000" w:rsidRPr="00000000">
        <w:rPr>
          <w:rtl w:val="0"/>
        </w:rPr>
        <w:t xml:space="preserve">- Key differentiators</w:t>
      </w:r>
    </w:p>
    <w:p w:rsidR="00000000" w:rsidDel="00000000" w:rsidP="00000000" w:rsidRDefault="00000000" w:rsidRPr="00000000" w14:paraId="0000017A">
      <w:pPr>
        <w:rPr/>
      </w:pPr>
      <w:r w:rsidDel="00000000" w:rsidR="00000000" w:rsidRPr="00000000">
        <w:rPr>
          <w:rtl w:val="0"/>
        </w:rPr>
        <w:t xml:space="preserve">- Growth strategy</w:t>
      </w:r>
    </w:p>
    <w:p w:rsidR="00000000" w:rsidDel="00000000" w:rsidP="00000000" w:rsidRDefault="00000000" w:rsidRPr="00000000" w14:paraId="0000017B">
      <w:pPr>
        <w:rPr/>
      </w:pPr>
      <w:r w:rsidDel="00000000" w:rsidR="00000000" w:rsidRPr="00000000">
        <w:rPr>
          <w:rtl w:val="0"/>
        </w:rPr>
        <w:t xml:space="preserve">- Target customer segments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SECTION 4: OWNERSHIP MODEL ANALYSIS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Perform a deep analysis of Spinny's core strategic thesis: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"Spinny as a full-stack retailer that owns and controls inventory."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Compare against: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Cars24 (marketplace + finance hybrid)</w:t>
      </w:r>
    </w:p>
    <w:p w:rsidR="00000000" w:rsidDel="00000000" w:rsidP="00000000" w:rsidRDefault="00000000" w:rsidRPr="00000000" w14:paraId="00000186">
      <w:pPr>
        <w:rPr/>
      </w:pPr>
      <w:r w:rsidDel="00000000" w:rsidR="00000000" w:rsidRPr="00000000">
        <w:rPr>
          <w:rtl w:val="0"/>
        </w:rPr>
        <w:t xml:space="preserve">- CarDekho (lead-generation and classifieds model)</w:t>
      </w:r>
    </w:p>
    <w:p w:rsidR="00000000" w:rsidDel="00000000" w:rsidP="00000000" w:rsidRDefault="00000000" w:rsidRPr="00000000" w14:paraId="00000187">
      <w:pPr>
        <w:rPr/>
      </w:pPr>
      <w:r w:rsidDel="00000000" w:rsidR="00000000" w:rsidRPr="00000000">
        <w:rPr>
          <w:rtl w:val="0"/>
        </w:rPr>
        <w:t xml:space="preserve">- OLX Autos (peer-to-peer model)</w:t>
      </w:r>
    </w:p>
    <w:p w:rsidR="00000000" w:rsidDel="00000000" w:rsidP="00000000" w:rsidRDefault="00000000" w:rsidRPr="00000000" w14:paraId="00000188">
      <w:pPr>
        <w:rPr/>
      </w:pPr>
      <w:r w:rsidDel="00000000" w:rsidR="00000000" w:rsidRPr="00000000">
        <w:rPr>
          <w:rtl w:val="0"/>
        </w:rPr>
        <w:t xml:space="preserve">- Dealer-led models (Maruti True Value, Mahindra First Choice)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Answer: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What advantages does inventory ownership create?</w:t>
      </w:r>
    </w:p>
    <w:p w:rsidR="00000000" w:rsidDel="00000000" w:rsidP="00000000" w:rsidRDefault="00000000" w:rsidRPr="00000000" w14:paraId="0000018D">
      <w:pPr>
        <w:rPr/>
      </w:pPr>
      <w:r w:rsidDel="00000000" w:rsidR="00000000" w:rsidRPr="00000000">
        <w:rPr>
          <w:rtl w:val="0"/>
        </w:rPr>
        <w:t xml:space="preserve">- What operational challenges does inventory ownership create?</w:t>
      </w:r>
    </w:p>
    <w:p w:rsidR="00000000" w:rsidDel="00000000" w:rsidP="00000000" w:rsidRDefault="00000000" w:rsidRPr="00000000" w14:paraId="0000018E">
      <w:pPr>
        <w:rPr/>
      </w:pPr>
      <w:r w:rsidDel="00000000" w:rsidR="00000000" w:rsidRPr="00000000">
        <w:rPr>
          <w:rtl w:val="0"/>
        </w:rPr>
        <w:t xml:space="preserve">- How does ownership affect customer trust?</w:t>
      </w:r>
    </w:p>
    <w:p w:rsidR="00000000" w:rsidDel="00000000" w:rsidP="00000000" w:rsidRDefault="00000000" w:rsidRPr="00000000" w14:paraId="0000018F">
      <w:pPr>
        <w:rPr/>
      </w:pPr>
      <w:r w:rsidDel="00000000" w:rsidR="00000000" w:rsidRPr="00000000">
        <w:rPr>
          <w:rtl w:val="0"/>
        </w:rPr>
        <w:t xml:space="preserve">- How does ownership affect margins?</w:t>
      </w:r>
    </w:p>
    <w:p w:rsidR="00000000" w:rsidDel="00000000" w:rsidP="00000000" w:rsidRDefault="00000000" w:rsidRPr="00000000" w14:paraId="00000190">
      <w:pPr>
        <w:rPr/>
      </w:pPr>
      <w:r w:rsidDel="00000000" w:rsidR="00000000" w:rsidRPr="00000000">
        <w:rPr>
          <w:rtl w:val="0"/>
        </w:rPr>
        <w:t xml:space="preserve">- How scalable is the model?</w:t>
      </w:r>
    </w:p>
    <w:p w:rsidR="00000000" w:rsidDel="00000000" w:rsidP="00000000" w:rsidRDefault="00000000" w:rsidRPr="00000000" w14:paraId="00000191">
      <w:pPr>
        <w:rPr/>
      </w:pPr>
      <w:r w:rsidDel="00000000" w:rsidR="00000000" w:rsidRPr="00000000">
        <w:rPr>
          <w:rtl w:val="0"/>
        </w:rPr>
        <w:t xml:space="preserve">- Which model appears most defensible long-term?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Create a strategic trade-off table.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SECTION 5: DIGITAL MARKET SHARE &amp; TRAFFIC ANALYSIS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Using SimilarWeb (or equivalent traffic intelligence tools), compare: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spinny.com</w:t>
      </w:r>
    </w:p>
    <w:p w:rsidR="00000000" w:rsidDel="00000000" w:rsidP="00000000" w:rsidRDefault="00000000" w:rsidRPr="00000000" w14:paraId="0000019A">
      <w:pPr>
        <w:rPr/>
      </w:pPr>
      <w:r w:rsidDel="00000000" w:rsidR="00000000" w:rsidRPr="00000000">
        <w:rPr>
          <w:rtl w:val="0"/>
        </w:rPr>
        <w:t xml:space="preserve">- cars24.com</w:t>
      </w:r>
    </w:p>
    <w:p w:rsidR="00000000" w:rsidDel="00000000" w:rsidP="00000000" w:rsidRDefault="00000000" w:rsidRPr="00000000" w14:paraId="0000019B">
      <w:pPr>
        <w:rPr/>
      </w:pPr>
      <w:r w:rsidDel="00000000" w:rsidR="00000000" w:rsidRPr="00000000">
        <w:rPr>
          <w:rtl w:val="0"/>
        </w:rPr>
        <w:t xml:space="preserve">- cardekho.com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Analyze: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 Traffic Volume</w:t>
      </w:r>
    </w:p>
    <w:p w:rsidR="00000000" w:rsidDel="00000000" w:rsidP="00000000" w:rsidRDefault="00000000" w:rsidRPr="00000000" w14:paraId="000001A0">
      <w:pPr>
        <w:rPr/>
      </w:pPr>
      <w:r w:rsidDel="00000000" w:rsidR="00000000" w:rsidRPr="00000000">
        <w:rPr>
          <w:rtl w:val="0"/>
        </w:rPr>
        <w:t xml:space="preserve">   - Monthly visits</w:t>
      </w:r>
    </w:p>
    <w:p w:rsidR="00000000" w:rsidDel="00000000" w:rsidP="00000000" w:rsidRDefault="00000000" w:rsidRPr="00000000" w14:paraId="000001A1">
      <w:pPr>
        <w:rPr/>
      </w:pPr>
      <w:r w:rsidDel="00000000" w:rsidR="00000000" w:rsidRPr="00000000">
        <w:rPr>
          <w:rtl w:val="0"/>
        </w:rPr>
        <w:t xml:space="preserve">   - Growth trends</w:t>
      </w:r>
    </w:p>
    <w:p w:rsidR="00000000" w:rsidDel="00000000" w:rsidP="00000000" w:rsidRDefault="00000000" w:rsidRPr="00000000" w14:paraId="000001A2">
      <w:pPr>
        <w:rPr/>
      </w:pPr>
      <w:r w:rsidDel="00000000" w:rsidR="00000000" w:rsidRPr="00000000">
        <w:rPr>
          <w:rtl w:val="0"/>
        </w:rPr>
        <w:t xml:space="preserve">   - Market share estimates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2. Traffic Sources</w:t>
      </w:r>
    </w:p>
    <w:p w:rsidR="00000000" w:rsidDel="00000000" w:rsidP="00000000" w:rsidRDefault="00000000" w:rsidRPr="00000000" w14:paraId="000001A5">
      <w:pPr>
        <w:rPr/>
      </w:pPr>
      <w:r w:rsidDel="00000000" w:rsidR="00000000" w:rsidRPr="00000000">
        <w:rPr>
          <w:rtl w:val="0"/>
        </w:rPr>
        <w:t xml:space="preserve">   - Direct</w:t>
      </w:r>
    </w:p>
    <w:p w:rsidR="00000000" w:rsidDel="00000000" w:rsidP="00000000" w:rsidRDefault="00000000" w:rsidRPr="00000000" w14:paraId="000001A6">
      <w:pPr>
        <w:rPr/>
      </w:pPr>
      <w:r w:rsidDel="00000000" w:rsidR="00000000" w:rsidRPr="00000000">
        <w:rPr>
          <w:rtl w:val="0"/>
        </w:rPr>
        <w:t xml:space="preserve">   - Organic search</w:t>
      </w:r>
    </w:p>
    <w:p w:rsidR="00000000" w:rsidDel="00000000" w:rsidP="00000000" w:rsidRDefault="00000000" w:rsidRPr="00000000" w14:paraId="000001A7">
      <w:pPr>
        <w:rPr/>
      </w:pPr>
      <w:r w:rsidDel="00000000" w:rsidR="00000000" w:rsidRPr="00000000">
        <w:rPr>
          <w:rtl w:val="0"/>
        </w:rPr>
        <w:t xml:space="preserve">   - Paid search</w:t>
      </w:r>
    </w:p>
    <w:p w:rsidR="00000000" w:rsidDel="00000000" w:rsidP="00000000" w:rsidRDefault="00000000" w:rsidRPr="00000000" w14:paraId="000001A8">
      <w:pPr>
        <w:rPr/>
      </w:pPr>
      <w:r w:rsidDel="00000000" w:rsidR="00000000" w:rsidRPr="00000000">
        <w:rPr>
          <w:rtl w:val="0"/>
        </w:rPr>
        <w:t xml:space="preserve">   - Referrals</w:t>
      </w:r>
    </w:p>
    <w:p w:rsidR="00000000" w:rsidDel="00000000" w:rsidP="00000000" w:rsidRDefault="00000000" w:rsidRPr="00000000" w14:paraId="000001A9">
      <w:pPr>
        <w:rPr/>
      </w:pPr>
      <w:r w:rsidDel="00000000" w:rsidR="00000000" w:rsidRPr="00000000">
        <w:rPr>
          <w:rtl w:val="0"/>
        </w:rPr>
        <w:t xml:space="preserve">   - Social</w:t>
      </w:r>
    </w:p>
    <w:p w:rsidR="00000000" w:rsidDel="00000000" w:rsidP="00000000" w:rsidRDefault="00000000" w:rsidRPr="00000000" w14:paraId="000001AA">
      <w:pPr>
        <w:rPr/>
      </w:pPr>
      <w:r w:rsidDel="00000000" w:rsidR="00000000" w:rsidRPr="00000000">
        <w:rPr>
          <w:rtl w:val="0"/>
        </w:rPr>
        <w:t xml:space="preserve">   - Display advertising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3. User Engagement</w:t>
      </w:r>
    </w:p>
    <w:p w:rsidR="00000000" w:rsidDel="00000000" w:rsidP="00000000" w:rsidRDefault="00000000" w:rsidRPr="00000000" w14:paraId="000001AD">
      <w:pPr>
        <w:rPr/>
      </w:pPr>
      <w:r w:rsidDel="00000000" w:rsidR="00000000" w:rsidRPr="00000000">
        <w:rPr>
          <w:rtl w:val="0"/>
        </w:rPr>
        <w:t xml:space="preserve">   - Pages per visit</w:t>
      </w:r>
    </w:p>
    <w:p w:rsidR="00000000" w:rsidDel="00000000" w:rsidP="00000000" w:rsidRDefault="00000000" w:rsidRPr="00000000" w14:paraId="000001AE">
      <w:pPr>
        <w:rPr/>
      </w:pPr>
      <w:r w:rsidDel="00000000" w:rsidR="00000000" w:rsidRPr="00000000">
        <w:rPr>
          <w:rtl w:val="0"/>
        </w:rPr>
        <w:t xml:space="preserve">   - Session duration</w:t>
      </w:r>
    </w:p>
    <w:p w:rsidR="00000000" w:rsidDel="00000000" w:rsidP="00000000" w:rsidRDefault="00000000" w:rsidRPr="00000000" w14:paraId="000001AF">
      <w:pPr>
        <w:rPr/>
      </w:pPr>
      <w:r w:rsidDel="00000000" w:rsidR="00000000" w:rsidRPr="00000000">
        <w:rPr>
          <w:rtl w:val="0"/>
        </w:rPr>
        <w:t xml:space="preserve">   - Bounce rate</w:t>
      </w:r>
    </w:p>
    <w:p w:rsidR="00000000" w:rsidDel="00000000" w:rsidP="00000000" w:rsidRDefault="00000000" w:rsidRPr="00000000" w14:paraId="000001B0">
      <w:pPr>
        <w:rPr/>
      </w:pPr>
      <w:r w:rsidDel="00000000" w:rsidR="00000000" w:rsidRPr="00000000">
        <w:rPr>
          <w:rtl w:val="0"/>
        </w:rPr>
        <w:t xml:space="preserve">   - Returning visitors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4. Customer Acquisition Efficiency</w:t>
      </w:r>
    </w:p>
    <w:p w:rsidR="00000000" w:rsidDel="00000000" w:rsidP="00000000" w:rsidRDefault="00000000" w:rsidRPr="00000000" w14:paraId="000001B3">
      <w:pPr>
        <w:rPr/>
      </w:pPr>
      <w:r w:rsidDel="00000000" w:rsidR="00000000" w:rsidRPr="00000000">
        <w:rPr>
          <w:rtl w:val="0"/>
        </w:rPr>
        <w:t xml:space="preserve">   - Organic strength</w:t>
      </w:r>
    </w:p>
    <w:p w:rsidR="00000000" w:rsidDel="00000000" w:rsidP="00000000" w:rsidRDefault="00000000" w:rsidRPr="00000000" w14:paraId="000001B4">
      <w:pPr>
        <w:rPr/>
      </w:pPr>
      <w:r w:rsidDel="00000000" w:rsidR="00000000" w:rsidRPr="00000000">
        <w:rPr>
          <w:rtl w:val="0"/>
        </w:rPr>
        <w:t xml:space="preserve">   - Brand strength</w:t>
      </w:r>
    </w:p>
    <w:p w:rsidR="00000000" w:rsidDel="00000000" w:rsidP="00000000" w:rsidRDefault="00000000" w:rsidRPr="00000000" w14:paraId="000001B5">
      <w:pPr>
        <w:rPr/>
      </w:pPr>
      <w:r w:rsidDel="00000000" w:rsidR="00000000" w:rsidRPr="00000000">
        <w:rPr>
          <w:rtl w:val="0"/>
        </w:rPr>
        <w:t xml:space="preserve">   - Paid acquisition dependence</w:t>
      </w:r>
    </w:p>
    <w:p w:rsidR="00000000" w:rsidDel="00000000" w:rsidP="00000000" w:rsidRDefault="00000000" w:rsidRPr="00000000" w14:paraId="000001B6">
      <w:pPr>
        <w:rPr/>
      </w:pPr>
      <w:r w:rsidDel="00000000" w:rsidR="00000000" w:rsidRPr="00000000">
        <w:rPr>
          <w:rtl w:val="0"/>
        </w:rPr>
        <w:t xml:space="preserve">   - Traffic quality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Create side-by-side comparison tables and explain strategic implications.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SECTION 6: PRODUCT ECOSYSTEM &amp; EXPANSION STRATEGY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Analyze how Spinny expands and sustains its product ecosystem.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 Product Roadmap Signals</w:t>
      </w:r>
    </w:p>
    <w:p w:rsidR="00000000" w:rsidDel="00000000" w:rsidP="00000000" w:rsidRDefault="00000000" w:rsidRPr="00000000" w14:paraId="000001BF">
      <w:pPr>
        <w:rPr/>
      </w:pPr>
      <w:r w:rsidDel="00000000" w:rsidR="00000000" w:rsidRPr="00000000">
        <w:rPr>
          <w:rtl w:val="0"/>
        </w:rPr>
        <w:t xml:space="preserve">   Investigate:</w:t>
      </w:r>
    </w:p>
    <w:p w:rsidR="00000000" w:rsidDel="00000000" w:rsidP="00000000" w:rsidRDefault="00000000" w:rsidRPr="00000000" w14:paraId="000001C0">
      <w:pPr>
        <w:rPr/>
      </w:pPr>
      <w:r w:rsidDel="00000000" w:rsidR="00000000" w:rsidRPr="00000000">
        <w:rPr>
          <w:rtl w:val="0"/>
        </w:rPr>
        <w:t xml:space="preserve">   - Recent launches</w:t>
      </w:r>
    </w:p>
    <w:p w:rsidR="00000000" w:rsidDel="00000000" w:rsidP="00000000" w:rsidRDefault="00000000" w:rsidRPr="00000000" w14:paraId="000001C1">
      <w:pPr>
        <w:rPr/>
      </w:pPr>
      <w:r w:rsidDel="00000000" w:rsidR="00000000" w:rsidRPr="00000000">
        <w:rPr>
          <w:rtl w:val="0"/>
        </w:rPr>
        <w:t xml:space="preserve">   - New features</w:t>
      </w:r>
    </w:p>
    <w:p w:rsidR="00000000" w:rsidDel="00000000" w:rsidP="00000000" w:rsidRDefault="00000000" w:rsidRPr="00000000" w14:paraId="000001C2">
      <w:pPr>
        <w:rPr/>
      </w:pPr>
      <w:r w:rsidDel="00000000" w:rsidR="00000000" w:rsidRPr="00000000">
        <w:rPr>
          <w:rtl w:val="0"/>
        </w:rPr>
        <w:t xml:space="preserve">   - Product investments</w:t>
      </w:r>
    </w:p>
    <w:p w:rsidR="00000000" w:rsidDel="00000000" w:rsidP="00000000" w:rsidRDefault="00000000" w:rsidRPr="00000000" w14:paraId="000001C3">
      <w:pPr>
        <w:rPr/>
      </w:pPr>
      <w:r w:rsidDel="00000000" w:rsidR="00000000" w:rsidRPr="00000000">
        <w:rPr>
          <w:rtl w:val="0"/>
        </w:rPr>
        <w:t xml:space="preserve">   - Hiring trends</w:t>
      </w:r>
    </w:p>
    <w:p w:rsidR="00000000" w:rsidDel="00000000" w:rsidP="00000000" w:rsidRDefault="00000000" w:rsidRPr="00000000" w14:paraId="000001C4">
      <w:pPr>
        <w:rPr/>
      </w:pPr>
      <w:r w:rsidDel="00000000" w:rsidR="00000000" w:rsidRPr="00000000">
        <w:rPr>
          <w:rtl w:val="0"/>
        </w:rPr>
        <w:t xml:space="preserve">   - Leadership statements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2. Integrations &amp; Partnerships</w:t>
      </w:r>
    </w:p>
    <w:p w:rsidR="00000000" w:rsidDel="00000000" w:rsidP="00000000" w:rsidRDefault="00000000" w:rsidRPr="00000000" w14:paraId="000001C7">
      <w:pPr>
        <w:rPr/>
      </w:pPr>
      <w:r w:rsidDel="00000000" w:rsidR="00000000" w:rsidRPr="00000000">
        <w:rPr>
          <w:rtl w:val="0"/>
        </w:rPr>
        <w:t xml:space="preserve">   Evaluate:</w:t>
      </w:r>
    </w:p>
    <w:p w:rsidR="00000000" w:rsidDel="00000000" w:rsidP="00000000" w:rsidRDefault="00000000" w:rsidRPr="00000000" w14:paraId="000001C8">
      <w:pPr>
        <w:rPr/>
      </w:pPr>
      <w:r w:rsidDel="00000000" w:rsidR="00000000" w:rsidRPr="00000000">
        <w:rPr>
          <w:rtl w:val="0"/>
        </w:rPr>
        <w:t xml:space="preserve">   - Financing partnerships</w:t>
      </w:r>
    </w:p>
    <w:p w:rsidR="00000000" w:rsidDel="00000000" w:rsidP="00000000" w:rsidRDefault="00000000" w:rsidRPr="00000000" w14:paraId="000001C9">
      <w:pPr>
        <w:rPr/>
      </w:pPr>
      <w:r w:rsidDel="00000000" w:rsidR="00000000" w:rsidRPr="00000000">
        <w:rPr>
          <w:rtl w:val="0"/>
        </w:rPr>
        <w:t xml:space="preserve">   - Insurance partnerships</w:t>
      </w:r>
    </w:p>
    <w:p w:rsidR="00000000" w:rsidDel="00000000" w:rsidP="00000000" w:rsidRDefault="00000000" w:rsidRPr="00000000" w14:paraId="000001CA">
      <w:pPr>
        <w:rPr/>
      </w:pPr>
      <w:r w:rsidDel="00000000" w:rsidR="00000000" w:rsidRPr="00000000">
        <w:rPr>
          <w:rtl w:val="0"/>
        </w:rPr>
        <w:t xml:space="preserve">   - OEM partnerships</w:t>
      </w:r>
    </w:p>
    <w:p w:rsidR="00000000" w:rsidDel="00000000" w:rsidP="00000000" w:rsidRDefault="00000000" w:rsidRPr="00000000" w14:paraId="000001CB">
      <w:pPr>
        <w:rPr/>
      </w:pPr>
      <w:r w:rsidDel="00000000" w:rsidR="00000000" w:rsidRPr="00000000">
        <w:rPr>
          <w:rtl w:val="0"/>
        </w:rPr>
        <w:t xml:space="preserve">   - Technology partnerships</w:t>
      </w:r>
    </w:p>
    <w:p w:rsidR="00000000" w:rsidDel="00000000" w:rsidP="00000000" w:rsidRDefault="00000000" w:rsidRPr="00000000" w14:paraId="000001CC">
      <w:pPr>
        <w:rPr/>
      </w:pPr>
      <w:r w:rsidDel="00000000" w:rsidR="00000000" w:rsidRPr="00000000">
        <w:rPr>
          <w:rtl w:val="0"/>
        </w:rPr>
        <w:t xml:space="preserve">   - Logistics partnerships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For each partnership explain:</w:t>
      </w:r>
    </w:p>
    <w:p w:rsidR="00000000" w:rsidDel="00000000" w:rsidP="00000000" w:rsidRDefault="00000000" w:rsidRPr="00000000" w14:paraId="000001CF">
      <w:pPr>
        <w:rPr/>
      </w:pPr>
      <w:r w:rsidDel="00000000" w:rsidR="00000000" w:rsidRPr="00000000">
        <w:rPr>
          <w:rtl w:val="0"/>
        </w:rPr>
        <w:t xml:space="preserve">   - Strategic rationale</w:t>
      </w:r>
    </w:p>
    <w:p w:rsidR="00000000" w:rsidDel="00000000" w:rsidP="00000000" w:rsidRDefault="00000000" w:rsidRPr="00000000" w14:paraId="000001D0">
      <w:pPr>
        <w:rPr/>
      </w:pPr>
      <w:r w:rsidDel="00000000" w:rsidR="00000000" w:rsidRPr="00000000">
        <w:rPr>
          <w:rtl w:val="0"/>
        </w:rPr>
        <w:t xml:space="preserve">   - Revenue impact</w:t>
      </w:r>
    </w:p>
    <w:p w:rsidR="00000000" w:rsidDel="00000000" w:rsidP="00000000" w:rsidRDefault="00000000" w:rsidRPr="00000000" w14:paraId="000001D1">
      <w:pPr>
        <w:rPr/>
      </w:pPr>
      <w:r w:rsidDel="00000000" w:rsidR="00000000" w:rsidRPr="00000000">
        <w:rPr>
          <w:rtl w:val="0"/>
        </w:rPr>
        <w:t xml:space="preserve">   - Competitive advantage created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3. Ecosystem Strategy</w:t>
      </w:r>
    </w:p>
    <w:p w:rsidR="00000000" w:rsidDel="00000000" w:rsidP="00000000" w:rsidRDefault="00000000" w:rsidRPr="00000000" w14:paraId="000001D4">
      <w:pPr>
        <w:rPr/>
      </w:pPr>
      <w:r w:rsidDel="00000000" w:rsidR="00000000" w:rsidRPr="00000000">
        <w:rPr>
          <w:rtl w:val="0"/>
        </w:rPr>
        <w:t xml:space="preserve">   Assess whether Spinny is evolving toward: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 Used-car marketplace</w:t>
      </w:r>
    </w:p>
    <w:p w:rsidR="00000000" w:rsidDel="00000000" w:rsidP="00000000" w:rsidRDefault="00000000" w:rsidRPr="00000000" w14:paraId="000001D7">
      <w:pPr>
        <w:rPr/>
      </w:pPr>
      <w:r w:rsidDel="00000000" w:rsidR="00000000" w:rsidRPr="00000000">
        <w:rPr>
          <w:rtl w:val="0"/>
        </w:rPr>
        <w:t xml:space="preserve">   - Full-stack automotive platform</w:t>
      </w:r>
    </w:p>
    <w:p w:rsidR="00000000" w:rsidDel="00000000" w:rsidP="00000000" w:rsidRDefault="00000000" w:rsidRPr="00000000" w14:paraId="000001D8">
      <w:pPr>
        <w:rPr/>
      </w:pPr>
      <w:r w:rsidDel="00000000" w:rsidR="00000000" w:rsidRPr="00000000">
        <w:rPr>
          <w:rtl w:val="0"/>
        </w:rPr>
        <w:t xml:space="preserve">   - Mobility ecosystem</w:t>
      </w:r>
    </w:p>
    <w:p w:rsidR="00000000" w:rsidDel="00000000" w:rsidP="00000000" w:rsidRDefault="00000000" w:rsidRPr="00000000" w14:paraId="000001D9">
      <w:pPr>
        <w:rPr/>
      </w:pPr>
      <w:r w:rsidDel="00000000" w:rsidR="00000000" w:rsidRPr="00000000">
        <w:rPr>
          <w:rtl w:val="0"/>
        </w:rPr>
        <w:t xml:space="preserve">   - Financial services platform</w:t>
      </w:r>
    </w:p>
    <w:p w:rsidR="00000000" w:rsidDel="00000000" w:rsidP="00000000" w:rsidRDefault="00000000" w:rsidRPr="00000000" w14:paraId="000001DA">
      <w:pPr>
        <w:rPr/>
      </w:pPr>
      <w:r w:rsidDel="00000000" w:rsidR="00000000" w:rsidRPr="00000000">
        <w:rPr>
          <w:rtl w:val="0"/>
        </w:rPr>
        <w:t xml:space="preserve">   - EV ecosystem player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Analyze:</w:t>
      </w:r>
    </w:p>
    <w:p w:rsidR="00000000" w:rsidDel="00000000" w:rsidP="00000000" w:rsidRDefault="00000000" w:rsidRPr="00000000" w14:paraId="000001DD">
      <w:pPr>
        <w:rPr/>
      </w:pPr>
      <w:r w:rsidDel="00000000" w:rsidR="00000000" w:rsidRPr="00000000">
        <w:rPr>
          <w:rtl w:val="0"/>
        </w:rPr>
        <w:t xml:space="preserve">   - Cross-selling opportunities</w:t>
      </w:r>
    </w:p>
    <w:p w:rsidR="00000000" w:rsidDel="00000000" w:rsidP="00000000" w:rsidRDefault="00000000" w:rsidRPr="00000000" w14:paraId="000001DE">
      <w:pPr>
        <w:rPr/>
      </w:pPr>
      <w:r w:rsidDel="00000000" w:rsidR="00000000" w:rsidRPr="00000000">
        <w:rPr>
          <w:rtl w:val="0"/>
        </w:rPr>
        <w:t xml:space="preserve">   - Ecosystem lock-in effects</w:t>
      </w:r>
    </w:p>
    <w:p w:rsidR="00000000" w:rsidDel="00000000" w:rsidP="00000000" w:rsidRDefault="00000000" w:rsidRPr="00000000" w14:paraId="000001DF">
      <w:pPr>
        <w:rPr/>
      </w:pPr>
      <w:r w:rsidDel="00000000" w:rsidR="00000000" w:rsidRPr="00000000">
        <w:rPr>
          <w:rtl w:val="0"/>
        </w:rPr>
        <w:t xml:space="preserve">   - Revenue diversification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4. Platform Strategy</w:t>
      </w:r>
    </w:p>
    <w:p w:rsidR="00000000" w:rsidDel="00000000" w:rsidP="00000000" w:rsidRDefault="00000000" w:rsidRPr="00000000" w14:paraId="000001E2">
      <w:pPr>
        <w:rPr/>
      </w:pPr>
      <w:r w:rsidDel="00000000" w:rsidR="00000000" w:rsidRPr="00000000">
        <w:rPr>
          <w:rtl w:val="0"/>
        </w:rPr>
        <w:t xml:space="preserve">   Evaluate:</w:t>
      </w:r>
    </w:p>
    <w:p w:rsidR="00000000" w:rsidDel="00000000" w:rsidP="00000000" w:rsidRDefault="00000000" w:rsidRPr="00000000" w14:paraId="000001E3">
      <w:pPr>
        <w:rPr/>
      </w:pPr>
      <w:r w:rsidDel="00000000" w:rsidR="00000000" w:rsidRPr="00000000">
        <w:rPr>
          <w:rtl w:val="0"/>
        </w:rPr>
        <w:t xml:space="preserve">   - Marketplace characteristics</w:t>
      </w:r>
    </w:p>
    <w:p w:rsidR="00000000" w:rsidDel="00000000" w:rsidP="00000000" w:rsidRDefault="00000000" w:rsidRPr="00000000" w14:paraId="000001E4">
      <w:pPr>
        <w:rPr/>
      </w:pPr>
      <w:r w:rsidDel="00000000" w:rsidR="00000000" w:rsidRPr="00000000">
        <w:rPr>
          <w:rtl w:val="0"/>
        </w:rPr>
        <w:t xml:space="preserve">   - Network effects</w:t>
      </w:r>
    </w:p>
    <w:p w:rsidR="00000000" w:rsidDel="00000000" w:rsidP="00000000" w:rsidRDefault="00000000" w:rsidRPr="00000000" w14:paraId="000001E5">
      <w:pPr>
        <w:rPr/>
      </w:pPr>
      <w:r w:rsidDel="00000000" w:rsidR="00000000" w:rsidRPr="00000000">
        <w:rPr>
          <w:rtl w:val="0"/>
        </w:rPr>
        <w:t xml:space="preserve">   - Supply-side scale advantages</w:t>
      </w:r>
    </w:p>
    <w:p w:rsidR="00000000" w:rsidDel="00000000" w:rsidP="00000000" w:rsidRDefault="00000000" w:rsidRPr="00000000" w14:paraId="000001E6">
      <w:pPr>
        <w:rPr/>
      </w:pPr>
      <w:r w:rsidDel="00000000" w:rsidR="00000000" w:rsidRPr="00000000">
        <w:rPr>
          <w:rtl w:val="0"/>
        </w:rPr>
        <w:t xml:space="preserve">   - Demand-side advantages</w:t>
      </w:r>
    </w:p>
    <w:p w:rsidR="00000000" w:rsidDel="00000000" w:rsidP="00000000" w:rsidRDefault="00000000" w:rsidRPr="00000000" w14:paraId="000001E7">
      <w:pPr>
        <w:rPr/>
      </w:pPr>
      <w:r w:rsidDel="00000000" w:rsidR="00000000" w:rsidRPr="00000000">
        <w:rPr>
          <w:rtl w:val="0"/>
        </w:rPr>
        <w:t xml:space="preserve">   - Platform defensibility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5. Developer / API Ecosystem</w:t>
      </w:r>
    </w:p>
    <w:p w:rsidR="00000000" w:rsidDel="00000000" w:rsidP="00000000" w:rsidRDefault="00000000" w:rsidRPr="00000000" w14:paraId="000001EA">
      <w:pPr>
        <w:rPr/>
      </w:pPr>
      <w:r w:rsidDel="00000000" w:rsidR="00000000" w:rsidRPr="00000000">
        <w:rPr>
          <w:rtl w:val="0"/>
        </w:rPr>
        <w:t xml:space="preserve">   Research:</w:t>
      </w:r>
    </w:p>
    <w:p w:rsidR="00000000" w:rsidDel="00000000" w:rsidP="00000000" w:rsidRDefault="00000000" w:rsidRPr="00000000" w14:paraId="000001EB">
      <w:pPr>
        <w:rPr/>
      </w:pPr>
      <w:r w:rsidDel="00000000" w:rsidR="00000000" w:rsidRPr="00000000">
        <w:rPr>
          <w:rtl w:val="0"/>
        </w:rPr>
        <w:t xml:space="preserve">   - APIs</w:t>
      </w:r>
    </w:p>
    <w:p w:rsidR="00000000" w:rsidDel="00000000" w:rsidP="00000000" w:rsidRDefault="00000000" w:rsidRPr="00000000" w14:paraId="000001EC">
      <w:pPr>
        <w:rPr/>
      </w:pPr>
      <w:r w:rsidDel="00000000" w:rsidR="00000000" w:rsidRPr="00000000">
        <w:rPr>
          <w:rtl w:val="0"/>
        </w:rPr>
        <w:t xml:space="preserve">   - Technology integrations</w:t>
      </w:r>
    </w:p>
    <w:p w:rsidR="00000000" w:rsidDel="00000000" w:rsidP="00000000" w:rsidRDefault="00000000" w:rsidRPr="00000000" w14:paraId="000001ED">
      <w:pPr>
        <w:rPr/>
      </w:pPr>
      <w:r w:rsidDel="00000000" w:rsidR="00000000" w:rsidRPr="00000000">
        <w:rPr>
          <w:rtl w:val="0"/>
        </w:rPr>
        <w:t xml:space="preserve">   - Partner ecosystem</w:t>
      </w:r>
    </w:p>
    <w:p w:rsidR="00000000" w:rsidDel="00000000" w:rsidP="00000000" w:rsidRDefault="00000000" w:rsidRPr="00000000" w14:paraId="000001EE">
      <w:pPr>
        <w:rPr/>
      </w:pPr>
      <w:r w:rsidDel="00000000" w:rsidR="00000000" w:rsidRPr="00000000">
        <w:rPr>
          <w:rtl w:val="0"/>
        </w:rPr>
        <w:t xml:space="preserve">   - Embedded finance opportunities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Assess future strategic value.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6. Community Building</w:t>
      </w:r>
    </w:p>
    <w:p w:rsidR="00000000" w:rsidDel="00000000" w:rsidP="00000000" w:rsidRDefault="00000000" w:rsidRPr="00000000" w14:paraId="000001F3">
      <w:pPr>
        <w:rPr/>
      </w:pPr>
      <w:r w:rsidDel="00000000" w:rsidR="00000000" w:rsidRPr="00000000">
        <w:rPr>
          <w:rtl w:val="0"/>
        </w:rPr>
        <w:t xml:space="preserve">   Analyze:</w:t>
      </w:r>
    </w:p>
    <w:p w:rsidR="00000000" w:rsidDel="00000000" w:rsidP="00000000" w:rsidRDefault="00000000" w:rsidRPr="00000000" w14:paraId="000001F4">
      <w:pPr>
        <w:rPr/>
      </w:pPr>
      <w:r w:rsidDel="00000000" w:rsidR="00000000" w:rsidRPr="00000000">
        <w:rPr>
          <w:rtl w:val="0"/>
        </w:rPr>
        <w:t xml:space="preserve">   - Social media communities</w:t>
      </w:r>
    </w:p>
    <w:p w:rsidR="00000000" w:rsidDel="00000000" w:rsidP="00000000" w:rsidRDefault="00000000" w:rsidRPr="00000000" w14:paraId="000001F5">
      <w:pPr>
        <w:rPr/>
      </w:pPr>
      <w:r w:rsidDel="00000000" w:rsidR="00000000" w:rsidRPr="00000000">
        <w:rPr>
          <w:rtl w:val="0"/>
        </w:rPr>
        <w:t xml:space="preserve">   - Referral programs</w:t>
      </w:r>
    </w:p>
    <w:p w:rsidR="00000000" w:rsidDel="00000000" w:rsidP="00000000" w:rsidRDefault="00000000" w:rsidRPr="00000000" w14:paraId="000001F6">
      <w:pPr>
        <w:rPr/>
      </w:pPr>
      <w:r w:rsidDel="00000000" w:rsidR="00000000" w:rsidRPr="00000000">
        <w:rPr>
          <w:rtl w:val="0"/>
        </w:rPr>
        <w:t xml:space="preserve">   - Loyalty initiatives</w:t>
      </w:r>
    </w:p>
    <w:p w:rsidR="00000000" w:rsidDel="00000000" w:rsidP="00000000" w:rsidRDefault="00000000" w:rsidRPr="00000000" w14:paraId="000001F7">
      <w:pPr>
        <w:rPr/>
      </w:pPr>
      <w:r w:rsidDel="00000000" w:rsidR="00000000" w:rsidRPr="00000000">
        <w:rPr>
          <w:rtl w:val="0"/>
        </w:rPr>
        <w:t xml:space="preserve">   - Customer advocacy</w:t>
      </w:r>
    </w:p>
    <w:p w:rsidR="00000000" w:rsidDel="00000000" w:rsidP="00000000" w:rsidRDefault="00000000" w:rsidRPr="00000000" w14:paraId="000001F8">
      <w:pPr>
        <w:rPr/>
      </w:pPr>
      <w:r w:rsidDel="00000000" w:rsidR="00000000" w:rsidRPr="00000000">
        <w:rPr>
          <w:rtl w:val="0"/>
        </w:rPr>
        <w:t xml:space="preserve">   - User-generated content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Evaluate impact on customer acquisition and retention.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SECTION 7: FUTURE GROWTH SIGNAL ANALYSIS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Use hiring trends, partnerships, funding activity, leadership interviews, and public announcements to identify future strategic direction.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Answer explicitly: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How is Spinny expanding its product footprint?</w:t>
      </w:r>
    </w:p>
    <w:p w:rsidR="00000000" w:rsidDel="00000000" w:rsidP="00000000" w:rsidRDefault="00000000" w:rsidRPr="00000000" w14:paraId="00000203">
      <w:pPr>
        <w:rPr/>
      </w:pPr>
      <w:r w:rsidDel="00000000" w:rsidR="00000000" w:rsidRPr="00000000">
        <w:rPr>
          <w:rtl w:val="0"/>
        </w:rPr>
        <w:t xml:space="preserve">- What signals indicate future growth direction?</w:t>
      </w:r>
    </w:p>
    <w:p w:rsidR="00000000" w:rsidDel="00000000" w:rsidP="00000000" w:rsidRDefault="00000000" w:rsidRPr="00000000" w14:paraId="00000204">
      <w:pPr>
        <w:rPr/>
      </w:pPr>
      <w:r w:rsidDel="00000000" w:rsidR="00000000" w:rsidRPr="00000000">
        <w:rPr>
          <w:rtl w:val="0"/>
        </w:rPr>
        <w:t xml:space="preserve">- Which business verticals appear to be receiving the most investment?</w:t>
      </w:r>
    </w:p>
    <w:p w:rsidR="00000000" w:rsidDel="00000000" w:rsidP="00000000" w:rsidRDefault="00000000" w:rsidRPr="00000000" w14:paraId="00000205">
      <w:pPr>
        <w:rPr/>
      </w:pPr>
      <w:r w:rsidDel="00000000" w:rsidR="00000000" w:rsidRPr="00000000">
        <w:rPr>
          <w:rtl w:val="0"/>
        </w:rPr>
        <w:t xml:space="preserve">- What does hiring activity reveal?</w:t>
      </w:r>
    </w:p>
    <w:p w:rsidR="00000000" w:rsidDel="00000000" w:rsidP="00000000" w:rsidRDefault="00000000" w:rsidRPr="00000000" w14:paraId="00000206">
      <w:pPr>
        <w:rPr/>
      </w:pPr>
      <w:r w:rsidDel="00000000" w:rsidR="00000000" w:rsidRPr="00000000">
        <w:rPr>
          <w:rtl w:val="0"/>
        </w:rPr>
        <w:t xml:space="preserve">- What are the most likely expansion areas over the next 3–5 years?</w:t>
      </w:r>
    </w:p>
    <w:p w:rsidR="00000000" w:rsidDel="00000000" w:rsidP="00000000" w:rsidRDefault="00000000" w:rsidRPr="00000000" w14:paraId="00000207">
      <w:pPr>
        <w:rPr/>
      </w:pPr>
      <w:r w:rsidDel="00000000" w:rsidR="00000000" w:rsidRPr="00000000">
        <w:rPr>
          <w:rtl w:val="0"/>
        </w:rPr>
        <w:t xml:space="preserve">- Which adjacent revenue streams could become meaningful?</w:t>
      </w:r>
    </w:p>
    <w:p w:rsidR="00000000" w:rsidDel="00000000" w:rsidP="00000000" w:rsidRDefault="00000000" w:rsidRPr="00000000" w14:paraId="00000208">
      <w:pPr>
        <w:rPr/>
      </w:pPr>
      <w:r w:rsidDel="00000000" w:rsidR="00000000" w:rsidRPr="00000000">
        <w:rPr>
          <w:rtl w:val="0"/>
        </w:rPr>
        <w:t xml:space="preserve">- What competitive advantages are being strengthened?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Create a "Future Growth Signals Dashboard" summarizing findings.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SECTION 8: STRATEGIC CONCLUSION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Provide: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 Competitive Position Assessment</w:t>
      </w:r>
    </w:p>
    <w:p w:rsidR="00000000" w:rsidDel="00000000" w:rsidP="00000000" w:rsidRDefault="00000000" w:rsidRPr="00000000" w14:paraId="00000211">
      <w:pPr>
        <w:rPr/>
      </w:pPr>
      <w:r w:rsidDel="00000000" w:rsidR="00000000" w:rsidRPr="00000000">
        <w:rPr>
          <w:rtl w:val="0"/>
        </w:rPr>
        <w:t xml:space="preserve">2. Ecosystem Strength Assessment</w:t>
      </w:r>
    </w:p>
    <w:p w:rsidR="00000000" w:rsidDel="00000000" w:rsidP="00000000" w:rsidRDefault="00000000" w:rsidRPr="00000000" w14:paraId="00000212">
      <w:pPr>
        <w:rPr/>
      </w:pPr>
      <w:r w:rsidDel="00000000" w:rsidR="00000000" w:rsidRPr="00000000">
        <w:rPr>
          <w:rtl w:val="0"/>
        </w:rPr>
        <w:t xml:space="preserve">3. Growth Strategy Assessment</w:t>
      </w:r>
    </w:p>
    <w:p w:rsidR="00000000" w:rsidDel="00000000" w:rsidP="00000000" w:rsidRDefault="00000000" w:rsidRPr="00000000" w14:paraId="00000213">
      <w:pPr>
        <w:rPr/>
      </w:pPr>
      <w:r w:rsidDel="00000000" w:rsidR="00000000" w:rsidRPr="00000000">
        <w:rPr>
          <w:rtl w:val="0"/>
        </w:rPr>
        <w:t xml:space="preserve">4. Product Expansion Assessment</w:t>
      </w:r>
    </w:p>
    <w:p w:rsidR="00000000" w:rsidDel="00000000" w:rsidP="00000000" w:rsidRDefault="00000000" w:rsidRPr="00000000" w14:paraId="00000214">
      <w:pPr>
        <w:rPr/>
      </w:pPr>
      <w:r w:rsidDel="00000000" w:rsidR="00000000" w:rsidRPr="00000000">
        <w:rPr>
          <w:rtl w:val="0"/>
        </w:rPr>
        <w:t xml:space="preserve">5. Long-Term Defensibility Assessment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Provide ratings (1–10):</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Competitive Position</w:t>
      </w:r>
    </w:p>
    <w:p w:rsidR="00000000" w:rsidDel="00000000" w:rsidP="00000000" w:rsidRDefault="00000000" w:rsidRPr="00000000" w14:paraId="00000219">
      <w:pPr>
        <w:rPr/>
      </w:pPr>
      <w:r w:rsidDel="00000000" w:rsidR="00000000" w:rsidRPr="00000000">
        <w:rPr>
          <w:rtl w:val="0"/>
        </w:rPr>
        <w:t xml:space="preserve">- Brand Strength</w:t>
      </w:r>
    </w:p>
    <w:p w:rsidR="00000000" w:rsidDel="00000000" w:rsidP="00000000" w:rsidRDefault="00000000" w:rsidRPr="00000000" w14:paraId="0000021A">
      <w:pPr>
        <w:rPr/>
      </w:pPr>
      <w:r w:rsidDel="00000000" w:rsidR="00000000" w:rsidRPr="00000000">
        <w:rPr>
          <w:rtl w:val="0"/>
        </w:rPr>
        <w:t xml:space="preserve">- Product Differentiation</w:t>
      </w:r>
    </w:p>
    <w:p w:rsidR="00000000" w:rsidDel="00000000" w:rsidP="00000000" w:rsidRDefault="00000000" w:rsidRPr="00000000" w14:paraId="0000021B">
      <w:pPr>
        <w:rPr/>
      </w:pPr>
      <w:r w:rsidDel="00000000" w:rsidR="00000000" w:rsidRPr="00000000">
        <w:rPr>
          <w:rtl w:val="0"/>
        </w:rPr>
        <w:t xml:space="preserve">- Ecosystem Strength</w:t>
      </w:r>
    </w:p>
    <w:p w:rsidR="00000000" w:rsidDel="00000000" w:rsidP="00000000" w:rsidRDefault="00000000" w:rsidRPr="00000000" w14:paraId="0000021C">
      <w:pPr>
        <w:rPr/>
      </w:pPr>
      <w:r w:rsidDel="00000000" w:rsidR="00000000" w:rsidRPr="00000000">
        <w:rPr>
          <w:rtl w:val="0"/>
        </w:rPr>
        <w:t xml:space="preserve">- Customer Trust</w:t>
      </w:r>
    </w:p>
    <w:p w:rsidR="00000000" w:rsidDel="00000000" w:rsidP="00000000" w:rsidRDefault="00000000" w:rsidRPr="00000000" w14:paraId="0000021D">
      <w:pPr>
        <w:rPr/>
      </w:pPr>
      <w:r w:rsidDel="00000000" w:rsidR="00000000" w:rsidRPr="00000000">
        <w:rPr>
          <w:rtl w:val="0"/>
        </w:rPr>
        <w:t xml:space="preserve">- Growth Scalability</w:t>
      </w:r>
    </w:p>
    <w:p w:rsidR="00000000" w:rsidDel="00000000" w:rsidP="00000000" w:rsidRDefault="00000000" w:rsidRPr="00000000" w14:paraId="0000021E">
      <w:pPr>
        <w:rPr/>
      </w:pPr>
      <w:r w:rsidDel="00000000" w:rsidR="00000000" w:rsidRPr="00000000">
        <w:rPr>
          <w:rtl w:val="0"/>
        </w:rPr>
        <w:t xml:space="preserve">- Strategic Execution Capability</w:t>
      </w:r>
    </w:p>
    <w:p w:rsidR="00000000" w:rsidDel="00000000" w:rsidP="00000000" w:rsidRDefault="00000000" w:rsidRPr="00000000" w14:paraId="0000021F">
      <w:pPr>
        <w:rPr/>
      </w:pPr>
      <w:r w:rsidDel="00000000" w:rsidR="00000000" w:rsidRPr="00000000">
        <w:rPr>
          <w:rtl w:val="0"/>
        </w:rPr>
        <w:t xml:space="preserve">- Long-Term Defensibility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End with: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"Investment Committee Summary"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Include:</w:t>
      </w:r>
    </w:p>
    <w:p w:rsidR="00000000" w:rsidDel="00000000" w:rsidP="00000000" w:rsidRDefault="00000000" w:rsidRPr="00000000" w14:paraId="00000226">
      <w:pPr>
        <w:rPr/>
      </w:pPr>
      <w:r w:rsidDel="00000000" w:rsidR="00000000" w:rsidRPr="00000000">
        <w:rPr>
          <w:rtl w:val="0"/>
        </w:rPr>
        <w:t xml:space="preserve">- Top 5 strengths</w:t>
      </w:r>
    </w:p>
    <w:p w:rsidR="00000000" w:rsidDel="00000000" w:rsidP="00000000" w:rsidRDefault="00000000" w:rsidRPr="00000000" w14:paraId="00000227">
      <w:pPr>
        <w:rPr/>
      </w:pPr>
      <w:r w:rsidDel="00000000" w:rsidR="00000000" w:rsidRPr="00000000">
        <w:rPr>
          <w:rtl w:val="0"/>
        </w:rPr>
        <w:t xml:space="preserve">- Top 5 weaknesses</w:t>
      </w:r>
    </w:p>
    <w:p w:rsidR="00000000" w:rsidDel="00000000" w:rsidP="00000000" w:rsidRDefault="00000000" w:rsidRPr="00000000" w14:paraId="00000228">
      <w:pPr>
        <w:rPr/>
      </w:pPr>
      <w:r w:rsidDel="00000000" w:rsidR="00000000" w:rsidRPr="00000000">
        <w:rPr>
          <w:rtl w:val="0"/>
        </w:rPr>
        <w:t xml:space="preserve">- Biggest opportunities</w:t>
      </w:r>
    </w:p>
    <w:p w:rsidR="00000000" w:rsidDel="00000000" w:rsidP="00000000" w:rsidRDefault="00000000" w:rsidRPr="00000000" w14:paraId="00000229">
      <w:pPr>
        <w:rPr/>
      </w:pPr>
      <w:r w:rsidDel="00000000" w:rsidR="00000000" w:rsidRPr="00000000">
        <w:rPr>
          <w:rtl w:val="0"/>
        </w:rPr>
        <w:t xml:space="preserve">- Biggest threats</w:t>
      </w:r>
    </w:p>
    <w:p w:rsidR="00000000" w:rsidDel="00000000" w:rsidP="00000000" w:rsidRDefault="00000000" w:rsidRPr="00000000" w14:paraId="0000022A">
      <w:pPr>
        <w:rPr/>
      </w:pPr>
      <w:r w:rsidDel="00000000" w:rsidR="00000000" w:rsidRPr="00000000">
        <w:rPr>
          <w:rtl w:val="0"/>
        </w:rPr>
        <w:t xml:space="preserve">- Overall strategic outlook for Spinny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Constraints:</w:t>
      </w:r>
    </w:p>
    <w:p w:rsidR="00000000" w:rsidDel="00000000" w:rsidP="00000000" w:rsidRDefault="00000000" w:rsidRPr="00000000" w14:paraId="0000022D">
      <w:pPr>
        <w:rPr/>
      </w:pPr>
      <w:r w:rsidDel="00000000" w:rsidR="00000000" w:rsidRPr="00000000">
        <w:rPr>
          <w:rtl w:val="0"/>
        </w:rPr>
        <w:t xml:space="preserve">- Focus on strategic analysis rather than descriptions.</w:t>
      </w:r>
    </w:p>
    <w:p w:rsidR="00000000" w:rsidDel="00000000" w:rsidP="00000000" w:rsidRDefault="00000000" w:rsidRPr="00000000" w14:paraId="0000022E">
      <w:pPr>
        <w:rPr/>
      </w:pPr>
      <w:r w:rsidDel="00000000" w:rsidR="00000000" w:rsidRPr="00000000">
        <w:rPr>
          <w:rtl w:val="0"/>
        </w:rPr>
        <w:t xml:space="preserve">- Explain business implications behind every finding.</w:t>
      </w:r>
    </w:p>
    <w:p w:rsidR="00000000" w:rsidDel="00000000" w:rsidP="00000000" w:rsidRDefault="00000000" w:rsidRPr="00000000" w14:paraId="0000022F">
      <w:pPr>
        <w:rPr/>
      </w:pPr>
      <w:r w:rsidDel="00000000" w:rsidR="00000000" w:rsidRPr="00000000">
        <w:rPr>
          <w:rtl w:val="0"/>
        </w:rPr>
        <w:t xml:space="preserve">- Separate verified facts from inferred strategic conclusions.</w:t>
      </w:r>
    </w:p>
    <w:p w:rsidR="00000000" w:rsidDel="00000000" w:rsidP="00000000" w:rsidRDefault="00000000" w:rsidRPr="00000000" w14:paraId="00000230">
      <w:pPr>
        <w:rPr/>
      </w:pPr>
      <w:r w:rsidDel="00000000" w:rsidR="00000000" w:rsidRPr="00000000">
        <w:rPr>
          <w:rtl w:val="0"/>
        </w:rPr>
        <w:t xml:space="preserve">- Support conclusions with evidence and citations.</w:t>
      </w:r>
    </w:p>
    <w:p w:rsidR="00000000" w:rsidDel="00000000" w:rsidP="00000000" w:rsidRDefault="00000000" w:rsidRPr="00000000" w14:paraId="00000231">
      <w:pPr>
        <w:rPr/>
      </w:pPr>
      <w:r w:rsidDel="00000000" w:rsidR="00000000" w:rsidRPr="00000000">
        <w:rPr>
          <w:rtl w:val="0"/>
        </w:rPr>
        <w:t xml:space="preserve">- Include both bullish and bearish perspectives.</w:t>
      </w:r>
    </w:p>
    <w:p w:rsidR="00000000" w:rsidDel="00000000" w:rsidP="00000000" w:rsidRDefault="00000000" w:rsidRPr="00000000" w14:paraId="00000232">
      <w:pPr>
        <w:rPr/>
      </w:pPr>
      <w:r w:rsidDel="00000000" w:rsidR="00000000" w:rsidRPr="00000000">
        <w:rPr>
          <w:rtl w:val="0"/>
        </w:rPr>
        <w:t xml:space="preserve">- Identify competitive trade-offs wherever relevant</w:t>
      </w:r>
    </w:p>
    <w:p w:rsidR="00000000" w:rsidDel="00000000" w:rsidP="00000000" w:rsidRDefault="00000000" w:rsidRPr="00000000" w14:paraId="000002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