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337FF" w14:textId="074E0925" w:rsidR="7AD5E36E" w:rsidRDefault="00B069E0" w:rsidP="005F4F13">
      <w:pPr>
        <w:pStyle w:val="IntenseQuote"/>
      </w:pPr>
      <w:r w:rsidRPr="00C14DCB">
        <w:t>Utili</w:t>
      </w:r>
      <w:r>
        <w:t>ze</w:t>
      </w:r>
      <w:r w:rsidR="7AD5E36E" w:rsidRPr="00C14DCB">
        <w:t xml:space="preserve"> NLP to Analyze Industrial Safety and Health</w:t>
      </w:r>
    </w:p>
    <w:p w14:paraId="14AD5EBD" w14:textId="6728B482" w:rsidR="009840E5" w:rsidRPr="009840E5" w:rsidRDefault="009840E5" w:rsidP="009840E5">
      <w:pPr>
        <w:jc w:val="center"/>
        <w:rPr>
          <w:b/>
          <w:bCs/>
        </w:rPr>
      </w:pPr>
      <w:r w:rsidRPr="009840E5">
        <w:rPr>
          <w:b/>
          <w:bCs/>
        </w:rPr>
        <w:t>Interim Report</w:t>
      </w:r>
    </w:p>
    <w:p w14:paraId="74BC8CEC" w14:textId="795F2B4F" w:rsidR="7362894B" w:rsidRDefault="007A3F7C" w:rsidP="007A3F7C">
      <w:pPr>
        <w:jc w:val="center"/>
        <w:rPr>
          <w:rFonts w:ascii="Calibri" w:hAnsi="Calibri" w:cs="Calibri"/>
        </w:rPr>
      </w:pPr>
      <w:r>
        <w:rPr>
          <w:rFonts w:ascii="Calibri" w:hAnsi="Calibri" w:cs="Calibri"/>
        </w:rPr>
        <w:t>A Capstone Project</w:t>
      </w:r>
    </w:p>
    <w:p w14:paraId="44DA187E" w14:textId="77777777" w:rsidR="00842A35" w:rsidRDefault="00842A35" w:rsidP="007A3F7C">
      <w:pPr>
        <w:jc w:val="center"/>
        <w:rPr>
          <w:rFonts w:ascii="Calibri" w:hAnsi="Calibri" w:cs="Calibri"/>
        </w:rPr>
      </w:pPr>
    </w:p>
    <w:p w14:paraId="457F7B87" w14:textId="5E8489BD" w:rsidR="007A3F7C" w:rsidRPr="00005E50" w:rsidRDefault="007A3F7C" w:rsidP="007A3F7C">
      <w:pPr>
        <w:jc w:val="center"/>
        <w:rPr>
          <w:rFonts w:ascii="Agency FB" w:hAnsi="Agency FB" w:cs="Calibri"/>
          <w:i/>
          <w:iCs/>
        </w:rPr>
      </w:pPr>
      <w:r w:rsidRPr="00005E50">
        <w:rPr>
          <w:rFonts w:ascii="Agency FB" w:hAnsi="Agency FB" w:cs="Calibri"/>
          <w:i/>
          <w:iCs/>
        </w:rPr>
        <w:t>Submitted by:</w:t>
      </w:r>
    </w:p>
    <w:p w14:paraId="082A899F" w14:textId="77777777" w:rsidR="00040118" w:rsidRDefault="00040118" w:rsidP="7362894B">
      <w:pPr>
        <w:rPr>
          <w:rFonts w:ascii="Calibri" w:hAnsi="Calibri" w:cs="Calibri"/>
        </w:rPr>
      </w:pPr>
    </w:p>
    <w:p w14:paraId="2365ECC9" w14:textId="77777777" w:rsidR="00DD1647" w:rsidRPr="005F4F13" w:rsidRDefault="00DD1647" w:rsidP="00005E50">
      <w:pPr>
        <w:ind w:left="360"/>
        <w:jc w:val="center"/>
        <w:rPr>
          <w:rFonts w:ascii="Calibri" w:hAnsi="Calibri" w:cs="Calibri"/>
          <w:lang w:val="en-IN"/>
        </w:rPr>
      </w:pPr>
      <w:r w:rsidRPr="005F4F13">
        <w:rPr>
          <w:rFonts w:ascii="Calibri" w:hAnsi="Calibri" w:cs="Calibri"/>
          <w:lang w:val="en-IN"/>
        </w:rPr>
        <w:t xml:space="preserve">Ajay Tarachand </w:t>
      </w:r>
      <w:proofErr w:type="spellStart"/>
      <w:r w:rsidRPr="005F4F13">
        <w:rPr>
          <w:rFonts w:ascii="Calibri" w:hAnsi="Calibri" w:cs="Calibri"/>
          <w:lang w:val="en-IN"/>
        </w:rPr>
        <w:t>Parja</w:t>
      </w:r>
      <w:proofErr w:type="spellEnd"/>
    </w:p>
    <w:p w14:paraId="054603CA" w14:textId="77777777" w:rsidR="00E534AF" w:rsidRPr="005F4F13" w:rsidRDefault="00E534AF" w:rsidP="00005E50">
      <w:pPr>
        <w:ind w:left="360"/>
        <w:jc w:val="center"/>
        <w:rPr>
          <w:rFonts w:ascii="Calibri" w:hAnsi="Calibri" w:cs="Calibri"/>
          <w:lang w:val="en-IN"/>
        </w:rPr>
      </w:pPr>
      <w:r w:rsidRPr="005F4F13">
        <w:rPr>
          <w:rFonts w:ascii="Calibri" w:hAnsi="Calibri" w:cs="Calibri"/>
          <w:lang w:val="en-IN"/>
        </w:rPr>
        <w:t xml:space="preserve">Nikhil </w:t>
      </w:r>
      <w:proofErr w:type="spellStart"/>
      <w:r w:rsidRPr="005F4F13">
        <w:rPr>
          <w:rFonts w:ascii="Calibri" w:hAnsi="Calibri" w:cs="Calibri"/>
          <w:lang w:val="en-IN"/>
        </w:rPr>
        <w:t>Terwadkar</w:t>
      </w:r>
      <w:proofErr w:type="spellEnd"/>
    </w:p>
    <w:p w14:paraId="7801487E" w14:textId="69BDC120" w:rsidR="00040118" w:rsidRPr="005F4F13" w:rsidRDefault="00040118" w:rsidP="00005E50">
      <w:pPr>
        <w:ind w:left="360"/>
        <w:jc w:val="center"/>
        <w:rPr>
          <w:rFonts w:ascii="Calibri" w:hAnsi="Calibri" w:cs="Calibri"/>
        </w:rPr>
      </w:pPr>
      <w:r w:rsidRPr="005F4F13">
        <w:rPr>
          <w:rFonts w:ascii="Calibri" w:hAnsi="Calibri" w:cs="Calibri"/>
        </w:rPr>
        <w:t>Rahul Kumar Ray</w:t>
      </w:r>
    </w:p>
    <w:p w14:paraId="2E679F69" w14:textId="5CEF2AE1" w:rsidR="00040118" w:rsidRPr="005F4F13" w:rsidRDefault="00040118" w:rsidP="00005E50">
      <w:pPr>
        <w:ind w:left="360"/>
        <w:jc w:val="center"/>
        <w:rPr>
          <w:rFonts w:ascii="Calibri" w:hAnsi="Calibri" w:cs="Calibri"/>
        </w:rPr>
      </w:pPr>
      <w:r w:rsidRPr="005F4F13">
        <w:rPr>
          <w:rFonts w:ascii="Calibri" w:hAnsi="Calibri" w:cs="Calibri"/>
        </w:rPr>
        <w:t>Ra</w:t>
      </w:r>
      <w:r w:rsidR="00E534AF" w:rsidRPr="005F4F13">
        <w:rPr>
          <w:rFonts w:ascii="Calibri" w:hAnsi="Calibri" w:cs="Calibri"/>
        </w:rPr>
        <w:t>jiv Nair</w:t>
      </w:r>
    </w:p>
    <w:p w14:paraId="374E0536" w14:textId="77777777" w:rsidR="005F4F13" w:rsidRDefault="005F4F13" w:rsidP="00005E50">
      <w:pPr>
        <w:ind w:left="360"/>
        <w:jc w:val="center"/>
        <w:rPr>
          <w:rFonts w:ascii="Agency FB" w:hAnsi="Agency FB" w:cs="Calibri"/>
        </w:rPr>
      </w:pPr>
    </w:p>
    <w:p w14:paraId="3BC29B61"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In fulfilment of the requirements for the award of </w:t>
      </w:r>
    </w:p>
    <w:p w14:paraId="33CFB287"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Post Graduate Program in </w:t>
      </w:r>
    </w:p>
    <w:p w14:paraId="4200BA29" w14:textId="77777777" w:rsidR="005F4F13" w:rsidRPr="005F4F13" w:rsidRDefault="005F4F13" w:rsidP="005F4F13">
      <w:pPr>
        <w:ind w:left="360"/>
        <w:jc w:val="center"/>
        <w:rPr>
          <w:rFonts w:ascii="Agency FB" w:hAnsi="Agency FB" w:cs="Calibri"/>
        </w:rPr>
      </w:pPr>
      <w:r w:rsidRPr="005F4F13">
        <w:rPr>
          <w:rFonts w:ascii="Agency FB" w:hAnsi="Agency FB" w:cs="Calibri"/>
        </w:rPr>
        <w:t>Artificial Intelligence &amp; Machine Learning</w:t>
      </w:r>
    </w:p>
    <w:p w14:paraId="30F29DEC"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from: </w:t>
      </w:r>
    </w:p>
    <w:p w14:paraId="66A13735" w14:textId="77777777" w:rsidR="005F4F13" w:rsidRPr="005F4F13" w:rsidRDefault="005F4F13" w:rsidP="005F4F13">
      <w:pPr>
        <w:ind w:left="360"/>
        <w:jc w:val="center"/>
        <w:rPr>
          <w:rFonts w:ascii="Agency FB" w:hAnsi="Agency FB" w:cs="Calibri"/>
        </w:rPr>
      </w:pPr>
      <w:r w:rsidRPr="005F4F13">
        <w:rPr>
          <w:rFonts w:ascii="Agency FB" w:hAnsi="Agency FB" w:cs="Calibri"/>
        </w:rPr>
        <w:t>Great Learning</w:t>
      </w:r>
    </w:p>
    <w:p w14:paraId="51CFC93D"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&amp; </w:t>
      </w:r>
    </w:p>
    <w:p w14:paraId="2B6812F6"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TEXAS McCombs </w:t>
      </w:r>
    </w:p>
    <w:p w14:paraId="52AC2D20"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The University of Texas at Austin </w:t>
      </w:r>
    </w:p>
    <w:p w14:paraId="324C0296" w14:textId="77777777" w:rsidR="005F4F13" w:rsidRDefault="005F4F13" w:rsidP="005F4F13">
      <w:pPr>
        <w:ind w:left="360"/>
        <w:jc w:val="center"/>
        <w:rPr>
          <w:rFonts w:ascii="Agency FB" w:hAnsi="Agency FB" w:cs="Calibri"/>
        </w:rPr>
      </w:pPr>
      <w:r w:rsidRPr="005F4F13">
        <w:rPr>
          <w:rFonts w:ascii="Agency FB" w:hAnsi="Agency FB" w:cs="Calibri"/>
        </w:rPr>
        <w:t xml:space="preserve">Mentor: </w:t>
      </w:r>
    </w:p>
    <w:p w14:paraId="47480BF1" w14:textId="0199B781" w:rsidR="00B069E0" w:rsidRPr="005F4F13" w:rsidRDefault="007B5E54" w:rsidP="005F4F13">
      <w:pPr>
        <w:ind w:left="360"/>
        <w:jc w:val="center"/>
        <w:rPr>
          <w:rFonts w:ascii="Agency FB" w:hAnsi="Agency FB" w:cs="Calibri"/>
        </w:rPr>
      </w:pPr>
      <w:r>
        <w:rPr>
          <w:rFonts w:ascii="Agency FB" w:hAnsi="Agency FB" w:cs="Calibri"/>
        </w:rPr>
        <w:t>Mr. Aniket Chhabra</w:t>
      </w:r>
    </w:p>
    <w:p w14:paraId="788C7642" w14:textId="18C646C8" w:rsidR="005F4F13" w:rsidRPr="00005E50" w:rsidRDefault="005F4F13" w:rsidP="005F4F13">
      <w:pPr>
        <w:ind w:left="360"/>
        <w:jc w:val="center"/>
        <w:rPr>
          <w:rFonts w:ascii="Agency FB" w:hAnsi="Agency FB" w:cs="Calibri"/>
        </w:rPr>
      </w:pPr>
      <w:r w:rsidRPr="005F4F13">
        <w:rPr>
          <w:rFonts w:ascii="Agency FB" w:hAnsi="Agency FB" w:cs="Calibri"/>
        </w:rPr>
        <w:t>February 202</w:t>
      </w:r>
      <w:r w:rsidR="00690D9A">
        <w:rPr>
          <w:rFonts w:ascii="Agency FB" w:hAnsi="Agency FB" w:cs="Calibri"/>
        </w:rPr>
        <w:t>5</w:t>
      </w:r>
    </w:p>
    <w:p w14:paraId="7ADABDB6" w14:textId="18FC3F43" w:rsidR="7362894B" w:rsidRPr="00C14DCB" w:rsidRDefault="7362894B" w:rsidP="7362894B">
      <w:pPr>
        <w:rPr>
          <w:rFonts w:ascii="Calibri" w:hAnsi="Calibri" w:cs="Calibri"/>
        </w:rPr>
      </w:pPr>
    </w:p>
    <w:p w14:paraId="2AB7BC8F" w14:textId="7F8981A4" w:rsidR="7362894B" w:rsidRPr="00C14DCB" w:rsidRDefault="7362894B" w:rsidP="7362894B">
      <w:pPr>
        <w:rPr>
          <w:rFonts w:ascii="Calibri" w:hAnsi="Calibri" w:cs="Calibri"/>
        </w:rPr>
      </w:pPr>
    </w:p>
    <w:sdt>
      <w:sdtPr>
        <w:rPr>
          <w:rFonts w:ascii="Calibri" w:hAnsi="Calibri" w:cs="Calibri"/>
        </w:rPr>
        <w:id w:val="1587707680"/>
        <w:docPartObj>
          <w:docPartGallery w:val="Table of Contents"/>
          <w:docPartUnique/>
        </w:docPartObj>
      </w:sdtPr>
      <w:sdtContent>
        <w:p w14:paraId="1888EDC0" w14:textId="47BEA7B4" w:rsidR="004818D1" w:rsidRDefault="7362894B">
          <w:pPr>
            <w:pStyle w:val="TOC1"/>
            <w:tabs>
              <w:tab w:val="left" w:pos="440"/>
              <w:tab w:val="right" w:leader="dot" w:pos="9350"/>
            </w:tabs>
            <w:rPr>
              <w:noProof/>
              <w:kern w:val="2"/>
              <w:lang w:val="en-IN" w:eastAsia="en-IN"/>
              <w14:ligatures w14:val="standardContextual"/>
            </w:rPr>
          </w:pPr>
          <w:r w:rsidRPr="00C14DCB">
            <w:rPr>
              <w:rFonts w:ascii="Calibri" w:hAnsi="Calibri" w:cs="Calibri"/>
            </w:rPr>
            <w:fldChar w:fldCharType="begin"/>
          </w:r>
          <w:r w:rsidRPr="00C14DCB">
            <w:rPr>
              <w:rFonts w:ascii="Calibri" w:hAnsi="Calibri" w:cs="Calibri"/>
            </w:rPr>
            <w:instrText>TOC \o "1-9" \z \u \h</w:instrText>
          </w:r>
          <w:r w:rsidRPr="00C14DCB">
            <w:rPr>
              <w:rFonts w:ascii="Calibri" w:hAnsi="Calibri" w:cs="Calibri"/>
            </w:rPr>
            <w:fldChar w:fldCharType="separate"/>
          </w:r>
          <w:hyperlink w:anchor="_Toc189917501" w:history="1">
            <w:r w:rsidR="004818D1" w:rsidRPr="00897D8C">
              <w:rPr>
                <w:rStyle w:val="Hyperlink"/>
                <w:rFonts w:ascii="Calibri" w:hAnsi="Calibri" w:cs="Calibri"/>
                <w:noProof/>
              </w:rPr>
              <w:t>1.</w:t>
            </w:r>
            <w:r w:rsidR="004818D1">
              <w:rPr>
                <w:noProof/>
                <w:kern w:val="2"/>
                <w:lang w:val="en-IN" w:eastAsia="en-IN"/>
                <w14:ligatures w14:val="standardContextual"/>
              </w:rPr>
              <w:tab/>
            </w:r>
            <w:r w:rsidR="004818D1" w:rsidRPr="00897D8C">
              <w:rPr>
                <w:rStyle w:val="Hyperlink"/>
                <w:rFonts w:ascii="Calibri" w:hAnsi="Calibri" w:cs="Calibri"/>
                <w:noProof/>
              </w:rPr>
              <w:t>Summary</w:t>
            </w:r>
            <w:r w:rsidR="004818D1">
              <w:rPr>
                <w:noProof/>
                <w:webHidden/>
              </w:rPr>
              <w:tab/>
            </w:r>
            <w:r w:rsidR="004818D1">
              <w:rPr>
                <w:noProof/>
                <w:webHidden/>
              </w:rPr>
              <w:fldChar w:fldCharType="begin"/>
            </w:r>
            <w:r w:rsidR="004818D1">
              <w:rPr>
                <w:noProof/>
                <w:webHidden/>
              </w:rPr>
              <w:instrText xml:space="preserve"> PAGEREF _Toc189917501 \h </w:instrText>
            </w:r>
            <w:r w:rsidR="004818D1">
              <w:rPr>
                <w:noProof/>
                <w:webHidden/>
              </w:rPr>
            </w:r>
            <w:r w:rsidR="004818D1">
              <w:rPr>
                <w:noProof/>
                <w:webHidden/>
              </w:rPr>
              <w:fldChar w:fldCharType="separate"/>
            </w:r>
            <w:r w:rsidR="004818D1">
              <w:rPr>
                <w:noProof/>
                <w:webHidden/>
              </w:rPr>
              <w:t>4</w:t>
            </w:r>
            <w:r w:rsidR="004818D1">
              <w:rPr>
                <w:noProof/>
                <w:webHidden/>
              </w:rPr>
              <w:fldChar w:fldCharType="end"/>
            </w:r>
          </w:hyperlink>
        </w:p>
        <w:p w14:paraId="58158B68" w14:textId="4D615561" w:rsidR="004818D1" w:rsidRDefault="004818D1">
          <w:pPr>
            <w:pStyle w:val="TOC1"/>
            <w:tabs>
              <w:tab w:val="left" w:pos="440"/>
              <w:tab w:val="right" w:leader="dot" w:pos="9350"/>
            </w:tabs>
            <w:rPr>
              <w:noProof/>
              <w:kern w:val="2"/>
              <w:lang w:val="en-IN" w:eastAsia="en-IN"/>
              <w14:ligatures w14:val="standardContextual"/>
            </w:rPr>
          </w:pPr>
          <w:hyperlink w:anchor="_Toc189917502" w:history="1">
            <w:r w:rsidRPr="00897D8C">
              <w:rPr>
                <w:rStyle w:val="Hyperlink"/>
                <w:rFonts w:ascii="Calibri" w:hAnsi="Calibri" w:cs="Calibri"/>
                <w:noProof/>
              </w:rPr>
              <w:t>2.</w:t>
            </w:r>
            <w:r>
              <w:rPr>
                <w:noProof/>
                <w:kern w:val="2"/>
                <w:lang w:val="en-IN" w:eastAsia="en-IN"/>
                <w14:ligatures w14:val="standardContextual"/>
              </w:rPr>
              <w:tab/>
            </w:r>
            <w:r w:rsidRPr="00897D8C">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_Toc189917502 \h </w:instrText>
            </w:r>
            <w:r>
              <w:rPr>
                <w:noProof/>
                <w:webHidden/>
              </w:rPr>
            </w:r>
            <w:r>
              <w:rPr>
                <w:noProof/>
                <w:webHidden/>
              </w:rPr>
              <w:fldChar w:fldCharType="separate"/>
            </w:r>
            <w:r>
              <w:rPr>
                <w:noProof/>
                <w:webHidden/>
              </w:rPr>
              <w:t>4</w:t>
            </w:r>
            <w:r>
              <w:rPr>
                <w:noProof/>
                <w:webHidden/>
              </w:rPr>
              <w:fldChar w:fldCharType="end"/>
            </w:r>
          </w:hyperlink>
        </w:p>
        <w:p w14:paraId="4D91F883" w14:textId="1B1778EA" w:rsidR="004818D1" w:rsidRDefault="004818D1">
          <w:pPr>
            <w:pStyle w:val="TOC2"/>
            <w:tabs>
              <w:tab w:val="left" w:pos="960"/>
              <w:tab w:val="right" w:leader="dot" w:pos="9350"/>
            </w:tabs>
            <w:rPr>
              <w:noProof/>
              <w:kern w:val="2"/>
              <w:lang w:val="en-IN" w:eastAsia="en-IN"/>
              <w14:ligatures w14:val="standardContextual"/>
            </w:rPr>
          </w:pPr>
          <w:hyperlink w:anchor="_Toc189917503" w:history="1">
            <w:r w:rsidRPr="00897D8C">
              <w:rPr>
                <w:rStyle w:val="Hyperlink"/>
                <w:rFonts w:ascii="Calibri" w:hAnsi="Calibri" w:cs="Calibri"/>
                <w:noProof/>
              </w:rPr>
              <w:t>1.1</w:t>
            </w:r>
            <w:r>
              <w:rPr>
                <w:noProof/>
                <w:kern w:val="2"/>
                <w:lang w:val="en-IN" w:eastAsia="en-IN"/>
                <w14:ligatures w14:val="standardContextual"/>
              </w:rPr>
              <w:tab/>
            </w:r>
            <w:r w:rsidRPr="00897D8C">
              <w:rPr>
                <w:rStyle w:val="Hyperlink"/>
                <w:rFonts w:ascii="Calibri" w:hAnsi="Calibri" w:cs="Calibri"/>
                <w:noProof/>
              </w:rPr>
              <w:t>Purpose and Goals</w:t>
            </w:r>
            <w:r>
              <w:rPr>
                <w:noProof/>
                <w:webHidden/>
              </w:rPr>
              <w:tab/>
            </w:r>
            <w:r>
              <w:rPr>
                <w:noProof/>
                <w:webHidden/>
              </w:rPr>
              <w:fldChar w:fldCharType="begin"/>
            </w:r>
            <w:r>
              <w:rPr>
                <w:noProof/>
                <w:webHidden/>
              </w:rPr>
              <w:instrText xml:space="preserve"> PAGEREF _Toc189917503 \h </w:instrText>
            </w:r>
            <w:r>
              <w:rPr>
                <w:noProof/>
                <w:webHidden/>
              </w:rPr>
            </w:r>
            <w:r>
              <w:rPr>
                <w:noProof/>
                <w:webHidden/>
              </w:rPr>
              <w:fldChar w:fldCharType="separate"/>
            </w:r>
            <w:r>
              <w:rPr>
                <w:noProof/>
                <w:webHidden/>
              </w:rPr>
              <w:t>4</w:t>
            </w:r>
            <w:r>
              <w:rPr>
                <w:noProof/>
                <w:webHidden/>
              </w:rPr>
              <w:fldChar w:fldCharType="end"/>
            </w:r>
          </w:hyperlink>
        </w:p>
        <w:p w14:paraId="73F78A5C" w14:textId="249156D4" w:rsidR="004818D1" w:rsidRDefault="004818D1">
          <w:pPr>
            <w:pStyle w:val="TOC2"/>
            <w:tabs>
              <w:tab w:val="left" w:pos="960"/>
              <w:tab w:val="right" w:leader="dot" w:pos="9350"/>
            </w:tabs>
            <w:rPr>
              <w:noProof/>
              <w:kern w:val="2"/>
              <w:lang w:val="en-IN" w:eastAsia="en-IN"/>
              <w14:ligatures w14:val="standardContextual"/>
            </w:rPr>
          </w:pPr>
          <w:hyperlink w:anchor="_Toc189917504" w:history="1">
            <w:r w:rsidRPr="00897D8C">
              <w:rPr>
                <w:rStyle w:val="Hyperlink"/>
                <w:rFonts w:ascii="Calibri" w:hAnsi="Calibri" w:cs="Calibri"/>
                <w:noProof/>
              </w:rPr>
              <w:t>1.2</w:t>
            </w:r>
            <w:r>
              <w:rPr>
                <w:noProof/>
                <w:kern w:val="2"/>
                <w:lang w:val="en-IN" w:eastAsia="en-IN"/>
                <w14:ligatures w14:val="standardContextual"/>
              </w:rPr>
              <w:tab/>
            </w:r>
            <w:r w:rsidRPr="00897D8C">
              <w:rPr>
                <w:rStyle w:val="Hyperlink"/>
                <w:rFonts w:ascii="Calibri" w:hAnsi="Calibri" w:cs="Calibri"/>
                <w:noProof/>
              </w:rPr>
              <w:t>Data Sources</w:t>
            </w:r>
            <w:r>
              <w:rPr>
                <w:noProof/>
                <w:webHidden/>
              </w:rPr>
              <w:tab/>
            </w:r>
            <w:r>
              <w:rPr>
                <w:noProof/>
                <w:webHidden/>
              </w:rPr>
              <w:fldChar w:fldCharType="begin"/>
            </w:r>
            <w:r>
              <w:rPr>
                <w:noProof/>
                <w:webHidden/>
              </w:rPr>
              <w:instrText xml:space="preserve"> PAGEREF _Toc189917504 \h </w:instrText>
            </w:r>
            <w:r>
              <w:rPr>
                <w:noProof/>
                <w:webHidden/>
              </w:rPr>
            </w:r>
            <w:r>
              <w:rPr>
                <w:noProof/>
                <w:webHidden/>
              </w:rPr>
              <w:fldChar w:fldCharType="separate"/>
            </w:r>
            <w:r>
              <w:rPr>
                <w:noProof/>
                <w:webHidden/>
              </w:rPr>
              <w:t>4</w:t>
            </w:r>
            <w:r>
              <w:rPr>
                <w:noProof/>
                <w:webHidden/>
              </w:rPr>
              <w:fldChar w:fldCharType="end"/>
            </w:r>
          </w:hyperlink>
        </w:p>
        <w:p w14:paraId="7A83E447" w14:textId="532BA9CE" w:rsidR="004818D1" w:rsidRDefault="004818D1">
          <w:pPr>
            <w:pStyle w:val="TOC2"/>
            <w:tabs>
              <w:tab w:val="left" w:pos="960"/>
              <w:tab w:val="right" w:leader="dot" w:pos="9350"/>
            </w:tabs>
            <w:rPr>
              <w:noProof/>
              <w:kern w:val="2"/>
              <w:lang w:val="en-IN" w:eastAsia="en-IN"/>
              <w14:ligatures w14:val="standardContextual"/>
            </w:rPr>
          </w:pPr>
          <w:hyperlink w:anchor="_Toc189917505" w:history="1">
            <w:r w:rsidRPr="00897D8C">
              <w:rPr>
                <w:rStyle w:val="Hyperlink"/>
                <w:rFonts w:ascii="Calibri" w:hAnsi="Calibri" w:cs="Calibri"/>
                <w:noProof/>
              </w:rPr>
              <w:t>1.3</w:t>
            </w:r>
            <w:r>
              <w:rPr>
                <w:noProof/>
                <w:kern w:val="2"/>
                <w:lang w:val="en-IN" w:eastAsia="en-IN"/>
                <w14:ligatures w14:val="standardContextual"/>
              </w:rPr>
              <w:tab/>
            </w:r>
            <w:r w:rsidRPr="00897D8C">
              <w:rPr>
                <w:rStyle w:val="Hyperlink"/>
                <w:rFonts w:ascii="Calibri" w:hAnsi="Calibri" w:cs="Calibri"/>
                <w:noProof/>
              </w:rPr>
              <w:t>Introduction to NLP</w:t>
            </w:r>
            <w:r>
              <w:rPr>
                <w:noProof/>
                <w:webHidden/>
              </w:rPr>
              <w:tab/>
            </w:r>
            <w:r>
              <w:rPr>
                <w:noProof/>
                <w:webHidden/>
              </w:rPr>
              <w:fldChar w:fldCharType="begin"/>
            </w:r>
            <w:r>
              <w:rPr>
                <w:noProof/>
                <w:webHidden/>
              </w:rPr>
              <w:instrText xml:space="preserve"> PAGEREF _Toc189917505 \h </w:instrText>
            </w:r>
            <w:r>
              <w:rPr>
                <w:noProof/>
                <w:webHidden/>
              </w:rPr>
            </w:r>
            <w:r>
              <w:rPr>
                <w:noProof/>
                <w:webHidden/>
              </w:rPr>
              <w:fldChar w:fldCharType="separate"/>
            </w:r>
            <w:r>
              <w:rPr>
                <w:noProof/>
                <w:webHidden/>
              </w:rPr>
              <w:t>4</w:t>
            </w:r>
            <w:r>
              <w:rPr>
                <w:noProof/>
                <w:webHidden/>
              </w:rPr>
              <w:fldChar w:fldCharType="end"/>
            </w:r>
          </w:hyperlink>
        </w:p>
        <w:p w14:paraId="30D9778C" w14:textId="7DBE2B19" w:rsidR="004818D1" w:rsidRDefault="004818D1">
          <w:pPr>
            <w:pStyle w:val="TOC3"/>
            <w:tabs>
              <w:tab w:val="left" w:pos="1200"/>
              <w:tab w:val="right" w:leader="dot" w:pos="9350"/>
            </w:tabs>
            <w:rPr>
              <w:noProof/>
              <w:kern w:val="2"/>
              <w:lang w:val="en-IN" w:eastAsia="en-IN"/>
              <w14:ligatures w14:val="standardContextual"/>
            </w:rPr>
          </w:pPr>
          <w:hyperlink w:anchor="_Toc189917506" w:history="1">
            <w:r w:rsidRPr="00897D8C">
              <w:rPr>
                <w:rStyle w:val="Hyperlink"/>
                <w:rFonts w:ascii="Calibri" w:hAnsi="Calibri" w:cs="Calibri"/>
                <w:noProof/>
              </w:rPr>
              <w:t>1.3.1</w:t>
            </w:r>
            <w:r>
              <w:rPr>
                <w:noProof/>
                <w:kern w:val="2"/>
                <w:lang w:val="en-IN" w:eastAsia="en-IN"/>
                <w14:ligatures w14:val="standardContextual"/>
              </w:rPr>
              <w:tab/>
            </w:r>
            <w:r w:rsidRPr="00897D8C">
              <w:rPr>
                <w:rStyle w:val="Hyperlink"/>
                <w:rFonts w:ascii="Calibri" w:hAnsi="Calibri" w:cs="Calibri"/>
                <w:noProof/>
              </w:rPr>
              <w:t>Generic Architecture of NLP</w:t>
            </w:r>
            <w:r>
              <w:rPr>
                <w:noProof/>
                <w:webHidden/>
              </w:rPr>
              <w:tab/>
            </w:r>
            <w:r>
              <w:rPr>
                <w:noProof/>
                <w:webHidden/>
              </w:rPr>
              <w:fldChar w:fldCharType="begin"/>
            </w:r>
            <w:r>
              <w:rPr>
                <w:noProof/>
                <w:webHidden/>
              </w:rPr>
              <w:instrText xml:space="preserve"> PAGEREF _Toc189917506 \h </w:instrText>
            </w:r>
            <w:r>
              <w:rPr>
                <w:noProof/>
                <w:webHidden/>
              </w:rPr>
            </w:r>
            <w:r>
              <w:rPr>
                <w:noProof/>
                <w:webHidden/>
              </w:rPr>
              <w:fldChar w:fldCharType="separate"/>
            </w:r>
            <w:r>
              <w:rPr>
                <w:noProof/>
                <w:webHidden/>
              </w:rPr>
              <w:t>5</w:t>
            </w:r>
            <w:r>
              <w:rPr>
                <w:noProof/>
                <w:webHidden/>
              </w:rPr>
              <w:fldChar w:fldCharType="end"/>
            </w:r>
          </w:hyperlink>
        </w:p>
        <w:p w14:paraId="2AC86B9E" w14:textId="7437CE81" w:rsidR="004818D1" w:rsidRDefault="004818D1">
          <w:pPr>
            <w:pStyle w:val="TOC3"/>
            <w:tabs>
              <w:tab w:val="left" w:pos="1200"/>
              <w:tab w:val="right" w:leader="dot" w:pos="9350"/>
            </w:tabs>
            <w:rPr>
              <w:noProof/>
              <w:kern w:val="2"/>
              <w:lang w:val="en-IN" w:eastAsia="en-IN"/>
              <w14:ligatures w14:val="standardContextual"/>
            </w:rPr>
          </w:pPr>
          <w:hyperlink w:anchor="_Toc189917508" w:history="1">
            <w:r w:rsidRPr="00897D8C">
              <w:rPr>
                <w:rStyle w:val="Hyperlink"/>
                <w:rFonts w:ascii="Calibri" w:hAnsi="Calibri" w:cs="Calibri"/>
                <w:noProof/>
              </w:rPr>
              <w:t>1.3.2</w:t>
            </w:r>
            <w:r>
              <w:rPr>
                <w:noProof/>
                <w:kern w:val="2"/>
                <w:lang w:val="en-IN" w:eastAsia="en-IN"/>
                <w14:ligatures w14:val="standardContextual"/>
              </w:rPr>
              <w:tab/>
            </w:r>
            <w:r w:rsidRPr="00897D8C">
              <w:rPr>
                <w:rStyle w:val="Hyperlink"/>
                <w:rFonts w:ascii="Calibri" w:hAnsi="Calibri" w:cs="Calibri"/>
                <w:noProof/>
              </w:rPr>
              <w:t>Applications for NLP Models</w:t>
            </w:r>
            <w:r>
              <w:rPr>
                <w:noProof/>
                <w:webHidden/>
              </w:rPr>
              <w:tab/>
            </w:r>
            <w:r>
              <w:rPr>
                <w:noProof/>
                <w:webHidden/>
              </w:rPr>
              <w:fldChar w:fldCharType="begin"/>
            </w:r>
            <w:r>
              <w:rPr>
                <w:noProof/>
                <w:webHidden/>
              </w:rPr>
              <w:instrText xml:space="preserve"> PAGEREF _Toc189917508 \h </w:instrText>
            </w:r>
            <w:r>
              <w:rPr>
                <w:noProof/>
                <w:webHidden/>
              </w:rPr>
            </w:r>
            <w:r>
              <w:rPr>
                <w:noProof/>
                <w:webHidden/>
              </w:rPr>
              <w:fldChar w:fldCharType="separate"/>
            </w:r>
            <w:r>
              <w:rPr>
                <w:noProof/>
                <w:webHidden/>
              </w:rPr>
              <w:t>5</w:t>
            </w:r>
            <w:r>
              <w:rPr>
                <w:noProof/>
                <w:webHidden/>
              </w:rPr>
              <w:fldChar w:fldCharType="end"/>
            </w:r>
          </w:hyperlink>
        </w:p>
        <w:p w14:paraId="65D55441" w14:textId="3A7F0441" w:rsidR="004818D1" w:rsidRDefault="004818D1">
          <w:pPr>
            <w:pStyle w:val="TOC4"/>
            <w:tabs>
              <w:tab w:val="left" w:pos="1680"/>
              <w:tab w:val="right" w:leader="dot" w:pos="9350"/>
            </w:tabs>
            <w:rPr>
              <w:noProof/>
              <w:kern w:val="2"/>
              <w:lang w:val="en-IN" w:eastAsia="en-IN"/>
              <w14:ligatures w14:val="standardContextual"/>
            </w:rPr>
          </w:pPr>
          <w:hyperlink w:anchor="_Toc189917509" w:history="1">
            <w:r w:rsidRPr="00897D8C">
              <w:rPr>
                <w:rStyle w:val="Hyperlink"/>
                <w:noProof/>
              </w:rPr>
              <w:t>1.3.2.1</w:t>
            </w:r>
            <w:r>
              <w:rPr>
                <w:noProof/>
                <w:kern w:val="2"/>
                <w:lang w:val="en-IN" w:eastAsia="en-IN"/>
                <w14:ligatures w14:val="standardContextual"/>
              </w:rPr>
              <w:tab/>
            </w:r>
            <w:r w:rsidRPr="00897D8C">
              <w:rPr>
                <w:rStyle w:val="Hyperlink"/>
                <w:noProof/>
              </w:rPr>
              <w:t>The Role of Natural Language Processing in Workplace Safety</w:t>
            </w:r>
            <w:r>
              <w:rPr>
                <w:noProof/>
                <w:webHidden/>
              </w:rPr>
              <w:tab/>
            </w:r>
            <w:r>
              <w:rPr>
                <w:noProof/>
                <w:webHidden/>
              </w:rPr>
              <w:fldChar w:fldCharType="begin"/>
            </w:r>
            <w:r>
              <w:rPr>
                <w:noProof/>
                <w:webHidden/>
              </w:rPr>
              <w:instrText xml:space="preserve"> PAGEREF _Toc189917509 \h </w:instrText>
            </w:r>
            <w:r>
              <w:rPr>
                <w:noProof/>
                <w:webHidden/>
              </w:rPr>
            </w:r>
            <w:r>
              <w:rPr>
                <w:noProof/>
                <w:webHidden/>
              </w:rPr>
              <w:fldChar w:fldCharType="separate"/>
            </w:r>
            <w:r>
              <w:rPr>
                <w:noProof/>
                <w:webHidden/>
              </w:rPr>
              <w:t>5</w:t>
            </w:r>
            <w:r>
              <w:rPr>
                <w:noProof/>
                <w:webHidden/>
              </w:rPr>
              <w:fldChar w:fldCharType="end"/>
            </w:r>
          </w:hyperlink>
        </w:p>
        <w:p w14:paraId="440E22DF" w14:textId="0CB8ACB2" w:rsidR="004818D1" w:rsidRDefault="004818D1">
          <w:pPr>
            <w:pStyle w:val="TOC2"/>
            <w:tabs>
              <w:tab w:val="left" w:pos="960"/>
              <w:tab w:val="right" w:leader="dot" w:pos="9350"/>
            </w:tabs>
            <w:rPr>
              <w:noProof/>
              <w:kern w:val="2"/>
              <w:lang w:val="en-IN" w:eastAsia="en-IN"/>
              <w14:ligatures w14:val="standardContextual"/>
            </w:rPr>
          </w:pPr>
          <w:hyperlink w:anchor="_Toc189917510" w:history="1">
            <w:r w:rsidRPr="00897D8C">
              <w:rPr>
                <w:rStyle w:val="Hyperlink"/>
                <w:rFonts w:ascii="Calibri" w:hAnsi="Calibri" w:cs="Calibri"/>
                <w:noProof/>
              </w:rPr>
              <w:t>1.4</w:t>
            </w:r>
            <w:r>
              <w:rPr>
                <w:noProof/>
                <w:kern w:val="2"/>
                <w:lang w:val="en-IN" w:eastAsia="en-IN"/>
                <w14:ligatures w14:val="standardContextual"/>
              </w:rPr>
              <w:tab/>
            </w:r>
            <w:r w:rsidRPr="00897D8C">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_Toc189917510 \h </w:instrText>
            </w:r>
            <w:r>
              <w:rPr>
                <w:noProof/>
                <w:webHidden/>
              </w:rPr>
            </w:r>
            <w:r>
              <w:rPr>
                <w:noProof/>
                <w:webHidden/>
              </w:rPr>
              <w:fldChar w:fldCharType="separate"/>
            </w:r>
            <w:r>
              <w:rPr>
                <w:noProof/>
                <w:webHidden/>
              </w:rPr>
              <w:t>7</w:t>
            </w:r>
            <w:r>
              <w:rPr>
                <w:noProof/>
                <w:webHidden/>
              </w:rPr>
              <w:fldChar w:fldCharType="end"/>
            </w:r>
          </w:hyperlink>
        </w:p>
        <w:p w14:paraId="6D5C9602" w14:textId="6C9E12BB" w:rsidR="004818D1" w:rsidRDefault="004818D1">
          <w:pPr>
            <w:pStyle w:val="TOC3"/>
            <w:tabs>
              <w:tab w:val="left" w:pos="1200"/>
              <w:tab w:val="right" w:leader="dot" w:pos="9350"/>
            </w:tabs>
            <w:rPr>
              <w:noProof/>
              <w:kern w:val="2"/>
              <w:lang w:val="en-IN" w:eastAsia="en-IN"/>
              <w14:ligatures w14:val="standardContextual"/>
            </w:rPr>
          </w:pPr>
          <w:hyperlink w:anchor="_Toc189917511" w:history="1">
            <w:r w:rsidRPr="00897D8C">
              <w:rPr>
                <w:rStyle w:val="Hyperlink"/>
                <w:rFonts w:ascii="Calibri" w:hAnsi="Calibri" w:cs="Calibri"/>
                <w:noProof/>
              </w:rPr>
              <w:t>1.4.1</w:t>
            </w:r>
            <w:r>
              <w:rPr>
                <w:noProof/>
                <w:kern w:val="2"/>
                <w:lang w:val="en-IN" w:eastAsia="en-IN"/>
                <w14:ligatures w14:val="standardContextual"/>
              </w:rPr>
              <w:tab/>
            </w:r>
            <w:r w:rsidRPr="00897D8C">
              <w:rPr>
                <w:rStyle w:val="Hyperlink"/>
                <w:rFonts w:ascii="Calibri" w:hAnsi="Calibri" w:cs="Calibri"/>
                <w:noProof/>
              </w:rPr>
              <w:t>Data Collection and Preprocessing</w:t>
            </w:r>
            <w:r>
              <w:rPr>
                <w:noProof/>
                <w:webHidden/>
              </w:rPr>
              <w:tab/>
            </w:r>
            <w:r>
              <w:rPr>
                <w:noProof/>
                <w:webHidden/>
              </w:rPr>
              <w:fldChar w:fldCharType="begin"/>
            </w:r>
            <w:r>
              <w:rPr>
                <w:noProof/>
                <w:webHidden/>
              </w:rPr>
              <w:instrText xml:space="preserve"> PAGEREF _Toc189917511 \h </w:instrText>
            </w:r>
            <w:r>
              <w:rPr>
                <w:noProof/>
                <w:webHidden/>
              </w:rPr>
            </w:r>
            <w:r>
              <w:rPr>
                <w:noProof/>
                <w:webHidden/>
              </w:rPr>
              <w:fldChar w:fldCharType="separate"/>
            </w:r>
            <w:r>
              <w:rPr>
                <w:noProof/>
                <w:webHidden/>
              </w:rPr>
              <w:t>7</w:t>
            </w:r>
            <w:r>
              <w:rPr>
                <w:noProof/>
                <w:webHidden/>
              </w:rPr>
              <w:fldChar w:fldCharType="end"/>
            </w:r>
          </w:hyperlink>
        </w:p>
        <w:p w14:paraId="13F3B221" w14:textId="34BE3C09" w:rsidR="004818D1" w:rsidRDefault="004818D1">
          <w:pPr>
            <w:pStyle w:val="TOC4"/>
            <w:tabs>
              <w:tab w:val="left" w:pos="1680"/>
              <w:tab w:val="right" w:leader="dot" w:pos="9350"/>
            </w:tabs>
            <w:rPr>
              <w:noProof/>
              <w:kern w:val="2"/>
              <w:lang w:val="en-IN" w:eastAsia="en-IN"/>
              <w14:ligatures w14:val="standardContextual"/>
            </w:rPr>
          </w:pPr>
          <w:hyperlink w:anchor="_Toc189917512" w:history="1">
            <w:r w:rsidRPr="00897D8C">
              <w:rPr>
                <w:rStyle w:val="Hyperlink"/>
                <w:rFonts w:ascii="Calibri" w:hAnsi="Calibri" w:cs="Calibri"/>
                <w:noProof/>
              </w:rPr>
              <w:t>1.4.1.1</w:t>
            </w:r>
            <w:r>
              <w:rPr>
                <w:noProof/>
                <w:kern w:val="2"/>
                <w:lang w:val="en-IN" w:eastAsia="en-IN"/>
                <w14:ligatures w14:val="standardContextual"/>
              </w:rPr>
              <w:tab/>
            </w:r>
            <w:r w:rsidRPr="00897D8C">
              <w:rPr>
                <w:rStyle w:val="Hyperlink"/>
                <w:rFonts w:ascii="Calibri" w:hAnsi="Calibri" w:cs="Calibri"/>
                <w:noProof/>
              </w:rPr>
              <w:t>Importing the data</w:t>
            </w:r>
            <w:r>
              <w:rPr>
                <w:noProof/>
                <w:webHidden/>
              </w:rPr>
              <w:tab/>
            </w:r>
            <w:r>
              <w:rPr>
                <w:noProof/>
                <w:webHidden/>
              </w:rPr>
              <w:fldChar w:fldCharType="begin"/>
            </w:r>
            <w:r>
              <w:rPr>
                <w:noProof/>
                <w:webHidden/>
              </w:rPr>
              <w:instrText xml:space="preserve"> PAGEREF _Toc189917512 \h </w:instrText>
            </w:r>
            <w:r>
              <w:rPr>
                <w:noProof/>
                <w:webHidden/>
              </w:rPr>
            </w:r>
            <w:r>
              <w:rPr>
                <w:noProof/>
                <w:webHidden/>
              </w:rPr>
              <w:fldChar w:fldCharType="separate"/>
            </w:r>
            <w:r>
              <w:rPr>
                <w:noProof/>
                <w:webHidden/>
              </w:rPr>
              <w:t>7</w:t>
            </w:r>
            <w:r>
              <w:rPr>
                <w:noProof/>
                <w:webHidden/>
              </w:rPr>
              <w:fldChar w:fldCharType="end"/>
            </w:r>
          </w:hyperlink>
        </w:p>
        <w:p w14:paraId="070568F2" w14:textId="074C44AE" w:rsidR="004818D1" w:rsidRDefault="004818D1">
          <w:pPr>
            <w:pStyle w:val="TOC5"/>
            <w:tabs>
              <w:tab w:val="left" w:pos="2115"/>
              <w:tab w:val="right" w:leader="dot" w:pos="9350"/>
            </w:tabs>
            <w:rPr>
              <w:noProof/>
              <w:kern w:val="2"/>
              <w:lang w:val="en-IN" w:eastAsia="en-IN"/>
              <w14:ligatures w14:val="standardContextual"/>
            </w:rPr>
          </w:pPr>
          <w:hyperlink w:anchor="_Toc189917513" w:history="1">
            <w:r w:rsidRPr="00897D8C">
              <w:rPr>
                <w:rStyle w:val="Hyperlink"/>
                <w:noProof/>
              </w:rPr>
              <w:t>1.4.1.1.1</w:t>
            </w:r>
            <w:r>
              <w:rPr>
                <w:noProof/>
                <w:kern w:val="2"/>
                <w:lang w:val="en-IN" w:eastAsia="en-IN"/>
                <w14:ligatures w14:val="standardContextual"/>
              </w:rPr>
              <w:tab/>
            </w:r>
            <w:r w:rsidRPr="00897D8C">
              <w:rPr>
                <w:rStyle w:val="Hyperlink"/>
                <w:noProof/>
              </w:rPr>
              <w:t>Display loaded data and a few records</w:t>
            </w:r>
            <w:r>
              <w:rPr>
                <w:noProof/>
                <w:webHidden/>
              </w:rPr>
              <w:tab/>
            </w:r>
            <w:r>
              <w:rPr>
                <w:noProof/>
                <w:webHidden/>
              </w:rPr>
              <w:fldChar w:fldCharType="begin"/>
            </w:r>
            <w:r>
              <w:rPr>
                <w:noProof/>
                <w:webHidden/>
              </w:rPr>
              <w:instrText xml:space="preserve"> PAGEREF _Toc189917513 \h </w:instrText>
            </w:r>
            <w:r>
              <w:rPr>
                <w:noProof/>
                <w:webHidden/>
              </w:rPr>
            </w:r>
            <w:r>
              <w:rPr>
                <w:noProof/>
                <w:webHidden/>
              </w:rPr>
              <w:fldChar w:fldCharType="separate"/>
            </w:r>
            <w:r>
              <w:rPr>
                <w:noProof/>
                <w:webHidden/>
              </w:rPr>
              <w:t>8</w:t>
            </w:r>
            <w:r>
              <w:rPr>
                <w:noProof/>
                <w:webHidden/>
              </w:rPr>
              <w:fldChar w:fldCharType="end"/>
            </w:r>
          </w:hyperlink>
        </w:p>
        <w:p w14:paraId="7597ADEE" w14:textId="742C2448" w:rsidR="004818D1" w:rsidRDefault="004818D1">
          <w:pPr>
            <w:pStyle w:val="TOC4"/>
            <w:tabs>
              <w:tab w:val="left" w:pos="1680"/>
              <w:tab w:val="right" w:leader="dot" w:pos="9350"/>
            </w:tabs>
            <w:rPr>
              <w:noProof/>
              <w:kern w:val="2"/>
              <w:lang w:val="en-IN" w:eastAsia="en-IN"/>
              <w14:ligatures w14:val="standardContextual"/>
            </w:rPr>
          </w:pPr>
          <w:hyperlink w:anchor="_Toc189917514" w:history="1">
            <w:r w:rsidRPr="00897D8C">
              <w:rPr>
                <w:rStyle w:val="Hyperlink"/>
                <w:rFonts w:ascii="Calibri" w:hAnsi="Calibri" w:cs="Calibri"/>
                <w:noProof/>
              </w:rPr>
              <w:t>1.4.1.2</w:t>
            </w:r>
            <w:r>
              <w:rPr>
                <w:noProof/>
                <w:kern w:val="2"/>
                <w:lang w:val="en-IN" w:eastAsia="en-IN"/>
                <w14:ligatures w14:val="standardContextual"/>
              </w:rPr>
              <w:tab/>
            </w:r>
            <w:r w:rsidRPr="00897D8C">
              <w:rPr>
                <w:rStyle w:val="Hyperlink"/>
                <w:rFonts w:ascii="Calibri" w:hAnsi="Calibri" w:cs="Calibri"/>
                <w:noProof/>
              </w:rPr>
              <w:t>Data Exploration and Cleansing to handle inconsistencies</w:t>
            </w:r>
            <w:r>
              <w:rPr>
                <w:noProof/>
                <w:webHidden/>
              </w:rPr>
              <w:tab/>
            </w:r>
            <w:r>
              <w:rPr>
                <w:noProof/>
                <w:webHidden/>
              </w:rPr>
              <w:fldChar w:fldCharType="begin"/>
            </w:r>
            <w:r>
              <w:rPr>
                <w:noProof/>
                <w:webHidden/>
              </w:rPr>
              <w:instrText xml:space="preserve"> PAGEREF _Toc189917514 \h </w:instrText>
            </w:r>
            <w:r>
              <w:rPr>
                <w:noProof/>
                <w:webHidden/>
              </w:rPr>
            </w:r>
            <w:r>
              <w:rPr>
                <w:noProof/>
                <w:webHidden/>
              </w:rPr>
              <w:fldChar w:fldCharType="separate"/>
            </w:r>
            <w:r>
              <w:rPr>
                <w:noProof/>
                <w:webHidden/>
              </w:rPr>
              <w:t>8</w:t>
            </w:r>
            <w:r>
              <w:rPr>
                <w:noProof/>
                <w:webHidden/>
              </w:rPr>
              <w:fldChar w:fldCharType="end"/>
            </w:r>
          </w:hyperlink>
        </w:p>
        <w:p w14:paraId="56F86F22" w14:textId="7D4A6F01" w:rsidR="004818D1" w:rsidRDefault="004818D1">
          <w:pPr>
            <w:pStyle w:val="TOC4"/>
            <w:tabs>
              <w:tab w:val="left" w:pos="1680"/>
              <w:tab w:val="right" w:leader="dot" w:pos="9350"/>
            </w:tabs>
            <w:rPr>
              <w:noProof/>
              <w:kern w:val="2"/>
              <w:lang w:val="en-IN" w:eastAsia="en-IN"/>
              <w14:ligatures w14:val="standardContextual"/>
            </w:rPr>
          </w:pPr>
          <w:hyperlink w:anchor="_Toc189917515" w:history="1">
            <w:r w:rsidRPr="00897D8C">
              <w:rPr>
                <w:rStyle w:val="Hyperlink"/>
                <w:rFonts w:ascii="Calibri" w:hAnsi="Calibri" w:cs="Calibri"/>
                <w:noProof/>
              </w:rPr>
              <w:t>1.4.1.3</w:t>
            </w:r>
            <w:r>
              <w:rPr>
                <w:noProof/>
                <w:kern w:val="2"/>
                <w:lang w:val="en-IN" w:eastAsia="en-IN"/>
                <w14:ligatures w14:val="standardContextual"/>
              </w:rPr>
              <w:tab/>
            </w:r>
            <w:r w:rsidRPr="00897D8C">
              <w:rPr>
                <w:rStyle w:val="Hyperlink"/>
                <w:rFonts w:ascii="Calibri" w:hAnsi="Calibri" w:cs="Calibri"/>
                <w:noProof/>
              </w:rPr>
              <w:t>Feature Engineering</w:t>
            </w:r>
            <w:r>
              <w:rPr>
                <w:noProof/>
                <w:webHidden/>
              </w:rPr>
              <w:tab/>
            </w:r>
            <w:r>
              <w:rPr>
                <w:noProof/>
                <w:webHidden/>
              </w:rPr>
              <w:fldChar w:fldCharType="begin"/>
            </w:r>
            <w:r>
              <w:rPr>
                <w:noProof/>
                <w:webHidden/>
              </w:rPr>
              <w:instrText xml:space="preserve"> PAGEREF _Toc189917515 \h </w:instrText>
            </w:r>
            <w:r>
              <w:rPr>
                <w:noProof/>
                <w:webHidden/>
              </w:rPr>
            </w:r>
            <w:r>
              <w:rPr>
                <w:noProof/>
                <w:webHidden/>
              </w:rPr>
              <w:fldChar w:fldCharType="separate"/>
            </w:r>
            <w:r>
              <w:rPr>
                <w:noProof/>
                <w:webHidden/>
              </w:rPr>
              <w:t>9</w:t>
            </w:r>
            <w:r>
              <w:rPr>
                <w:noProof/>
                <w:webHidden/>
              </w:rPr>
              <w:fldChar w:fldCharType="end"/>
            </w:r>
          </w:hyperlink>
        </w:p>
        <w:p w14:paraId="13CC45F1" w14:textId="25C857B6" w:rsidR="004818D1" w:rsidRDefault="004818D1">
          <w:pPr>
            <w:pStyle w:val="TOC4"/>
            <w:tabs>
              <w:tab w:val="left" w:pos="1680"/>
              <w:tab w:val="right" w:leader="dot" w:pos="9350"/>
            </w:tabs>
            <w:rPr>
              <w:noProof/>
              <w:kern w:val="2"/>
              <w:lang w:val="en-IN" w:eastAsia="en-IN"/>
              <w14:ligatures w14:val="standardContextual"/>
            </w:rPr>
          </w:pPr>
          <w:hyperlink w:anchor="_Toc189917516" w:history="1">
            <w:r w:rsidRPr="00897D8C">
              <w:rPr>
                <w:rStyle w:val="Hyperlink"/>
                <w:rFonts w:ascii="Calibri" w:hAnsi="Calibri" w:cs="Calibri"/>
                <w:noProof/>
              </w:rPr>
              <w:t>1.4.1.4</w:t>
            </w:r>
            <w:r>
              <w:rPr>
                <w:noProof/>
                <w:kern w:val="2"/>
                <w:lang w:val="en-IN" w:eastAsia="en-IN"/>
                <w14:ligatures w14:val="standardContextual"/>
              </w:rPr>
              <w:tab/>
            </w:r>
            <w:r w:rsidRPr="00897D8C">
              <w:rPr>
                <w:rStyle w:val="Hyperlink"/>
                <w:rFonts w:ascii="Calibri" w:hAnsi="Calibri" w:cs="Calibri"/>
                <w:noProof/>
              </w:rPr>
              <w:t>Exploratory Data Analysis (EDA)</w:t>
            </w:r>
            <w:r>
              <w:rPr>
                <w:noProof/>
                <w:webHidden/>
              </w:rPr>
              <w:tab/>
            </w:r>
            <w:r>
              <w:rPr>
                <w:noProof/>
                <w:webHidden/>
              </w:rPr>
              <w:fldChar w:fldCharType="begin"/>
            </w:r>
            <w:r>
              <w:rPr>
                <w:noProof/>
                <w:webHidden/>
              </w:rPr>
              <w:instrText xml:space="preserve"> PAGEREF _Toc189917516 \h </w:instrText>
            </w:r>
            <w:r>
              <w:rPr>
                <w:noProof/>
                <w:webHidden/>
              </w:rPr>
            </w:r>
            <w:r>
              <w:rPr>
                <w:noProof/>
                <w:webHidden/>
              </w:rPr>
              <w:fldChar w:fldCharType="separate"/>
            </w:r>
            <w:r>
              <w:rPr>
                <w:noProof/>
                <w:webHidden/>
              </w:rPr>
              <w:t>9</w:t>
            </w:r>
            <w:r>
              <w:rPr>
                <w:noProof/>
                <w:webHidden/>
              </w:rPr>
              <w:fldChar w:fldCharType="end"/>
            </w:r>
          </w:hyperlink>
        </w:p>
        <w:p w14:paraId="1EA3F92F" w14:textId="5D6E02D0" w:rsidR="004818D1" w:rsidRDefault="004818D1">
          <w:pPr>
            <w:pStyle w:val="TOC4"/>
            <w:tabs>
              <w:tab w:val="left" w:pos="1680"/>
              <w:tab w:val="right" w:leader="dot" w:pos="9350"/>
            </w:tabs>
            <w:rPr>
              <w:noProof/>
              <w:kern w:val="2"/>
              <w:lang w:val="en-IN" w:eastAsia="en-IN"/>
              <w14:ligatures w14:val="standardContextual"/>
            </w:rPr>
          </w:pPr>
          <w:hyperlink w:anchor="_Toc189917517" w:history="1">
            <w:r w:rsidRPr="00897D8C">
              <w:rPr>
                <w:rStyle w:val="Hyperlink"/>
                <w:noProof/>
              </w:rPr>
              <w:t>1.4.1.5</w:t>
            </w:r>
            <w:r>
              <w:rPr>
                <w:noProof/>
                <w:kern w:val="2"/>
                <w:lang w:val="en-IN" w:eastAsia="en-IN"/>
                <w14:ligatures w14:val="standardContextual"/>
              </w:rPr>
              <w:tab/>
            </w:r>
            <w:r w:rsidRPr="00897D8C">
              <w:rPr>
                <w:rStyle w:val="Hyperlink"/>
                <w:noProof/>
              </w:rPr>
              <w:t>Univariate Analysis</w:t>
            </w:r>
            <w:r>
              <w:rPr>
                <w:noProof/>
                <w:webHidden/>
              </w:rPr>
              <w:tab/>
            </w:r>
            <w:r>
              <w:rPr>
                <w:noProof/>
                <w:webHidden/>
              </w:rPr>
              <w:fldChar w:fldCharType="begin"/>
            </w:r>
            <w:r>
              <w:rPr>
                <w:noProof/>
                <w:webHidden/>
              </w:rPr>
              <w:instrText xml:space="preserve"> PAGEREF _Toc189917517 \h </w:instrText>
            </w:r>
            <w:r>
              <w:rPr>
                <w:noProof/>
                <w:webHidden/>
              </w:rPr>
            </w:r>
            <w:r>
              <w:rPr>
                <w:noProof/>
                <w:webHidden/>
              </w:rPr>
              <w:fldChar w:fldCharType="separate"/>
            </w:r>
            <w:r>
              <w:rPr>
                <w:noProof/>
                <w:webHidden/>
              </w:rPr>
              <w:t>10</w:t>
            </w:r>
            <w:r>
              <w:rPr>
                <w:noProof/>
                <w:webHidden/>
              </w:rPr>
              <w:fldChar w:fldCharType="end"/>
            </w:r>
          </w:hyperlink>
        </w:p>
        <w:p w14:paraId="139B3042" w14:textId="16949FAE" w:rsidR="004818D1" w:rsidRDefault="004818D1">
          <w:pPr>
            <w:pStyle w:val="TOC5"/>
            <w:tabs>
              <w:tab w:val="left" w:pos="2051"/>
              <w:tab w:val="right" w:leader="dot" w:pos="9350"/>
            </w:tabs>
            <w:rPr>
              <w:noProof/>
              <w:kern w:val="2"/>
              <w:lang w:val="en-IN" w:eastAsia="en-IN"/>
              <w14:ligatures w14:val="standardContextual"/>
            </w:rPr>
          </w:pPr>
          <w:hyperlink w:anchor="_Toc189917518" w:history="1">
            <w:r w:rsidRPr="00897D8C">
              <w:rPr>
                <w:rStyle w:val="Hyperlink"/>
                <w:rFonts w:ascii="Calibri" w:eastAsia="system-ui" w:hAnsi="Calibri" w:cs="Calibri"/>
                <w:noProof/>
              </w:rPr>
              <w:t>1.4.1.5.1</w:t>
            </w:r>
            <w:r>
              <w:rPr>
                <w:noProof/>
                <w:kern w:val="2"/>
                <w:lang w:val="en-IN" w:eastAsia="en-IN"/>
                <w14:ligatures w14:val="standardContextual"/>
              </w:rPr>
              <w:tab/>
            </w:r>
            <w:r w:rsidRPr="00897D8C">
              <w:rPr>
                <w:rStyle w:val="Hyperlink"/>
                <w:rFonts w:ascii="Calibri" w:hAnsi="Calibri" w:cs="Calibri"/>
                <w:noProof/>
              </w:rPr>
              <w:t>Sector/Industry, Region and Personnel Analysis</w:t>
            </w:r>
            <w:r>
              <w:rPr>
                <w:noProof/>
                <w:webHidden/>
              </w:rPr>
              <w:tab/>
            </w:r>
            <w:r>
              <w:rPr>
                <w:noProof/>
                <w:webHidden/>
              </w:rPr>
              <w:fldChar w:fldCharType="begin"/>
            </w:r>
            <w:r>
              <w:rPr>
                <w:noProof/>
                <w:webHidden/>
              </w:rPr>
              <w:instrText xml:space="preserve"> PAGEREF _Toc189917518 \h </w:instrText>
            </w:r>
            <w:r>
              <w:rPr>
                <w:noProof/>
                <w:webHidden/>
              </w:rPr>
            </w:r>
            <w:r>
              <w:rPr>
                <w:noProof/>
                <w:webHidden/>
              </w:rPr>
              <w:fldChar w:fldCharType="separate"/>
            </w:r>
            <w:r>
              <w:rPr>
                <w:noProof/>
                <w:webHidden/>
              </w:rPr>
              <w:t>11</w:t>
            </w:r>
            <w:r>
              <w:rPr>
                <w:noProof/>
                <w:webHidden/>
              </w:rPr>
              <w:fldChar w:fldCharType="end"/>
            </w:r>
          </w:hyperlink>
        </w:p>
        <w:p w14:paraId="4396FF96" w14:textId="7D4EAAA1" w:rsidR="004818D1" w:rsidRDefault="004818D1">
          <w:pPr>
            <w:pStyle w:val="TOC5"/>
            <w:tabs>
              <w:tab w:val="left" w:pos="2051"/>
              <w:tab w:val="right" w:leader="dot" w:pos="9350"/>
            </w:tabs>
            <w:rPr>
              <w:noProof/>
              <w:kern w:val="2"/>
              <w:lang w:val="en-IN" w:eastAsia="en-IN"/>
              <w14:ligatures w14:val="standardContextual"/>
            </w:rPr>
          </w:pPr>
          <w:hyperlink w:anchor="_Toc189917519" w:history="1">
            <w:r w:rsidRPr="00897D8C">
              <w:rPr>
                <w:rStyle w:val="Hyperlink"/>
                <w:rFonts w:ascii="Calibri" w:hAnsi="Calibri" w:cs="Calibri"/>
                <w:noProof/>
              </w:rPr>
              <w:t>1.4.1.5.2</w:t>
            </w:r>
            <w:r>
              <w:rPr>
                <w:noProof/>
                <w:kern w:val="2"/>
                <w:lang w:val="en-IN" w:eastAsia="en-IN"/>
                <w14:ligatures w14:val="standardContextual"/>
              </w:rPr>
              <w:tab/>
            </w:r>
            <w:r w:rsidRPr="00897D8C">
              <w:rPr>
                <w:rStyle w:val="Hyperlink"/>
                <w:rFonts w:ascii="Calibri" w:hAnsi="Calibri" w:cs="Calibri"/>
                <w:noProof/>
              </w:rPr>
              <w:t>Other Key Value Analysis</w:t>
            </w:r>
            <w:r>
              <w:rPr>
                <w:noProof/>
                <w:webHidden/>
              </w:rPr>
              <w:tab/>
            </w:r>
            <w:r>
              <w:rPr>
                <w:noProof/>
                <w:webHidden/>
              </w:rPr>
              <w:fldChar w:fldCharType="begin"/>
            </w:r>
            <w:r>
              <w:rPr>
                <w:noProof/>
                <w:webHidden/>
              </w:rPr>
              <w:instrText xml:space="preserve"> PAGEREF _Toc189917519 \h </w:instrText>
            </w:r>
            <w:r>
              <w:rPr>
                <w:noProof/>
                <w:webHidden/>
              </w:rPr>
            </w:r>
            <w:r>
              <w:rPr>
                <w:noProof/>
                <w:webHidden/>
              </w:rPr>
              <w:fldChar w:fldCharType="separate"/>
            </w:r>
            <w:r>
              <w:rPr>
                <w:noProof/>
                <w:webHidden/>
              </w:rPr>
              <w:t>12</w:t>
            </w:r>
            <w:r>
              <w:rPr>
                <w:noProof/>
                <w:webHidden/>
              </w:rPr>
              <w:fldChar w:fldCharType="end"/>
            </w:r>
          </w:hyperlink>
        </w:p>
        <w:p w14:paraId="12D7EC65" w14:textId="34C9E69B" w:rsidR="004818D1" w:rsidRDefault="004818D1">
          <w:pPr>
            <w:pStyle w:val="TOC4"/>
            <w:tabs>
              <w:tab w:val="left" w:pos="1680"/>
              <w:tab w:val="right" w:leader="dot" w:pos="9350"/>
            </w:tabs>
            <w:rPr>
              <w:noProof/>
              <w:kern w:val="2"/>
              <w:lang w:val="en-IN" w:eastAsia="en-IN"/>
              <w14:ligatures w14:val="standardContextual"/>
            </w:rPr>
          </w:pPr>
          <w:hyperlink w:anchor="_Toc189917520" w:history="1">
            <w:r w:rsidRPr="00897D8C">
              <w:rPr>
                <w:rStyle w:val="Hyperlink"/>
                <w:rFonts w:ascii="Calibri" w:hAnsi="Calibri" w:cs="Calibri"/>
                <w:noProof/>
              </w:rPr>
              <w:t>1.4.1.6</w:t>
            </w:r>
            <w:r>
              <w:rPr>
                <w:noProof/>
                <w:kern w:val="2"/>
                <w:lang w:val="en-IN" w:eastAsia="en-IN"/>
                <w14:ligatures w14:val="standardContextual"/>
              </w:rPr>
              <w:tab/>
            </w:r>
            <w:r w:rsidRPr="00897D8C">
              <w:rPr>
                <w:rStyle w:val="Hyperlink"/>
                <w:rFonts w:ascii="Calibri" w:hAnsi="Calibri" w:cs="Calibri"/>
                <w:noProof/>
              </w:rPr>
              <w:t>Bivariate Analysis</w:t>
            </w:r>
            <w:r>
              <w:rPr>
                <w:noProof/>
                <w:webHidden/>
              </w:rPr>
              <w:tab/>
            </w:r>
            <w:r>
              <w:rPr>
                <w:noProof/>
                <w:webHidden/>
              </w:rPr>
              <w:fldChar w:fldCharType="begin"/>
            </w:r>
            <w:r>
              <w:rPr>
                <w:noProof/>
                <w:webHidden/>
              </w:rPr>
              <w:instrText xml:space="preserve"> PAGEREF _Toc189917520 \h </w:instrText>
            </w:r>
            <w:r>
              <w:rPr>
                <w:noProof/>
                <w:webHidden/>
              </w:rPr>
            </w:r>
            <w:r>
              <w:rPr>
                <w:noProof/>
                <w:webHidden/>
              </w:rPr>
              <w:fldChar w:fldCharType="separate"/>
            </w:r>
            <w:r>
              <w:rPr>
                <w:noProof/>
                <w:webHidden/>
              </w:rPr>
              <w:t>13</w:t>
            </w:r>
            <w:r>
              <w:rPr>
                <w:noProof/>
                <w:webHidden/>
              </w:rPr>
              <w:fldChar w:fldCharType="end"/>
            </w:r>
          </w:hyperlink>
        </w:p>
        <w:p w14:paraId="00949C70" w14:textId="1D5BCC7D" w:rsidR="004818D1" w:rsidRDefault="004818D1">
          <w:pPr>
            <w:pStyle w:val="TOC5"/>
            <w:tabs>
              <w:tab w:val="left" w:pos="2115"/>
              <w:tab w:val="right" w:leader="dot" w:pos="9350"/>
            </w:tabs>
            <w:rPr>
              <w:noProof/>
              <w:kern w:val="2"/>
              <w:lang w:val="en-IN" w:eastAsia="en-IN"/>
              <w14:ligatures w14:val="standardContextual"/>
            </w:rPr>
          </w:pPr>
          <w:hyperlink w:anchor="_Toc189917521" w:history="1">
            <w:r w:rsidRPr="00897D8C">
              <w:rPr>
                <w:rStyle w:val="Hyperlink"/>
                <w:noProof/>
              </w:rPr>
              <w:t>1.4.1.6.1</w:t>
            </w:r>
            <w:r>
              <w:rPr>
                <w:noProof/>
                <w:kern w:val="2"/>
                <w:lang w:val="en-IN" w:eastAsia="en-IN"/>
                <w14:ligatures w14:val="standardContextual"/>
              </w:rPr>
              <w:tab/>
            </w:r>
            <w:r w:rsidRPr="00897D8C">
              <w:rPr>
                <w:rStyle w:val="Hyperlink"/>
                <w:noProof/>
              </w:rPr>
              <w:t>Accident Level and Country</w:t>
            </w:r>
            <w:r>
              <w:rPr>
                <w:noProof/>
                <w:webHidden/>
              </w:rPr>
              <w:tab/>
            </w:r>
            <w:r>
              <w:rPr>
                <w:noProof/>
                <w:webHidden/>
              </w:rPr>
              <w:fldChar w:fldCharType="begin"/>
            </w:r>
            <w:r>
              <w:rPr>
                <w:noProof/>
                <w:webHidden/>
              </w:rPr>
              <w:instrText xml:space="preserve"> PAGEREF _Toc189917521 \h </w:instrText>
            </w:r>
            <w:r>
              <w:rPr>
                <w:noProof/>
                <w:webHidden/>
              </w:rPr>
            </w:r>
            <w:r>
              <w:rPr>
                <w:noProof/>
                <w:webHidden/>
              </w:rPr>
              <w:fldChar w:fldCharType="separate"/>
            </w:r>
            <w:r>
              <w:rPr>
                <w:noProof/>
                <w:webHidden/>
              </w:rPr>
              <w:t>13</w:t>
            </w:r>
            <w:r>
              <w:rPr>
                <w:noProof/>
                <w:webHidden/>
              </w:rPr>
              <w:fldChar w:fldCharType="end"/>
            </w:r>
          </w:hyperlink>
        </w:p>
        <w:p w14:paraId="60421B93" w14:textId="50EB75DD" w:rsidR="004818D1" w:rsidRDefault="004818D1">
          <w:pPr>
            <w:pStyle w:val="TOC5"/>
            <w:tabs>
              <w:tab w:val="left" w:pos="2051"/>
              <w:tab w:val="right" w:leader="dot" w:pos="9350"/>
            </w:tabs>
            <w:rPr>
              <w:noProof/>
              <w:kern w:val="2"/>
              <w:lang w:val="en-IN" w:eastAsia="en-IN"/>
              <w14:ligatures w14:val="standardContextual"/>
            </w:rPr>
          </w:pPr>
          <w:hyperlink w:anchor="_Toc189917522" w:history="1">
            <w:r w:rsidRPr="00897D8C">
              <w:rPr>
                <w:rStyle w:val="Hyperlink"/>
                <w:rFonts w:ascii="Calibri" w:hAnsi="Calibri" w:cs="Calibri"/>
                <w:noProof/>
              </w:rPr>
              <w:t>1.4.1.6.2</w:t>
            </w:r>
            <w:r>
              <w:rPr>
                <w:noProof/>
                <w:kern w:val="2"/>
                <w:lang w:val="en-IN" w:eastAsia="en-IN"/>
                <w14:ligatures w14:val="standardContextual"/>
              </w:rPr>
              <w:tab/>
            </w:r>
            <w:r w:rsidRPr="00897D8C">
              <w:rPr>
                <w:rStyle w:val="Hyperlink"/>
                <w:rFonts w:ascii="Calibri" w:hAnsi="Calibri" w:cs="Calibri"/>
                <w:noProof/>
              </w:rPr>
              <w:t>Accident Level and Sector</w:t>
            </w:r>
            <w:r>
              <w:rPr>
                <w:noProof/>
                <w:webHidden/>
              </w:rPr>
              <w:tab/>
            </w:r>
            <w:r>
              <w:rPr>
                <w:noProof/>
                <w:webHidden/>
              </w:rPr>
              <w:fldChar w:fldCharType="begin"/>
            </w:r>
            <w:r>
              <w:rPr>
                <w:noProof/>
                <w:webHidden/>
              </w:rPr>
              <w:instrText xml:space="preserve"> PAGEREF _Toc189917522 \h </w:instrText>
            </w:r>
            <w:r>
              <w:rPr>
                <w:noProof/>
                <w:webHidden/>
              </w:rPr>
            </w:r>
            <w:r>
              <w:rPr>
                <w:noProof/>
                <w:webHidden/>
              </w:rPr>
              <w:fldChar w:fldCharType="separate"/>
            </w:r>
            <w:r>
              <w:rPr>
                <w:noProof/>
                <w:webHidden/>
              </w:rPr>
              <w:t>14</w:t>
            </w:r>
            <w:r>
              <w:rPr>
                <w:noProof/>
                <w:webHidden/>
              </w:rPr>
              <w:fldChar w:fldCharType="end"/>
            </w:r>
          </w:hyperlink>
        </w:p>
        <w:p w14:paraId="6328BAA8" w14:textId="5FC3F6C7" w:rsidR="004818D1" w:rsidRDefault="004818D1">
          <w:pPr>
            <w:pStyle w:val="TOC5"/>
            <w:tabs>
              <w:tab w:val="left" w:pos="2051"/>
              <w:tab w:val="right" w:leader="dot" w:pos="9350"/>
            </w:tabs>
            <w:rPr>
              <w:noProof/>
              <w:kern w:val="2"/>
              <w:lang w:val="en-IN" w:eastAsia="en-IN"/>
              <w14:ligatures w14:val="standardContextual"/>
            </w:rPr>
          </w:pPr>
          <w:hyperlink w:anchor="_Toc189917523" w:history="1">
            <w:r w:rsidRPr="00897D8C">
              <w:rPr>
                <w:rStyle w:val="Hyperlink"/>
                <w:rFonts w:ascii="Calibri" w:hAnsi="Calibri" w:cs="Calibri"/>
                <w:noProof/>
              </w:rPr>
              <w:t>1.4.1.6.3</w:t>
            </w:r>
            <w:r>
              <w:rPr>
                <w:noProof/>
                <w:kern w:val="2"/>
                <w:lang w:val="en-IN" w:eastAsia="en-IN"/>
                <w14:ligatures w14:val="standardContextual"/>
              </w:rPr>
              <w:tab/>
            </w:r>
            <w:r w:rsidRPr="00897D8C">
              <w:rPr>
                <w:rStyle w:val="Hyperlink"/>
                <w:rFonts w:ascii="Calibri" w:hAnsi="Calibri" w:cs="Calibri"/>
                <w:noProof/>
              </w:rPr>
              <w:t>Accident Level and Gender</w:t>
            </w:r>
            <w:r>
              <w:rPr>
                <w:noProof/>
                <w:webHidden/>
              </w:rPr>
              <w:tab/>
            </w:r>
            <w:r>
              <w:rPr>
                <w:noProof/>
                <w:webHidden/>
              </w:rPr>
              <w:fldChar w:fldCharType="begin"/>
            </w:r>
            <w:r>
              <w:rPr>
                <w:noProof/>
                <w:webHidden/>
              </w:rPr>
              <w:instrText xml:space="preserve"> PAGEREF _Toc189917523 \h </w:instrText>
            </w:r>
            <w:r>
              <w:rPr>
                <w:noProof/>
                <w:webHidden/>
              </w:rPr>
            </w:r>
            <w:r>
              <w:rPr>
                <w:noProof/>
                <w:webHidden/>
              </w:rPr>
              <w:fldChar w:fldCharType="separate"/>
            </w:r>
            <w:r>
              <w:rPr>
                <w:noProof/>
                <w:webHidden/>
              </w:rPr>
              <w:t>14</w:t>
            </w:r>
            <w:r>
              <w:rPr>
                <w:noProof/>
                <w:webHidden/>
              </w:rPr>
              <w:fldChar w:fldCharType="end"/>
            </w:r>
          </w:hyperlink>
        </w:p>
        <w:p w14:paraId="2C8DA5AF" w14:textId="6FE6CEE8" w:rsidR="004818D1" w:rsidRDefault="004818D1">
          <w:pPr>
            <w:pStyle w:val="TOC5"/>
            <w:tabs>
              <w:tab w:val="left" w:pos="2051"/>
              <w:tab w:val="right" w:leader="dot" w:pos="9350"/>
            </w:tabs>
            <w:rPr>
              <w:noProof/>
              <w:kern w:val="2"/>
              <w:lang w:val="en-IN" w:eastAsia="en-IN"/>
              <w14:ligatures w14:val="standardContextual"/>
            </w:rPr>
          </w:pPr>
          <w:hyperlink w:anchor="_Toc189917524" w:history="1">
            <w:r w:rsidRPr="00897D8C">
              <w:rPr>
                <w:rStyle w:val="Hyperlink"/>
                <w:rFonts w:ascii="Calibri" w:hAnsi="Calibri" w:cs="Calibri"/>
                <w:noProof/>
              </w:rPr>
              <w:t>1.4.1.6.4</w:t>
            </w:r>
            <w:r>
              <w:rPr>
                <w:noProof/>
                <w:kern w:val="2"/>
                <w:lang w:val="en-IN" w:eastAsia="en-IN"/>
                <w14:ligatures w14:val="standardContextual"/>
              </w:rPr>
              <w:tab/>
            </w:r>
            <w:r w:rsidRPr="00897D8C">
              <w:rPr>
                <w:rStyle w:val="Hyperlink"/>
                <w:rFonts w:ascii="Calibri" w:hAnsi="Calibri" w:cs="Calibri"/>
                <w:noProof/>
              </w:rPr>
              <w:t>Accident Level and Employee Type</w:t>
            </w:r>
            <w:r>
              <w:rPr>
                <w:noProof/>
                <w:webHidden/>
              </w:rPr>
              <w:tab/>
            </w:r>
            <w:r>
              <w:rPr>
                <w:noProof/>
                <w:webHidden/>
              </w:rPr>
              <w:fldChar w:fldCharType="begin"/>
            </w:r>
            <w:r>
              <w:rPr>
                <w:noProof/>
                <w:webHidden/>
              </w:rPr>
              <w:instrText xml:space="preserve"> PAGEREF _Toc189917524 \h </w:instrText>
            </w:r>
            <w:r>
              <w:rPr>
                <w:noProof/>
                <w:webHidden/>
              </w:rPr>
            </w:r>
            <w:r>
              <w:rPr>
                <w:noProof/>
                <w:webHidden/>
              </w:rPr>
              <w:fldChar w:fldCharType="separate"/>
            </w:r>
            <w:r>
              <w:rPr>
                <w:noProof/>
                <w:webHidden/>
              </w:rPr>
              <w:t>15</w:t>
            </w:r>
            <w:r>
              <w:rPr>
                <w:noProof/>
                <w:webHidden/>
              </w:rPr>
              <w:fldChar w:fldCharType="end"/>
            </w:r>
          </w:hyperlink>
        </w:p>
        <w:p w14:paraId="5119FE91" w14:textId="53972E83" w:rsidR="004818D1" w:rsidRDefault="004818D1">
          <w:pPr>
            <w:pStyle w:val="TOC4"/>
            <w:tabs>
              <w:tab w:val="left" w:pos="1680"/>
              <w:tab w:val="right" w:leader="dot" w:pos="9350"/>
            </w:tabs>
            <w:rPr>
              <w:noProof/>
              <w:kern w:val="2"/>
              <w:lang w:val="en-IN" w:eastAsia="en-IN"/>
              <w14:ligatures w14:val="standardContextual"/>
            </w:rPr>
          </w:pPr>
          <w:hyperlink w:anchor="_Toc189917525" w:history="1">
            <w:r w:rsidRPr="00897D8C">
              <w:rPr>
                <w:rStyle w:val="Hyperlink"/>
                <w:rFonts w:ascii="Calibri" w:hAnsi="Calibri" w:cs="Calibri"/>
                <w:noProof/>
              </w:rPr>
              <w:t>1.4.1.7</w:t>
            </w:r>
            <w:r>
              <w:rPr>
                <w:noProof/>
                <w:kern w:val="2"/>
                <w:lang w:val="en-IN" w:eastAsia="en-IN"/>
                <w14:ligatures w14:val="standardContextual"/>
              </w:rPr>
              <w:tab/>
            </w:r>
            <w:r w:rsidRPr="00897D8C">
              <w:rPr>
                <w:rStyle w:val="Hyperlink"/>
                <w:rFonts w:ascii="Calibri" w:hAnsi="Calibri" w:cs="Calibri"/>
                <w:noProof/>
              </w:rPr>
              <w:t>Time Series Analysis</w:t>
            </w:r>
            <w:r>
              <w:rPr>
                <w:noProof/>
                <w:webHidden/>
              </w:rPr>
              <w:tab/>
            </w:r>
            <w:r>
              <w:rPr>
                <w:noProof/>
                <w:webHidden/>
              </w:rPr>
              <w:fldChar w:fldCharType="begin"/>
            </w:r>
            <w:r>
              <w:rPr>
                <w:noProof/>
                <w:webHidden/>
              </w:rPr>
              <w:instrText xml:space="preserve"> PAGEREF _Toc189917525 \h </w:instrText>
            </w:r>
            <w:r>
              <w:rPr>
                <w:noProof/>
                <w:webHidden/>
              </w:rPr>
            </w:r>
            <w:r>
              <w:rPr>
                <w:noProof/>
                <w:webHidden/>
              </w:rPr>
              <w:fldChar w:fldCharType="separate"/>
            </w:r>
            <w:r>
              <w:rPr>
                <w:noProof/>
                <w:webHidden/>
              </w:rPr>
              <w:t>16</w:t>
            </w:r>
            <w:r>
              <w:rPr>
                <w:noProof/>
                <w:webHidden/>
              </w:rPr>
              <w:fldChar w:fldCharType="end"/>
            </w:r>
          </w:hyperlink>
        </w:p>
        <w:p w14:paraId="6D47F244" w14:textId="5D1181F5" w:rsidR="004818D1" w:rsidRDefault="004818D1">
          <w:pPr>
            <w:pStyle w:val="TOC3"/>
            <w:tabs>
              <w:tab w:val="left" w:pos="1200"/>
              <w:tab w:val="right" w:leader="dot" w:pos="9350"/>
            </w:tabs>
            <w:rPr>
              <w:noProof/>
              <w:kern w:val="2"/>
              <w:lang w:val="en-IN" w:eastAsia="en-IN"/>
              <w14:ligatures w14:val="standardContextual"/>
            </w:rPr>
          </w:pPr>
          <w:hyperlink w:anchor="_Toc189917526" w:history="1">
            <w:r w:rsidRPr="00897D8C">
              <w:rPr>
                <w:rStyle w:val="Hyperlink"/>
                <w:rFonts w:ascii="Calibri" w:hAnsi="Calibri" w:cs="Calibri"/>
                <w:noProof/>
              </w:rPr>
              <w:t>1.4.2</w:t>
            </w:r>
            <w:r>
              <w:rPr>
                <w:noProof/>
                <w:kern w:val="2"/>
                <w:lang w:val="en-IN" w:eastAsia="en-IN"/>
                <w14:ligatures w14:val="standardContextual"/>
              </w:rPr>
              <w:tab/>
            </w:r>
            <w:r w:rsidRPr="00897D8C">
              <w:rPr>
                <w:rStyle w:val="Hyperlink"/>
                <w:rFonts w:ascii="Calibri" w:hAnsi="Calibri" w:cs="Calibri"/>
                <w:noProof/>
              </w:rPr>
              <w:t>Model Building</w:t>
            </w:r>
            <w:r>
              <w:rPr>
                <w:noProof/>
                <w:webHidden/>
              </w:rPr>
              <w:tab/>
            </w:r>
            <w:r>
              <w:rPr>
                <w:noProof/>
                <w:webHidden/>
              </w:rPr>
              <w:fldChar w:fldCharType="begin"/>
            </w:r>
            <w:r>
              <w:rPr>
                <w:noProof/>
                <w:webHidden/>
              </w:rPr>
              <w:instrText xml:space="preserve"> PAGEREF _Toc189917526 \h </w:instrText>
            </w:r>
            <w:r>
              <w:rPr>
                <w:noProof/>
                <w:webHidden/>
              </w:rPr>
            </w:r>
            <w:r>
              <w:rPr>
                <w:noProof/>
                <w:webHidden/>
              </w:rPr>
              <w:fldChar w:fldCharType="separate"/>
            </w:r>
            <w:r>
              <w:rPr>
                <w:noProof/>
                <w:webHidden/>
              </w:rPr>
              <w:t>18</w:t>
            </w:r>
            <w:r>
              <w:rPr>
                <w:noProof/>
                <w:webHidden/>
              </w:rPr>
              <w:fldChar w:fldCharType="end"/>
            </w:r>
          </w:hyperlink>
        </w:p>
        <w:p w14:paraId="7C2602A0" w14:textId="6F659D05" w:rsidR="004818D1" w:rsidRDefault="004818D1">
          <w:pPr>
            <w:pStyle w:val="TOC4"/>
            <w:tabs>
              <w:tab w:val="left" w:pos="1680"/>
              <w:tab w:val="right" w:leader="dot" w:pos="9350"/>
            </w:tabs>
            <w:rPr>
              <w:noProof/>
              <w:kern w:val="2"/>
              <w:lang w:val="en-IN" w:eastAsia="en-IN"/>
              <w14:ligatures w14:val="standardContextual"/>
            </w:rPr>
          </w:pPr>
          <w:hyperlink w:anchor="_Toc189917527" w:history="1">
            <w:r w:rsidRPr="00897D8C">
              <w:rPr>
                <w:rStyle w:val="Hyperlink"/>
                <w:rFonts w:ascii="Calibri" w:hAnsi="Calibri" w:cs="Calibri"/>
                <w:noProof/>
              </w:rPr>
              <w:t>1.4.2.1</w:t>
            </w:r>
            <w:r>
              <w:rPr>
                <w:noProof/>
                <w:kern w:val="2"/>
                <w:lang w:val="en-IN" w:eastAsia="en-IN"/>
                <w14:ligatures w14:val="standardContextual"/>
              </w:rPr>
              <w:tab/>
            </w:r>
            <w:r w:rsidRPr="00897D8C">
              <w:rPr>
                <w:rStyle w:val="Hyperlink"/>
                <w:rFonts w:ascii="Calibri" w:hAnsi="Calibri" w:cs="Calibri"/>
                <w:noProof/>
              </w:rPr>
              <w:t>Data Preprocessing (NLP Preprocessing techniques)</w:t>
            </w:r>
            <w:r>
              <w:rPr>
                <w:noProof/>
                <w:webHidden/>
              </w:rPr>
              <w:tab/>
            </w:r>
            <w:r>
              <w:rPr>
                <w:noProof/>
                <w:webHidden/>
              </w:rPr>
              <w:fldChar w:fldCharType="begin"/>
            </w:r>
            <w:r>
              <w:rPr>
                <w:noProof/>
                <w:webHidden/>
              </w:rPr>
              <w:instrText xml:space="preserve"> PAGEREF _Toc189917527 \h </w:instrText>
            </w:r>
            <w:r>
              <w:rPr>
                <w:noProof/>
                <w:webHidden/>
              </w:rPr>
            </w:r>
            <w:r>
              <w:rPr>
                <w:noProof/>
                <w:webHidden/>
              </w:rPr>
              <w:fldChar w:fldCharType="separate"/>
            </w:r>
            <w:r>
              <w:rPr>
                <w:noProof/>
                <w:webHidden/>
              </w:rPr>
              <w:t>19</w:t>
            </w:r>
            <w:r>
              <w:rPr>
                <w:noProof/>
                <w:webHidden/>
              </w:rPr>
              <w:fldChar w:fldCharType="end"/>
            </w:r>
          </w:hyperlink>
        </w:p>
        <w:p w14:paraId="593FB1EE" w14:textId="72A90559" w:rsidR="004818D1" w:rsidRDefault="004818D1">
          <w:pPr>
            <w:pStyle w:val="TOC5"/>
            <w:tabs>
              <w:tab w:val="left" w:pos="2115"/>
              <w:tab w:val="right" w:leader="dot" w:pos="9350"/>
            </w:tabs>
            <w:rPr>
              <w:noProof/>
              <w:kern w:val="2"/>
              <w:lang w:val="en-IN" w:eastAsia="en-IN"/>
              <w14:ligatures w14:val="standardContextual"/>
            </w:rPr>
          </w:pPr>
          <w:hyperlink w:anchor="_Toc189917528" w:history="1">
            <w:r w:rsidRPr="00897D8C">
              <w:rPr>
                <w:rStyle w:val="Hyperlink"/>
                <w:noProof/>
              </w:rPr>
              <w:t>1.4.2.1.1</w:t>
            </w:r>
            <w:r>
              <w:rPr>
                <w:noProof/>
                <w:kern w:val="2"/>
                <w:lang w:val="en-IN" w:eastAsia="en-IN"/>
                <w14:ligatures w14:val="standardContextual"/>
              </w:rPr>
              <w:tab/>
            </w:r>
            <w:r w:rsidRPr="00897D8C">
              <w:rPr>
                <w:rStyle w:val="Hyperlink"/>
                <w:noProof/>
              </w:rPr>
              <w:t>Crete a copy of Data frame and One Hot Encoding</w:t>
            </w:r>
            <w:r>
              <w:rPr>
                <w:noProof/>
                <w:webHidden/>
              </w:rPr>
              <w:tab/>
            </w:r>
            <w:r>
              <w:rPr>
                <w:noProof/>
                <w:webHidden/>
              </w:rPr>
              <w:fldChar w:fldCharType="begin"/>
            </w:r>
            <w:r>
              <w:rPr>
                <w:noProof/>
                <w:webHidden/>
              </w:rPr>
              <w:instrText xml:space="preserve"> PAGEREF _Toc189917528 \h </w:instrText>
            </w:r>
            <w:r>
              <w:rPr>
                <w:noProof/>
                <w:webHidden/>
              </w:rPr>
            </w:r>
            <w:r>
              <w:rPr>
                <w:noProof/>
                <w:webHidden/>
              </w:rPr>
              <w:fldChar w:fldCharType="separate"/>
            </w:r>
            <w:r>
              <w:rPr>
                <w:noProof/>
                <w:webHidden/>
              </w:rPr>
              <w:t>19</w:t>
            </w:r>
            <w:r>
              <w:rPr>
                <w:noProof/>
                <w:webHidden/>
              </w:rPr>
              <w:fldChar w:fldCharType="end"/>
            </w:r>
          </w:hyperlink>
        </w:p>
        <w:p w14:paraId="7B99D066" w14:textId="5128ACB3" w:rsidR="004818D1" w:rsidRDefault="004818D1">
          <w:pPr>
            <w:pStyle w:val="TOC4"/>
            <w:tabs>
              <w:tab w:val="left" w:pos="1680"/>
              <w:tab w:val="right" w:leader="dot" w:pos="9350"/>
            </w:tabs>
            <w:rPr>
              <w:noProof/>
              <w:kern w:val="2"/>
              <w:lang w:val="en-IN" w:eastAsia="en-IN"/>
              <w14:ligatures w14:val="standardContextual"/>
            </w:rPr>
          </w:pPr>
          <w:hyperlink w:anchor="_Toc189917529" w:history="1">
            <w:r w:rsidRPr="00897D8C">
              <w:rPr>
                <w:rStyle w:val="Hyperlink"/>
                <w:rFonts w:ascii="Calibri" w:hAnsi="Calibri" w:cs="Calibri"/>
                <w:noProof/>
              </w:rPr>
              <w:t>1.4.2.2</w:t>
            </w:r>
            <w:r>
              <w:rPr>
                <w:noProof/>
                <w:kern w:val="2"/>
                <w:lang w:val="en-IN" w:eastAsia="en-IN"/>
                <w14:ligatures w14:val="standardContextual"/>
              </w:rPr>
              <w:tab/>
            </w:r>
            <w:r w:rsidRPr="00897D8C">
              <w:rPr>
                <w:rStyle w:val="Hyperlink"/>
                <w:rFonts w:ascii="Calibri" w:hAnsi="Calibri" w:cs="Calibri"/>
                <w:noProof/>
              </w:rPr>
              <w:t>Apply comprehensive Text preprocessing</w:t>
            </w:r>
            <w:r>
              <w:rPr>
                <w:noProof/>
                <w:webHidden/>
              </w:rPr>
              <w:tab/>
            </w:r>
            <w:r>
              <w:rPr>
                <w:noProof/>
                <w:webHidden/>
              </w:rPr>
              <w:fldChar w:fldCharType="begin"/>
            </w:r>
            <w:r>
              <w:rPr>
                <w:noProof/>
                <w:webHidden/>
              </w:rPr>
              <w:instrText xml:space="preserve"> PAGEREF _Toc189917529 \h </w:instrText>
            </w:r>
            <w:r>
              <w:rPr>
                <w:noProof/>
                <w:webHidden/>
              </w:rPr>
            </w:r>
            <w:r>
              <w:rPr>
                <w:noProof/>
                <w:webHidden/>
              </w:rPr>
              <w:fldChar w:fldCharType="separate"/>
            </w:r>
            <w:r>
              <w:rPr>
                <w:noProof/>
                <w:webHidden/>
              </w:rPr>
              <w:t>20</w:t>
            </w:r>
            <w:r>
              <w:rPr>
                <w:noProof/>
                <w:webHidden/>
              </w:rPr>
              <w:fldChar w:fldCharType="end"/>
            </w:r>
          </w:hyperlink>
        </w:p>
        <w:p w14:paraId="56DCCA32" w14:textId="3A6CE631" w:rsidR="004818D1" w:rsidRDefault="004818D1">
          <w:pPr>
            <w:pStyle w:val="TOC4"/>
            <w:tabs>
              <w:tab w:val="left" w:pos="1680"/>
              <w:tab w:val="right" w:leader="dot" w:pos="9350"/>
            </w:tabs>
            <w:rPr>
              <w:noProof/>
              <w:kern w:val="2"/>
              <w:lang w:val="en-IN" w:eastAsia="en-IN"/>
              <w14:ligatures w14:val="standardContextual"/>
            </w:rPr>
          </w:pPr>
          <w:hyperlink w:anchor="_Toc189917530" w:history="1">
            <w:r w:rsidRPr="00897D8C">
              <w:rPr>
                <w:rStyle w:val="Hyperlink"/>
                <w:rFonts w:ascii="Calibri" w:hAnsi="Calibri" w:cs="Calibri"/>
                <w:noProof/>
              </w:rPr>
              <w:t>1.4.2.3</w:t>
            </w:r>
            <w:r>
              <w:rPr>
                <w:noProof/>
                <w:kern w:val="2"/>
                <w:lang w:val="en-IN" w:eastAsia="en-IN"/>
                <w14:ligatures w14:val="standardContextual"/>
              </w:rPr>
              <w:tab/>
            </w:r>
            <w:r w:rsidRPr="00897D8C">
              <w:rPr>
                <w:rStyle w:val="Hyperlink"/>
                <w:rFonts w:ascii="Calibri" w:hAnsi="Calibri" w:cs="Calibri"/>
                <w:noProof/>
              </w:rPr>
              <w:t>Word cloud to identify recurring word themes</w:t>
            </w:r>
            <w:r>
              <w:rPr>
                <w:noProof/>
                <w:webHidden/>
              </w:rPr>
              <w:tab/>
            </w:r>
            <w:r>
              <w:rPr>
                <w:noProof/>
                <w:webHidden/>
              </w:rPr>
              <w:fldChar w:fldCharType="begin"/>
            </w:r>
            <w:r>
              <w:rPr>
                <w:noProof/>
                <w:webHidden/>
              </w:rPr>
              <w:instrText xml:space="preserve"> PAGEREF _Toc189917530 \h </w:instrText>
            </w:r>
            <w:r>
              <w:rPr>
                <w:noProof/>
                <w:webHidden/>
              </w:rPr>
            </w:r>
            <w:r>
              <w:rPr>
                <w:noProof/>
                <w:webHidden/>
              </w:rPr>
              <w:fldChar w:fldCharType="separate"/>
            </w:r>
            <w:r>
              <w:rPr>
                <w:noProof/>
                <w:webHidden/>
              </w:rPr>
              <w:t>21</w:t>
            </w:r>
            <w:r>
              <w:rPr>
                <w:noProof/>
                <w:webHidden/>
              </w:rPr>
              <w:fldChar w:fldCharType="end"/>
            </w:r>
          </w:hyperlink>
        </w:p>
        <w:p w14:paraId="6F45C4CA" w14:textId="43C0DE7B" w:rsidR="004818D1" w:rsidRDefault="004818D1">
          <w:pPr>
            <w:pStyle w:val="TOC4"/>
            <w:tabs>
              <w:tab w:val="left" w:pos="1680"/>
              <w:tab w:val="right" w:leader="dot" w:pos="9350"/>
            </w:tabs>
            <w:rPr>
              <w:noProof/>
              <w:kern w:val="2"/>
              <w:lang w:val="en-IN" w:eastAsia="en-IN"/>
              <w14:ligatures w14:val="standardContextual"/>
            </w:rPr>
          </w:pPr>
          <w:hyperlink w:anchor="_Toc189917531" w:history="1">
            <w:r w:rsidRPr="00897D8C">
              <w:rPr>
                <w:rStyle w:val="Hyperlink"/>
                <w:rFonts w:ascii="Calibri" w:hAnsi="Calibri" w:cs="Calibri"/>
                <w:noProof/>
              </w:rPr>
              <w:t>1.4.2.4</w:t>
            </w:r>
            <w:r>
              <w:rPr>
                <w:noProof/>
                <w:kern w:val="2"/>
                <w:lang w:val="en-IN" w:eastAsia="en-IN"/>
                <w14:ligatures w14:val="standardContextual"/>
              </w:rPr>
              <w:tab/>
            </w:r>
            <w:r w:rsidRPr="00897D8C">
              <w:rPr>
                <w:rStyle w:val="Hyperlink"/>
                <w:rFonts w:ascii="Calibri" w:hAnsi="Calibri" w:cs="Calibri"/>
                <w:noProof/>
              </w:rPr>
              <w:t>N-Grams</w:t>
            </w:r>
            <w:r>
              <w:rPr>
                <w:noProof/>
                <w:webHidden/>
              </w:rPr>
              <w:tab/>
            </w:r>
            <w:r>
              <w:rPr>
                <w:noProof/>
                <w:webHidden/>
              </w:rPr>
              <w:fldChar w:fldCharType="begin"/>
            </w:r>
            <w:r>
              <w:rPr>
                <w:noProof/>
                <w:webHidden/>
              </w:rPr>
              <w:instrText xml:space="preserve"> PAGEREF _Toc189917531 \h </w:instrText>
            </w:r>
            <w:r>
              <w:rPr>
                <w:noProof/>
                <w:webHidden/>
              </w:rPr>
            </w:r>
            <w:r>
              <w:rPr>
                <w:noProof/>
                <w:webHidden/>
              </w:rPr>
              <w:fldChar w:fldCharType="separate"/>
            </w:r>
            <w:r>
              <w:rPr>
                <w:noProof/>
                <w:webHidden/>
              </w:rPr>
              <w:t>23</w:t>
            </w:r>
            <w:r>
              <w:rPr>
                <w:noProof/>
                <w:webHidden/>
              </w:rPr>
              <w:fldChar w:fldCharType="end"/>
            </w:r>
          </w:hyperlink>
        </w:p>
        <w:p w14:paraId="629B7769" w14:textId="5E894A40" w:rsidR="004818D1" w:rsidRDefault="004818D1">
          <w:pPr>
            <w:pStyle w:val="TOC5"/>
            <w:tabs>
              <w:tab w:val="left" w:pos="2115"/>
              <w:tab w:val="right" w:leader="dot" w:pos="9350"/>
            </w:tabs>
            <w:rPr>
              <w:noProof/>
              <w:kern w:val="2"/>
              <w:lang w:val="en-IN" w:eastAsia="en-IN"/>
              <w14:ligatures w14:val="standardContextual"/>
            </w:rPr>
          </w:pPr>
          <w:hyperlink w:anchor="_Toc189917532" w:history="1">
            <w:r w:rsidRPr="00897D8C">
              <w:rPr>
                <w:rStyle w:val="Hyperlink"/>
                <w:noProof/>
              </w:rPr>
              <w:t>1.4.2.4.1</w:t>
            </w:r>
            <w:r>
              <w:rPr>
                <w:noProof/>
                <w:kern w:val="2"/>
                <w:lang w:val="en-IN" w:eastAsia="en-IN"/>
                <w14:ligatures w14:val="standardContextual"/>
              </w:rPr>
              <w:tab/>
            </w:r>
            <w:r w:rsidRPr="00897D8C">
              <w:rPr>
                <w:rStyle w:val="Hyperlink"/>
                <w:noProof/>
              </w:rPr>
              <w:t>Unigrams</w:t>
            </w:r>
            <w:r>
              <w:rPr>
                <w:noProof/>
                <w:webHidden/>
              </w:rPr>
              <w:tab/>
            </w:r>
            <w:r>
              <w:rPr>
                <w:noProof/>
                <w:webHidden/>
              </w:rPr>
              <w:fldChar w:fldCharType="begin"/>
            </w:r>
            <w:r>
              <w:rPr>
                <w:noProof/>
                <w:webHidden/>
              </w:rPr>
              <w:instrText xml:space="preserve"> PAGEREF _Toc189917532 \h </w:instrText>
            </w:r>
            <w:r>
              <w:rPr>
                <w:noProof/>
                <w:webHidden/>
              </w:rPr>
            </w:r>
            <w:r>
              <w:rPr>
                <w:noProof/>
                <w:webHidden/>
              </w:rPr>
              <w:fldChar w:fldCharType="separate"/>
            </w:r>
            <w:r>
              <w:rPr>
                <w:noProof/>
                <w:webHidden/>
              </w:rPr>
              <w:t>23</w:t>
            </w:r>
            <w:r>
              <w:rPr>
                <w:noProof/>
                <w:webHidden/>
              </w:rPr>
              <w:fldChar w:fldCharType="end"/>
            </w:r>
          </w:hyperlink>
        </w:p>
        <w:p w14:paraId="0140E512" w14:textId="1EB7E0C3" w:rsidR="004818D1" w:rsidRDefault="004818D1">
          <w:pPr>
            <w:pStyle w:val="TOC3"/>
            <w:tabs>
              <w:tab w:val="left" w:pos="1200"/>
              <w:tab w:val="right" w:leader="dot" w:pos="9350"/>
            </w:tabs>
            <w:rPr>
              <w:noProof/>
              <w:kern w:val="2"/>
              <w:lang w:val="en-IN" w:eastAsia="en-IN"/>
              <w14:ligatures w14:val="standardContextual"/>
            </w:rPr>
          </w:pPr>
          <w:hyperlink w:anchor="_Toc189917533" w:history="1">
            <w:r w:rsidRPr="00897D8C">
              <w:rPr>
                <w:rStyle w:val="Hyperlink"/>
                <w:rFonts w:ascii="Calibri" w:hAnsi="Calibri" w:cs="Calibri"/>
                <w:noProof/>
              </w:rPr>
              <w:t>1.4.3</w:t>
            </w:r>
            <w:r>
              <w:rPr>
                <w:noProof/>
                <w:kern w:val="2"/>
                <w:lang w:val="en-IN" w:eastAsia="en-IN"/>
                <w14:ligatures w14:val="standardContextual"/>
              </w:rPr>
              <w:tab/>
            </w:r>
            <w:r w:rsidRPr="00897D8C">
              <w:rPr>
                <w:rStyle w:val="Hyperlink"/>
                <w:rFonts w:ascii="Calibri" w:hAnsi="Calibri" w:cs="Calibri"/>
                <w:noProof/>
              </w:rPr>
              <w:t>Data Preparation</w:t>
            </w:r>
            <w:r>
              <w:rPr>
                <w:noProof/>
                <w:webHidden/>
              </w:rPr>
              <w:tab/>
            </w:r>
            <w:r>
              <w:rPr>
                <w:noProof/>
                <w:webHidden/>
              </w:rPr>
              <w:fldChar w:fldCharType="begin"/>
            </w:r>
            <w:r>
              <w:rPr>
                <w:noProof/>
                <w:webHidden/>
              </w:rPr>
              <w:instrText xml:space="preserve"> PAGEREF _Toc189917533 \h </w:instrText>
            </w:r>
            <w:r>
              <w:rPr>
                <w:noProof/>
                <w:webHidden/>
              </w:rPr>
            </w:r>
            <w:r>
              <w:rPr>
                <w:noProof/>
                <w:webHidden/>
              </w:rPr>
              <w:fldChar w:fldCharType="separate"/>
            </w:r>
            <w:r>
              <w:rPr>
                <w:noProof/>
                <w:webHidden/>
              </w:rPr>
              <w:t>25</w:t>
            </w:r>
            <w:r>
              <w:rPr>
                <w:noProof/>
                <w:webHidden/>
              </w:rPr>
              <w:fldChar w:fldCharType="end"/>
            </w:r>
          </w:hyperlink>
        </w:p>
        <w:p w14:paraId="31A08290" w14:textId="1BBB5B81" w:rsidR="004818D1" w:rsidRDefault="004818D1">
          <w:pPr>
            <w:pStyle w:val="TOC4"/>
            <w:tabs>
              <w:tab w:val="left" w:pos="1680"/>
              <w:tab w:val="right" w:leader="dot" w:pos="9350"/>
            </w:tabs>
            <w:rPr>
              <w:noProof/>
              <w:kern w:val="2"/>
              <w:lang w:val="en-IN" w:eastAsia="en-IN"/>
              <w14:ligatures w14:val="standardContextual"/>
            </w:rPr>
          </w:pPr>
          <w:hyperlink w:anchor="_Toc189917534" w:history="1">
            <w:r w:rsidRPr="00897D8C">
              <w:rPr>
                <w:rStyle w:val="Hyperlink"/>
                <w:rFonts w:ascii="Calibri" w:hAnsi="Calibri" w:cs="Calibri"/>
                <w:noProof/>
              </w:rPr>
              <w:t>1.4.3.1</w:t>
            </w:r>
            <w:r>
              <w:rPr>
                <w:noProof/>
                <w:kern w:val="2"/>
                <w:lang w:val="en-IN" w:eastAsia="en-IN"/>
                <w14:ligatures w14:val="standardContextual"/>
              </w:rPr>
              <w:tab/>
            </w:r>
            <w:r w:rsidRPr="00897D8C">
              <w:rPr>
                <w:rStyle w:val="Hyperlink"/>
                <w:rFonts w:ascii="Calibri" w:hAnsi="Calibri" w:cs="Calibri"/>
                <w:noProof/>
              </w:rPr>
              <w:t>Bag of Words</w:t>
            </w:r>
            <w:r>
              <w:rPr>
                <w:noProof/>
                <w:webHidden/>
              </w:rPr>
              <w:tab/>
            </w:r>
            <w:r>
              <w:rPr>
                <w:noProof/>
                <w:webHidden/>
              </w:rPr>
              <w:fldChar w:fldCharType="begin"/>
            </w:r>
            <w:r>
              <w:rPr>
                <w:noProof/>
                <w:webHidden/>
              </w:rPr>
              <w:instrText xml:space="preserve"> PAGEREF _Toc189917534 \h </w:instrText>
            </w:r>
            <w:r>
              <w:rPr>
                <w:noProof/>
                <w:webHidden/>
              </w:rPr>
            </w:r>
            <w:r>
              <w:rPr>
                <w:noProof/>
                <w:webHidden/>
              </w:rPr>
              <w:fldChar w:fldCharType="separate"/>
            </w:r>
            <w:r>
              <w:rPr>
                <w:noProof/>
                <w:webHidden/>
              </w:rPr>
              <w:t>25</w:t>
            </w:r>
            <w:r>
              <w:rPr>
                <w:noProof/>
                <w:webHidden/>
              </w:rPr>
              <w:fldChar w:fldCharType="end"/>
            </w:r>
          </w:hyperlink>
        </w:p>
        <w:p w14:paraId="75BD896E" w14:textId="4E261436" w:rsidR="004818D1" w:rsidRDefault="004818D1">
          <w:pPr>
            <w:pStyle w:val="TOC4"/>
            <w:tabs>
              <w:tab w:val="left" w:pos="1680"/>
              <w:tab w:val="right" w:leader="dot" w:pos="9350"/>
            </w:tabs>
            <w:rPr>
              <w:noProof/>
              <w:kern w:val="2"/>
              <w:lang w:val="en-IN" w:eastAsia="en-IN"/>
              <w14:ligatures w14:val="standardContextual"/>
            </w:rPr>
          </w:pPr>
          <w:hyperlink w:anchor="_Toc189917535" w:history="1">
            <w:r w:rsidRPr="00897D8C">
              <w:rPr>
                <w:rStyle w:val="Hyperlink"/>
                <w:rFonts w:ascii="Calibri" w:eastAsia="system-ui" w:hAnsi="Calibri" w:cs="Calibri"/>
                <w:noProof/>
              </w:rPr>
              <w:t>1.4.3.2</w:t>
            </w:r>
            <w:r>
              <w:rPr>
                <w:noProof/>
                <w:kern w:val="2"/>
                <w:lang w:val="en-IN" w:eastAsia="en-IN"/>
                <w14:ligatures w14:val="standardContextual"/>
              </w:rPr>
              <w:tab/>
            </w:r>
            <w:r w:rsidRPr="00897D8C">
              <w:rPr>
                <w:rStyle w:val="Hyperlink"/>
                <w:rFonts w:ascii="Calibri" w:eastAsia="system-ui" w:hAnsi="Calibri" w:cs="Calibri"/>
                <w:noProof/>
              </w:rPr>
              <w:t>TF-IDF</w:t>
            </w:r>
            <w:r>
              <w:rPr>
                <w:noProof/>
                <w:webHidden/>
              </w:rPr>
              <w:tab/>
            </w:r>
            <w:r>
              <w:rPr>
                <w:noProof/>
                <w:webHidden/>
              </w:rPr>
              <w:fldChar w:fldCharType="begin"/>
            </w:r>
            <w:r>
              <w:rPr>
                <w:noProof/>
                <w:webHidden/>
              </w:rPr>
              <w:instrText xml:space="preserve"> PAGEREF _Toc189917535 \h </w:instrText>
            </w:r>
            <w:r>
              <w:rPr>
                <w:noProof/>
                <w:webHidden/>
              </w:rPr>
            </w:r>
            <w:r>
              <w:rPr>
                <w:noProof/>
                <w:webHidden/>
              </w:rPr>
              <w:fldChar w:fldCharType="separate"/>
            </w:r>
            <w:r>
              <w:rPr>
                <w:noProof/>
                <w:webHidden/>
              </w:rPr>
              <w:t>26</w:t>
            </w:r>
            <w:r>
              <w:rPr>
                <w:noProof/>
                <w:webHidden/>
              </w:rPr>
              <w:fldChar w:fldCharType="end"/>
            </w:r>
          </w:hyperlink>
        </w:p>
        <w:p w14:paraId="034E325E" w14:textId="76216ED9" w:rsidR="004818D1" w:rsidRDefault="004818D1">
          <w:pPr>
            <w:pStyle w:val="TOC4"/>
            <w:tabs>
              <w:tab w:val="left" w:pos="1680"/>
              <w:tab w:val="right" w:leader="dot" w:pos="9350"/>
            </w:tabs>
            <w:rPr>
              <w:noProof/>
              <w:kern w:val="2"/>
              <w:lang w:val="en-IN" w:eastAsia="en-IN"/>
              <w14:ligatures w14:val="standardContextual"/>
            </w:rPr>
          </w:pPr>
          <w:hyperlink w:anchor="_Toc189917536" w:history="1">
            <w:r w:rsidRPr="00897D8C">
              <w:rPr>
                <w:rStyle w:val="Hyperlink"/>
                <w:rFonts w:ascii="Calibri" w:eastAsia="system-ui" w:hAnsi="Calibri" w:cs="Calibri"/>
                <w:noProof/>
              </w:rPr>
              <w:t>1.4.3.3</w:t>
            </w:r>
            <w:r>
              <w:rPr>
                <w:noProof/>
                <w:kern w:val="2"/>
                <w:lang w:val="en-IN" w:eastAsia="en-IN"/>
                <w14:ligatures w14:val="standardContextual"/>
              </w:rPr>
              <w:tab/>
            </w:r>
            <w:r w:rsidRPr="00897D8C">
              <w:rPr>
                <w:rStyle w:val="Hyperlink"/>
                <w:rFonts w:ascii="Calibri" w:eastAsia="system-ui" w:hAnsi="Calibri" w:cs="Calibri"/>
                <w:noProof/>
              </w:rPr>
              <w:t>Store Cleaned Data into CSV</w:t>
            </w:r>
            <w:r>
              <w:rPr>
                <w:noProof/>
                <w:webHidden/>
              </w:rPr>
              <w:tab/>
            </w:r>
            <w:r>
              <w:rPr>
                <w:noProof/>
                <w:webHidden/>
              </w:rPr>
              <w:fldChar w:fldCharType="begin"/>
            </w:r>
            <w:r>
              <w:rPr>
                <w:noProof/>
                <w:webHidden/>
              </w:rPr>
              <w:instrText xml:space="preserve"> PAGEREF _Toc189917536 \h </w:instrText>
            </w:r>
            <w:r>
              <w:rPr>
                <w:noProof/>
                <w:webHidden/>
              </w:rPr>
            </w:r>
            <w:r>
              <w:rPr>
                <w:noProof/>
                <w:webHidden/>
              </w:rPr>
              <w:fldChar w:fldCharType="separate"/>
            </w:r>
            <w:r>
              <w:rPr>
                <w:noProof/>
                <w:webHidden/>
              </w:rPr>
              <w:t>27</w:t>
            </w:r>
            <w:r>
              <w:rPr>
                <w:noProof/>
                <w:webHidden/>
              </w:rPr>
              <w:fldChar w:fldCharType="end"/>
            </w:r>
          </w:hyperlink>
        </w:p>
        <w:p w14:paraId="69EF0382" w14:textId="044D6F63" w:rsidR="004818D1" w:rsidRDefault="004818D1">
          <w:pPr>
            <w:pStyle w:val="TOC3"/>
            <w:tabs>
              <w:tab w:val="left" w:pos="1200"/>
              <w:tab w:val="right" w:leader="dot" w:pos="9350"/>
            </w:tabs>
            <w:rPr>
              <w:noProof/>
              <w:kern w:val="2"/>
              <w:lang w:val="en-IN" w:eastAsia="en-IN"/>
              <w14:ligatures w14:val="standardContextual"/>
            </w:rPr>
          </w:pPr>
          <w:hyperlink w:anchor="_Toc189917537" w:history="1">
            <w:r w:rsidRPr="00897D8C">
              <w:rPr>
                <w:rStyle w:val="Hyperlink"/>
                <w:rFonts w:ascii="Calibri" w:eastAsia="system-ui" w:hAnsi="Calibri" w:cs="Calibri"/>
                <w:noProof/>
              </w:rPr>
              <w:t>1.4.4</w:t>
            </w:r>
            <w:r>
              <w:rPr>
                <w:noProof/>
                <w:kern w:val="2"/>
                <w:lang w:val="en-IN" w:eastAsia="en-IN"/>
                <w14:ligatures w14:val="standardContextual"/>
              </w:rPr>
              <w:tab/>
            </w:r>
            <w:r w:rsidRPr="00897D8C">
              <w:rPr>
                <w:rStyle w:val="Hyperlink"/>
                <w:rFonts w:ascii="Calibri" w:eastAsia="system-ui" w:hAnsi="Calibri" w:cs="Calibri"/>
                <w:noProof/>
              </w:rPr>
              <w:t>Design train and test basic machine learning classifiers</w:t>
            </w:r>
            <w:r>
              <w:rPr>
                <w:noProof/>
                <w:webHidden/>
              </w:rPr>
              <w:tab/>
            </w:r>
            <w:r>
              <w:rPr>
                <w:noProof/>
                <w:webHidden/>
              </w:rPr>
              <w:fldChar w:fldCharType="begin"/>
            </w:r>
            <w:r>
              <w:rPr>
                <w:noProof/>
                <w:webHidden/>
              </w:rPr>
              <w:instrText xml:space="preserve"> PAGEREF _Toc189917537 \h </w:instrText>
            </w:r>
            <w:r>
              <w:rPr>
                <w:noProof/>
                <w:webHidden/>
              </w:rPr>
            </w:r>
            <w:r>
              <w:rPr>
                <w:noProof/>
                <w:webHidden/>
              </w:rPr>
              <w:fldChar w:fldCharType="separate"/>
            </w:r>
            <w:r>
              <w:rPr>
                <w:noProof/>
                <w:webHidden/>
              </w:rPr>
              <w:t>27</w:t>
            </w:r>
            <w:r>
              <w:rPr>
                <w:noProof/>
                <w:webHidden/>
              </w:rPr>
              <w:fldChar w:fldCharType="end"/>
            </w:r>
          </w:hyperlink>
        </w:p>
        <w:p w14:paraId="11667763" w14:textId="7F1942E6" w:rsidR="004818D1" w:rsidRDefault="004818D1">
          <w:pPr>
            <w:pStyle w:val="TOC4"/>
            <w:tabs>
              <w:tab w:val="left" w:pos="1680"/>
              <w:tab w:val="right" w:leader="dot" w:pos="9350"/>
            </w:tabs>
            <w:rPr>
              <w:noProof/>
              <w:kern w:val="2"/>
              <w:lang w:val="en-IN" w:eastAsia="en-IN"/>
              <w14:ligatures w14:val="standardContextual"/>
            </w:rPr>
          </w:pPr>
          <w:hyperlink w:anchor="_Toc189917538" w:history="1">
            <w:r w:rsidRPr="00897D8C">
              <w:rPr>
                <w:rStyle w:val="Hyperlink"/>
                <w:noProof/>
              </w:rPr>
              <w:t>1.4.4.1</w:t>
            </w:r>
            <w:r>
              <w:rPr>
                <w:noProof/>
                <w:kern w:val="2"/>
                <w:lang w:val="en-IN" w:eastAsia="en-IN"/>
                <w14:ligatures w14:val="standardContextual"/>
              </w:rPr>
              <w:tab/>
            </w:r>
            <w:r w:rsidRPr="00897D8C">
              <w:rPr>
                <w:rStyle w:val="Hyperlink"/>
                <w:noProof/>
              </w:rPr>
              <w:t>Train with Bag of Words (Base Model)</w:t>
            </w:r>
            <w:r>
              <w:rPr>
                <w:noProof/>
                <w:webHidden/>
              </w:rPr>
              <w:tab/>
            </w:r>
            <w:r>
              <w:rPr>
                <w:noProof/>
                <w:webHidden/>
              </w:rPr>
              <w:fldChar w:fldCharType="begin"/>
            </w:r>
            <w:r>
              <w:rPr>
                <w:noProof/>
                <w:webHidden/>
              </w:rPr>
              <w:instrText xml:space="preserve"> PAGEREF _Toc189917538 \h </w:instrText>
            </w:r>
            <w:r>
              <w:rPr>
                <w:noProof/>
                <w:webHidden/>
              </w:rPr>
            </w:r>
            <w:r>
              <w:rPr>
                <w:noProof/>
                <w:webHidden/>
              </w:rPr>
              <w:fldChar w:fldCharType="separate"/>
            </w:r>
            <w:r>
              <w:rPr>
                <w:noProof/>
                <w:webHidden/>
              </w:rPr>
              <w:t>27</w:t>
            </w:r>
            <w:r>
              <w:rPr>
                <w:noProof/>
                <w:webHidden/>
              </w:rPr>
              <w:fldChar w:fldCharType="end"/>
            </w:r>
          </w:hyperlink>
        </w:p>
        <w:p w14:paraId="22FEBD53" w14:textId="41395081" w:rsidR="004818D1" w:rsidRDefault="004818D1">
          <w:pPr>
            <w:pStyle w:val="TOC5"/>
            <w:tabs>
              <w:tab w:val="left" w:pos="2115"/>
              <w:tab w:val="right" w:leader="dot" w:pos="9350"/>
            </w:tabs>
            <w:rPr>
              <w:noProof/>
              <w:kern w:val="2"/>
              <w:lang w:val="en-IN" w:eastAsia="en-IN"/>
              <w14:ligatures w14:val="standardContextual"/>
            </w:rPr>
          </w:pPr>
          <w:hyperlink w:anchor="_Toc189917539" w:history="1">
            <w:r w:rsidRPr="00897D8C">
              <w:rPr>
                <w:rStyle w:val="Hyperlink"/>
                <w:rFonts w:eastAsia="system-ui"/>
                <w:noProof/>
              </w:rPr>
              <w:t>1.4.4.1.1</w:t>
            </w:r>
            <w:r>
              <w:rPr>
                <w:noProof/>
                <w:kern w:val="2"/>
                <w:lang w:val="en-IN" w:eastAsia="en-IN"/>
                <w14:ligatures w14:val="standardContextual"/>
              </w:rPr>
              <w:tab/>
            </w:r>
            <w:r w:rsidRPr="00897D8C">
              <w:rPr>
                <w:rStyle w:val="Hyperlink"/>
                <w:rFonts w:eastAsia="system-ui"/>
                <w:noProof/>
              </w:rPr>
              <w:t>Utilising SMOTE to address class imbalances</w:t>
            </w:r>
            <w:r>
              <w:rPr>
                <w:noProof/>
                <w:webHidden/>
              </w:rPr>
              <w:tab/>
            </w:r>
            <w:r>
              <w:rPr>
                <w:noProof/>
                <w:webHidden/>
              </w:rPr>
              <w:fldChar w:fldCharType="begin"/>
            </w:r>
            <w:r>
              <w:rPr>
                <w:noProof/>
                <w:webHidden/>
              </w:rPr>
              <w:instrText xml:space="preserve"> PAGEREF _Toc189917539 \h </w:instrText>
            </w:r>
            <w:r>
              <w:rPr>
                <w:noProof/>
                <w:webHidden/>
              </w:rPr>
            </w:r>
            <w:r>
              <w:rPr>
                <w:noProof/>
                <w:webHidden/>
              </w:rPr>
              <w:fldChar w:fldCharType="separate"/>
            </w:r>
            <w:r>
              <w:rPr>
                <w:noProof/>
                <w:webHidden/>
              </w:rPr>
              <w:t>28</w:t>
            </w:r>
            <w:r>
              <w:rPr>
                <w:noProof/>
                <w:webHidden/>
              </w:rPr>
              <w:fldChar w:fldCharType="end"/>
            </w:r>
          </w:hyperlink>
        </w:p>
        <w:p w14:paraId="21B1E103" w14:textId="2A3B895A" w:rsidR="004818D1" w:rsidRDefault="004818D1">
          <w:pPr>
            <w:pStyle w:val="TOC5"/>
            <w:tabs>
              <w:tab w:val="left" w:pos="2115"/>
              <w:tab w:val="right" w:leader="dot" w:pos="9350"/>
            </w:tabs>
            <w:rPr>
              <w:noProof/>
              <w:kern w:val="2"/>
              <w:lang w:val="en-IN" w:eastAsia="en-IN"/>
              <w14:ligatures w14:val="standardContextual"/>
            </w:rPr>
          </w:pPr>
          <w:hyperlink w:anchor="_Toc189917540" w:history="1">
            <w:r w:rsidRPr="00897D8C">
              <w:rPr>
                <w:rStyle w:val="Hyperlink"/>
                <w:rFonts w:eastAsia="system-ui"/>
                <w:noProof/>
              </w:rPr>
              <w:t>1.4.4.1.2</w:t>
            </w:r>
            <w:r>
              <w:rPr>
                <w:noProof/>
                <w:kern w:val="2"/>
                <w:lang w:val="en-IN" w:eastAsia="en-IN"/>
                <w14:ligatures w14:val="standardContextual"/>
              </w:rPr>
              <w:tab/>
            </w:r>
            <w:r w:rsidRPr="00897D8C">
              <w:rPr>
                <w:rStyle w:val="Hyperlink"/>
                <w:rFonts w:eastAsia="system-ui"/>
                <w:noProof/>
              </w:rPr>
              <w:t>Confusion Matrix</w:t>
            </w:r>
            <w:r>
              <w:rPr>
                <w:noProof/>
                <w:webHidden/>
              </w:rPr>
              <w:tab/>
            </w:r>
            <w:r>
              <w:rPr>
                <w:noProof/>
                <w:webHidden/>
              </w:rPr>
              <w:fldChar w:fldCharType="begin"/>
            </w:r>
            <w:r>
              <w:rPr>
                <w:noProof/>
                <w:webHidden/>
              </w:rPr>
              <w:instrText xml:space="preserve"> PAGEREF _Toc189917540 \h </w:instrText>
            </w:r>
            <w:r>
              <w:rPr>
                <w:noProof/>
                <w:webHidden/>
              </w:rPr>
            </w:r>
            <w:r>
              <w:rPr>
                <w:noProof/>
                <w:webHidden/>
              </w:rPr>
              <w:fldChar w:fldCharType="separate"/>
            </w:r>
            <w:r>
              <w:rPr>
                <w:noProof/>
                <w:webHidden/>
              </w:rPr>
              <w:t>29</w:t>
            </w:r>
            <w:r>
              <w:rPr>
                <w:noProof/>
                <w:webHidden/>
              </w:rPr>
              <w:fldChar w:fldCharType="end"/>
            </w:r>
          </w:hyperlink>
        </w:p>
        <w:p w14:paraId="4011EAFC" w14:textId="70CA7F0D" w:rsidR="004818D1" w:rsidRDefault="004818D1">
          <w:pPr>
            <w:pStyle w:val="TOC4"/>
            <w:tabs>
              <w:tab w:val="left" w:pos="1680"/>
              <w:tab w:val="right" w:leader="dot" w:pos="9350"/>
            </w:tabs>
            <w:rPr>
              <w:noProof/>
              <w:kern w:val="2"/>
              <w:lang w:val="en-IN" w:eastAsia="en-IN"/>
              <w14:ligatures w14:val="standardContextual"/>
            </w:rPr>
          </w:pPr>
          <w:hyperlink w:anchor="_Toc189917541" w:history="1">
            <w:r w:rsidRPr="00897D8C">
              <w:rPr>
                <w:rStyle w:val="Hyperlink"/>
                <w:rFonts w:ascii="Calibri" w:eastAsia="system-ui" w:hAnsi="Calibri" w:cs="Calibri"/>
                <w:noProof/>
              </w:rPr>
              <w:t>1.4.4.2</w:t>
            </w:r>
            <w:r>
              <w:rPr>
                <w:noProof/>
                <w:kern w:val="2"/>
                <w:lang w:val="en-IN" w:eastAsia="en-IN"/>
                <w14:ligatures w14:val="standardContextual"/>
              </w:rPr>
              <w:tab/>
            </w:r>
            <w:r w:rsidRPr="00897D8C">
              <w:rPr>
                <w:rStyle w:val="Hyperlink"/>
                <w:rFonts w:ascii="Calibri" w:eastAsia="system-ui" w:hAnsi="Calibri" w:cs="Calibri"/>
                <w:noProof/>
              </w:rPr>
              <w:t>Train with TF-IDF (Base Model)</w:t>
            </w:r>
            <w:r>
              <w:rPr>
                <w:noProof/>
                <w:webHidden/>
              </w:rPr>
              <w:tab/>
            </w:r>
            <w:r>
              <w:rPr>
                <w:noProof/>
                <w:webHidden/>
              </w:rPr>
              <w:fldChar w:fldCharType="begin"/>
            </w:r>
            <w:r>
              <w:rPr>
                <w:noProof/>
                <w:webHidden/>
              </w:rPr>
              <w:instrText xml:space="preserve"> PAGEREF _Toc189917541 \h </w:instrText>
            </w:r>
            <w:r>
              <w:rPr>
                <w:noProof/>
                <w:webHidden/>
              </w:rPr>
            </w:r>
            <w:r>
              <w:rPr>
                <w:noProof/>
                <w:webHidden/>
              </w:rPr>
              <w:fldChar w:fldCharType="separate"/>
            </w:r>
            <w:r>
              <w:rPr>
                <w:noProof/>
                <w:webHidden/>
              </w:rPr>
              <w:t>30</w:t>
            </w:r>
            <w:r>
              <w:rPr>
                <w:noProof/>
                <w:webHidden/>
              </w:rPr>
              <w:fldChar w:fldCharType="end"/>
            </w:r>
          </w:hyperlink>
        </w:p>
        <w:p w14:paraId="0A70968C" w14:textId="62AFE108" w:rsidR="004818D1" w:rsidRDefault="004818D1">
          <w:pPr>
            <w:pStyle w:val="TOC5"/>
            <w:tabs>
              <w:tab w:val="left" w:pos="2115"/>
              <w:tab w:val="right" w:leader="dot" w:pos="9350"/>
            </w:tabs>
            <w:rPr>
              <w:noProof/>
              <w:kern w:val="2"/>
              <w:lang w:val="en-IN" w:eastAsia="en-IN"/>
              <w14:ligatures w14:val="standardContextual"/>
            </w:rPr>
          </w:pPr>
          <w:hyperlink w:anchor="_Toc189917542" w:history="1">
            <w:r w:rsidRPr="00897D8C">
              <w:rPr>
                <w:rStyle w:val="Hyperlink"/>
                <w:rFonts w:eastAsia="system-ui"/>
                <w:noProof/>
              </w:rPr>
              <w:t>1.4.4.2.1</w:t>
            </w:r>
            <w:r>
              <w:rPr>
                <w:noProof/>
                <w:kern w:val="2"/>
                <w:lang w:val="en-IN" w:eastAsia="en-IN"/>
                <w14:ligatures w14:val="standardContextual"/>
              </w:rPr>
              <w:tab/>
            </w:r>
            <w:r w:rsidRPr="00897D8C">
              <w:rPr>
                <w:rStyle w:val="Hyperlink"/>
                <w:rFonts w:eastAsia="system-ui"/>
                <w:noProof/>
              </w:rPr>
              <w:t>Utilising SMOTE</w:t>
            </w:r>
            <w:r>
              <w:rPr>
                <w:noProof/>
                <w:webHidden/>
              </w:rPr>
              <w:tab/>
            </w:r>
            <w:r>
              <w:rPr>
                <w:noProof/>
                <w:webHidden/>
              </w:rPr>
              <w:fldChar w:fldCharType="begin"/>
            </w:r>
            <w:r>
              <w:rPr>
                <w:noProof/>
                <w:webHidden/>
              </w:rPr>
              <w:instrText xml:space="preserve"> PAGEREF _Toc189917542 \h </w:instrText>
            </w:r>
            <w:r>
              <w:rPr>
                <w:noProof/>
                <w:webHidden/>
              </w:rPr>
            </w:r>
            <w:r>
              <w:rPr>
                <w:noProof/>
                <w:webHidden/>
              </w:rPr>
              <w:fldChar w:fldCharType="separate"/>
            </w:r>
            <w:r>
              <w:rPr>
                <w:noProof/>
                <w:webHidden/>
              </w:rPr>
              <w:t>31</w:t>
            </w:r>
            <w:r>
              <w:rPr>
                <w:noProof/>
                <w:webHidden/>
              </w:rPr>
              <w:fldChar w:fldCharType="end"/>
            </w:r>
          </w:hyperlink>
        </w:p>
        <w:p w14:paraId="1C4C39E6" w14:textId="319B29FA" w:rsidR="004818D1" w:rsidRDefault="004818D1">
          <w:pPr>
            <w:pStyle w:val="TOC5"/>
            <w:tabs>
              <w:tab w:val="left" w:pos="2115"/>
              <w:tab w:val="right" w:leader="dot" w:pos="9350"/>
            </w:tabs>
            <w:rPr>
              <w:noProof/>
              <w:kern w:val="2"/>
              <w:lang w:val="en-IN" w:eastAsia="en-IN"/>
              <w14:ligatures w14:val="standardContextual"/>
            </w:rPr>
          </w:pPr>
          <w:hyperlink w:anchor="_Toc189917543" w:history="1">
            <w:r w:rsidRPr="00897D8C">
              <w:rPr>
                <w:rStyle w:val="Hyperlink"/>
                <w:rFonts w:eastAsia="system-ui"/>
                <w:noProof/>
              </w:rPr>
              <w:t>1.4.4.2.2</w:t>
            </w:r>
            <w:r>
              <w:rPr>
                <w:noProof/>
                <w:kern w:val="2"/>
                <w:lang w:val="en-IN" w:eastAsia="en-IN"/>
                <w14:ligatures w14:val="standardContextual"/>
              </w:rPr>
              <w:tab/>
            </w:r>
            <w:r w:rsidRPr="00897D8C">
              <w:rPr>
                <w:rStyle w:val="Hyperlink"/>
                <w:rFonts w:eastAsia="system-ui"/>
                <w:noProof/>
              </w:rPr>
              <w:t>Confusion Matrix</w:t>
            </w:r>
            <w:r>
              <w:rPr>
                <w:noProof/>
                <w:webHidden/>
              </w:rPr>
              <w:tab/>
            </w:r>
            <w:r>
              <w:rPr>
                <w:noProof/>
                <w:webHidden/>
              </w:rPr>
              <w:fldChar w:fldCharType="begin"/>
            </w:r>
            <w:r>
              <w:rPr>
                <w:noProof/>
                <w:webHidden/>
              </w:rPr>
              <w:instrText xml:space="preserve"> PAGEREF _Toc189917543 \h </w:instrText>
            </w:r>
            <w:r>
              <w:rPr>
                <w:noProof/>
                <w:webHidden/>
              </w:rPr>
            </w:r>
            <w:r>
              <w:rPr>
                <w:noProof/>
                <w:webHidden/>
              </w:rPr>
              <w:fldChar w:fldCharType="separate"/>
            </w:r>
            <w:r>
              <w:rPr>
                <w:noProof/>
                <w:webHidden/>
              </w:rPr>
              <w:t>32</w:t>
            </w:r>
            <w:r>
              <w:rPr>
                <w:noProof/>
                <w:webHidden/>
              </w:rPr>
              <w:fldChar w:fldCharType="end"/>
            </w:r>
          </w:hyperlink>
        </w:p>
        <w:p w14:paraId="3355F982" w14:textId="7BFDFE20" w:rsidR="004818D1" w:rsidRDefault="004818D1">
          <w:pPr>
            <w:pStyle w:val="TOC4"/>
            <w:tabs>
              <w:tab w:val="left" w:pos="1680"/>
              <w:tab w:val="right" w:leader="dot" w:pos="9350"/>
            </w:tabs>
            <w:rPr>
              <w:noProof/>
              <w:kern w:val="2"/>
              <w:lang w:val="en-IN" w:eastAsia="en-IN"/>
              <w14:ligatures w14:val="standardContextual"/>
            </w:rPr>
          </w:pPr>
          <w:hyperlink w:anchor="_Toc189917544" w:history="1">
            <w:r w:rsidRPr="00897D8C">
              <w:rPr>
                <w:rStyle w:val="Hyperlink"/>
                <w:rFonts w:eastAsia="system-ui"/>
                <w:noProof/>
              </w:rPr>
              <w:t>1.4.4.3</w:t>
            </w:r>
            <w:r>
              <w:rPr>
                <w:noProof/>
                <w:kern w:val="2"/>
                <w:lang w:val="en-IN" w:eastAsia="en-IN"/>
                <w14:ligatures w14:val="standardContextual"/>
              </w:rPr>
              <w:tab/>
            </w:r>
            <w:r w:rsidRPr="00897D8C">
              <w:rPr>
                <w:rStyle w:val="Hyperlink"/>
                <w:rFonts w:eastAsia="system-ui"/>
                <w:noProof/>
              </w:rPr>
              <w:t>Principal Component Analysis</w:t>
            </w:r>
            <w:r>
              <w:rPr>
                <w:noProof/>
                <w:webHidden/>
              </w:rPr>
              <w:tab/>
            </w:r>
            <w:r>
              <w:rPr>
                <w:noProof/>
                <w:webHidden/>
              </w:rPr>
              <w:fldChar w:fldCharType="begin"/>
            </w:r>
            <w:r>
              <w:rPr>
                <w:noProof/>
                <w:webHidden/>
              </w:rPr>
              <w:instrText xml:space="preserve"> PAGEREF _Toc189917544 \h </w:instrText>
            </w:r>
            <w:r>
              <w:rPr>
                <w:noProof/>
                <w:webHidden/>
              </w:rPr>
            </w:r>
            <w:r>
              <w:rPr>
                <w:noProof/>
                <w:webHidden/>
              </w:rPr>
              <w:fldChar w:fldCharType="separate"/>
            </w:r>
            <w:r>
              <w:rPr>
                <w:noProof/>
                <w:webHidden/>
              </w:rPr>
              <w:t>33</w:t>
            </w:r>
            <w:r>
              <w:rPr>
                <w:noProof/>
                <w:webHidden/>
              </w:rPr>
              <w:fldChar w:fldCharType="end"/>
            </w:r>
          </w:hyperlink>
        </w:p>
        <w:p w14:paraId="0451B89C" w14:textId="0451A80C" w:rsidR="004818D1" w:rsidRDefault="004818D1">
          <w:pPr>
            <w:pStyle w:val="TOC4"/>
            <w:tabs>
              <w:tab w:val="left" w:pos="1680"/>
              <w:tab w:val="right" w:leader="dot" w:pos="9350"/>
            </w:tabs>
            <w:rPr>
              <w:noProof/>
              <w:kern w:val="2"/>
              <w:lang w:val="en-IN" w:eastAsia="en-IN"/>
              <w14:ligatures w14:val="standardContextual"/>
            </w:rPr>
          </w:pPr>
          <w:hyperlink w:anchor="_Toc189917545" w:history="1">
            <w:r w:rsidRPr="00897D8C">
              <w:rPr>
                <w:rStyle w:val="Hyperlink"/>
                <w:rFonts w:ascii="Calibri" w:eastAsia="system-ui" w:hAnsi="Calibri" w:cs="Calibri"/>
                <w:noProof/>
              </w:rPr>
              <w:t>1.4.4.4</w:t>
            </w:r>
            <w:r>
              <w:rPr>
                <w:noProof/>
                <w:kern w:val="2"/>
                <w:lang w:val="en-IN" w:eastAsia="en-IN"/>
                <w14:ligatures w14:val="standardContextual"/>
              </w:rPr>
              <w:tab/>
            </w:r>
            <w:r w:rsidRPr="00897D8C">
              <w:rPr>
                <w:rStyle w:val="Hyperlink"/>
                <w:rFonts w:ascii="Calibri" w:eastAsia="system-ui" w:hAnsi="Calibri" w:cs="Calibri"/>
                <w:noProof/>
              </w:rPr>
              <w:t>Hyperparameter Tuning</w:t>
            </w:r>
            <w:r>
              <w:rPr>
                <w:noProof/>
                <w:webHidden/>
              </w:rPr>
              <w:tab/>
            </w:r>
            <w:r>
              <w:rPr>
                <w:noProof/>
                <w:webHidden/>
              </w:rPr>
              <w:fldChar w:fldCharType="begin"/>
            </w:r>
            <w:r>
              <w:rPr>
                <w:noProof/>
                <w:webHidden/>
              </w:rPr>
              <w:instrText xml:space="preserve"> PAGEREF _Toc189917545 \h </w:instrText>
            </w:r>
            <w:r>
              <w:rPr>
                <w:noProof/>
                <w:webHidden/>
              </w:rPr>
            </w:r>
            <w:r>
              <w:rPr>
                <w:noProof/>
                <w:webHidden/>
              </w:rPr>
              <w:fldChar w:fldCharType="separate"/>
            </w:r>
            <w:r>
              <w:rPr>
                <w:noProof/>
                <w:webHidden/>
              </w:rPr>
              <w:t>34</w:t>
            </w:r>
            <w:r>
              <w:rPr>
                <w:noProof/>
                <w:webHidden/>
              </w:rPr>
              <w:fldChar w:fldCharType="end"/>
            </w:r>
          </w:hyperlink>
        </w:p>
        <w:p w14:paraId="4E23FDFB" w14:textId="1299EC16" w:rsidR="004818D1" w:rsidRDefault="004818D1">
          <w:pPr>
            <w:pStyle w:val="TOC2"/>
            <w:tabs>
              <w:tab w:val="left" w:pos="960"/>
              <w:tab w:val="right" w:leader="dot" w:pos="9350"/>
            </w:tabs>
            <w:rPr>
              <w:noProof/>
              <w:kern w:val="2"/>
              <w:lang w:val="en-IN" w:eastAsia="en-IN"/>
              <w14:ligatures w14:val="standardContextual"/>
            </w:rPr>
          </w:pPr>
          <w:hyperlink w:anchor="_Toc189917546" w:history="1">
            <w:r w:rsidRPr="00897D8C">
              <w:rPr>
                <w:rStyle w:val="Hyperlink"/>
                <w:rFonts w:ascii="Calibri" w:hAnsi="Calibri" w:cs="Calibri"/>
                <w:noProof/>
              </w:rPr>
              <w:t>1.5</w:t>
            </w:r>
            <w:r>
              <w:rPr>
                <w:noProof/>
                <w:kern w:val="2"/>
                <w:lang w:val="en-IN" w:eastAsia="en-IN"/>
                <w14:ligatures w14:val="standardContextual"/>
              </w:rPr>
              <w:tab/>
            </w:r>
            <w:r w:rsidRPr="00897D8C">
              <w:rPr>
                <w:rStyle w:val="Hyperlink"/>
                <w:rFonts w:ascii="Calibri" w:hAnsi="Calibri" w:cs="Calibri"/>
                <w:noProof/>
              </w:rPr>
              <w:t>Future Recommendations</w:t>
            </w:r>
            <w:r>
              <w:rPr>
                <w:noProof/>
                <w:webHidden/>
              </w:rPr>
              <w:tab/>
            </w:r>
            <w:r>
              <w:rPr>
                <w:noProof/>
                <w:webHidden/>
              </w:rPr>
              <w:fldChar w:fldCharType="begin"/>
            </w:r>
            <w:r>
              <w:rPr>
                <w:noProof/>
                <w:webHidden/>
              </w:rPr>
              <w:instrText xml:space="preserve"> PAGEREF _Toc189917546 \h </w:instrText>
            </w:r>
            <w:r>
              <w:rPr>
                <w:noProof/>
                <w:webHidden/>
              </w:rPr>
            </w:r>
            <w:r>
              <w:rPr>
                <w:noProof/>
                <w:webHidden/>
              </w:rPr>
              <w:fldChar w:fldCharType="separate"/>
            </w:r>
            <w:r>
              <w:rPr>
                <w:noProof/>
                <w:webHidden/>
              </w:rPr>
              <w:t>38</w:t>
            </w:r>
            <w:r>
              <w:rPr>
                <w:noProof/>
                <w:webHidden/>
              </w:rPr>
              <w:fldChar w:fldCharType="end"/>
            </w:r>
          </w:hyperlink>
        </w:p>
        <w:p w14:paraId="55D360B2" w14:textId="2D99A3FF" w:rsidR="004818D1" w:rsidRDefault="004818D1">
          <w:pPr>
            <w:pStyle w:val="TOC2"/>
            <w:tabs>
              <w:tab w:val="left" w:pos="960"/>
              <w:tab w:val="right" w:leader="dot" w:pos="9350"/>
            </w:tabs>
            <w:rPr>
              <w:noProof/>
              <w:kern w:val="2"/>
              <w:lang w:val="en-IN" w:eastAsia="en-IN"/>
              <w14:ligatures w14:val="standardContextual"/>
            </w:rPr>
          </w:pPr>
          <w:hyperlink w:anchor="_Toc189917547" w:history="1">
            <w:r w:rsidRPr="00897D8C">
              <w:rPr>
                <w:rStyle w:val="Hyperlink"/>
                <w:noProof/>
              </w:rPr>
              <w:t>1.6</w:t>
            </w:r>
            <w:r>
              <w:rPr>
                <w:noProof/>
                <w:kern w:val="2"/>
                <w:lang w:val="en-IN" w:eastAsia="en-IN"/>
                <w14:ligatures w14:val="standardContextual"/>
              </w:rPr>
              <w:tab/>
            </w:r>
            <w:r w:rsidRPr="00897D8C">
              <w:rPr>
                <w:rStyle w:val="Hyperlink"/>
                <w:noProof/>
              </w:rPr>
              <w:t>References</w:t>
            </w:r>
            <w:r>
              <w:rPr>
                <w:noProof/>
                <w:webHidden/>
              </w:rPr>
              <w:tab/>
            </w:r>
            <w:r>
              <w:rPr>
                <w:noProof/>
                <w:webHidden/>
              </w:rPr>
              <w:fldChar w:fldCharType="begin"/>
            </w:r>
            <w:r>
              <w:rPr>
                <w:noProof/>
                <w:webHidden/>
              </w:rPr>
              <w:instrText xml:space="preserve"> PAGEREF _Toc189917547 \h </w:instrText>
            </w:r>
            <w:r>
              <w:rPr>
                <w:noProof/>
                <w:webHidden/>
              </w:rPr>
            </w:r>
            <w:r>
              <w:rPr>
                <w:noProof/>
                <w:webHidden/>
              </w:rPr>
              <w:fldChar w:fldCharType="separate"/>
            </w:r>
            <w:r>
              <w:rPr>
                <w:noProof/>
                <w:webHidden/>
              </w:rPr>
              <w:t>38</w:t>
            </w:r>
            <w:r>
              <w:rPr>
                <w:noProof/>
                <w:webHidden/>
              </w:rPr>
              <w:fldChar w:fldCharType="end"/>
            </w:r>
          </w:hyperlink>
        </w:p>
        <w:p w14:paraId="293176B0" w14:textId="71C8CE0D" w:rsidR="004818D1" w:rsidRDefault="004818D1">
          <w:pPr>
            <w:pStyle w:val="TOC1"/>
            <w:tabs>
              <w:tab w:val="left" w:pos="440"/>
              <w:tab w:val="right" w:leader="dot" w:pos="9350"/>
            </w:tabs>
            <w:rPr>
              <w:noProof/>
              <w:kern w:val="2"/>
              <w:lang w:val="en-IN" w:eastAsia="en-IN"/>
              <w14:ligatures w14:val="standardContextual"/>
            </w:rPr>
          </w:pPr>
          <w:hyperlink w:anchor="_Toc189917548" w:history="1">
            <w:r w:rsidRPr="00897D8C">
              <w:rPr>
                <w:rStyle w:val="Hyperlink"/>
                <w:rFonts w:ascii="Calibri" w:hAnsi="Calibri" w:cs="Calibri"/>
                <w:noProof/>
              </w:rPr>
              <w:t>2</w:t>
            </w:r>
            <w:r>
              <w:rPr>
                <w:noProof/>
                <w:kern w:val="2"/>
                <w:lang w:val="en-IN" w:eastAsia="en-IN"/>
                <w14:ligatures w14:val="standardContextual"/>
              </w:rPr>
              <w:tab/>
            </w:r>
            <w:r w:rsidRPr="00897D8C">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_Toc189917548 \h </w:instrText>
            </w:r>
            <w:r>
              <w:rPr>
                <w:noProof/>
                <w:webHidden/>
              </w:rPr>
            </w:r>
            <w:r>
              <w:rPr>
                <w:noProof/>
                <w:webHidden/>
              </w:rPr>
              <w:fldChar w:fldCharType="separate"/>
            </w:r>
            <w:r>
              <w:rPr>
                <w:noProof/>
                <w:webHidden/>
              </w:rPr>
              <w:t>39</w:t>
            </w:r>
            <w:r>
              <w:rPr>
                <w:noProof/>
                <w:webHidden/>
              </w:rPr>
              <w:fldChar w:fldCharType="end"/>
            </w:r>
          </w:hyperlink>
        </w:p>
        <w:p w14:paraId="69A31899" w14:textId="5DF05CAD" w:rsidR="004818D1" w:rsidRDefault="004818D1">
          <w:pPr>
            <w:pStyle w:val="TOC2"/>
            <w:tabs>
              <w:tab w:val="left" w:pos="960"/>
              <w:tab w:val="right" w:leader="dot" w:pos="9350"/>
            </w:tabs>
            <w:rPr>
              <w:noProof/>
              <w:kern w:val="2"/>
              <w:lang w:val="en-IN" w:eastAsia="en-IN"/>
              <w14:ligatures w14:val="standardContextual"/>
            </w:rPr>
          </w:pPr>
          <w:hyperlink w:anchor="_Toc189917549" w:history="1">
            <w:r w:rsidRPr="00897D8C">
              <w:rPr>
                <w:rStyle w:val="Hyperlink"/>
                <w:rFonts w:ascii="Calibri" w:hAnsi="Calibri" w:cs="Calibri"/>
                <w:noProof/>
              </w:rPr>
              <w:t>2.1</w:t>
            </w:r>
            <w:r>
              <w:rPr>
                <w:noProof/>
                <w:kern w:val="2"/>
                <w:lang w:val="en-IN" w:eastAsia="en-IN"/>
                <w14:ligatures w14:val="standardContextual"/>
              </w:rPr>
              <w:tab/>
            </w:r>
            <w:r w:rsidRPr="00897D8C">
              <w:rPr>
                <w:rStyle w:val="Hyperlink"/>
                <w:rFonts w:ascii="Calibri" w:hAnsi="Calibri" w:cs="Calibri"/>
                <w:noProof/>
              </w:rPr>
              <w:t>Problem Statement</w:t>
            </w:r>
            <w:r>
              <w:rPr>
                <w:noProof/>
                <w:webHidden/>
              </w:rPr>
              <w:tab/>
            </w:r>
            <w:r>
              <w:rPr>
                <w:noProof/>
                <w:webHidden/>
              </w:rPr>
              <w:fldChar w:fldCharType="begin"/>
            </w:r>
            <w:r>
              <w:rPr>
                <w:noProof/>
                <w:webHidden/>
              </w:rPr>
              <w:instrText xml:space="preserve"> PAGEREF _Toc189917549 \h </w:instrText>
            </w:r>
            <w:r>
              <w:rPr>
                <w:noProof/>
                <w:webHidden/>
              </w:rPr>
            </w:r>
            <w:r>
              <w:rPr>
                <w:noProof/>
                <w:webHidden/>
              </w:rPr>
              <w:fldChar w:fldCharType="separate"/>
            </w:r>
            <w:r>
              <w:rPr>
                <w:noProof/>
                <w:webHidden/>
              </w:rPr>
              <w:t>39</w:t>
            </w:r>
            <w:r>
              <w:rPr>
                <w:noProof/>
                <w:webHidden/>
              </w:rPr>
              <w:fldChar w:fldCharType="end"/>
            </w:r>
          </w:hyperlink>
        </w:p>
        <w:p w14:paraId="30F39D8B" w14:textId="23BFB8C1" w:rsidR="004818D1" w:rsidRDefault="004818D1">
          <w:pPr>
            <w:pStyle w:val="TOC2"/>
            <w:tabs>
              <w:tab w:val="left" w:pos="960"/>
              <w:tab w:val="right" w:leader="dot" w:pos="9350"/>
            </w:tabs>
            <w:rPr>
              <w:noProof/>
              <w:kern w:val="2"/>
              <w:lang w:val="en-IN" w:eastAsia="en-IN"/>
              <w14:ligatures w14:val="standardContextual"/>
            </w:rPr>
          </w:pPr>
          <w:hyperlink w:anchor="_Toc189917550" w:history="1">
            <w:r w:rsidRPr="00897D8C">
              <w:rPr>
                <w:rStyle w:val="Hyperlink"/>
                <w:rFonts w:ascii="Calibri" w:hAnsi="Calibri" w:cs="Calibri"/>
                <w:noProof/>
              </w:rPr>
              <w:t>2.2</w:t>
            </w:r>
            <w:r>
              <w:rPr>
                <w:noProof/>
                <w:kern w:val="2"/>
                <w:lang w:val="en-IN" w:eastAsia="en-IN"/>
                <w14:ligatures w14:val="standardContextual"/>
              </w:rPr>
              <w:tab/>
            </w:r>
            <w:r w:rsidRPr="00897D8C">
              <w:rPr>
                <w:rStyle w:val="Hyperlink"/>
                <w:rFonts w:ascii="Calibri" w:hAnsi="Calibri" w:cs="Calibri"/>
                <w:noProof/>
              </w:rPr>
              <w:t>Context:</w:t>
            </w:r>
            <w:r>
              <w:rPr>
                <w:noProof/>
                <w:webHidden/>
              </w:rPr>
              <w:tab/>
            </w:r>
            <w:r>
              <w:rPr>
                <w:noProof/>
                <w:webHidden/>
              </w:rPr>
              <w:fldChar w:fldCharType="begin"/>
            </w:r>
            <w:r>
              <w:rPr>
                <w:noProof/>
                <w:webHidden/>
              </w:rPr>
              <w:instrText xml:space="preserve"> PAGEREF _Toc189917550 \h </w:instrText>
            </w:r>
            <w:r>
              <w:rPr>
                <w:noProof/>
                <w:webHidden/>
              </w:rPr>
            </w:r>
            <w:r>
              <w:rPr>
                <w:noProof/>
                <w:webHidden/>
              </w:rPr>
              <w:fldChar w:fldCharType="separate"/>
            </w:r>
            <w:r>
              <w:rPr>
                <w:noProof/>
                <w:webHidden/>
              </w:rPr>
              <w:t>39</w:t>
            </w:r>
            <w:r>
              <w:rPr>
                <w:noProof/>
                <w:webHidden/>
              </w:rPr>
              <w:fldChar w:fldCharType="end"/>
            </w:r>
          </w:hyperlink>
        </w:p>
        <w:p w14:paraId="0CEFAFEC" w14:textId="775FFED4" w:rsidR="004818D1" w:rsidRDefault="004818D1">
          <w:pPr>
            <w:pStyle w:val="TOC2"/>
            <w:tabs>
              <w:tab w:val="left" w:pos="960"/>
              <w:tab w:val="right" w:leader="dot" w:pos="9350"/>
            </w:tabs>
            <w:rPr>
              <w:noProof/>
              <w:kern w:val="2"/>
              <w:lang w:val="en-IN" w:eastAsia="en-IN"/>
              <w14:ligatures w14:val="standardContextual"/>
            </w:rPr>
          </w:pPr>
          <w:hyperlink w:anchor="_Toc189917551" w:history="1">
            <w:r w:rsidRPr="00897D8C">
              <w:rPr>
                <w:rStyle w:val="Hyperlink"/>
                <w:rFonts w:ascii="Calibri" w:hAnsi="Calibri" w:cs="Calibri"/>
                <w:noProof/>
              </w:rPr>
              <w:t>2.3</w:t>
            </w:r>
            <w:r>
              <w:rPr>
                <w:noProof/>
                <w:kern w:val="2"/>
                <w:lang w:val="en-IN" w:eastAsia="en-IN"/>
                <w14:ligatures w14:val="standardContextual"/>
              </w:rPr>
              <w:tab/>
            </w:r>
            <w:r w:rsidRPr="00897D8C">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_Toc189917551 \h </w:instrText>
            </w:r>
            <w:r>
              <w:rPr>
                <w:noProof/>
                <w:webHidden/>
              </w:rPr>
            </w:r>
            <w:r>
              <w:rPr>
                <w:noProof/>
                <w:webHidden/>
              </w:rPr>
              <w:fldChar w:fldCharType="separate"/>
            </w:r>
            <w:r>
              <w:rPr>
                <w:noProof/>
                <w:webHidden/>
              </w:rPr>
              <w:t>39</w:t>
            </w:r>
            <w:r>
              <w:rPr>
                <w:noProof/>
                <w:webHidden/>
              </w:rPr>
              <w:fldChar w:fldCharType="end"/>
            </w:r>
          </w:hyperlink>
        </w:p>
        <w:p w14:paraId="623C9CB7" w14:textId="60D63D9E" w:rsidR="004818D1" w:rsidRDefault="004818D1">
          <w:pPr>
            <w:pStyle w:val="TOC2"/>
            <w:tabs>
              <w:tab w:val="left" w:pos="960"/>
              <w:tab w:val="right" w:leader="dot" w:pos="9350"/>
            </w:tabs>
            <w:rPr>
              <w:noProof/>
              <w:kern w:val="2"/>
              <w:lang w:val="en-IN" w:eastAsia="en-IN"/>
              <w14:ligatures w14:val="standardContextual"/>
            </w:rPr>
          </w:pPr>
          <w:hyperlink w:anchor="_Toc189917552" w:history="1">
            <w:r w:rsidRPr="00897D8C">
              <w:rPr>
                <w:rStyle w:val="Hyperlink"/>
                <w:rFonts w:ascii="Calibri" w:hAnsi="Calibri" w:cs="Calibri"/>
                <w:noProof/>
              </w:rPr>
              <w:t>2.4</w:t>
            </w:r>
            <w:r>
              <w:rPr>
                <w:noProof/>
                <w:kern w:val="2"/>
                <w:lang w:val="en-IN" w:eastAsia="en-IN"/>
                <w14:ligatures w14:val="standardContextual"/>
              </w:rPr>
              <w:tab/>
            </w:r>
            <w:r w:rsidRPr="00897D8C">
              <w:rPr>
                <w:rStyle w:val="Hyperlink"/>
                <w:rFonts w:ascii="Calibri" w:hAnsi="Calibri" w:cs="Calibri"/>
                <w:noProof/>
              </w:rPr>
              <w:t>Project Objective:</w:t>
            </w:r>
            <w:r>
              <w:rPr>
                <w:noProof/>
                <w:webHidden/>
              </w:rPr>
              <w:tab/>
            </w:r>
            <w:r>
              <w:rPr>
                <w:noProof/>
                <w:webHidden/>
              </w:rPr>
              <w:fldChar w:fldCharType="begin"/>
            </w:r>
            <w:r>
              <w:rPr>
                <w:noProof/>
                <w:webHidden/>
              </w:rPr>
              <w:instrText xml:space="preserve"> PAGEREF _Toc189917552 \h </w:instrText>
            </w:r>
            <w:r>
              <w:rPr>
                <w:noProof/>
                <w:webHidden/>
              </w:rPr>
            </w:r>
            <w:r>
              <w:rPr>
                <w:noProof/>
                <w:webHidden/>
              </w:rPr>
              <w:fldChar w:fldCharType="separate"/>
            </w:r>
            <w:r>
              <w:rPr>
                <w:noProof/>
                <w:webHidden/>
              </w:rPr>
              <w:t>39</w:t>
            </w:r>
            <w:r>
              <w:rPr>
                <w:noProof/>
                <w:webHidden/>
              </w:rPr>
              <w:fldChar w:fldCharType="end"/>
            </w:r>
          </w:hyperlink>
        </w:p>
        <w:p w14:paraId="4A550A39" w14:textId="08823246" w:rsidR="004818D1" w:rsidRDefault="004818D1">
          <w:pPr>
            <w:pStyle w:val="TOC3"/>
            <w:tabs>
              <w:tab w:val="left" w:pos="1200"/>
              <w:tab w:val="right" w:leader="dot" w:pos="9350"/>
            </w:tabs>
            <w:rPr>
              <w:noProof/>
              <w:kern w:val="2"/>
              <w:lang w:val="en-IN" w:eastAsia="en-IN"/>
              <w14:ligatures w14:val="standardContextual"/>
            </w:rPr>
          </w:pPr>
          <w:hyperlink w:anchor="_Toc189917553" w:history="1">
            <w:r w:rsidRPr="00897D8C">
              <w:rPr>
                <w:rStyle w:val="Hyperlink"/>
                <w:rFonts w:ascii="Calibri" w:hAnsi="Calibri" w:cs="Calibri"/>
                <w:noProof/>
              </w:rPr>
              <w:t>2.4.1</w:t>
            </w:r>
            <w:r>
              <w:rPr>
                <w:noProof/>
                <w:kern w:val="2"/>
                <w:lang w:val="en-IN" w:eastAsia="en-IN"/>
                <w14:ligatures w14:val="standardContextual"/>
              </w:rPr>
              <w:tab/>
            </w:r>
            <w:r w:rsidRPr="00897D8C">
              <w:rPr>
                <w:rStyle w:val="Hyperlink"/>
                <w:rFonts w:ascii="Calibri" w:hAnsi="Calibri" w:cs="Calibri"/>
                <w:noProof/>
              </w:rPr>
              <w:t>Project Task:</w:t>
            </w:r>
            <w:r>
              <w:rPr>
                <w:noProof/>
                <w:webHidden/>
              </w:rPr>
              <w:tab/>
            </w:r>
            <w:r>
              <w:rPr>
                <w:noProof/>
                <w:webHidden/>
              </w:rPr>
              <w:fldChar w:fldCharType="begin"/>
            </w:r>
            <w:r>
              <w:rPr>
                <w:noProof/>
                <w:webHidden/>
              </w:rPr>
              <w:instrText xml:space="preserve"> PAGEREF _Toc189917553 \h </w:instrText>
            </w:r>
            <w:r>
              <w:rPr>
                <w:noProof/>
                <w:webHidden/>
              </w:rPr>
            </w:r>
            <w:r>
              <w:rPr>
                <w:noProof/>
                <w:webHidden/>
              </w:rPr>
              <w:fldChar w:fldCharType="separate"/>
            </w:r>
            <w:r>
              <w:rPr>
                <w:noProof/>
                <w:webHidden/>
              </w:rPr>
              <w:t>39</w:t>
            </w:r>
            <w:r>
              <w:rPr>
                <w:noProof/>
                <w:webHidden/>
              </w:rPr>
              <w:fldChar w:fldCharType="end"/>
            </w:r>
          </w:hyperlink>
        </w:p>
        <w:p w14:paraId="3B75FC35" w14:textId="7E38467B" w:rsidR="004818D1" w:rsidRDefault="004818D1">
          <w:pPr>
            <w:pStyle w:val="TOC2"/>
            <w:tabs>
              <w:tab w:val="left" w:pos="960"/>
              <w:tab w:val="right" w:leader="dot" w:pos="9350"/>
            </w:tabs>
            <w:rPr>
              <w:noProof/>
              <w:kern w:val="2"/>
              <w:lang w:val="en-IN" w:eastAsia="en-IN"/>
              <w14:ligatures w14:val="standardContextual"/>
            </w:rPr>
          </w:pPr>
          <w:hyperlink w:anchor="_Toc189917554" w:history="1">
            <w:r w:rsidRPr="00897D8C">
              <w:rPr>
                <w:rStyle w:val="Hyperlink"/>
                <w:rFonts w:ascii="Calibri" w:hAnsi="Calibri" w:cs="Calibri"/>
                <w:b/>
                <w:bCs/>
                <w:noProof/>
              </w:rPr>
              <w:t>2.5</w:t>
            </w:r>
            <w:r>
              <w:rPr>
                <w:noProof/>
                <w:kern w:val="2"/>
                <w:lang w:val="en-IN" w:eastAsia="en-IN"/>
                <w14:ligatures w14:val="standardContextual"/>
              </w:rPr>
              <w:tab/>
            </w:r>
            <w:r w:rsidRPr="00897D8C">
              <w:rPr>
                <w:rStyle w:val="Hyperlink"/>
                <w:rFonts w:ascii="Calibri" w:hAnsi="Calibri" w:cs="Calibri"/>
                <w:noProof/>
              </w:rPr>
              <w:t>Acronyms and Definitions</w:t>
            </w:r>
            <w:r>
              <w:rPr>
                <w:noProof/>
                <w:webHidden/>
              </w:rPr>
              <w:tab/>
            </w:r>
            <w:r>
              <w:rPr>
                <w:noProof/>
                <w:webHidden/>
              </w:rPr>
              <w:fldChar w:fldCharType="begin"/>
            </w:r>
            <w:r>
              <w:rPr>
                <w:noProof/>
                <w:webHidden/>
              </w:rPr>
              <w:instrText xml:space="preserve"> PAGEREF _Toc189917554 \h </w:instrText>
            </w:r>
            <w:r>
              <w:rPr>
                <w:noProof/>
                <w:webHidden/>
              </w:rPr>
            </w:r>
            <w:r>
              <w:rPr>
                <w:noProof/>
                <w:webHidden/>
              </w:rPr>
              <w:fldChar w:fldCharType="separate"/>
            </w:r>
            <w:r>
              <w:rPr>
                <w:noProof/>
                <w:webHidden/>
              </w:rPr>
              <w:t>40</w:t>
            </w:r>
            <w:r>
              <w:rPr>
                <w:noProof/>
                <w:webHidden/>
              </w:rPr>
              <w:fldChar w:fldCharType="end"/>
            </w:r>
          </w:hyperlink>
        </w:p>
        <w:p w14:paraId="430505C6" w14:textId="38594C61" w:rsidR="7362894B" w:rsidRPr="00C14DCB" w:rsidRDefault="7362894B" w:rsidP="7362894B">
          <w:pPr>
            <w:pStyle w:val="TOC2"/>
            <w:tabs>
              <w:tab w:val="right" w:leader="dot" w:pos="9360"/>
            </w:tabs>
            <w:rPr>
              <w:rStyle w:val="Hyperlink"/>
              <w:rFonts w:ascii="Calibri" w:hAnsi="Calibri" w:cs="Calibri"/>
            </w:rPr>
          </w:pPr>
          <w:r w:rsidRPr="00C14DCB">
            <w:rPr>
              <w:rFonts w:ascii="Calibri" w:hAnsi="Calibri" w:cs="Calibri"/>
            </w:rPr>
            <w:fldChar w:fldCharType="end"/>
          </w:r>
        </w:p>
      </w:sdtContent>
    </w:sdt>
    <w:p w14:paraId="2A702845" w14:textId="2798C37A" w:rsidR="00EA4575" w:rsidRDefault="00EA4575" w:rsidP="002C5A56">
      <w:pPr>
        <w:pStyle w:val="Heading1"/>
        <w:numPr>
          <w:ilvl w:val="0"/>
          <w:numId w:val="0"/>
        </w:numPr>
        <w:ind w:left="432" w:hanging="432"/>
        <w:rPr>
          <w:rFonts w:ascii="Calibri" w:hAnsi="Calibri" w:cs="Calibri"/>
        </w:rPr>
      </w:pPr>
    </w:p>
    <w:p w14:paraId="6F36F87F" w14:textId="77777777" w:rsidR="002C5A56" w:rsidRDefault="002C5A56" w:rsidP="002C5A56"/>
    <w:p w14:paraId="24A0CD34" w14:textId="77777777" w:rsidR="002C5A56" w:rsidRDefault="002C5A56" w:rsidP="002C5A56"/>
    <w:p w14:paraId="01341264" w14:textId="622116AF" w:rsidR="41FA2E02" w:rsidRPr="00C14DCB" w:rsidRDefault="41FA2E02" w:rsidP="001F5152">
      <w:pPr>
        <w:pStyle w:val="Heading1"/>
        <w:numPr>
          <w:ilvl w:val="0"/>
          <w:numId w:val="25"/>
        </w:numPr>
        <w:rPr>
          <w:rFonts w:ascii="Calibri" w:hAnsi="Calibri" w:cs="Calibri"/>
        </w:rPr>
      </w:pPr>
      <w:bookmarkStart w:id="0" w:name="_Toc189917501"/>
      <w:r w:rsidRPr="00C14DCB">
        <w:rPr>
          <w:rFonts w:ascii="Calibri" w:hAnsi="Calibri" w:cs="Calibri"/>
        </w:rPr>
        <w:lastRenderedPageBreak/>
        <w:t>Summary</w:t>
      </w:r>
      <w:bookmarkEnd w:id="0"/>
    </w:p>
    <w:p w14:paraId="66EFB068" w14:textId="33DC8AC5" w:rsidR="41FA2E02" w:rsidRPr="00300357" w:rsidRDefault="41FA2E02" w:rsidP="7362894B">
      <w:pPr>
        <w:jc w:val="both"/>
        <w:rPr>
          <w:rFonts w:ascii="Calibri" w:hAnsi="Calibri" w:cs="Calibri"/>
          <w:sz w:val="22"/>
          <w:szCs w:val="22"/>
        </w:rPr>
      </w:pPr>
      <w:r w:rsidRPr="00300357">
        <w:rPr>
          <w:rFonts w:ascii="Calibri" w:hAnsi="Calibri" w:cs="Calibri"/>
          <w:sz w:val="22"/>
          <w:szCs w:val="22"/>
        </w:rPr>
        <w:t>This report presents the findings of a capstone project that leverages Natural Language Processing (NLP) to analyze industrial safety and health data. The project's primary goal is to identify potential safety risks based on incident descriptions and provide actionable insights to improve workplace safety. The analysis encompassed data from multiple manufacturing plants across three countries, detailing occurrences of accidents, their severity, and contributing factors. The report highlights the methodologies used, the findings, and future recommendations to enhance the study's accuracy and applicability.</w:t>
      </w:r>
    </w:p>
    <w:p w14:paraId="029FB968" w14:textId="0CCAD076" w:rsidR="6CA2C304" w:rsidRPr="00C14DCB" w:rsidRDefault="6CA2C304" w:rsidP="001F5152">
      <w:pPr>
        <w:pStyle w:val="Heading1"/>
        <w:numPr>
          <w:ilvl w:val="0"/>
          <w:numId w:val="25"/>
        </w:numPr>
        <w:rPr>
          <w:rFonts w:ascii="Calibri" w:hAnsi="Calibri" w:cs="Calibri"/>
        </w:rPr>
      </w:pPr>
      <w:bookmarkStart w:id="1" w:name="_Toc189917502"/>
      <w:r w:rsidRPr="00C14DCB">
        <w:rPr>
          <w:rFonts w:ascii="Calibri" w:hAnsi="Calibri" w:cs="Calibri"/>
        </w:rPr>
        <w:t>Introduction</w:t>
      </w:r>
      <w:bookmarkEnd w:id="1"/>
    </w:p>
    <w:p w14:paraId="1977B376" w14:textId="14AF56D2" w:rsidR="6CA2C304" w:rsidRPr="00C14DCB" w:rsidRDefault="6CA2C304" w:rsidP="00571FED">
      <w:pPr>
        <w:pStyle w:val="Heading2"/>
        <w:rPr>
          <w:rFonts w:ascii="Calibri" w:hAnsi="Calibri" w:cs="Calibri"/>
        </w:rPr>
      </w:pPr>
      <w:bookmarkStart w:id="2" w:name="_Toc189917503"/>
      <w:r w:rsidRPr="00C14DCB">
        <w:rPr>
          <w:rFonts w:ascii="Calibri" w:hAnsi="Calibri" w:cs="Calibri"/>
        </w:rPr>
        <w:t>Purpose and Goals</w:t>
      </w:r>
      <w:bookmarkEnd w:id="2"/>
    </w:p>
    <w:p w14:paraId="58856C8B" w14:textId="626A6997" w:rsidR="6CA2C304" w:rsidRPr="00C14DCB" w:rsidRDefault="6CA2C304" w:rsidP="7362894B">
      <w:pPr>
        <w:jc w:val="both"/>
        <w:rPr>
          <w:rFonts w:ascii="Calibri" w:hAnsi="Calibri" w:cs="Calibri"/>
          <w:sz w:val="22"/>
          <w:szCs w:val="22"/>
        </w:rPr>
      </w:pPr>
      <w:r w:rsidRPr="00C14DCB">
        <w:rPr>
          <w:rFonts w:ascii="Calibri" w:hAnsi="Calibri" w:cs="Calibri"/>
          <w:sz w:val="22"/>
          <w:szCs w:val="22"/>
        </w:rPr>
        <w:t xml:space="preserve">The purpose of this capstone project is to utilize NLP techniques to analyze industrial safety and health data and identify potential safety risks. </w:t>
      </w:r>
      <w:r w:rsidRPr="002B45F2">
        <w:rPr>
          <w:rFonts w:ascii="Calibri" w:hAnsi="Calibri" w:cs="Calibri"/>
          <w:sz w:val="22"/>
          <w:szCs w:val="22"/>
        </w:rPr>
        <w:t>The project aims to design a machine learning model that can process incident descriptions</w:t>
      </w:r>
      <w:r w:rsidRPr="00C14DCB">
        <w:rPr>
          <w:rFonts w:ascii="Calibri" w:hAnsi="Calibri" w:cs="Calibri"/>
          <w:sz w:val="22"/>
          <w:szCs w:val="22"/>
        </w:rPr>
        <w:t xml:space="preserve"> and highlight safety risks, providing valuable insights to industry professionals to prevent future accidents.</w:t>
      </w:r>
      <w:r w:rsidR="3ECA53D6" w:rsidRPr="00C14DCB">
        <w:rPr>
          <w:rFonts w:ascii="Calibri" w:hAnsi="Calibri" w:cs="Calibri"/>
          <w:sz w:val="22"/>
          <w:szCs w:val="22"/>
        </w:rPr>
        <w:t xml:space="preserve"> </w:t>
      </w:r>
    </w:p>
    <w:p w14:paraId="79848587" w14:textId="5B526AA2" w:rsidR="7362894B" w:rsidRDefault="3ECA53D6" w:rsidP="7362894B">
      <w:pPr>
        <w:jc w:val="both"/>
        <w:rPr>
          <w:rFonts w:ascii="Calibri" w:hAnsi="Calibri" w:cs="Calibri"/>
          <w:sz w:val="22"/>
          <w:szCs w:val="22"/>
        </w:rPr>
      </w:pPr>
      <w:r w:rsidRPr="00C14DCB">
        <w:rPr>
          <w:rFonts w:ascii="Calibri" w:hAnsi="Calibri" w:cs="Calibri"/>
          <w:sz w:val="22"/>
          <w:szCs w:val="22"/>
        </w:rPr>
        <w:t xml:space="preserve">The </w:t>
      </w:r>
      <w:r w:rsidR="092F456F" w:rsidRPr="00C14DCB">
        <w:rPr>
          <w:rFonts w:ascii="Calibri" w:hAnsi="Calibri" w:cs="Calibri"/>
          <w:sz w:val="22"/>
          <w:szCs w:val="22"/>
        </w:rPr>
        <w:t xml:space="preserve">detailed Problem Statement, Project Objective and Tasks are available in the </w:t>
      </w:r>
      <w:r w:rsidR="092F456F" w:rsidRPr="00DC55E5">
        <w:rPr>
          <w:rFonts w:ascii="Calibri" w:hAnsi="Calibri" w:cs="Calibri"/>
          <w:sz w:val="22"/>
          <w:szCs w:val="22"/>
          <w:u w:val="single"/>
        </w:rPr>
        <w:t>Appendix</w:t>
      </w:r>
      <w:r w:rsidR="092F456F" w:rsidRPr="00C14DCB">
        <w:rPr>
          <w:rFonts w:ascii="Calibri" w:hAnsi="Calibri" w:cs="Calibri"/>
          <w:sz w:val="22"/>
          <w:szCs w:val="22"/>
        </w:rPr>
        <w:t xml:space="preserve"> section of the document.</w:t>
      </w:r>
    </w:p>
    <w:p w14:paraId="1F85CD81" w14:textId="77777777" w:rsidR="00D54598" w:rsidRPr="00C14DCB" w:rsidRDefault="00D54598" w:rsidP="7362894B">
      <w:pPr>
        <w:jc w:val="both"/>
        <w:rPr>
          <w:rFonts w:ascii="Calibri" w:hAnsi="Calibri" w:cs="Calibri"/>
        </w:rPr>
      </w:pPr>
    </w:p>
    <w:p w14:paraId="30A6AB06" w14:textId="457D5677" w:rsidR="6CA2C304" w:rsidRPr="00C14DCB" w:rsidRDefault="6CA2C304" w:rsidP="7362894B">
      <w:pPr>
        <w:pStyle w:val="Heading2"/>
        <w:rPr>
          <w:rFonts w:ascii="Calibri" w:hAnsi="Calibri" w:cs="Calibri"/>
        </w:rPr>
      </w:pPr>
      <w:bookmarkStart w:id="3" w:name="_Toc189917504"/>
      <w:r w:rsidRPr="00C14DCB">
        <w:rPr>
          <w:rFonts w:ascii="Calibri" w:hAnsi="Calibri" w:cs="Calibri"/>
        </w:rPr>
        <w:t>Data Sources</w:t>
      </w:r>
      <w:bookmarkEnd w:id="3"/>
    </w:p>
    <w:p w14:paraId="38B1FE85" w14:textId="4D6E97F5" w:rsidR="6CA2C304" w:rsidRDefault="6CA2C304" w:rsidP="7362894B">
      <w:pPr>
        <w:jc w:val="both"/>
        <w:rPr>
          <w:rFonts w:ascii="Calibri" w:hAnsi="Calibri" w:cs="Calibri"/>
          <w:sz w:val="22"/>
          <w:szCs w:val="22"/>
        </w:rPr>
      </w:pPr>
      <w:r w:rsidRPr="00C14DCB">
        <w:rPr>
          <w:rFonts w:ascii="Calibri" w:hAnsi="Calibri" w:cs="Calibri"/>
          <w:sz w:val="22"/>
          <w:szCs w:val="22"/>
        </w:rPr>
        <w:t xml:space="preserve">The dataset used for this project originates from a major industry in Brazil and includes records of accidents from 12 different plants in three countries. Each record details the time, location, severity, and description of the accident, among other factors. </w:t>
      </w:r>
    </w:p>
    <w:p w14:paraId="02539A15" w14:textId="77777777" w:rsidR="003243DE" w:rsidRPr="00C14DCB" w:rsidRDefault="003243DE" w:rsidP="7362894B">
      <w:pPr>
        <w:jc w:val="both"/>
        <w:rPr>
          <w:rFonts w:ascii="Calibri" w:hAnsi="Calibri" w:cs="Calibri"/>
          <w:sz w:val="22"/>
          <w:szCs w:val="22"/>
        </w:rPr>
      </w:pPr>
    </w:p>
    <w:p w14:paraId="2C0C86B6" w14:textId="0222F002" w:rsidR="5C5816CA" w:rsidRPr="00C14DCB" w:rsidRDefault="5C5816CA" w:rsidP="7362894B">
      <w:pPr>
        <w:pStyle w:val="Heading2"/>
        <w:rPr>
          <w:rFonts w:ascii="Calibri" w:hAnsi="Calibri" w:cs="Calibri"/>
        </w:rPr>
      </w:pPr>
      <w:bookmarkStart w:id="4" w:name="_Toc189917505"/>
      <w:r w:rsidRPr="00C14DCB">
        <w:rPr>
          <w:rFonts w:ascii="Calibri" w:hAnsi="Calibri" w:cs="Calibri"/>
        </w:rPr>
        <w:t>Introduction to NLP</w:t>
      </w:r>
      <w:bookmarkEnd w:id="4"/>
    </w:p>
    <w:p w14:paraId="5B5860D4" w14:textId="19EF3755" w:rsidR="7725CEFD" w:rsidRPr="00C14DCB" w:rsidRDefault="7725CEFD" w:rsidP="7362894B">
      <w:pPr>
        <w:jc w:val="both"/>
        <w:rPr>
          <w:rFonts w:ascii="Calibri" w:hAnsi="Calibri" w:cs="Calibri"/>
          <w:sz w:val="22"/>
          <w:szCs w:val="22"/>
        </w:rPr>
      </w:pPr>
      <w:r w:rsidRPr="00C14DCB">
        <w:rPr>
          <w:rFonts w:ascii="Calibri" w:hAnsi="Calibri" w:cs="Calibri"/>
          <w:sz w:val="22"/>
          <w:szCs w:val="22"/>
        </w:rPr>
        <w:t>Natural Language Processing (NLP) is a branch of artificial intelligence that focuses on the interaction between computers and human language. By enabling machines to understand, interpret, and generate human language, NLP facilitates numerous applications across various fields. In the realm of industrial safety, NLP plays a crucial role in parsing and analyzing vast amounts of textual data related to incident reports and safety logs.</w:t>
      </w:r>
    </w:p>
    <w:p w14:paraId="3A5254EA" w14:textId="6F9599B1" w:rsidR="7725CEFD" w:rsidRPr="00C14DCB" w:rsidRDefault="7725CEFD" w:rsidP="7362894B">
      <w:pPr>
        <w:jc w:val="both"/>
        <w:rPr>
          <w:rFonts w:ascii="Calibri" w:hAnsi="Calibri" w:cs="Calibri"/>
          <w:sz w:val="22"/>
          <w:szCs w:val="22"/>
        </w:rPr>
      </w:pPr>
      <w:r w:rsidRPr="00C14DCB">
        <w:rPr>
          <w:rFonts w:ascii="Calibri" w:hAnsi="Calibri" w:cs="Calibri"/>
          <w:sz w:val="22"/>
          <w:szCs w:val="22"/>
        </w:rPr>
        <w:t xml:space="preserve">The importance of NLP in this context cannot be overstated, as it allows for the automation of data analysis, uncovering patterns and insights that might be overlooked by manual inspection. With its ability to process and analyze unstructured data, NLP can identify potential safety risks from incident descriptions, categorize them by severity, and highlight contributing factors. This capability is vital for </w:t>
      </w:r>
      <w:r w:rsidRPr="00C14DCB">
        <w:rPr>
          <w:rFonts w:ascii="Calibri" w:hAnsi="Calibri" w:cs="Calibri"/>
          <w:sz w:val="22"/>
          <w:szCs w:val="22"/>
        </w:rPr>
        <w:lastRenderedPageBreak/>
        <w:t>developing proactive safety measures, as it provides industry professionals with actionable insights to prevent future accidents and enhance overall workplace safety.</w:t>
      </w:r>
    </w:p>
    <w:p w14:paraId="243604E2" w14:textId="77777777" w:rsidR="00C14DCB" w:rsidRPr="00C14DCB" w:rsidRDefault="00C14DCB" w:rsidP="7362894B">
      <w:pPr>
        <w:jc w:val="both"/>
        <w:rPr>
          <w:rFonts w:ascii="Calibri" w:hAnsi="Calibri" w:cs="Calibri"/>
          <w:sz w:val="22"/>
          <w:szCs w:val="22"/>
        </w:rPr>
      </w:pPr>
    </w:p>
    <w:p w14:paraId="26D958EF" w14:textId="1711976B" w:rsidR="7725CEFD" w:rsidRPr="00C14DCB" w:rsidRDefault="7725CEFD" w:rsidP="7362894B">
      <w:pPr>
        <w:pStyle w:val="Heading3"/>
        <w:rPr>
          <w:rFonts w:ascii="Calibri" w:hAnsi="Calibri" w:cs="Calibri"/>
        </w:rPr>
      </w:pPr>
      <w:bookmarkStart w:id="5" w:name="_Toc189917506"/>
      <w:r w:rsidRPr="00C14DCB">
        <w:rPr>
          <w:rFonts w:ascii="Calibri" w:hAnsi="Calibri" w:cs="Calibri"/>
        </w:rPr>
        <w:t>Generic Architecture of NLP</w:t>
      </w:r>
      <w:bookmarkEnd w:id="5"/>
    </w:p>
    <w:p w14:paraId="51C5E50E" w14:textId="2137814A" w:rsidR="7725CEFD" w:rsidRPr="00C14DCB" w:rsidRDefault="7725CEFD" w:rsidP="7362894B">
      <w:pPr>
        <w:jc w:val="both"/>
        <w:rPr>
          <w:rFonts w:ascii="Calibri" w:hAnsi="Calibri" w:cs="Calibri"/>
          <w:sz w:val="22"/>
          <w:szCs w:val="22"/>
        </w:rPr>
      </w:pPr>
      <w:r w:rsidRPr="00C14DCB">
        <w:rPr>
          <w:rFonts w:ascii="Calibri" w:hAnsi="Calibri" w:cs="Calibri"/>
          <w:sz w:val="22"/>
          <w:szCs w:val="22"/>
        </w:rPr>
        <w:t>The architecture of an NLP system generally consists of several key components, each playing a specific role in the processing pipeline. Below is a diagram illustrating the generic architecture of an NLP system:</w:t>
      </w:r>
    </w:p>
    <w:p w14:paraId="09812F68" w14:textId="0F72C6BF" w:rsidR="20B1B3AF" w:rsidRPr="00C14DCB" w:rsidRDefault="20B1B3AF" w:rsidP="7362894B">
      <w:pPr>
        <w:jc w:val="center"/>
        <w:rPr>
          <w:rFonts w:ascii="Calibri" w:hAnsi="Calibri" w:cs="Calibri"/>
        </w:rPr>
      </w:pPr>
      <w:r w:rsidRPr="00C14DCB">
        <w:rPr>
          <w:rFonts w:ascii="Calibri" w:hAnsi="Calibri" w:cs="Calibri"/>
          <w:noProof/>
        </w:rPr>
        <w:drawing>
          <wp:inline distT="0" distB="0" distL="0" distR="0" wp14:anchorId="59CB473A" wp14:editId="3AF4C213">
            <wp:extent cx="4946154" cy="3043787"/>
            <wp:effectExtent l="152400" t="152400" r="349885" b="347345"/>
            <wp:docPr id="894834047" name="Picture 89483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4946154" cy="3043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96353" w14:textId="70BECAE4" w:rsidR="00A23421" w:rsidRPr="00C14DCB" w:rsidRDefault="00A23421" w:rsidP="00C14DCB">
      <w:pPr>
        <w:pStyle w:val="Heading3"/>
        <w:numPr>
          <w:ilvl w:val="0"/>
          <w:numId w:val="0"/>
        </w:numPr>
        <w:ind w:left="2160" w:firstLine="720"/>
        <w:rPr>
          <w:rFonts w:ascii="Calibri" w:eastAsiaTheme="minorEastAsia" w:hAnsi="Calibri" w:cs="Calibri"/>
          <w:i/>
          <w:iCs/>
          <w:color w:val="auto"/>
          <w:sz w:val="16"/>
          <w:szCs w:val="16"/>
        </w:rPr>
      </w:pPr>
      <w:bookmarkStart w:id="6" w:name="_Toc189749284"/>
      <w:bookmarkStart w:id="7" w:name="_Toc189822281"/>
      <w:bookmarkStart w:id="8" w:name="_Toc189822335"/>
      <w:bookmarkStart w:id="9" w:name="_Toc189840565"/>
      <w:bookmarkStart w:id="10" w:name="_Toc189917507"/>
      <w:r w:rsidRPr="00C14DCB">
        <w:rPr>
          <w:rFonts w:ascii="Calibri" w:eastAsiaTheme="minorEastAsia" w:hAnsi="Calibri" w:cs="Calibri"/>
          <w:i/>
          <w:iCs/>
          <w:color w:val="auto"/>
          <w:sz w:val="16"/>
          <w:szCs w:val="16"/>
        </w:rPr>
        <w:t>NLP Image</w:t>
      </w:r>
      <w:r w:rsidR="005F6CEA" w:rsidRPr="00C14DCB">
        <w:rPr>
          <w:rFonts w:ascii="Calibri" w:eastAsiaTheme="minorEastAsia" w:hAnsi="Calibri" w:cs="Calibri"/>
          <w:i/>
          <w:iCs/>
          <w:color w:val="auto"/>
          <w:sz w:val="16"/>
          <w:szCs w:val="16"/>
        </w:rPr>
        <w:t xml:space="preserve"> sourced from</w:t>
      </w:r>
      <w:r w:rsidR="009D2844">
        <w:rPr>
          <w:rFonts w:ascii="Calibri" w:eastAsiaTheme="minorEastAsia" w:hAnsi="Calibri" w:cs="Calibri"/>
          <w:i/>
          <w:iCs/>
          <w:color w:val="auto"/>
          <w:sz w:val="16"/>
          <w:szCs w:val="16"/>
        </w:rPr>
        <w:t xml:space="preserve"> </w:t>
      </w:r>
      <w:r w:rsidR="009D2844" w:rsidRPr="00C14DCB">
        <w:rPr>
          <w:rFonts w:ascii="Calibri" w:eastAsiaTheme="minorEastAsia" w:hAnsi="Calibri" w:cs="Calibri"/>
          <w:i/>
          <w:iCs/>
          <w:color w:val="auto"/>
          <w:sz w:val="16"/>
          <w:szCs w:val="16"/>
        </w:rPr>
        <w:t>©</w:t>
      </w:r>
      <w:r w:rsidR="005F6CEA" w:rsidRPr="00C14DCB">
        <w:rPr>
          <w:rFonts w:ascii="Calibri" w:eastAsiaTheme="minorEastAsia" w:hAnsi="Calibri" w:cs="Calibri"/>
          <w:i/>
          <w:iCs/>
          <w:color w:val="auto"/>
          <w:sz w:val="16"/>
          <w:szCs w:val="16"/>
        </w:rPr>
        <w:t xml:space="preserve"> </w:t>
      </w:r>
      <w:proofErr w:type="spellStart"/>
      <w:r w:rsidRPr="00C14DCB">
        <w:rPr>
          <w:rFonts w:ascii="Calibri" w:eastAsiaTheme="minorEastAsia" w:hAnsi="Calibri" w:cs="Calibri"/>
          <w:i/>
          <w:iCs/>
          <w:color w:val="auto"/>
          <w:sz w:val="16"/>
          <w:szCs w:val="16"/>
        </w:rPr>
        <w:t>GeeksforGeeks</w:t>
      </w:r>
      <w:bookmarkEnd w:id="6"/>
      <w:bookmarkEnd w:id="7"/>
      <w:bookmarkEnd w:id="8"/>
      <w:bookmarkEnd w:id="9"/>
      <w:bookmarkEnd w:id="10"/>
      <w:proofErr w:type="spellEnd"/>
      <w:r w:rsidR="005F6CEA" w:rsidRPr="00C14DCB">
        <w:rPr>
          <w:rFonts w:ascii="Calibri" w:eastAsiaTheme="minorEastAsia" w:hAnsi="Calibri" w:cs="Calibri"/>
          <w:i/>
          <w:iCs/>
          <w:color w:val="auto"/>
          <w:sz w:val="16"/>
          <w:szCs w:val="16"/>
        </w:rPr>
        <w:t xml:space="preserve"> </w:t>
      </w:r>
    </w:p>
    <w:p w14:paraId="2BA3EC09" w14:textId="77634030" w:rsidR="141F52B6" w:rsidRPr="00C14DCB" w:rsidRDefault="141F52B6" w:rsidP="7362894B">
      <w:pPr>
        <w:pStyle w:val="Heading3"/>
        <w:rPr>
          <w:rFonts w:ascii="Calibri" w:hAnsi="Calibri" w:cs="Calibri"/>
        </w:rPr>
      </w:pPr>
      <w:bookmarkStart w:id="11" w:name="_Toc189917508"/>
      <w:r w:rsidRPr="00C14DCB">
        <w:rPr>
          <w:rFonts w:ascii="Calibri" w:hAnsi="Calibri" w:cs="Calibri"/>
        </w:rPr>
        <w:t xml:space="preserve">Applications </w:t>
      </w:r>
      <w:r w:rsidR="009D2844" w:rsidRPr="00C14DCB">
        <w:rPr>
          <w:rFonts w:ascii="Calibri" w:hAnsi="Calibri" w:cs="Calibri"/>
        </w:rPr>
        <w:t>for</w:t>
      </w:r>
      <w:r w:rsidRPr="00C14DCB">
        <w:rPr>
          <w:rFonts w:ascii="Calibri" w:hAnsi="Calibri" w:cs="Calibri"/>
        </w:rPr>
        <w:t xml:space="preserve"> NLP Models</w:t>
      </w:r>
      <w:bookmarkEnd w:id="11"/>
    </w:p>
    <w:p w14:paraId="24D20348" w14:textId="539E13F3" w:rsidR="141F52B6" w:rsidRPr="005629C3" w:rsidRDefault="141F52B6" w:rsidP="7362894B">
      <w:pPr>
        <w:jc w:val="both"/>
        <w:rPr>
          <w:rFonts w:ascii="Calibri" w:hAnsi="Calibri" w:cs="Calibri"/>
          <w:sz w:val="22"/>
          <w:szCs w:val="22"/>
        </w:rPr>
      </w:pPr>
      <w:r w:rsidRPr="005629C3">
        <w:rPr>
          <w:rFonts w:ascii="Calibri" w:hAnsi="Calibri" w:cs="Calibri"/>
          <w:sz w:val="22"/>
          <w:szCs w:val="22"/>
        </w:rPr>
        <w:t>NLP models have many applications in various domains and industries, such as search engines, chatbots, voice assistants, social media analysis, text mining, information extraction, natural language generation, machine translation, speech recognition, text summarization, question answering, sentiment analysis, and more.</w:t>
      </w:r>
    </w:p>
    <w:p w14:paraId="2D58AA1B" w14:textId="77777777" w:rsidR="00571FED" w:rsidRPr="00C14DCB" w:rsidRDefault="00571FED" w:rsidP="7362894B">
      <w:pPr>
        <w:jc w:val="both"/>
        <w:rPr>
          <w:rFonts w:ascii="Calibri" w:eastAsia="Aptos" w:hAnsi="Calibri" w:cs="Calibri"/>
          <w:color w:val="000000" w:themeColor="text1"/>
        </w:rPr>
      </w:pPr>
    </w:p>
    <w:p w14:paraId="3093E44C" w14:textId="23D79E5F" w:rsidR="4E0B4A15" w:rsidRPr="00C14DCB" w:rsidRDefault="4E0B4A15" w:rsidP="00BC0A09">
      <w:pPr>
        <w:pStyle w:val="Heading4"/>
      </w:pPr>
      <w:bookmarkStart w:id="12" w:name="_Toc189917509"/>
      <w:r w:rsidRPr="00C14DCB">
        <w:t>The Role of Natural Language Processing in Workplace Safety</w:t>
      </w:r>
      <w:bookmarkEnd w:id="12"/>
    </w:p>
    <w:p w14:paraId="54A0FFAD" w14:textId="06973081" w:rsidR="48AE44FD" w:rsidRDefault="48AE44FD" w:rsidP="7362894B">
      <w:pPr>
        <w:jc w:val="both"/>
        <w:rPr>
          <w:rFonts w:ascii="Calibri" w:hAnsi="Calibri" w:cs="Calibri"/>
          <w:sz w:val="22"/>
          <w:szCs w:val="22"/>
        </w:rPr>
      </w:pPr>
      <w:r w:rsidRPr="005629C3">
        <w:rPr>
          <w:rFonts w:ascii="Calibri" w:hAnsi="Calibri" w:cs="Calibri"/>
          <w:sz w:val="22"/>
          <w:szCs w:val="22"/>
        </w:rPr>
        <w:t xml:space="preserve">In safety, employees in many works settings face great risk when there is an accident or hazard at work. Conventional safety management depends on written reports and is always a response action which means most problems have already happened when addressed. </w:t>
      </w:r>
    </w:p>
    <w:p w14:paraId="09FC2798" w14:textId="77777777" w:rsidR="00BC0A09" w:rsidRPr="005629C3" w:rsidRDefault="00BC0A09" w:rsidP="7362894B">
      <w:pPr>
        <w:jc w:val="both"/>
        <w:rPr>
          <w:rFonts w:ascii="Calibri" w:hAnsi="Calibri" w:cs="Calibri"/>
          <w:sz w:val="22"/>
          <w:szCs w:val="22"/>
        </w:rPr>
      </w:pPr>
    </w:p>
    <w:tbl>
      <w:tblPr>
        <w:tblStyle w:val="GridTable5Dark-Accent2"/>
        <w:tblW w:w="9360" w:type="dxa"/>
        <w:tblLayout w:type="fixed"/>
        <w:tblLook w:val="06A0" w:firstRow="1" w:lastRow="0" w:firstColumn="1" w:lastColumn="0" w:noHBand="1" w:noVBand="1"/>
      </w:tblPr>
      <w:tblGrid>
        <w:gridCol w:w="435"/>
        <w:gridCol w:w="3167"/>
        <w:gridCol w:w="5758"/>
      </w:tblGrid>
      <w:tr w:rsidR="7362894B" w:rsidRPr="00C14DCB" w14:paraId="57B0A930" w14:textId="77777777" w:rsidTr="002E51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dxa"/>
          </w:tcPr>
          <w:p w14:paraId="6B0311B5" w14:textId="67920D9E" w:rsidR="55AE496E" w:rsidRPr="00C14DCB" w:rsidRDefault="55AE496E" w:rsidP="7D12F052">
            <w:pPr>
              <w:rPr>
                <w:rFonts w:ascii="Calibri" w:hAnsi="Calibri" w:cs="Calibri"/>
                <w:b w:val="0"/>
                <w:bCs w:val="0"/>
              </w:rPr>
            </w:pPr>
            <w:r w:rsidRPr="00C14DCB">
              <w:rPr>
                <w:rFonts w:ascii="Calibri" w:hAnsi="Calibri" w:cs="Calibri"/>
              </w:rPr>
              <w:lastRenderedPageBreak/>
              <w:t>#</w:t>
            </w:r>
          </w:p>
        </w:tc>
        <w:tc>
          <w:tcPr>
            <w:tcW w:w="3167" w:type="dxa"/>
          </w:tcPr>
          <w:p w14:paraId="37464AA4" w14:textId="0658AD7E" w:rsidR="4848C1E5" w:rsidRPr="00C14DCB" w:rsidRDefault="0C82AD4C" w:rsidP="7D12F05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C14DCB">
              <w:rPr>
                <w:rFonts w:ascii="Calibri" w:hAnsi="Calibri" w:cs="Calibri"/>
              </w:rPr>
              <w:t xml:space="preserve">NLP </w:t>
            </w:r>
            <w:r w:rsidR="6DC3815A" w:rsidRPr="00C14DCB">
              <w:rPr>
                <w:rFonts w:ascii="Calibri" w:hAnsi="Calibri" w:cs="Calibri"/>
              </w:rPr>
              <w:t>Application Scenarios</w:t>
            </w:r>
          </w:p>
        </w:tc>
        <w:tc>
          <w:tcPr>
            <w:tcW w:w="5758" w:type="dxa"/>
          </w:tcPr>
          <w:p w14:paraId="5F599C2F" w14:textId="59D7AC63" w:rsidR="20DB3793" w:rsidRPr="00C14DCB" w:rsidRDefault="1306B464" w:rsidP="7D12F05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C14DCB">
              <w:rPr>
                <w:rFonts w:ascii="Calibri" w:hAnsi="Calibri" w:cs="Calibri"/>
              </w:rPr>
              <w:t xml:space="preserve">NLP can help </w:t>
            </w:r>
            <w:r w:rsidR="001D5B3E" w:rsidRPr="00C14DCB">
              <w:rPr>
                <w:rFonts w:ascii="Calibri" w:hAnsi="Calibri" w:cs="Calibri"/>
              </w:rPr>
              <w:t>by:</w:t>
            </w:r>
            <w:r w:rsidR="001D5B3E">
              <w:rPr>
                <w:rFonts w:ascii="Calibri" w:hAnsi="Calibri" w:cs="Calibri"/>
              </w:rPr>
              <w:t xml:space="preserve"> -</w:t>
            </w:r>
          </w:p>
        </w:tc>
      </w:tr>
      <w:tr w:rsidR="7362894B" w:rsidRPr="00C14DCB" w14:paraId="6C9119CF" w14:textId="77777777" w:rsidTr="002E5106">
        <w:trPr>
          <w:trHeight w:val="319"/>
        </w:trPr>
        <w:tc>
          <w:tcPr>
            <w:cnfStyle w:val="001000000000" w:firstRow="0" w:lastRow="0" w:firstColumn="1" w:lastColumn="0" w:oddVBand="0" w:evenVBand="0" w:oddHBand="0" w:evenHBand="0" w:firstRowFirstColumn="0" w:firstRowLastColumn="0" w:lastRowFirstColumn="0" w:lastRowLastColumn="0"/>
            <w:tcW w:w="435" w:type="dxa"/>
          </w:tcPr>
          <w:p w14:paraId="2AABA67B" w14:textId="2462CFAA" w:rsidR="55AE496E" w:rsidRPr="005629C3" w:rsidRDefault="55AE496E" w:rsidP="7362894B">
            <w:pPr>
              <w:rPr>
                <w:rFonts w:ascii="Calibri" w:hAnsi="Calibri" w:cs="Calibri"/>
                <w:sz w:val="22"/>
                <w:szCs w:val="22"/>
              </w:rPr>
            </w:pPr>
            <w:r w:rsidRPr="005629C3">
              <w:rPr>
                <w:rFonts w:ascii="Calibri" w:hAnsi="Calibri" w:cs="Calibri"/>
                <w:sz w:val="22"/>
                <w:szCs w:val="22"/>
              </w:rPr>
              <w:t>1</w:t>
            </w:r>
          </w:p>
        </w:tc>
        <w:tc>
          <w:tcPr>
            <w:tcW w:w="3167" w:type="dxa"/>
          </w:tcPr>
          <w:p w14:paraId="69533EA2" w14:textId="3CF73D08" w:rsidR="03873B41" w:rsidRPr="005629C3" w:rsidRDefault="03873B41"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Smarter incident reporting</w:t>
            </w:r>
          </w:p>
          <w:p w14:paraId="0532AEE2" w14:textId="2672A3FA"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p>
        </w:tc>
        <w:tc>
          <w:tcPr>
            <w:tcW w:w="5758" w:type="dxa"/>
          </w:tcPr>
          <w:p w14:paraId="63B7F242" w14:textId="5B8C2DCB" w:rsidR="263AAE01" w:rsidRPr="005629C3" w:rsidRDefault="263AAE01"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Automatically extracting key details like the event, location, and severity</w:t>
            </w:r>
          </w:p>
          <w:p w14:paraId="5385E352" w14:textId="306044D2" w:rsidR="7362894B" w:rsidRPr="005629C3" w:rsidRDefault="7362894B"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Classifying incidents like slips, equipment failures, and exposure to hazardous materials.</w:t>
            </w:r>
          </w:p>
          <w:p w14:paraId="2DC1C79A" w14:textId="640A5821" w:rsidR="1730CE12" w:rsidRPr="005629C3" w:rsidRDefault="1730CE12"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Patterns in reports can be spotted to highlight recurring safety issues before they become larger problems.</w:t>
            </w:r>
          </w:p>
        </w:tc>
      </w:tr>
      <w:tr w:rsidR="7362894B" w:rsidRPr="00C14DCB" w14:paraId="5DE102CD" w14:textId="77777777" w:rsidTr="002E5106">
        <w:trPr>
          <w:trHeight w:val="2381"/>
        </w:trPr>
        <w:tc>
          <w:tcPr>
            <w:cnfStyle w:val="001000000000" w:firstRow="0" w:lastRow="0" w:firstColumn="1" w:lastColumn="0" w:oddVBand="0" w:evenVBand="0" w:oddHBand="0" w:evenHBand="0" w:firstRowFirstColumn="0" w:firstRowLastColumn="0" w:lastRowFirstColumn="0" w:lastRowLastColumn="0"/>
            <w:tcW w:w="435" w:type="dxa"/>
          </w:tcPr>
          <w:p w14:paraId="406F81E2" w14:textId="3F8D2913" w:rsidR="55AE496E" w:rsidRPr="005629C3" w:rsidRDefault="55AE496E" w:rsidP="7362894B">
            <w:pPr>
              <w:rPr>
                <w:rFonts w:ascii="Calibri" w:hAnsi="Calibri" w:cs="Calibri"/>
                <w:sz w:val="22"/>
                <w:szCs w:val="22"/>
              </w:rPr>
            </w:pPr>
            <w:r w:rsidRPr="005629C3">
              <w:rPr>
                <w:rFonts w:ascii="Calibri" w:hAnsi="Calibri" w:cs="Calibri"/>
                <w:sz w:val="22"/>
                <w:szCs w:val="22"/>
              </w:rPr>
              <w:t>2</w:t>
            </w:r>
          </w:p>
        </w:tc>
        <w:tc>
          <w:tcPr>
            <w:tcW w:w="3167" w:type="dxa"/>
          </w:tcPr>
          <w:p w14:paraId="73C5FC2A" w14:textId="2A4E13A0" w:rsidR="2B8D9212" w:rsidRPr="005629C3" w:rsidRDefault="2B8D9212"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Predicting risks before they happen</w:t>
            </w:r>
          </w:p>
          <w:p w14:paraId="4B5F547D" w14:textId="38864757"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48AF9C78" w14:textId="355BE251" w:rsidR="5787E82D" w:rsidRPr="005629C3" w:rsidRDefault="771B591D"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w:t>
            </w:r>
            <w:r w:rsidR="30BE5508" w:rsidRPr="005629C3">
              <w:rPr>
                <w:rFonts w:ascii="Calibri" w:hAnsi="Calibri" w:cs="Calibri"/>
                <w:sz w:val="22"/>
                <w:szCs w:val="22"/>
              </w:rPr>
              <w:t xml:space="preserve">nalyze thousands of past </w:t>
            </w:r>
            <w:r w:rsidR="00B6995F" w:rsidRPr="005629C3">
              <w:rPr>
                <w:rFonts w:ascii="Calibri" w:hAnsi="Calibri" w:cs="Calibri"/>
                <w:sz w:val="22"/>
                <w:szCs w:val="22"/>
              </w:rPr>
              <w:t>accidents</w:t>
            </w:r>
            <w:r w:rsidR="30BE5508" w:rsidRPr="005629C3">
              <w:rPr>
                <w:rFonts w:ascii="Calibri" w:hAnsi="Calibri" w:cs="Calibri"/>
                <w:sz w:val="22"/>
                <w:szCs w:val="22"/>
              </w:rPr>
              <w:t xml:space="preserve"> reports to help predict where the next hazard might occur. </w:t>
            </w:r>
            <w:r w:rsidR="0BAB422F" w:rsidRPr="005629C3">
              <w:rPr>
                <w:rFonts w:ascii="Calibri" w:hAnsi="Calibri" w:cs="Calibri"/>
                <w:sz w:val="22"/>
                <w:szCs w:val="22"/>
              </w:rPr>
              <w:t xml:space="preserve">NLP </w:t>
            </w:r>
            <w:r w:rsidR="30BE5508" w:rsidRPr="005629C3">
              <w:rPr>
                <w:rFonts w:ascii="Calibri" w:hAnsi="Calibri" w:cs="Calibri"/>
                <w:sz w:val="22"/>
                <w:szCs w:val="22"/>
              </w:rPr>
              <w:t xml:space="preserve">can look at past incidents and environmental conditions </w:t>
            </w:r>
            <w:r w:rsidR="001D5B3E" w:rsidRPr="005629C3">
              <w:rPr>
                <w:rFonts w:ascii="Calibri" w:hAnsi="Calibri" w:cs="Calibri"/>
                <w:sz w:val="22"/>
                <w:szCs w:val="22"/>
              </w:rPr>
              <w:t>too</w:t>
            </w:r>
            <w:r w:rsidR="30BE5508" w:rsidRPr="005629C3">
              <w:rPr>
                <w:rFonts w:ascii="Calibri" w:hAnsi="Calibri" w:cs="Calibri"/>
                <w:sz w:val="22"/>
                <w:szCs w:val="22"/>
              </w:rPr>
              <w:t xml:space="preserve">: </w:t>
            </w:r>
          </w:p>
          <w:p w14:paraId="6A190297" w14:textId="3ECEBC08"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Identify early warning signs of safety risks.</w:t>
            </w:r>
          </w:p>
          <w:p w14:paraId="25A4ED80" w14:textId="10CFDA9C"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Flag anomalies in how safety procedures or equipment are used.</w:t>
            </w:r>
          </w:p>
          <w:p w14:paraId="1CF8E730" w14:textId="2D6692ED"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Provide recommendations to prevent future incidents.</w:t>
            </w:r>
          </w:p>
        </w:tc>
      </w:tr>
      <w:tr w:rsidR="7362894B" w:rsidRPr="00C14DCB" w14:paraId="33ABCE05"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1572480D" w14:textId="5AAA1941" w:rsidR="0847509D" w:rsidRPr="005629C3" w:rsidRDefault="0847509D" w:rsidP="7362894B">
            <w:pPr>
              <w:rPr>
                <w:rFonts w:ascii="Calibri" w:hAnsi="Calibri" w:cs="Calibri"/>
                <w:sz w:val="22"/>
                <w:szCs w:val="22"/>
              </w:rPr>
            </w:pPr>
            <w:r w:rsidRPr="005629C3">
              <w:rPr>
                <w:rFonts w:ascii="Calibri" w:hAnsi="Calibri" w:cs="Calibri"/>
                <w:sz w:val="22"/>
                <w:szCs w:val="22"/>
              </w:rPr>
              <w:t>3</w:t>
            </w:r>
          </w:p>
        </w:tc>
        <w:tc>
          <w:tcPr>
            <w:tcW w:w="3167" w:type="dxa"/>
          </w:tcPr>
          <w:p w14:paraId="540609D2" w14:textId="10738944" w:rsidR="54DCC27F" w:rsidRPr="005629C3" w:rsidRDefault="54DCC27F"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Keeping an eye on workplace communication</w:t>
            </w:r>
          </w:p>
          <w:p w14:paraId="7FB31937" w14:textId="2DBBA96A"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3252B0BA" w14:textId="419F24F4" w:rsidR="71740975" w:rsidRPr="005629C3" w:rsidRDefault="077D24C6"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Safety issues are usually raised in emails, logs, or team discussions, but can easily be missed. NLP can analyze these communications to: </w:t>
            </w:r>
          </w:p>
          <w:p w14:paraId="3E89E040" w14:textId="36C31667"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Detect potential safety concerns employees talk about.</w:t>
            </w:r>
          </w:p>
          <w:p w14:paraId="58558736" w14:textId="002D10D6"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Identify shifts in how people feel about workplace safety.</w:t>
            </w:r>
          </w:p>
          <w:p w14:paraId="2FF4EC53" w14:textId="1BA9E35A"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Alert managers to possible safety violations before they escalate.</w:t>
            </w:r>
          </w:p>
        </w:tc>
      </w:tr>
      <w:tr w:rsidR="7362894B" w:rsidRPr="00C14DCB" w14:paraId="5D0905D4" w14:textId="77777777" w:rsidTr="002E5106">
        <w:trPr>
          <w:trHeight w:val="313"/>
        </w:trPr>
        <w:tc>
          <w:tcPr>
            <w:cnfStyle w:val="001000000000" w:firstRow="0" w:lastRow="0" w:firstColumn="1" w:lastColumn="0" w:oddVBand="0" w:evenVBand="0" w:oddHBand="0" w:evenHBand="0" w:firstRowFirstColumn="0" w:firstRowLastColumn="0" w:lastRowFirstColumn="0" w:lastRowLastColumn="0"/>
            <w:tcW w:w="435" w:type="dxa"/>
          </w:tcPr>
          <w:p w14:paraId="0B5A6F2E" w14:textId="171ACE11" w:rsidR="0847509D" w:rsidRPr="005629C3" w:rsidRDefault="0847509D" w:rsidP="7362894B">
            <w:pPr>
              <w:rPr>
                <w:rFonts w:ascii="Calibri" w:hAnsi="Calibri" w:cs="Calibri"/>
                <w:sz w:val="22"/>
                <w:szCs w:val="22"/>
              </w:rPr>
            </w:pPr>
            <w:r w:rsidRPr="005629C3">
              <w:rPr>
                <w:rFonts w:ascii="Calibri" w:hAnsi="Calibri" w:cs="Calibri"/>
                <w:sz w:val="22"/>
                <w:szCs w:val="22"/>
              </w:rPr>
              <w:t>4</w:t>
            </w:r>
          </w:p>
        </w:tc>
        <w:tc>
          <w:tcPr>
            <w:tcW w:w="3167" w:type="dxa"/>
          </w:tcPr>
          <w:p w14:paraId="4FC2F2AF" w14:textId="4B46A568" w:rsidR="713F0F0C" w:rsidRPr="005629C3" w:rsidRDefault="713F0F0C"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Simplifying compliance with Safety Regulations</w:t>
            </w:r>
          </w:p>
          <w:p w14:paraId="425096E9" w14:textId="59783AFB"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33F5FA82" w14:textId="03738979" w:rsidR="50B0C201" w:rsidRPr="005629C3" w:rsidRDefault="58CB4357"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Workplaces </w:t>
            </w:r>
            <w:r w:rsidR="708BDF1D" w:rsidRPr="005629C3">
              <w:rPr>
                <w:rFonts w:ascii="Calibri" w:hAnsi="Calibri" w:cs="Calibri"/>
                <w:sz w:val="22"/>
                <w:szCs w:val="22"/>
              </w:rPr>
              <w:t>must</w:t>
            </w:r>
            <w:r w:rsidRPr="005629C3">
              <w:rPr>
                <w:rFonts w:ascii="Calibri" w:hAnsi="Calibri" w:cs="Calibri"/>
                <w:sz w:val="22"/>
                <w:szCs w:val="22"/>
              </w:rPr>
              <w:t xml:space="preserve"> adhere to very strict safety rules, but it is not easy to keep up with changing regulations</w:t>
            </w:r>
            <w:r w:rsidR="281B3B88" w:rsidRPr="005629C3">
              <w:rPr>
                <w:rFonts w:ascii="Calibri" w:hAnsi="Calibri" w:cs="Calibri"/>
                <w:sz w:val="22"/>
                <w:szCs w:val="22"/>
              </w:rPr>
              <w:t>:</w:t>
            </w:r>
            <w:r w:rsidRPr="005629C3">
              <w:rPr>
                <w:rFonts w:ascii="Calibri" w:hAnsi="Calibri" w:cs="Calibri"/>
                <w:sz w:val="22"/>
                <w:szCs w:val="22"/>
              </w:rPr>
              <w:t xml:space="preserve"> </w:t>
            </w:r>
          </w:p>
          <w:p w14:paraId="71AB2CD5" w14:textId="264E8A2F" w:rsidR="50B0C201" w:rsidRPr="005629C3" w:rsidRDefault="50B0C201"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Automatic checking of safety documents against statutory requirements.</w:t>
            </w:r>
          </w:p>
          <w:p w14:paraId="502170FE" w14:textId="0C6DFC4B" w:rsidR="50B0C201" w:rsidRPr="005629C3" w:rsidRDefault="00FC4E70"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Highlighting</w:t>
            </w:r>
            <w:r w:rsidR="50B0C201" w:rsidRPr="005629C3">
              <w:rPr>
                <w:rFonts w:ascii="Calibri" w:hAnsi="Calibri" w:cs="Calibri"/>
                <w:sz w:val="22"/>
                <w:szCs w:val="22"/>
              </w:rPr>
              <w:t xml:space="preserve"> inconsistencies in policies and procedures.</w:t>
            </w:r>
          </w:p>
          <w:p w14:paraId="72B19021" w14:textId="144483EC" w:rsidR="50B0C201" w:rsidRPr="005629C3" w:rsidRDefault="50B0C201"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Condensing compliance issues for easy access by the managers to address them.</w:t>
            </w:r>
          </w:p>
        </w:tc>
      </w:tr>
      <w:tr w:rsidR="7362894B" w:rsidRPr="00C14DCB" w14:paraId="790B59B8"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65A2BA96" w14:textId="11CD555F" w:rsidR="0847509D" w:rsidRPr="005629C3" w:rsidRDefault="0847509D" w:rsidP="7362894B">
            <w:pPr>
              <w:rPr>
                <w:rFonts w:ascii="Calibri" w:hAnsi="Calibri" w:cs="Calibri"/>
                <w:sz w:val="22"/>
                <w:szCs w:val="22"/>
              </w:rPr>
            </w:pPr>
            <w:r w:rsidRPr="005629C3">
              <w:rPr>
                <w:rFonts w:ascii="Calibri" w:hAnsi="Calibri" w:cs="Calibri"/>
                <w:sz w:val="22"/>
                <w:szCs w:val="22"/>
              </w:rPr>
              <w:t>5</w:t>
            </w:r>
          </w:p>
        </w:tc>
        <w:tc>
          <w:tcPr>
            <w:tcW w:w="3167" w:type="dxa"/>
          </w:tcPr>
          <w:p w14:paraId="37A4C4DF" w14:textId="538695F0" w:rsidR="629A3409" w:rsidRPr="005629C3" w:rsidRDefault="629A3409"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Making safety training more interactive</w:t>
            </w:r>
          </w:p>
          <w:p w14:paraId="5D479A71" w14:textId="6BCDE822"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4935CD31" w14:textId="78F3FE11" w:rsidR="5A169109" w:rsidRPr="005629C3" w:rsidRDefault="5A169109"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The safety training </w:t>
            </w:r>
            <w:r w:rsidR="4573C25F" w:rsidRPr="005629C3">
              <w:rPr>
                <w:rFonts w:ascii="Calibri" w:hAnsi="Calibri" w:cs="Calibri"/>
                <w:sz w:val="22"/>
                <w:szCs w:val="22"/>
              </w:rPr>
              <w:t>must</w:t>
            </w:r>
            <w:r w:rsidRPr="005629C3">
              <w:rPr>
                <w:rFonts w:ascii="Calibri" w:hAnsi="Calibri" w:cs="Calibri"/>
                <w:sz w:val="22"/>
                <w:szCs w:val="22"/>
              </w:rPr>
              <w:t xml:space="preserve"> be undergone for long hours by employees. NLP can make this easier by:</w:t>
            </w:r>
          </w:p>
          <w:p w14:paraId="57E41B9E" w14:textId="79851DD0"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Converting thick safety books into conversational chatbots or voice assistants.</w:t>
            </w:r>
          </w:p>
          <w:p w14:paraId="4F87191C" w14:textId="227B30A0"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Condensing vital policies for quick reference by workers.</w:t>
            </w:r>
          </w:p>
          <w:p w14:paraId="6E7A970E" w14:textId="46AD4DE9"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Immediate answers to questions relating to safety.</w:t>
            </w:r>
          </w:p>
        </w:tc>
      </w:tr>
      <w:tr w:rsidR="7362894B" w:rsidRPr="00C14DCB" w14:paraId="62F5D5AA"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12141452" w14:textId="34A1EDB4" w:rsidR="75F51D88" w:rsidRPr="005629C3" w:rsidRDefault="75F51D88" w:rsidP="7362894B">
            <w:pPr>
              <w:rPr>
                <w:rFonts w:ascii="Calibri" w:hAnsi="Calibri" w:cs="Calibri"/>
                <w:sz w:val="22"/>
                <w:szCs w:val="22"/>
              </w:rPr>
            </w:pPr>
            <w:r w:rsidRPr="005629C3">
              <w:rPr>
                <w:rFonts w:ascii="Calibri" w:hAnsi="Calibri" w:cs="Calibri"/>
                <w:sz w:val="22"/>
                <w:szCs w:val="22"/>
              </w:rPr>
              <w:t>6</w:t>
            </w:r>
          </w:p>
        </w:tc>
        <w:tc>
          <w:tcPr>
            <w:tcW w:w="3167" w:type="dxa"/>
          </w:tcPr>
          <w:p w14:paraId="627E6559" w14:textId="727F55B7" w:rsidR="17B7DB85" w:rsidRPr="005629C3" w:rsidRDefault="17B7DB85"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Safety alerts with Real-Time Effect</w:t>
            </w:r>
          </w:p>
          <w:p w14:paraId="5E1CF6E8" w14:textId="52F6532C"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1BACFAB3" w14:textId="746915DF" w:rsidR="74950539" w:rsidRPr="005629C3" w:rsidRDefault="74950539"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When combined with IoT sensors and other monitoring tools, NLP can help workplaces stay ahead of potential dangers by: </w:t>
            </w:r>
          </w:p>
          <w:p w14:paraId="6ABA5E5B" w14:textId="616CB0CC"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Sending real-time alerts based on safety data and reports.</w:t>
            </w:r>
          </w:p>
          <w:p w14:paraId="70E1252A" w14:textId="19E644E8"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Offering instant risk assessments for hazardous areas.</w:t>
            </w:r>
          </w:p>
          <w:p w14:paraId="706B942C" w14:textId="7115C091"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lastRenderedPageBreak/>
              <w:t>Providing safety recommendations tailored to individual workers.</w:t>
            </w:r>
          </w:p>
        </w:tc>
      </w:tr>
    </w:tbl>
    <w:p w14:paraId="31F6A3C3" w14:textId="2818CA46" w:rsidR="55AE496E" w:rsidRDefault="55AE496E" w:rsidP="7362894B">
      <w:pPr>
        <w:spacing w:after="0"/>
        <w:jc w:val="both"/>
        <w:rPr>
          <w:rFonts w:ascii="Calibri" w:eastAsia="Aptos" w:hAnsi="Calibri" w:cs="Calibri"/>
        </w:rPr>
      </w:pPr>
      <w:r w:rsidRPr="00C14DCB">
        <w:rPr>
          <w:rFonts w:ascii="Calibri" w:eastAsia="Aptos" w:hAnsi="Calibri" w:cs="Calibri"/>
        </w:rPr>
        <w:lastRenderedPageBreak/>
        <w:t xml:space="preserve">. </w:t>
      </w:r>
    </w:p>
    <w:p w14:paraId="306B70FB" w14:textId="77777777" w:rsidR="009612BF" w:rsidRPr="00C14DCB" w:rsidRDefault="009612BF" w:rsidP="7362894B">
      <w:pPr>
        <w:spacing w:after="0"/>
        <w:jc w:val="both"/>
        <w:rPr>
          <w:rFonts w:ascii="Calibri" w:eastAsia="Aptos" w:hAnsi="Calibri" w:cs="Calibri"/>
        </w:rPr>
      </w:pPr>
    </w:p>
    <w:p w14:paraId="1CE7C744" w14:textId="7EEF204E" w:rsidR="7AD5E36E" w:rsidRDefault="7AD5E36E" w:rsidP="7362894B">
      <w:pPr>
        <w:pStyle w:val="Heading2"/>
        <w:rPr>
          <w:rFonts w:ascii="Calibri" w:hAnsi="Calibri" w:cs="Calibri"/>
        </w:rPr>
      </w:pPr>
      <w:bookmarkStart w:id="13" w:name="_Toc189917510"/>
      <w:r w:rsidRPr="00C14DCB">
        <w:rPr>
          <w:rFonts w:ascii="Calibri" w:hAnsi="Calibri" w:cs="Calibri"/>
        </w:rPr>
        <w:t>Methodolog</w:t>
      </w:r>
      <w:r w:rsidR="00AE2B80">
        <w:rPr>
          <w:rFonts w:ascii="Calibri" w:hAnsi="Calibri" w:cs="Calibri"/>
        </w:rPr>
        <w:t>y</w:t>
      </w:r>
      <w:r w:rsidR="00033CF6">
        <w:rPr>
          <w:rFonts w:ascii="Calibri" w:hAnsi="Calibri" w:cs="Calibri"/>
          <w:noProof/>
          <w:sz w:val="22"/>
          <w:szCs w:val="22"/>
        </w:rPr>
        <w:drawing>
          <wp:anchor distT="0" distB="0" distL="114300" distR="114300" simplePos="0" relativeHeight="251668480" behindDoc="1" locked="0" layoutInCell="1" allowOverlap="1" wp14:anchorId="36B73C3C" wp14:editId="55AF8D29">
            <wp:simplePos x="0" y="0"/>
            <wp:positionH relativeFrom="column">
              <wp:posOffset>425450</wp:posOffset>
            </wp:positionH>
            <wp:positionV relativeFrom="paragraph">
              <wp:posOffset>387350</wp:posOffset>
            </wp:positionV>
            <wp:extent cx="5486400" cy="3200400"/>
            <wp:effectExtent l="0" t="38100" r="0" b="76200"/>
            <wp:wrapNone/>
            <wp:docPr id="35189725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bookmarkEnd w:id="13"/>
    </w:p>
    <w:p w14:paraId="6EF70DEB" w14:textId="2A8A05EE" w:rsidR="00EF07B5" w:rsidRDefault="00F92E3E" w:rsidP="00F92E3E">
      <w:pPr>
        <w:tabs>
          <w:tab w:val="left" w:pos="2150"/>
        </w:tabs>
      </w:pPr>
      <w:r>
        <w:tab/>
      </w:r>
    </w:p>
    <w:p w14:paraId="59242303" w14:textId="328AFD34" w:rsidR="00EF07B5" w:rsidRDefault="00EF07B5" w:rsidP="00EF07B5"/>
    <w:p w14:paraId="62B7EDFF" w14:textId="625E3B87" w:rsidR="00EF07B5" w:rsidRDefault="00EF07B5" w:rsidP="00EF07B5"/>
    <w:p w14:paraId="0D3A9AF2" w14:textId="77777777" w:rsidR="00EF07B5" w:rsidRDefault="00EF07B5" w:rsidP="00EF07B5"/>
    <w:p w14:paraId="61A70E2F" w14:textId="77777777" w:rsidR="00EF07B5" w:rsidRDefault="00EF07B5" w:rsidP="00EF07B5"/>
    <w:p w14:paraId="40FC5776" w14:textId="77777777" w:rsidR="00EF07B5" w:rsidRDefault="00EF07B5" w:rsidP="00EF07B5"/>
    <w:p w14:paraId="2A764C1D" w14:textId="77777777" w:rsidR="00EF07B5" w:rsidRDefault="00EF07B5" w:rsidP="00EF07B5"/>
    <w:p w14:paraId="639BB350" w14:textId="77777777" w:rsidR="00EF07B5" w:rsidRDefault="00EF07B5" w:rsidP="00EF07B5"/>
    <w:p w14:paraId="32CF0CA0" w14:textId="77777777" w:rsidR="00EF07B5" w:rsidRDefault="00EF07B5" w:rsidP="00EF07B5"/>
    <w:p w14:paraId="50AC8702" w14:textId="77777777" w:rsidR="00EF07B5" w:rsidRDefault="00EF07B5" w:rsidP="00EF07B5"/>
    <w:p w14:paraId="176064F1" w14:textId="2A5A5831" w:rsidR="00EF07B5" w:rsidRPr="00EF07B5" w:rsidRDefault="00EF07B5" w:rsidP="00EF07B5"/>
    <w:p w14:paraId="043CC591" w14:textId="382174DD" w:rsidR="7AD5E36E" w:rsidRPr="00C14DCB" w:rsidRDefault="7AD5E36E" w:rsidP="7362894B">
      <w:pPr>
        <w:pStyle w:val="Heading3"/>
        <w:rPr>
          <w:rFonts w:ascii="Calibri" w:hAnsi="Calibri" w:cs="Calibri"/>
        </w:rPr>
      </w:pPr>
      <w:bookmarkStart w:id="14" w:name="_Toc189917511"/>
      <w:r w:rsidRPr="00C14DCB">
        <w:rPr>
          <w:rFonts w:ascii="Calibri" w:hAnsi="Calibri" w:cs="Calibri"/>
        </w:rPr>
        <w:t>Data Collection and Preprocessing</w:t>
      </w:r>
      <w:bookmarkEnd w:id="14"/>
    </w:p>
    <w:p w14:paraId="1A9D2634" w14:textId="24DA08C1" w:rsidR="004223BB" w:rsidRPr="005629C3" w:rsidRDefault="7AD5E36E" w:rsidP="7362894B">
      <w:pPr>
        <w:rPr>
          <w:rFonts w:ascii="Calibri" w:hAnsi="Calibri" w:cs="Calibri"/>
          <w:sz w:val="22"/>
          <w:szCs w:val="22"/>
        </w:rPr>
      </w:pPr>
      <w:r w:rsidRPr="005629C3">
        <w:rPr>
          <w:rFonts w:ascii="Calibri" w:hAnsi="Calibri" w:cs="Calibri"/>
          <w:sz w:val="22"/>
          <w:szCs w:val="22"/>
        </w:rPr>
        <w:t xml:space="preserve">The dataset comprises various columns, including timestamps, locations, industry sectors, accident levels, potential accident levels, gender, employee status, critical risks, and descriptions of accidents. </w:t>
      </w:r>
    </w:p>
    <w:p w14:paraId="54725D47" w14:textId="0ECB2B23" w:rsidR="7AD5E36E" w:rsidRPr="006748AD" w:rsidRDefault="7AD5E36E" w:rsidP="006748AD">
      <w:pPr>
        <w:pStyle w:val="Heading4"/>
        <w:rPr>
          <w:rFonts w:ascii="Calibri" w:hAnsi="Calibri" w:cs="Calibri"/>
          <w:sz w:val="22"/>
          <w:szCs w:val="22"/>
        </w:rPr>
      </w:pPr>
      <w:bookmarkStart w:id="15" w:name="_Toc189917512"/>
      <w:r w:rsidRPr="006748AD">
        <w:rPr>
          <w:rFonts w:ascii="Calibri" w:hAnsi="Calibri" w:cs="Calibri"/>
          <w:sz w:val="22"/>
          <w:szCs w:val="22"/>
        </w:rPr>
        <w:t>Importing the data</w:t>
      </w:r>
      <w:bookmarkEnd w:id="15"/>
    </w:p>
    <w:p w14:paraId="4B817F44" w14:textId="78124E05" w:rsidR="00251B32" w:rsidRPr="007B541E" w:rsidRDefault="00251B32" w:rsidP="007B541E">
      <w:pPr>
        <w:rPr>
          <w:rFonts w:ascii="Calibri" w:hAnsi="Calibri" w:cs="Calibri"/>
          <w:sz w:val="22"/>
          <w:szCs w:val="22"/>
        </w:rPr>
      </w:pPr>
      <w:r w:rsidRPr="007B541E">
        <w:rPr>
          <w:rFonts w:ascii="Calibri" w:hAnsi="Calibri" w:cs="Calibri"/>
          <w:sz w:val="22"/>
          <w:szCs w:val="22"/>
        </w:rPr>
        <w:t xml:space="preserve">The data is imported from Google Drive. </w:t>
      </w:r>
    </w:p>
    <w:p w14:paraId="7859D902" w14:textId="77777777" w:rsidR="007B541E" w:rsidRPr="00DB2152" w:rsidRDefault="007B541E" w:rsidP="007B541E">
      <w:pPr>
        <w:pStyle w:val="ListParagraph"/>
        <w:ind w:left="360"/>
        <w:rPr>
          <w:rFonts w:ascii="Calibri" w:hAnsi="Calibri" w:cs="Calibri"/>
          <w:i/>
          <w:iCs/>
          <w:sz w:val="18"/>
          <w:szCs w:val="18"/>
          <w:lang w:val="en-IN"/>
        </w:rPr>
      </w:pPr>
      <w:r w:rsidRPr="007B541E">
        <w:rPr>
          <w:rFonts w:ascii="Calibri" w:hAnsi="Calibri" w:cs="Calibri"/>
          <w:i/>
          <w:iCs/>
          <w:sz w:val="18"/>
          <w:szCs w:val="18"/>
          <w:lang w:val="en-IN"/>
        </w:rPr>
        <w:t># Mount google drive</w:t>
      </w:r>
    </w:p>
    <w:p w14:paraId="71C2C057" w14:textId="77777777" w:rsidR="007B541E" w:rsidRPr="007B541E" w:rsidRDefault="007B541E" w:rsidP="007B541E">
      <w:pPr>
        <w:pStyle w:val="ListParagraph"/>
        <w:ind w:left="360"/>
        <w:rPr>
          <w:rFonts w:ascii="Calibri" w:hAnsi="Calibri" w:cs="Calibri"/>
          <w:i/>
          <w:iCs/>
          <w:sz w:val="18"/>
          <w:szCs w:val="18"/>
          <w:lang w:val="en-IN"/>
        </w:rPr>
      </w:pPr>
    </w:p>
    <w:p w14:paraId="29E72A53" w14:textId="77777777" w:rsidR="007B541E" w:rsidRPr="007B541E" w:rsidRDefault="007B541E" w:rsidP="007B541E">
      <w:pPr>
        <w:pStyle w:val="ListParagraph"/>
        <w:ind w:left="360"/>
        <w:rPr>
          <w:rFonts w:ascii="Calibri" w:hAnsi="Calibri" w:cs="Calibri"/>
          <w:i/>
          <w:iCs/>
          <w:sz w:val="18"/>
          <w:szCs w:val="18"/>
          <w:lang w:val="en-IN"/>
        </w:rPr>
      </w:pPr>
      <w:r w:rsidRPr="007B541E">
        <w:rPr>
          <w:rFonts w:ascii="Calibri" w:hAnsi="Calibri" w:cs="Calibri"/>
          <w:i/>
          <w:iCs/>
          <w:sz w:val="18"/>
          <w:szCs w:val="18"/>
          <w:lang w:val="en-IN"/>
        </w:rPr>
        <w:t xml:space="preserve">from </w:t>
      </w:r>
      <w:proofErr w:type="spellStart"/>
      <w:proofErr w:type="gramStart"/>
      <w:r w:rsidRPr="007B541E">
        <w:rPr>
          <w:rFonts w:ascii="Calibri" w:hAnsi="Calibri" w:cs="Calibri"/>
          <w:i/>
          <w:iCs/>
          <w:sz w:val="18"/>
          <w:szCs w:val="18"/>
          <w:lang w:val="en-IN"/>
        </w:rPr>
        <w:t>google.colab</w:t>
      </w:r>
      <w:proofErr w:type="spellEnd"/>
      <w:proofErr w:type="gramEnd"/>
      <w:r w:rsidRPr="007B541E">
        <w:rPr>
          <w:rFonts w:ascii="Calibri" w:hAnsi="Calibri" w:cs="Calibri"/>
          <w:i/>
          <w:iCs/>
          <w:sz w:val="18"/>
          <w:szCs w:val="18"/>
          <w:lang w:val="en-IN"/>
        </w:rPr>
        <w:t xml:space="preserve"> import drive</w:t>
      </w:r>
    </w:p>
    <w:p w14:paraId="244F6ABA" w14:textId="77777777" w:rsidR="007B541E" w:rsidRPr="007B541E" w:rsidRDefault="007B541E" w:rsidP="007B541E">
      <w:pPr>
        <w:pStyle w:val="ListParagraph"/>
        <w:ind w:left="360"/>
        <w:rPr>
          <w:rFonts w:ascii="Calibri" w:hAnsi="Calibri" w:cs="Calibri"/>
          <w:i/>
          <w:iCs/>
          <w:sz w:val="18"/>
          <w:szCs w:val="18"/>
          <w:lang w:val="en-IN"/>
        </w:rPr>
      </w:pPr>
      <w:proofErr w:type="spellStart"/>
      <w:proofErr w:type="gramStart"/>
      <w:r w:rsidRPr="007B541E">
        <w:rPr>
          <w:rFonts w:ascii="Calibri" w:hAnsi="Calibri" w:cs="Calibri"/>
          <w:i/>
          <w:iCs/>
          <w:sz w:val="18"/>
          <w:szCs w:val="18"/>
          <w:lang w:val="en-IN"/>
        </w:rPr>
        <w:t>drive.mount</w:t>
      </w:r>
      <w:proofErr w:type="spellEnd"/>
      <w:proofErr w:type="gramEnd"/>
      <w:r w:rsidRPr="007B541E">
        <w:rPr>
          <w:rFonts w:ascii="Calibri" w:hAnsi="Calibri" w:cs="Calibri"/>
          <w:i/>
          <w:iCs/>
          <w:sz w:val="18"/>
          <w:szCs w:val="18"/>
          <w:lang w:val="en-IN"/>
        </w:rPr>
        <w:t>('/content/drive')</w:t>
      </w:r>
    </w:p>
    <w:p w14:paraId="372C9A89" w14:textId="75FFBE6A" w:rsidR="23F7227F" w:rsidRPr="00C14DCB" w:rsidRDefault="05CF4928" w:rsidP="7362894B">
      <w:pPr>
        <w:pStyle w:val="ListParagraph"/>
        <w:ind w:left="360"/>
        <w:rPr>
          <w:rFonts w:ascii="Calibri" w:hAnsi="Calibri" w:cs="Calibri"/>
        </w:rPr>
      </w:pPr>
      <w:r w:rsidRPr="00C14DCB">
        <w:rPr>
          <w:rFonts w:ascii="Calibri" w:hAnsi="Calibri" w:cs="Calibri"/>
          <w:noProof/>
        </w:rPr>
        <w:drawing>
          <wp:inline distT="0" distB="0" distL="0" distR="0" wp14:anchorId="4490E7E4" wp14:editId="044FB0E9">
            <wp:extent cx="5943600" cy="828675"/>
            <wp:effectExtent l="152400" t="152400" r="342900" b="352425"/>
            <wp:docPr id="1362371888" name="Picture 13623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828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5036D" w14:textId="77B7E2D0" w:rsidR="7362894B" w:rsidRPr="006748AD" w:rsidRDefault="7362894B" w:rsidP="0033039E">
      <w:pPr>
        <w:pStyle w:val="Heading5"/>
      </w:pPr>
      <w:bookmarkStart w:id="16" w:name="_Toc189917513"/>
      <w:r w:rsidRPr="006748AD">
        <w:lastRenderedPageBreak/>
        <w:t>Display loaded data and a few records</w:t>
      </w:r>
      <w:bookmarkEnd w:id="16"/>
    </w:p>
    <w:p w14:paraId="4CAF01BB" w14:textId="6EE0F1A3" w:rsidR="23F7227F" w:rsidRPr="00C14DCB" w:rsidRDefault="6C2D4394" w:rsidP="00DB2152">
      <w:pPr>
        <w:pStyle w:val="ListParagraph"/>
        <w:ind w:left="360"/>
        <w:jc w:val="center"/>
        <w:rPr>
          <w:rFonts w:ascii="Calibri" w:hAnsi="Calibri" w:cs="Calibri"/>
        </w:rPr>
      </w:pPr>
      <w:r w:rsidRPr="00C14DCB">
        <w:rPr>
          <w:rFonts w:ascii="Calibri" w:hAnsi="Calibri" w:cs="Calibri"/>
          <w:noProof/>
        </w:rPr>
        <w:drawing>
          <wp:inline distT="0" distB="0" distL="0" distR="0" wp14:anchorId="69EAD5BF" wp14:editId="38C2BA6C">
            <wp:extent cx="5765800" cy="1990738"/>
            <wp:effectExtent l="152400" t="152400" r="368300" b="371475"/>
            <wp:docPr id="1052473297" name="Picture 105247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849339" cy="2019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8F149" w14:textId="35BF05E8" w:rsidR="7AD5E36E" w:rsidRPr="00F66404" w:rsidRDefault="7AD5E36E" w:rsidP="00AE0850">
      <w:pPr>
        <w:pStyle w:val="Heading4"/>
        <w:rPr>
          <w:rFonts w:ascii="Calibri" w:hAnsi="Calibri" w:cs="Calibri"/>
          <w:sz w:val="22"/>
          <w:szCs w:val="22"/>
        </w:rPr>
      </w:pPr>
      <w:bookmarkStart w:id="17" w:name="_Toc189917514"/>
      <w:r w:rsidRPr="00F66404">
        <w:rPr>
          <w:rFonts w:ascii="Calibri" w:hAnsi="Calibri" w:cs="Calibri"/>
          <w:sz w:val="22"/>
          <w:szCs w:val="22"/>
        </w:rPr>
        <w:t xml:space="preserve">Data </w:t>
      </w:r>
      <w:r w:rsidR="4498601A" w:rsidRPr="00F66404">
        <w:rPr>
          <w:rFonts w:ascii="Calibri" w:hAnsi="Calibri" w:cs="Calibri"/>
          <w:sz w:val="22"/>
          <w:szCs w:val="22"/>
        </w:rPr>
        <w:t>Exploration and C</w:t>
      </w:r>
      <w:r w:rsidRPr="00F66404">
        <w:rPr>
          <w:rFonts w:ascii="Calibri" w:hAnsi="Calibri" w:cs="Calibri"/>
          <w:sz w:val="22"/>
          <w:szCs w:val="22"/>
        </w:rPr>
        <w:t>leansing to handle inconsistencies</w:t>
      </w:r>
      <w:bookmarkEnd w:id="17"/>
    </w:p>
    <w:p w14:paraId="1CA870E8" w14:textId="51DAA7CB" w:rsidR="1B05F5B0" w:rsidRPr="00C14DCB" w:rsidRDefault="009E5C4B" w:rsidP="7D12F052">
      <w:pPr>
        <w:jc w:val="center"/>
        <w:rPr>
          <w:rFonts w:ascii="Calibri" w:hAnsi="Calibri" w:cs="Calibri"/>
        </w:rPr>
      </w:pPr>
      <w:r>
        <w:rPr>
          <w:rFonts w:ascii="Calibri" w:hAnsi="Calibri" w:cs="Calibri"/>
          <w:noProof/>
        </w:rPr>
        <mc:AlternateContent>
          <mc:Choice Requires="wpg">
            <w:drawing>
              <wp:anchor distT="0" distB="0" distL="114300" distR="114300" simplePos="0" relativeHeight="251660288" behindDoc="0" locked="0" layoutInCell="1" allowOverlap="1" wp14:anchorId="4C63E57F" wp14:editId="372DEECD">
                <wp:simplePos x="0" y="0"/>
                <wp:positionH relativeFrom="column">
                  <wp:posOffset>-197225</wp:posOffset>
                </wp:positionH>
                <wp:positionV relativeFrom="paragraph">
                  <wp:posOffset>1582271</wp:posOffset>
                </wp:positionV>
                <wp:extent cx="1303319" cy="340658"/>
                <wp:effectExtent l="0" t="0" r="49530" b="59690"/>
                <wp:wrapNone/>
                <wp:docPr id="486823240" name="Group 5"/>
                <wp:cNvGraphicFramePr/>
                <a:graphic xmlns:a="http://schemas.openxmlformats.org/drawingml/2006/main">
                  <a:graphicData uri="http://schemas.microsoft.com/office/word/2010/wordprocessingGroup">
                    <wpg:wgp>
                      <wpg:cNvGrpSpPr/>
                      <wpg:grpSpPr>
                        <a:xfrm>
                          <a:off x="0" y="0"/>
                          <a:ext cx="1303319" cy="340658"/>
                          <a:chOff x="0" y="0"/>
                          <a:chExt cx="1420084" cy="340658"/>
                        </a:xfrm>
                      </wpg:grpSpPr>
                      <wps:wsp>
                        <wps:cNvPr id="1340112965" name="Straight Arrow Connector 3"/>
                        <wps:cNvCnPr/>
                        <wps:spPr>
                          <a:xfrm>
                            <a:off x="1030941" y="183776"/>
                            <a:ext cx="389143" cy="1378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25799826" name="Text Box 4"/>
                        <wps:cNvSpPr txBox="1"/>
                        <wps:spPr>
                          <a:xfrm>
                            <a:off x="0" y="0"/>
                            <a:ext cx="1026272" cy="34065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70F918" w14:textId="3B03B709" w:rsidR="009E5C4B" w:rsidRPr="009E5C4B" w:rsidRDefault="009E5C4B">
                              <w:pPr>
                                <w:rPr>
                                  <w:b/>
                                  <w:bCs/>
                                  <w:sz w:val="14"/>
                                  <w:szCs w:val="14"/>
                                  <w:lang w:val="en-IN"/>
                                </w:rPr>
                              </w:pPr>
                              <w:r w:rsidRPr="009E5C4B">
                                <w:rPr>
                                  <w:b/>
                                  <w:bCs/>
                                  <w:sz w:val="14"/>
                                  <w:szCs w:val="14"/>
                                  <w:lang w:val="en-IN"/>
                                </w:rPr>
                                <w:t>Column to be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63E57F" id="Group 5" o:spid="_x0000_s1026" style="position:absolute;left:0;text-align:left;margin-left:-15.55pt;margin-top:124.6pt;width:102.6pt;height:26.8pt;z-index:251660288;mso-width-relative:margin" coordsize="14200,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">
                <v:shapetype id="_x0000_t32" coordsize="21600,21600" o:spt="32" o:oned="t" path="m,l21600,21600e" filled="f">
                  <v:path arrowok="t" fillok="f" o:connecttype="none"/>
                  <o:lock v:ext="edit" shapetype="t"/>
                </v:shapetype>
                <v:shape id="Straight Arrow Connector 3" o:spid="_x0000_s1027" type="#_x0000_t32" style="position:absolute;left:10309;top:1837;width:3891;height:1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" strokecolor="#e97132 [3205]" strokeweight=".5pt">
                  <v:stroke endarrow="block" joinstyle="miter"/>
                </v:shape>
                <v:shapetype id="_x0000_t202" coordsize="21600,21600" o:spt="202" path="m,l,21600r21600,l21600,xe">
                  <v:stroke joinstyle="miter"/>
                  <v:path gradientshapeok="t" o:connecttype="rect"/>
                </v:shapetype>
                <v:shape id="Text Box 4" o:spid="_x0000_s1028" type="#_x0000_t202" style="position:absolute;width:10262;height:3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" filled="f" strokecolor="#e97132 [3205]">
                  <v:stroke joinstyle="round"/>
                  <v:textbox>
                    <w:txbxContent>
                      <w:p w14:paraId="5F70F918" w14:textId="3B03B709" w:rsidR="009E5C4B" w:rsidRPr="009E5C4B" w:rsidRDefault="009E5C4B">
                        <w:pPr>
                          <w:rPr>
                            <w:b/>
                            <w:bCs/>
                            <w:sz w:val="14"/>
                            <w:szCs w:val="14"/>
                            <w:lang w:val="en-IN"/>
                          </w:rPr>
                        </w:pPr>
                        <w:r w:rsidRPr="009E5C4B">
                          <w:rPr>
                            <w:b/>
                            <w:bCs/>
                            <w:sz w:val="14"/>
                            <w:szCs w:val="14"/>
                            <w:lang w:val="en-IN"/>
                          </w:rPr>
                          <w:t>Column to be deleted</w:t>
                        </w:r>
                      </w:p>
                    </w:txbxContent>
                  </v:textbox>
                </v:shape>
              </v:group>
            </w:pict>
          </mc:Fallback>
        </mc:AlternateContent>
      </w:r>
      <w:r w:rsidR="4D5CB57C" w:rsidRPr="00C14DCB">
        <w:rPr>
          <w:rFonts w:ascii="Calibri" w:hAnsi="Calibri" w:cs="Calibri"/>
          <w:noProof/>
        </w:rPr>
        <w:drawing>
          <wp:inline distT="0" distB="0" distL="0" distR="0" wp14:anchorId="6F056A60" wp14:editId="33C77BDC">
            <wp:extent cx="5880100" cy="3271520"/>
            <wp:effectExtent l="152400" t="152400" r="368300" b="367030"/>
            <wp:docPr id="2144419770" name="Picture 214441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880674" cy="327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710D85" w14:textId="06E76DBC" w:rsidR="7362894B" w:rsidRPr="00C14DCB" w:rsidRDefault="7362894B" w:rsidP="7D12F052">
      <w:pPr>
        <w:rPr>
          <w:rFonts w:ascii="Calibri" w:eastAsia="system-ui" w:hAnsi="Calibri" w:cs="Calibri"/>
          <w:sz w:val="21"/>
          <w:szCs w:val="21"/>
        </w:rPr>
      </w:pPr>
      <w:r w:rsidRPr="00C14DCB">
        <w:rPr>
          <w:rFonts w:ascii="Calibri" w:eastAsia="system-ui" w:hAnsi="Calibri" w:cs="Calibri"/>
          <w:sz w:val="21"/>
          <w:szCs w:val="21"/>
        </w:rPr>
        <w:t xml:space="preserve">The dataset has </w:t>
      </w:r>
      <w:r w:rsidRPr="00AC61C9">
        <w:rPr>
          <w:rFonts w:ascii="Calibri" w:eastAsia="system-ui" w:hAnsi="Calibri" w:cs="Calibri"/>
          <w:sz w:val="21"/>
          <w:szCs w:val="21"/>
          <w:u w:val="single"/>
        </w:rPr>
        <w:t>no null</w:t>
      </w:r>
      <w:r w:rsidRPr="00C14DCB">
        <w:rPr>
          <w:rFonts w:ascii="Calibri" w:eastAsia="system-ui" w:hAnsi="Calibri" w:cs="Calibri"/>
          <w:sz w:val="21"/>
          <w:szCs w:val="21"/>
        </w:rPr>
        <w:t xml:space="preserve"> values in any column. </w:t>
      </w:r>
      <w:r w:rsidRPr="00C14DCB">
        <w:rPr>
          <w:rFonts w:ascii="Calibri" w:eastAsia="system-ui" w:hAnsi="Calibri" w:cs="Calibri"/>
          <w:sz w:val="21"/>
          <w:szCs w:val="21"/>
          <w:u w:val="single"/>
        </w:rPr>
        <w:t>The 'Data' column is in datetime format</w:t>
      </w:r>
      <w:r w:rsidRPr="00C14DCB">
        <w:rPr>
          <w:rFonts w:ascii="Calibri" w:eastAsia="system-ui" w:hAnsi="Calibri" w:cs="Calibri"/>
          <w:sz w:val="21"/>
          <w:szCs w:val="21"/>
        </w:rPr>
        <w:t>. The first column appears to represent the record number</w:t>
      </w:r>
      <w:r w:rsidR="00F54B01">
        <w:rPr>
          <w:rFonts w:ascii="Calibri" w:eastAsia="system-ui" w:hAnsi="Calibri" w:cs="Calibri"/>
          <w:sz w:val="21"/>
          <w:szCs w:val="21"/>
        </w:rPr>
        <w:t>s</w:t>
      </w:r>
      <w:r w:rsidRPr="00C14DCB">
        <w:rPr>
          <w:rFonts w:ascii="Calibri" w:eastAsia="system-ui" w:hAnsi="Calibri" w:cs="Calibri"/>
          <w:sz w:val="21"/>
          <w:szCs w:val="21"/>
        </w:rPr>
        <w:t xml:space="preserve"> and can be dropped as it does not contribute to the dataset features. The other columns are categorical or object types.</w:t>
      </w:r>
    </w:p>
    <w:p w14:paraId="59AC4662" w14:textId="614BAF17" w:rsidR="38FBF6B2" w:rsidRPr="00C14DCB" w:rsidRDefault="00393360" w:rsidP="7D12F052">
      <w:pPr>
        <w:rPr>
          <w:rFonts w:ascii="Calibri" w:eastAsia="system-ui" w:hAnsi="Calibri" w:cs="Calibri"/>
          <w:b/>
          <w:bCs/>
          <w:sz w:val="21"/>
          <w:szCs w:val="21"/>
        </w:rPr>
      </w:pPr>
      <w:r w:rsidRPr="00C14DCB">
        <w:rPr>
          <w:rFonts w:ascii="Calibri" w:hAnsi="Calibri" w:cs="Calibri"/>
          <w:noProof/>
        </w:rPr>
        <w:lastRenderedPageBreak/>
        <mc:AlternateContent>
          <mc:Choice Requires="wps">
            <w:drawing>
              <wp:anchor distT="0" distB="0" distL="114300" distR="114300" simplePos="0" relativeHeight="251661312" behindDoc="0" locked="0" layoutInCell="1" allowOverlap="1" wp14:anchorId="11696E69" wp14:editId="0AAE3AFE">
                <wp:simplePos x="0" y="0"/>
                <wp:positionH relativeFrom="margin">
                  <wp:posOffset>-76200</wp:posOffset>
                </wp:positionH>
                <wp:positionV relativeFrom="paragraph">
                  <wp:posOffset>2480310</wp:posOffset>
                </wp:positionV>
                <wp:extent cx="5943600" cy="688340"/>
                <wp:effectExtent l="38100" t="38100" r="114300" b="111760"/>
                <wp:wrapSquare wrapText="bothSides"/>
                <wp:docPr id="790763465" name="Rectangle 1"/>
                <wp:cNvGraphicFramePr/>
                <a:graphic xmlns:a="http://schemas.openxmlformats.org/drawingml/2006/main">
                  <a:graphicData uri="http://schemas.microsoft.com/office/word/2010/wordprocessingShape">
                    <wps:wsp>
                      <wps:cNvSpPr/>
                      <wps:spPr>
                        <a:xfrm>
                          <a:off x="0" y="0"/>
                          <a:ext cx="5943600" cy="688340"/>
                        </a:xfrm>
                        <a:prstGeom prst="rect">
                          <a:avLst/>
                        </a:prstGeom>
                        <a:ln>
                          <a:headEnd type="none" w="med" len="med"/>
                          <a:tailEnd type="none" w="med" len="med"/>
                          <a:extLst>
                            <a:ext uri="{C807C97D-BFC1-408E-A445-0C87EB9F89A2}">
                              <ask:lineSketchStyleProps xmlns:ask="http://schemas.microsoft.com/office/drawing/2018/sketchyshapes">
                                <ask:type>
                                  <ask:lineSketchNone/>
                                </ask:type>
                              </ask:lineSketchStyleProps>
                            </a:ext>
                          </a:extLst>
                        </a:ln>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77A93295" w14:textId="067B258E" w:rsidR="00A44872" w:rsidRPr="009B5A10" w:rsidRDefault="00A44872" w:rsidP="001F68A7">
                            <w:pPr>
                              <w:jc w:val="both"/>
                              <w:rPr>
                                <w:rFonts w:ascii="Calibri" w:hAnsi="Calibri" w:cs="Calibri"/>
                                <w:sz w:val="22"/>
                                <w:szCs w:val="22"/>
                              </w:rPr>
                            </w:pPr>
                            <w:r w:rsidRPr="009B5A10">
                              <w:rPr>
                                <w:rFonts w:ascii="Calibri" w:hAnsi="Calibri" w:cs="Calibri"/>
                                <w:sz w:val="22"/>
                                <w:szCs w:val="22"/>
                              </w:rPr>
                              <w:t>The analysis led to finding</w:t>
                            </w:r>
                            <w:r w:rsidR="004E0A3D">
                              <w:rPr>
                                <w:rFonts w:ascii="Calibri" w:hAnsi="Calibri" w:cs="Calibri"/>
                                <w:sz w:val="22"/>
                                <w:szCs w:val="22"/>
                              </w:rPr>
                              <w:t xml:space="preserve"> of</w:t>
                            </w:r>
                            <w:r w:rsidRPr="009B5A10">
                              <w:rPr>
                                <w:rFonts w:ascii="Calibri" w:hAnsi="Calibri" w:cs="Calibri"/>
                                <w:sz w:val="22"/>
                                <w:szCs w:val="22"/>
                              </w:rPr>
                              <w:t xml:space="preserve"> </w:t>
                            </w:r>
                            <w:r w:rsidRPr="009B5A10">
                              <w:rPr>
                                <w:rFonts w:ascii="Calibri" w:hAnsi="Calibri" w:cs="Calibri"/>
                                <w:b/>
                                <w:bCs/>
                                <w:sz w:val="22"/>
                                <w:szCs w:val="22"/>
                              </w:rPr>
                              <w:t>True Duplicate</w:t>
                            </w:r>
                            <w:r w:rsidRPr="009B5A10">
                              <w:rPr>
                                <w:rFonts w:ascii="Calibri" w:hAnsi="Calibri" w:cs="Calibri"/>
                                <w:sz w:val="22"/>
                                <w:szCs w:val="22"/>
                              </w:rPr>
                              <w:t xml:space="preserve"> records. These records were deleted to improve data consistency which may have led to redundant data, potentially leading to overfitting, inaccurate predictions and a distorted understanding of the relationships within the data</w:t>
                            </w:r>
                            <w:r w:rsidR="00363E91">
                              <w:rPr>
                                <w:rFonts w:ascii="Calibri" w:hAnsi="Calibri" w:cs="Calibri"/>
                                <w:sz w:val="22"/>
                                <w:szCs w:val="22"/>
                              </w:rPr>
                              <w:t>.</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11696E69" id="Rectangle 1" o:spid="_x0000_s1029" style="position:absolute;margin-left:-6pt;margin-top:195.3pt;width:468pt;height:5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" fillcolor="white [3201]" strokecolor="#0f9ed5 [3207]" strokeweight="1pt">
                <v:shadow on="t" color="black" opacity="26214f" origin="-.5,-.5" offset=".74836mm,.74836mm"/>
                <v:textbox>
                  <w:txbxContent>
                    <w:p w14:paraId="77A93295" w14:textId="067B258E" w:rsidR="00A44872" w:rsidRPr="009B5A10" w:rsidRDefault="00A44872" w:rsidP="001F68A7">
                      <w:pPr>
                        <w:jc w:val="both"/>
                        <w:rPr>
                          <w:rFonts w:ascii="Calibri" w:hAnsi="Calibri" w:cs="Calibri"/>
                          <w:sz w:val="22"/>
                          <w:szCs w:val="22"/>
                        </w:rPr>
                      </w:pPr>
                      <w:r w:rsidRPr="009B5A10">
                        <w:rPr>
                          <w:rFonts w:ascii="Calibri" w:hAnsi="Calibri" w:cs="Calibri"/>
                          <w:sz w:val="22"/>
                          <w:szCs w:val="22"/>
                        </w:rPr>
                        <w:t>The analysis led to finding</w:t>
                      </w:r>
                      <w:r w:rsidR="004E0A3D">
                        <w:rPr>
                          <w:rFonts w:ascii="Calibri" w:hAnsi="Calibri" w:cs="Calibri"/>
                          <w:sz w:val="22"/>
                          <w:szCs w:val="22"/>
                        </w:rPr>
                        <w:t xml:space="preserve"> of</w:t>
                      </w:r>
                      <w:r w:rsidRPr="009B5A10">
                        <w:rPr>
                          <w:rFonts w:ascii="Calibri" w:hAnsi="Calibri" w:cs="Calibri"/>
                          <w:sz w:val="22"/>
                          <w:szCs w:val="22"/>
                        </w:rPr>
                        <w:t xml:space="preserve"> </w:t>
                      </w:r>
                      <w:r w:rsidRPr="009B5A10">
                        <w:rPr>
                          <w:rFonts w:ascii="Calibri" w:hAnsi="Calibri" w:cs="Calibri"/>
                          <w:b/>
                          <w:bCs/>
                          <w:sz w:val="22"/>
                          <w:szCs w:val="22"/>
                        </w:rPr>
                        <w:t>True Duplicate</w:t>
                      </w:r>
                      <w:r w:rsidRPr="009B5A10">
                        <w:rPr>
                          <w:rFonts w:ascii="Calibri" w:hAnsi="Calibri" w:cs="Calibri"/>
                          <w:sz w:val="22"/>
                          <w:szCs w:val="22"/>
                        </w:rPr>
                        <w:t xml:space="preserve"> records. These records were deleted to improve data consistency which may have led to redundant data, potentially leading to overfitting, inaccurate predictions and a distorted understanding of the relationships within the data</w:t>
                      </w:r>
                      <w:r w:rsidR="00363E91">
                        <w:rPr>
                          <w:rFonts w:ascii="Calibri" w:hAnsi="Calibri" w:cs="Calibri"/>
                          <w:sz w:val="22"/>
                          <w:szCs w:val="22"/>
                        </w:rPr>
                        <w:t>.</w:t>
                      </w:r>
                    </w:p>
                  </w:txbxContent>
                </v:textbox>
                <w10:wrap type="square" anchorx="margin"/>
              </v:rect>
            </w:pict>
          </mc:Fallback>
        </mc:AlternateContent>
      </w:r>
      <w:r w:rsidR="00BC52B4">
        <w:rPr>
          <w:rFonts w:ascii="Calibri" w:eastAsia="system-ui" w:hAnsi="Calibri" w:cs="Calibri"/>
          <w:b/>
          <w:bCs/>
          <w:sz w:val="21"/>
          <w:szCs w:val="21"/>
        </w:rPr>
        <w:t>C</w:t>
      </w:r>
      <w:r w:rsidR="38FBF6B2" w:rsidRPr="00C14DCB">
        <w:rPr>
          <w:rFonts w:ascii="Calibri" w:eastAsia="system-ui" w:hAnsi="Calibri" w:cs="Calibri"/>
          <w:b/>
          <w:bCs/>
          <w:sz w:val="21"/>
          <w:szCs w:val="21"/>
        </w:rPr>
        <w:t>hecks</w:t>
      </w:r>
      <w:r w:rsidR="00BC52B4">
        <w:rPr>
          <w:rFonts w:ascii="Calibri" w:eastAsia="system-ui" w:hAnsi="Calibri" w:cs="Calibri"/>
          <w:b/>
          <w:bCs/>
          <w:sz w:val="21"/>
          <w:szCs w:val="21"/>
        </w:rPr>
        <w:t xml:space="preserve"> and remediations</w:t>
      </w:r>
      <w:r w:rsidR="00F54B01">
        <w:rPr>
          <w:rFonts w:ascii="Calibri" w:eastAsia="system-ui" w:hAnsi="Calibri" w:cs="Calibri"/>
          <w:b/>
          <w:bCs/>
          <w:sz w:val="21"/>
          <w:szCs w:val="21"/>
        </w:rPr>
        <w:t xml:space="preserve"> carried out</w:t>
      </w:r>
      <w:r w:rsidR="38FBF6B2" w:rsidRPr="00C14DCB">
        <w:rPr>
          <w:rFonts w:ascii="Calibri" w:eastAsia="system-ui" w:hAnsi="Calibri" w:cs="Calibri"/>
          <w:b/>
          <w:bCs/>
          <w:sz w:val="21"/>
          <w:szCs w:val="21"/>
        </w:rPr>
        <w:t xml:space="preserve"> include</w:t>
      </w:r>
      <w:r w:rsidR="00F54B01">
        <w:rPr>
          <w:rFonts w:ascii="Calibri" w:eastAsia="system-ui" w:hAnsi="Calibri" w:cs="Calibri"/>
          <w:b/>
          <w:bCs/>
          <w:sz w:val="21"/>
          <w:szCs w:val="21"/>
        </w:rPr>
        <w:t>: -</w:t>
      </w:r>
    </w:p>
    <w:tbl>
      <w:tblPr>
        <w:tblStyle w:val="GridTable5Dark-Accent2"/>
        <w:tblW w:w="0" w:type="auto"/>
        <w:tblLayout w:type="fixed"/>
        <w:tblLook w:val="06A0" w:firstRow="1" w:lastRow="0" w:firstColumn="1" w:lastColumn="0" w:noHBand="1" w:noVBand="1"/>
      </w:tblPr>
      <w:tblGrid>
        <w:gridCol w:w="474"/>
        <w:gridCol w:w="4251"/>
        <w:gridCol w:w="4635"/>
      </w:tblGrid>
      <w:tr w:rsidR="7D12F052" w:rsidRPr="00C14DCB" w14:paraId="68F135A5" w14:textId="77777777" w:rsidTr="002E51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4" w:type="dxa"/>
          </w:tcPr>
          <w:p w14:paraId="3CC42503" w14:textId="01F93A7E" w:rsidR="3A47734F" w:rsidRPr="00C14DCB" w:rsidRDefault="3A47734F" w:rsidP="7D12F052">
            <w:pPr>
              <w:rPr>
                <w:rFonts w:ascii="Calibri" w:hAnsi="Calibri" w:cs="Calibri"/>
                <w:b w:val="0"/>
                <w:bCs w:val="0"/>
              </w:rPr>
            </w:pPr>
            <w:r w:rsidRPr="00C14DCB">
              <w:rPr>
                <w:rFonts w:ascii="Calibri" w:hAnsi="Calibri" w:cs="Calibri"/>
              </w:rPr>
              <w:t>#</w:t>
            </w:r>
          </w:p>
        </w:tc>
        <w:tc>
          <w:tcPr>
            <w:tcW w:w="4251" w:type="dxa"/>
          </w:tcPr>
          <w:p w14:paraId="00B689F3" w14:textId="53660A8E" w:rsidR="3A47734F" w:rsidRPr="00C14DCB" w:rsidRDefault="3A47734F" w:rsidP="00BC52B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C14DCB">
              <w:rPr>
                <w:rFonts w:ascii="Calibri" w:hAnsi="Calibri" w:cs="Calibri"/>
              </w:rPr>
              <w:t>Checks</w:t>
            </w:r>
          </w:p>
        </w:tc>
        <w:tc>
          <w:tcPr>
            <w:tcW w:w="4635" w:type="dxa"/>
          </w:tcPr>
          <w:p w14:paraId="1F91E94A" w14:textId="3E8CF8BD" w:rsidR="3A47734F" w:rsidRPr="00C14DCB" w:rsidRDefault="00BC52B4" w:rsidP="00BC52B4">
            <w:pPr>
              <w:jc w:val="center"/>
              <w:cnfStyle w:val="100000000000" w:firstRow="1" w:lastRow="0" w:firstColumn="0" w:lastColumn="0" w:oddVBand="0" w:evenVBand="0" w:oddHBand="0" w:evenHBand="0" w:firstRowFirstColumn="0" w:firstRowLastColumn="0" w:lastRowFirstColumn="0" w:lastRowLastColumn="0"/>
              <w:rPr>
                <w:rFonts w:ascii="Calibri" w:eastAsia="system-ui" w:hAnsi="Calibri" w:cs="Calibri"/>
                <w:b w:val="0"/>
                <w:bCs w:val="0"/>
                <w:sz w:val="21"/>
                <w:szCs w:val="21"/>
              </w:rPr>
            </w:pPr>
            <w:r>
              <w:rPr>
                <w:rFonts w:ascii="Calibri" w:hAnsi="Calibri" w:cs="Calibri"/>
              </w:rPr>
              <w:t>Remediations</w:t>
            </w:r>
          </w:p>
        </w:tc>
      </w:tr>
      <w:tr w:rsidR="7D12F052" w:rsidRPr="00C14DCB" w14:paraId="3C18A147"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00E8FF00" w14:textId="6761A04A" w:rsidR="3A47734F" w:rsidRPr="00C14DCB" w:rsidRDefault="3A47734F" w:rsidP="7D12F052">
            <w:pPr>
              <w:rPr>
                <w:rFonts w:ascii="Calibri" w:eastAsia="system-ui" w:hAnsi="Calibri" w:cs="Calibri"/>
                <w:b w:val="0"/>
                <w:bCs w:val="0"/>
                <w:sz w:val="21"/>
                <w:szCs w:val="21"/>
              </w:rPr>
            </w:pPr>
            <w:r w:rsidRPr="00C14DCB">
              <w:rPr>
                <w:rFonts w:ascii="Calibri" w:hAnsi="Calibri" w:cs="Calibri"/>
              </w:rPr>
              <w:t>1</w:t>
            </w:r>
          </w:p>
        </w:tc>
        <w:tc>
          <w:tcPr>
            <w:tcW w:w="4251" w:type="dxa"/>
          </w:tcPr>
          <w:p w14:paraId="1FC8B702" w14:textId="4E4132F3" w:rsidR="3A47734F" w:rsidRPr="009B5A10" w:rsidRDefault="3A47734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Duplicate Records</w:t>
            </w:r>
          </w:p>
        </w:tc>
        <w:tc>
          <w:tcPr>
            <w:tcW w:w="4635" w:type="dxa"/>
          </w:tcPr>
          <w:p w14:paraId="513AA79C" w14:textId="6DB08151" w:rsidR="3A47734F" w:rsidRPr="009B5A10" w:rsidRDefault="3A47734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 xml:space="preserve">Duplicate records were deleted including </w:t>
            </w:r>
          </w:p>
        </w:tc>
      </w:tr>
      <w:tr w:rsidR="7D12F052" w:rsidRPr="00C14DCB" w14:paraId="016BFCAC"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3018F1FE" w14:textId="2D48929F" w:rsidR="3A47734F" w:rsidRPr="00C14DCB" w:rsidRDefault="3A47734F" w:rsidP="7D12F052">
            <w:pPr>
              <w:rPr>
                <w:rFonts w:ascii="Calibri" w:eastAsia="system-ui" w:hAnsi="Calibri" w:cs="Calibri"/>
                <w:b w:val="0"/>
                <w:bCs w:val="0"/>
                <w:sz w:val="21"/>
                <w:szCs w:val="21"/>
              </w:rPr>
            </w:pPr>
            <w:r w:rsidRPr="00C14DCB">
              <w:rPr>
                <w:rFonts w:ascii="Calibri" w:hAnsi="Calibri" w:cs="Calibri"/>
              </w:rPr>
              <w:t>2</w:t>
            </w:r>
          </w:p>
        </w:tc>
        <w:tc>
          <w:tcPr>
            <w:tcW w:w="4251" w:type="dxa"/>
          </w:tcPr>
          <w:p w14:paraId="6679000E" w14:textId="454FDB2A" w:rsidR="624942FF" w:rsidRPr="009B5A10" w:rsidRDefault="624942F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Identifying True Duplicates or identical duplicates</w:t>
            </w:r>
          </w:p>
        </w:tc>
        <w:tc>
          <w:tcPr>
            <w:tcW w:w="4635" w:type="dxa"/>
          </w:tcPr>
          <w:p w14:paraId="0655CCA1" w14:textId="37F1612E" w:rsidR="624942FF" w:rsidRPr="009B5A10" w:rsidRDefault="624942F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True Duplicates were identified and deleted</w:t>
            </w:r>
          </w:p>
        </w:tc>
      </w:tr>
      <w:tr w:rsidR="7D12F052" w:rsidRPr="00C14DCB" w14:paraId="594C518A"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0935FD2E" w14:textId="50C0FF7C" w:rsidR="3A47734F" w:rsidRPr="00C14DCB" w:rsidRDefault="3A47734F" w:rsidP="7D12F052">
            <w:pPr>
              <w:rPr>
                <w:rFonts w:ascii="Calibri" w:eastAsia="system-ui" w:hAnsi="Calibri" w:cs="Calibri"/>
                <w:b w:val="0"/>
                <w:bCs w:val="0"/>
                <w:sz w:val="21"/>
                <w:szCs w:val="21"/>
              </w:rPr>
            </w:pPr>
            <w:r w:rsidRPr="00C14DCB">
              <w:rPr>
                <w:rFonts w:ascii="Calibri" w:hAnsi="Calibri" w:cs="Calibri"/>
              </w:rPr>
              <w:t>3</w:t>
            </w:r>
          </w:p>
        </w:tc>
        <w:tc>
          <w:tcPr>
            <w:tcW w:w="4251" w:type="dxa"/>
          </w:tcPr>
          <w:p w14:paraId="13579E14" w14:textId="3FB487DE" w:rsidR="5F71AF19" w:rsidRPr="009B5A10" w:rsidRDefault="5F71AF19"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Check for (NA) Not available values</w:t>
            </w:r>
          </w:p>
        </w:tc>
        <w:tc>
          <w:tcPr>
            <w:tcW w:w="4635" w:type="dxa"/>
          </w:tcPr>
          <w:p w14:paraId="508A497E" w14:textId="01EA130F" w:rsidR="5F71AF19" w:rsidRPr="009B5A10" w:rsidRDefault="5F71AF19" w:rsidP="7D12F05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hAnsi="Calibri" w:cs="Calibri"/>
                <w:sz w:val="22"/>
                <w:szCs w:val="22"/>
              </w:rPr>
              <w:t>No records with NA values were found</w:t>
            </w:r>
          </w:p>
        </w:tc>
      </w:tr>
      <w:tr w:rsidR="7D12F052" w:rsidRPr="00C14DCB" w14:paraId="78E7C0EC"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6BA605DB" w14:textId="4518FD28" w:rsidR="3A47734F" w:rsidRPr="00C14DCB" w:rsidRDefault="3A47734F" w:rsidP="7D12F052">
            <w:pPr>
              <w:rPr>
                <w:rFonts w:ascii="Calibri" w:eastAsia="system-ui" w:hAnsi="Calibri" w:cs="Calibri"/>
                <w:b w:val="0"/>
                <w:bCs w:val="0"/>
                <w:sz w:val="21"/>
                <w:szCs w:val="21"/>
              </w:rPr>
            </w:pPr>
            <w:r w:rsidRPr="00C14DCB">
              <w:rPr>
                <w:rFonts w:ascii="Calibri" w:hAnsi="Calibri" w:cs="Calibri"/>
              </w:rPr>
              <w:t>4</w:t>
            </w:r>
          </w:p>
        </w:tc>
        <w:tc>
          <w:tcPr>
            <w:tcW w:w="4251" w:type="dxa"/>
          </w:tcPr>
          <w:p w14:paraId="7E4CDF28" w14:textId="37817356" w:rsidR="304D3052" w:rsidRPr="009B5A10" w:rsidRDefault="304D3052"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Check for empty or blanks</w:t>
            </w:r>
          </w:p>
        </w:tc>
        <w:tc>
          <w:tcPr>
            <w:tcW w:w="4635" w:type="dxa"/>
          </w:tcPr>
          <w:p w14:paraId="250EE7C2" w14:textId="145FA372" w:rsidR="304D3052" w:rsidRPr="009B5A10" w:rsidRDefault="304D3052"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None were found</w:t>
            </w:r>
          </w:p>
        </w:tc>
      </w:tr>
      <w:tr w:rsidR="7D12F052" w:rsidRPr="00C14DCB" w14:paraId="698CF2BF"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76A29E2E" w14:textId="5E207171" w:rsidR="3A47734F" w:rsidRPr="00C14DCB" w:rsidRDefault="3A47734F" w:rsidP="7D12F052">
            <w:pPr>
              <w:rPr>
                <w:rFonts w:ascii="Calibri" w:eastAsia="system-ui" w:hAnsi="Calibri" w:cs="Calibri"/>
                <w:b w:val="0"/>
                <w:bCs w:val="0"/>
                <w:sz w:val="21"/>
                <w:szCs w:val="21"/>
              </w:rPr>
            </w:pPr>
            <w:r w:rsidRPr="00C14DCB">
              <w:rPr>
                <w:rFonts w:ascii="Calibri" w:hAnsi="Calibri" w:cs="Calibri"/>
              </w:rPr>
              <w:t>5</w:t>
            </w:r>
          </w:p>
        </w:tc>
        <w:tc>
          <w:tcPr>
            <w:tcW w:w="4251" w:type="dxa"/>
          </w:tcPr>
          <w:p w14:paraId="0826D383" w14:textId="27C0A350" w:rsidR="00BD3D76" w:rsidRPr="009B5A10" w:rsidRDefault="0EA9232C" w:rsidP="00531AA9">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Renaming column</w:t>
            </w:r>
            <w:r w:rsidR="004E2D31" w:rsidRPr="009B5A10">
              <w:rPr>
                <w:rFonts w:ascii="Calibri" w:eastAsia="system-ui" w:hAnsi="Calibri" w:cs="Calibri"/>
                <w:sz w:val="22"/>
                <w:szCs w:val="22"/>
              </w:rPr>
              <w:t xml:space="preserve">s for </w:t>
            </w:r>
            <w:r w:rsidR="00DC70E4" w:rsidRPr="009B5A10">
              <w:rPr>
                <w:rFonts w:ascii="Calibri" w:eastAsia="system-ui" w:hAnsi="Calibri" w:cs="Calibri"/>
                <w:sz w:val="22"/>
                <w:szCs w:val="22"/>
              </w:rPr>
              <w:t>relevance and apt representatio</w:t>
            </w:r>
            <w:r w:rsidR="00531AA9" w:rsidRPr="009B5A10">
              <w:rPr>
                <w:rFonts w:ascii="Calibri" w:eastAsia="system-ui" w:hAnsi="Calibri" w:cs="Calibri"/>
                <w:sz w:val="22"/>
                <w:szCs w:val="22"/>
              </w:rPr>
              <w:t>n</w:t>
            </w:r>
          </w:p>
        </w:tc>
        <w:tc>
          <w:tcPr>
            <w:tcW w:w="4635" w:type="dxa"/>
          </w:tcPr>
          <w:p w14:paraId="41EEF522"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 xml:space="preserve">Data to Date </w:t>
            </w:r>
          </w:p>
          <w:p w14:paraId="073F003B"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 xml:space="preserve">Genre to Gender </w:t>
            </w:r>
          </w:p>
          <w:p w14:paraId="4D459026"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eastAsia="system-ui" w:hAnsi="Calibri" w:cs="Calibri"/>
                <w:sz w:val="22"/>
                <w:szCs w:val="22"/>
              </w:rPr>
              <w:t>Countries to Country</w:t>
            </w:r>
          </w:p>
          <w:p w14:paraId="0B654757" w14:textId="54549E31" w:rsidR="0EA9232C"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eastAsia="system-ui" w:hAnsi="Calibri" w:cs="Calibri"/>
                <w:sz w:val="22"/>
                <w:szCs w:val="22"/>
              </w:rPr>
              <w:t>Employee or Third Party to Employee Type</w:t>
            </w:r>
          </w:p>
        </w:tc>
      </w:tr>
    </w:tbl>
    <w:p w14:paraId="03DE1E9A" w14:textId="457C689A" w:rsidR="3FBC3681" w:rsidRPr="00F66404" w:rsidRDefault="3FBC3681" w:rsidP="00275D7C">
      <w:pPr>
        <w:pStyle w:val="Heading4"/>
        <w:rPr>
          <w:rFonts w:ascii="Calibri" w:hAnsi="Calibri" w:cs="Calibri"/>
          <w:sz w:val="22"/>
          <w:szCs w:val="22"/>
        </w:rPr>
      </w:pPr>
      <w:bookmarkStart w:id="18" w:name="_Toc189917515"/>
      <w:r w:rsidRPr="00F66404">
        <w:rPr>
          <w:rFonts w:ascii="Calibri" w:hAnsi="Calibri" w:cs="Calibri"/>
          <w:sz w:val="22"/>
          <w:szCs w:val="22"/>
        </w:rPr>
        <w:t>Feature Engineering</w:t>
      </w:r>
      <w:bookmarkEnd w:id="18"/>
    </w:p>
    <w:p w14:paraId="5CE1CF24" w14:textId="77777777" w:rsidR="004818D1" w:rsidRDefault="1C949F97" w:rsidP="00F717FC">
      <w:pPr>
        <w:jc w:val="both"/>
        <w:rPr>
          <w:rFonts w:ascii="Calibri" w:hAnsi="Calibri" w:cs="Calibri"/>
          <w:noProof/>
        </w:rPr>
      </w:pPr>
      <w:r w:rsidRPr="00C14DCB">
        <w:rPr>
          <w:rFonts w:ascii="Calibri" w:hAnsi="Calibri" w:cs="Calibri"/>
        </w:rPr>
        <w:t xml:space="preserve">Splitting of Date into </w:t>
      </w:r>
      <w:r w:rsidR="00F717FC">
        <w:rPr>
          <w:rFonts w:ascii="Calibri" w:hAnsi="Calibri" w:cs="Calibri"/>
        </w:rPr>
        <w:t>Y</w:t>
      </w:r>
      <w:r w:rsidRPr="00C14DCB">
        <w:rPr>
          <w:rFonts w:ascii="Calibri" w:hAnsi="Calibri" w:cs="Calibri"/>
        </w:rPr>
        <w:t xml:space="preserve">ear, </w:t>
      </w:r>
      <w:r w:rsidR="00F717FC">
        <w:rPr>
          <w:rFonts w:ascii="Calibri" w:hAnsi="Calibri" w:cs="Calibri"/>
        </w:rPr>
        <w:t>M</w:t>
      </w:r>
      <w:r w:rsidRPr="00C14DCB">
        <w:rPr>
          <w:rFonts w:ascii="Calibri" w:hAnsi="Calibri" w:cs="Calibri"/>
        </w:rPr>
        <w:t xml:space="preserve">onth and </w:t>
      </w:r>
      <w:r w:rsidR="00F717FC">
        <w:rPr>
          <w:rFonts w:ascii="Calibri" w:hAnsi="Calibri" w:cs="Calibri"/>
        </w:rPr>
        <w:t>D</w:t>
      </w:r>
      <w:r w:rsidRPr="00C14DCB">
        <w:rPr>
          <w:rFonts w:ascii="Calibri" w:hAnsi="Calibri" w:cs="Calibri"/>
        </w:rPr>
        <w:t xml:space="preserve">ay was carried out to extract meaningful temporal features </w:t>
      </w:r>
      <w:r w:rsidR="30715DBB" w:rsidRPr="00C14DCB">
        <w:rPr>
          <w:rFonts w:ascii="Calibri" w:hAnsi="Calibri" w:cs="Calibri"/>
        </w:rPr>
        <w:t>to</w:t>
      </w:r>
      <w:r w:rsidR="685E6E4D" w:rsidRPr="00C14DCB">
        <w:rPr>
          <w:rFonts w:ascii="Calibri" w:hAnsi="Calibri" w:cs="Calibri"/>
        </w:rPr>
        <w:t xml:space="preserve"> significantly improve the </w:t>
      </w:r>
      <w:r w:rsidR="3239887C" w:rsidRPr="00C14DCB">
        <w:rPr>
          <w:rFonts w:ascii="Calibri" w:hAnsi="Calibri" w:cs="Calibri"/>
        </w:rPr>
        <w:t>model's</w:t>
      </w:r>
      <w:r w:rsidR="685E6E4D" w:rsidRPr="00C14DCB">
        <w:rPr>
          <w:rFonts w:ascii="Calibri" w:hAnsi="Calibri" w:cs="Calibri"/>
        </w:rPr>
        <w:t xml:space="preserve"> ability to capture seasonal trends, cyclical patterns and time related relationships</w:t>
      </w:r>
      <w:r w:rsidR="3D03562C" w:rsidRPr="00C14DCB">
        <w:rPr>
          <w:rFonts w:ascii="Calibri" w:hAnsi="Calibri" w:cs="Calibri"/>
        </w:rPr>
        <w:t>.</w:t>
      </w:r>
    </w:p>
    <w:p w14:paraId="6823BCF3" w14:textId="22CFA29D" w:rsidR="1C949F97" w:rsidRPr="00C14DCB" w:rsidRDefault="004818D1" w:rsidP="00F717FC">
      <w:pPr>
        <w:jc w:val="both"/>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129E2500" wp14:editId="217A505B">
                <wp:simplePos x="0" y="0"/>
                <wp:positionH relativeFrom="column">
                  <wp:posOffset>190500</wp:posOffset>
                </wp:positionH>
                <wp:positionV relativeFrom="paragraph">
                  <wp:posOffset>168729</wp:posOffset>
                </wp:positionV>
                <wp:extent cx="5861957" cy="353150"/>
                <wp:effectExtent l="0" t="0" r="24765" b="27940"/>
                <wp:wrapNone/>
                <wp:docPr id="2120358154" name="Rectangle 6"/>
                <wp:cNvGraphicFramePr/>
                <a:graphic xmlns:a="http://schemas.openxmlformats.org/drawingml/2006/main">
                  <a:graphicData uri="http://schemas.microsoft.com/office/word/2010/wordprocessingShape">
                    <wps:wsp>
                      <wps:cNvSpPr/>
                      <wps:spPr>
                        <a:xfrm>
                          <a:off x="0" y="0"/>
                          <a:ext cx="5861957" cy="353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3B352" id="Rectangle 6" o:spid="_x0000_s1026" style="position:absolute;margin-left:15pt;margin-top:13.3pt;width:461.55pt;height:2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" filled="f" strokecolor="#e97132 [3205]">
                <v:stroke joinstyle="round"/>
              </v:rect>
            </w:pict>
          </mc:Fallback>
        </mc:AlternateContent>
      </w:r>
      <w:r w:rsidRPr="004818D1">
        <w:rPr>
          <w:rFonts w:ascii="Calibri" w:hAnsi="Calibri" w:cs="Calibri"/>
        </w:rPr>
        <w:drawing>
          <wp:inline distT="0" distB="0" distL="0" distR="0" wp14:anchorId="6DD9CE12" wp14:editId="346312F6">
            <wp:extent cx="5943600" cy="1861820"/>
            <wp:effectExtent l="152400" t="152400" r="361950" b="367030"/>
            <wp:docPr id="103454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6130" name="Picture 1" descr="A screenshot of a computer&#10;&#10;AI-generated content may be incorrect."/>
                    <pic:cNvPicPr/>
                  </pic:nvPicPr>
                  <pic:blipFill>
                    <a:blip r:embed="rId17"/>
                    <a:stretch>
                      <a:fillRect/>
                    </a:stretch>
                  </pic:blipFill>
                  <pic:spPr>
                    <a:xfrm>
                      <a:off x="0" y="0"/>
                      <a:ext cx="5943600" cy="1861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03EF20" w14:textId="4718BA27" w:rsidR="3D03562C" w:rsidRPr="0071352F" w:rsidRDefault="00EA7BF9" w:rsidP="0071352F">
      <w:pPr>
        <w:pStyle w:val="Heading4"/>
        <w:rPr>
          <w:rFonts w:ascii="Calibri" w:hAnsi="Calibri" w:cs="Calibri"/>
          <w:sz w:val="22"/>
          <w:szCs w:val="22"/>
        </w:rPr>
      </w:pPr>
      <w:bookmarkStart w:id="19" w:name="_Toc189917516"/>
      <w:r>
        <w:rPr>
          <w:rFonts w:ascii="Calibri" w:hAnsi="Calibri" w:cs="Calibri"/>
          <w:sz w:val="22"/>
          <w:szCs w:val="22"/>
        </w:rPr>
        <w:t>Exploratory Data Analysis (EDA)</w:t>
      </w:r>
      <w:bookmarkEnd w:id="19"/>
    </w:p>
    <w:p w14:paraId="0499DBF4" w14:textId="08E90C00" w:rsidR="33300221" w:rsidRDefault="33300221" w:rsidP="7D12F052">
      <w:pPr>
        <w:jc w:val="both"/>
        <w:rPr>
          <w:rFonts w:ascii="Calibri" w:hAnsi="Calibri" w:cs="Calibri"/>
          <w:sz w:val="22"/>
          <w:szCs w:val="22"/>
        </w:rPr>
      </w:pPr>
      <w:r w:rsidRPr="00F66404">
        <w:rPr>
          <w:rFonts w:ascii="Calibri" w:hAnsi="Calibri" w:cs="Calibri"/>
          <w:sz w:val="22"/>
          <w:szCs w:val="22"/>
        </w:rPr>
        <w:t xml:space="preserve">To improve accuracy and identify data patterns a series of analysis </w:t>
      </w:r>
      <w:r w:rsidR="00101AF7" w:rsidRPr="00F66404">
        <w:rPr>
          <w:rFonts w:ascii="Calibri" w:hAnsi="Calibri" w:cs="Calibri"/>
          <w:sz w:val="22"/>
          <w:szCs w:val="22"/>
        </w:rPr>
        <w:t>was</w:t>
      </w:r>
      <w:r w:rsidRPr="00F66404">
        <w:rPr>
          <w:rFonts w:ascii="Calibri" w:hAnsi="Calibri" w:cs="Calibri"/>
          <w:sz w:val="22"/>
          <w:szCs w:val="22"/>
        </w:rPr>
        <w:t xml:space="preserve"> conducted. These included identifying unique values.</w:t>
      </w:r>
    </w:p>
    <w:p w14:paraId="3F788F83" w14:textId="77777777" w:rsidR="00C2741C" w:rsidRPr="00F66404" w:rsidRDefault="00C2741C" w:rsidP="7D12F052">
      <w:pPr>
        <w:jc w:val="both"/>
        <w:rPr>
          <w:rFonts w:ascii="Calibri" w:hAnsi="Calibri" w:cs="Calibri"/>
          <w:sz w:val="22"/>
          <w:szCs w:val="22"/>
        </w:rPr>
      </w:pPr>
    </w:p>
    <w:p w14:paraId="7447415F" w14:textId="05D3FFDD" w:rsidR="33300221" w:rsidRPr="00F66404" w:rsidRDefault="33300221" w:rsidP="7D12F052">
      <w:pPr>
        <w:jc w:val="both"/>
        <w:rPr>
          <w:rFonts w:ascii="Calibri" w:hAnsi="Calibri" w:cs="Calibri"/>
          <w:sz w:val="22"/>
          <w:szCs w:val="22"/>
        </w:rPr>
      </w:pPr>
      <w:r w:rsidRPr="00F66404">
        <w:rPr>
          <w:rFonts w:ascii="Calibri" w:hAnsi="Calibri" w:cs="Calibri"/>
          <w:sz w:val="22"/>
          <w:szCs w:val="22"/>
        </w:rPr>
        <w:t>The following are the broad details of the unique value analysis</w:t>
      </w:r>
    </w:p>
    <w:p w14:paraId="38C46E02" w14:textId="42EA2DA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lastRenderedPageBreak/>
        <w:t>There are records of accidents from 1st Jan 2016 to 9th July 2017.</w:t>
      </w:r>
    </w:p>
    <w:p w14:paraId="3E3E24CD" w14:textId="6BE92E9F" w:rsidR="33300221" w:rsidRPr="00F66404" w:rsidRDefault="00B73A89"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The plant</w:t>
      </w:r>
      <w:r w:rsidR="33300221" w:rsidRPr="00F66404">
        <w:rPr>
          <w:rFonts w:ascii="Calibri" w:eastAsia="system-ui" w:hAnsi="Calibri" w:cs="Calibri"/>
          <w:sz w:val="22"/>
          <w:szCs w:val="22"/>
        </w:rPr>
        <w:t xml:space="preserve"> is located at 12 cities which </w:t>
      </w:r>
      <w:r w:rsidR="00F717FC" w:rsidRPr="00F66404">
        <w:rPr>
          <w:rFonts w:ascii="Calibri" w:eastAsia="system-ui" w:hAnsi="Calibri" w:cs="Calibri"/>
          <w:sz w:val="22"/>
          <w:szCs w:val="22"/>
        </w:rPr>
        <w:t>belong</w:t>
      </w:r>
      <w:r w:rsidR="33300221" w:rsidRPr="00F66404">
        <w:rPr>
          <w:rFonts w:ascii="Calibri" w:eastAsia="system-ui" w:hAnsi="Calibri" w:cs="Calibri"/>
          <w:sz w:val="22"/>
          <w:szCs w:val="22"/>
        </w:rPr>
        <w:t xml:space="preserve"> to 3 countries.</w:t>
      </w:r>
    </w:p>
    <w:p w14:paraId="595A27A7" w14:textId="24456869"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Data available is related to 3 Industry Sectors like Metals, Mining and others.</w:t>
      </w:r>
    </w:p>
    <w:p w14:paraId="02513FC8" w14:textId="25B45525"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 xml:space="preserve">Each accident can be classified into any one of the </w:t>
      </w:r>
      <w:r w:rsidR="00401D92">
        <w:rPr>
          <w:rFonts w:ascii="Calibri" w:eastAsia="system-ui" w:hAnsi="Calibri" w:cs="Calibri"/>
          <w:sz w:val="22"/>
          <w:szCs w:val="22"/>
        </w:rPr>
        <w:t>five</w:t>
      </w:r>
      <w:r w:rsidRPr="00F66404">
        <w:rPr>
          <w:rFonts w:ascii="Calibri" w:eastAsia="system-ui" w:hAnsi="Calibri" w:cs="Calibri"/>
          <w:sz w:val="22"/>
          <w:szCs w:val="22"/>
        </w:rPr>
        <w:t xml:space="preserve"> Accident Level. Higher the Accident Level Higher the severity.</w:t>
      </w:r>
    </w:p>
    <w:p w14:paraId="20840A5B" w14:textId="0F7AB54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Accidents are related to both Male and Female.</w:t>
      </w:r>
    </w:p>
    <w:p w14:paraId="07699602" w14:textId="38CAA46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Employees are classified as into three categories such as Employee, Third Party and Third Party (Remote).</w:t>
      </w:r>
    </w:p>
    <w:p w14:paraId="38FE9678" w14:textId="220B47FA"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Critical Risk feature contains most unique values and maybe it can explain the Accident Level along with the Description.</w:t>
      </w:r>
    </w:p>
    <w:p w14:paraId="67072622" w14:textId="77777777" w:rsidR="00D83983" w:rsidRPr="00C14DCB" w:rsidRDefault="00D83983" w:rsidP="7D12F052">
      <w:pPr>
        <w:rPr>
          <w:rFonts w:ascii="Calibri" w:hAnsi="Calibri" w:cs="Calibri"/>
        </w:rPr>
      </w:pPr>
    </w:p>
    <w:p w14:paraId="2EDA730B" w14:textId="6E5D2950" w:rsidR="00BE23D4" w:rsidRPr="00F66404" w:rsidRDefault="00BE23D4" w:rsidP="009E28B8">
      <w:pPr>
        <w:pStyle w:val="Heading4"/>
        <w:rPr>
          <w:sz w:val="22"/>
          <w:szCs w:val="22"/>
        </w:rPr>
      </w:pPr>
      <w:bookmarkStart w:id="20" w:name="_Toc189917517"/>
      <w:r w:rsidRPr="00F66404">
        <w:rPr>
          <w:sz w:val="22"/>
          <w:szCs w:val="22"/>
        </w:rPr>
        <w:t>Univariate Analysis</w:t>
      </w:r>
      <w:bookmarkEnd w:id="20"/>
    </w:p>
    <w:p w14:paraId="0D49AFF0" w14:textId="6B11DFE6" w:rsidR="008E5B5E" w:rsidRDefault="008E5B5E" w:rsidP="008E5B5E">
      <w:pPr>
        <w:pStyle w:val="Quote"/>
      </w:pPr>
      <w:r w:rsidRPr="008E5B5E">
        <w:t>Univariate analysis is a statistical method that examines a single variable in a data se</w:t>
      </w:r>
      <w:r>
        <w:t>t</w:t>
      </w:r>
    </w:p>
    <w:p w14:paraId="28294166" w14:textId="78639AD3" w:rsidR="00B71CE4" w:rsidRDefault="00B71CE4" w:rsidP="00B71CE4">
      <w:r w:rsidRPr="00163A80">
        <w:rPr>
          <w:rFonts w:ascii="Calibri" w:hAnsi="Calibri" w:cs="Calibri"/>
          <w:noProof/>
          <w:sz w:val="22"/>
          <w:szCs w:val="22"/>
        </w:rPr>
        <w:drawing>
          <wp:inline distT="0" distB="0" distL="0" distR="0" wp14:anchorId="20377728" wp14:editId="27D0AAEB">
            <wp:extent cx="5321300" cy="3002280"/>
            <wp:effectExtent l="152400" t="152400" r="355600" b="369570"/>
            <wp:docPr id="189120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0854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1415" cy="3008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373101" w14:textId="77777777" w:rsidR="00B71CE4" w:rsidRDefault="00B71CE4" w:rsidP="00B71CE4"/>
    <w:p w14:paraId="42860BD5" w14:textId="550BC87B" w:rsidR="00B71CE4" w:rsidRDefault="00B71CE4" w:rsidP="00B71CE4"/>
    <w:p w14:paraId="6DF590ED" w14:textId="77777777" w:rsidR="00B71CE4" w:rsidRDefault="00B71CE4" w:rsidP="00B71CE4"/>
    <w:p w14:paraId="1EC98633" w14:textId="77777777" w:rsidR="00B71CE4" w:rsidRDefault="00B71CE4" w:rsidP="00B71CE4"/>
    <w:p w14:paraId="698ADF60" w14:textId="75F9C244" w:rsidR="00B71CE4" w:rsidRDefault="00B71CE4" w:rsidP="00B71CE4">
      <w:pPr>
        <w:jc w:val="center"/>
      </w:pPr>
      <w:r w:rsidRPr="00163A80">
        <w:rPr>
          <w:rFonts w:ascii="Calibri" w:hAnsi="Calibri" w:cs="Calibri"/>
          <w:noProof/>
          <w:sz w:val="22"/>
          <w:szCs w:val="22"/>
        </w:rPr>
        <w:lastRenderedPageBreak/>
        <w:drawing>
          <wp:inline distT="0" distB="0" distL="0" distR="0" wp14:anchorId="099E9F98" wp14:editId="255D4B7C">
            <wp:extent cx="3910330" cy="3675380"/>
            <wp:effectExtent l="152400" t="152400" r="356870" b="363220"/>
            <wp:docPr id="1106659337" name="Picture 4"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59337" name="Picture 4" descr="A group of pie char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330" cy="3675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1E8FF" w14:textId="0F7A4037" w:rsidR="00BE23D4" w:rsidRPr="00B71CE4" w:rsidRDefault="009E28B8" w:rsidP="00847C08">
      <w:pPr>
        <w:pStyle w:val="Heading5"/>
        <w:shd w:val="clear" w:color="auto" w:fill="FFFFFF" w:themeFill="background1"/>
        <w:spacing w:after="0"/>
        <w:jc w:val="both"/>
        <w:rPr>
          <w:rFonts w:ascii="Calibri" w:eastAsia="system-ui" w:hAnsi="Calibri" w:cs="Calibri"/>
          <w:sz w:val="21"/>
          <w:szCs w:val="21"/>
        </w:rPr>
      </w:pPr>
      <w:bookmarkStart w:id="21" w:name="_Toc189917518"/>
      <w:r w:rsidRPr="00B71CE4">
        <w:rPr>
          <w:rFonts w:ascii="Calibri" w:hAnsi="Calibri" w:cs="Calibri"/>
          <w:sz w:val="22"/>
          <w:szCs w:val="22"/>
        </w:rPr>
        <w:t>Sector</w:t>
      </w:r>
      <w:r w:rsidR="00163A80" w:rsidRPr="00B71CE4">
        <w:rPr>
          <w:rFonts w:ascii="Calibri" w:hAnsi="Calibri" w:cs="Calibri"/>
          <w:sz w:val="22"/>
          <w:szCs w:val="22"/>
        </w:rPr>
        <w:t>/</w:t>
      </w:r>
      <w:r w:rsidRPr="00B71CE4">
        <w:rPr>
          <w:rFonts w:ascii="Calibri" w:hAnsi="Calibri" w:cs="Calibri"/>
          <w:sz w:val="22"/>
          <w:szCs w:val="22"/>
        </w:rPr>
        <w:t>Industry, Region and Personnel Analysis</w:t>
      </w:r>
      <w:bookmarkEnd w:id="21"/>
    </w:p>
    <w:p w14:paraId="67CDFA23" w14:textId="77777777" w:rsidR="00BE23D4" w:rsidRDefault="00BE23D4" w:rsidP="00432783">
      <w:pPr>
        <w:pStyle w:val="ListParagraph"/>
        <w:shd w:val="clear" w:color="auto" w:fill="FFFFFF" w:themeFill="background1"/>
        <w:spacing w:after="0"/>
        <w:jc w:val="both"/>
        <w:rPr>
          <w:rFonts w:ascii="Calibri" w:eastAsia="system-ui" w:hAnsi="Calibri" w:cs="Calibri"/>
          <w:sz w:val="21"/>
          <w:szCs w:val="21"/>
        </w:rPr>
      </w:pPr>
    </w:p>
    <w:p w14:paraId="34F4B90B" w14:textId="579397BD" w:rsidR="00432783" w:rsidRDefault="00366C1B" w:rsidP="00432783">
      <w:pPr>
        <w:pStyle w:val="ListParagraph"/>
        <w:shd w:val="clear" w:color="auto" w:fill="FFFFFF" w:themeFill="background1"/>
        <w:spacing w:after="0"/>
        <w:jc w:val="both"/>
        <w:rPr>
          <w:rFonts w:ascii="Calibri" w:eastAsia="system-ui" w:hAnsi="Calibri" w:cs="Calibri"/>
          <w:sz w:val="21"/>
          <w:szCs w:val="21"/>
        </w:rPr>
      </w:pPr>
      <w:r w:rsidRPr="00366C1B">
        <w:rPr>
          <w:rFonts w:ascii="Calibri" w:eastAsia="system-ui" w:hAnsi="Calibri" w:cs="Calibri"/>
          <w:noProof/>
          <w:sz w:val="21"/>
          <w:szCs w:val="21"/>
        </w:rPr>
        <w:drawing>
          <wp:inline distT="0" distB="0" distL="0" distR="0" wp14:anchorId="54310926" wp14:editId="37499759">
            <wp:extent cx="5943600" cy="2057400"/>
            <wp:effectExtent l="0" t="0" r="0" b="0"/>
            <wp:docPr id="178560729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7297" name="Picture 1" descr="A graph of different colored squares&#10;&#10;AI-generated content may be incorrect."/>
                    <pic:cNvPicPr/>
                  </pic:nvPicPr>
                  <pic:blipFill>
                    <a:blip r:embed="rId20"/>
                    <a:stretch>
                      <a:fillRect/>
                    </a:stretch>
                  </pic:blipFill>
                  <pic:spPr>
                    <a:xfrm>
                      <a:off x="0" y="0"/>
                      <a:ext cx="5943600" cy="2057400"/>
                    </a:xfrm>
                    <a:prstGeom prst="rect">
                      <a:avLst/>
                    </a:prstGeom>
                  </pic:spPr>
                </pic:pic>
              </a:graphicData>
            </a:graphic>
          </wp:inline>
        </w:drawing>
      </w:r>
    </w:p>
    <w:p w14:paraId="1E0E7DF4" w14:textId="77777777" w:rsidR="00232EE3" w:rsidRDefault="00232EE3" w:rsidP="00432783">
      <w:pPr>
        <w:pStyle w:val="ListParagraph"/>
        <w:shd w:val="clear" w:color="auto" w:fill="FFFFFF" w:themeFill="background1"/>
        <w:spacing w:after="0"/>
        <w:jc w:val="both"/>
        <w:rPr>
          <w:rFonts w:ascii="Calibri" w:eastAsia="system-ui" w:hAnsi="Calibri" w:cs="Calibri"/>
          <w:sz w:val="21"/>
          <w:szCs w:val="21"/>
        </w:rPr>
      </w:pPr>
    </w:p>
    <w:p w14:paraId="5CA69731" w14:textId="77777777" w:rsidR="00432783" w:rsidRDefault="00432783" w:rsidP="00432783">
      <w:pPr>
        <w:pStyle w:val="ListParagraph"/>
        <w:shd w:val="clear" w:color="auto" w:fill="FFFFFF" w:themeFill="background1"/>
        <w:spacing w:after="0"/>
        <w:jc w:val="both"/>
        <w:rPr>
          <w:rFonts w:ascii="Calibri" w:eastAsia="system-ui" w:hAnsi="Calibri" w:cs="Calibri"/>
          <w:sz w:val="21"/>
          <w:szCs w:val="21"/>
        </w:rPr>
      </w:pPr>
    </w:p>
    <w:p w14:paraId="2AE5B43A" w14:textId="7CB93941" w:rsidR="003B55DB" w:rsidRPr="00163A80" w:rsidRDefault="00A820E9" w:rsidP="00B479B7">
      <w:pPr>
        <w:pStyle w:val="Heading5"/>
        <w:rPr>
          <w:rFonts w:ascii="Calibri" w:hAnsi="Calibri" w:cs="Calibri"/>
          <w:sz w:val="22"/>
          <w:szCs w:val="22"/>
        </w:rPr>
      </w:pPr>
      <w:bookmarkStart w:id="22" w:name="_Toc189917519"/>
      <w:r w:rsidRPr="00163A80">
        <w:rPr>
          <w:rFonts w:ascii="Calibri" w:hAnsi="Calibri" w:cs="Calibri"/>
          <w:sz w:val="22"/>
          <w:szCs w:val="22"/>
        </w:rPr>
        <w:lastRenderedPageBreak/>
        <w:t xml:space="preserve">Other Key </w:t>
      </w:r>
      <w:r w:rsidR="00E72649" w:rsidRPr="00163A80">
        <w:rPr>
          <w:rFonts w:ascii="Calibri" w:hAnsi="Calibri" w:cs="Calibri"/>
          <w:sz w:val="22"/>
          <w:szCs w:val="22"/>
        </w:rPr>
        <w:t>Value Analysis</w:t>
      </w:r>
      <w:bookmarkEnd w:id="22"/>
    </w:p>
    <w:p w14:paraId="0F9387A1" w14:textId="73CA2E19" w:rsidR="00D83983" w:rsidRPr="00D83983" w:rsidRDefault="00D83983" w:rsidP="00D83983">
      <w:r w:rsidRPr="00D83983">
        <w:rPr>
          <w:noProof/>
        </w:rPr>
        <w:drawing>
          <wp:inline distT="0" distB="0" distL="0" distR="0" wp14:anchorId="2E577848" wp14:editId="55191FC1">
            <wp:extent cx="5943600" cy="2588895"/>
            <wp:effectExtent l="0" t="0" r="0" b="1905"/>
            <wp:docPr id="619497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750" name="Picture 1" descr="A screen shot of a computer&#10;&#10;AI-generated content may be incorrect."/>
                    <pic:cNvPicPr/>
                  </pic:nvPicPr>
                  <pic:blipFill>
                    <a:blip r:embed="rId21"/>
                    <a:stretch>
                      <a:fillRect/>
                    </a:stretch>
                  </pic:blipFill>
                  <pic:spPr>
                    <a:xfrm>
                      <a:off x="0" y="0"/>
                      <a:ext cx="5943600" cy="2588895"/>
                    </a:xfrm>
                    <a:prstGeom prst="rect">
                      <a:avLst/>
                    </a:prstGeom>
                  </pic:spPr>
                </pic:pic>
              </a:graphicData>
            </a:graphic>
          </wp:inline>
        </w:drawing>
      </w:r>
    </w:p>
    <w:p w14:paraId="2C9FA164" w14:textId="0A9BE182" w:rsidR="00140633" w:rsidRDefault="00DA3C28" w:rsidP="7D12F052">
      <w:pPr>
        <w:shd w:val="clear" w:color="auto" w:fill="FFFFFF" w:themeFill="background1"/>
        <w:spacing w:before="210" w:after="210"/>
        <w:rPr>
          <w:rFonts w:ascii="Calibri" w:hAnsi="Calibri" w:cs="Calibri"/>
        </w:rPr>
      </w:pPr>
      <w:r w:rsidRPr="00DA3C28">
        <w:rPr>
          <w:rFonts w:ascii="Calibri" w:hAnsi="Calibri" w:cs="Calibri"/>
          <w:noProof/>
        </w:rPr>
        <w:drawing>
          <wp:inline distT="0" distB="0" distL="0" distR="0" wp14:anchorId="1926FBE4" wp14:editId="7E286E2F">
            <wp:extent cx="5943600" cy="2101215"/>
            <wp:effectExtent l="0" t="0" r="0" b="0"/>
            <wp:docPr id="120761945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9459" name="Picture 1" descr="A graph with different colored squares&#10;&#10;AI-generated content may be incorrect."/>
                    <pic:cNvPicPr/>
                  </pic:nvPicPr>
                  <pic:blipFill>
                    <a:blip r:embed="rId22"/>
                    <a:stretch>
                      <a:fillRect/>
                    </a:stretch>
                  </pic:blipFill>
                  <pic:spPr>
                    <a:xfrm>
                      <a:off x="0" y="0"/>
                      <a:ext cx="5943600" cy="2101215"/>
                    </a:xfrm>
                    <a:prstGeom prst="rect">
                      <a:avLst/>
                    </a:prstGeom>
                  </pic:spPr>
                </pic:pic>
              </a:graphicData>
            </a:graphic>
          </wp:inline>
        </w:drawing>
      </w:r>
    </w:p>
    <w:p w14:paraId="2BBED69D" w14:textId="541547DD" w:rsidR="00E72649" w:rsidRPr="00F87AE2" w:rsidRDefault="00E72649" w:rsidP="00232EE3">
      <w:pPr>
        <w:pStyle w:val="IntenseQuote"/>
        <w:rPr>
          <w:rFonts w:ascii="Calibri" w:hAnsi="Calibri" w:cs="Calibri"/>
        </w:rPr>
      </w:pPr>
      <w:r w:rsidRPr="00F87AE2">
        <w:rPr>
          <w:rFonts w:ascii="Calibri" w:hAnsi="Calibri" w:cs="Calibri"/>
        </w:rPr>
        <w:t>Insights</w:t>
      </w:r>
    </w:p>
    <w:p w14:paraId="03FBE1E9" w14:textId="5C7F950D" w:rsidR="009004EA" w:rsidRPr="00F87AE2"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Most Accident </w:t>
      </w:r>
      <w:r w:rsidR="00232EE3" w:rsidRPr="00F87AE2">
        <w:rPr>
          <w:rFonts w:ascii="Calibri" w:hAnsi="Calibri" w:cs="Calibri"/>
          <w:sz w:val="22"/>
          <w:szCs w:val="22"/>
        </w:rPr>
        <w:t>occurred</w:t>
      </w:r>
      <w:r w:rsidRPr="009004EA">
        <w:rPr>
          <w:rFonts w:ascii="Calibri" w:hAnsi="Calibri" w:cs="Calibri"/>
          <w:sz w:val="22"/>
          <w:szCs w:val="22"/>
        </w:rPr>
        <w:t xml:space="preserve"> in Country - 01.</w:t>
      </w:r>
    </w:p>
    <w:p w14:paraId="478C9559" w14:textId="1CDB3D19" w:rsidR="009004EA" w:rsidRPr="00F87AE2" w:rsidRDefault="00050B38" w:rsidP="001F5152">
      <w:pPr>
        <w:pStyle w:val="ListParagraph"/>
        <w:numPr>
          <w:ilvl w:val="0"/>
          <w:numId w:val="9"/>
        </w:numPr>
        <w:shd w:val="clear" w:color="auto" w:fill="FFFFFF"/>
        <w:spacing w:after="240" w:line="240" w:lineRule="auto"/>
        <w:jc w:val="both"/>
        <w:rPr>
          <w:rFonts w:ascii="Calibri" w:hAnsi="Calibri" w:cs="Calibri"/>
          <w:sz w:val="22"/>
          <w:szCs w:val="22"/>
        </w:rPr>
      </w:pPr>
      <w:r w:rsidRPr="00F87AE2">
        <w:rPr>
          <w:rFonts w:ascii="Calibri" w:hAnsi="Calibri" w:cs="Calibri"/>
          <w:sz w:val="22"/>
          <w:szCs w:val="22"/>
        </w:rPr>
        <w:t>The M</w:t>
      </w:r>
      <w:r w:rsidR="009004EA" w:rsidRPr="009004EA">
        <w:rPr>
          <w:rFonts w:ascii="Calibri" w:hAnsi="Calibri" w:cs="Calibri"/>
          <w:sz w:val="22"/>
          <w:szCs w:val="22"/>
        </w:rPr>
        <w:t xml:space="preserve">ining </w:t>
      </w:r>
      <w:r w:rsidRPr="00F87AE2">
        <w:rPr>
          <w:rFonts w:ascii="Calibri" w:hAnsi="Calibri" w:cs="Calibri"/>
          <w:sz w:val="22"/>
          <w:szCs w:val="22"/>
        </w:rPr>
        <w:t>i</w:t>
      </w:r>
      <w:r w:rsidR="009004EA" w:rsidRPr="009004EA">
        <w:rPr>
          <w:rFonts w:ascii="Calibri" w:hAnsi="Calibri" w:cs="Calibri"/>
          <w:sz w:val="22"/>
          <w:szCs w:val="22"/>
        </w:rPr>
        <w:t>ndustry sector is prone to the Accidents as 57% of accidents are related to Mining Industry</w:t>
      </w:r>
    </w:p>
    <w:p w14:paraId="224A2F73" w14:textId="5AEBE8BD"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Nearly 95% of the accidents were caused by Male </w:t>
      </w:r>
      <w:r w:rsidR="00DA3C28" w:rsidRPr="00F87AE2">
        <w:rPr>
          <w:rFonts w:ascii="Calibri" w:hAnsi="Calibri" w:cs="Calibri"/>
          <w:sz w:val="22"/>
          <w:szCs w:val="22"/>
        </w:rPr>
        <w:t>Employee</w:t>
      </w:r>
      <w:r w:rsidRPr="009004EA">
        <w:rPr>
          <w:rFonts w:ascii="Calibri" w:hAnsi="Calibri" w:cs="Calibri"/>
          <w:sz w:val="22"/>
          <w:szCs w:val="22"/>
        </w:rPr>
        <w:t xml:space="preserve">. </w:t>
      </w:r>
      <w:r w:rsidR="00DA3C28" w:rsidRPr="00F87AE2">
        <w:rPr>
          <w:rFonts w:ascii="Calibri" w:hAnsi="Calibri" w:cs="Calibri"/>
          <w:sz w:val="22"/>
          <w:szCs w:val="22"/>
        </w:rPr>
        <w:t>However,</w:t>
      </w:r>
      <w:r w:rsidRPr="009004EA">
        <w:rPr>
          <w:rFonts w:ascii="Calibri" w:hAnsi="Calibri" w:cs="Calibri"/>
          <w:sz w:val="22"/>
          <w:szCs w:val="22"/>
        </w:rPr>
        <w:t xml:space="preserve"> as data is </w:t>
      </w:r>
      <w:r w:rsidR="00DA3C28" w:rsidRPr="00F87AE2">
        <w:rPr>
          <w:rFonts w:ascii="Calibri" w:hAnsi="Calibri" w:cs="Calibri"/>
          <w:sz w:val="22"/>
          <w:szCs w:val="22"/>
        </w:rPr>
        <w:t>related</w:t>
      </w:r>
      <w:r w:rsidRPr="009004EA">
        <w:rPr>
          <w:rFonts w:ascii="Calibri" w:hAnsi="Calibri" w:cs="Calibri"/>
          <w:sz w:val="22"/>
          <w:szCs w:val="22"/>
        </w:rPr>
        <w:t xml:space="preserve"> to Mining and Metal Industry this percentage seems ok as most of workers will be Male.</w:t>
      </w:r>
    </w:p>
    <w:p w14:paraId="130B0FBE" w14:textId="371ECE1D"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Employees on the payroll and </w:t>
      </w:r>
      <w:r w:rsidR="00DA3C28" w:rsidRPr="00F87AE2">
        <w:rPr>
          <w:rFonts w:ascii="Calibri" w:hAnsi="Calibri" w:cs="Calibri"/>
          <w:sz w:val="22"/>
          <w:szCs w:val="22"/>
        </w:rPr>
        <w:t>Third-Party</w:t>
      </w:r>
      <w:r w:rsidRPr="009004EA">
        <w:rPr>
          <w:rFonts w:ascii="Calibri" w:hAnsi="Calibri" w:cs="Calibri"/>
          <w:sz w:val="22"/>
          <w:szCs w:val="22"/>
        </w:rPr>
        <w:t xml:space="preserve"> Employee equally </w:t>
      </w:r>
      <w:r w:rsidR="002F31C4" w:rsidRPr="00F87AE2">
        <w:rPr>
          <w:rFonts w:ascii="Calibri" w:hAnsi="Calibri" w:cs="Calibri"/>
          <w:sz w:val="22"/>
          <w:szCs w:val="22"/>
        </w:rPr>
        <w:t>contribute</w:t>
      </w:r>
      <w:r w:rsidRPr="009004EA">
        <w:rPr>
          <w:rFonts w:ascii="Calibri" w:hAnsi="Calibri" w:cs="Calibri"/>
          <w:sz w:val="22"/>
          <w:szCs w:val="22"/>
        </w:rPr>
        <w:t xml:space="preserve"> to the number of accidents. Very few accidents were caused by the Remote </w:t>
      </w:r>
      <w:r w:rsidR="00DA3C28" w:rsidRPr="00F87AE2">
        <w:rPr>
          <w:rFonts w:ascii="Calibri" w:hAnsi="Calibri" w:cs="Calibri"/>
          <w:sz w:val="22"/>
          <w:szCs w:val="22"/>
        </w:rPr>
        <w:t>Employees</w:t>
      </w:r>
      <w:r w:rsidRPr="009004EA">
        <w:rPr>
          <w:rFonts w:ascii="Calibri" w:hAnsi="Calibri" w:cs="Calibri"/>
          <w:sz w:val="22"/>
          <w:szCs w:val="22"/>
        </w:rPr>
        <w:t>.</w:t>
      </w:r>
    </w:p>
    <w:p w14:paraId="2A67B202" w14:textId="2911F0DF"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Least </w:t>
      </w:r>
      <w:r w:rsidR="002F31C4" w:rsidRPr="00F87AE2">
        <w:rPr>
          <w:rFonts w:ascii="Calibri" w:hAnsi="Calibri" w:cs="Calibri"/>
          <w:sz w:val="22"/>
          <w:szCs w:val="22"/>
        </w:rPr>
        <w:t xml:space="preserve">number of </w:t>
      </w:r>
      <w:r w:rsidRPr="009004EA">
        <w:rPr>
          <w:rFonts w:ascii="Calibri" w:hAnsi="Calibri" w:cs="Calibri"/>
          <w:sz w:val="22"/>
          <w:szCs w:val="22"/>
        </w:rPr>
        <w:t>accident</w:t>
      </w:r>
      <w:r w:rsidR="002F31C4" w:rsidRPr="00F87AE2">
        <w:rPr>
          <w:rFonts w:ascii="Calibri" w:hAnsi="Calibri" w:cs="Calibri"/>
          <w:sz w:val="22"/>
          <w:szCs w:val="22"/>
        </w:rPr>
        <w:t>s</w:t>
      </w:r>
      <w:r w:rsidRPr="009004EA">
        <w:rPr>
          <w:rFonts w:ascii="Calibri" w:hAnsi="Calibri" w:cs="Calibri"/>
          <w:sz w:val="22"/>
          <w:szCs w:val="22"/>
        </w:rPr>
        <w:t xml:space="preserve"> </w:t>
      </w:r>
      <w:r w:rsidR="00A820E9" w:rsidRPr="00F87AE2">
        <w:rPr>
          <w:rFonts w:ascii="Calibri" w:hAnsi="Calibri" w:cs="Calibri"/>
          <w:sz w:val="22"/>
          <w:szCs w:val="22"/>
        </w:rPr>
        <w:t>occurred</w:t>
      </w:r>
      <w:r w:rsidRPr="009004EA">
        <w:rPr>
          <w:rFonts w:ascii="Calibri" w:hAnsi="Calibri" w:cs="Calibri"/>
          <w:sz w:val="22"/>
          <w:szCs w:val="22"/>
        </w:rPr>
        <w:t xml:space="preserve"> in local-9 and local 11 which is 2.</w:t>
      </w:r>
    </w:p>
    <w:p w14:paraId="6724C33A" w14:textId="62E776F4"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For more than half of the Accident the Critical Risk is mentioned as others. Which means for most of the accident critical risk involved is too large or </w:t>
      </w:r>
      <w:r w:rsidR="00DA3C28" w:rsidRPr="00F87AE2">
        <w:rPr>
          <w:rFonts w:ascii="Calibri" w:hAnsi="Calibri" w:cs="Calibri"/>
          <w:sz w:val="22"/>
          <w:szCs w:val="22"/>
        </w:rPr>
        <w:t>cannot</w:t>
      </w:r>
      <w:r w:rsidRPr="009004EA">
        <w:rPr>
          <w:rFonts w:ascii="Calibri" w:hAnsi="Calibri" w:cs="Calibri"/>
          <w:sz w:val="22"/>
          <w:szCs w:val="22"/>
        </w:rPr>
        <w:t xml:space="preserve"> be determined. Here SME can help the industry to assess the critical risk involved in the accident.</w:t>
      </w:r>
    </w:p>
    <w:p w14:paraId="0862735F" w14:textId="77777777"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lastRenderedPageBreak/>
        <w:t>Out of 424 accidents 315 accidents are of accident level 1 which means nearly 75% of the accidents are of least severity</w:t>
      </w:r>
    </w:p>
    <w:p w14:paraId="43F0BB2F" w14:textId="081CB2EB" w:rsidR="009004EA" w:rsidRPr="00F87AE2"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From Machine Learning perspective </w:t>
      </w:r>
      <w:r w:rsidR="00DA3C28" w:rsidRPr="00F87AE2">
        <w:rPr>
          <w:rFonts w:ascii="Calibri" w:hAnsi="Calibri" w:cs="Calibri"/>
          <w:sz w:val="22"/>
          <w:szCs w:val="22"/>
        </w:rPr>
        <w:t>clearly,</w:t>
      </w:r>
      <w:r w:rsidRPr="009004EA">
        <w:rPr>
          <w:rFonts w:ascii="Calibri" w:hAnsi="Calibri" w:cs="Calibri"/>
          <w:sz w:val="22"/>
          <w:szCs w:val="22"/>
        </w:rPr>
        <w:t xml:space="preserve"> there is significant class imbalance in the target variable.</w:t>
      </w:r>
    </w:p>
    <w:p w14:paraId="7C87978C" w14:textId="65057C78" w:rsidR="00E72649" w:rsidRPr="00163A80" w:rsidRDefault="00E72649" w:rsidP="00E72649">
      <w:pPr>
        <w:pStyle w:val="Heading4"/>
        <w:rPr>
          <w:rFonts w:ascii="Calibri" w:hAnsi="Calibri" w:cs="Calibri"/>
          <w:sz w:val="22"/>
          <w:szCs w:val="22"/>
        </w:rPr>
      </w:pPr>
      <w:bookmarkStart w:id="23" w:name="_Toc189917520"/>
      <w:r w:rsidRPr="00163A80">
        <w:rPr>
          <w:rFonts w:ascii="Calibri" w:hAnsi="Calibri" w:cs="Calibri"/>
          <w:sz w:val="22"/>
          <w:szCs w:val="22"/>
        </w:rPr>
        <w:t>Bivariate Analysis</w:t>
      </w:r>
      <w:bookmarkEnd w:id="23"/>
    </w:p>
    <w:p w14:paraId="6679E036" w14:textId="77777777" w:rsidR="00B2134F" w:rsidRDefault="00D736E1" w:rsidP="00E72649">
      <w:pPr>
        <w:shd w:val="clear" w:color="auto" w:fill="FFFFFF"/>
        <w:spacing w:after="240" w:line="240" w:lineRule="auto"/>
        <w:jc w:val="both"/>
        <w:rPr>
          <w:rStyle w:val="QuoteChar"/>
        </w:rPr>
      </w:pPr>
      <w:r w:rsidRPr="00D736E1">
        <w:rPr>
          <w:rStyle w:val="QuoteChar"/>
        </w:rPr>
        <w:t>Bivariate analysis is a statistical method used to investigate the relationship between two variables.</w:t>
      </w:r>
    </w:p>
    <w:p w14:paraId="1E3D3F6B" w14:textId="5DA9A33A" w:rsidR="00B2134F" w:rsidRPr="00163A80" w:rsidRDefault="00B2134F" w:rsidP="00B2134F">
      <w:pPr>
        <w:pStyle w:val="Heading5"/>
        <w:rPr>
          <w:sz w:val="22"/>
          <w:szCs w:val="22"/>
        </w:rPr>
      </w:pPr>
      <w:bookmarkStart w:id="24" w:name="_Toc189917521"/>
      <w:r w:rsidRPr="00163A80">
        <w:rPr>
          <w:sz w:val="22"/>
          <w:szCs w:val="22"/>
        </w:rPr>
        <w:t>Accident Level and Country</w:t>
      </w:r>
      <w:bookmarkEnd w:id="24"/>
    </w:p>
    <w:p w14:paraId="6D0AF700" w14:textId="6B0629AE" w:rsidR="00E72649" w:rsidRDefault="00A57773" w:rsidP="00E72649">
      <w:pPr>
        <w:shd w:val="clear" w:color="auto" w:fill="FFFFFF"/>
        <w:spacing w:after="240" w:line="240" w:lineRule="auto"/>
        <w:jc w:val="both"/>
        <w:rPr>
          <w:rFonts w:ascii="system-ui" w:hAnsi="system-ui"/>
          <w:sz w:val="21"/>
          <w:szCs w:val="21"/>
        </w:rPr>
      </w:pPr>
      <w:r w:rsidRPr="00A57773">
        <w:rPr>
          <w:rFonts w:ascii="system-ui" w:hAnsi="system-ui"/>
          <w:noProof/>
          <w:sz w:val="21"/>
          <w:szCs w:val="21"/>
        </w:rPr>
        <w:drawing>
          <wp:inline distT="0" distB="0" distL="0" distR="0" wp14:anchorId="24A8B52D" wp14:editId="0E08A073">
            <wp:extent cx="5782147" cy="2554399"/>
            <wp:effectExtent l="152400" t="152400" r="352425" b="360680"/>
            <wp:docPr id="17834970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7005" name="Picture 1" descr="A screenshot of a computer code&#10;&#10;AI-generated content may be incorrect."/>
                    <pic:cNvPicPr/>
                  </pic:nvPicPr>
                  <pic:blipFill>
                    <a:blip r:embed="rId23"/>
                    <a:stretch>
                      <a:fillRect/>
                    </a:stretch>
                  </pic:blipFill>
                  <pic:spPr>
                    <a:xfrm>
                      <a:off x="0" y="0"/>
                      <a:ext cx="5807019" cy="2565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CB20D5" w14:textId="77777777" w:rsidR="00276344" w:rsidRDefault="00276344" w:rsidP="00E72649">
      <w:pPr>
        <w:shd w:val="clear" w:color="auto" w:fill="FFFFFF"/>
        <w:spacing w:after="240" w:line="240" w:lineRule="auto"/>
        <w:jc w:val="both"/>
        <w:rPr>
          <w:rFonts w:ascii="system-ui" w:hAnsi="system-ui"/>
          <w:sz w:val="21"/>
          <w:szCs w:val="21"/>
        </w:rPr>
      </w:pPr>
    </w:p>
    <w:p w14:paraId="30558AD1" w14:textId="7089A7BE" w:rsidR="00276344" w:rsidRDefault="00A70030" w:rsidP="00E72649">
      <w:pPr>
        <w:shd w:val="clear" w:color="auto" w:fill="FFFFFF"/>
        <w:spacing w:after="240" w:line="240" w:lineRule="auto"/>
        <w:jc w:val="both"/>
        <w:rPr>
          <w:rFonts w:ascii="system-ui" w:hAnsi="system-ui"/>
          <w:sz w:val="21"/>
          <w:szCs w:val="21"/>
        </w:rPr>
      </w:pPr>
      <w:r w:rsidRPr="00A70030">
        <w:rPr>
          <w:rFonts w:ascii="system-ui" w:hAnsi="system-ui"/>
          <w:noProof/>
          <w:sz w:val="21"/>
          <w:szCs w:val="21"/>
        </w:rPr>
        <w:drawing>
          <wp:inline distT="0" distB="0" distL="0" distR="0" wp14:anchorId="3ADC6E11" wp14:editId="45BFCBE7">
            <wp:extent cx="5943600" cy="2145030"/>
            <wp:effectExtent l="152400" t="152400" r="361950" b="369570"/>
            <wp:docPr id="1425196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6746" name="Picture 1" descr="A screenshot of a computer&#10;&#10;AI-generated content may be incorrect."/>
                    <pic:cNvPicPr/>
                  </pic:nvPicPr>
                  <pic:blipFill>
                    <a:blip r:embed="rId24"/>
                    <a:stretch>
                      <a:fillRect/>
                    </a:stretch>
                  </pic:blipFill>
                  <pic:spPr>
                    <a:xfrm>
                      <a:off x="0" y="0"/>
                      <a:ext cx="5943600" cy="2145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0879E" w14:textId="77777777" w:rsidR="00E4127C" w:rsidRPr="00163A80" w:rsidRDefault="00E4127C" w:rsidP="00E4127C">
      <w:pPr>
        <w:pStyle w:val="Heading5"/>
        <w:shd w:val="clear" w:color="auto" w:fill="FFFFFF"/>
        <w:spacing w:after="240" w:line="240" w:lineRule="auto"/>
        <w:jc w:val="both"/>
        <w:rPr>
          <w:rFonts w:ascii="Calibri" w:hAnsi="Calibri" w:cs="Calibri"/>
          <w:sz w:val="20"/>
          <w:szCs w:val="20"/>
        </w:rPr>
      </w:pPr>
      <w:bookmarkStart w:id="25" w:name="_Toc189917522"/>
      <w:r w:rsidRPr="00163A80">
        <w:rPr>
          <w:rFonts w:ascii="Calibri" w:hAnsi="Calibri" w:cs="Calibri"/>
          <w:sz w:val="22"/>
          <w:szCs w:val="22"/>
        </w:rPr>
        <w:lastRenderedPageBreak/>
        <w:t>Accident Level and Sector</w:t>
      </w:r>
      <w:bookmarkEnd w:id="25"/>
    </w:p>
    <w:p w14:paraId="07538BF6" w14:textId="5D5AEFAF" w:rsidR="00E72649" w:rsidRDefault="007B4FCC" w:rsidP="00E72649">
      <w:pPr>
        <w:shd w:val="clear" w:color="auto" w:fill="FFFFFF"/>
        <w:spacing w:after="240" w:line="240" w:lineRule="auto"/>
        <w:jc w:val="both"/>
        <w:rPr>
          <w:rFonts w:ascii="system-ui" w:hAnsi="system-ui"/>
          <w:sz w:val="21"/>
          <w:szCs w:val="21"/>
        </w:rPr>
      </w:pPr>
      <w:r w:rsidRPr="007B4FCC">
        <w:rPr>
          <w:rFonts w:ascii="system-ui" w:hAnsi="system-ui"/>
          <w:noProof/>
          <w:sz w:val="21"/>
          <w:szCs w:val="21"/>
        </w:rPr>
        <w:drawing>
          <wp:inline distT="0" distB="0" distL="0" distR="0" wp14:anchorId="5AF3B727" wp14:editId="5BC7F4EB">
            <wp:extent cx="5943600" cy="2263775"/>
            <wp:effectExtent l="152400" t="152400" r="361950" b="365125"/>
            <wp:docPr id="946961881" name="Picture 1" descr="A colorful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61881" name="Picture 1" descr="A colorful chart with text&#10;&#10;AI-generated content may be incorrect."/>
                    <pic:cNvPicPr/>
                  </pic:nvPicPr>
                  <pic:blipFill>
                    <a:blip r:embed="rId25"/>
                    <a:stretch>
                      <a:fillRect/>
                    </a:stretch>
                  </pic:blipFill>
                  <pic:spPr>
                    <a:xfrm>
                      <a:off x="0" y="0"/>
                      <a:ext cx="5943600" cy="2263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1CEBF" w14:textId="62FAD6A1" w:rsidR="00E4127C" w:rsidRPr="00163A80" w:rsidRDefault="0095093E" w:rsidP="0095093E">
      <w:pPr>
        <w:pStyle w:val="Heading5"/>
        <w:shd w:val="clear" w:color="auto" w:fill="FFFFFF"/>
        <w:spacing w:after="240" w:line="240" w:lineRule="auto"/>
        <w:jc w:val="both"/>
        <w:rPr>
          <w:rFonts w:ascii="Calibri" w:hAnsi="Calibri" w:cs="Calibri"/>
          <w:sz w:val="22"/>
          <w:szCs w:val="22"/>
        </w:rPr>
      </w:pPr>
      <w:bookmarkStart w:id="26" w:name="_Toc189917523"/>
      <w:r w:rsidRPr="00163A80">
        <w:rPr>
          <w:rFonts w:ascii="Calibri" w:hAnsi="Calibri" w:cs="Calibri"/>
          <w:sz w:val="22"/>
          <w:szCs w:val="22"/>
        </w:rPr>
        <w:t>Accident Level and Gender</w:t>
      </w:r>
      <w:bookmarkEnd w:id="26"/>
    </w:p>
    <w:p w14:paraId="735735AF" w14:textId="76102D04" w:rsidR="00E4127C" w:rsidRDefault="00E4127C" w:rsidP="00E72649">
      <w:pPr>
        <w:shd w:val="clear" w:color="auto" w:fill="FFFFFF"/>
        <w:spacing w:after="240" w:line="240" w:lineRule="auto"/>
        <w:jc w:val="both"/>
        <w:rPr>
          <w:rFonts w:ascii="system-ui" w:hAnsi="system-ui"/>
          <w:sz w:val="21"/>
          <w:szCs w:val="21"/>
        </w:rPr>
      </w:pPr>
      <w:r w:rsidRPr="00E4127C">
        <w:rPr>
          <w:rFonts w:ascii="system-ui" w:hAnsi="system-ui"/>
          <w:noProof/>
          <w:sz w:val="21"/>
          <w:szCs w:val="21"/>
        </w:rPr>
        <w:drawing>
          <wp:inline distT="0" distB="0" distL="0" distR="0" wp14:anchorId="659BEDC8" wp14:editId="2DD19267">
            <wp:extent cx="5943600" cy="2120900"/>
            <wp:effectExtent l="152400" t="152400" r="361950" b="355600"/>
            <wp:docPr id="170931007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0073" name="Picture 1" descr="A graph with different colored squares&#10;&#10;AI-generated content may be incorrect."/>
                    <pic:cNvPicPr/>
                  </pic:nvPicPr>
                  <pic:blipFill>
                    <a:blip r:embed="rId26"/>
                    <a:stretch>
                      <a:fillRect/>
                    </a:stretch>
                  </pic:blipFill>
                  <pic:spPr>
                    <a:xfrm>
                      <a:off x="0" y="0"/>
                      <a:ext cx="5943600" cy="212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19713A" w14:textId="5DD2D30F" w:rsidR="00163A80" w:rsidRPr="00163A80" w:rsidRDefault="00163A80" w:rsidP="00163A80">
      <w:pPr>
        <w:pStyle w:val="Heading5"/>
        <w:shd w:val="clear" w:color="auto" w:fill="FFFFFF"/>
        <w:spacing w:after="240" w:line="240" w:lineRule="auto"/>
        <w:jc w:val="both"/>
        <w:rPr>
          <w:rFonts w:ascii="Calibri" w:hAnsi="Calibri" w:cs="Calibri"/>
          <w:sz w:val="22"/>
          <w:szCs w:val="22"/>
        </w:rPr>
      </w:pPr>
      <w:bookmarkStart w:id="27" w:name="_Toc189917524"/>
      <w:r w:rsidRPr="00163A80">
        <w:rPr>
          <w:rFonts w:ascii="Calibri" w:hAnsi="Calibri" w:cs="Calibri"/>
          <w:sz w:val="22"/>
          <w:szCs w:val="22"/>
        </w:rPr>
        <w:lastRenderedPageBreak/>
        <w:t>Accident Level and Employee Type</w:t>
      </w:r>
      <w:bookmarkEnd w:id="27"/>
    </w:p>
    <w:p w14:paraId="62C5278D" w14:textId="52AD6CDE" w:rsidR="00163A80" w:rsidRDefault="00163A80" w:rsidP="00E72649">
      <w:pPr>
        <w:shd w:val="clear" w:color="auto" w:fill="FFFFFF"/>
        <w:spacing w:after="240" w:line="240" w:lineRule="auto"/>
        <w:jc w:val="both"/>
        <w:rPr>
          <w:rFonts w:ascii="system-ui" w:hAnsi="system-ui"/>
          <w:sz w:val="21"/>
          <w:szCs w:val="21"/>
        </w:rPr>
      </w:pPr>
      <w:r w:rsidRPr="00163A80">
        <w:rPr>
          <w:rFonts w:ascii="system-ui" w:hAnsi="system-ui"/>
          <w:noProof/>
          <w:sz w:val="21"/>
          <w:szCs w:val="21"/>
        </w:rPr>
        <w:drawing>
          <wp:inline distT="0" distB="0" distL="0" distR="0" wp14:anchorId="62367443" wp14:editId="686ED0DF">
            <wp:extent cx="5943600" cy="2153920"/>
            <wp:effectExtent l="152400" t="152400" r="361950" b="360680"/>
            <wp:docPr id="591592480"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2480" name="Picture 1" descr="A graph of different colored squares&#10;&#10;AI-generated content may be incorrect."/>
                    <pic:cNvPicPr/>
                  </pic:nvPicPr>
                  <pic:blipFill>
                    <a:blip r:embed="rId27"/>
                    <a:stretch>
                      <a:fillRect/>
                    </a:stretch>
                  </pic:blipFill>
                  <pic:spPr>
                    <a:xfrm>
                      <a:off x="0" y="0"/>
                      <a:ext cx="5943600" cy="2153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6EFDA" w14:textId="00D310ED" w:rsidR="00312861" w:rsidRDefault="00312861" w:rsidP="00312861">
      <w:pPr>
        <w:pStyle w:val="IntenseQuote"/>
        <w:rPr>
          <w:lang w:val="en-IN"/>
        </w:rPr>
      </w:pPr>
      <w:r>
        <w:rPr>
          <w:lang w:val="en-IN"/>
        </w:rPr>
        <w:t>Insights</w:t>
      </w:r>
    </w:p>
    <w:p w14:paraId="1BCC6C36" w14:textId="61E9EFF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Across most categories (Countries, Local, Industry Sector, Potential Accident Level, Genre, Employee or Third Party), Accident Level I is the most frequent, indicating a higher occurrence of less severe accidents. This suggests that most safety measures are effective in preventing major incidents.</w:t>
      </w:r>
    </w:p>
    <w:p w14:paraId="0C6004EC" w14:textId="67703F8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 xml:space="preserve">Country 2 </w:t>
      </w:r>
      <w:r w:rsidR="00877262" w:rsidRPr="00312861">
        <w:rPr>
          <w:rFonts w:ascii="Calibri" w:hAnsi="Calibri" w:cs="Calibri"/>
          <w:sz w:val="22"/>
          <w:szCs w:val="22"/>
        </w:rPr>
        <w:t>exhibits</w:t>
      </w:r>
      <w:r w:rsidRPr="00312861">
        <w:rPr>
          <w:rFonts w:ascii="Calibri" w:hAnsi="Calibri" w:cs="Calibri"/>
          <w:sz w:val="22"/>
          <w:szCs w:val="22"/>
        </w:rPr>
        <w:t xml:space="preserve"> a higher proportion of Level I, II and III </w:t>
      </w:r>
      <w:r w:rsidR="00877262" w:rsidRPr="00312861">
        <w:rPr>
          <w:rFonts w:ascii="Calibri" w:hAnsi="Calibri" w:cs="Calibri"/>
          <w:sz w:val="22"/>
          <w:szCs w:val="22"/>
        </w:rPr>
        <w:t>accidents.</w:t>
      </w:r>
      <w:r w:rsidRPr="00312861">
        <w:rPr>
          <w:rFonts w:ascii="Calibri" w:hAnsi="Calibri" w:cs="Calibri"/>
          <w:sz w:val="22"/>
          <w:szCs w:val="22"/>
        </w:rPr>
        <w:t xml:space="preserve"> This highlights potential areas for focused safety interventions and risk mitigation strategies.</w:t>
      </w:r>
    </w:p>
    <w:p w14:paraId="5AA99924" w14:textId="53457D3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 xml:space="preserve">Country 1 </w:t>
      </w:r>
      <w:r w:rsidR="00877262" w:rsidRPr="00312861">
        <w:rPr>
          <w:rFonts w:ascii="Calibri" w:hAnsi="Calibri" w:cs="Calibri"/>
          <w:sz w:val="22"/>
          <w:szCs w:val="22"/>
        </w:rPr>
        <w:t>exhibits</w:t>
      </w:r>
      <w:r w:rsidRPr="00312861">
        <w:rPr>
          <w:rFonts w:ascii="Calibri" w:hAnsi="Calibri" w:cs="Calibri"/>
          <w:sz w:val="22"/>
          <w:szCs w:val="22"/>
        </w:rPr>
        <w:t xml:space="preserve"> a higher proportion of </w:t>
      </w:r>
      <w:r w:rsidR="00877262" w:rsidRPr="00312861">
        <w:rPr>
          <w:rFonts w:ascii="Calibri" w:hAnsi="Calibri" w:cs="Calibri"/>
          <w:sz w:val="22"/>
          <w:szCs w:val="22"/>
        </w:rPr>
        <w:t>among all</w:t>
      </w:r>
      <w:r w:rsidRPr="00312861">
        <w:rPr>
          <w:rFonts w:ascii="Calibri" w:hAnsi="Calibri" w:cs="Calibri"/>
          <w:sz w:val="22"/>
          <w:szCs w:val="22"/>
        </w:rPr>
        <w:t xml:space="preserve"> level of accidents compared to other countries. This highlights potential areas for focused safety interventions and risk mitigation strategies.</w:t>
      </w:r>
    </w:p>
    <w:p w14:paraId="3764D7E4"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Mining Sector Has Most Accidents, Metals Sector Shows Higher Severity: The 'Mining' sector has the highest number of accidents across all levels, indicating a higher risk environment. The 'Metals' sector, while having fewer accidents overall, has a relatively higher proportion of Level IV accidents, suggesting a higher potential for severe incidents.</w:t>
      </w:r>
    </w:p>
    <w:p w14:paraId="32BB0931"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Potential Accident Level Strongly Correlated with Actual Accident Level: There's a strong correlation between 'Potential Accident Level' and 'Accident Level', meaning that higher potential accident levels are associated with higher actual accident levels. This emphasizes the importance of proactive risk assessment and addressing potential hazards before they escalate.</w:t>
      </w:r>
    </w:p>
    <w:p w14:paraId="4C5C5B97" w14:textId="679E69AE"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Males and Employees Involved in Most Accidents: Most accidents involve males and employees. While this could be influenced by workforce demographics, it is important to ensure safety measures are inclusive and address the specific needs of all employee groups.</w:t>
      </w:r>
    </w:p>
    <w:p w14:paraId="0E3291F1"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Third Parties Involved in More Severe Accidents: Level IV and V accidents have a greater proportion involving third parties compared to other levels. This suggests the need for safety protocols and training to address risks involving external personnel.</w:t>
      </w:r>
    </w:p>
    <w:p w14:paraId="7504F912" w14:textId="6B40C9EF" w:rsidR="00E72649" w:rsidRPr="00E72649" w:rsidRDefault="00E72649" w:rsidP="00E72649">
      <w:pPr>
        <w:shd w:val="clear" w:color="auto" w:fill="FFFFFF"/>
        <w:spacing w:after="240" w:line="240" w:lineRule="auto"/>
        <w:jc w:val="both"/>
        <w:rPr>
          <w:rFonts w:ascii="system-ui" w:hAnsi="system-ui"/>
          <w:sz w:val="21"/>
          <w:szCs w:val="21"/>
        </w:rPr>
      </w:pPr>
    </w:p>
    <w:p w14:paraId="3C1A8435" w14:textId="61FF0CD2" w:rsidR="0960882B" w:rsidRDefault="0960882B" w:rsidP="000F0A6B">
      <w:pPr>
        <w:pStyle w:val="Heading4"/>
        <w:rPr>
          <w:rFonts w:ascii="Calibri" w:hAnsi="Calibri" w:cs="Calibri"/>
          <w:sz w:val="22"/>
          <w:szCs w:val="22"/>
        </w:rPr>
      </w:pPr>
      <w:bookmarkStart w:id="28" w:name="_Toc189917525"/>
      <w:r w:rsidRPr="000F0A6B">
        <w:rPr>
          <w:rFonts w:ascii="Calibri" w:hAnsi="Calibri" w:cs="Calibri"/>
          <w:sz w:val="22"/>
          <w:szCs w:val="22"/>
        </w:rPr>
        <w:lastRenderedPageBreak/>
        <w:t>Time Series Analysis</w:t>
      </w:r>
      <w:bookmarkEnd w:id="28"/>
    </w:p>
    <w:p w14:paraId="42B6E571" w14:textId="047D4B2A" w:rsidR="00A53822" w:rsidRPr="00A53822" w:rsidRDefault="00A53822" w:rsidP="00A53822">
      <w:pPr>
        <w:pStyle w:val="Quote"/>
      </w:pPr>
      <w:r w:rsidRPr="00A53822">
        <w:t>Time series analysis is a statistical method that uses data points collected at regular intervals to identify patterns and trends</w:t>
      </w:r>
    </w:p>
    <w:p w14:paraId="05B7A517" w14:textId="37AEE740" w:rsidR="00A53822" w:rsidRDefault="00A53822" w:rsidP="00A53822">
      <w:r w:rsidRPr="00A53822">
        <w:rPr>
          <w:noProof/>
        </w:rPr>
        <w:drawing>
          <wp:inline distT="0" distB="0" distL="0" distR="0" wp14:anchorId="1303346F" wp14:editId="7757A17C">
            <wp:extent cx="5943600" cy="2010410"/>
            <wp:effectExtent l="0" t="0" r="0" b="8890"/>
            <wp:docPr id="17717740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4041" name="Picture 1" descr="A screenshot of a computer code&#10;&#10;AI-generated content may be incorrect."/>
                    <pic:cNvPicPr/>
                  </pic:nvPicPr>
                  <pic:blipFill>
                    <a:blip r:embed="rId28"/>
                    <a:stretch>
                      <a:fillRect/>
                    </a:stretch>
                  </pic:blipFill>
                  <pic:spPr>
                    <a:xfrm>
                      <a:off x="0" y="0"/>
                      <a:ext cx="5943600" cy="2010410"/>
                    </a:xfrm>
                    <a:prstGeom prst="rect">
                      <a:avLst/>
                    </a:prstGeom>
                  </pic:spPr>
                </pic:pic>
              </a:graphicData>
            </a:graphic>
          </wp:inline>
        </w:drawing>
      </w:r>
    </w:p>
    <w:p w14:paraId="77F45611" w14:textId="77777777" w:rsidR="00A85ED8" w:rsidRDefault="00A85ED8" w:rsidP="00A53822"/>
    <w:p w14:paraId="0317F944" w14:textId="7D471474" w:rsidR="00A85ED8" w:rsidRDefault="00A85ED8" w:rsidP="00A53822">
      <w:r w:rsidRPr="005D51CE">
        <w:rPr>
          <w:rFonts w:ascii="Calibri" w:eastAsia="system-ui" w:hAnsi="Calibri" w:cs="Calibri"/>
          <w:noProof/>
          <w:sz w:val="21"/>
          <w:szCs w:val="21"/>
        </w:rPr>
        <w:drawing>
          <wp:anchor distT="0" distB="0" distL="114300" distR="114300" simplePos="0" relativeHeight="251665408" behindDoc="0" locked="0" layoutInCell="1" allowOverlap="1" wp14:anchorId="53D10305" wp14:editId="6C698999">
            <wp:simplePos x="0" y="0"/>
            <wp:positionH relativeFrom="margin">
              <wp:align>right</wp:align>
            </wp:positionH>
            <wp:positionV relativeFrom="paragraph">
              <wp:posOffset>2337880</wp:posOffset>
            </wp:positionV>
            <wp:extent cx="5943600" cy="2319020"/>
            <wp:effectExtent l="0" t="0" r="0" b="5080"/>
            <wp:wrapSquare wrapText="bothSides"/>
            <wp:docPr id="19664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542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anchor>
        </w:drawing>
      </w:r>
      <w:r w:rsidRPr="00146A07">
        <w:rPr>
          <w:rFonts w:ascii="Calibri" w:hAnsi="Calibri" w:cs="Calibri"/>
          <w:noProof/>
        </w:rPr>
        <w:drawing>
          <wp:inline distT="0" distB="0" distL="0" distR="0" wp14:anchorId="1C5C2A85" wp14:editId="7FD386D2">
            <wp:extent cx="5759450" cy="2266243"/>
            <wp:effectExtent l="0" t="0" r="0" b="1270"/>
            <wp:docPr id="15718669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691" name="Picture 1" descr="A graph with a line&#10;&#10;AI-generated content may be incorrect."/>
                    <pic:cNvPicPr/>
                  </pic:nvPicPr>
                  <pic:blipFill>
                    <a:blip r:embed="rId30"/>
                    <a:stretch>
                      <a:fillRect/>
                    </a:stretch>
                  </pic:blipFill>
                  <pic:spPr>
                    <a:xfrm>
                      <a:off x="0" y="0"/>
                      <a:ext cx="5793035" cy="2279458"/>
                    </a:xfrm>
                    <a:prstGeom prst="rect">
                      <a:avLst/>
                    </a:prstGeom>
                  </pic:spPr>
                </pic:pic>
              </a:graphicData>
            </a:graphic>
          </wp:inline>
        </w:drawing>
      </w:r>
    </w:p>
    <w:p w14:paraId="41009E95" w14:textId="03122BAD" w:rsidR="00A85ED8" w:rsidRDefault="00A85ED8" w:rsidP="00A53822"/>
    <w:p w14:paraId="178D1707" w14:textId="245102DC" w:rsidR="004A6986" w:rsidRPr="004A6986" w:rsidRDefault="004A6986" w:rsidP="004A6986">
      <w:pPr>
        <w:pStyle w:val="IntenseQuote"/>
        <w:rPr>
          <w:rFonts w:eastAsia="system-ui"/>
          <w:lang w:val="en-IN"/>
        </w:rPr>
      </w:pPr>
      <w:r w:rsidRPr="004A6986">
        <w:rPr>
          <w:rFonts w:eastAsia="system-ui"/>
          <w:lang w:val="en-IN"/>
        </w:rPr>
        <w:lastRenderedPageBreak/>
        <w:t>Insights</w:t>
      </w:r>
    </w:p>
    <w:p w14:paraId="2916EAC9" w14:textId="1B08D956"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The source data timeline ranges from Jan 2016 </w:t>
      </w:r>
      <w:r w:rsidR="005C7CD3" w:rsidRPr="00C14DCB">
        <w:rPr>
          <w:rFonts w:ascii="Calibri" w:eastAsia="system-ui" w:hAnsi="Calibri" w:cs="Calibri"/>
          <w:sz w:val="21"/>
          <w:szCs w:val="21"/>
        </w:rPr>
        <w:t>to</w:t>
      </w:r>
      <w:r w:rsidRPr="00C14DCB">
        <w:rPr>
          <w:rFonts w:ascii="Calibri" w:eastAsia="system-ui" w:hAnsi="Calibri" w:cs="Calibri"/>
          <w:sz w:val="21"/>
          <w:szCs w:val="21"/>
        </w:rPr>
        <w:t xml:space="preserve"> Jul 2017.</w:t>
      </w:r>
    </w:p>
    <w:p w14:paraId="5DCB8B91" w14:textId="169370E9"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Majority of the accidents </w:t>
      </w:r>
      <w:r w:rsidR="005C7CD3" w:rsidRPr="00C14DCB">
        <w:rPr>
          <w:rFonts w:ascii="Calibri" w:eastAsia="system-ui" w:hAnsi="Calibri" w:cs="Calibri"/>
          <w:sz w:val="21"/>
          <w:szCs w:val="21"/>
        </w:rPr>
        <w:t>are</w:t>
      </w:r>
      <w:r w:rsidR="005C7CD3">
        <w:rPr>
          <w:rFonts w:ascii="Calibri" w:eastAsia="system-ui" w:hAnsi="Calibri" w:cs="Calibri"/>
          <w:sz w:val="21"/>
          <w:szCs w:val="21"/>
        </w:rPr>
        <w:t xml:space="preserve"> </w:t>
      </w:r>
      <w:proofErr w:type="gramStart"/>
      <w:r w:rsidR="005C7CD3">
        <w:rPr>
          <w:rFonts w:ascii="Calibri" w:eastAsia="system-ui" w:hAnsi="Calibri" w:cs="Calibri"/>
          <w:sz w:val="21"/>
          <w:szCs w:val="21"/>
        </w:rPr>
        <w:t>type</w:t>
      </w:r>
      <w:proofErr w:type="gramEnd"/>
      <w:r w:rsidRPr="00C14DCB">
        <w:rPr>
          <w:rFonts w:ascii="Calibri" w:eastAsia="system-ui" w:hAnsi="Calibri" w:cs="Calibri"/>
          <w:sz w:val="21"/>
          <w:szCs w:val="21"/>
        </w:rPr>
        <w:t xml:space="preserve"> level 1.</w:t>
      </w:r>
    </w:p>
    <w:p w14:paraId="138B0A3E" w14:textId="77EC6B22"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In the Year 2016 Number of Accidents increased till Jun 2016 and then suddenly dropped in Jul 2016.</w:t>
      </w:r>
    </w:p>
    <w:p w14:paraId="426870CE" w14:textId="4EBCC0FB"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Maximum accidents of 30 occurred in the month Jun 2016. </w:t>
      </w:r>
      <w:r w:rsidR="005C7CD3">
        <w:rPr>
          <w:rFonts w:ascii="Calibri" w:eastAsia="system-ui" w:hAnsi="Calibri" w:cs="Calibri"/>
          <w:sz w:val="21"/>
          <w:szCs w:val="21"/>
        </w:rPr>
        <w:t>In</w:t>
      </w:r>
      <w:r w:rsidRPr="00C14DCB">
        <w:rPr>
          <w:rFonts w:ascii="Calibri" w:eastAsia="system-ui" w:hAnsi="Calibri" w:cs="Calibri"/>
          <w:sz w:val="21"/>
          <w:szCs w:val="21"/>
        </w:rPr>
        <w:t xml:space="preserve"> 2017 started with 21 accident which was maximum in that year.</w:t>
      </w:r>
    </w:p>
    <w:p w14:paraId="49E3BB48" w14:textId="4BF5899A" w:rsidR="63E5F895" w:rsidRPr="00C14DCB" w:rsidRDefault="005C7CD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In</w:t>
      </w:r>
      <w:r w:rsidR="63E5F895" w:rsidRPr="00C14DCB">
        <w:rPr>
          <w:rFonts w:ascii="Calibri" w:eastAsia="system-ui" w:hAnsi="Calibri" w:cs="Calibri"/>
          <w:sz w:val="21"/>
          <w:szCs w:val="21"/>
        </w:rPr>
        <w:t xml:space="preserve"> </w:t>
      </w:r>
      <w:r w:rsidRPr="00C14DCB">
        <w:rPr>
          <w:rFonts w:ascii="Calibri" w:eastAsia="system-ui" w:hAnsi="Calibri" w:cs="Calibri"/>
          <w:sz w:val="21"/>
          <w:szCs w:val="21"/>
        </w:rPr>
        <w:t>2017,</w:t>
      </w:r>
      <w:r w:rsidR="63E5F895" w:rsidRPr="00C14DCB">
        <w:rPr>
          <w:rFonts w:ascii="Calibri" w:eastAsia="system-ui" w:hAnsi="Calibri" w:cs="Calibri"/>
          <w:sz w:val="21"/>
          <w:szCs w:val="21"/>
        </w:rPr>
        <w:t xml:space="preserve"> starting from Jan 2017 accidents dropped and again increased in the subsequent month till Jul 2017.</w:t>
      </w:r>
    </w:p>
    <w:p w14:paraId="2119CCFE" w14:textId="15C59FAA" w:rsidR="3940ABF3" w:rsidRPr="008B1152" w:rsidRDefault="3940ABF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The most frequent work-related events that have occurred on Monday, Tuesday, and Thursday are:</w:t>
      </w:r>
    </w:p>
    <w:p w14:paraId="0A6D70B0" w14:textId="5384476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Cleaning (20 incidents) – Highest occurrence.</w:t>
      </w:r>
    </w:p>
    <w:p w14:paraId="3FD772B4" w14:textId="57AA7E9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Maintenance (14 incidents) – Regular maintenance activities reported.</w:t>
      </w:r>
    </w:p>
    <w:p w14:paraId="7E84EBB2" w14:textId="34CD48A7"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Cutting (12 incidents) – Cutting operations leading to incidents.</w:t>
      </w:r>
    </w:p>
    <w:p w14:paraId="6B366DD8" w14:textId="35500812"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Lifting (8 incidents) – Issues related to lifting heavy objects.</w:t>
      </w:r>
    </w:p>
    <w:p w14:paraId="12A654DD" w14:textId="0DD9928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Drilling (8 incidents) – Drilling-related incidents.</w:t>
      </w:r>
    </w:p>
    <w:p w14:paraId="1013D137" w14:textId="7C304E2D" w:rsidR="3940ABF3" w:rsidRPr="008B1152" w:rsidRDefault="3940ABF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This suggests that cleaning and maintenance tasks are the most accident-</w:t>
      </w:r>
      <w:r w:rsidR="00976AEA" w:rsidRPr="008B1152">
        <w:rPr>
          <w:rFonts w:ascii="Calibri" w:eastAsia="system-ui" w:hAnsi="Calibri" w:cs="Calibri"/>
          <w:sz w:val="21"/>
          <w:szCs w:val="21"/>
        </w:rPr>
        <w:t>prone</w:t>
      </w:r>
      <w:r w:rsidRPr="008B1152">
        <w:rPr>
          <w:rFonts w:ascii="Calibri" w:eastAsia="system-ui" w:hAnsi="Calibri" w:cs="Calibri"/>
          <w:sz w:val="21"/>
          <w:szCs w:val="21"/>
        </w:rPr>
        <w:t xml:space="preserve"> these days. </w:t>
      </w:r>
    </w:p>
    <w:p w14:paraId="5CA0369F" w14:textId="5CEB65FE" w:rsidR="00E717C0" w:rsidRPr="00E639AA" w:rsidRDefault="00133978"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Pr>
          <w:rFonts w:ascii="Calibri" w:eastAsia="system-ui" w:hAnsi="Calibri" w:cs="Calibri"/>
          <w:noProof/>
          <w:sz w:val="21"/>
          <w:szCs w:val="21"/>
        </w:rPr>
        <mc:AlternateContent>
          <mc:Choice Requires="wps">
            <w:drawing>
              <wp:anchor distT="0" distB="0" distL="114300" distR="114300" simplePos="0" relativeHeight="251669504" behindDoc="0" locked="0" layoutInCell="1" allowOverlap="1" wp14:anchorId="3D439653" wp14:editId="5B02AC73">
                <wp:simplePos x="0" y="0"/>
                <wp:positionH relativeFrom="column">
                  <wp:posOffset>723900</wp:posOffset>
                </wp:positionH>
                <wp:positionV relativeFrom="paragraph">
                  <wp:posOffset>288290</wp:posOffset>
                </wp:positionV>
                <wp:extent cx="4304665" cy="337820"/>
                <wp:effectExtent l="0" t="0" r="19685" b="24130"/>
                <wp:wrapSquare wrapText="bothSides"/>
                <wp:docPr id="961607139" name="Text Box 11"/>
                <wp:cNvGraphicFramePr/>
                <a:graphic xmlns:a="http://schemas.openxmlformats.org/drawingml/2006/main">
                  <a:graphicData uri="http://schemas.microsoft.com/office/word/2010/wordprocessingShape">
                    <wps:wsp>
                      <wps:cNvSpPr txBox="1"/>
                      <wps:spPr>
                        <a:xfrm>
                          <a:off x="0" y="0"/>
                          <a:ext cx="4304665" cy="3378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A5F20A" w14:textId="7111AF80" w:rsidR="008305F9" w:rsidRPr="00133978" w:rsidRDefault="008305F9" w:rsidP="00133978">
                            <w:pPr>
                              <w:jc w:val="center"/>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pP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Vicious </w:t>
                            </w:r>
                            <w:r w:rsidR="00480338"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Circle</w:t>
                            </w: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 Entrapment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39653" id="Text Box 11" o:spid="_x0000_s1030" type="#_x0000_t202" style="position:absolute;left:0;text-align:left;margin-left:57pt;margin-top:22.7pt;width:338.95pt;height:26.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" filled="f" strokecolor="#e97132 [3205]">
                <v:stroke joinstyle="round"/>
                <v:textbox>
                  <w:txbxContent>
                    <w:p w14:paraId="5FA5F20A" w14:textId="7111AF80" w:rsidR="008305F9" w:rsidRPr="00133978" w:rsidRDefault="008305F9" w:rsidP="00133978">
                      <w:pPr>
                        <w:jc w:val="center"/>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pP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Vicious </w:t>
                      </w:r>
                      <w:r w:rsidR="00480338"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Circle</w:t>
                      </w: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 Entrapment</w:t>
                      </w:r>
                    </w:p>
                  </w:txbxContent>
                </v:textbox>
                <w10:wrap type="square"/>
              </v:shape>
            </w:pict>
          </mc:Fallback>
        </mc:AlternateContent>
      </w:r>
      <w:r w:rsidR="00A55BED" w:rsidRPr="00E639AA">
        <w:rPr>
          <w:rFonts w:ascii="Calibri" w:eastAsia="system-ui" w:hAnsi="Calibri" w:cs="Calibri"/>
          <w:sz w:val="21"/>
          <w:szCs w:val="21"/>
        </w:rPr>
        <w:t>W</w:t>
      </w:r>
      <w:r w:rsidR="444DE929" w:rsidRPr="00E639AA">
        <w:rPr>
          <w:rFonts w:ascii="Calibri" w:eastAsia="system-ui" w:hAnsi="Calibri" w:cs="Calibri"/>
          <w:sz w:val="21"/>
          <w:szCs w:val="21"/>
        </w:rPr>
        <w:t>orkload and Scheduling Patterns</w:t>
      </w:r>
    </w:p>
    <w:p w14:paraId="61617173" w14:textId="317E7F6E" w:rsidR="002F68BB" w:rsidRDefault="00A45A20" w:rsidP="002F68BB">
      <w:pPr>
        <w:shd w:val="clear" w:color="auto" w:fill="FFFFFF" w:themeFill="background1"/>
        <w:spacing w:before="210" w:after="210"/>
        <w:rPr>
          <w:rFonts w:ascii="Calibri" w:eastAsia="system-ui" w:hAnsi="Calibri" w:cs="Calibri"/>
          <w:sz w:val="21"/>
          <w:szCs w:val="21"/>
        </w:rPr>
      </w:pPr>
      <w:r w:rsidRPr="007B11D5">
        <w:rPr>
          <w:rFonts w:ascii="Calibri" w:eastAsia="system-ui" w:hAnsi="Calibri" w:cs="Calibri"/>
          <w:noProof/>
          <w:sz w:val="31"/>
          <w:szCs w:val="31"/>
        </w:rPr>
        <w:drawing>
          <wp:inline distT="0" distB="0" distL="0" distR="0" wp14:anchorId="213B4C59" wp14:editId="1E29590B">
            <wp:extent cx="5557520" cy="3301340"/>
            <wp:effectExtent l="0" t="0" r="0" b="0"/>
            <wp:docPr id="397384962"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3364F87" w14:textId="3B252911"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Fatigue and Attention Levels</w:t>
      </w:r>
    </w:p>
    <w:p w14:paraId="54ED4F3E" w14:textId="66F8FA58"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Monday: Employees may still be adjusting to work routines after the weekend, leading to lower concentration and increased accidents.</w:t>
      </w:r>
    </w:p>
    <w:p w14:paraId="439AD98F" w14:textId="581B005A"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lastRenderedPageBreak/>
        <w:t>Thursday: Fatigue from a long workweek may begin setting in, affecting alertness and safety adherence.</w:t>
      </w:r>
    </w:p>
    <w:p w14:paraId="777D51BE" w14:textId="335D1706"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Operational Priorities</w:t>
      </w:r>
    </w:p>
    <w:p w14:paraId="2304AA89" w14:textId="47FCBBFF"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Cleaning and maintenance often happen at the beginning and middle of the week to ensure smooth production workflows.</w:t>
      </w:r>
    </w:p>
    <w:p w14:paraId="6342A721" w14:textId="434246D9"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Drilling, cutting, and lifting operations might be scheduled early in the week when critical raw materials and setups are required.</w:t>
      </w:r>
    </w:p>
    <w:p w14:paraId="73000D76" w14:textId="0E7BB1AA"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Shift and Work Cycle Effects</w:t>
      </w:r>
    </w:p>
    <w:p w14:paraId="34F3A4BC" w14:textId="45C30D01" w:rsidR="444DE929" w:rsidRPr="008B1152" w:rsidRDefault="008B1152" w:rsidP="003E715D">
      <w:pPr>
        <w:pStyle w:val="ListParagraph"/>
        <w:numPr>
          <w:ilvl w:val="0"/>
          <w:numId w:val="3"/>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Possibly, d</w:t>
      </w:r>
      <w:r w:rsidR="444DE929" w:rsidRPr="008B1152">
        <w:rPr>
          <w:rFonts w:ascii="Calibri" w:eastAsia="system-ui" w:hAnsi="Calibri" w:cs="Calibri"/>
          <w:sz w:val="21"/>
          <w:szCs w:val="21"/>
        </w:rPr>
        <w:t>ifferent industry sectors might have higher activity levels on certain days, leading to more frequent incidents.</w:t>
      </w:r>
      <w:r w:rsidRPr="008B1152">
        <w:rPr>
          <w:rFonts w:ascii="Calibri" w:eastAsia="system-ui" w:hAnsi="Calibri" w:cs="Calibri"/>
          <w:sz w:val="21"/>
          <w:szCs w:val="21"/>
        </w:rPr>
        <w:t xml:space="preserve"> </w:t>
      </w:r>
      <w:r w:rsidR="444DE929" w:rsidRPr="008B1152">
        <w:rPr>
          <w:rFonts w:ascii="Calibri" w:eastAsia="system-ui" w:hAnsi="Calibri" w:cs="Calibri"/>
          <w:sz w:val="21"/>
          <w:szCs w:val="21"/>
        </w:rPr>
        <w:t>For instance, loading/unloading tasks may be high on Monday (post-weekend material deliveries) and Thursday (end-of-week shipments).</w:t>
      </w:r>
    </w:p>
    <w:p w14:paraId="2963900E" w14:textId="0F5A6374"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Safety Protocol Lapses</w:t>
      </w:r>
    </w:p>
    <w:p w14:paraId="58E49889" w14:textId="7B0E7F82" w:rsidR="444DE929" w:rsidRPr="008B1152" w:rsidRDefault="444DE929" w:rsidP="005629C3">
      <w:pPr>
        <w:pStyle w:val="ListParagraph"/>
        <w:numPr>
          <w:ilvl w:val="0"/>
          <w:numId w:val="2"/>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If safety briefings or equipment checks are skipped due to urgency in getting started on Monday, issues may arise.</w:t>
      </w:r>
    </w:p>
    <w:p w14:paraId="7C673FBF" w14:textId="537B6703" w:rsidR="444DE929" w:rsidRPr="008B1152" w:rsidRDefault="444DE929" w:rsidP="005629C3">
      <w:pPr>
        <w:pStyle w:val="ListParagraph"/>
        <w:numPr>
          <w:ilvl w:val="0"/>
          <w:numId w:val="2"/>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By Thursday, workers may become complacent, thinking the weekend is near, leading to procedural lapses.</w:t>
      </w:r>
    </w:p>
    <w:p w14:paraId="63CA3ACE" w14:textId="3BE3271D" w:rsidR="188CE55C" w:rsidRPr="00C14DCB" w:rsidRDefault="00CB2409" w:rsidP="7D12F052">
      <w:pPr>
        <w:spacing w:after="0"/>
        <w:rPr>
          <w:rFonts w:ascii="Calibri" w:eastAsia="system-ui" w:hAnsi="Calibri" w:cs="Calibri"/>
          <w:b/>
          <w:bCs/>
          <w:sz w:val="21"/>
          <w:szCs w:val="21"/>
        </w:rPr>
      </w:pPr>
      <w:r w:rsidRPr="00C14DCB">
        <w:rPr>
          <w:rFonts w:ascii="Calibri" w:eastAsia="system-ui" w:hAnsi="Calibri" w:cs="Calibri"/>
          <w:b/>
          <w:bCs/>
          <w:sz w:val="21"/>
          <w:szCs w:val="21"/>
        </w:rPr>
        <w:t>Recommendations</w:t>
      </w:r>
      <w:r w:rsidR="005E66FF">
        <w:rPr>
          <w:rFonts w:ascii="Calibri" w:eastAsia="system-ui" w:hAnsi="Calibri" w:cs="Calibri"/>
          <w:b/>
          <w:bCs/>
          <w:sz w:val="21"/>
          <w:szCs w:val="21"/>
        </w:rPr>
        <w:t xml:space="preserve"> based on EDA</w:t>
      </w:r>
    </w:p>
    <w:p w14:paraId="0997E5AC" w14:textId="5FDE8301"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Focus on Preventive Measures: Given the predominance of Accident Level I, prioritize preventive measures to maintain a low rate of less severe accidents.</w:t>
      </w:r>
    </w:p>
    <w:p w14:paraId="0EEB9CBC" w14:textId="5F9D3242"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Targeted Interventions: Implement targeted safety interventions in Country 1 and 2 to address the higher proportion of Level III and IV accidents.</w:t>
      </w:r>
    </w:p>
    <w:p w14:paraId="7291DFDC" w14:textId="295DBEF0"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Mining and Metals Sector Safety: Enhance safety protocols and training in the 'Mining' and 'Metals' sectors, focusing on risk assessment and hazard identification.</w:t>
      </w:r>
    </w:p>
    <w:p w14:paraId="27647863" w14:textId="38D1B975"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Proactive Risk Management: Prioritize proactive risk management and address potential hazards before they escalate into actual accidents, as indicated by the correlation between 'Potential Accident Level' and 'Accident Level'.</w:t>
      </w:r>
    </w:p>
    <w:p w14:paraId="3A9E2267" w14:textId="7E9FA47D" w:rsidR="10D96E9B" w:rsidRPr="00170381" w:rsidRDefault="10D96E9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The combination of workload distribution, fatigue, and operational cycles contributes to the observed pattern of incidents. Companies could strengthen safety monitoring and awareness programs on these high-risk days to mitigate accidents</w:t>
      </w:r>
    </w:p>
    <w:p w14:paraId="103D3E4A" w14:textId="7F6F70B3" w:rsidR="0960882B" w:rsidRPr="00170381"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Inclusive Safety: Ensure safety measures are inclusive and address the specific needs of all employee groups, including males and females.</w:t>
      </w:r>
    </w:p>
    <w:p w14:paraId="3422AF17" w14:textId="7C1AD7DF" w:rsidR="0960882B" w:rsidRPr="00170381"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Third-Party Safety: Develop safety protocols and training to address risks involving third parties, particularly in higher-risk situations.</w:t>
      </w:r>
    </w:p>
    <w:p w14:paraId="61C787FB" w14:textId="650640AF" w:rsidR="7AD5E36E" w:rsidRPr="00C14DCB" w:rsidRDefault="7AD5E36E" w:rsidP="7362894B">
      <w:pPr>
        <w:pStyle w:val="Heading3"/>
        <w:rPr>
          <w:rFonts w:ascii="Calibri" w:hAnsi="Calibri" w:cs="Calibri"/>
        </w:rPr>
      </w:pPr>
      <w:bookmarkStart w:id="29" w:name="_Toc189917526"/>
      <w:r w:rsidRPr="00C14DCB">
        <w:rPr>
          <w:rFonts w:ascii="Calibri" w:hAnsi="Calibri" w:cs="Calibri"/>
        </w:rPr>
        <w:t>Model Building</w:t>
      </w:r>
      <w:bookmarkEnd w:id="29"/>
    </w:p>
    <w:p w14:paraId="7074BBDA" w14:textId="5E804B64" w:rsidR="7AD5E36E" w:rsidRPr="00C14DCB" w:rsidRDefault="7AD5E36E" w:rsidP="7362894B">
      <w:pPr>
        <w:rPr>
          <w:rFonts w:ascii="Calibri" w:hAnsi="Calibri" w:cs="Calibri"/>
        </w:rPr>
      </w:pPr>
      <w:r w:rsidRPr="00C14DCB">
        <w:rPr>
          <w:rFonts w:ascii="Calibri" w:hAnsi="Calibri" w:cs="Calibri"/>
        </w:rPr>
        <w:t>The project utilized machine learning classifiers to analyze the data. The models were trained to predict safety risks based on accident descriptions. The steps involved in model building included:</w:t>
      </w:r>
    </w:p>
    <w:p w14:paraId="4F538F39" w14:textId="14F9D328" w:rsidR="7AD5E36E" w:rsidRPr="00C14DCB" w:rsidRDefault="7AD5E36E" w:rsidP="001F5152">
      <w:pPr>
        <w:pStyle w:val="ListParagraph"/>
        <w:numPr>
          <w:ilvl w:val="0"/>
          <w:numId w:val="24"/>
        </w:numPr>
        <w:rPr>
          <w:rFonts w:ascii="Calibri" w:hAnsi="Calibri" w:cs="Calibri"/>
        </w:rPr>
      </w:pPr>
      <w:r w:rsidRPr="00C14DCB">
        <w:rPr>
          <w:rFonts w:ascii="Calibri" w:hAnsi="Calibri" w:cs="Calibri"/>
        </w:rPr>
        <w:t>Designing and training basic machine learning classifiers</w:t>
      </w:r>
    </w:p>
    <w:p w14:paraId="5AFC4604" w14:textId="77777777" w:rsidR="00A02707" w:rsidRPr="00A02707" w:rsidRDefault="7AD5E36E" w:rsidP="001F5152">
      <w:pPr>
        <w:pStyle w:val="ListParagraph"/>
        <w:numPr>
          <w:ilvl w:val="0"/>
          <w:numId w:val="24"/>
        </w:numPr>
        <w:shd w:val="clear" w:color="auto" w:fill="FFFFFF"/>
        <w:spacing w:after="240"/>
        <w:rPr>
          <w:rFonts w:ascii="Calibri" w:eastAsiaTheme="majorEastAsia" w:hAnsi="Calibri" w:cs="Calibri"/>
          <w:b/>
          <w:bCs/>
          <w:sz w:val="21"/>
          <w:szCs w:val="21"/>
        </w:rPr>
      </w:pPr>
      <w:r w:rsidRPr="00A02707">
        <w:rPr>
          <w:rFonts w:ascii="Calibri" w:hAnsi="Calibri" w:cs="Calibri"/>
        </w:rPr>
        <w:t>Evaluating model performance using metrics such as accuracy and loss</w:t>
      </w:r>
    </w:p>
    <w:p w14:paraId="0F16BD97" w14:textId="692C13B0" w:rsidR="00A02707" w:rsidRPr="00A02707" w:rsidRDefault="7AD5E36E" w:rsidP="001F5152">
      <w:pPr>
        <w:pStyle w:val="ListParagraph"/>
        <w:numPr>
          <w:ilvl w:val="0"/>
          <w:numId w:val="24"/>
        </w:numPr>
        <w:shd w:val="clear" w:color="auto" w:fill="FFFFFF"/>
        <w:spacing w:after="240"/>
        <w:rPr>
          <w:rStyle w:val="Strong"/>
          <w:rFonts w:ascii="Calibri" w:eastAsiaTheme="majorEastAsia" w:hAnsi="Calibri" w:cs="Calibri"/>
          <w:sz w:val="21"/>
          <w:szCs w:val="21"/>
        </w:rPr>
      </w:pPr>
      <w:r w:rsidRPr="00A02707">
        <w:rPr>
          <w:rFonts w:ascii="Calibri" w:hAnsi="Calibri" w:cs="Calibri"/>
        </w:rPr>
        <w:lastRenderedPageBreak/>
        <w:t>Fine-tuning models to improve performance</w:t>
      </w:r>
      <w:r w:rsidR="00A02707" w:rsidRPr="00A02707">
        <w:rPr>
          <w:rStyle w:val="Strong"/>
          <w:rFonts w:ascii="Calibri" w:eastAsiaTheme="majorEastAsia" w:hAnsi="Calibri" w:cs="Calibri"/>
          <w:sz w:val="21"/>
          <w:szCs w:val="21"/>
        </w:rPr>
        <w:t xml:space="preserve"> </w:t>
      </w:r>
    </w:p>
    <w:p w14:paraId="4A2CB3F5" w14:textId="1390736A" w:rsidR="00A02707" w:rsidRPr="00C14DCB" w:rsidRDefault="00A02707" w:rsidP="00A02707">
      <w:pPr>
        <w:pStyle w:val="NormalWeb"/>
        <w:shd w:val="clear" w:color="auto" w:fill="FFFFFF"/>
        <w:spacing w:before="0" w:beforeAutospacing="0" w:after="240" w:afterAutospacing="0"/>
        <w:rPr>
          <w:rFonts w:ascii="Calibri" w:hAnsi="Calibri" w:cs="Calibri"/>
          <w:sz w:val="21"/>
          <w:szCs w:val="21"/>
        </w:rPr>
      </w:pPr>
      <w:r w:rsidRPr="00C14DCB">
        <w:rPr>
          <w:rStyle w:val="Strong"/>
          <w:rFonts w:ascii="Calibri" w:eastAsiaTheme="majorEastAsia" w:hAnsi="Calibri" w:cs="Calibri"/>
          <w:sz w:val="21"/>
          <w:szCs w:val="21"/>
        </w:rPr>
        <w:t>Target Variable</w:t>
      </w:r>
      <w:r w:rsidRPr="00C14DCB">
        <w:rPr>
          <w:rFonts w:ascii="Calibri" w:hAnsi="Calibri" w:cs="Calibri"/>
          <w:sz w:val="21"/>
          <w:szCs w:val="21"/>
        </w:rPr>
        <w:t>: - Acciden</w:t>
      </w:r>
      <w:r>
        <w:rPr>
          <w:rFonts w:ascii="Calibri" w:hAnsi="Calibri" w:cs="Calibri"/>
          <w:sz w:val="21"/>
          <w:szCs w:val="21"/>
        </w:rPr>
        <w:t>t</w:t>
      </w:r>
      <w:r w:rsidRPr="00C14DCB">
        <w:rPr>
          <w:rFonts w:ascii="Calibri" w:hAnsi="Calibri" w:cs="Calibri"/>
          <w:sz w:val="21"/>
          <w:szCs w:val="21"/>
        </w:rPr>
        <w:t xml:space="preserve"> Level</w:t>
      </w:r>
    </w:p>
    <w:p w14:paraId="30008D21" w14:textId="27A877F6" w:rsidR="00A02707" w:rsidRDefault="00A02707" w:rsidP="00A02707">
      <w:pPr>
        <w:pStyle w:val="NormalWeb"/>
        <w:shd w:val="clear" w:color="auto" w:fill="FFFFFF"/>
        <w:spacing w:before="0" w:beforeAutospacing="0" w:after="120" w:afterAutospacing="0"/>
        <w:rPr>
          <w:rFonts w:ascii="Calibri" w:hAnsi="Calibri" w:cs="Calibri"/>
          <w:sz w:val="21"/>
          <w:szCs w:val="21"/>
        </w:rPr>
      </w:pPr>
      <w:r w:rsidRPr="00C14DCB">
        <w:rPr>
          <w:rStyle w:val="Strong"/>
          <w:rFonts w:ascii="Calibri" w:eastAsiaTheme="majorEastAsia" w:hAnsi="Calibri" w:cs="Calibri"/>
          <w:sz w:val="21"/>
          <w:szCs w:val="21"/>
        </w:rPr>
        <w:t>Feature</w:t>
      </w:r>
      <w:r w:rsidRPr="00C14DCB">
        <w:rPr>
          <w:rFonts w:ascii="Calibri" w:hAnsi="Calibri" w:cs="Calibri"/>
          <w:sz w:val="21"/>
          <w:szCs w:val="21"/>
        </w:rPr>
        <w:t>: - Dat</w:t>
      </w:r>
      <w:r>
        <w:rPr>
          <w:rFonts w:ascii="Calibri" w:hAnsi="Calibri" w:cs="Calibri"/>
          <w:sz w:val="21"/>
          <w:szCs w:val="21"/>
        </w:rPr>
        <w:t>e</w:t>
      </w:r>
      <w:r w:rsidRPr="00C14DCB">
        <w:rPr>
          <w:rFonts w:ascii="Calibri" w:hAnsi="Calibri" w:cs="Calibri"/>
          <w:sz w:val="21"/>
          <w:szCs w:val="21"/>
        </w:rPr>
        <w:t>, Countries, Local, Industry sector, Potential Accident Level,</w:t>
      </w:r>
      <w:r>
        <w:rPr>
          <w:rFonts w:ascii="Calibri" w:hAnsi="Calibri" w:cs="Calibri"/>
          <w:sz w:val="21"/>
          <w:szCs w:val="21"/>
        </w:rPr>
        <w:t xml:space="preserve"> Gender</w:t>
      </w:r>
      <w:r w:rsidRPr="00C14DCB">
        <w:rPr>
          <w:rFonts w:ascii="Calibri" w:hAnsi="Calibri" w:cs="Calibri"/>
          <w:sz w:val="21"/>
          <w:szCs w:val="21"/>
        </w:rPr>
        <w:t>,</w:t>
      </w:r>
      <w:r>
        <w:rPr>
          <w:rFonts w:ascii="Calibri" w:hAnsi="Calibri" w:cs="Calibri"/>
          <w:sz w:val="21"/>
          <w:szCs w:val="21"/>
        </w:rPr>
        <w:t xml:space="preserve"> Employee Type, </w:t>
      </w:r>
      <w:r w:rsidRPr="00C14DCB">
        <w:rPr>
          <w:rFonts w:ascii="Calibri" w:hAnsi="Calibri" w:cs="Calibri"/>
          <w:sz w:val="21"/>
          <w:szCs w:val="21"/>
        </w:rPr>
        <w:t>Critical Risk, Description</w:t>
      </w:r>
    </w:p>
    <w:p w14:paraId="021E83FF" w14:textId="2032FDA3" w:rsidR="7AD5E36E" w:rsidRDefault="7AD5E36E" w:rsidP="001F5152">
      <w:pPr>
        <w:pStyle w:val="ListParagraph"/>
        <w:numPr>
          <w:ilvl w:val="0"/>
          <w:numId w:val="24"/>
        </w:numPr>
        <w:rPr>
          <w:rFonts w:ascii="Calibri" w:hAnsi="Calibri" w:cs="Calibri"/>
        </w:rPr>
      </w:pPr>
    </w:p>
    <w:p w14:paraId="1A1D3A2C" w14:textId="77777777" w:rsidR="00884463" w:rsidRDefault="00884463" w:rsidP="00884463">
      <w:pPr>
        <w:pStyle w:val="Heading4"/>
        <w:rPr>
          <w:rFonts w:ascii="Calibri" w:hAnsi="Calibri" w:cs="Calibri"/>
          <w:sz w:val="22"/>
          <w:szCs w:val="22"/>
        </w:rPr>
      </w:pPr>
      <w:bookmarkStart w:id="30" w:name="_Toc189917527"/>
      <w:r w:rsidRPr="00A02707">
        <w:rPr>
          <w:rFonts w:ascii="Calibri" w:hAnsi="Calibri" w:cs="Calibri"/>
          <w:sz w:val="22"/>
          <w:szCs w:val="22"/>
        </w:rPr>
        <w:t>Data Preprocessing (NLP Preprocessing techniques)</w:t>
      </w:r>
      <w:bookmarkEnd w:id="30"/>
    </w:p>
    <w:p w14:paraId="24B48360" w14:textId="5A196679" w:rsidR="00A02707" w:rsidRPr="004E0DAA" w:rsidRDefault="00A02707" w:rsidP="00FF4B52">
      <w:pPr>
        <w:pStyle w:val="Heading5"/>
      </w:pPr>
      <w:bookmarkStart w:id="31" w:name="_Toc189917528"/>
      <w:r w:rsidRPr="004E0DAA">
        <w:t>Crete a copy of Data frame and One</w:t>
      </w:r>
      <w:r w:rsidR="006B1066" w:rsidRPr="004E0DAA">
        <w:t xml:space="preserve"> Hot Encoding</w:t>
      </w:r>
      <w:bookmarkEnd w:id="31"/>
    </w:p>
    <w:p w14:paraId="7644BE13" w14:textId="254D2F94" w:rsidR="00E12FE3" w:rsidRDefault="00594EF4" w:rsidP="00E12FE3">
      <w:pPr>
        <w:rPr>
          <w:rFonts w:ascii="Calibri" w:hAnsi="Calibri" w:cs="Calibri"/>
          <w:sz w:val="22"/>
          <w:szCs w:val="22"/>
        </w:rPr>
      </w:pPr>
      <w:r w:rsidRPr="00594EF4">
        <w:rPr>
          <w:rFonts w:ascii="Calibri" w:hAnsi="Calibri" w:cs="Calibri"/>
          <w:noProof/>
          <w:sz w:val="22"/>
          <w:szCs w:val="22"/>
        </w:rPr>
        <w:drawing>
          <wp:inline distT="0" distB="0" distL="0" distR="0" wp14:anchorId="1D26FE6F" wp14:editId="15B1F2D6">
            <wp:extent cx="5919648" cy="1100447"/>
            <wp:effectExtent l="152400" t="152400" r="367030" b="367030"/>
            <wp:docPr id="14310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7926" name=""/>
                    <pic:cNvPicPr/>
                  </pic:nvPicPr>
                  <pic:blipFill>
                    <a:blip r:embed="rId36"/>
                    <a:stretch>
                      <a:fillRect/>
                    </a:stretch>
                  </pic:blipFill>
                  <pic:spPr>
                    <a:xfrm>
                      <a:off x="0" y="0"/>
                      <a:ext cx="5957190" cy="1107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3246CD" w14:textId="4CC6A25B" w:rsidR="006B1066" w:rsidRPr="00B67D69" w:rsidRDefault="006B1066" w:rsidP="00E12FE3">
      <w:pPr>
        <w:rPr>
          <w:rFonts w:ascii="Calibri" w:hAnsi="Calibri" w:cs="Calibri"/>
          <w:b/>
          <w:bCs/>
          <w:sz w:val="22"/>
          <w:szCs w:val="22"/>
        </w:rPr>
      </w:pPr>
      <w:r w:rsidRPr="00B67D69">
        <w:rPr>
          <w:rFonts w:ascii="Calibri" w:hAnsi="Calibri" w:cs="Calibri"/>
          <w:b/>
          <w:bCs/>
          <w:sz w:val="22"/>
          <w:szCs w:val="22"/>
        </w:rPr>
        <w:t>One Hot Encoding</w:t>
      </w:r>
    </w:p>
    <w:p w14:paraId="2ACD5C2A" w14:textId="4B16D3FE" w:rsidR="006B1066" w:rsidRDefault="006B1066" w:rsidP="00E12FE3">
      <w:pPr>
        <w:rPr>
          <w:rFonts w:ascii="Calibri" w:hAnsi="Calibri" w:cs="Calibri"/>
          <w:sz w:val="22"/>
          <w:szCs w:val="22"/>
        </w:rPr>
      </w:pPr>
      <w:r>
        <w:rPr>
          <w:rFonts w:ascii="Calibri" w:hAnsi="Calibri" w:cs="Calibri"/>
          <w:sz w:val="22"/>
          <w:szCs w:val="22"/>
        </w:rPr>
        <w:t>V</w:t>
      </w:r>
      <w:r w:rsidRPr="006B1066">
        <w:rPr>
          <w:rFonts w:ascii="Calibri" w:hAnsi="Calibri" w:cs="Calibri"/>
          <w:sz w:val="22"/>
          <w:szCs w:val="22"/>
        </w:rPr>
        <w:t>arious Machine Learning models do not work with categorical data and to fit this data into the machine learning model it needs to be converted into numerical data. For example, suppose a dataset has a </w:t>
      </w:r>
      <w:r w:rsidRPr="006B1066">
        <w:rPr>
          <w:rFonts w:ascii="Calibri" w:hAnsi="Calibri" w:cs="Calibri"/>
          <w:i/>
          <w:iCs/>
          <w:sz w:val="22"/>
          <w:szCs w:val="22"/>
        </w:rPr>
        <w:t>Gender </w:t>
      </w:r>
      <w:r w:rsidRPr="006B1066">
        <w:rPr>
          <w:rFonts w:ascii="Calibri" w:hAnsi="Calibri" w:cs="Calibri"/>
          <w:sz w:val="22"/>
          <w:szCs w:val="22"/>
        </w:rPr>
        <w:t>column with categorical elements like </w:t>
      </w:r>
      <w:r w:rsidRPr="006B1066">
        <w:rPr>
          <w:rFonts w:ascii="Calibri" w:hAnsi="Calibri" w:cs="Calibri"/>
          <w:i/>
          <w:iCs/>
          <w:sz w:val="22"/>
          <w:szCs w:val="22"/>
        </w:rPr>
        <w:t xml:space="preserve">Male </w:t>
      </w:r>
      <w:r w:rsidR="00FF4B52" w:rsidRPr="006B1066">
        <w:rPr>
          <w:rFonts w:ascii="Calibri" w:hAnsi="Calibri" w:cs="Calibri"/>
          <w:i/>
          <w:iCs/>
          <w:sz w:val="22"/>
          <w:szCs w:val="22"/>
        </w:rPr>
        <w:t>and Female</w:t>
      </w:r>
      <w:r w:rsidRPr="006B1066">
        <w:rPr>
          <w:rFonts w:ascii="Calibri" w:hAnsi="Calibri" w:cs="Calibri"/>
          <w:sz w:val="22"/>
          <w:szCs w:val="22"/>
        </w:rPr>
        <w:t>.</w:t>
      </w:r>
      <w:r w:rsidR="006F37EE">
        <w:rPr>
          <w:rFonts w:ascii="Calibri" w:hAnsi="Calibri" w:cs="Calibri"/>
          <w:sz w:val="22"/>
          <w:szCs w:val="22"/>
        </w:rPr>
        <w:t xml:space="preserve"> One Hot Encoding</w:t>
      </w:r>
      <w:r w:rsidR="006F37EE" w:rsidRPr="006F37EE">
        <w:rPr>
          <w:rFonts w:ascii="Calibri" w:hAnsi="Calibri" w:cs="Calibri"/>
          <w:sz w:val="22"/>
          <w:szCs w:val="22"/>
        </w:rPr>
        <w:t xml:space="preserve"> in machine learning transforms categorical data into a numerical format that machine learning algorithms can process without imposing any ordinal relationships.</w:t>
      </w:r>
      <w:r w:rsidR="006F37EE">
        <w:rPr>
          <w:rFonts w:ascii="Calibri" w:hAnsi="Calibri" w:cs="Calibri"/>
          <w:sz w:val="22"/>
          <w:szCs w:val="22"/>
        </w:rPr>
        <w:t xml:space="preserve"> (See Image below)</w:t>
      </w:r>
    </w:p>
    <w:p w14:paraId="1F8B56AD" w14:textId="44C2D0F1" w:rsidR="00594EF4" w:rsidRDefault="006F37EE" w:rsidP="006337B3">
      <w:pPr>
        <w:jc w:val="cente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6432" behindDoc="0" locked="0" layoutInCell="1" allowOverlap="1" wp14:anchorId="00D69568" wp14:editId="00F4BB95">
                <wp:simplePos x="0" y="0"/>
                <wp:positionH relativeFrom="margin">
                  <wp:posOffset>2891633</wp:posOffset>
                </wp:positionH>
                <wp:positionV relativeFrom="paragraph">
                  <wp:posOffset>173545</wp:posOffset>
                </wp:positionV>
                <wp:extent cx="2252337" cy="2354662"/>
                <wp:effectExtent l="0" t="0" r="15240" b="26670"/>
                <wp:wrapNone/>
                <wp:docPr id="1615194269" name="Rectangle 4"/>
                <wp:cNvGraphicFramePr/>
                <a:graphic xmlns:a="http://schemas.openxmlformats.org/drawingml/2006/main">
                  <a:graphicData uri="http://schemas.microsoft.com/office/word/2010/wordprocessingShape">
                    <wps:wsp>
                      <wps:cNvSpPr/>
                      <wps:spPr>
                        <a:xfrm>
                          <a:off x="0" y="0"/>
                          <a:ext cx="2252337" cy="2354662"/>
                        </a:xfrm>
                        <a:prstGeom prst="rect">
                          <a:avLst/>
                        </a:prstGeom>
                        <a:noFill/>
                        <a:ln w="19050" cap="flat" cmpd="sng" algn="ctr">
                          <a:solidFill>
                            <a:schemeClr val="accent2"/>
                          </a:solidFill>
                          <a:prstDash val="solid"/>
                          <a:round/>
                          <a:headEnd type="none" w="med" len="med"/>
                          <a:tailEnd type="none" w="med" len="med"/>
                          <a:extLst>
                            <a:ext uri="{C807C97D-BFC1-408E-A445-0C87EB9F89A2}">
                              <ask:lineSketchStyleProps xmlns:ask="http://schemas.microsoft.com/office/drawing/2018/sketchyshapes" sd="1392217171">
                                <a:custGeom>
                                  <a:avLst/>
                                  <a:gdLst>
                                    <a:gd name="connsiteX0" fmla="*/ 0 w 2746631"/>
                                    <a:gd name="connsiteY0" fmla="*/ 0 h 402524"/>
                                    <a:gd name="connsiteX1" fmla="*/ 494394 w 2746631"/>
                                    <a:gd name="connsiteY1" fmla="*/ 0 h 402524"/>
                                    <a:gd name="connsiteX2" fmla="*/ 988787 w 2746631"/>
                                    <a:gd name="connsiteY2" fmla="*/ 0 h 402524"/>
                                    <a:gd name="connsiteX3" fmla="*/ 1510647 w 2746631"/>
                                    <a:gd name="connsiteY3" fmla="*/ 0 h 402524"/>
                                    <a:gd name="connsiteX4" fmla="*/ 2032507 w 2746631"/>
                                    <a:gd name="connsiteY4" fmla="*/ 0 h 402524"/>
                                    <a:gd name="connsiteX5" fmla="*/ 2746631 w 2746631"/>
                                    <a:gd name="connsiteY5" fmla="*/ 0 h 402524"/>
                                    <a:gd name="connsiteX6" fmla="*/ 2746631 w 2746631"/>
                                    <a:gd name="connsiteY6" fmla="*/ 402524 h 402524"/>
                                    <a:gd name="connsiteX7" fmla="*/ 2279704 w 2746631"/>
                                    <a:gd name="connsiteY7" fmla="*/ 402524 h 402524"/>
                                    <a:gd name="connsiteX8" fmla="*/ 1675445 w 2746631"/>
                                    <a:gd name="connsiteY8" fmla="*/ 402524 h 402524"/>
                                    <a:gd name="connsiteX9" fmla="*/ 1071186 w 2746631"/>
                                    <a:gd name="connsiteY9" fmla="*/ 402524 h 402524"/>
                                    <a:gd name="connsiteX10" fmla="*/ 466927 w 2746631"/>
                                    <a:gd name="connsiteY10" fmla="*/ 402524 h 402524"/>
                                    <a:gd name="connsiteX11" fmla="*/ 0 w 2746631"/>
                                    <a:gd name="connsiteY11" fmla="*/ 402524 h 402524"/>
                                    <a:gd name="connsiteX12" fmla="*/ 0 w 2746631"/>
                                    <a:gd name="connsiteY12" fmla="*/ 0 h 402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631" h="402524" extrusionOk="0">
                                      <a:moveTo>
                                        <a:pt x="0" y="0"/>
                                      </a:moveTo>
                                      <a:cubicBezTo>
                                        <a:pt x="145599" y="-54512"/>
                                        <a:pt x="273151" y="39765"/>
                                        <a:pt x="494394" y="0"/>
                                      </a:cubicBezTo>
                                      <a:cubicBezTo>
                                        <a:pt x="715637" y="-39765"/>
                                        <a:pt x="879288" y="45706"/>
                                        <a:pt x="988787" y="0"/>
                                      </a:cubicBezTo>
                                      <a:cubicBezTo>
                                        <a:pt x="1098286" y="-45706"/>
                                        <a:pt x="1297402" y="13970"/>
                                        <a:pt x="1510647" y="0"/>
                                      </a:cubicBezTo>
                                      <a:cubicBezTo>
                                        <a:pt x="1723892" y="-13970"/>
                                        <a:pt x="1927332" y="323"/>
                                        <a:pt x="2032507" y="0"/>
                                      </a:cubicBezTo>
                                      <a:cubicBezTo>
                                        <a:pt x="2137682" y="-323"/>
                                        <a:pt x="2511435" y="76417"/>
                                        <a:pt x="2746631" y="0"/>
                                      </a:cubicBezTo>
                                      <a:cubicBezTo>
                                        <a:pt x="2785224" y="146617"/>
                                        <a:pt x="2722135" y="235134"/>
                                        <a:pt x="2746631" y="402524"/>
                                      </a:cubicBezTo>
                                      <a:cubicBezTo>
                                        <a:pt x="2587787" y="408236"/>
                                        <a:pt x="2446510" y="361577"/>
                                        <a:pt x="2279704" y="402524"/>
                                      </a:cubicBezTo>
                                      <a:cubicBezTo>
                                        <a:pt x="2112898" y="443471"/>
                                        <a:pt x="1904407" y="395153"/>
                                        <a:pt x="1675445" y="402524"/>
                                      </a:cubicBezTo>
                                      <a:cubicBezTo>
                                        <a:pt x="1446483" y="409895"/>
                                        <a:pt x="1247740" y="366665"/>
                                        <a:pt x="1071186" y="402524"/>
                                      </a:cubicBezTo>
                                      <a:cubicBezTo>
                                        <a:pt x="894632" y="438383"/>
                                        <a:pt x="651834" y="381967"/>
                                        <a:pt x="466927" y="402524"/>
                                      </a:cubicBezTo>
                                      <a:cubicBezTo>
                                        <a:pt x="282020" y="423081"/>
                                        <a:pt x="194702" y="376370"/>
                                        <a:pt x="0" y="402524"/>
                                      </a:cubicBezTo>
                                      <a:cubicBezTo>
                                        <a:pt x="-40297" y="258847"/>
                                        <a:pt x="3664" y="171907"/>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2"/>
                        </a:fontRef>
                      </wps:style>
                      <wps:txbx>
                        <w:txbxContent>
                          <w:p w14:paraId="351D26DE" w14:textId="742E61C8" w:rsidR="006153CC" w:rsidRPr="00F30C56" w:rsidRDefault="006153CC" w:rsidP="006153CC">
                            <w:pPr>
                              <w:jc w:val="center"/>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pPr>
                            <w:r w:rsidRPr="00F30C56">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t>One Hot Encoded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rot lat="0" lon="0" rev="2400000"/>
                          </a:camera>
                          <a:lightRig rig="threePt" dir="t"/>
                        </a:scene3d>
                      </wps:bodyPr>
                    </wps:wsp>
                  </a:graphicData>
                </a:graphic>
                <wp14:sizeRelH relativeFrom="margin">
                  <wp14:pctWidth>0</wp14:pctWidth>
                </wp14:sizeRelH>
                <wp14:sizeRelV relativeFrom="margin">
                  <wp14:pctHeight>0</wp14:pctHeight>
                </wp14:sizeRelV>
              </wp:anchor>
            </w:drawing>
          </mc:Choice>
          <mc:Fallback>
            <w:pict>
              <v:rect w14:anchorId="00D69568" id="Rectangle 4" o:spid="_x0000_s1031" style="position:absolute;left:0;text-align:left;margin-left:227.7pt;margin-top:13.65pt;width:177.35pt;height:18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" filled="f" strokecolor="#e97132 [3205]" strokeweight="1.5pt">
                <v:stroke joinstyle="round"/>
                <v:textbox>
                  <w:txbxContent>
                    <w:p w14:paraId="351D26DE" w14:textId="742E61C8" w:rsidR="006153CC" w:rsidRPr="00F30C56" w:rsidRDefault="006153CC" w:rsidP="006153CC">
                      <w:pPr>
                        <w:jc w:val="center"/>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pPr>
                      <w:r w:rsidRPr="00F30C56">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t>One Hot Encoded</w:t>
                      </w:r>
                    </w:p>
                  </w:txbxContent>
                </v:textbox>
                <w10:wrap anchorx="margin"/>
              </v:rect>
            </w:pict>
          </mc:Fallback>
        </mc:AlternateContent>
      </w:r>
      <w:r w:rsidR="00457E1B" w:rsidRPr="00457E1B">
        <w:rPr>
          <w:rFonts w:ascii="Calibri" w:hAnsi="Calibri" w:cs="Calibri"/>
          <w:noProof/>
          <w:sz w:val="22"/>
          <w:szCs w:val="22"/>
        </w:rPr>
        <w:drawing>
          <wp:inline distT="0" distB="0" distL="0" distR="0" wp14:anchorId="433CB78A" wp14:editId="450E3B8B">
            <wp:extent cx="4504706" cy="2386628"/>
            <wp:effectExtent l="152400" t="152400" r="353060" b="356870"/>
            <wp:docPr id="67758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81246" name="Picture 1" descr="A screenshot of a computer&#10;&#10;Description automatically generated"/>
                    <pic:cNvPicPr/>
                  </pic:nvPicPr>
                  <pic:blipFill>
                    <a:blip r:embed="rId37"/>
                    <a:stretch>
                      <a:fillRect/>
                    </a:stretch>
                  </pic:blipFill>
                  <pic:spPr>
                    <a:xfrm>
                      <a:off x="0" y="0"/>
                      <a:ext cx="4516102" cy="239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4D206" w14:textId="58BEC9CA" w:rsidR="00E12FE3" w:rsidRPr="00BD5924" w:rsidRDefault="00BD5924" w:rsidP="0067476F">
      <w:pPr>
        <w:pStyle w:val="Heading4"/>
        <w:rPr>
          <w:rFonts w:ascii="Calibri" w:hAnsi="Calibri" w:cs="Calibri"/>
        </w:rPr>
      </w:pPr>
      <w:bookmarkStart w:id="32" w:name="_Toc189917529"/>
      <w:r w:rsidRPr="00BD5924">
        <w:rPr>
          <w:rFonts w:ascii="Calibri" w:hAnsi="Calibri" w:cs="Calibri"/>
        </w:rPr>
        <w:lastRenderedPageBreak/>
        <w:t>Apply comprehensive Text preprocessing</w:t>
      </w:r>
      <w:bookmarkEnd w:id="32"/>
    </w:p>
    <w:p w14:paraId="040440CD" w14:textId="197E6532" w:rsidR="00E12FE3" w:rsidRDefault="00A96909" w:rsidP="00E12FE3">
      <w:pPr>
        <w:rPr>
          <w:rFonts w:ascii="Calibri" w:hAnsi="Calibri" w:cs="Calibri"/>
          <w:sz w:val="22"/>
          <w:szCs w:val="22"/>
        </w:rPr>
      </w:pPr>
      <w:r w:rsidRPr="00A96909">
        <w:rPr>
          <w:rFonts w:ascii="Calibri" w:hAnsi="Calibri" w:cs="Calibri"/>
          <w:noProof/>
          <w:sz w:val="22"/>
          <w:szCs w:val="22"/>
        </w:rPr>
        <w:drawing>
          <wp:inline distT="0" distB="0" distL="0" distR="0" wp14:anchorId="7858F6EF" wp14:editId="148705CF">
            <wp:extent cx="5356979" cy="3101439"/>
            <wp:effectExtent l="152400" t="152400" r="358140" b="365760"/>
            <wp:docPr id="17494396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39639" name="Picture 1" descr="A computer screen shot of a computer code&#10;&#10;Description automatically generated"/>
                    <pic:cNvPicPr/>
                  </pic:nvPicPr>
                  <pic:blipFill>
                    <a:blip r:embed="rId38"/>
                    <a:stretch>
                      <a:fillRect/>
                    </a:stretch>
                  </pic:blipFill>
                  <pic:spPr>
                    <a:xfrm>
                      <a:off x="0" y="0"/>
                      <a:ext cx="5366122" cy="3106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70500" w14:textId="0FAB3519" w:rsidR="00230B2E" w:rsidRDefault="005D31FD" w:rsidP="00E12FE3">
      <w:pPr>
        <w:rPr>
          <w:rFonts w:ascii="Calibri" w:hAnsi="Calibri" w:cs="Calibri"/>
          <w:sz w:val="22"/>
          <w:szCs w:val="22"/>
        </w:rPr>
      </w:pPr>
      <w:r>
        <w:rPr>
          <w:rFonts w:ascii="Calibri" w:hAnsi="Calibri" w:cs="Calibri"/>
          <w:sz w:val="22"/>
          <w:szCs w:val="22"/>
        </w:rPr>
        <w:t>Sample Output</w:t>
      </w:r>
    </w:p>
    <w:p w14:paraId="3B11EE72" w14:textId="48FEF217" w:rsidR="00A96909" w:rsidRDefault="007B522D" w:rsidP="00E12FE3">
      <w:pPr>
        <w:rPr>
          <w:rFonts w:ascii="Calibri" w:hAnsi="Calibri" w:cs="Calibri"/>
          <w:sz w:val="22"/>
          <w:szCs w:val="22"/>
        </w:rPr>
      </w:pPr>
      <w:r w:rsidRPr="007B522D">
        <w:rPr>
          <w:rFonts w:ascii="Calibri" w:hAnsi="Calibri" w:cs="Calibri"/>
          <w:noProof/>
          <w:sz w:val="22"/>
          <w:szCs w:val="22"/>
        </w:rPr>
        <w:drawing>
          <wp:inline distT="0" distB="0" distL="0" distR="0" wp14:anchorId="779A4075" wp14:editId="7AEB4521">
            <wp:extent cx="5417127" cy="3214974"/>
            <wp:effectExtent l="152400" t="152400" r="355600" b="367030"/>
            <wp:docPr id="53030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6640" name="Picture 1" descr="A screenshot of a computer&#10;&#10;Description automatically generated"/>
                    <pic:cNvPicPr/>
                  </pic:nvPicPr>
                  <pic:blipFill>
                    <a:blip r:embed="rId39"/>
                    <a:stretch>
                      <a:fillRect/>
                    </a:stretch>
                  </pic:blipFill>
                  <pic:spPr>
                    <a:xfrm>
                      <a:off x="0" y="0"/>
                      <a:ext cx="5435817" cy="3226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80C3403" w14:textId="185446AF" w:rsidR="00FE5C34" w:rsidRDefault="00FE5C34" w:rsidP="00FE5C34">
      <w:pPr>
        <w:pStyle w:val="Heading4"/>
        <w:rPr>
          <w:rFonts w:ascii="Calibri" w:hAnsi="Calibri" w:cs="Calibri"/>
          <w:sz w:val="22"/>
          <w:szCs w:val="22"/>
        </w:rPr>
      </w:pPr>
      <w:bookmarkStart w:id="33" w:name="_Toc189917530"/>
      <w:r>
        <w:rPr>
          <w:rFonts w:ascii="Calibri" w:hAnsi="Calibri" w:cs="Calibri"/>
          <w:sz w:val="22"/>
          <w:szCs w:val="22"/>
        </w:rPr>
        <w:lastRenderedPageBreak/>
        <w:t>Word cloud to identify recurring word themes</w:t>
      </w:r>
      <w:bookmarkEnd w:id="33"/>
    </w:p>
    <w:p w14:paraId="4E7DAA32" w14:textId="6CCCBE2E" w:rsidR="00386AD7" w:rsidRPr="00386AD7" w:rsidRDefault="00386AD7" w:rsidP="00DE378D">
      <w:pPr>
        <w:jc w:val="both"/>
        <w:rPr>
          <w:rFonts w:ascii="Calibri" w:hAnsi="Calibri" w:cs="Calibri"/>
          <w:sz w:val="22"/>
          <w:szCs w:val="22"/>
        </w:rPr>
      </w:pPr>
      <w:r w:rsidRPr="00386AD7">
        <w:rPr>
          <w:rFonts w:ascii="Calibri" w:hAnsi="Calibri" w:cs="Calibri"/>
          <w:sz w:val="22"/>
          <w:szCs w:val="22"/>
        </w:rPr>
        <w:t xml:space="preserve">A word cloud helps by visually representing the frequency of words within a text, allowing you to quickly identify the most important themes, concepts, or keywords in a large body of data </w:t>
      </w:r>
      <w:r w:rsidR="005A0D91" w:rsidRPr="00386AD7">
        <w:rPr>
          <w:rFonts w:ascii="Calibri" w:hAnsi="Calibri" w:cs="Calibri"/>
          <w:sz w:val="22"/>
          <w:szCs w:val="22"/>
        </w:rPr>
        <w:t>briefly</w:t>
      </w:r>
      <w:r w:rsidRPr="00386AD7">
        <w:rPr>
          <w:rFonts w:ascii="Calibri" w:hAnsi="Calibri" w:cs="Calibri"/>
          <w:sz w:val="22"/>
          <w:szCs w:val="22"/>
        </w:rPr>
        <w:t>, making it easier to understand the overall sentiment or key points of a document or set of information.</w:t>
      </w:r>
    </w:p>
    <w:p w14:paraId="367944D7" w14:textId="7EE16B8B" w:rsidR="00230B2E" w:rsidRDefault="00FE5C34" w:rsidP="00E12FE3">
      <w:pPr>
        <w:rPr>
          <w:rFonts w:ascii="Calibri" w:hAnsi="Calibri" w:cs="Calibri"/>
          <w:sz w:val="22"/>
          <w:szCs w:val="22"/>
        </w:rPr>
      </w:pPr>
      <w:r w:rsidRPr="00FE5C34">
        <w:rPr>
          <w:rFonts w:ascii="Calibri" w:hAnsi="Calibri" w:cs="Calibri"/>
          <w:noProof/>
          <w:sz w:val="22"/>
          <w:szCs w:val="22"/>
        </w:rPr>
        <w:drawing>
          <wp:inline distT="0" distB="0" distL="0" distR="0" wp14:anchorId="28E7A9A9" wp14:editId="6E5AE52E">
            <wp:extent cx="5943600" cy="4607560"/>
            <wp:effectExtent l="152400" t="152400" r="361950" b="364490"/>
            <wp:docPr id="1098607966"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7966" name="Picture 1" descr="A computer screen shot of words&#10;&#10;Description automatically generated"/>
                    <pic:cNvPicPr/>
                  </pic:nvPicPr>
                  <pic:blipFill>
                    <a:blip r:embed="rId40"/>
                    <a:stretch>
                      <a:fillRect/>
                    </a:stretch>
                  </pic:blipFill>
                  <pic:spPr>
                    <a:xfrm>
                      <a:off x="0" y="0"/>
                      <a:ext cx="5943600" cy="4607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B8EFF" w14:textId="3F14C140" w:rsidR="00FE5C34" w:rsidRDefault="00174C38" w:rsidP="002974EF">
      <w:pPr>
        <w:pStyle w:val="IntenseQuote"/>
      </w:pPr>
      <w:r>
        <w:t>Insights</w:t>
      </w:r>
    </w:p>
    <w:p w14:paraId="7DC31606" w14:textId="77777777" w:rsidR="002974EF" w:rsidRPr="002974EF" w:rsidRDefault="002974EF" w:rsidP="002974EF">
      <w:pPr>
        <w:ind w:firstLine="360"/>
        <w:rPr>
          <w:rStyle w:val="Emphasis"/>
          <w:lang w:val="en-IN"/>
        </w:rPr>
      </w:pPr>
      <w:r w:rsidRPr="002974EF">
        <w:rPr>
          <w:rStyle w:val="Emphasis"/>
          <w:lang w:val="en-IN"/>
        </w:rPr>
        <w:t>Key Themes:</w:t>
      </w:r>
    </w:p>
    <w:p w14:paraId="4030F265" w14:textId="77777777" w:rsidR="002974EF" w:rsidRPr="002974EF" w:rsidRDefault="002974EF" w:rsidP="001F5152">
      <w:pPr>
        <w:numPr>
          <w:ilvl w:val="0"/>
          <w:numId w:val="29"/>
        </w:numPr>
        <w:rPr>
          <w:rFonts w:ascii="Calibri" w:hAnsi="Calibri" w:cs="Calibri"/>
          <w:sz w:val="22"/>
          <w:szCs w:val="22"/>
          <w:lang w:val="en-IN"/>
        </w:rPr>
      </w:pPr>
      <w:r w:rsidRPr="002974EF">
        <w:rPr>
          <w:rFonts w:ascii="Calibri" w:hAnsi="Calibri" w:cs="Calibri"/>
          <w:sz w:val="22"/>
          <w:szCs w:val="22"/>
          <w:lang w:val="en-IN"/>
        </w:rPr>
        <w:t>Safety and Incidents: Words like "injury," "hit," "fall," "hurt," and "accident" suggest a focus on workplace injuries and safety incidents.</w:t>
      </w:r>
    </w:p>
    <w:p w14:paraId="30CFDD3E" w14:textId="26A7F239"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lastRenderedPageBreak/>
        <w:t xml:space="preserve">Employee Involvement: Terms such as "employee," "worker," and "collaborator" indicate that the data involves reports </w:t>
      </w:r>
      <w:r w:rsidR="001051D6" w:rsidRPr="006337B3">
        <w:rPr>
          <w:rFonts w:ascii="Calibri" w:hAnsi="Calibri" w:cs="Calibri"/>
          <w:sz w:val="22"/>
          <w:szCs w:val="22"/>
          <w:lang w:val="en-IN"/>
        </w:rPr>
        <w:t xml:space="preserve">and </w:t>
      </w:r>
      <w:r w:rsidRPr="002974EF">
        <w:rPr>
          <w:rFonts w:ascii="Calibri" w:hAnsi="Calibri" w:cs="Calibri"/>
          <w:sz w:val="22"/>
          <w:szCs w:val="22"/>
          <w:lang w:val="en-IN"/>
        </w:rPr>
        <w:t>descriptions provided by employees or</w:t>
      </w:r>
      <w:r w:rsidR="001051D6" w:rsidRPr="006337B3">
        <w:rPr>
          <w:rFonts w:ascii="Calibri" w:hAnsi="Calibri" w:cs="Calibri"/>
          <w:sz w:val="22"/>
          <w:szCs w:val="22"/>
          <w:lang w:val="en-IN"/>
        </w:rPr>
        <w:t xml:space="preserve"> remote </w:t>
      </w:r>
      <w:r w:rsidRPr="002974EF">
        <w:rPr>
          <w:rFonts w:ascii="Calibri" w:hAnsi="Calibri" w:cs="Calibri"/>
          <w:sz w:val="22"/>
          <w:szCs w:val="22"/>
          <w:lang w:val="en-IN"/>
        </w:rPr>
        <w:t>workers.</w:t>
      </w:r>
    </w:p>
    <w:p w14:paraId="3167511E"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Equipment and Tools: Words like "equipment," "tool," "machine," and "vehicle" highlight the involvement of machinery and tools in the incidents.</w:t>
      </w:r>
    </w:p>
    <w:p w14:paraId="639FAB36"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Common Incidents:</w:t>
      </w:r>
    </w:p>
    <w:p w14:paraId="7F78231C"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Falls and Impact: Words like "fall," "hit," and "impact" suggest that falls and being struck by objects are common types of incidents.</w:t>
      </w:r>
    </w:p>
    <w:p w14:paraId="3EE7E9F9"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Body Parts Affected: Terms such as "hand," "finger," "head," and "face" indicate the body parts most frequently injured.</w:t>
      </w:r>
    </w:p>
    <w:p w14:paraId="6207D896"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Causes and Actions:</w:t>
      </w:r>
    </w:p>
    <w:p w14:paraId="620CD83E"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Causative Factors: Words like "cause," "move," "use," and "perform" point to actions or movements that may have led to the incidents.</w:t>
      </w:r>
    </w:p>
    <w:p w14:paraId="21D0B5FD"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Preventive Measures: Terms like "assist," "support," and "protect" suggest efforts to prevent or mitigate incidents.</w:t>
      </w:r>
    </w:p>
    <w:p w14:paraId="5EE2813A"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Reporting and Documentation:</w:t>
      </w:r>
    </w:p>
    <w:p w14:paraId="32847180"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Descriptive Language: Words like "describe," "report," and "moment" indicate that the data includes detailed descriptions of incidents, possibly for reporting or analysis purposes.</w:t>
      </w:r>
    </w:p>
    <w:p w14:paraId="1E0316C4"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Work Environment:</w:t>
      </w:r>
    </w:p>
    <w:p w14:paraId="778D19D1"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Industrial Setting: Terms like "platform," "pipe," and "ladder" suggest an industrial or construction environment where these incidents occur.</w:t>
      </w:r>
    </w:p>
    <w:p w14:paraId="7B24651A" w14:textId="194B0CF6" w:rsidR="002974EF" w:rsidRDefault="002974EF" w:rsidP="003216C2">
      <w:pPr>
        <w:jc w:val="both"/>
        <w:rPr>
          <w:rFonts w:ascii="Calibri" w:hAnsi="Calibri" w:cs="Calibri"/>
          <w:sz w:val="22"/>
          <w:szCs w:val="22"/>
          <w:lang w:val="en-IN"/>
        </w:rPr>
      </w:pPr>
      <w:r w:rsidRPr="002974EF">
        <w:rPr>
          <w:rFonts w:ascii="Calibri" w:hAnsi="Calibri" w:cs="Calibri"/>
          <w:sz w:val="22"/>
          <w:szCs w:val="22"/>
          <w:lang w:val="en-IN"/>
        </w:rPr>
        <w:t xml:space="preserve">Overall, the word cloud provides a snapshot of the key concerns and themes related to workplace safety, highlighting the types of incidents, affected body parts, and the equipment involved. </w:t>
      </w:r>
    </w:p>
    <w:p w14:paraId="3787B6A0" w14:textId="77777777" w:rsidR="00715C56" w:rsidRDefault="00715C56" w:rsidP="002974EF">
      <w:pPr>
        <w:rPr>
          <w:rFonts w:ascii="Calibri" w:hAnsi="Calibri" w:cs="Calibri"/>
          <w:sz w:val="22"/>
          <w:szCs w:val="22"/>
          <w:lang w:val="en-IN"/>
        </w:rPr>
      </w:pPr>
    </w:p>
    <w:p w14:paraId="2AE58697" w14:textId="77777777" w:rsidR="00715C56" w:rsidRDefault="00715C56" w:rsidP="002974EF">
      <w:pPr>
        <w:rPr>
          <w:rFonts w:ascii="Calibri" w:hAnsi="Calibri" w:cs="Calibri"/>
          <w:sz w:val="22"/>
          <w:szCs w:val="22"/>
          <w:lang w:val="en-IN"/>
        </w:rPr>
      </w:pPr>
    </w:p>
    <w:p w14:paraId="675D893A" w14:textId="77777777" w:rsidR="00715C56" w:rsidRDefault="00715C56" w:rsidP="002974EF">
      <w:pPr>
        <w:rPr>
          <w:rFonts w:ascii="Calibri" w:hAnsi="Calibri" w:cs="Calibri"/>
          <w:sz w:val="22"/>
          <w:szCs w:val="22"/>
          <w:lang w:val="en-IN"/>
        </w:rPr>
      </w:pPr>
    </w:p>
    <w:p w14:paraId="291D107A" w14:textId="77777777" w:rsidR="00715C56" w:rsidRDefault="00715C56" w:rsidP="002974EF">
      <w:pPr>
        <w:rPr>
          <w:rFonts w:ascii="Calibri" w:hAnsi="Calibri" w:cs="Calibri"/>
          <w:sz w:val="22"/>
          <w:szCs w:val="22"/>
          <w:lang w:val="en-IN"/>
        </w:rPr>
      </w:pPr>
    </w:p>
    <w:p w14:paraId="79AE074C" w14:textId="77777777" w:rsidR="00715C56" w:rsidRDefault="00715C56" w:rsidP="002974EF">
      <w:pPr>
        <w:rPr>
          <w:rFonts w:ascii="Calibri" w:hAnsi="Calibri" w:cs="Calibri"/>
          <w:sz w:val="22"/>
          <w:szCs w:val="22"/>
          <w:lang w:val="en-IN"/>
        </w:rPr>
      </w:pPr>
    </w:p>
    <w:p w14:paraId="7F54FA64" w14:textId="77777777" w:rsidR="00715C56" w:rsidRDefault="00715C56" w:rsidP="002974EF">
      <w:pPr>
        <w:rPr>
          <w:rFonts w:ascii="Calibri" w:hAnsi="Calibri" w:cs="Calibri"/>
          <w:sz w:val="22"/>
          <w:szCs w:val="22"/>
          <w:lang w:val="en-IN"/>
        </w:rPr>
      </w:pPr>
    </w:p>
    <w:p w14:paraId="57D8AD3A" w14:textId="77777777" w:rsidR="00715C56" w:rsidRDefault="00715C56" w:rsidP="002974EF">
      <w:pPr>
        <w:rPr>
          <w:rFonts w:ascii="Calibri" w:hAnsi="Calibri" w:cs="Calibri"/>
          <w:sz w:val="22"/>
          <w:szCs w:val="22"/>
          <w:lang w:val="en-IN"/>
        </w:rPr>
      </w:pPr>
    </w:p>
    <w:p w14:paraId="39F2D1C0" w14:textId="1D2DD0D3" w:rsidR="00FE5C34" w:rsidRDefault="00E22233" w:rsidP="008933C0">
      <w:pPr>
        <w:pStyle w:val="Heading4"/>
        <w:rPr>
          <w:rFonts w:ascii="Calibri" w:hAnsi="Calibri" w:cs="Calibri"/>
          <w:sz w:val="22"/>
          <w:szCs w:val="22"/>
        </w:rPr>
      </w:pPr>
      <w:bookmarkStart w:id="34" w:name="_Toc189917531"/>
      <w:r>
        <w:rPr>
          <w:rFonts w:ascii="Calibri" w:hAnsi="Calibri" w:cs="Calibri"/>
          <w:sz w:val="22"/>
          <w:szCs w:val="22"/>
        </w:rPr>
        <w:lastRenderedPageBreak/>
        <w:t>N-Grams</w:t>
      </w:r>
      <w:bookmarkEnd w:id="34"/>
    </w:p>
    <w:p w14:paraId="1A88DC9A" w14:textId="765F2AB6" w:rsidR="009D2743" w:rsidRDefault="002D67FF" w:rsidP="009D2743">
      <w:pPr>
        <w:pStyle w:val="ListParagraph"/>
        <w:rPr>
          <w:rFonts w:ascii="Calibri" w:hAnsi="Calibri" w:cs="Calibri"/>
          <w:sz w:val="22"/>
          <w:szCs w:val="22"/>
        </w:rPr>
      </w:pPr>
      <w:r w:rsidRPr="009D2743">
        <w:rPr>
          <w:rFonts w:ascii="Calibri" w:hAnsi="Calibri" w:cs="Calibri"/>
          <w:sz w:val="22"/>
          <w:szCs w:val="22"/>
        </w:rPr>
        <w:t>N-grams are used in natural language processing (NLP) tasks like spell-checking, text prediction, and language modeling.</w:t>
      </w:r>
    </w:p>
    <w:p w14:paraId="0F92598B" w14:textId="77777777" w:rsidR="00E53702" w:rsidRDefault="00E22233" w:rsidP="0096361C">
      <w:pPr>
        <w:jc w:val="center"/>
      </w:pPr>
      <w:r w:rsidRPr="00E22233">
        <w:rPr>
          <w:noProof/>
        </w:rPr>
        <w:drawing>
          <wp:inline distT="0" distB="0" distL="0" distR="0" wp14:anchorId="13900DC4" wp14:editId="7AFCED17">
            <wp:extent cx="4304806" cy="2844115"/>
            <wp:effectExtent l="0" t="0" r="635" b="0"/>
            <wp:docPr id="7160707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70731" name="Picture 1" descr="A screenshot of a computer program&#10;&#10;AI-generated content may be incorrect."/>
                    <pic:cNvPicPr/>
                  </pic:nvPicPr>
                  <pic:blipFill>
                    <a:blip r:embed="rId41"/>
                    <a:stretch>
                      <a:fillRect/>
                    </a:stretch>
                  </pic:blipFill>
                  <pic:spPr>
                    <a:xfrm>
                      <a:off x="0" y="0"/>
                      <a:ext cx="4318598" cy="2853227"/>
                    </a:xfrm>
                    <a:prstGeom prst="rect">
                      <a:avLst/>
                    </a:prstGeom>
                  </pic:spPr>
                </pic:pic>
              </a:graphicData>
            </a:graphic>
          </wp:inline>
        </w:drawing>
      </w:r>
    </w:p>
    <w:p w14:paraId="2082260A" w14:textId="6C6DFA76" w:rsidR="00E53702" w:rsidRPr="00631C71" w:rsidRDefault="00631C71" w:rsidP="00631C71">
      <w:pPr>
        <w:pStyle w:val="Heading5"/>
      </w:pPr>
      <w:bookmarkStart w:id="35" w:name="_Toc189917532"/>
      <w:r w:rsidRPr="00631C71">
        <w:t>Unigrams</w:t>
      </w:r>
      <w:bookmarkEnd w:id="35"/>
    </w:p>
    <w:p w14:paraId="19B003BC" w14:textId="72CF2383" w:rsidR="00EA3ADF" w:rsidRDefault="00E53702" w:rsidP="0096361C">
      <w:pPr>
        <w:jc w:val="center"/>
      </w:pPr>
      <w:r w:rsidRPr="00640A11">
        <w:rPr>
          <w:noProof/>
        </w:rPr>
        <w:drawing>
          <wp:inline distT="0" distB="0" distL="0" distR="0" wp14:anchorId="323EE1AF" wp14:editId="714ECAF0">
            <wp:extent cx="4572000" cy="846667"/>
            <wp:effectExtent l="0" t="0" r="0" b="0"/>
            <wp:docPr id="15423442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4271" name="Picture 1" descr="A screen shot of a computer code&#10;&#10;AI-generated content may be incorrect."/>
                    <pic:cNvPicPr/>
                  </pic:nvPicPr>
                  <pic:blipFill>
                    <a:blip r:embed="rId42"/>
                    <a:stretch>
                      <a:fillRect/>
                    </a:stretch>
                  </pic:blipFill>
                  <pic:spPr>
                    <a:xfrm>
                      <a:off x="0" y="0"/>
                      <a:ext cx="4620418" cy="855633"/>
                    </a:xfrm>
                    <a:prstGeom prst="rect">
                      <a:avLst/>
                    </a:prstGeom>
                  </pic:spPr>
                </pic:pic>
              </a:graphicData>
            </a:graphic>
          </wp:inline>
        </w:drawing>
      </w:r>
    </w:p>
    <w:p w14:paraId="7129B704" w14:textId="2416C849" w:rsidR="0096361C" w:rsidRPr="00715C56" w:rsidRDefault="00AC3201" w:rsidP="0096361C">
      <w:pPr>
        <w:rPr>
          <w:rFonts w:ascii="Calibri" w:hAnsi="Calibri" w:cs="Calibri"/>
          <w:sz w:val="20"/>
          <w:szCs w:val="20"/>
        </w:rPr>
      </w:pPr>
      <w:r w:rsidRPr="00715C56">
        <w:rPr>
          <w:rFonts w:ascii="Calibri" w:hAnsi="Calibri" w:cs="Calibri"/>
          <w:sz w:val="20"/>
          <w:szCs w:val="20"/>
        </w:rPr>
        <w:t xml:space="preserve">Sample </w:t>
      </w:r>
      <w:r w:rsidR="0096361C" w:rsidRPr="00715C56">
        <w:rPr>
          <w:rFonts w:ascii="Calibri" w:hAnsi="Calibri" w:cs="Calibri"/>
          <w:sz w:val="20"/>
          <w:szCs w:val="20"/>
        </w:rPr>
        <w:t>Output</w:t>
      </w:r>
    </w:p>
    <w:p w14:paraId="558D929C" w14:textId="5D7C8257" w:rsidR="00FF00C5" w:rsidRDefault="00E53702" w:rsidP="0096361C">
      <w:pPr>
        <w:jc w:val="center"/>
      </w:pPr>
      <w:r w:rsidRPr="00FF00C5">
        <w:rPr>
          <w:noProof/>
        </w:rPr>
        <w:drawing>
          <wp:inline distT="0" distB="0" distL="0" distR="0" wp14:anchorId="7F36EAC6" wp14:editId="240D2622">
            <wp:extent cx="1871194" cy="2970810"/>
            <wp:effectExtent l="0" t="0" r="0" b="1270"/>
            <wp:docPr id="63807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3951" name="Picture 1" descr="A screenshot of a computer&#10;&#10;Description automatically generated"/>
                    <pic:cNvPicPr/>
                  </pic:nvPicPr>
                  <pic:blipFill>
                    <a:blip r:embed="rId43"/>
                    <a:stretch>
                      <a:fillRect/>
                    </a:stretch>
                  </pic:blipFill>
                  <pic:spPr>
                    <a:xfrm>
                      <a:off x="0" y="0"/>
                      <a:ext cx="1871194" cy="2970810"/>
                    </a:xfrm>
                    <a:prstGeom prst="rect">
                      <a:avLst/>
                    </a:prstGeom>
                  </pic:spPr>
                </pic:pic>
              </a:graphicData>
            </a:graphic>
          </wp:inline>
        </w:drawing>
      </w:r>
    </w:p>
    <w:p w14:paraId="1951898F" w14:textId="214B6195" w:rsidR="00CC3182" w:rsidRDefault="009D2743" w:rsidP="00FF00C5">
      <w:r>
        <w:lastRenderedPageBreak/>
        <w:t>Bigrams</w:t>
      </w:r>
    </w:p>
    <w:p w14:paraId="226381EF" w14:textId="3B72E5A1" w:rsidR="00631C71" w:rsidRDefault="00631C71" w:rsidP="00FF00C5">
      <w:r w:rsidRPr="00D74B68">
        <w:rPr>
          <w:noProof/>
        </w:rPr>
        <w:drawing>
          <wp:anchor distT="0" distB="0" distL="114300" distR="114300" simplePos="0" relativeHeight="251667456" behindDoc="1" locked="0" layoutInCell="1" allowOverlap="1" wp14:anchorId="50BEDD7F" wp14:editId="394F656D">
            <wp:simplePos x="0" y="0"/>
            <wp:positionH relativeFrom="column">
              <wp:posOffset>399415</wp:posOffset>
            </wp:positionH>
            <wp:positionV relativeFrom="paragraph">
              <wp:posOffset>337185</wp:posOffset>
            </wp:positionV>
            <wp:extent cx="5918200" cy="596900"/>
            <wp:effectExtent l="152400" t="152400" r="368300" b="355600"/>
            <wp:wrapTight wrapText="bothSides">
              <wp:wrapPolygon edited="0">
                <wp:start x="278" y="-5515"/>
                <wp:lineTo x="-556" y="-4136"/>
                <wp:lineTo x="-556" y="24128"/>
                <wp:lineTo x="-209" y="28953"/>
                <wp:lineTo x="626" y="32400"/>
                <wp:lineTo x="695" y="33779"/>
                <wp:lineTo x="21623" y="33779"/>
                <wp:lineTo x="21693" y="32400"/>
                <wp:lineTo x="22527" y="28953"/>
                <wp:lineTo x="22875" y="18613"/>
                <wp:lineTo x="22875" y="6894"/>
                <wp:lineTo x="22040" y="-3447"/>
                <wp:lineTo x="21971" y="-5515"/>
                <wp:lineTo x="278" y="-5515"/>
              </wp:wrapPolygon>
            </wp:wrapTight>
            <wp:docPr id="1403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742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18200" cy="596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272EA">
        <w:t>Sample Output</w:t>
      </w:r>
    </w:p>
    <w:p w14:paraId="2DFF476D" w14:textId="53D270D7" w:rsidR="00631C71" w:rsidRDefault="00631C71" w:rsidP="00631C71">
      <w:pPr>
        <w:jc w:val="center"/>
      </w:pPr>
      <w:r w:rsidRPr="00AC3201">
        <w:rPr>
          <w:noProof/>
        </w:rPr>
        <w:drawing>
          <wp:inline distT="0" distB="0" distL="0" distR="0" wp14:anchorId="4B3FCC95" wp14:editId="69986038">
            <wp:extent cx="1996641" cy="3331029"/>
            <wp:effectExtent l="152400" t="152400" r="365760" b="365125"/>
            <wp:docPr id="13073564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6487" name="Picture 1" descr="A screenshot of a phone&#10;&#10;AI-generated content may be incorrect."/>
                    <pic:cNvPicPr/>
                  </pic:nvPicPr>
                  <pic:blipFill>
                    <a:blip r:embed="rId45"/>
                    <a:stretch>
                      <a:fillRect/>
                    </a:stretch>
                  </pic:blipFill>
                  <pic:spPr>
                    <a:xfrm>
                      <a:off x="0" y="0"/>
                      <a:ext cx="1996641" cy="3331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E067" w14:textId="172BA4AE" w:rsidR="00631C71" w:rsidRDefault="00631C71" w:rsidP="00FF00C5"/>
    <w:p w14:paraId="3CD7130D" w14:textId="2955C830" w:rsidR="00177853" w:rsidRPr="00177853" w:rsidRDefault="00B8196A" w:rsidP="00177853">
      <w:pPr>
        <w:pStyle w:val="IntenseQuote"/>
        <w:rPr>
          <w:rFonts w:eastAsiaTheme="majorEastAsia"/>
          <w:lang w:val="en-IN"/>
        </w:rPr>
      </w:pPr>
      <w:r>
        <w:rPr>
          <w:rFonts w:eastAsiaTheme="majorEastAsia"/>
          <w:lang w:val="en-IN"/>
        </w:rPr>
        <w:t>I</w:t>
      </w:r>
      <w:r w:rsidR="00177853" w:rsidRPr="00177853">
        <w:rPr>
          <w:rFonts w:eastAsiaTheme="majorEastAsia"/>
          <w:lang w:val="en-IN"/>
        </w:rPr>
        <w:t>nsights</w:t>
      </w:r>
    </w:p>
    <w:p w14:paraId="2202B058" w14:textId="400AEAF6" w:rsidR="00177853" w:rsidRPr="00177853" w:rsidRDefault="00177853" w:rsidP="001F5152">
      <w:pPr>
        <w:pStyle w:val="ListParagraph"/>
        <w:numPr>
          <w:ilvl w:val="0"/>
          <w:numId w:val="30"/>
        </w:numPr>
        <w:rPr>
          <w:rFonts w:ascii="Calibri" w:eastAsiaTheme="majorEastAsia" w:hAnsi="Calibri" w:cs="Calibri"/>
          <w:sz w:val="22"/>
          <w:szCs w:val="22"/>
          <w:lang w:val="en-IN"/>
        </w:rPr>
      </w:pPr>
      <w:r w:rsidRPr="00177853">
        <w:rPr>
          <w:rFonts w:ascii="Calibri" w:eastAsiaTheme="majorEastAsia" w:hAnsi="Calibri" w:cs="Calibri"/>
          <w:sz w:val="22"/>
          <w:szCs w:val="22"/>
          <w:lang w:val="en-IN"/>
        </w:rPr>
        <w:t xml:space="preserve">When we look at the count of unigrams or bigrams with respect to Accident </w:t>
      </w:r>
      <w:r w:rsidR="00780F7C" w:rsidRPr="00177853">
        <w:rPr>
          <w:rFonts w:ascii="Calibri" w:eastAsiaTheme="majorEastAsia" w:hAnsi="Calibri" w:cs="Calibri"/>
          <w:sz w:val="22"/>
          <w:szCs w:val="22"/>
          <w:lang w:val="en-IN"/>
        </w:rPr>
        <w:t>Level,</w:t>
      </w:r>
      <w:r w:rsidRPr="00177853">
        <w:rPr>
          <w:rFonts w:ascii="Calibri" w:eastAsiaTheme="majorEastAsia" w:hAnsi="Calibri" w:cs="Calibri"/>
          <w:sz w:val="22"/>
          <w:szCs w:val="22"/>
          <w:lang w:val="en-IN"/>
        </w:rPr>
        <w:t xml:space="preserve"> we can see that Accident Levels 1-3 are related to employee and mostly involved the right/left hand.</w:t>
      </w:r>
    </w:p>
    <w:p w14:paraId="46F01AEC" w14:textId="44B719BC" w:rsidR="00AC3201" w:rsidRDefault="00177853" w:rsidP="001F5152">
      <w:pPr>
        <w:pStyle w:val="ListParagraph"/>
        <w:numPr>
          <w:ilvl w:val="0"/>
          <w:numId w:val="30"/>
        </w:numPr>
        <w:rPr>
          <w:rFonts w:ascii="Calibri" w:eastAsiaTheme="majorEastAsia" w:hAnsi="Calibri" w:cs="Calibri"/>
          <w:sz w:val="22"/>
          <w:szCs w:val="22"/>
          <w:lang w:val="en-IN"/>
        </w:rPr>
      </w:pPr>
      <w:r w:rsidRPr="00177853">
        <w:rPr>
          <w:rFonts w:ascii="Calibri" w:eastAsiaTheme="majorEastAsia" w:hAnsi="Calibri" w:cs="Calibri"/>
          <w:sz w:val="22"/>
          <w:szCs w:val="22"/>
          <w:lang w:val="en-IN"/>
        </w:rPr>
        <w:t xml:space="preserve">When it comes to sever accidents where accident level 4-5 mostly </w:t>
      </w:r>
      <w:r w:rsidR="00780F7C" w:rsidRPr="00177853">
        <w:rPr>
          <w:rFonts w:ascii="Calibri" w:eastAsiaTheme="majorEastAsia" w:hAnsi="Calibri" w:cs="Calibri"/>
          <w:sz w:val="22"/>
          <w:szCs w:val="22"/>
          <w:lang w:val="en-IN"/>
        </w:rPr>
        <w:t>an</w:t>
      </w:r>
      <w:r w:rsidRPr="00177853">
        <w:rPr>
          <w:rFonts w:ascii="Calibri" w:eastAsiaTheme="majorEastAsia" w:hAnsi="Calibri" w:cs="Calibri"/>
          <w:sz w:val="22"/>
          <w:szCs w:val="22"/>
          <w:lang w:val="en-IN"/>
        </w:rPr>
        <w:t xml:space="preserve"> operator is involved and particularly for accident level 5 mixer truck is involved.</w:t>
      </w:r>
    </w:p>
    <w:p w14:paraId="0A133D54" w14:textId="77777777" w:rsidR="002E16D2" w:rsidRPr="00177853" w:rsidRDefault="002E16D2" w:rsidP="002E16D2">
      <w:pPr>
        <w:pStyle w:val="ListParagraph"/>
        <w:rPr>
          <w:rFonts w:ascii="Calibri" w:eastAsiaTheme="majorEastAsia" w:hAnsi="Calibri" w:cs="Calibri"/>
          <w:sz w:val="22"/>
          <w:szCs w:val="22"/>
          <w:lang w:val="en-IN"/>
        </w:rPr>
      </w:pPr>
    </w:p>
    <w:p w14:paraId="7532D58E" w14:textId="10B05779" w:rsidR="7AD5E36E" w:rsidRPr="003A1C6B" w:rsidRDefault="002E16D2" w:rsidP="002E16D2">
      <w:pPr>
        <w:pStyle w:val="Heading3"/>
        <w:rPr>
          <w:rFonts w:ascii="Calibri" w:hAnsi="Calibri" w:cs="Calibri"/>
        </w:rPr>
      </w:pPr>
      <w:bookmarkStart w:id="36" w:name="_Toc189917533"/>
      <w:r w:rsidRPr="003A1C6B">
        <w:rPr>
          <w:rFonts w:ascii="Calibri" w:hAnsi="Calibri" w:cs="Calibri"/>
        </w:rPr>
        <w:lastRenderedPageBreak/>
        <w:t>Data Preparation</w:t>
      </w:r>
      <w:bookmarkEnd w:id="36"/>
    </w:p>
    <w:p w14:paraId="75599D36" w14:textId="5DF23208" w:rsidR="00615C90" w:rsidRDefault="003A1C6B" w:rsidP="003A1C6B">
      <w:pPr>
        <w:pStyle w:val="Heading4"/>
        <w:rPr>
          <w:rFonts w:ascii="Calibri" w:hAnsi="Calibri" w:cs="Calibri"/>
          <w:sz w:val="22"/>
          <w:szCs w:val="22"/>
        </w:rPr>
      </w:pPr>
      <w:bookmarkStart w:id="37" w:name="_Toc189917534"/>
      <w:r w:rsidRPr="003A1C6B">
        <w:rPr>
          <w:rFonts w:ascii="Calibri" w:hAnsi="Calibri" w:cs="Calibri"/>
          <w:sz w:val="22"/>
          <w:szCs w:val="22"/>
        </w:rPr>
        <w:t>Bag of Words</w:t>
      </w:r>
      <w:bookmarkEnd w:id="37"/>
    </w:p>
    <w:p w14:paraId="56CE6136" w14:textId="22D4E7F4" w:rsidR="00522FDB" w:rsidRPr="00044902" w:rsidRDefault="00044902" w:rsidP="00522FDB">
      <w:pPr>
        <w:rPr>
          <w:sz w:val="22"/>
          <w:szCs w:val="22"/>
        </w:rPr>
      </w:pPr>
      <w:r w:rsidRPr="00044902">
        <w:rPr>
          <w:sz w:val="22"/>
          <w:szCs w:val="22"/>
        </w:rPr>
        <w:t>A method to convert text into numerical data for natural language processing.</w:t>
      </w:r>
    </w:p>
    <w:p w14:paraId="0C1C5C04" w14:textId="19092F04" w:rsidR="00CD387B" w:rsidRPr="00CD387B" w:rsidRDefault="00CD387B" w:rsidP="00CD387B">
      <w:r w:rsidRPr="00CD387B">
        <w:rPr>
          <w:noProof/>
        </w:rPr>
        <w:drawing>
          <wp:inline distT="0" distB="0" distL="0" distR="0" wp14:anchorId="105D66C0" wp14:editId="4FA306D2">
            <wp:extent cx="5439799" cy="2567049"/>
            <wp:effectExtent l="152400" t="152400" r="370840" b="367030"/>
            <wp:docPr id="1464165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65497" name="Picture 1" descr="A screenshot of a computer&#10;&#10;AI-generated content may be incorrect."/>
                    <pic:cNvPicPr/>
                  </pic:nvPicPr>
                  <pic:blipFill>
                    <a:blip r:embed="rId46"/>
                    <a:stretch>
                      <a:fillRect/>
                    </a:stretch>
                  </pic:blipFill>
                  <pic:spPr>
                    <a:xfrm>
                      <a:off x="0" y="0"/>
                      <a:ext cx="5469083" cy="2580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11B87" w14:textId="2631E069" w:rsidR="003A1C6B" w:rsidRPr="00615C90" w:rsidRDefault="00A10369" w:rsidP="00615C90">
      <w:r w:rsidRPr="00A10369">
        <w:rPr>
          <w:noProof/>
        </w:rPr>
        <w:drawing>
          <wp:inline distT="0" distB="0" distL="0" distR="0" wp14:anchorId="627AE68C" wp14:editId="48EB93E4">
            <wp:extent cx="5488379" cy="2099188"/>
            <wp:effectExtent l="152400" t="152400" r="360045" b="358775"/>
            <wp:docPr id="325919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9115" name="Picture 1" descr="A screenshot of a computer&#10;&#10;AI-generated content may be incorrect."/>
                    <pic:cNvPicPr/>
                  </pic:nvPicPr>
                  <pic:blipFill>
                    <a:blip r:embed="rId47"/>
                    <a:stretch>
                      <a:fillRect/>
                    </a:stretch>
                  </pic:blipFill>
                  <pic:spPr>
                    <a:xfrm>
                      <a:off x="0" y="0"/>
                      <a:ext cx="5495973" cy="2102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D9CCE" w14:textId="064D57F8" w:rsidR="00A10369" w:rsidRDefault="008E19FD" w:rsidP="008E19FD">
      <w:pPr>
        <w:pStyle w:val="Heading4"/>
        <w:rPr>
          <w:rFonts w:ascii="Calibri" w:eastAsia="system-ui" w:hAnsi="Calibri" w:cs="Calibri"/>
          <w:sz w:val="21"/>
          <w:szCs w:val="21"/>
        </w:rPr>
      </w:pPr>
      <w:bookmarkStart w:id="38" w:name="_Toc189917535"/>
      <w:r>
        <w:rPr>
          <w:rFonts w:ascii="Calibri" w:eastAsia="system-ui" w:hAnsi="Calibri" w:cs="Calibri"/>
          <w:sz w:val="21"/>
          <w:szCs w:val="21"/>
        </w:rPr>
        <w:lastRenderedPageBreak/>
        <w:t>TF-IDF</w:t>
      </w:r>
      <w:bookmarkEnd w:id="38"/>
    </w:p>
    <w:p w14:paraId="45B61F24" w14:textId="145CF40C" w:rsidR="00A10369" w:rsidRDefault="008E19FD" w:rsidP="00AB39DD">
      <w:pPr>
        <w:rPr>
          <w:rFonts w:ascii="Calibri" w:eastAsia="system-ui" w:hAnsi="Calibri" w:cs="Calibri"/>
          <w:sz w:val="21"/>
          <w:szCs w:val="21"/>
        </w:rPr>
      </w:pPr>
      <w:r w:rsidRPr="008E19FD">
        <w:rPr>
          <w:noProof/>
        </w:rPr>
        <w:drawing>
          <wp:inline distT="0" distB="0" distL="0" distR="0" wp14:anchorId="1E18F0B6" wp14:editId="7FED2255">
            <wp:extent cx="5535277" cy="2448296"/>
            <wp:effectExtent l="152400" t="152400" r="370840" b="371475"/>
            <wp:docPr id="1970133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3616" name="Picture 1" descr="A screenshot of a computer&#10;&#10;AI-generated content may be incorrect."/>
                    <pic:cNvPicPr/>
                  </pic:nvPicPr>
                  <pic:blipFill>
                    <a:blip r:embed="rId48"/>
                    <a:stretch>
                      <a:fillRect/>
                    </a:stretch>
                  </pic:blipFill>
                  <pic:spPr>
                    <a:xfrm>
                      <a:off x="0" y="0"/>
                      <a:ext cx="5548894" cy="2454319"/>
                    </a:xfrm>
                    <a:prstGeom prst="rect">
                      <a:avLst/>
                    </a:prstGeom>
                    <a:ln>
                      <a:noFill/>
                    </a:ln>
                    <a:effectLst>
                      <a:outerShdw blurRad="292100" dist="139700" dir="2700000" algn="tl" rotWithShape="0">
                        <a:srgbClr val="333333">
                          <a:alpha val="65000"/>
                        </a:srgbClr>
                      </a:outerShdw>
                    </a:effectLst>
                  </pic:spPr>
                </pic:pic>
              </a:graphicData>
            </a:graphic>
          </wp:inline>
        </w:drawing>
      </w:r>
      <w:r w:rsidR="00A0100C" w:rsidRPr="00A0100C">
        <w:rPr>
          <w:rFonts w:ascii="Calibri" w:eastAsia="system-ui" w:hAnsi="Calibri" w:cs="Calibri"/>
          <w:noProof/>
          <w:sz w:val="21"/>
          <w:szCs w:val="21"/>
        </w:rPr>
        <w:drawing>
          <wp:inline distT="0" distB="0" distL="0" distR="0" wp14:anchorId="091D21D8" wp14:editId="28025FF6">
            <wp:extent cx="5617029" cy="2156795"/>
            <wp:effectExtent l="152400" t="152400" r="365125" b="358140"/>
            <wp:docPr id="128041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2322" name="Picture 1" descr="A screenshot of a computer&#10;&#10;AI-generated content may be incorrect."/>
                    <pic:cNvPicPr/>
                  </pic:nvPicPr>
                  <pic:blipFill>
                    <a:blip r:embed="rId49"/>
                    <a:stretch>
                      <a:fillRect/>
                    </a:stretch>
                  </pic:blipFill>
                  <pic:spPr>
                    <a:xfrm>
                      <a:off x="0" y="0"/>
                      <a:ext cx="5625586" cy="2160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C79432" w14:textId="233A4493" w:rsidR="001F5152" w:rsidRPr="001F5152" w:rsidRDefault="00A0100C" w:rsidP="001F5152">
      <w:pPr>
        <w:pStyle w:val="Heading4"/>
        <w:rPr>
          <w:rFonts w:ascii="Calibri" w:eastAsia="system-ui" w:hAnsi="Calibri" w:cs="Calibri"/>
          <w:sz w:val="22"/>
          <w:szCs w:val="22"/>
        </w:rPr>
      </w:pPr>
      <w:bookmarkStart w:id="39" w:name="_Toc189917536"/>
      <w:r w:rsidRPr="001F5152">
        <w:rPr>
          <w:rFonts w:ascii="Calibri" w:eastAsia="system-ui" w:hAnsi="Calibri" w:cs="Calibri"/>
          <w:sz w:val="22"/>
          <w:szCs w:val="22"/>
        </w:rPr>
        <w:lastRenderedPageBreak/>
        <w:t>Stor</w:t>
      </w:r>
      <w:r w:rsidR="001127F4">
        <w:rPr>
          <w:rFonts w:ascii="Calibri" w:eastAsia="system-ui" w:hAnsi="Calibri" w:cs="Calibri"/>
          <w:sz w:val="22"/>
          <w:szCs w:val="22"/>
        </w:rPr>
        <w:t>e</w:t>
      </w:r>
      <w:r w:rsidRPr="001F5152">
        <w:rPr>
          <w:rFonts w:ascii="Calibri" w:eastAsia="system-ui" w:hAnsi="Calibri" w:cs="Calibri"/>
          <w:sz w:val="22"/>
          <w:szCs w:val="22"/>
        </w:rPr>
        <w:t xml:space="preserve"> Cleaned Data into CSV</w:t>
      </w:r>
      <w:bookmarkEnd w:id="39"/>
    </w:p>
    <w:p w14:paraId="7C21C02C" w14:textId="5A8BF875" w:rsidR="00A0100C" w:rsidRDefault="00AB39DD" w:rsidP="001F5152">
      <w:pPr>
        <w:rPr>
          <w:rFonts w:eastAsia="system-ui"/>
        </w:rPr>
      </w:pPr>
      <w:r w:rsidRPr="00AB39DD">
        <w:rPr>
          <w:rFonts w:eastAsia="system-ui"/>
          <w:noProof/>
        </w:rPr>
        <w:drawing>
          <wp:inline distT="0" distB="0" distL="0" distR="0" wp14:anchorId="6E3ABEAC" wp14:editId="35CA0FE9">
            <wp:extent cx="5385394" cy="1664525"/>
            <wp:effectExtent l="152400" t="152400" r="368300" b="354965"/>
            <wp:docPr id="995597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7953" name="Picture 1" descr="A screenshot of a computer&#10;&#10;AI-generated content may be incorrect."/>
                    <pic:cNvPicPr/>
                  </pic:nvPicPr>
                  <pic:blipFill>
                    <a:blip r:embed="rId50"/>
                    <a:stretch>
                      <a:fillRect/>
                    </a:stretch>
                  </pic:blipFill>
                  <pic:spPr>
                    <a:xfrm>
                      <a:off x="0" y="0"/>
                      <a:ext cx="5438981" cy="1681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C85E9" w14:textId="6A754979" w:rsidR="006153CC" w:rsidRDefault="008C393F" w:rsidP="008C393F">
      <w:pPr>
        <w:pStyle w:val="Heading3"/>
        <w:rPr>
          <w:rFonts w:ascii="Calibri" w:eastAsia="system-ui" w:hAnsi="Calibri" w:cs="Calibri"/>
        </w:rPr>
      </w:pPr>
      <w:bookmarkStart w:id="40" w:name="_Toc189917537"/>
      <w:r w:rsidRPr="008C393F">
        <w:rPr>
          <w:rFonts w:ascii="Calibri" w:eastAsia="system-ui" w:hAnsi="Calibri" w:cs="Calibri"/>
        </w:rPr>
        <w:t>Design train and test basic machine learning classifiers</w:t>
      </w:r>
      <w:bookmarkEnd w:id="40"/>
      <w:r w:rsidRPr="008C393F">
        <w:rPr>
          <w:rFonts w:ascii="Calibri" w:eastAsia="system-ui" w:hAnsi="Calibri" w:cs="Calibri"/>
        </w:rPr>
        <w:t xml:space="preserve"> </w:t>
      </w:r>
    </w:p>
    <w:p w14:paraId="0DAA12DB" w14:textId="4C3B53D1" w:rsidR="002F6098" w:rsidRPr="002F6098" w:rsidRDefault="005309D5" w:rsidP="002F6098">
      <w:pPr>
        <w:pStyle w:val="Heading4"/>
      </w:pPr>
      <w:bookmarkStart w:id="41" w:name="_Toc189917538"/>
      <w:r>
        <w:t xml:space="preserve">Train </w:t>
      </w:r>
      <w:r w:rsidR="00CA52D1">
        <w:t xml:space="preserve">with </w:t>
      </w:r>
      <w:r w:rsidR="002F6098">
        <w:t>Bag of Words</w:t>
      </w:r>
      <w:r>
        <w:t xml:space="preserve"> (Base Model)</w:t>
      </w:r>
      <w:bookmarkEnd w:id="41"/>
    </w:p>
    <w:p w14:paraId="4FE376C2" w14:textId="5BC79C59" w:rsidR="006153CC" w:rsidRDefault="00575C69" w:rsidP="00575C69">
      <w:pPr>
        <w:shd w:val="clear" w:color="auto" w:fill="FFFFFF" w:themeFill="background1"/>
        <w:spacing w:after="210"/>
        <w:ind w:left="720"/>
        <w:rPr>
          <w:rFonts w:ascii="Calibri" w:eastAsia="system-ui" w:hAnsi="Calibri" w:cs="Calibri"/>
          <w:sz w:val="21"/>
          <w:szCs w:val="21"/>
        </w:rPr>
      </w:pPr>
      <w:r w:rsidRPr="00575C69">
        <w:rPr>
          <w:rFonts w:ascii="Calibri" w:eastAsia="system-ui" w:hAnsi="Calibri" w:cs="Calibri"/>
          <w:noProof/>
          <w:sz w:val="21"/>
          <w:szCs w:val="21"/>
        </w:rPr>
        <w:drawing>
          <wp:inline distT="0" distB="0" distL="0" distR="0" wp14:anchorId="5C00ACF0" wp14:editId="140220BD">
            <wp:extent cx="5036820" cy="2130962"/>
            <wp:effectExtent l="0" t="0" r="0" b="3175"/>
            <wp:docPr id="13543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2199" name=""/>
                    <pic:cNvPicPr/>
                  </pic:nvPicPr>
                  <pic:blipFill>
                    <a:blip r:embed="rId51"/>
                    <a:stretch>
                      <a:fillRect/>
                    </a:stretch>
                  </pic:blipFill>
                  <pic:spPr>
                    <a:xfrm>
                      <a:off x="0" y="0"/>
                      <a:ext cx="5055854" cy="2139015"/>
                    </a:xfrm>
                    <a:prstGeom prst="rect">
                      <a:avLst/>
                    </a:prstGeom>
                  </pic:spPr>
                </pic:pic>
              </a:graphicData>
            </a:graphic>
          </wp:inline>
        </w:drawing>
      </w:r>
    </w:p>
    <w:p w14:paraId="6030C586" w14:textId="63AC6CB2" w:rsidR="00575C69" w:rsidRDefault="00575C69" w:rsidP="00575C69">
      <w:pPr>
        <w:shd w:val="clear" w:color="auto" w:fill="FFFFFF" w:themeFill="background1"/>
        <w:spacing w:after="210"/>
        <w:ind w:left="720"/>
        <w:rPr>
          <w:rFonts w:ascii="Calibri" w:eastAsia="system-ui" w:hAnsi="Calibri" w:cs="Calibri"/>
          <w:sz w:val="21"/>
          <w:szCs w:val="21"/>
        </w:rPr>
      </w:pPr>
      <w:r w:rsidRPr="00575C69">
        <w:rPr>
          <w:rFonts w:ascii="Calibri" w:eastAsia="system-ui" w:hAnsi="Calibri" w:cs="Calibri"/>
          <w:noProof/>
          <w:sz w:val="21"/>
          <w:szCs w:val="21"/>
        </w:rPr>
        <w:drawing>
          <wp:inline distT="0" distB="0" distL="0" distR="0" wp14:anchorId="68D2C4E6" wp14:editId="56F8721A">
            <wp:extent cx="4968240" cy="2492082"/>
            <wp:effectExtent l="0" t="0" r="3810" b="3810"/>
            <wp:docPr id="2504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2762" name=""/>
                    <pic:cNvPicPr/>
                  </pic:nvPicPr>
                  <pic:blipFill>
                    <a:blip r:embed="rId52"/>
                    <a:stretch>
                      <a:fillRect/>
                    </a:stretch>
                  </pic:blipFill>
                  <pic:spPr>
                    <a:xfrm>
                      <a:off x="0" y="0"/>
                      <a:ext cx="5016275" cy="2516176"/>
                    </a:xfrm>
                    <a:prstGeom prst="rect">
                      <a:avLst/>
                    </a:prstGeom>
                  </pic:spPr>
                </pic:pic>
              </a:graphicData>
            </a:graphic>
          </wp:inline>
        </w:drawing>
      </w:r>
    </w:p>
    <w:p w14:paraId="17AF5DE5" w14:textId="77777777" w:rsidR="00D47C9F" w:rsidRDefault="00D47C9F" w:rsidP="7D12F052">
      <w:pPr>
        <w:shd w:val="clear" w:color="auto" w:fill="FFFFFF" w:themeFill="background1"/>
        <w:spacing w:after="210"/>
        <w:rPr>
          <w:rFonts w:ascii="Calibri" w:eastAsia="system-ui" w:hAnsi="Calibri" w:cs="Calibri"/>
          <w:sz w:val="21"/>
          <w:szCs w:val="21"/>
        </w:rPr>
      </w:pPr>
    </w:p>
    <w:p w14:paraId="6D731984" w14:textId="4FC8B0BB" w:rsidR="00D47C9F" w:rsidRDefault="00F25CC6" w:rsidP="004D7A4F">
      <w:pPr>
        <w:pStyle w:val="Heading5"/>
        <w:rPr>
          <w:rFonts w:eastAsia="system-ui"/>
        </w:rPr>
      </w:pPr>
      <w:bookmarkStart w:id="42" w:name="_Toc189917539"/>
      <w:r>
        <w:rPr>
          <w:rFonts w:eastAsia="system-ui"/>
        </w:rPr>
        <w:lastRenderedPageBreak/>
        <w:t xml:space="preserve">Utilising SMOTE to </w:t>
      </w:r>
      <w:r w:rsidR="00A02D92">
        <w:rPr>
          <w:rFonts w:eastAsia="system-ui"/>
        </w:rPr>
        <w:t>address class imbalances</w:t>
      </w:r>
      <w:bookmarkEnd w:id="42"/>
    </w:p>
    <w:p w14:paraId="2BE70AD7" w14:textId="6A361686" w:rsidR="00DD2C84" w:rsidRPr="00DD2C84" w:rsidRDefault="002F2F04" w:rsidP="00067DF3">
      <w:pPr>
        <w:jc w:val="center"/>
      </w:pPr>
      <w:r w:rsidRPr="002F2F04">
        <w:rPr>
          <w:noProof/>
        </w:rPr>
        <w:drawing>
          <wp:inline distT="0" distB="0" distL="0" distR="0" wp14:anchorId="380AFE21" wp14:editId="34363846">
            <wp:extent cx="5264150" cy="2755805"/>
            <wp:effectExtent l="152400" t="152400" r="355600" b="368935"/>
            <wp:docPr id="142470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0947" name="Picture 1" descr="A screenshot of a computer&#10;&#10;AI-generated content may be incorrect."/>
                    <pic:cNvPicPr/>
                  </pic:nvPicPr>
                  <pic:blipFill>
                    <a:blip r:embed="rId53"/>
                    <a:stretch>
                      <a:fillRect/>
                    </a:stretch>
                  </pic:blipFill>
                  <pic:spPr>
                    <a:xfrm>
                      <a:off x="0" y="0"/>
                      <a:ext cx="5266876" cy="27572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83558" w14:textId="67E11329" w:rsidR="00D47C9F" w:rsidRDefault="00914164" w:rsidP="00067DF3">
      <w:pPr>
        <w:shd w:val="clear" w:color="auto" w:fill="FFFFFF" w:themeFill="background1"/>
        <w:spacing w:after="210"/>
        <w:jc w:val="center"/>
        <w:rPr>
          <w:rFonts w:ascii="Calibri" w:eastAsia="system-ui" w:hAnsi="Calibri" w:cs="Calibri"/>
          <w:sz w:val="21"/>
          <w:szCs w:val="21"/>
        </w:rPr>
      </w:pPr>
      <w:r w:rsidRPr="00914164">
        <w:rPr>
          <w:rFonts w:ascii="Calibri" w:eastAsia="system-ui" w:hAnsi="Calibri" w:cs="Calibri"/>
          <w:noProof/>
          <w:sz w:val="21"/>
          <w:szCs w:val="21"/>
        </w:rPr>
        <w:drawing>
          <wp:inline distT="0" distB="0" distL="0" distR="0" wp14:anchorId="40A8F625" wp14:editId="576D2DC8">
            <wp:extent cx="5421792" cy="4394200"/>
            <wp:effectExtent l="0" t="0" r="7620" b="6350"/>
            <wp:docPr id="20415276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7685" name="Picture 1" descr="A screenshot of a graph&#10;&#10;AI-generated content may be incorrect."/>
                    <pic:cNvPicPr/>
                  </pic:nvPicPr>
                  <pic:blipFill>
                    <a:blip r:embed="rId54"/>
                    <a:stretch>
                      <a:fillRect/>
                    </a:stretch>
                  </pic:blipFill>
                  <pic:spPr>
                    <a:xfrm>
                      <a:off x="0" y="0"/>
                      <a:ext cx="5422708" cy="4394942"/>
                    </a:xfrm>
                    <a:prstGeom prst="rect">
                      <a:avLst/>
                    </a:prstGeom>
                  </pic:spPr>
                </pic:pic>
              </a:graphicData>
            </a:graphic>
          </wp:inline>
        </w:drawing>
      </w:r>
    </w:p>
    <w:p w14:paraId="663CAAB2" w14:textId="77777777" w:rsidR="00575C69" w:rsidRPr="002A5177" w:rsidRDefault="00575C69" w:rsidP="00575C69">
      <w:pPr>
        <w:numPr>
          <w:ilvl w:val="0"/>
          <w:numId w:val="36"/>
        </w:numPr>
        <w:shd w:val="clear" w:color="auto" w:fill="FFFFFF" w:themeFill="background1"/>
        <w:spacing w:after="210" w:line="240" w:lineRule="auto"/>
        <w:rPr>
          <w:rFonts w:ascii="Calibri" w:eastAsia="system-ui" w:hAnsi="Calibri" w:cs="Calibri"/>
          <w:sz w:val="22"/>
          <w:szCs w:val="22"/>
          <w:lang w:val="en-IN"/>
        </w:rPr>
      </w:pPr>
      <w:r w:rsidRPr="002A5177">
        <w:rPr>
          <w:rFonts w:ascii="Calibri" w:eastAsia="system-ui" w:hAnsi="Calibri" w:cs="Calibri"/>
          <w:sz w:val="22"/>
          <w:szCs w:val="22"/>
          <w:lang w:val="en-IN"/>
        </w:rPr>
        <w:lastRenderedPageBreak/>
        <w:t xml:space="preserve">When oversampling is applied using </w:t>
      </w:r>
      <w:r w:rsidRPr="00AF299D">
        <w:rPr>
          <w:rFonts w:ascii="Calibri" w:eastAsia="system-ui" w:hAnsi="Calibri" w:cs="Calibri"/>
          <w:sz w:val="22"/>
          <w:szCs w:val="22"/>
          <w:lang w:val="en-IN"/>
        </w:rPr>
        <w:t>SMOTE,</w:t>
      </w:r>
      <w:r w:rsidRPr="002A5177">
        <w:rPr>
          <w:rFonts w:ascii="Calibri" w:eastAsia="system-ui" w:hAnsi="Calibri" w:cs="Calibri"/>
          <w:sz w:val="22"/>
          <w:szCs w:val="22"/>
          <w:lang w:val="en-IN"/>
        </w:rPr>
        <w:t xml:space="preserve"> we did not see the substantial improvement in any of the base model performance.</w:t>
      </w:r>
    </w:p>
    <w:p w14:paraId="406D4AAD" w14:textId="77777777" w:rsidR="00575C69" w:rsidRPr="00AF299D" w:rsidRDefault="00575C69" w:rsidP="00575C69">
      <w:pPr>
        <w:numPr>
          <w:ilvl w:val="0"/>
          <w:numId w:val="36"/>
        </w:numPr>
        <w:shd w:val="clear" w:color="auto" w:fill="FFFFFF" w:themeFill="background1"/>
        <w:spacing w:after="210" w:line="240" w:lineRule="auto"/>
        <w:rPr>
          <w:rFonts w:ascii="Calibri" w:eastAsia="system-ui" w:hAnsi="Calibri" w:cs="Calibri"/>
          <w:sz w:val="22"/>
          <w:szCs w:val="22"/>
          <w:lang w:val="en-IN"/>
        </w:rPr>
      </w:pPr>
      <w:r w:rsidRPr="00AF299D">
        <w:rPr>
          <w:rFonts w:ascii="Calibri" w:eastAsia="system-ui" w:hAnsi="Calibri" w:cs="Calibri"/>
          <w:sz w:val="22"/>
          <w:szCs w:val="22"/>
          <w:lang w:val="en-IN"/>
        </w:rPr>
        <w:t xml:space="preserve">Using Bag of Words, the </w:t>
      </w:r>
      <w:proofErr w:type="spellStart"/>
      <w:r w:rsidRPr="00AF299D">
        <w:rPr>
          <w:rFonts w:ascii="Calibri" w:eastAsia="system-ui" w:hAnsi="Calibri" w:cs="Calibri"/>
          <w:sz w:val="22"/>
          <w:szCs w:val="22"/>
          <w:lang w:val="en-IN"/>
        </w:rPr>
        <w:t>Adaboost</w:t>
      </w:r>
      <w:proofErr w:type="spellEnd"/>
      <w:r w:rsidRPr="00AF299D">
        <w:rPr>
          <w:rFonts w:ascii="Calibri" w:eastAsia="system-ui" w:hAnsi="Calibri" w:cs="Calibri"/>
          <w:sz w:val="22"/>
          <w:szCs w:val="22"/>
          <w:lang w:val="en-IN"/>
        </w:rPr>
        <w:t xml:space="preserve"> Classifier achieved an F1-Score of 72.51% in both training and testing phases.</w:t>
      </w:r>
    </w:p>
    <w:p w14:paraId="4226D16A" w14:textId="77777777" w:rsidR="00575C69" w:rsidRDefault="00575C69" w:rsidP="00067DF3">
      <w:pPr>
        <w:shd w:val="clear" w:color="auto" w:fill="FFFFFF" w:themeFill="background1"/>
        <w:spacing w:after="210"/>
        <w:jc w:val="center"/>
        <w:rPr>
          <w:rFonts w:ascii="Calibri" w:eastAsia="system-ui" w:hAnsi="Calibri" w:cs="Calibri"/>
          <w:sz w:val="21"/>
          <w:szCs w:val="21"/>
        </w:rPr>
      </w:pPr>
    </w:p>
    <w:p w14:paraId="3B0DA915" w14:textId="493201FB" w:rsidR="005541A6" w:rsidRPr="005541A6" w:rsidRDefault="005541A6" w:rsidP="004D7A4F">
      <w:pPr>
        <w:pStyle w:val="Heading5"/>
        <w:rPr>
          <w:rFonts w:eastAsia="system-ui"/>
        </w:rPr>
      </w:pPr>
      <w:bookmarkStart w:id="43" w:name="_Toc189917540"/>
      <w:r w:rsidRPr="005541A6">
        <w:rPr>
          <w:rFonts w:eastAsia="system-ui"/>
        </w:rPr>
        <w:t>Confusion Matrix</w:t>
      </w:r>
      <w:bookmarkEnd w:id="43"/>
    </w:p>
    <w:p w14:paraId="1543C058" w14:textId="3FF4AA73" w:rsidR="002B0441" w:rsidRDefault="00D47C9F" w:rsidP="00723800">
      <w:pPr>
        <w:shd w:val="clear" w:color="auto" w:fill="FFFFFF" w:themeFill="background1"/>
        <w:spacing w:after="210"/>
        <w:jc w:val="both"/>
        <w:rPr>
          <w:rFonts w:ascii="Calibri" w:eastAsia="system-ui" w:hAnsi="Calibri" w:cs="Calibri"/>
          <w:sz w:val="21"/>
          <w:szCs w:val="21"/>
        </w:rPr>
      </w:pPr>
      <w:r>
        <w:rPr>
          <w:rFonts w:ascii="Calibri" w:eastAsia="system-ui" w:hAnsi="Calibri" w:cs="Calibri"/>
          <w:sz w:val="21"/>
          <w:szCs w:val="21"/>
        </w:rPr>
        <w:t>We</w:t>
      </w:r>
      <w:r w:rsidR="005541A6">
        <w:rPr>
          <w:rFonts w:ascii="Calibri" w:eastAsia="system-ui" w:hAnsi="Calibri" w:cs="Calibri"/>
          <w:sz w:val="21"/>
          <w:szCs w:val="21"/>
        </w:rPr>
        <w:t xml:space="preserve"> create</w:t>
      </w:r>
      <w:r>
        <w:rPr>
          <w:rFonts w:ascii="Calibri" w:eastAsia="system-ui" w:hAnsi="Calibri" w:cs="Calibri"/>
          <w:sz w:val="21"/>
          <w:szCs w:val="21"/>
        </w:rPr>
        <w:t>d</w:t>
      </w:r>
      <w:r w:rsidR="005541A6">
        <w:rPr>
          <w:rFonts w:ascii="Calibri" w:eastAsia="system-ui" w:hAnsi="Calibri" w:cs="Calibri"/>
          <w:sz w:val="21"/>
          <w:szCs w:val="21"/>
        </w:rPr>
        <w:t xml:space="preserve"> a</w:t>
      </w:r>
      <w:r w:rsidR="005541A6" w:rsidRPr="005541A6">
        <w:rPr>
          <w:rFonts w:ascii="Calibri" w:eastAsia="system-ui" w:hAnsi="Calibri" w:cs="Calibri"/>
          <w:sz w:val="21"/>
          <w:szCs w:val="21"/>
        </w:rPr>
        <w:t xml:space="preserve"> confusion matrix to thoroughly evaluate the performance of a classification model </w:t>
      </w:r>
      <w:r w:rsidR="005541A6">
        <w:rPr>
          <w:rFonts w:ascii="Calibri" w:eastAsia="system-ui" w:hAnsi="Calibri" w:cs="Calibri"/>
          <w:sz w:val="21"/>
          <w:szCs w:val="21"/>
        </w:rPr>
        <w:t>for</w:t>
      </w:r>
      <w:r w:rsidR="005541A6" w:rsidRPr="005541A6">
        <w:rPr>
          <w:rFonts w:ascii="Calibri" w:eastAsia="system-ui" w:hAnsi="Calibri" w:cs="Calibri"/>
          <w:sz w:val="21"/>
          <w:szCs w:val="21"/>
        </w:rPr>
        <w:t xml:space="preserve"> a detailed breakdown of how many predictions were correct and incorrect, allowing </w:t>
      </w:r>
      <w:r w:rsidR="005541A6">
        <w:rPr>
          <w:rFonts w:ascii="Calibri" w:eastAsia="system-ui" w:hAnsi="Calibri" w:cs="Calibri"/>
          <w:sz w:val="21"/>
          <w:szCs w:val="21"/>
        </w:rPr>
        <w:t>us</w:t>
      </w:r>
      <w:r w:rsidR="005541A6" w:rsidRPr="005541A6">
        <w:rPr>
          <w:rFonts w:ascii="Calibri" w:eastAsia="system-ui" w:hAnsi="Calibri" w:cs="Calibri"/>
          <w:sz w:val="21"/>
          <w:szCs w:val="21"/>
        </w:rPr>
        <w:t xml:space="preserve"> to identify specific areas where the model is struggling and calculate important metrics like precision and recall, which are not captured by simply looking at overall accuracy alone. </w:t>
      </w:r>
    </w:p>
    <w:p w14:paraId="41DE6173" w14:textId="7070F2B3" w:rsidR="002B0441" w:rsidRDefault="00B67C2C" w:rsidP="00B67C2C">
      <w:pPr>
        <w:shd w:val="clear" w:color="auto" w:fill="FFFFFF" w:themeFill="background1"/>
        <w:spacing w:after="210"/>
        <w:jc w:val="center"/>
        <w:rPr>
          <w:rFonts w:ascii="Calibri" w:eastAsia="system-ui" w:hAnsi="Calibri" w:cs="Calibri"/>
          <w:sz w:val="21"/>
          <w:szCs w:val="21"/>
        </w:rPr>
      </w:pPr>
      <w:r w:rsidRPr="00B67C2C">
        <w:rPr>
          <w:rFonts w:ascii="Calibri" w:eastAsia="system-ui" w:hAnsi="Calibri" w:cs="Calibri"/>
          <w:noProof/>
          <w:sz w:val="21"/>
          <w:szCs w:val="21"/>
        </w:rPr>
        <w:drawing>
          <wp:inline distT="0" distB="0" distL="0" distR="0" wp14:anchorId="381BB058" wp14:editId="7DFAA57F">
            <wp:extent cx="4000299" cy="4378960"/>
            <wp:effectExtent l="0" t="0" r="635" b="2540"/>
            <wp:docPr id="13138046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4685" name="Picture 1" descr="A screenshot of a graph&#10;&#10;AI-generated content may be incorrect."/>
                    <pic:cNvPicPr/>
                  </pic:nvPicPr>
                  <pic:blipFill>
                    <a:blip r:embed="rId55"/>
                    <a:stretch>
                      <a:fillRect/>
                    </a:stretch>
                  </pic:blipFill>
                  <pic:spPr>
                    <a:xfrm>
                      <a:off x="0" y="0"/>
                      <a:ext cx="4004798" cy="4383885"/>
                    </a:xfrm>
                    <a:prstGeom prst="rect">
                      <a:avLst/>
                    </a:prstGeom>
                  </pic:spPr>
                </pic:pic>
              </a:graphicData>
            </a:graphic>
          </wp:inline>
        </w:drawing>
      </w:r>
    </w:p>
    <w:p w14:paraId="2F25578E" w14:textId="77777777" w:rsidR="002B0441" w:rsidRDefault="002B0441" w:rsidP="7D12F052">
      <w:pPr>
        <w:shd w:val="clear" w:color="auto" w:fill="FFFFFF" w:themeFill="background1"/>
        <w:spacing w:after="210"/>
        <w:rPr>
          <w:rFonts w:ascii="Calibri" w:eastAsia="system-ui" w:hAnsi="Calibri" w:cs="Calibri"/>
          <w:sz w:val="21"/>
          <w:szCs w:val="21"/>
        </w:rPr>
      </w:pPr>
    </w:p>
    <w:p w14:paraId="6648010D" w14:textId="77777777" w:rsidR="004D648A" w:rsidRPr="004D648A" w:rsidRDefault="004D648A" w:rsidP="004D648A">
      <w:pPr>
        <w:numPr>
          <w:ilvl w:val="0"/>
          <w:numId w:val="40"/>
        </w:numPr>
        <w:shd w:val="clear" w:color="auto" w:fill="FFFFFF" w:themeFill="background1"/>
        <w:spacing w:after="210"/>
        <w:rPr>
          <w:rFonts w:ascii="Calibri" w:eastAsia="system-ui" w:hAnsi="Calibri" w:cs="Calibri"/>
          <w:sz w:val="21"/>
          <w:szCs w:val="21"/>
          <w:lang w:val="en-IN"/>
        </w:rPr>
      </w:pPr>
      <w:r w:rsidRPr="004D648A">
        <w:rPr>
          <w:rFonts w:ascii="Calibri" w:eastAsia="system-ui" w:hAnsi="Calibri" w:cs="Calibri"/>
          <w:sz w:val="21"/>
          <w:szCs w:val="21"/>
          <w:lang w:val="en-IN"/>
        </w:rPr>
        <w:t xml:space="preserve">Though </w:t>
      </w:r>
      <w:proofErr w:type="spellStart"/>
      <w:r w:rsidRPr="004D648A">
        <w:rPr>
          <w:rFonts w:ascii="Calibri" w:eastAsia="system-ui" w:hAnsi="Calibri" w:cs="Calibri"/>
          <w:sz w:val="21"/>
          <w:szCs w:val="21"/>
          <w:lang w:val="en-IN"/>
        </w:rPr>
        <w:t>Adaboost</w:t>
      </w:r>
      <w:proofErr w:type="spellEnd"/>
      <w:r w:rsidRPr="004D648A">
        <w:rPr>
          <w:rFonts w:ascii="Calibri" w:eastAsia="system-ui" w:hAnsi="Calibri" w:cs="Calibri"/>
          <w:sz w:val="21"/>
          <w:szCs w:val="21"/>
          <w:lang w:val="en-IN"/>
        </w:rPr>
        <w:t xml:space="preserve"> Classifier performed well in both Train and Test with respect to F1-Score from the Confusion Matrix above it is evident that it misclassifies the minority class into majority class.</w:t>
      </w:r>
    </w:p>
    <w:p w14:paraId="061231FB" w14:textId="77777777" w:rsidR="002B0441" w:rsidRDefault="002B0441" w:rsidP="7D12F052">
      <w:pPr>
        <w:shd w:val="clear" w:color="auto" w:fill="FFFFFF" w:themeFill="background1"/>
        <w:spacing w:after="210"/>
        <w:rPr>
          <w:rFonts w:ascii="Calibri" w:eastAsia="system-ui" w:hAnsi="Calibri" w:cs="Calibri"/>
          <w:sz w:val="21"/>
          <w:szCs w:val="21"/>
        </w:rPr>
      </w:pPr>
    </w:p>
    <w:p w14:paraId="168CE7D1" w14:textId="3B7444D2" w:rsidR="004D648A" w:rsidRDefault="00D80D43" w:rsidP="00D80D43">
      <w:pPr>
        <w:pStyle w:val="Heading4"/>
        <w:rPr>
          <w:rFonts w:ascii="Calibri" w:eastAsia="system-ui" w:hAnsi="Calibri" w:cs="Calibri"/>
          <w:sz w:val="21"/>
          <w:szCs w:val="21"/>
        </w:rPr>
      </w:pPr>
      <w:bookmarkStart w:id="44" w:name="_Toc189917541"/>
      <w:r>
        <w:rPr>
          <w:rFonts w:ascii="Calibri" w:eastAsia="system-ui" w:hAnsi="Calibri" w:cs="Calibri"/>
          <w:sz w:val="21"/>
          <w:szCs w:val="21"/>
        </w:rPr>
        <w:lastRenderedPageBreak/>
        <w:t xml:space="preserve">Train with </w:t>
      </w:r>
      <w:r w:rsidR="00EF0837">
        <w:rPr>
          <w:rFonts w:ascii="Calibri" w:eastAsia="system-ui" w:hAnsi="Calibri" w:cs="Calibri"/>
          <w:sz w:val="21"/>
          <w:szCs w:val="21"/>
        </w:rPr>
        <w:t>TF-IDF</w:t>
      </w:r>
      <w:r w:rsidR="009D731D">
        <w:rPr>
          <w:rFonts w:ascii="Calibri" w:eastAsia="system-ui" w:hAnsi="Calibri" w:cs="Calibri"/>
          <w:sz w:val="21"/>
          <w:szCs w:val="21"/>
        </w:rPr>
        <w:t xml:space="preserve"> (Base Model)</w:t>
      </w:r>
      <w:bookmarkEnd w:id="44"/>
    </w:p>
    <w:p w14:paraId="4D8780A9" w14:textId="32739D7D" w:rsidR="009D731D" w:rsidRPr="009D731D" w:rsidRDefault="009D731D" w:rsidP="00ED63AE">
      <w:pPr>
        <w:jc w:val="center"/>
      </w:pPr>
      <w:r w:rsidRPr="009D731D">
        <w:rPr>
          <w:noProof/>
        </w:rPr>
        <w:drawing>
          <wp:inline distT="0" distB="0" distL="0" distR="0" wp14:anchorId="186D9842" wp14:editId="71B8B3AE">
            <wp:extent cx="5571350" cy="2851150"/>
            <wp:effectExtent l="0" t="0" r="0" b="6350"/>
            <wp:docPr id="367927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783" name="Picture 1" descr="A screenshot of a graph&#10;&#10;AI-generated content may be incorrect."/>
                    <pic:cNvPicPr/>
                  </pic:nvPicPr>
                  <pic:blipFill>
                    <a:blip r:embed="rId56"/>
                    <a:stretch>
                      <a:fillRect/>
                    </a:stretch>
                  </pic:blipFill>
                  <pic:spPr>
                    <a:xfrm>
                      <a:off x="0" y="0"/>
                      <a:ext cx="5582819" cy="2857019"/>
                    </a:xfrm>
                    <a:prstGeom prst="rect">
                      <a:avLst/>
                    </a:prstGeom>
                  </pic:spPr>
                </pic:pic>
              </a:graphicData>
            </a:graphic>
          </wp:inline>
        </w:drawing>
      </w:r>
    </w:p>
    <w:p w14:paraId="354433C2" w14:textId="7E1AA711" w:rsidR="002B0441" w:rsidRDefault="004D7A4F" w:rsidP="7D12F052">
      <w:pPr>
        <w:shd w:val="clear" w:color="auto" w:fill="FFFFFF" w:themeFill="background1"/>
        <w:spacing w:after="210"/>
        <w:rPr>
          <w:rFonts w:ascii="Calibri" w:eastAsia="system-ui" w:hAnsi="Calibri" w:cs="Calibri"/>
          <w:sz w:val="21"/>
          <w:szCs w:val="21"/>
        </w:rPr>
      </w:pPr>
      <w:r w:rsidRPr="004D7A4F">
        <w:rPr>
          <w:rFonts w:ascii="Calibri" w:eastAsia="system-ui" w:hAnsi="Calibri" w:cs="Calibri"/>
          <w:noProof/>
          <w:sz w:val="21"/>
          <w:szCs w:val="21"/>
        </w:rPr>
        <w:drawing>
          <wp:inline distT="0" distB="0" distL="0" distR="0" wp14:anchorId="5F8831AF" wp14:editId="7CC177E2">
            <wp:extent cx="5943600" cy="2904490"/>
            <wp:effectExtent l="0" t="0" r="0" b="0"/>
            <wp:docPr id="57181523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5239" name="Picture 1" descr="A comparison of a graph&#10;&#10;AI-generated content may be incorrect."/>
                    <pic:cNvPicPr/>
                  </pic:nvPicPr>
                  <pic:blipFill>
                    <a:blip r:embed="rId57"/>
                    <a:stretch>
                      <a:fillRect/>
                    </a:stretch>
                  </pic:blipFill>
                  <pic:spPr>
                    <a:xfrm>
                      <a:off x="0" y="0"/>
                      <a:ext cx="5943600" cy="2904490"/>
                    </a:xfrm>
                    <a:prstGeom prst="rect">
                      <a:avLst/>
                    </a:prstGeom>
                  </pic:spPr>
                </pic:pic>
              </a:graphicData>
            </a:graphic>
          </wp:inline>
        </w:drawing>
      </w:r>
    </w:p>
    <w:p w14:paraId="13E7F398" w14:textId="77777777" w:rsidR="00B5734C" w:rsidRDefault="00B5734C" w:rsidP="7D12F052">
      <w:pPr>
        <w:shd w:val="clear" w:color="auto" w:fill="FFFFFF" w:themeFill="background1"/>
        <w:spacing w:after="210"/>
        <w:rPr>
          <w:rFonts w:ascii="Calibri" w:eastAsia="system-ui" w:hAnsi="Calibri" w:cs="Calibri"/>
          <w:sz w:val="21"/>
          <w:szCs w:val="21"/>
        </w:rPr>
      </w:pPr>
    </w:p>
    <w:p w14:paraId="67863D04" w14:textId="77777777" w:rsidR="00B5734C" w:rsidRDefault="00B5734C" w:rsidP="7D12F052">
      <w:pPr>
        <w:shd w:val="clear" w:color="auto" w:fill="FFFFFF" w:themeFill="background1"/>
        <w:spacing w:after="210"/>
        <w:rPr>
          <w:rFonts w:ascii="Calibri" w:eastAsia="system-ui" w:hAnsi="Calibri" w:cs="Calibri"/>
          <w:sz w:val="21"/>
          <w:szCs w:val="21"/>
        </w:rPr>
      </w:pPr>
    </w:p>
    <w:p w14:paraId="56B20171" w14:textId="77777777" w:rsidR="00B5734C" w:rsidRDefault="00B5734C" w:rsidP="7D12F052">
      <w:pPr>
        <w:shd w:val="clear" w:color="auto" w:fill="FFFFFF" w:themeFill="background1"/>
        <w:spacing w:after="210"/>
        <w:rPr>
          <w:rFonts w:ascii="Calibri" w:eastAsia="system-ui" w:hAnsi="Calibri" w:cs="Calibri"/>
          <w:sz w:val="21"/>
          <w:szCs w:val="21"/>
        </w:rPr>
      </w:pPr>
    </w:p>
    <w:p w14:paraId="2A8D0894" w14:textId="5176B567" w:rsidR="004D7A4F" w:rsidRDefault="004D7A4F" w:rsidP="004D7A4F">
      <w:pPr>
        <w:pStyle w:val="Heading5"/>
        <w:rPr>
          <w:rFonts w:eastAsia="system-ui"/>
        </w:rPr>
      </w:pPr>
      <w:bookmarkStart w:id="45" w:name="_Toc189917542"/>
      <w:r>
        <w:rPr>
          <w:rFonts w:eastAsia="system-ui"/>
        </w:rPr>
        <w:lastRenderedPageBreak/>
        <w:t>Utilising SMOTE</w:t>
      </w:r>
      <w:bookmarkEnd w:id="45"/>
      <w:r>
        <w:rPr>
          <w:rFonts w:eastAsia="system-ui"/>
        </w:rPr>
        <w:t xml:space="preserve"> </w:t>
      </w:r>
    </w:p>
    <w:p w14:paraId="68091F64" w14:textId="7801BF55" w:rsidR="004D7A4F" w:rsidRDefault="00B5734C" w:rsidP="7D12F052">
      <w:pPr>
        <w:shd w:val="clear" w:color="auto" w:fill="FFFFFF" w:themeFill="background1"/>
        <w:spacing w:after="210"/>
        <w:rPr>
          <w:rFonts w:ascii="Calibri" w:eastAsia="system-ui" w:hAnsi="Calibri" w:cs="Calibri"/>
          <w:sz w:val="21"/>
          <w:szCs w:val="21"/>
        </w:rPr>
      </w:pPr>
      <w:r w:rsidRPr="00B5734C">
        <w:rPr>
          <w:rFonts w:ascii="Calibri" w:eastAsia="system-ui" w:hAnsi="Calibri" w:cs="Calibri"/>
          <w:noProof/>
          <w:sz w:val="21"/>
          <w:szCs w:val="21"/>
        </w:rPr>
        <w:drawing>
          <wp:inline distT="0" distB="0" distL="0" distR="0" wp14:anchorId="7616264C" wp14:editId="70AAB814">
            <wp:extent cx="5943600" cy="2494915"/>
            <wp:effectExtent l="0" t="0" r="0" b="635"/>
            <wp:docPr id="89702057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0573" name="Picture 1" descr="A table with numbers and letters&#10;&#10;AI-generated content may be incorrect."/>
                    <pic:cNvPicPr/>
                  </pic:nvPicPr>
                  <pic:blipFill>
                    <a:blip r:embed="rId58"/>
                    <a:stretch>
                      <a:fillRect/>
                    </a:stretch>
                  </pic:blipFill>
                  <pic:spPr>
                    <a:xfrm>
                      <a:off x="0" y="0"/>
                      <a:ext cx="5943600" cy="2494915"/>
                    </a:xfrm>
                    <a:prstGeom prst="rect">
                      <a:avLst/>
                    </a:prstGeom>
                  </pic:spPr>
                </pic:pic>
              </a:graphicData>
            </a:graphic>
          </wp:inline>
        </w:drawing>
      </w:r>
    </w:p>
    <w:p w14:paraId="31B786F4" w14:textId="4DF2D449" w:rsidR="00B5734C" w:rsidRDefault="00C36DC1" w:rsidP="7D12F052">
      <w:pPr>
        <w:shd w:val="clear" w:color="auto" w:fill="FFFFFF" w:themeFill="background1"/>
        <w:spacing w:after="210"/>
        <w:rPr>
          <w:rFonts w:ascii="Calibri" w:eastAsia="system-ui" w:hAnsi="Calibri" w:cs="Calibri"/>
          <w:sz w:val="21"/>
          <w:szCs w:val="21"/>
        </w:rPr>
      </w:pPr>
      <w:r w:rsidRPr="00C36DC1">
        <w:rPr>
          <w:rFonts w:ascii="Calibri" w:eastAsia="system-ui" w:hAnsi="Calibri" w:cs="Calibri"/>
          <w:noProof/>
          <w:sz w:val="21"/>
          <w:szCs w:val="21"/>
        </w:rPr>
        <w:drawing>
          <wp:inline distT="0" distB="0" distL="0" distR="0" wp14:anchorId="77C6C54A" wp14:editId="4585F3E9">
            <wp:extent cx="5943600" cy="4861560"/>
            <wp:effectExtent l="0" t="0" r="0" b="0"/>
            <wp:docPr id="4963541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4157" name="Picture 1" descr="A screenshot of a graph&#10;&#10;AI-generated content may be incorrect."/>
                    <pic:cNvPicPr/>
                  </pic:nvPicPr>
                  <pic:blipFill>
                    <a:blip r:embed="rId59"/>
                    <a:stretch>
                      <a:fillRect/>
                    </a:stretch>
                  </pic:blipFill>
                  <pic:spPr>
                    <a:xfrm>
                      <a:off x="0" y="0"/>
                      <a:ext cx="5943600" cy="4861560"/>
                    </a:xfrm>
                    <a:prstGeom prst="rect">
                      <a:avLst/>
                    </a:prstGeom>
                  </pic:spPr>
                </pic:pic>
              </a:graphicData>
            </a:graphic>
          </wp:inline>
        </w:drawing>
      </w:r>
    </w:p>
    <w:p w14:paraId="2568B8E4" w14:textId="77777777" w:rsidR="001E4267" w:rsidRDefault="001E4267" w:rsidP="7D12F052">
      <w:pPr>
        <w:shd w:val="clear" w:color="auto" w:fill="FFFFFF" w:themeFill="background1"/>
        <w:spacing w:after="210"/>
        <w:rPr>
          <w:rFonts w:ascii="Calibri" w:eastAsia="system-ui" w:hAnsi="Calibri" w:cs="Calibri"/>
          <w:sz w:val="21"/>
          <w:szCs w:val="21"/>
        </w:rPr>
      </w:pPr>
    </w:p>
    <w:p w14:paraId="5F53F663" w14:textId="7F86B9CE" w:rsidR="001E4267" w:rsidRPr="001E4267" w:rsidRDefault="001E4267" w:rsidP="001E4267">
      <w:pPr>
        <w:pStyle w:val="ListParagraph"/>
        <w:numPr>
          <w:ilvl w:val="0"/>
          <w:numId w:val="47"/>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lastRenderedPageBreak/>
        <w:t>When oversampling is applied using SMOTE, we did not see the substantial improvement in any of the base model performance.</w:t>
      </w:r>
    </w:p>
    <w:p w14:paraId="33200FAE" w14:textId="729A8FD7" w:rsidR="001E4267" w:rsidRPr="001E4267" w:rsidRDefault="001E4267" w:rsidP="001E4267">
      <w:pPr>
        <w:pStyle w:val="ListParagraph"/>
        <w:numPr>
          <w:ilvl w:val="0"/>
          <w:numId w:val="47"/>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t xml:space="preserve">So, with TF-IDF </w:t>
      </w:r>
      <w:r w:rsidRPr="001E4267">
        <w:rPr>
          <w:rFonts w:ascii="Calibri" w:eastAsia="system-ui" w:hAnsi="Calibri" w:cs="Calibri"/>
          <w:b/>
          <w:bCs/>
          <w:sz w:val="21"/>
          <w:szCs w:val="21"/>
          <w:lang w:val="en-IN"/>
        </w:rPr>
        <w:t>Logistic Regress</w:t>
      </w:r>
      <w:r>
        <w:rPr>
          <w:rFonts w:ascii="Calibri" w:eastAsia="system-ui" w:hAnsi="Calibri" w:cs="Calibri"/>
          <w:b/>
          <w:bCs/>
          <w:sz w:val="21"/>
          <w:szCs w:val="21"/>
          <w:lang w:val="en-IN"/>
        </w:rPr>
        <w:t>ion</w:t>
      </w:r>
      <w:r w:rsidRPr="001E4267">
        <w:rPr>
          <w:rFonts w:ascii="Calibri" w:eastAsia="system-ui" w:hAnsi="Calibri" w:cs="Calibri"/>
          <w:sz w:val="21"/>
          <w:szCs w:val="21"/>
          <w:lang w:val="en-IN"/>
        </w:rPr>
        <w:t xml:space="preserve"> performed well both in Train and Test with </w:t>
      </w:r>
      <w:r w:rsidRPr="001E4267">
        <w:rPr>
          <w:rFonts w:ascii="Calibri" w:eastAsia="system-ui" w:hAnsi="Calibri" w:cs="Calibri"/>
          <w:b/>
          <w:bCs/>
          <w:sz w:val="21"/>
          <w:szCs w:val="21"/>
          <w:lang w:val="en-IN"/>
        </w:rPr>
        <w:t>highest F1-Score approx. 80%**</w:t>
      </w:r>
    </w:p>
    <w:p w14:paraId="75EA9B0F" w14:textId="77777777" w:rsidR="001E4267" w:rsidRDefault="001E4267" w:rsidP="7D12F052">
      <w:pPr>
        <w:shd w:val="clear" w:color="auto" w:fill="FFFFFF" w:themeFill="background1"/>
        <w:spacing w:after="210"/>
        <w:rPr>
          <w:rFonts w:ascii="Calibri" w:eastAsia="system-ui" w:hAnsi="Calibri" w:cs="Calibri"/>
          <w:sz w:val="21"/>
          <w:szCs w:val="21"/>
        </w:rPr>
      </w:pPr>
    </w:p>
    <w:p w14:paraId="794D413C" w14:textId="164987D1" w:rsidR="001E4267" w:rsidRPr="001E4267" w:rsidRDefault="00ED63AE" w:rsidP="001E4267">
      <w:pPr>
        <w:pStyle w:val="Heading5"/>
        <w:rPr>
          <w:rFonts w:eastAsia="system-ui"/>
        </w:rPr>
      </w:pPr>
      <w:bookmarkStart w:id="46" w:name="_Toc189917543"/>
      <w:r w:rsidRPr="005541A6">
        <w:rPr>
          <w:rFonts w:eastAsia="system-ui"/>
        </w:rPr>
        <w:t>Confusion Matrix</w:t>
      </w:r>
      <w:bookmarkEnd w:id="46"/>
    </w:p>
    <w:p w14:paraId="7B773FEA" w14:textId="1ED5FFC0" w:rsidR="001E4267" w:rsidRPr="001E4267" w:rsidRDefault="001E4267" w:rsidP="001E4267">
      <w:pPr>
        <w:ind w:left="1440"/>
      </w:pPr>
      <w:r w:rsidRPr="001E4267">
        <w:rPr>
          <w:noProof/>
        </w:rPr>
        <w:drawing>
          <wp:inline distT="0" distB="0" distL="0" distR="0" wp14:anchorId="12C121D9" wp14:editId="163C450C">
            <wp:extent cx="3490262" cy="1607959"/>
            <wp:effectExtent l="0" t="0" r="0" b="0"/>
            <wp:docPr id="71199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8470" name=""/>
                    <pic:cNvPicPr/>
                  </pic:nvPicPr>
                  <pic:blipFill>
                    <a:blip r:embed="rId60"/>
                    <a:stretch>
                      <a:fillRect/>
                    </a:stretch>
                  </pic:blipFill>
                  <pic:spPr>
                    <a:xfrm>
                      <a:off x="0" y="0"/>
                      <a:ext cx="3490262" cy="1607959"/>
                    </a:xfrm>
                    <a:prstGeom prst="rect">
                      <a:avLst/>
                    </a:prstGeom>
                  </pic:spPr>
                </pic:pic>
              </a:graphicData>
            </a:graphic>
          </wp:inline>
        </w:drawing>
      </w:r>
    </w:p>
    <w:p w14:paraId="235948C7" w14:textId="740BF08B" w:rsidR="004D7A4F" w:rsidRDefault="00EC7BB0" w:rsidP="00EC7BB0">
      <w:pPr>
        <w:shd w:val="clear" w:color="auto" w:fill="FFFFFF" w:themeFill="background1"/>
        <w:spacing w:after="210"/>
        <w:jc w:val="center"/>
        <w:rPr>
          <w:rFonts w:ascii="Calibri" w:eastAsia="system-ui" w:hAnsi="Calibri" w:cs="Calibri"/>
          <w:sz w:val="21"/>
          <w:szCs w:val="21"/>
        </w:rPr>
      </w:pPr>
      <w:r w:rsidRPr="00EC7BB0">
        <w:rPr>
          <w:rFonts w:ascii="Calibri" w:eastAsia="system-ui" w:hAnsi="Calibri" w:cs="Calibri"/>
          <w:noProof/>
          <w:sz w:val="21"/>
          <w:szCs w:val="21"/>
        </w:rPr>
        <w:drawing>
          <wp:inline distT="0" distB="0" distL="0" distR="0" wp14:anchorId="0917F26B" wp14:editId="64633ED8">
            <wp:extent cx="3785235" cy="3230796"/>
            <wp:effectExtent l="0" t="0" r="5715" b="8255"/>
            <wp:docPr id="1231236793"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6793" name="Picture 1" descr="A diagram of a confusion matrix&#10;&#10;AI-generated content may be incorrect."/>
                    <pic:cNvPicPr/>
                  </pic:nvPicPr>
                  <pic:blipFill>
                    <a:blip r:embed="rId61"/>
                    <a:stretch>
                      <a:fillRect/>
                    </a:stretch>
                  </pic:blipFill>
                  <pic:spPr>
                    <a:xfrm>
                      <a:off x="0" y="0"/>
                      <a:ext cx="3793367" cy="3237737"/>
                    </a:xfrm>
                    <a:prstGeom prst="rect">
                      <a:avLst/>
                    </a:prstGeom>
                  </pic:spPr>
                </pic:pic>
              </a:graphicData>
            </a:graphic>
          </wp:inline>
        </w:drawing>
      </w:r>
    </w:p>
    <w:p w14:paraId="052997F2" w14:textId="77777777" w:rsidR="001E4267" w:rsidRDefault="001E4267" w:rsidP="00EC7BB0">
      <w:pPr>
        <w:shd w:val="clear" w:color="auto" w:fill="FFFFFF" w:themeFill="background1"/>
        <w:spacing w:after="210"/>
        <w:jc w:val="center"/>
        <w:rPr>
          <w:rFonts w:ascii="Calibri" w:eastAsia="system-ui" w:hAnsi="Calibri" w:cs="Calibri"/>
          <w:sz w:val="21"/>
          <w:szCs w:val="21"/>
        </w:rPr>
      </w:pPr>
    </w:p>
    <w:p w14:paraId="46F25D33" w14:textId="77777777" w:rsidR="001E4267" w:rsidRDefault="001E4267" w:rsidP="00EC7BB0">
      <w:pPr>
        <w:shd w:val="clear" w:color="auto" w:fill="FFFFFF" w:themeFill="background1"/>
        <w:spacing w:after="210"/>
        <w:jc w:val="center"/>
        <w:rPr>
          <w:rFonts w:ascii="Calibri" w:eastAsia="system-ui" w:hAnsi="Calibri" w:cs="Calibri"/>
          <w:sz w:val="21"/>
          <w:szCs w:val="21"/>
        </w:rPr>
      </w:pPr>
    </w:p>
    <w:p w14:paraId="2A3F48AF" w14:textId="3ACA2E62" w:rsidR="001E4267" w:rsidRPr="001E4267" w:rsidRDefault="001E4267" w:rsidP="001E4267">
      <w:pPr>
        <w:numPr>
          <w:ilvl w:val="0"/>
          <w:numId w:val="48"/>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t>Though Logistic Regressor performed well in both Train and Test with respect to F1-Score from the Confusion Matrix above it is evident that it misclassifies the minority class into majority class.</w:t>
      </w:r>
    </w:p>
    <w:p w14:paraId="0C4DAE6E" w14:textId="77777777" w:rsidR="00EC7BB0" w:rsidRDefault="00EC7BB0" w:rsidP="7D12F052">
      <w:pPr>
        <w:shd w:val="clear" w:color="auto" w:fill="FFFFFF" w:themeFill="background1"/>
        <w:spacing w:after="210"/>
        <w:rPr>
          <w:rFonts w:ascii="Calibri" w:eastAsia="system-ui" w:hAnsi="Calibri" w:cs="Calibri"/>
          <w:sz w:val="21"/>
          <w:szCs w:val="21"/>
        </w:rPr>
      </w:pPr>
    </w:p>
    <w:p w14:paraId="39C0DD36" w14:textId="084AE8C9" w:rsidR="008B45AB" w:rsidRDefault="00146108" w:rsidP="00146108">
      <w:pPr>
        <w:pStyle w:val="Heading4"/>
        <w:rPr>
          <w:rFonts w:eastAsia="system-ui"/>
        </w:rPr>
      </w:pPr>
      <w:bookmarkStart w:id="47" w:name="_Toc189917544"/>
      <w:r>
        <w:rPr>
          <w:rFonts w:eastAsia="system-ui"/>
        </w:rPr>
        <w:lastRenderedPageBreak/>
        <w:t>Principal Component Analysis</w:t>
      </w:r>
      <w:bookmarkEnd w:id="47"/>
    </w:p>
    <w:p w14:paraId="3F42712B" w14:textId="3F547279" w:rsidR="00146108" w:rsidRPr="00612A6F" w:rsidRDefault="0020083B" w:rsidP="0020083B">
      <w:pPr>
        <w:rPr>
          <w:rFonts w:ascii="Calibri" w:hAnsi="Calibri" w:cs="Calibri"/>
        </w:rPr>
      </w:pPr>
      <w:r w:rsidRPr="00612A6F">
        <w:rPr>
          <w:rFonts w:ascii="Calibri" w:hAnsi="Calibri" w:cs="Calibri"/>
          <w:sz w:val="22"/>
          <w:szCs w:val="22"/>
        </w:rPr>
        <w:t xml:space="preserve">Principal Component Analysis (PCA) is an essential technique not only for managing large datasets but also for highlighting significant patterns and trends in smaller datasets. By reducing the dimensionality of the data, even if the dataset isn't excessively large, </w:t>
      </w:r>
      <w:r w:rsidR="00AB6B14" w:rsidRPr="00612A6F">
        <w:rPr>
          <w:rFonts w:ascii="Calibri" w:hAnsi="Calibri" w:cs="Calibri"/>
          <w:sz w:val="22"/>
          <w:szCs w:val="22"/>
        </w:rPr>
        <w:t xml:space="preserve">hence we would use </w:t>
      </w:r>
      <w:r w:rsidRPr="00612A6F">
        <w:rPr>
          <w:rFonts w:ascii="Calibri" w:hAnsi="Calibri" w:cs="Calibri"/>
          <w:sz w:val="22"/>
          <w:szCs w:val="22"/>
        </w:rPr>
        <w:t xml:space="preserve">PCA in identifying the most influential variables, thus simplifying the model and potentially enhancing its performance and interpretability. </w:t>
      </w:r>
    </w:p>
    <w:p w14:paraId="2C3BCA7F" w14:textId="1345087D" w:rsidR="008B45AB" w:rsidRDefault="00B418DD" w:rsidP="7D12F052">
      <w:pPr>
        <w:shd w:val="clear" w:color="auto" w:fill="FFFFFF" w:themeFill="background1"/>
        <w:spacing w:after="210"/>
        <w:rPr>
          <w:rFonts w:ascii="Calibri" w:eastAsia="system-ui" w:hAnsi="Calibri" w:cs="Calibri"/>
          <w:sz w:val="21"/>
          <w:szCs w:val="21"/>
        </w:rPr>
      </w:pPr>
      <w:r w:rsidRPr="00B418DD">
        <w:rPr>
          <w:rFonts w:ascii="Calibri" w:eastAsia="system-ui" w:hAnsi="Calibri" w:cs="Calibri"/>
          <w:noProof/>
          <w:sz w:val="21"/>
          <w:szCs w:val="21"/>
        </w:rPr>
        <w:drawing>
          <wp:inline distT="0" distB="0" distL="0" distR="0" wp14:anchorId="5A635995" wp14:editId="0CFBD9D9">
            <wp:extent cx="5943600" cy="2468245"/>
            <wp:effectExtent l="0" t="0" r="0" b="8255"/>
            <wp:docPr id="81381363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3639" name="Picture 1" descr="A table with numbers and letters&#10;&#10;AI-generated content may be incorrect."/>
                    <pic:cNvPicPr/>
                  </pic:nvPicPr>
                  <pic:blipFill>
                    <a:blip r:embed="rId62"/>
                    <a:stretch>
                      <a:fillRect/>
                    </a:stretch>
                  </pic:blipFill>
                  <pic:spPr>
                    <a:xfrm>
                      <a:off x="0" y="0"/>
                      <a:ext cx="5943600" cy="2468245"/>
                    </a:xfrm>
                    <a:prstGeom prst="rect">
                      <a:avLst/>
                    </a:prstGeom>
                  </pic:spPr>
                </pic:pic>
              </a:graphicData>
            </a:graphic>
          </wp:inline>
        </w:drawing>
      </w:r>
    </w:p>
    <w:p w14:paraId="3A1B921C" w14:textId="77777777" w:rsidR="00B418DD" w:rsidRDefault="00B418DD" w:rsidP="7D12F052">
      <w:pPr>
        <w:shd w:val="clear" w:color="auto" w:fill="FFFFFF" w:themeFill="background1"/>
        <w:spacing w:after="210"/>
        <w:rPr>
          <w:rFonts w:ascii="Calibri" w:eastAsia="system-ui" w:hAnsi="Calibri" w:cs="Calibri"/>
          <w:sz w:val="21"/>
          <w:szCs w:val="21"/>
        </w:rPr>
      </w:pPr>
    </w:p>
    <w:p w14:paraId="62422E11" w14:textId="6A3D619E" w:rsidR="00B418DD" w:rsidRDefault="005931F6" w:rsidP="7D12F052">
      <w:pPr>
        <w:shd w:val="clear" w:color="auto" w:fill="FFFFFF" w:themeFill="background1"/>
        <w:spacing w:after="210"/>
        <w:rPr>
          <w:rFonts w:ascii="Calibri" w:eastAsia="system-ui" w:hAnsi="Calibri" w:cs="Calibri"/>
          <w:sz w:val="21"/>
          <w:szCs w:val="21"/>
        </w:rPr>
      </w:pPr>
      <w:r w:rsidRPr="005931F6">
        <w:rPr>
          <w:rFonts w:ascii="Calibri" w:eastAsia="system-ui" w:hAnsi="Calibri" w:cs="Calibri"/>
          <w:noProof/>
          <w:sz w:val="21"/>
          <w:szCs w:val="21"/>
        </w:rPr>
        <w:drawing>
          <wp:inline distT="0" distB="0" distL="0" distR="0" wp14:anchorId="4FD6D911" wp14:editId="6446D826">
            <wp:extent cx="5943600" cy="2898775"/>
            <wp:effectExtent l="0" t="0" r="0" b="0"/>
            <wp:docPr id="168007656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6569" name="Picture 1" descr="A graph of different colored bars&#10;&#10;AI-generated content may be incorrect."/>
                    <pic:cNvPicPr/>
                  </pic:nvPicPr>
                  <pic:blipFill>
                    <a:blip r:embed="rId63"/>
                    <a:stretch>
                      <a:fillRect/>
                    </a:stretch>
                  </pic:blipFill>
                  <pic:spPr>
                    <a:xfrm>
                      <a:off x="0" y="0"/>
                      <a:ext cx="5943600" cy="2898775"/>
                    </a:xfrm>
                    <a:prstGeom prst="rect">
                      <a:avLst/>
                    </a:prstGeom>
                  </pic:spPr>
                </pic:pic>
              </a:graphicData>
            </a:graphic>
          </wp:inline>
        </w:drawing>
      </w:r>
    </w:p>
    <w:p w14:paraId="011D0C36" w14:textId="17C92ADE" w:rsidR="00DA6795" w:rsidRPr="00DA6795" w:rsidRDefault="00DA6795" w:rsidP="00DA6795">
      <w:pPr>
        <w:pStyle w:val="Quote"/>
        <w:numPr>
          <w:ilvl w:val="0"/>
          <w:numId w:val="49"/>
        </w:numPr>
        <w:jc w:val="left"/>
        <w:rPr>
          <w:rFonts w:ascii="Calibri" w:eastAsia="system-ui" w:hAnsi="Calibri" w:cs="Calibri"/>
          <w:i w:val="0"/>
          <w:iCs w:val="0"/>
          <w:sz w:val="22"/>
          <w:szCs w:val="22"/>
          <w:lang w:val="en-IN"/>
        </w:rPr>
      </w:pPr>
      <w:r w:rsidRPr="00DA6795">
        <w:rPr>
          <w:rFonts w:ascii="Calibri" w:eastAsia="system-ui" w:hAnsi="Calibri" w:cs="Calibri"/>
          <w:i w:val="0"/>
          <w:iCs w:val="0"/>
          <w:sz w:val="22"/>
          <w:szCs w:val="22"/>
          <w:lang w:val="en-IN"/>
        </w:rPr>
        <w:t>PCA doesn't seems improving balance.</w:t>
      </w:r>
    </w:p>
    <w:p w14:paraId="43112271" w14:textId="5C4C95D6" w:rsidR="005931F6" w:rsidRPr="00DA6795" w:rsidRDefault="005931F6" w:rsidP="00DA6795">
      <w:pPr>
        <w:pStyle w:val="Quote"/>
        <w:numPr>
          <w:ilvl w:val="0"/>
          <w:numId w:val="49"/>
        </w:numPr>
        <w:jc w:val="left"/>
        <w:rPr>
          <w:rFonts w:ascii="Calibri" w:eastAsia="system-ui" w:hAnsi="Calibri" w:cs="Calibri"/>
          <w:i w:val="0"/>
          <w:iCs w:val="0"/>
          <w:sz w:val="22"/>
          <w:szCs w:val="22"/>
        </w:rPr>
      </w:pPr>
      <w:r w:rsidRPr="00DA6795">
        <w:rPr>
          <w:rFonts w:ascii="Calibri" w:eastAsia="system-ui" w:hAnsi="Calibri" w:cs="Calibri"/>
          <w:i w:val="0"/>
          <w:iCs w:val="0"/>
          <w:sz w:val="22"/>
          <w:szCs w:val="22"/>
        </w:rPr>
        <w:t xml:space="preserve">Since there is insignificant improvement, it </w:t>
      </w:r>
      <w:r w:rsidR="00B97E4B" w:rsidRPr="00DA6795">
        <w:rPr>
          <w:rFonts w:ascii="Calibri" w:eastAsia="system-ui" w:hAnsi="Calibri" w:cs="Calibri"/>
          <w:i w:val="0"/>
          <w:iCs w:val="0"/>
          <w:sz w:val="22"/>
          <w:szCs w:val="22"/>
        </w:rPr>
        <w:t>is a prudent measure to carry out hyperparameter tuning</w:t>
      </w:r>
    </w:p>
    <w:p w14:paraId="43E7DA85" w14:textId="214C2CBC" w:rsidR="008B45AB" w:rsidRDefault="005931F6" w:rsidP="005931F6">
      <w:pPr>
        <w:pStyle w:val="Heading4"/>
        <w:rPr>
          <w:rFonts w:ascii="Calibri" w:eastAsia="system-ui" w:hAnsi="Calibri" w:cs="Calibri"/>
          <w:sz w:val="21"/>
          <w:szCs w:val="21"/>
        </w:rPr>
      </w:pPr>
      <w:bookmarkStart w:id="48" w:name="_Toc189917545"/>
      <w:r>
        <w:rPr>
          <w:rFonts w:ascii="Calibri" w:eastAsia="system-ui" w:hAnsi="Calibri" w:cs="Calibri"/>
          <w:sz w:val="21"/>
          <w:szCs w:val="21"/>
        </w:rPr>
        <w:lastRenderedPageBreak/>
        <w:t>Hyperparameter Tuning</w:t>
      </w:r>
      <w:bookmarkEnd w:id="48"/>
    </w:p>
    <w:p w14:paraId="6E7567E2" w14:textId="79326CF0" w:rsidR="00DA6795" w:rsidRDefault="00DA6795" w:rsidP="00DA6795">
      <w:pPr>
        <w:rPr>
          <w:sz w:val="22"/>
          <w:szCs w:val="22"/>
        </w:rPr>
      </w:pPr>
      <w:r w:rsidRPr="00DA6795">
        <w:rPr>
          <w:sz w:val="22"/>
          <w:szCs w:val="22"/>
        </w:rPr>
        <w:t xml:space="preserve">Hyperparameter tuning is the process of optimizing a model's parameters to improve its performance. Given we have seen </w:t>
      </w:r>
      <w:proofErr w:type="spellStart"/>
      <w:r w:rsidRPr="00DA6795">
        <w:rPr>
          <w:sz w:val="22"/>
          <w:szCs w:val="22"/>
        </w:rPr>
        <w:t>LogisticRegression</w:t>
      </w:r>
      <w:proofErr w:type="spellEnd"/>
      <w:r w:rsidRPr="00DA6795">
        <w:rPr>
          <w:sz w:val="22"/>
          <w:szCs w:val="22"/>
        </w:rPr>
        <w:t xml:space="preserve"> shows better accuracy, using logistic regression specific hyperparameter and Grid Search tuning method, we will evaluate the performance improvement. </w:t>
      </w:r>
    </w:p>
    <w:p w14:paraId="520D4523" w14:textId="77777777" w:rsidR="001942A0" w:rsidRPr="00DA6795" w:rsidRDefault="001942A0" w:rsidP="00DA6795">
      <w:pPr>
        <w:rPr>
          <w:sz w:val="22"/>
          <w:szCs w:val="22"/>
        </w:rPr>
      </w:pPr>
    </w:p>
    <w:p w14:paraId="4A6B1FC1" w14:textId="62224414" w:rsidR="001942A0" w:rsidRDefault="001942A0" w:rsidP="7D12F052">
      <w:pPr>
        <w:shd w:val="clear" w:color="auto" w:fill="FFFFFF" w:themeFill="background1"/>
        <w:spacing w:after="210"/>
        <w:rPr>
          <w:rFonts w:ascii="Calibri" w:eastAsia="system-ui" w:hAnsi="Calibri" w:cs="Calibri"/>
          <w:sz w:val="21"/>
          <w:szCs w:val="21"/>
        </w:rPr>
      </w:pPr>
      <w:r w:rsidRPr="001942A0">
        <w:rPr>
          <w:rFonts w:ascii="Calibri" w:eastAsia="system-ui" w:hAnsi="Calibri" w:cs="Calibri"/>
          <w:noProof/>
          <w:sz w:val="21"/>
          <w:szCs w:val="21"/>
        </w:rPr>
        <w:drawing>
          <wp:inline distT="0" distB="0" distL="0" distR="0" wp14:anchorId="3B1E74FE" wp14:editId="0F0F5641">
            <wp:extent cx="5943600" cy="2312035"/>
            <wp:effectExtent l="0" t="0" r="0" b="0"/>
            <wp:docPr id="57915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9246" name=""/>
                    <pic:cNvPicPr/>
                  </pic:nvPicPr>
                  <pic:blipFill>
                    <a:blip r:embed="rId64"/>
                    <a:stretch>
                      <a:fillRect/>
                    </a:stretch>
                  </pic:blipFill>
                  <pic:spPr>
                    <a:xfrm>
                      <a:off x="0" y="0"/>
                      <a:ext cx="5943600" cy="2312035"/>
                    </a:xfrm>
                    <a:prstGeom prst="rect">
                      <a:avLst/>
                    </a:prstGeom>
                  </pic:spPr>
                </pic:pic>
              </a:graphicData>
            </a:graphic>
          </wp:inline>
        </w:drawing>
      </w:r>
    </w:p>
    <w:p w14:paraId="3239DC28" w14:textId="2A6F7933" w:rsidR="008B45AB" w:rsidRDefault="008018B7" w:rsidP="7D12F052">
      <w:pPr>
        <w:shd w:val="clear" w:color="auto" w:fill="FFFFFF" w:themeFill="background1"/>
        <w:spacing w:after="210"/>
        <w:rPr>
          <w:rFonts w:ascii="Calibri" w:eastAsia="system-ui" w:hAnsi="Calibri" w:cs="Calibri"/>
          <w:sz w:val="21"/>
          <w:szCs w:val="21"/>
        </w:rPr>
      </w:pPr>
      <w:r>
        <w:rPr>
          <w:rFonts w:ascii="Calibri" w:eastAsia="system-ui" w:hAnsi="Calibri" w:cs="Calibri"/>
          <w:sz w:val="21"/>
          <w:szCs w:val="21"/>
        </w:rPr>
        <w:t>Best Hyperparameter</w:t>
      </w:r>
      <w:r w:rsidR="001942A0">
        <w:rPr>
          <w:rFonts w:ascii="Calibri" w:eastAsia="system-ui" w:hAnsi="Calibri" w:cs="Calibri"/>
          <w:sz w:val="21"/>
          <w:szCs w:val="21"/>
        </w:rPr>
        <w:t xml:space="preserve"> with associated classification report and confusion matrix: -</w:t>
      </w:r>
    </w:p>
    <w:p w14:paraId="04148DC5" w14:textId="1B20AE53" w:rsidR="008B45AB" w:rsidRDefault="00A47CD6" w:rsidP="7D12F052">
      <w:pPr>
        <w:shd w:val="clear" w:color="auto" w:fill="FFFFFF" w:themeFill="background1"/>
        <w:spacing w:after="210"/>
        <w:rPr>
          <w:rFonts w:ascii="Calibri" w:eastAsia="system-ui" w:hAnsi="Calibri" w:cs="Calibri"/>
          <w:sz w:val="21"/>
          <w:szCs w:val="21"/>
        </w:rPr>
      </w:pPr>
      <w:r w:rsidRPr="00A47CD6">
        <w:rPr>
          <w:rFonts w:ascii="Calibri" w:eastAsia="system-ui" w:hAnsi="Calibri" w:cs="Calibri"/>
          <w:noProof/>
          <w:sz w:val="21"/>
          <w:szCs w:val="21"/>
        </w:rPr>
        <w:drawing>
          <wp:inline distT="0" distB="0" distL="0" distR="0" wp14:anchorId="4FCC5B93" wp14:editId="5FA76D2F">
            <wp:extent cx="5943600" cy="1431290"/>
            <wp:effectExtent l="0" t="0" r="0" b="0"/>
            <wp:docPr id="8987558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5852" name="Picture 1" descr="A screenshot of a computer code&#10;&#10;AI-generated content may be incorrect."/>
                    <pic:cNvPicPr/>
                  </pic:nvPicPr>
                  <pic:blipFill>
                    <a:blip r:embed="rId65"/>
                    <a:stretch>
                      <a:fillRect/>
                    </a:stretch>
                  </pic:blipFill>
                  <pic:spPr>
                    <a:xfrm>
                      <a:off x="0" y="0"/>
                      <a:ext cx="5943600" cy="1431290"/>
                    </a:xfrm>
                    <a:prstGeom prst="rect">
                      <a:avLst/>
                    </a:prstGeom>
                  </pic:spPr>
                </pic:pic>
              </a:graphicData>
            </a:graphic>
          </wp:inline>
        </w:drawing>
      </w:r>
    </w:p>
    <w:p w14:paraId="7285CA11" w14:textId="4D6A7B4F" w:rsidR="00A9500E" w:rsidRDefault="001942A0" w:rsidP="001942A0">
      <w:pPr>
        <w:shd w:val="clear" w:color="auto" w:fill="FFFFFF" w:themeFill="background1"/>
        <w:spacing w:after="210"/>
        <w:ind w:left="1440"/>
        <w:rPr>
          <w:rFonts w:ascii="Calibri" w:eastAsia="system-ui" w:hAnsi="Calibri" w:cs="Calibri"/>
          <w:sz w:val="21"/>
          <w:szCs w:val="21"/>
        </w:rPr>
      </w:pPr>
      <w:r w:rsidRPr="001942A0">
        <w:rPr>
          <w:rFonts w:ascii="Calibri" w:eastAsia="system-ui" w:hAnsi="Calibri" w:cs="Calibri"/>
          <w:noProof/>
          <w:sz w:val="21"/>
          <w:szCs w:val="21"/>
        </w:rPr>
        <w:drawing>
          <wp:inline distT="0" distB="0" distL="0" distR="0" wp14:anchorId="09096F0D" wp14:editId="49F60809">
            <wp:extent cx="4915326" cy="1767993"/>
            <wp:effectExtent l="0" t="0" r="0" b="3810"/>
            <wp:docPr id="18812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6978" name=""/>
                    <pic:cNvPicPr/>
                  </pic:nvPicPr>
                  <pic:blipFill>
                    <a:blip r:embed="rId66"/>
                    <a:stretch>
                      <a:fillRect/>
                    </a:stretch>
                  </pic:blipFill>
                  <pic:spPr>
                    <a:xfrm>
                      <a:off x="0" y="0"/>
                      <a:ext cx="4915326" cy="1767993"/>
                    </a:xfrm>
                    <a:prstGeom prst="rect">
                      <a:avLst/>
                    </a:prstGeom>
                  </pic:spPr>
                </pic:pic>
              </a:graphicData>
            </a:graphic>
          </wp:inline>
        </w:drawing>
      </w:r>
    </w:p>
    <w:p w14:paraId="22EB1144" w14:textId="6627AFDD" w:rsidR="00A9500E" w:rsidRDefault="009270F0" w:rsidP="00C32E05">
      <w:pPr>
        <w:shd w:val="clear" w:color="auto" w:fill="FFFFFF" w:themeFill="background1"/>
        <w:spacing w:after="210"/>
        <w:jc w:val="center"/>
        <w:rPr>
          <w:rFonts w:ascii="Calibri" w:eastAsia="system-ui" w:hAnsi="Calibri" w:cs="Calibri"/>
          <w:sz w:val="21"/>
          <w:szCs w:val="21"/>
        </w:rPr>
      </w:pPr>
      <w:r w:rsidRPr="009270F0">
        <w:rPr>
          <w:rFonts w:ascii="Calibri" w:eastAsia="system-ui" w:hAnsi="Calibri" w:cs="Calibri"/>
          <w:noProof/>
          <w:sz w:val="21"/>
          <w:szCs w:val="21"/>
        </w:rPr>
        <w:lastRenderedPageBreak/>
        <w:drawing>
          <wp:inline distT="0" distB="0" distL="0" distR="0" wp14:anchorId="1B92A068" wp14:editId="0B5299B9">
            <wp:extent cx="3753160" cy="3079115"/>
            <wp:effectExtent l="0" t="0" r="0" b="6985"/>
            <wp:docPr id="1211786160"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6160" name="Picture 1" descr="A diagram of a confusion matrix&#10;&#10;AI-generated content may be incorrect."/>
                    <pic:cNvPicPr/>
                  </pic:nvPicPr>
                  <pic:blipFill>
                    <a:blip r:embed="rId67"/>
                    <a:stretch>
                      <a:fillRect/>
                    </a:stretch>
                  </pic:blipFill>
                  <pic:spPr>
                    <a:xfrm>
                      <a:off x="0" y="0"/>
                      <a:ext cx="3756534" cy="3081883"/>
                    </a:xfrm>
                    <a:prstGeom prst="rect">
                      <a:avLst/>
                    </a:prstGeom>
                  </pic:spPr>
                </pic:pic>
              </a:graphicData>
            </a:graphic>
          </wp:inline>
        </w:drawing>
      </w:r>
    </w:p>
    <w:p w14:paraId="228486CD" w14:textId="0AAC9FD1" w:rsidR="00C32E05" w:rsidRDefault="00063A41" w:rsidP="00063A41">
      <w:pPr>
        <w:pStyle w:val="IntenseQuote"/>
        <w:rPr>
          <w:rFonts w:eastAsia="system-ui"/>
        </w:rPr>
      </w:pPr>
      <w:r>
        <w:rPr>
          <w:rFonts w:eastAsia="system-ui"/>
        </w:rPr>
        <w:t>Insights</w:t>
      </w:r>
    </w:p>
    <w:p w14:paraId="44615E3D" w14:textId="78025158" w:rsidR="00063A41" w:rsidRPr="00063A41" w:rsidRDefault="00063A41" w:rsidP="00063A41">
      <w:pPr>
        <w:numPr>
          <w:ilvl w:val="0"/>
          <w:numId w:val="44"/>
        </w:numPr>
        <w:shd w:val="clear" w:color="auto" w:fill="FFFFFF" w:themeFill="background1"/>
        <w:spacing w:after="210" w:line="240" w:lineRule="auto"/>
        <w:rPr>
          <w:rFonts w:ascii="Calibri" w:eastAsia="system-ui" w:hAnsi="Calibri" w:cs="Calibri"/>
          <w:sz w:val="21"/>
          <w:szCs w:val="21"/>
          <w:lang w:val="en-IN"/>
        </w:rPr>
      </w:pPr>
      <w:r w:rsidRPr="00063A41">
        <w:rPr>
          <w:rFonts w:ascii="Calibri" w:eastAsia="system-ui" w:hAnsi="Calibri" w:cs="Calibri"/>
          <w:sz w:val="21"/>
          <w:szCs w:val="21"/>
          <w:lang w:val="en-IN"/>
        </w:rPr>
        <w:t>With hyperparameter tuning also, we are not seeing performance improved compared to base model.</w:t>
      </w:r>
    </w:p>
    <w:p w14:paraId="198082E4" w14:textId="5BB3B569" w:rsidR="001942A0" w:rsidRPr="001942A0" w:rsidRDefault="001942A0" w:rsidP="00063A41">
      <w:pPr>
        <w:numPr>
          <w:ilvl w:val="0"/>
          <w:numId w:val="44"/>
        </w:numPr>
        <w:shd w:val="clear" w:color="auto" w:fill="FFFFFF" w:themeFill="background1"/>
        <w:spacing w:after="210" w:line="240" w:lineRule="auto"/>
        <w:rPr>
          <w:rFonts w:ascii="Calibri" w:eastAsia="system-ui" w:hAnsi="Calibri" w:cs="Calibri"/>
          <w:sz w:val="21"/>
          <w:szCs w:val="21"/>
          <w:lang w:val="en-IN"/>
        </w:rPr>
      </w:pPr>
      <w:r>
        <w:rPr>
          <w:rFonts w:ascii="Calibri" w:eastAsia="system-ui" w:hAnsi="Calibri" w:cs="Calibri"/>
          <w:sz w:val="21"/>
          <w:szCs w:val="21"/>
          <w:lang w:val="en-IN"/>
        </w:rPr>
        <w:t xml:space="preserve">Considering dataset has imbalance class, </w:t>
      </w:r>
      <w:r w:rsidRPr="001942A0">
        <w:rPr>
          <w:rFonts w:ascii="Calibri" w:eastAsia="system-ui" w:hAnsi="Calibri" w:cs="Calibri"/>
          <w:sz w:val="21"/>
          <w:szCs w:val="21"/>
        </w:rPr>
        <w:t>the F1-score is more informative. It considers both precision and recall, giving a better picture of the model's performance on the minority class</w:t>
      </w:r>
      <w:r w:rsidR="004013EC">
        <w:rPr>
          <w:rFonts w:ascii="Calibri" w:eastAsia="system-ui" w:hAnsi="Calibri" w:cs="Calibri"/>
          <w:sz w:val="21"/>
          <w:szCs w:val="21"/>
        </w:rPr>
        <w:t xml:space="preserve"> too</w:t>
      </w:r>
      <w:r w:rsidRPr="001942A0">
        <w:rPr>
          <w:rFonts w:ascii="Calibri" w:eastAsia="system-ui" w:hAnsi="Calibri" w:cs="Calibri"/>
          <w:sz w:val="21"/>
          <w:szCs w:val="21"/>
        </w:rPr>
        <w:t>.</w:t>
      </w:r>
    </w:p>
    <w:p w14:paraId="666923FF" w14:textId="6FBF5082" w:rsidR="00063A41" w:rsidRPr="004013EC" w:rsidRDefault="00EA4575" w:rsidP="004013EC">
      <w:pPr>
        <w:pStyle w:val="ListParagraph"/>
        <w:numPr>
          <w:ilvl w:val="0"/>
          <w:numId w:val="44"/>
        </w:numPr>
        <w:shd w:val="clear" w:color="auto" w:fill="FFFFFF" w:themeFill="background1"/>
        <w:spacing w:after="210" w:line="240" w:lineRule="auto"/>
        <w:rPr>
          <w:rFonts w:ascii="Calibri" w:eastAsia="system-ui" w:hAnsi="Calibri" w:cs="Calibri"/>
          <w:sz w:val="21"/>
          <w:szCs w:val="21"/>
          <w:lang w:val="en-IN"/>
        </w:rPr>
      </w:pPr>
      <w:bookmarkStart w:id="49" w:name="_Hlk189914935"/>
      <w:r w:rsidRPr="004013EC">
        <w:rPr>
          <w:rFonts w:ascii="Calibri" w:eastAsia="system-ui" w:hAnsi="Calibri" w:cs="Calibri"/>
          <w:sz w:val="21"/>
          <w:szCs w:val="21"/>
          <w:lang w:val="en-IN"/>
        </w:rPr>
        <w:t>Logistic Regression</w:t>
      </w:r>
      <w:bookmarkEnd w:id="49"/>
      <w:r w:rsidR="00063A41" w:rsidRPr="004013EC">
        <w:rPr>
          <w:rFonts w:ascii="Calibri" w:eastAsia="system-ui" w:hAnsi="Calibri" w:cs="Calibri"/>
          <w:sz w:val="21"/>
          <w:szCs w:val="21"/>
          <w:lang w:val="en-IN"/>
        </w:rPr>
        <w:t xml:space="preserve"> without oversampling so far is having the best F1-Score</w:t>
      </w:r>
    </w:p>
    <w:p w14:paraId="6D3A56C8" w14:textId="77777777" w:rsidR="00C32E05" w:rsidRDefault="00C32E05" w:rsidP="7D12F052">
      <w:pPr>
        <w:shd w:val="clear" w:color="auto" w:fill="FFFFFF" w:themeFill="background1"/>
        <w:spacing w:after="210"/>
        <w:rPr>
          <w:rFonts w:ascii="Calibri" w:eastAsia="system-ui" w:hAnsi="Calibri" w:cs="Calibri"/>
          <w:sz w:val="21"/>
          <w:szCs w:val="21"/>
        </w:rPr>
      </w:pPr>
    </w:p>
    <w:p w14:paraId="0CFA93CB" w14:textId="77777777" w:rsidR="00C204BD" w:rsidRDefault="00C204BD" w:rsidP="7D12F052">
      <w:pPr>
        <w:shd w:val="clear" w:color="auto" w:fill="FFFFFF" w:themeFill="background1"/>
        <w:spacing w:after="210"/>
        <w:rPr>
          <w:rFonts w:ascii="Calibri" w:eastAsia="system-ui" w:hAnsi="Calibri" w:cs="Calibri"/>
          <w:sz w:val="21"/>
          <w:szCs w:val="21"/>
        </w:rPr>
      </w:pPr>
    </w:p>
    <w:p w14:paraId="3C984AA3" w14:textId="77777777" w:rsidR="00C204BD" w:rsidRDefault="00C204BD" w:rsidP="7D12F052">
      <w:pPr>
        <w:shd w:val="clear" w:color="auto" w:fill="FFFFFF" w:themeFill="background1"/>
        <w:spacing w:after="210"/>
        <w:rPr>
          <w:rFonts w:ascii="Calibri" w:eastAsia="system-ui" w:hAnsi="Calibri" w:cs="Calibri"/>
          <w:sz w:val="21"/>
          <w:szCs w:val="21"/>
        </w:rPr>
      </w:pPr>
    </w:p>
    <w:p w14:paraId="3982C24F" w14:textId="77777777" w:rsidR="00C204BD" w:rsidRDefault="00C204BD" w:rsidP="7D12F052">
      <w:pPr>
        <w:shd w:val="clear" w:color="auto" w:fill="FFFFFF" w:themeFill="background1"/>
        <w:spacing w:after="210"/>
        <w:rPr>
          <w:rFonts w:ascii="Calibri" w:eastAsia="system-ui" w:hAnsi="Calibri" w:cs="Calibri"/>
          <w:sz w:val="21"/>
          <w:szCs w:val="21"/>
        </w:rPr>
      </w:pPr>
    </w:p>
    <w:p w14:paraId="0B0F8DF7" w14:textId="77777777" w:rsidR="00C204BD" w:rsidRDefault="00C204BD" w:rsidP="7D12F052">
      <w:pPr>
        <w:shd w:val="clear" w:color="auto" w:fill="FFFFFF" w:themeFill="background1"/>
        <w:spacing w:after="210"/>
        <w:rPr>
          <w:rFonts w:ascii="Calibri" w:eastAsia="system-ui" w:hAnsi="Calibri" w:cs="Calibri"/>
          <w:sz w:val="21"/>
          <w:szCs w:val="21"/>
        </w:rPr>
      </w:pPr>
    </w:p>
    <w:p w14:paraId="3B1B6D3C" w14:textId="77777777" w:rsidR="00C204BD" w:rsidRDefault="00C204BD" w:rsidP="7D12F052">
      <w:pPr>
        <w:shd w:val="clear" w:color="auto" w:fill="FFFFFF" w:themeFill="background1"/>
        <w:spacing w:after="210"/>
        <w:rPr>
          <w:rFonts w:ascii="Calibri" w:eastAsia="system-ui" w:hAnsi="Calibri" w:cs="Calibri"/>
          <w:sz w:val="21"/>
          <w:szCs w:val="21"/>
        </w:rPr>
      </w:pPr>
    </w:p>
    <w:p w14:paraId="2C86DD4D" w14:textId="77777777" w:rsidR="00C204BD" w:rsidRDefault="00C204BD" w:rsidP="7D12F052">
      <w:pPr>
        <w:shd w:val="clear" w:color="auto" w:fill="FFFFFF" w:themeFill="background1"/>
        <w:spacing w:after="210"/>
        <w:rPr>
          <w:rFonts w:ascii="Calibri" w:eastAsia="system-ui" w:hAnsi="Calibri" w:cs="Calibri"/>
          <w:sz w:val="21"/>
          <w:szCs w:val="21"/>
        </w:rPr>
      </w:pPr>
    </w:p>
    <w:p w14:paraId="7834625B" w14:textId="77777777" w:rsidR="00C204BD" w:rsidRDefault="00C204BD" w:rsidP="7D12F052">
      <w:pPr>
        <w:shd w:val="clear" w:color="auto" w:fill="FFFFFF" w:themeFill="background1"/>
        <w:spacing w:after="210"/>
        <w:rPr>
          <w:rFonts w:ascii="Calibri" w:eastAsia="system-ui" w:hAnsi="Calibri" w:cs="Calibri"/>
          <w:sz w:val="21"/>
          <w:szCs w:val="21"/>
        </w:rPr>
      </w:pPr>
    </w:p>
    <w:p w14:paraId="25F33373" w14:textId="77777777" w:rsidR="00C86FFB" w:rsidRDefault="00C86FFB" w:rsidP="7D12F052">
      <w:pPr>
        <w:shd w:val="clear" w:color="auto" w:fill="FFFFFF" w:themeFill="background1"/>
        <w:spacing w:after="210"/>
        <w:rPr>
          <w:rFonts w:ascii="Calibri" w:eastAsia="system-ui" w:hAnsi="Calibri" w:cs="Calibri"/>
          <w:sz w:val="21"/>
          <w:szCs w:val="21"/>
        </w:rPr>
      </w:pPr>
    </w:p>
    <w:p w14:paraId="5FA31FC3" w14:textId="586B42EC" w:rsidR="001942A0" w:rsidRDefault="0016653B" w:rsidP="7D12F052">
      <w:pPr>
        <w:shd w:val="clear" w:color="auto" w:fill="FFFFFF" w:themeFill="background1"/>
        <w:spacing w:after="210"/>
        <w:rPr>
          <w:rFonts w:ascii="Calibri" w:eastAsia="system-ui" w:hAnsi="Calibri" w:cs="Calibri"/>
          <w:b/>
          <w:bCs/>
          <w:sz w:val="21"/>
          <w:szCs w:val="21"/>
          <w:lang w:val="en-IN"/>
        </w:rPr>
      </w:pPr>
      <w:r w:rsidRPr="00C86FFB">
        <w:rPr>
          <w:rFonts w:ascii="Calibri" w:eastAsia="system-ui" w:hAnsi="Calibri" w:cs="Calibri"/>
          <w:b/>
          <w:bCs/>
          <w:sz w:val="21"/>
          <w:szCs w:val="21"/>
        </w:rPr>
        <w:lastRenderedPageBreak/>
        <w:t>Best Model</w:t>
      </w:r>
      <w:r w:rsidR="00C86FFB" w:rsidRPr="00C86FFB">
        <w:rPr>
          <w:rFonts w:ascii="Calibri" w:eastAsia="system-ui" w:hAnsi="Calibri" w:cs="Calibri"/>
          <w:b/>
          <w:bCs/>
          <w:sz w:val="21"/>
          <w:szCs w:val="21"/>
        </w:rPr>
        <w:t xml:space="preserve"> - </w:t>
      </w:r>
      <w:r w:rsidR="00C86FFB" w:rsidRPr="00C86FFB">
        <w:rPr>
          <w:rFonts w:ascii="Calibri" w:eastAsia="system-ui" w:hAnsi="Calibri" w:cs="Calibri"/>
          <w:b/>
          <w:bCs/>
          <w:sz w:val="21"/>
          <w:szCs w:val="21"/>
          <w:lang w:val="en-IN"/>
        </w:rPr>
        <w:t>Logistic Regression</w:t>
      </w:r>
    </w:p>
    <w:p w14:paraId="7CAAB9ED" w14:textId="3712166C" w:rsidR="00C86FFB" w:rsidRDefault="00C86FFB" w:rsidP="7D12F052">
      <w:pPr>
        <w:shd w:val="clear" w:color="auto" w:fill="FFFFFF" w:themeFill="background1"/>
        <w:spacing w:after="210"/>
        <w:rPr>
          <w:rFonts w:ascii="Calibri" w:eastAsia="system-ui" w:hAnsi="Calibri" w:cs="Calibri"/>
          <w:sz w:val="22"/>
          <w:szCs w:val="22"/>
        </w:rPr>
      </w:pPr>
      <w:r w:rsidRPr="00C86FFB">
        <w:rPr>
          <w:rFonts w:ascii="Calibri" w:eastAsia="system-ui" w:hAnsi="Calibri" w:cs="Calibri"/>
          <w:sz w:val="22"/>
          <w:szCs w:val="22"/>
        </w:rPr>
        <w:t>We conducted a thorough comparison using multiple performance metrics, including accuracy, precision, recall, and F1-score.</w:t>
      </w:r>
      <w:r>
        <w:rPr>
          <w:rFonts w:ascii="Calibri" w:eastAsia="system-ui" w:hAnsi="Calibri" w:cs="Calibri"/>
          <w:sz w:val="22"/>
          <w:szCs w:val="22"/>
        </w:rPr>
        <w:t xml:space="preserve"> </w:t>
      </w:r>
    </w:p>
    <w:p w14:paraId="0F8E8579" w14:textId="79E260DB" w:rsidR="00C86FFB" w:rsidRPr="00C86FFB" w:rsidRDefault="00C86FFB" w:rsidP="7D12F052">
      <w:pPr>
        <w:shd w:val="clear" w:color="auto" w:fill="FFFFFF" w:themeFill="background1"/>
        <w:spacing w:after="210"/>
        <w:rPr>
          <w:rFonts w:ascii="Calibri" w:eastAsia="system-ui" w:hAnsi="Calibri" w:cs="Calibri"/>
          <w:sz w:val="22"/>
          <w:szCs w:val="22"/>
        </w:rPr>
      </w:pPr>
      <w:r w:rsidRPr="00C86FFB">
        <w:rPr>
          <w:rFonts w:ascii="Calibri" w:eastAsia="system-ui" w:hAnsi="Calibri" w:cs="Calibri"/>
          <w:sz w:val="22"/>
          <w:szCs w:val="22"/>
        </w:rPr>
        <w:t>After an extensive evaluation and comparative analysis of various classification models, it has been conclusively determined that the Logistic Regression model outperforms other contenders and stands out as the most effective</w:t>
      </w:r>
      <w:r>
        <w:rPr>
          <w:rFonts w:ascii="Calibri" w:eastAsia="system-ui" w:hAnsi="Calibri" w:cs="Calibri"/>
          <w:sz w:val="22"/>
          <w:szCs w:val="22"/>
        </w:rPr>
        <w:t>.</w:t>
      </w:r>
    </w:p>
    <w:p w14:paraId="1ABF287C" w14:textId="64D71D8A" w:rsidR="00C204BD" w:rsidRDefault="00C204BD" w:rsidP="00C86FFB">
      <w:pPr>
        <w:shd w:val="clear" w:color="auto" w:fill="FFFFFF" w:themeFill="background1"/>
        <w:spacing w:after="210"/>
        <w:ind w:left="720"/>
        <w:rPr>
          <w:rFonts w:ascii="Calibri" w:eastAsia="system-ui" w:hAnsi="Calibri" w:cs="Calibri"/>
          <w:sz w:val="21"/>
          <w:szCs w:val="21"/>
        </w:rPr>
      </w:pPr>
      <w:r w:rsidRPr="00C204BD">
        <w:rPr>
          <w:rFonts w:ascii="Calibri" w:eastAsia="system-ui" w:hAnsi="Calibri" w:cs="Calibri"/>
          <w:noProof/>
          <w:sz w:val="21"/>
          <w:szCs w:val="21"/>
        </w:rPr>
        <w:drawing>
          <wp:inline distT="0" distB="0" distL="0" distR="0" wp14:anchorId="2B951CE3" wp14:editId="68CD52F7">
            <wp:extent cx="5372100" cy="692785"/>
            <wp:effectExtent l="0" t="0" r="0" b="0"/>
            <wp:docPr id="20515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5256" name=""/>
                    <pic:cNvPicPr/>
                  </pic:nvPicPr>
                  <pic:blipFill>
                    <a:blip r:embed="rId68"/>
                    <a:stretch>
                      <a:fillRect/>
                    </a:stretch>
                  </pic:blipFill>
                  <pic:spPr>
                    <a:xfrm>
                      <a:off x="0" y="0"/>
                      <a:ext cx="5372100" cy="692785"/>
                    </a:xfrm>
                    <a:prstGeom prst="rect">
                      <a:avLst/>
                    </a:prstGeom>
                  </pic:spPr>
                </pic:pic>
              </a:graphicData>
            </a:graphic>
          </wp:inline>
        </w:drawing>
      </w:r>
    </w:p>
    <w:p w14:paraId="5009BE19" w14:textId="77777777" w:rsidR="00691A13" w:rsidRDefault="00691A13" w:rsidP="00C86FFB">
      <w:pPr>
        <w:shd w:val="clear" w:color="auto" w:fill="FFFFFF" w:themeFill="background1"/>
        <w:spacing w:after="210"/>
        <w:ind w:left="720"/>
        <w:rPr>
          <w:rFonts w:ascii="Calibri" w:eastAsia="system-ui" w:hAnsi="Calibri" w:cs="Calibri"/>
          <w:sz w:val="21"/>
          <w:szCs w:val="21"/>
        </w:rPr>
      </w:pPr>
    </w:p>
    <w:tbl>
      <w:tblPr>
        <w:tblStyle w:val="TableGrid"/>
        <w:tblW w:w="10128" w:type="dxa"/>
        <w:tblInd w:w="-113" w:type="dxa"/>
        <w:tblLook w:val="04A0" w:firstRow="1" w:lastRow="0" w:firstColumn="1" w:lastColumn="0" w:noHBand="0" w:noVBand="1"/>
      </w:tblPr>
      <w:tblGrid>
        <w:gridCol w:w="5136"/>
        <w:gridCol w:w="5016"/>
      </w:tblGrid>
      <w:tr w:rsidR="00691A13" w14:paraId="0001013C" w14:textId="77777777" w:rsidTr="00C86FFB">
        <w:trPr>
          <w:trHeight w:val="3106"/>
        </w:trPr>
        <w:tc>
          <w:tcPr>
            <w:tcW w:w="5136" w:type="dxa"/>
          </w:tcPr>
          <w:p w14:paraId="2C11F5D9" w14:textId="77777777" w:rsidR="00C86FFB" w:rsidRPr="00C86FFB" w:rsidRDefault="00C86FFB" w:rsidP="00C86FFB">
            <w:pPr>
              <w:spacing w:after="210"/>
              <w:rPr>
                <w:rFonts w:ascii="Calibri" w:eastAsia="system-ui" w:hAnsi="Calibri" w:cs="Calibri"/>
                <w:sz w:val="21"/>
                <w:szCs w:val="21"/>
                <w:lang w:val="en-IN"/>
              </w:rPr>
            </w:pPr>
            <w:proofErr w:type="spellStart"/>
            <w:r w:rsidRPr="00C86FFB">
              <w:rPr>
                <w:rFonts w:ascii="Calibri" w:eastAsia="system-ui" w:hAnsi="Calibri" w:cs="Calibri"/>
                <w:sz w:val="21"/>
                <w:szCs w:val="21"/>
                <w:lang w:val="en-IN"/>
              </w:rPr>
              <w:t>classification_</w:t>
            </w:r>
            <w:proofErr w:type="gramStart"/>
            <w:r w:rsidRPr="00C86FFB">
              <w:rPr>
                <w:rFonts w:ascii="Calibri" w:eastAsia="system-ui" w:hAnsi="Calibri" w:cs="Calibri"/>
                <w:sz w:val="21"/>
                <w:szCs w:val="21"/>
                <w:lang w:val="en-IN"/>
              </w:rPr>
              <w:t>report</w:t>
            </w:r>
            <w:proofErr w:type="spellEnd"/>
            <w:r w:rsidRPr="00C86FFB">
              <w:rPr>
                <w:rFonts w:ascii="Calibri" w:eastAsia="system-ui" w:hAnsi="Calibri" w:cs="Calibri"/>
                <w:sz w:val="21"/>
                <w:szCs w:val="21"/>
                <w:lang w:val="en-IN"/>
              </w:rPr>
              <w:t>(</w:t>
            </w:r>
            <w:proofErr w:type="spellStart"/>
            <w:proofErr w:type="gramEnd"/>
            <w:r w:rsidRPr="00C86FFB">
              <w:rPr>
                <w:rFonts w:ascii="Calibri" w:eastAsia="system-ui" w:hAnsi="Calibri" w:cs="Calibri"/>
                <w:sz w:val="21"/>
                <w:szCs w:val="21"/>
                <w:lang w:val="en-IN"/>
              </w:rPr>
              <w:t>y_train</w:t>
            </w:r>
            <w:proofErr w:type="spellEnd"/>
            <w:r w:rsidRPr="00C86FFB">
              <w:rPr>
                <w:rFonts w:ascii="Calibri" w:eastAsia="system-ui" w:hAnsi="Calibri" w:cs="Calibri"/>
                <w:sz w:val="21"/>
                <w:szCs w:val="21"/>
                <w:lang w:val="en-IN"/>
              </w:rPr>
              <w:t xml:space="preserve">, </w:t>
            </w:r>
            <w:proofErr w:type="spellStart"/>
            <w:r w:rsidRPr="00C86FFB">
              <w:rPr>
                <w:rFonts w:ascii="Calibri" w:eastAsia="system-ui" w:hAnsi="Calibri" w:cs="Calibri"/>
                <w:sz w:val="21"/>
                <w:szCs w:val="21"/>
                <w:lang w:val="en-IN"/>
              </w:rPr>
              <w:t>y_train_pred</w:t>
            </w:r>
            <w:proofErr w:type="spellEnd"/>
            <w:r w:rsidRPr="00C86FFB">
              <w:rPr>
                <w:rFonts w:ascii="Calibri" w:eastAsia="system-ui" w:hAnsi="Calibri" w:cs="Calibri"/>
                <w:sz w:val="21"/>
                <w:szCs w:val="21"/>
                <w:lang w:val="en-IN"/>
              </w:rPr>
              <w:t>))</w:t>
            </w:r>
          </w:p>
          <w:p w14:paraId="624B30A3" w14:textId="4C28AC4D" w:rsidR="00C86FFB" w:rsidRPr="00C86FFB" w:rsidRDefault="00C86FFB" w:rsidP="00C86FFB">
            <w:pPr>
              <w:spacing w:after="210"/>
              <w:rPr>
                <w:rFonts w:ascii="Calibri" w:eastAsia="system-ui" w:hAnsi="Calibri" w:cs="Calibri"/>
                <w:sz w:val="21"/>
                <w:szCs w:val="21"/>
              </w:rPr>
            </w:pPr>
            <w:r w:rsidRPr="00C86FFB">
              <w:rPr>
                <w:rFonts w:ascii="Calibri" w:eastAsia="system-ui" w:hAnsi="Calibri" w:cs="Calibri"/>
                <w:noProof/>
                <w:sz w:val="21"/>
                <w:szCs w:val="21"/>
              </w:rPr>
              <w:drawing>
                <wp:inline distT="0" distB="0" distL="0" distR="0" wp14:anchorId="4F66D399" wp14:editId="36D07551">
                  <wp:extent cx="3124471" cy="1600339"/>
                  <wp:effectExtent l="0" t="0" r="0" b="0"/>
                  <wp:docPr id="56667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78371" name=""/>
                          <pic:cNvPicPr/>
                        </pic:nvPicPr>
                        <pic:blipFill>
                          <a:blip r:embed="rId69"/>
                          <a:stretch>
                            <a:fillRect/>
                          </a:stretch>
                        </pic:blipFill>
                        <pic:spPr>
                          <a:xfrm>
                            <a:off x="0" y="0"/>
                            <a:ext cx="3124471" cy="1600339"/>
                          </a:xfrm>
                          <a:prstGeom prst="rect">
                            <a:avLst/>
                          </a:prstGeom>
                        </pic:spPr>
                      </pic:pic>
                    </a:graphicData>
                  </a:graphic>
                </wp:inline>
              </w:drawing>
            </w:r>
          </w:p>
        </w:tc>
        <w:tc>
          <w:tcPr>
            <w:tcW w:w="4992" w:type="dxa"/>
          </w:tcPr>
          <w:p w14:paraId="5BCABA0A" w14:textId="77777777" w:rsidR="00C86FFB" w:rsidRPr="00C86FFB" w:rsidRDefault="00C86FFB" w:rsidP="00C86FFB">
            <w:pPr>
              <w:spacing w:after="210"/>
              <w:rPr>
                <w:rFonts w:ascii="Calibri" w:eastAsia="system-ui" w:hAnsi="Calibri" w:cs="Calibri"/>
                <w:sz w:val="21"/>
                <w:szCs w:val="21"/>
                <w:lang w:val="en-IN"/>
              </w:rPr>
            </w:pPr>
            <w:proofErr w:type="spellStart"/>
            <w:r w:rsidRPr="00C86FFB">
              <w:rPr>
                <w:rFonts w:ascii="Calibri" w:eastAsia="system-ui" w:hAnsi="Calibri" w:cs="Calibri"/>
                <w:sz w:val="21"/>
                <w:szCs w:val="21"/>
                <w:lang w:val="en-IN"/>
              </w:rPr>
              <w:t>classification_</w:t>
            </w:r>
            <w:proofErr w:type="gramStart"/>
            <w:r w:rsidRPr="00C86FFB">
              <w:rPr>
                <w:rFonts w:ascii="Calibri" w:eastAsia="system-ui" w:hAnsi="Calibri" w:cs="Calibri"/>
                <w:sz w:val="21"/>
                <w:szCs w:val="21"/>
                <w:lang w:val="en-IN"/>
              </w:rPr>
              <w:t>report</w:t>
            </w:r>
            <w:proofErr w:type="spellEnd"/>
            <w:r w:rsidRPr="00C86FFB">
              <w:rPr>
                <w:rFonts w:ascii="Calibri" w:eastAsia="system-ui" w:hAnsi="Calibri" w:cs="Calibri"/>
                <w:sz w:val="21"/>
                <w:szCs w:val="21"/>
                <w:lang w:val="en-IN"/>
              </w:rPr>
              <w:t>(</w:t>
            </w:r>
            <w:proofErr w:type="spellStart"/>
            <w:proofErr w:type="gramEnd"/>
            <w:r w:rsidRPr="00C86FFB">
              <w:rPr>
                <w:rFonts w:ascii="Calibri" w:eastAsia="system-ui" w:hAnsi="Calibri" w:cs="Calibri"/>
                <w:sz w:val="21"/>
                <w:szCs w:val="21"/>
                <w:lang w:val="en-IN"/>
              </w:rPr>
              <w:t>y_test</w:t>
            </w:r>
            <w:proofErr w:type="spellEnd"/>
            <w:r w:rsidRPr="00C86FFB">
              <w:rPr>
                <w:rFonts w:ascii="Calibri" w:eastAsia="system-ui" w:hAnsi="Calibri" w:cs="Calibri"/>
                <w:sz w:val="21"/>
                <w:szCs w:val="21"/>
                <w:lang w:val="en-IN"/>
              </w:rPr>
              <w:t xml:space="preserve">, </w:t>
            </w:r>
            <w:proofErr w:type="spellStart"/>
            <w:r w:rsidRPr="00C86FFB">
              <w:rPr>
                <w:rFonts w:ascii="Calibri" w:eastAsia="system-ui" w:hAnsi="Calibri" w:cs="Calibri"/>
                <w:sz w:val="21"/>
                <w:szCs w:val="21"/>
                <w:lang w:val="en-IN"/>
              </w:rPr>
              <w:t>y_pred</w:t>
            </w:r>
            <w:proofErr w:type="spellEnd"/>
            <w:r w:rsidRPr="00C86FFB">
              <w:rPr>
                <w:rFonts w:ascii="Calibri" w:eastAsia="system-ui" w:hAnsi="Calibri" w:cs="Calibri"/>
                <w:sz w:val="21"/>
                <w:szCs w:val="21"/>
                <w:lang w:val="en-IN"/>
              </w:rPr>
              <w:t>))</w:t>
            </w:r>
          </w:p>
          <w:p w14:paraId="7995B9AC" w14:textId="46BE50A3" w:rsidR="00C86FFB" w:rsidRPr="00C86FFB" w:rsidRDefault="00C86FFB" w:rsidP="00C86FFB">
            <w:pPr>
              <w:spacing w:after="210"/>
              <w:rPr>
                <w:rFonts w:ascii="Calibri" w:eastAsia="system-ui" w:hAnsi="Calibri" w:cs="Calibri"/>
                <w:sz w:val="21"/>
                <w:szCs w:val="21"/>
              </w:rPr>
            </w:pPr>
            <w:r w:rsidRPr="00C86FFB">
              <w:rPr>
                <w:rFonts w:ascii="Calibri" w:eastAsia="system-ui" w:hAnsi="Calibri" w:cs="Calibri"/>
                <w:noProof/>
                <w:sz w:val="21"/>
                <w:szCs w:val="21"/>
              </w:rPr>
              <w:drawing>
                <wp:inline distT="0" distB="0" distL="0" distR="0" wp14:anchorId="0E28642B" wp14:editId="3E978F20">
                  <wp:extent cx="3033023" cy="1600339"/>
                  <wp:effectExtent l="0" t="0" r="0" b="0"/>
                  <wp:docPr id="13446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86952" name=""/>
                          <pic:cNvPicPr/>
                        </pic:nvPicPr>
                        <pic:blipFill>
                          <a:blip r:embed="rId70"/>
                          <a:stretch>
                            <a:fillRect/>
                          </a:stretch>
                        </pic:blipFill>
                        <pic:spPr>
                          <a:xfrm>
                            <a:off x="0" y="0"/>
                            <a:ext cx="3033023" cy="1600339"/>
                          </a:xfrm>
                          <a:prstGeom prst="rect">
                            <a:avLst/>
                          </a:prstGeom>
                        </pic:spPr>
                      </pic:pic>
                    </a:graphicData>
                  </a:graphic>
                </wp:inline>
              </w:drawing>
            </w:r>
          </w:p>
        </w:tc>
      </w:tr>
      <w:tr w:rsidR="00691A13" w14:paraId="69D8B3DE" w14:textId="77777777" w:rsidTr="00C86FFB">
        <w:trPr>
          <w:trHeight w:val="3106"/>
        </w:trPr>
        <w:tc>
          <w:tcPr>
            <w:tcW w:w="5136" w:type="dxa"/>
          </w:tcPr>
          <w:p w14:paraId="5E6CB4AD" w14:textId="76DD1CE8" w:rsidR="00C86FFB" w:rsidRPr="00C86FFB" w:rsidRDefault="00691A13" w:rsidP="00C86FFB">
            <w:pPr>
              <w:spacing w:after="210"/>
              <w:rPr>
                <w:rFonts w:ascii="Calibri" w:eastAsia="system-ui" w:hAnsi="Calibri" w:cs="Calibri"/>
                <w:sz w:val="21"/>
                <w:szCs w:val="21"/>
                <w:lang w:val="en-IN"/>
              </w:rPr>
            </w:pPr>
            <w:r w:rsidRPr="00691A13">
              <w:rPr>
                <w:rFonts w:ascii="Calibri" w:eastAsia="system-ui" w:hAnsi="Calibri" w:cs="Calibri"/>
                <w:noProof/>
                <w:sz w:val="21"/>
                <w:szCs w:val="21"/>
                <w:lang w:val="en-IN"/>
              </w:rPr>
              <w:drawing>
                <wp:inline distT="0" distB="0" distL="0" distR="0" wp14:anchorId="1BAAD596" wp14:editId="3B400A63">
                  <wp:extent cx="3048000" cy="2602865"/>
                  <wp:effectExtent l="0" t="0" r="0" b="6985"/>
                  <wp:docPr id="20168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712" name=""/>
                          <pic:cNvPicPr/>
                        </pic:nvPicPr>
                        <pic:blipFill>
                          <a:blip r:embed="rId71"/>
                          <a:stretch>
                            <a:fillRect/>
                          </a:stretch>
                        </pic:blipFill>
                        <pic:spPr>
                          <a:xfrm>
                            <a:off x="0" y="0"/>
                            <a:ext cx="3053131" cy="2607247"/>
                          </a:xfrm>
                          <a:prstGeom prst="rect">
                            <a:avLst/>
                          </a:prstGeom>
                        </pic:spPr>
                      </pic:pic>
                    </a:graphicData>
                  </a:graphic>
                </wp:inline>
              </w:drawing>
            </w:r>
          </w:p>
        </w:tc>
        <w:tc>
          <w:tcPr>
            <w:tcW w:w="4992" w:type="dxa"/>
          </w:tcPr>
          <w:p w14:paraId="0B5C2A8A" w14:textId="6C5743A4" w:rsidR="00C86FFB" w:rsidRPr="00C86FFB" w:rsidRDefault="00691A13" w:rsidP="00C86FFB">
            <w:pPr>
              <w:spacing w:after="210"/>
              <w:rPr>
                <w:rFonts w:ascii="Calibri" w:eastAsia="system-ui" w:hAnsi="Calibri" w:cs="Calibri"/>
                <w:sz w:val="21"/>
                <w:szCs w:val="21"/>
                <w:lang w:val="en-IN"/>
              </w:rPr>
            </w:pPr>
            <w:r w:rsidRPr="00691A13">
              <w:rPr>
                <w:rFonts w:ascii="Calibri" w:eastAsia="system-ui" w:hAnsi="Calibri" w:cs="Calibri"/>
                <w:noProof/>
                <w:sz w:val="21"/>
                <w:szCs w:val="21"/>
                <w:lang w:val="en-IN"/>
              </w:rPr>
              <w:drawing>
                <wp:inline distT="0" distB="0" distL="0" distR="0" wp14:anchorId="6ACAEC94" wp14:editId="00F9AF0A">
                  <wp:extent cx="3047337" cy="2603453"/>
                  <wp:effectExtent l="0" t="0" r="1270" b="6985"/>
                  <wp:docPr id="15073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541" name=""/>
                          <pic:cNvPicPr/>
                        </pic:nvPicPr>
                        <pic:blipFill>
                          <a:blip r:embed="rId72"/>
                          <a:stretch>
                            <a:fillRect/>
                          </a:stretch>
                        </pic:blipFill>
                        <pic:spPr>
                          <a:xfrm>
                            <a:off x="0" y="0"/>
                            <a:ext cx="3055627" cy="2610536"/>
                          </a:xfrm>
                          <a:prstGeom prst="rect">
                            <a:avLst/>
                          </a:prstGeom>
                        </pic:spPr>
                      </pic:pic>
                    </a:graphicData>
                  </a:graphic>
                </wp:inline>
              </w:drawing>
            </w:r>
          </w:p>
        </w:tc>
      </w:tr>
    </w:tbl>
    <w:p w14:paraId="72C43B91" w14:textId="77777777" w:rsidR="00C86FFB" w:rsidRDefault="00C86FFB" w:rsidP="00C86FFB">
      <w:pPr>
        <w:shd w:val="clear" w:color="auto" w:fill="FFFFFF" w:themeFill="background1"/>
        <w:spacing w:after="210"/>
        <w:ind w:left="720"/>
        <w:rPr>
          <w:rFonts w:ascii="Calibri" w:eastAsia="system-ui" w:hAnsi="Calibri" w:cs="Calibri"/>
          <w:sz w:val="21"/>
          <w:szCs w:val="21"/>
        </w:rPr>
      </w:pPr>
    </w:p>
    <w:p w14:paraId="05BBBA93" w14:textId="3209D187" w:rsidR="001368CD" w:rsidRDefault="001368CD" w:rsidP="00691A13">
      <w:pPr>
        <w:shd w:val="clear" w:color="auto" w:fill="FFFFFF" w:themeFill="background1"/>
        <w:spacing w:after="210"/>
        <w:rPr>
          <w:rFonts w:ascii="Calibri" w:eastAsia="system-ui" w:hAnsi="Calibri" w:cs="Calibri"/>
          <w:sz w:val="21"/>
          <w:szCs w:val="21"/>
        </w:rPr>
      </w:pPr>
    </w:p>
    <w:p w14:paraId="7B503257" w14:textId="21DE2EDA" w:rsidR="00A9500E" w:rsidRPr="00C14DCB" w:rsidRDefault="5B05478C" w:rsidP="00297C79">
      <w:pPr>
        <w:pStyle w:val="IntenseQuote"/>
      </w:pPr>
      <w:r w:rsidRPr="00C14DCB">
        <w:rPr>
          <w:rFonts w:eastAsia="system-ui"/>
        </w:rPr>
        <w:lastRenderedPageBreak/>
        <w:t>Train Confusion Matrix Insights</w:t>
      </w:r>
    </w:p>
    <w:p w14:paraId="5540B3BD" w14:textId="6EA5EF28" w:rsidR="5B05478C" w:rsidRPr="00C14DCB"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High Accuracy on Class 'I': The model is highly accurate in predicting class 'I' (Accident Level I - least severe), as indicated by the large number of correct predictions (True Positives) along the diagonal. This is expected since class 'I' is the most frequent class in the dataset.</w:t>
      </w:r>
    </w:p>
    <w:p w14:paraId="49C2BD80" w14:textId="0EC7F25C" w:rsidR="5B05478C" w:rsidRPr="00C14DCB"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Misclassifications: The model has some misclassifications, particularly with classes 'II', 'III', 'IV', and 'V'. This is evident from the non-zero values in the off-diagonal cells. For instance, some samples belonging to class 'II' are misclassified as 'I' or 'III'.</w:t>
      </w:r>
    </w:p>
    <w:p w14:paraId="73B4C8DD" w14:textId="18A40C32" w:rsidR="5B05478C"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Class Imbalance Effect: The confusion matrix reflects the class imbalance in the dataset, with a larger number of predictions skewed towards class 'I'.</w:t>
      </w:r>
    </w:p>
    <w:p w14:paraId="2D72904F" w14:textId="77777777" w:rsidR="00011783" w:rsidRPr="00C14DCB" w:rsidRDefault="00011783" w:rsidP="00011783">
      <w:pPr>
        <w:pStyle w:val="ListParagraph"/>
        <w:shd w:val="clear" w:color="auto" w:fill="FFFFFF" w:themeFill="background1"/>
        <w:spacing w:before="210" w:after="210"/>
        <w:rPr>
          <w:rFonts w:ascii="Calibri" w:eastAsia="system-ui" w:hAnsi="Calibri" w:cs="Calibri"/>
          <w:sz w:val="21"/>
          <w:szCs w:val="21"/>
        </w:rPr>
      </w:pPr>
    </w:p>
    <w:p w14:paraId="20BCE0A5" w14:textId="63B8218F" w:rsidR="5B05478C" w:rsidRPr="00C14DCB" w:rsidRDefault="5B05478C" w:rsidP="00297C79">
      <w:pPr>
        <w:pStyle w:val="IntenseQuote"/>
      </w:pPr>
      <w:r w:rsidRPr="00C14DCB">
        <w:rPr>
          <w:rFonts w:eastAsia="system-ui"/>
        </w:rPr>
        <w:t>Test Confusion Matrix Insights</w:t>
      </w:r>
    </w:p>
    <w:p w14:paraId="5122F964" w14:textId="09809777"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Generalization to Unseen Data: The test confusion matrix shows how the model </w:t>
      </w:r>
      <w:proofErr w:type="spellStart"/>
      <w:r w:rsidR="005F5BF2" w:rsidRPr="00C14DCB">
        <w:rPr>
          <w:rFonts w:ascii="Calibri" w:eastAsia="system-ui" w:hAnsi="Calibri" w:cs="Calibri"/>
          <w:sz w:val="21"/>
          <w:szCs w:val="21"/>
        </w:rPr>
        <w:t>generali</w:t>
      </w:r>
      <w:r w:rsidR="005F5BF2">
        <w:rPr>
          <w:rFonts w:ascii="Calibri" w:eastAsia="system-ui" w:hAnsi="Calibri" w:cs="Calibri"/>
          <w:sz w:val="21"/>
          <w:szCs w:val="21"/>
        </w:rPr>
        <w:t>s</w:t>
      </w:r>
      <w:r w:rsidR="005F5BF2" w:rsidRPr="00C14DCB">
        <w:rPr>
          <w:rFonts w:ascii="Calibri" w:eastAsia="system-ui" w:hAnsi="Calibri" w:cs="Calibri"/>
          <w:sz w:val="21"/>
          <w:szCs w:val="21"/>
        </w:rPr>
        <w:t>es</w:t>
      </w:r>
      <w:proofErr w:type="spellEnd"/>
      <w:r w:rsidRPr="00C14DCB">
        <w:rPr>
          <w:rFonts w:ascii="Calibri" w:eastAsia="system-ui" w:hAnsi="Calibri" w:cs="Calibri"/>
          <w:sz w:val="21"/>
          <w:szCs w:val="21"/>
        </w:rPr>
        <w:t xml:space="preserve"> unseen data. The patterns are generally </w:t>
      </w:r>
      <w:r w:rsidR="00C4541D" w:rsidRPr="00C14DCB">
        <w:rPr>
          <w:rFonts w:ascii="Calibri" w:eastAsia="system-ui" w:hAnsi="Calibri" w:cs="Calibri"/>
          <w:sz w:val="21"/>
          <w:szCs w:val="21"/>
        </w:rPr>
        <w:t>like</w:t>
      </w:r>
      <w:r w:rsidRPr="00C14DCB">
        <w:rPr>
          <w:rFonts w:ascii="Calibri" w:eastAsia="system-ui" w:hAnsi="Calibri" w:cs="Calibri"/>
          <w:sz w:val="21"/>
          <w:szCs w:val="21"/>
        </w:rPr>
        <w:t xml:space="preserve"> the train confusion matrix, suggesting that the model is not overfitting too severely.</w:t>
      </w:r>
    </w:p>
    <w:p w14:paraId="739421A9" w14:textId="4E112471"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Slight Drop in Accuracy: There might be a slight drop in accuracy for some classes on the test data compared to the training data. This is expected as the model is evaluated on unseen samples.</w:t>
      </w:r>
    </w:p>
    <w:p w14:paraId="4590BBA1" w14:textId="74A59616"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Challenges with Minority Classes: The model might still struggle with predicting the minority classes (II, III, IV, V) accurately, as indicated by the relatively lower number of true positives for these classes. Overall Insights and Recommendations:</w:t>
      </w:r>
    </w:p>
    <w:p w14:paraId="78710F44" w14:textId="77777777" w:rsidR="00BD5C41" w:rsidRDefault="00BD5C41" w:rsidP="7D12F052">
      <w:pPr>
        <w:shd w:val="clear" w:color="auto" w:fill="FFFFFF" w:themeFill="background1"/>
        <w:spacing w:after="210"/>
        <w:rPr>
          <w:rFonts w:ascii="Calibri" w:eastAsia="system-ui" w:hAnsi="Calibri" w:cs="Calibri"/>
          <w:sz w:val="21"/>
          <w:szCs w:val="21"/>
        </w:rPr>
      </w:pPr>
    </w:p>
    <w:p w14:paraId="7D4A2863" w14:textId="77399E0B" w:rsidR="5B05478C" w:rsidRPr="00C14DCB" w:rsidRDefault="5B05478C" w:rsidP="7D12F052">
      <w:pPr>
        <w:shd w:val="clear" w:color="auto" w:fill="FFFFFF" w:themeFill="background1"/>
        <w:spacing w:after="210"/>
        <w:rPr>
          <w:rFonts w:ascii="Calibri" w:hAnsi="Calibri" w:cs="Calibri"/>
        </w:rPr>
      </w:pPr>
      <w:r w:rsidRPr="00C14DCB">
        <w:rPr>
          <w:rFonts w:ascii="Calibri" w:eastAsia="system-ui" w:hAnsi="Calibri" w:cs="Calibri"/>
          <w:sz w:val="21"/>
          <w:szCs w:val="21"/>
        </w:rPr>
        <w:t>Model Performance:</w:t>
      </w:r>
    </w:p>
    <w:p w14:paraId="7E05243B" w14:textId="2DE72D6B" w:rsidR="00BD5C41" w:rsidRPr="00BD5C41" w:rsidRDefault="00BD5C41" w:rsidP="006E5E00">
      <w:pPr>
        <w:numPr>
          <w:ilvl w:val="0"/>
          <w:numId w:val="45"/>
        </w:numPr>
        <w:rPr>
          <w:rFonts w:ascii="Calibri" w:eastAsia="system-ui" w:hAnsi="Calibri" w:cs="Calibri"/>
          <w:sz w:val="21"/>
          <w:szCs w:val="21"/>
          <w:lang w:val="en-IN"/>
        </w:rPr>
      </w:pPr>
      <w:r w:rsidRPr="00BD5C41">
        <w:rPr>
          <w:rFonts w:ascii="Calibri" w:eastAsia="system-ui" w:hAnsi="Calibri" w:cs="Calibri"/>
          <w:sz w:val="21"/>
          <w:szCs w:val="21"/>
        </w:rPr>
        <w:t>Given the comprehensive analysis and the robust performance metrics, it is unequivocal that Logistic Regression is the optimal model for our classification task. Its balance of simplicity, interpretability, and superior performance metrics makes it an ideal choice. As a result, we recommend adopting Logistic Regression as the primary model for deployment and further fine-tuning to achieve the best possible outcomes.</w:t>
      </w:r>
    </w:p>
    <w:p w14:paraId="1259914A" w14:textId="4B900BC3" w:rsidR="00BD5C41" w:rsidRPr="00BD5C41" w:rsidRDefault="00BD5C41" w:rsidP="00BD5C41">
      <w:pPr>
        <w:numPr>
          <w:ilvl w:val="0"/>
          <w:numId w:val="45"/>
        </w:numPr>
        <w:rPr>
          <w:rFonts w:ascii="Calibri" w:eastAsia="system-ui" w:hAnsi="Calibri" w:cs="Calibri"/>
          <w:sz w:val="21"/>
          <w:szCs w:val="21"/>
          <w:lang w:val="en-IN"/>
        </w:rPr>
      </w:pPr>
      <w:r w:rsidRPr="006E5E00">
        <w:rPr>
          <w:rFonts w:ascii="Calibri" w:eastAsia="system-ui" w:hAnsi="Calibri" w:cs="Calibri"/>
          <w:sz w:val="21"/>
          <w:szCs w:val="21"/>
          <w:lang w:val="en-IN"/>
        </w:rPr>
        <w:t>The model seems to perform well overall, particularly in predicting the majority class ('I'). However, there's room for improvement in predicting the minority classes.</w:t>
      </w:r>
    </w:p>
    <w:p w14:paraId="69338CE7" w14:textId="7C59D3EC" w:rsidR="7362894B" w:rsidRDefault="7362894B" w:rsidP="7362894B">
      <w:pPr>
        <w:rPr>
          <w:rFonts w:ascii="Calibri" w:hAnsi="Calibri" w:cs="Calibri"/>
        </w:rPr>
      </w:pPr>
    </w:p>
    <w:p w14:paraId="1EECBD83" w14:textId="77777777" w:rsidR="00BD5C41" w:rsidRPr="00C14DCB" w:rsidRDefault="00BD5C41" w:rsidP="7362894B">
      <w:pPr>
        <w:rPr>
          <w:rFonts w:ascii="Calibri" w:hAnsi="Calibri" w:cs="Calibri"/>
        </w:rPr>
      </w:pPr>
    </w:p>
    <w:p w14:paraId="00F820E3" w14:textId="054FCEA5" w:rsidR="7AD5E36E" w:rsidRDefault="7AD5E36E" w:rsidP="7362894B">
      <w:pPr>
        <w:pStyle w:val="Heading2"/>
        <w:rPr>
          <w:rFonts w:ascii="Calibri" w:hAnsi="Calibri" w:cs="Calibri"/>
        </w:rPr>
      </w:pPr>
      <w:bookmarkStart w:id="50" w:name="_Toc189917546"/>
      <w:r w:rsidRPr="00C14DCB">
        <w:rPr>
          <w:rFonts w:ascii="Calibri" w:hAnsi="Calibri" w:cs="Calibri"/>
        </w:rPr>
        <w:lastRenderedPageBreak/>
        <w:t>Future Recommendations</w:t>
      </w:r>
      <w:bookmarkEnd w:id="50"/>
    </w:p>
    <w:p w14:paraId="53C735C4" w14:textId="19F26C0C" w:rsidR="007A65ED" w:rsidRPr="00A65CEC" w:rsidRDefault="007A65ED" w:rsidP="007A65ED">
      <w:pPr>
        <w:rPr>
          <w:rFonts w:ascii="Calibri" w:hAnsi="Calibri" w:cs="Calibri"/>
          <w:sz w:val="22"/>
          <w:szCs w:val="22"/>
          <w:u w:val="single"/>
        </w:rPr>
      </w:pPr>
      <w:r w:rsidRPr="00A65CEC">
        <w:rPr>
          <w:rFonts w:ascii="Calibri" w:hAnsi="Calibri" w:cs="Calibri"/>
          <w:sz w:val="22"/>
          <w:szCs w:val="22"/>
          <w:u w:val="single"/>
        </w:rPr>
        <w:t>Operational recommendation</w:t>
      </w:r>
    </w:p>
    <w:p w14:paraId="7F72EDB2" w14:textId="26AFD9EA"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Given the predominance of Accident Level I, prioritize preventive measures to maintain a low rate of less severe accidents.</w:t>
      </w:r>
    </w:p>
    <w:p w14:paraId="7715B634" w14:textId="43479B95"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Implement targeted safety interventions in Country 1 and 2 to address the higher proportion of Level III and IV accidents.</w:t>
      </w:r>
    </w:p>
    <w:p w14:paraId="16FBE281" w14:textId="2D287819"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Enhance safety protocols and training in the 'Mining' and 'Metals' sectors, focusing on risk assessment and hazard identification.</w:t>
      </w:r>
    </w:p>
    <w:p w14:paraId="582D1AD8" w14:textId="0494302D"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Prioritize proactive risk management and address potential hazards before they escalate into actual accidents, as indicated by the correlation between 'Potential Accident Level' and 'Accident Level'.</w:t>
      </w:r>
    </w:p>
    <w:p w14:paraId="556BC235" w14:textId="77777777"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The combination of workload distribution, fatigue, and operational cycles contributes to the observed pattern of incidents. Companies could strengthen safety monitoring and awareness programs on these high-risk days to mitigate accidents</w:t>
      </w:r>
    </w:p>
    <w:p w14:paraId="2206611E" w14:textId="4408E0B3"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Ensure safety measures are inclusive and address the specific needs of all employee groups, including males and females.</w:t>
      </w:r>
    </w:p>
    <w:p w14:paraId="69C88B05" w14:textId="23A10F44" w:rsidR="007A65ED" w:rsidRPr="00A65CEC" w:rsidRDefault="007A65ED" w:rsidP="007A65ED">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Develop safety protocols and training to address risks involving third parties, particularly in higher-risk situations.</w:t>
      </w:r>
    </w:p>
    <w:p w14:paraId="4CEAA3EA" w14:textId="77777777" w:rsidR="003513B5" w:rsidRPr="00A65CEC" w:rsidRDefault="003513B5" w:rsidP="003513B5">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Enhance hand protection measures and training on safe equipment operation.</w:t>
      </w:r>
    </w:p>
    <w:p w14:paraId="609F1AF4" w14:textId="77777777" w:rsidR="003513B5" w:rsidRPr="00A65CEC" w:rsidRDefault="003513B5" w:rsidP="003513B5">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Review and improve floor safety, housekeeping practices, and fall protection.</w:t>
      </w:r>
    </w:p>
    <w:p w14:paraId="52D9DF67" w14:textId="77777777" w:rsidR="003513B5" w:rsidRPr="00A65CEC" w:rsidRDefault="003513B5" w:rsidP="003513B5">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Investigate the root causes of accidents and implement corrective actions.</w:t>
      </w:r>
    </w:p>
    <w:p w14:paraId="0B5C4751" w14:textId="77777777" w:rsidR="003513B5" w:rsidRPr="00A65CEC" w:rsidRDefault="003513B5" w:rsidP="003513B5">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Provide comprehensive training on safe work practices and equipment use.</w:t>
      </w:r>
    </w:p>
    <w:p w14:paraId="40CFD032" w14:textId="620182BA" w:rsidR="007A65ED" w:rsidRPr="00A65CEC" w:rsidRDefault="003513B5" w:rsidP="003513B5">
      <w:pPr>
        <w:pStyle w:val="ListParagraph"/>
        <w:numPr>
          <w:ilvl w:val="0"/>
          <w:numId w:val="50"/>
        </w:numPr>
        <w:shd w:val="clear" w:color="auto" w:fill="FFFFFF" w:themeFill="background1"/>
        <w:spacing w:before="210" w:after="210"/>
        <w:rPr>
          <w:rFonts w:ascii="Calibri" w:eastAsia="system-ui" w:hAnsi="Calibri" w:cs="Calibri"/>
          <w:sz w:val="22"/>
          <w:szCs w:val="22"/>
        </w:rPr>
      </w:pPr>
      <w:r w:rsidRPr="00A65CEC">
        <w:rPr>
          <w:rFonts w:ascii="Calibri" w:eastAsia="system-ui" w:hAnsi="Calibri" w:cs="Calibri"/>
          <w:sz w:val="22"/>
          <w:szCs w:val="22"/>
        </w:rPr>
        <w:t>Emphasize clear communication and coordination during collaborative tasks.</w:t>
      </w:r>
    </w:p>
    <w:p w14:paraId="24C62E41" w14:textId="6376EF78" w:rsidR="007A65ED" w:rsidRPr="00A65CEC" w:rsidRDefault="004A7E62" w:rsidP="007A65ED">
      <w:pPr>
        <w:rPr>
          <w:rFonts w:ascii="Calibri" w:hAnsi="Calibri" w:cs="Calibri"/>
          <w:sz w:val="22"/>
          <w:szCs w:val="22"/>
          <w:u w:val="single"/>
        </w:rPr>
      </w:pPr>
      <w:r w:rsidRPr="00A65CEC">
        <w:rPr>
          <w:rFonts w:ascii="Calibri" w:hAnsi="Calibri" w:cs="Calibri"/>
          <w:sz w:val="22"/>
          <w:szCs w:val="22"/>
          <w:u w:val="single"/>
        </w:rPr>
        <w:t>Model Recommendation</w:t>
      </w:r>
    </w:p>
    <w:p w14:paraId="022BC710" w14:textId="3EC4878B" w:rsidR="004A7E62" w:rsidRPr="00A65CEC" w:rsidRDefault="004A7E62" w:rsidP="001F5152">
      <w:pPr>
        <w:pStyle w:val="ListParagraph"/>
        <w:numPr>
          <w:ilvl w:val="0"/>
          <w:numId w:val="23"/>
        </w:numPr>
        <w:rPr>
          <w:rFonts w:ascii="Calibri" w:hAnsi="Calibri" w:cs="Calibri"/>
          <w:sz w:val="22"/>
          <w:szCs w:val="22"/>
        </w:rPr>
      </w:pPr>
      <w:r w:rsidRPr="00A65CEC">
        <w:rPr>
          <w:rFonts w:ascii="Calibri" w:eastAsia="system-ui" w:hAnsi="Calibri" w:cs="Calibri"/>
          <w:sz w:val="22"/>
          <w:szCs w:val="22"/>
        </w:rPr>
        <w:t xml:space="preserve">Logistic Regression </w:t>
      </w:r>
      <w:proofErr w:type="gramStart"/>
      <w:r w:rsidRPr="00A65CEC">
        <w:rPr>
          <w:rFonts w:ascii="Calibri" w:eastAsia="system-ui" w:hAnsi="Calibri" w:cs="Calibri"/>
          <w:sz w:val="22"/>
          <w:szCs w:val="22"/>
        </w:rPr>
        <w:t>as</w:t>
      </w:r>
      <w:proofErr w:type="gramEnd"/>
      <w:r w:rsidRPr="00A65CEC">
        <w:rPr>
          <w:rFonts w:ascii="Calibri" w:eastAsia="system-ui" w:hAnsi="Calibri" w:cs="Calibri"/>
          <w:sz w:val="22"/>
          <w:szCs w:val="22"/>
        </w:rPr>
        <w:t xml:space="preserve"> the primary model for deployment given its outperforming result.</w:t>
      </w:r>
    </w:p>
    <w:p w14:paraId="0F75EEE5" w14:textId="45E520E5" w:rsidR="7AD5E36E" w:rsidRPr="00A65CEC" w:rsidRDefault="7AD5E36E" w:rsidP="001F5152">
      <w:pPr>
        <w:pStyle w:val="ListParagraph"/>
        <w:numPr>
          <w:ilvl w:val="0"/>
          <w:numId w:val="23"/>
        </w:numPr>
        <w:rPr>
          <w:rFonts w:ascii="Calibri" w:eastAsia="system-ui" w:hAnsi="Calibri" w:cs="Calibri"/>
          <w:sz w:val="22"/>
          <w:szCs w:val="22"/>
        </w:rPr>
      </w:pPr>
      <w:r w:rsidRPr="00A65CEC">
        <w:rPr>
          <w:rFonts w:ascii="Calibri" w:eastAsia="system-ui" w:hAnsi="Calibri" w:cs="Calibri"/>
          <w:sz w:val="22"/>
          <w:szCs w:val="22"/>
        </w:rPr>
        <w:t>Increase the dataset size by incorporating more records from additional sources</w:t>
      </w:r>
    </w:p>
    <w:p w14:paraId="51BE5B76" w14:textId="6D3B5B39" w:rsidR="7AD5E36E" w:rsidRPr="00A65CEC" w:rsidRDefault="7AD5E36E" w:rsidP="001F5152">
      <w:pPr>
        <w:pStyle w:val="ListParagraph"/>
        <w:numPr>
          <w:ilvl w:val="0"/>
          <w:numId w:val="23"/>
        </w:numPr>
        <w:rPr>
          <w:rFonts w:ascii="Calibri" w:eastAsia="system-ui" w:hAnsi="Calibri" w:cs="Calibri"/>
          <w:sz w:val="22"/>
          <w:szCs w:val="22"/>
        </w:rPr>
      </w:pPr>
      <w:r w:rsidRPr="00A65CEC">
        <w:rPr>
          <w:rFonts w:ascii="Calibri" w:eastAsia="system-ui" w:hAnsi="Calibri" w:cs="Calibri"/>
          <w:sz w:val="22"/>
          <w:szCs w:val="22"/>
        </w:rPr>
        <w:t>Implement real-time data processing to provide immediate safety risk assessments</w:t>
      </w:r>
    </w:p>
    <w:p w14:paraId="5892DD62" w14:textId="118AEB19" w:rsidR="007A65ED" w:rsidRPr="00A65CEC" w:rsidRDefault="007A65ED" w:rsidP="004A7E62">
      <w:pPr>
        <w:pStyle w:val="ListParagraph"/>
        <w:numPr>
          <w:ilvl w:val="0"/>
          <w:numId w:val="23"/>
        </w:numPr>
        <w:rPr>
          <w:rFonts w:ascii="Calibri" w:eastAsia="system-ui" w:hAnsi="Calibri" w:cs="Calibri"/>
          <w:sz w:val="22"/>
          <w:szCs w:val="22"/>
        </w:rPr>
      </w:pPr>
      <w:r w:rsidRPr="00A65CEC">
        <w:rPr>
          <w:rFonts w:ascii="Calibri" w:eastAsia="system-ui" w:hAnsi="Calibri" w:cs="Calibri"/>
          <w:sz w:val="22"/>
          <w:szCs w:val="22"/>
        </w:rPr>
        <w:t xml:space="preserve">To improve the model performance over the minority class we can </w:t>
      </w:r>
      <w:r w:rsidR="004A7E62" w:rsidRPr="00A65CEC">
        <w:rPr>
          <w:rFonts w:ascii="Calibri" w:eastAsia="system-ui" w:hAnsi="Calibri" w:cs="Calibri"/>
          <w:sz w:val="22"/>
          <w:szCs w:val="22"/>
        </w:rPr>
        <w:t xml:space="preserve">try </w:t>
      </w:r>
      <w:r w:rsidRPr="00A65CEC">
        <w:rPr>
          <w:rFonts w:ascii="Calibri" w:eastAsia="system-ui" w:hAnsi="Calibri" w:cs="Calibri"/>
          <w:sz w:val="22"/>
          <w:szCs w:val="22"/>
        </w:rPr>
        <w:t>synthetic data generation.</w:t>
      </w:r>
    </w:p>
    <w:p w14:paraId="1543D045" w14:textId="77777777" w:rsidR="007A65ED" w:rsidRPr="00A65CEC" w:rsidRDefault="007A65ED" w:rsidP="004A7E62">
      <w:pPr>
        <w:pStyle w:val="ListParagraph"/>
        <w:numPr>
          <w:ilvl w:val="0"/>
          <w:numId w:val="23"/>
        </w:numPr>
        <w:rPr>
          <w:rFonts w:ascii="Calibri" w:eastAsia="system-ui" w:hAnsi="Calibri" w:cs="Calibri"/>
          <w:sz w:val="22"/>
          <w:szCs w:val="22"/>
        </w:rPr>
      </w:pPr>
      <w:r w:rsidRPr="00A65CEC">
        <w:rPr>
          <w:rFonts w:ascii="Calibri" w:eastAsia="system-ui" w:hAnsi="Calibri" w:cs="Calibri"/>
          <w:sz w:val="22"/>
          <w:szCs w:val="22"/>
        </w:rPr>
        <w:t>Along with synthetic data generation instead of BOW or TF-IDF we can try LLM's</w:t>
      </w:r>
    </w:p>
    <w:p w14:paraId="3D96ADB5" w14:textId="77777777" w:rsidR="007A65ED" w:rsidRDefault="007A65ED" w:rsidP="004A7E62">
      <w:pPr>
        <w:pStyle w:val="ListParagraph"/>
        <w:rPr>
          <w:rFonts w:ascii="Calibri" w:hAnsi="Calibri" w:cs="Calibri"/>
        </w:rPr>
      </w:pPr>
    </w:p>
    <w:p w14:paraId="0F458E92" w14:textId="3AAACACD" w:rsidR="7AD5E36E" w:rsidRPr="00C14DCB" w:rsidRDefault="7AD5E36E" w:rsidP="00FA5499">
      <w:pPr>
        <w:pStyle w:val="Heading2"/>
      </w:pPr>
      <w:bookmarkStart w:id="51" w:name="_Toc189917547"/>
      <w:r w:rsidRPr="00C14DCB">
        <w:t>References</w:t>
      </w:r>
      <w:bookmarkEnd w:id="51"/>
    </w:p>
    <w:p w14:paraId="4DE65422" w14:textId="3B469658" w:rsidR="7AD5E36E" w:rsidRPr="00C14DCB" w:rsidRDefault="7AD5E36E" w:rsidP="001F5152">
      <w:pPr>
        <w:pStyle w:val="ListParagraph"/>
        <w:numPr>
          <w:ilvl w:val="0"/>
          <w:numId w:val="21"/>
        </w:numPr>
        <w:rPr>
          <w:rFonts w:ascii="Calibri" w:hAnsi="Calibri" w:cs="Calibri"/>
        </w:rPr>
      </w:pPr>
      <w:r w:rsidRPr="00C14DCB">
        <w:rPr>
          <w:rFonts w:ascii="Calibri" w:hAnsi="Calibri" w:cs="Calibri"/>
        </w:rPr>
        <w:t xml:space="preserve">Data Source: </w:t>
      </w:r>
      <w:r w:rsidR="00450E82" w:rsidRPr="00450E82">
        <w:rPr>
          <w:rFonts w:ascii="Calibri" w:hAnsi="Calibri" w:cs="Calibri"/>
        </w:rPr>
        <w:t>https://www.kaggle.com/ihmstefanini/industrial-safety-and-health-analytics-database</w:t>
      </w:r>
    </w:p>
    <w:p w14:paraId="03083636" w14:textId="5C04A61D" w:rsidR="7D12F052" w:rsidRPr="00C14DCB" w:rsidRDefault="7D12F052" w:rsidP="7D12F052">
      <w:pPr>
        <w:rPr>
          <w:rFonts w:ascii="Calibri" w:hAnsi="Calibri" w:cs="Calibri"/>
        </w:rPr>
      </w:pPr>
    </w:p>
    <w:p w14:paraId="262BF066" w14:textId="7E83FE5A" w:rsidR="4FB385D7" w:rsidRPr="00C14DCB" w:rsidRDefault="4FB385D7" w:rsidP="7362894B">
      <w:pPr>
        <w:pStyle w:val="Heading1"/>
        <w:jc w:val="center"/>
        <w:rPr>
          <w:rFonts w:ascii="Calibri" w:hAnsi="Calibri" w:cs="Calibri"/>
        </w:rPr>
      </w:pPr>
      <w:bookmarkStart w:id="52" w:name="_Toc189917548"/>
      <w:r w:rsidRPr="00C14DCB">
        <w:rPr>
          <w:rFonts w:ascii="Calibri" w:hAnsi="Calibri" w:cs="Calibri"/>
        </w:rPr>
        <w:lastRenderedPageBreak/>
        <w:t>Appendix</w:t>
      </w:r>
      <w:bookmarkEnd w:id="52"/>
    </w:p>
    <w:p w14:paraId="1580E46D" w14:textId="48D6848F" w:rsidR="495DD662" w:rsidRPr="00C14DCB" w:rsidRDefault="495DD662" w:rsidP="7362894B">
      <w:pPr>
        <w:pStyle w:val="Heading2"/>
        <w:rPr>
          <w:rFonts w:ascii="Calibri" w:hAnsi="Calibri" w:cs="Calibri"/>
        </w:rPr>
      </w:pPr>
      <w:bookmarkStart w:id="53" w:name="_Toc189917549"/>
      <w:r w:rsidRPr="00C14DCB">
        <w:rPr>
          <w:rFonts w:ascii="Calibri" w:hAnsi="Calibri" w:cs="Calibri"/>
        </w:rPr>
        <w:t>Problem Statement</w:t>
      </w:r>
      <w:bookmarkEnd w:id="53"/>
    </w:p>
    <w:p w14:paraId="7878F97C" w14:textId="168BCF12" w:rsidR="495DD662" w:rsidRPr="00C14DCB" w:rsidRDefault="495DD662" w:rsidP="7362894B">
      <w:pPr>
        <w:rPr>
          <w:rFonts w:ascii="Calibri" w:hAnsi="Calibri" w:cs="Calibri"/>
        </w:rPr>
      </w:pPr>
      <w:r w:rsidRPr="00C14DCB">
        <w:rPr>
          <w:rFonts w:ascii="Calibri" w:hAnsi="Calibri" w:cs="Calibri"/>
        </w:rPr>
        <w:t>Domain:</w:t>
      </w:r>
    </w:p>
    <w:p w14:paraId="53E0D8AF" w14:textId="36B59840" w:rsidR="495DD662" w:rsidRPr="00C14DCB" w:rsidRDefault="495DD662" w:rsidP="7362894B">
      <w:pPr>
        <w:rPr>
          <w:rFonts w:ascii="Calibri" w:hAnsi="Calibri" w:cs="Calibri"/>
        </w:rPr>
      </w:pPr>
      <w:r w:rsidRPr="00C14DCB">
        <w:rPr>
          <w:rFonts w:ascii="Calibri" w:hAnsi="Calibri" w:cs="Calibri"/>
        </w:rPr>
        <w:t>Industrial safety, NLP-based Chatbot.</w:t>
      </w:r>
    </w:p>
    <w:p w14:paraId="014A8BB7" w14:textId="04B6668B" w:rsidR="495DD662" w:rsidRPr="00C14DCB" w:rsidRDefault="495DD662" w:rsidP="7362894B">
      <w:pPr>
        <w:pStyle w:val="Heading2"/>
        <w:rPr>
          <w:rFonts w:ascii="Calibri" w:hAnsi="Calibri" w:cs="Calibri"/>
        </w:rPr>
      </w:pPr>
      <w:bookmarkStart w:id="54" w:name="_Toc189917550"/>
      <w:r w:rsidRPr="00C14DCB">
        <w:rPr>
          <w:rFonts w:ascii="Calibri" w:hAnsi="Calibri" w:cs="Calibri"/>
        </w:rPr>
        <w:t>Context:</w:t>
      </w:r>
      <w:bookmarkEnd w:id="54"/>
    </w:p>
    <w:p w14:paraId="286D0A9C" w14:textId="53F6CE41" w:rsidR="495DD662" w:rsidRPr="00C14DCB" w:rsidRDefault="495DD662" w:rsidP="7362894B">
      <w:pPr>
        <w:rPr>
          <w:rFonts w:ascii="Calibri" w:hAnsi="Calibri" w:cs="Calibri"/>
        </w:rPr>
      </w:pPr>
      <w:r w:rsidRPr="00C14DCB">
        <w:rPr>
          <w:rFonts w:ascii="Calibri" w:hAnsi="Calibri" w:cs="Calibri"/>
        </w:rPr>
        <w:t>The database comes from one of the biggest industries in Brazil and in the world. It is an urgent need for industries and companies around the globe to understand why employees still suffer from injuries and accidents in plants. Sometimes, they also die in such environments.</w:t>
      </w:r>
    </w:p>
    <w:p w14:paraId="06BA4313" w14:textId="3278658A" w:rsidR="495DD662" w:rsidRPr="00C14DCB" w:rsidRDefault="495DD662" w:rsidP="7362894B">
      <w:pPr>
        <w:pStyle w:val="Heading2"/>
        <w:rPr>
          <w:rFonts w:ascii="Calibri" w:hAnsi="Calibri" w:cs="Calibri"/>
        </w:rPr>
      </w:pPr>
      <w:bookmarkStart w:id="55" w:name="_Toc189917551"/>
      <w:r w:rsidRPr="00C14DCB">
        <w:rPr>
          <w:rFonts w:ascii="Calibri" w:hAnsi="Calibri" w:cs="Calibri"/>
        </w:rPr>
        <w:t>Data Description:</w:t>
      </w:r>
      <w:bookmarkEnd w:id="55"/>
    </w:p>
    <w:p w14:paraId="37863577" w14:textId="471CE45E"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The database contains records of accidents from 12 different plants in 3 different countries. Each line in the data represents the occurrence of an accident.</w:t>
      </w:r>
    </w:p>
    <w:p w14:paraId="7F37852F" w14:textId="47B41450"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Data: Timestamp or time/date information</w:t>
      </w:r>
    </w:p>
    <w:p w14:paraId="1AA7B399" w14:textId="587EB906"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Countries: The country where the accident occurred (anonymized)</w:t>
      </w:r>
    </w:p>
    <w:p w14:paraId="31A82A94" w14:textId="0F0B4419"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Local: The city where the manufacturing plant is located (anonymized)</w:t>
      </w:r>
    </w:p>
    <w:p w14:paraId="344F92DD" w14:textId="00877218"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Industry sector: The sector to which the plant belongs</w:t>
      </w:r>
    </w:p>
    <w:p w14:paraId="3843CFF1" w14:textId="223513CC"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 xml:space="preserve">Accident Level: from I to VI, it registers how severe </w:t>
      </w:r>
      <w:r w:rsidR="00777116" w:rsidRPr="00C14DCB">
        <w:rPr>
          <w:rFonts w:ascii="Calibri" w:hAnsi="Calibri" w:cs="Calibri"/>
        </w:rPr>
        <w:t>the accident was</w:t>
      </w:r>
      <w:r w:rsidRPr="00C14DCB">
        <w:rPr>
          <w:rFonts w:ascii="Calibri" w:hAnsi="Calibri" w:cs="Calibri"/>
        </w:rPr>
        <w:t xml:space="preserve"> (I </w:t>
      </w:r>
      <w:r w:rsidR="71B2FD84" w:rsidRPr="00C14DCB">
        <w:rPr>
          <w:rFonts w:ascii="Calibri" w:hAnsi="Calibri" w:cs="Calibri"/>
        </w:rPr>
        <w:t>means</w:t>
      </w:r>
      <w:r w:rsidRPr="00C14DCB">
        <w:rPr>
          <w:rFonts w:ascii="Calibri" w:hAnsi="Calibri" w:cs="Calibri"/>
        </w:rPr>
        <w:t xml:space="preserve"> not severe but VI means very severe)</w:t>
      </w:r>
    </w:p>
    <w:p w14:paraId="778921AA" w14:textId="71F652AB"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Potential Accident Level: Depending on the Accident Level, the database also registers how severe the accident could have been (due to other factors involved in the accident)</w:t>
      </w:r>
    </w:p>
    <w:p w14:paraId="37B33003" w14:textId="198936EB"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Genre: if the person is male o</w:t>
      </w:r>
      <w:r w:rsidR="007E1CA7">
        <w:rPr>
          <w:rFonts w:ascii="Calibri" w:hAnsi="Calibri" w:cs="Calibri"/>
        </w:rPr>
        <w:t>r</w:t>
      </w:r>
      <w:r w:rsidRPr="00C14DCB">
        <w:rPr>
          <w:rFonts w:ascii="Calibri" w:hAnsi="Calibri" w:cs="Calibri"/>
        </w:rPr>
        <w:t xml:space="preserve"> female</w:t>
      </w:r>
    </w:p>
    <w:p w14:paraId="211D8521" w14:textId="6DA6A374"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Employee or Third Party: if the injured person is an employee or a third party</w:t>
      </w:r>
    </w:p>
    <w:p w14:paraId="0DD0E5CC" w14:textId="468498F6"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Critical Risk: some description of the risk involved in the accident</w:t>
      </w:r>
    </w:p>
    <w:p w14:paraId="13B34F9A" w14:textId="7ED59F00"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Description: Detailed description of how the accident happened.</w:t>
      </w:r>
    </w:p>
    <w:p w14:paraId="42092713" w14:textId="5169BEB5" w:rsidR="7362894B" w:rsidRPr="00C14DCB" w:rsidRDefault="7362894B" w:rsidP="7362894B">
      <w:pPr>
        <w:rPr>
          <w:rFonts w:ascii="Calibri" w:hAnsi="Calibri" w:cs="Calibri"/>
        </w:rPr>
      </w:pPr>
    </w:p>
    <w:p w14:paraId="728407A1" w14:textId="03FBAC92" w:rsidR="00CAD159" w:rsidRPr="00C14DCB" w:rsidRDefault="00CAD159" w:rsidP="7362894B">
      <w:pPr>
        <w:pStyle w:val="Heading2"/>
        <w:rPr>
          <w:rFonts w:ascii="Calibri" w:hAnsi="Calibri" w:cs="Calibri"/>
        </w:rPr>
      </w:pPr>
      <w:bookmarkStart w:id="56" w:name="_Toc189917552"/>
      <w:r w:rsidRPr="00C14DCB">
        <w:rPr>
          <w:rFonts w:ascii="Calibri" w:hAnsi="Calibri" w:cs="Calibri"/>
        </w:rPr>
        <w:t>P</w:t>
      </w:r>
      <w:r w:rsidR="5B8677A8" w:rsidRPr="00C14DCB">
        <w:rPr>
          <w:rFonts w:ascii="Calibri" w:hAnsi="Calibri" w:cs="Calibri"/>
        </w:rPr>
        <w:t>roject</w:t>
      </w:r>
      <w:r w:rsidRPr="00C14DCB">
        <w:rPr>
          <w:rFonts w:ascii="Calibri" w:hAnsi="Calibri" w:cs="Calibri"/>
        </w:rPr>
        <w:t xml:space="preserve"> O</w:t>
      </w:r>
      <w:r w:rsidR="1EA5BA40" w:rsidRPr="00C14DCB">
        <w:rPr>
          <w:rFonts w:ascii="Calibri" w:hAnsi="Calibri" w:cs="Calibri"/>
        </w:rPr>
        <w:t>bjective</w:t>
      </w:r>
      <w:r w:rsidRPr="00C14DCB">
        <w:rPr>
          <w:rFonts w:ascii="Calibri" w:hAnsi="Calibri" w:cs="Calibri"/>
        </w:rPr>
        <w:t>:</w:t>
      </w:r>
      <w:bookmarkEnd w:id="56"/>
    </w:p>
    <w:p w14:paraId="6BBECACC" w14:textId="2DBA63D7" w:rsidR="00CAD159" w:rsidRPr="00C14DCB" w:rsidRDefault="00CAD159" w:rsidP="001F5152">
      <w:pPr>
        <w:pStyle w:val="ListParagraph"/>
        <w:numPr>
          <w:ilvl w:val="0"/>
          <w:numId w:val="14"/>
        </w:numPr>
        <w:rPr>
          <w:rFonts w:ascii="Calibri" w:hAnsi="Calibri" w:cs="Calibri"/>
        </w:rPr>
      </w:pPr>
      <w:r w:rsidRPr="00C14DCB">
        <w:rPr>
          <w:rFonts w:ascii="Calibri" w:hAnsi="Calibri" w:cs="Calibri"/>
        </w:rPr>
        <w:t>Design a ML/DL based chatbot utility which can help the professionals to highlight the safety risk as per the incident description.</w:t>
      </w:r>
    </w:p>
    <w:p w14:paraId="56AA8101" w14:textId="4F81FC47" w:rsidR="00CAD159" w:rsidRPr="00C14DCB" w:rsidRDefault="00CAD159" w:rsidP="7362894B">
      <w:pPr>
        <w:pStyle w:val="Heading3"/>
        <w:rPr>
          <w:rFonts w:ascii="Calibri" w:hAnsi="Calibri" w:cs="Calibri"/>
        </w:rPr>
      </w:pPr>
      <w:bookmarkStart w:id="57" w:name="_Toc189917553"/>
      <w:r w:rsidRPr="00C14DCB">
        <w:rPr>
          <w:rFonts w:ascii="Calibri" w:hAnsi="Calibri" w:cs="Calibri"/>
        </w:rPr>
        <w:t>P</w:t>
      </w:r>
      <w:r w:rsidR="1A9518D0" w:rsidRPr="00C14DCB">
        <w:rPr>
          <w:rFonts w:ascii="Calibri" w:hAnsi="Calibri" w:cs="Calibri"/>
        </w:rPr>
        <w:t>roject Task</w:t>
      </w:r>
      <w:r w:rsidRPr="00C14DCB">
        <w:rPr>
          <w:rFonts w:ascii="Calibri" w:hAnsi="Calibri" w:cs="Calibri"/>
        </w:rPr>
        <w:t>:</w:t>
      </w:r>
      <w:bookmarkEnd w:id="57"/>
      <w:r w:rsidRPr="00C14DCB">
        <w:rPr>
          <w:rFonts w:ascii="Calibri" w:hAnsi="Calibri" w:cs="Calibri"/>
        </w:rPr>
        <w:t xml:space="preserve"> </w:t>
      </w:r>
    </w:p>
    <w:p w14:paraId="6BDA3CD7" w14:textId="1F3DF29E" w:rsidR="00CAD159" w:rsidRPr="00C14DCB" w:rsidRDefault="00F06F44" w:rsidP="7362894B">
      <w:pPr>
        <w:pStyle w:val="Subtitle"/>
        <w:rPr>
          <w:rFonts w:ascii="Calibri" w:hAnsi="Calibri" w:cs="Calibri"/>
        </w:rPr>
      </w:pPr>
      <w:r w:rsidRPr="00C14DCB">
        <w:rPr>
          <w:rFonts w:ascii="Calibri" w:hAnsi="Calibri" w:cs="Calibri"/>
        </w:rPr>
        <w:t>[Score</w:t>
      </w:r>
      <w:r w:rsidR="00CAD159" w:rsidRPr="00C14DCB">
        <w:rPr>
          <w:rFonts w:ascii="Calibri" w:hAnsi="Calibri" w:cs="Calibri"/>
        </w:rPr>
        <w:t>: 100 points]</w:t>
      </w:r>
    </w:p>
    <w:p w14:paraId="4AE04053" w14:textId="3153A9A2" w:rsidR="00CAD159" w:rsidRPr="00C14DCB" w:rsidRDefault="00CAD159" w:rsidP="001F5152">
      <w:pPr>
        <w:pStyle w:val="ListParagraph"/>
        <w:numPr>
          <w:ilvl w:val="0"/>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b/>
          <w:bCs/>
          <w:sz w:val="21"/>
          <w:szCs w:val="21"/>
        </w:rPr>
        <w:t xml:space="preserve">Milestone 1: </w:t>
      </w:r>
      <w:r w:rsidR="00F06F44" w:rsidRPr="00C14DCB">
        <w:rPr>
          <w:rFonts w:ascii="Calibri" w:eastAsia="system-ui" w:hAnsi="Calibri" w:cs="Calibri"/>
          <w:b/>
          <w:bCs/>
          <w:sz w:val="21"/>
          <w:szCs w:val="21"/>
        </w:rPr>
        <w:t>[Score</w:t>
      </w:r>
      <w:r w:rsidRPr="00C14DCB">
        <w:rPr>
          <w:rFonts w:ascii="Calibri" w:eastAsia="system-ui" w:hAnsi="Calibri" w:cs="Calibri"/>
          <w:b/>
          <w:bCs/>
          <w:sz w:val="21"/>
          <w:szCs w:val="21"/>
        </w:rPr>
        <w:t xml:space="preserve">: 40 </w:t>
      </w:r>
      <w:r w:rsidR="3762ED89" w:rsidRPr="00C14DCB">
        <w:rPr>
          <w:rFonts w:ascii="Calibri" w:eastAsia="system-ui" w:hAnsi="Calibri" w:cs="Calibri"/>
          <w:b/>
          <w:bCs/>
          <w:sz w:val="21"/>
          <w:szCs w:val="21"/>
        </w:rPr>
        <w:t>points]</w:t>
      </w:r>
    </w:p>
    <w:p w14:paraId="7D4204D2" w14:textId="3537B5FA"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lastRenderedPageBreak/>
        <w:t>Input: Context and Dataset</w:t>
      </w:r>
    </w:p>
    <w:p w14:paraId="6823896A" w14:textId="6C54B167"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 Process:</w:t>
      </w:r>
    </w:p>
    <w:p w14:paraId="23C81579" w14:textId="52F1A58E"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1: Import the data </w:t>
      </w:r>
      <w:r w:rsidR="00F06F44" w:rsidRPr="00C14DCB">
        <w:rPr>
          <w:rFonts w:ascii="Calibri" w:eastAsia="system-ui" w:hAnsi="Calibri" w:cs="Calibri"/>
          <w:sz w:val="21"/>
          <w:szCs w:val="21"/>
        </w:rPr>
        <w:t>[3</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3B3F35AD" w14:textId="2770A2B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2: Data cleansing </w:t>
      </w:r>
      <w:r w:rsidR="00F06F44" w:rsidRPr="00C14DCB">
        <w:rPr>
          <w:rFonts w:ascii="Calibri" w:eastAsia="system-ui" w:hAnsi="Calibri" w:cs="Calibri"/>
          <w:sz w:val="21"/>
          <w:szCs w:val="21"/>
        </w:rPr>
        <w:t>[5</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2B0214E7" w14:textId="6C52C78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3: Data preprocessing (NLP Preprocessing techniques) </w:t>
      </w:r>
      <w:r w:rsidR="00F06F44" w:rsidRPr="00C14DCB">
        <w:rPr>
          <w:rFonts w:ascii="Calibri" w:eastAsia="system-ui" w:hAnsi="Calibri" w:cs="Calibri"/>
          <w:sz w:val="21"/>
          <w:szCs w:val="21"/>
        </w:rPr>
        <w:t>[7</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0C39CE6A" w14:textId="1498E403"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4: Data preparation - Cleansed data in .xlsx or .csv file </w:t>
      </w:r>
      <w:r w:rsidR="00F06F44" w:rsidRPr="00C14DCB">
        <w:rPr>
          <w:rFonts w:ascii="Calibri" w:eastAsia="system-ui" w:hAnsi="Calibri" w:cs="Calibri"/>
          <w:sz w:val="21"/>
          <w:szCs w:val="21"/>
        </w:rPr>
        <w:t>[5</w:t>
      </w:r>
      <w:r w:rsidRPr="00C14DCB">
        <w:rPr>
          <w:rFonts w:ascii="Calibri" w:eastAsia="system-ui" w:hAnsi="Calibri" w:cs="Calibri"/>
          <w:sz w:val="21"/>
          <w:szCs w:val="21"/>
        </w:rPr>
        <w:t xml:space="preserve"> points]</w:t>
      </w:r>
    </w:p>
    <w:p w14:paraId="338750F6" w14:textId="0D760120"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5: Design train and test basic machine learning classifiers [10 Points]</w:t>
      </w:r>
    </w:p>
    <w:p w14:paraId="743E511E" w14:textId="77003641"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6: Interim report [10 points]</w:t>
      </w:r>
    </w:p>
    <w:p w14:paraId="73B4DC55" w14:textId="57B09460"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sz w:val="21"/>
          <w:szCs w:val="21"/>
        </w:rPr>
        <w:t xml:space="preserve">Submission: Interim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all the steps in Milestone-1</w:t>
      </w:r>
    </w:p>
    <w:p w14:paraId="19DF090B" w14:textId="32DE911A" w:rsidR="00CAD159" w:rsidRPr="00C14DCB" w:rsidRDefault="00CAD159" w:rsidP="001F5152">
      <w:pPr>
        <w:pStyle w:val="ListParagraph"/>
        <w:numPr>
          <w:ilvl w:val="0"/>
          <w:numId w:val="13"/>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b/>
          <w:bCs/>
          <w:sz w:val="21"/>
          <w:szCs w:val="21"/>
        </w:rPr>
        <w:t xml:space="preserve">Milestone 2: </w:t>
      </w:r>
      <w:r w:rsidR="00F06F44" w:rsidRPr="00C14DCB">
        <w:rPr>
          <w:rFonts w:ascii="Calibri" w:eastAsia="system-ui" w:hAnsi="Calibri" w:cs="Calibri"/>
          <w:b/>
          <w:bCs/>
          <w:sz w:val="21"/>
          <w:szCs w:val="21"/>
        </w:rPr>
        <w:t>[Score</w:t>
      </w:r>
      <w:r w:rsidRPr="00C14DCB">
        <w:rPr>
          <w:rFonts w:ascii="Calibri" w:eastAsia="system-ui" w:hAnsi="Calibri" w:cs="Calibri"/>
          <w:b/>
          <w:bCs/>
          <w:sz w:val="21"/>
          <w:szCs w:val="21"/>
        </w:rPr>
        <w:t xml:space="preserve">: 60 </w:t>
      </w:r>
      <w:r w:rsidR="17D29BE8" w:rsidRPr="00C14DCB">
        <w:rPr>
          <w:rFonts w:ascii="Calibri" w:eastAsia="system-ui" w:hAnsi="Calibri" w:cs="Calibri"/>
          <w:b/>
          <w:bCs/>
          <w:sz w:val="21"/>
          <w:szCs w:val="21"/>
        </w:rPr>
        <w:t>points]</w:t>
      </w:r>
    </w:p>
    <w:p w14:paraId="14DF7898" w14:textId="7BD47A1B"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Input: Preprocessed output from Milestone-1</w:t>
      </w:r>
    </w:p>
    <w:p w14:paraId="73CCB7A4" w14:textId="726C26C9"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Process:</w:t>
      </w:r>
    </w:p>
    <w:p w14:paraId="7816D54B" w14:textId="5D3A1F5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1: Design, train and test Neural networks classifiers [5 points]</w:t>
      </w:r>
    </w:p>
    <w:p w14:paraId="249C5420" w14:textId="1E798F34"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2: Design, train and test RNN or LSTM classifiers [10 points]</w:t>
      </w:r>
    </w:p>
    <w:p w14:paraId="153C6342" w14:textId="5BE8766D"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3: Choose the best performing classifier and pickle it. [5 points]</w:t>
      </w:r>
    </w:p>
    <w:p w14:paraId="20AE385E" w14:textId="5F500FCF"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4: Final Report [40 Points]</w:t>
      </w:r>
    </w:p>
    <w:p w14:paraId="713CB7B9" w14:textId="18301595"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Submission: Final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all the steps in Milestone-1 and Milestone-2</w:t>
      </w:r>
    </w:p>
    <w:p w14:paraId="53E6F100" w14:textId="76F186C0" w:rsidR="00CAD159" w:rsidRPr="00C14DCB" w:rsidRDefault="00CAD159" w:rsidP="001F5152">
      <w:pPr>
        <w:pStyle w:val="ListParagraph"/>
        <w:numPr>
          <w:ilvl w:val="0"/>
          <w:numId w:val="12"/>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b/>
          <w:bCs/>
          <w:sz w:val="21"/>
          <w:szCs w:val="21"/>
        </w:rPr>
        <w:t>Milestone 3: [</w:t>
      </w:r>
      <w:r w:rsidR="562DE388" w:rsidRPr="00C14DCB">
        <w:rPr>
          <w:rFonts w:ascii="Calibri" w:eastAsia="system-ui" w:hAnsi="Calibri" w:cs="Calibri"/>
          <w:b/>
          <w:bCs/>
          <w:sz w:val="21"/>
          <w:szCs w:val="21"/>
        </w:rPr>
        <w:t>Optional]</w:t>
      </w:r>
    </w:p>
    <w:p w14:paraId="4B03A304" w14:textId="73C26C8C" w:rsidR="00CAD159" w:rsidRPr="00C14DCB" w:rsidRDefault="00CAD159" w:rsidP="001F5152">
      <w:pPr>
        <w:pStyle w:val="ListParagraph"/>
        <w:numPr>
          <w:ilvl w:val="1"/>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Process:</w:t>
      </w:r>
    </w:p>
    <w:p w14:paraId="7CE21E40" w14:textId="2CBC7AC0" w:rsidR="00CAD159" w:rsidRPr="00C14DCB" w:rsidRDefault="00CAD159" w:rsidP="001F5152">
      <w:pPr>
        <w:pStyle w:val="ListParagraph"/>
        <w:numPr>
          <w:ilvl w:val="2"/>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1: Design a clickable UI based chatbot interface</w:t>
      </w:r>
    </w:p>
    <w:p w14:paraId="18580D7F" w14:textId="0976A5CD" w:rsidR="00CAD159" w:rsidRPr="00C14DCB" w:rsidRDefault="00CAD159" w:rsidP="001F5152">
      <w:pPr>
        <w:pStyle w:val="ListParagraph"/>
        <w:numPr>
          <w:ilvl w:val="1"/>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Submission: Final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the addition of clickable UI based interface</w:t>
      </w:r>
      <w:r w:rsidR="1AEE75E2" w:rsidRPr="00C14DCB">
        <w:rPr>
          <w:rFonts w:ascii="Calibri" w:eastAsia="system-ui" w:hAnsi="Calibri" w:cs="Calibri"/>
          <w:sz w:val="21"/>
          <w:szCs w:val="21"/>
        </w:rPr>
        <w:t>\</w:t>
      </w:r>
    </w:p>
    <w:p w14:paraId="28D6480B" w14:textId="0DAB748E" w:rsidR="7362894B" w:rsidRPr="00C14DCB" w:rsidRDefault="7362894B" w:rsidP="7362894B">
      <w:pPr>
        <w:shd w:val="clear" w:color="auto" w:fill="FFFFFF" w:themeFill="background1"/>
        <w:spacing w:after="0"/>
        <w:rPr>
          <w:rFonts w:ascii="Calibri" w:eastAsia="system-ui" w:hAnsi="Calibri" w:cs="Calibri"/>
          <w:sz w:val="21"/>
          <w:szCs w:val="21"/>
        </w:rPr>
      </w:pPr>
    </w:p>
    <w:p w14:paraId="7CD05A63" w14:textId="7CE1742B" w:rsidR="7362894B" w:rsidRPr="00C14DCB" w:rsidRDefault="7362894B" w:rsidP="7362894B">
      <w:pPr>
        <w:shd w:val="clear" w:color="auto" w:fill="FFFFFF" w:themeFill="background1"/>
        <w:spacing w:after="0"/>
        <w:rPr>
          <w:rFonts w:ascii="Calibri" w:eastAsia="system-ui" w:hAnsi="Calibri" w:cs="Calibri"/>
          <w:sz w:val="21"/>
          <w:szCs w:val="21"/>
        </w:rPr>
      </w:pPr>
    </w:p>
    <w:p w14:paraId="5791AECA" w14:textId="37AB3831" w:rsidR="1AEE75E2" w:rsidRPr="00C14DCB" w:rsidRDefault="1AEE75E2" w:rsidP="7362894B">
      <w:pPr>
        <w:pStyle w:val="Heading2"/>
        <w:rPr>
          <w:rFonts w:ascii="Calibri" w:hAnsi="Calibri" w:cs="Calibri"/>
          <w:b/>
          <w:bCs/>
        </w:rPr>
      </w:pPr>
      <w:bookmarkStart w:id="58" w:name="_Toc189917554"/>
      <w:r w:rsidRPr="00C14DCB">
        <w:rPr>
          <w:rFonts w:ascii="Calibri" w:hAnsi="Calibri" w:cs="Calibri"/>
        </w:rPr>
        <w:t>Acronyms and Definitions</w:t>
      </w:r>
      <w:bookmarkEnd w:id="58"/>
    </w:p>
    <w:p w14:paraId="0BEDE82F" w14:textId="2CD9C018" w:rsidR="1AEE75E2" w:rsidRPr="00C14DCB" w:rsidRDefault="1AEE75E2" w:rsidP="001F5152">
      <w:pPr>
        <w:pStyle w:val="ListParagraph"/>
        <w:numPr>
          <w:ilvl w:val="0"/>
          <w:numId w:val="11"/>
        </w:numPr>
        <w:rPr>
          <w:rFonts w:ascii="Calibri" w:hAnsi="Calibri" w:cs="Calibri"/>
        </w:rPr>
      </w:pPr>
      <w:r w:rsidRPr="00C14DCB">
        <w:rPr>
          <w:rFonts w:ascii="Calibri" w:hAnsi="Calibri" w:cs="Calibri"/>
        </w:rPr>
        <w:t>NLP – Natural Language Processing</w:t>
      </w:r>
    </w:p>
    <w:p w14:paraId="273B6104" w14:textId="6AA2F2EE" w:rsidR="5A2AE4EA" w:rsidRPr="00C14DCB" w:rsidRDefault="5A2AE4EA" w:rsidP="001F5152">
      <w:pPr>
        <w:pStyle w:val="ListParagraph"/>
        <w:numPr>
          <w:ilvl w:val="0"/>
          <w:numId w:val="11"/>
        </w:numPr>
        <w:rPr>
          <w:rFonts w:ascii="Calibri" w:hAnsi="Calibri" w:cs="Calibri"/>
        </w:rPr>
      </w:pPr>
      <w:r w:rsidRPr="00C14DCB">
        <w:rPr>
          <w:rFonts w:ascii="Calibri" w:hAnsi="Calibri" w:cs="Calibri"/>
        </w:rPr>
        <w:t>EDA – Exploratory Data Analysis</w:t>
      </w:r>
    </w:p>
    <w:p w14:paraId="0E5673C4" w14:textId="01B28ACC" w:rsidR="7D12F052" w:rsidRDefault="00EA7B42" w:rsidP="001F5152">
      <w:pPr>
        <w:pStyle w:val="ListParagraph"/>
        <w:numPr>
          <w:ilvl w:val="0"/>
          <w:numId w:val="11"/>
        </w:numPr>
        <w:rPr>
          <w:rFonts w:ascii="Calibri" w:hAnsi="Calibri" w:cs="Calibri"/>
        </w:rPr>
      </w:pPr>
      <w:r>
        <w:rPr>
          <w:rFonts w:ascii="Calibri" w:hAnsi="Calibri" w:cs="Calibri"/>
        </w:rPr>
        <w:t>BOW – Bag of words</w:t>
      </w:r>
    </w:p>
    <w:p w14:paraId="758FAF5B" w14:textId="02C35059" w:rsidR="00E61338" w:rsidRDefault="00E61338" w:rsidP="001F5152">
      <w:pPr>
        <w:pStyle w:val="ListParagraph"/>
        <w:numPr>
          <w:ilvl w:val="0"/>
          <w:numId w:val="11"/>
        </w:numPr>
        <w:rPr>
          <w:rFonts w:ascii="Calibri" w:hAnsi="Calibri" w:cs="Calibri"/>
        </w:rPr>
      </w:pPr>
      <w:r>
        <w:rPr>
          <w:rFonts w:ascii="Calibri" w:hAnsi="Calibri" w:cs="Calibri"/>
        </w:rPr>
        <w:t xml:space="preserve">SMOTE </w:t>
      </w:r>
      <w:r w:rsidR="00E63654" w:rsidRPr="00C14DCB">
        <w:rPr>
          <w:rFonts w:ascii="Calibri" w:hAnsi="Calibri" w:cs="Calibri"/>
        </w:rPr>
        <w:t>–</w:t>
      </w:r>
      <w:r>
        <w:rPr>
          <w:rFonts w:ascii="Calibri" w:hAnsi="Calibri" w:cs="Calibri"/>
        </w:rPr>
        <w:t xml:space="preserve"> </w:t>
      </w:r>
      <w:r w:rsidRPr="00E61338">
        <w:rPr>
          <w:rFonts w:ascii="Calibri" w:hAnsi="Calibri" w:cs="Calibri"/>
        </w:rPr>
        <w:t>Synthetic Minority Oversampling Technique</w:t>
      </w:r>
    </w:p>
    <w:p w14:paraId="29435699" w14:textId="5FD97AEE" w:rsidR="00A97C0F" w:rsidRDefault="00C8150F" w:rsidP="001F5152">
      <w:pPr>
        <w:pStyle w:val="ListParagraph"/>
        <w:numPr>
          <w:ilvl w:val="0"/>
          <w:numId w:val="11"/>
        </w:numPr>
        <w:rPr>
          <w:rFonts w:ascii="Calibri" w:hAnsi="Calibri" w:cs="Calibri"/>
        </w:rPr>
      </w:pPr>
      <w:r>
        <w:rPr>
          <w:rFonts w:ascii="Calibri" w:hAnsi="Calibri" w:cs="Calibri"/>
        </w:rPr>
        <w:t xml:space="preserve">PCA </w:t>
      </w:r>
      <w:r w:rsidR="00E63654" w:rsidRPr="00C14DCB">
        <w:rPr>
          <w:rFonts w:ascii="Calibri" w:hAnsi="Calibri" w:cs="Calibri"/>
        </w:rPr>
        <w:t>–</w:t>
      </w:r>
      <w:r w:rsidR="00A97C0F">
        <w:rPr>
          <w:rFonts w:ascii="Calibri" w:hAnsi="Calibri" w:cs="Calibri"/>
        </w:rPr>
        <w:t xml:space="preserve"> Principal </w:t>
      </w:r>
      <w:r>
        <w:rPr>
          <w:rFonts w:ascii="Calibri" w:hAnsi="Calibri" w:cs="Calibri"/>
        </w:rPr>
        <w:t>C</w:t>
      </w:r>
      <w:r w:rsidR="00A97C0F">
        <w:rPr>
          <w:rFonts w:ascii="Calibri" w:hAnsi="Calibri" w:cs="Calibri"/>
        </w:rPr>
        <w:t>omponent Analys</w:t>
      </w:r>
      <w:r>
        <w:rPr>
          <w:rFonts w:ascii="Calibri" w:hAnsi="Calibri" w:cs="Calibri"/>
        </w:rPr>
        <w:t>is</w:t>
      </w:r>
    </w:p>
    <w:p w14:paraId="3DE9C46E" w14:textId="3C7FADCD" w:rsidR="00C8150F" w:rsidRPr="00C14DCB" w:rsidRDefault="00133978" w:rsidP="001F5152">
      <w:pPr>
        <w:pStyle w:val="ListParagraph"/>
        <w:numPr>
          <w:ilvl w:val="0"/>
          <w:numId w:val="11"/>
        </w:numPr>
        <w:rPr>
          <w:rFonts w:ascii="Calibri" w:hAnsi="Calibri" w:cs="Calibri"/>
        </w:rPr>
      </w:pPr>
      <w:r>
        <w:rPr>
          <w:rFonts w:ascii="Calibri" w:hAnsi="Calibri" w:cs="Calibri"/>
        </w:rPr>
        <w:t xml:space="preserve">TF-IDF </w:t>
      </w:r>
      <w:r w:rsidR="002B45F2" w:rsidRPr="00C14DCB">
        <w:rPr>
          <w:rFonts w:ascii="Calibri" w:hAnsi="Calibri" w:cs="Calibri"/>
        </w:rPr>
        <w:t>–</w:t>
      </w:r>
      <w:r w:rsidR="002B45F2">
        <w:rPr>
          <w:rFonts w:ascii="Calibri" w:hAnsi="Calibri" w:cs="Calibri"/>
        </w:rPr>
        <w:t xml:space="preserve"> Term</w:t>
      </w:r>
      <w:r w:rsidRPr="00133978">
        <w:rPr>
          <w:rFonts w:ascii="Calibri" w:hAnsi="Calibri" w:cs="Calibri"/>
        </w:rPr>
        <w:t xml:space="preserve"> </w:t>
      </w:r>
      <w:r>
        <w:rPr>
          <w:rFonts w:ascii="Calibri" w:hAnsi="Calibri" w:cs="Calibri"/>
        </w:rPr>
        <w:t>F</w:t>
      </w:r>
      <w:r w:rsidRPr="00133978">
        <w:rPr>
          <w:rFonts w:ascii="Calibri" w:hAnsi="Calibri" w:cs="Calibri"/>
        </w:rPr>
        <w:t>requency-</w:t>
      </w:r>
      <w:r>
        <w:rPr>
          <w:rFonts w:ascii="Calibri" w:hAnsi="Calibri" w:cs="Calibri"/>
        </w:rPr>
        <w:t>I</w:t>
      </w:r>
      <w:r w:rsidRPr="00133978">
        <w:rPr>
          <w:rFonts w:ascii="Calibri" w:hAnsi="Calibri" w:cs="Calibri"/>
        </w:rPr>
        <w:t xml:space="preserve">nverse </w:t>
      </w:r>
      <w:r>
        <w:rPr>
          <w:rFonts w:ascii="Calibri" w:hAnsi="Calibri" w:cs="Calibri"/>
        </w:rPr>
        <w:t>D</w:t>
      </w:r>
      <w:r w:rsidRPr="00133978">
        <w:rPr>
          <w:rFonts w:ascii="Calibri" w:hAnsi="Calibri" w:cs="Calibri"/>
        </w:rPr>
        <w:t xml:space="preserve">ocument </w:t>
      </w:r>
      <w:r>
        <w:rPr>
          <w:rFonts w:ascii="Calibri" w:hAnsi="Calibri" w:cs="Calibri"/>
        </w:rPr>
        <w:t>F</w:t>
      </w:r>
      <w:r w:rsidRPr="00133978">
        <w:rPr>
          <w:rFonts w:ascii="Calibri" w:hAnsi="Calibri" w:cs="Calibri"/>
        </w:rPr>
        <w:t>requency</w:t>
      </w:r>
    </w:p>
    <w:p w14:paraId="6E1C12DF" w14:textId="2C7FCB43" w:rsidR="7362894B" w:rsidRDefault="7362894B" w:rsidP="7362894B">
      <w:pPr>
        <w:shd w:val="clear" w:color="auto" w:fill="FFFFFF" w:themeFill="background1"/>
        <w:spacing w:after="0"/>
        <w:rPr>
          <w:rFonts w:ascii="Calibri" w:eastAsia="system-ui" w:hAnsi="Calibri" w:cs="Calibri"/>
          <w:sz w:val="21"/>
          <w:szCs w:val="21"/>
        </w:rPr>
      </w:pPr>
    </w:p>
    <w:p w14:paraId="729F3B9E" w14:textId="683900F3" w:rsidR="00747F58" w:rsidRPr="00927ACC" w:rsidRDefault="00747F58" w:rsidP="00927ACC">
      <w:pPr>
        <w:pStyle w:val="Heading2"/>
        <w:rPr>
          <w:rFonts w:ascii="Calibri" w:hAnsi="Calibri" w:cs="Calibri"/>
        </w:rPr>
      </w:pPr>
      <w:r w:rsidRPr="00927ACC">
        <w:rPr>
          <w:rFonts w:ascii="Calibri" w:hAnsi="Calibri" w:cs="Calibri"/>
        </w:rPr>
        <w:lastRenderedPageBreak/>
        <w:t xml:space="preserve">Team </w:t>
      </w:r>
      <w:r w:rsidR="00927ACC">
        <w:rPr>
          <w:rFonts w:ascii="Calibri" w:hAnsi="Calibri" w:cs="Calibri"/>
        </w:rPr>
        <w:t xml:space="preserve">Planning and Collaboration Model </w:t>
      </w:r>
      <w:r w:rsidR="00927ACC">
        <w:rPr>
          <w:rFonts w:ascii="Calibri" w:hAnsi="Calibri" w:cs="Calibri"/>
          <w:noProof/>
        </w:rPr>
        <w:drawing>
          <wp:inline distT="0" distB="0" distL="0" distR="0" wp14:anchorId="6DE6465D" wp14:editId="63CF16DC">
            <wp:extent cx="5943600" cy="1959610"/>
            <wp:effectExtent l="152400" t="152400" r="361950" b="364490"/>
            <wp:docPr id="511595279" name="Picture 8" descr="A diagram of a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5279" name="Picture 8" descr="A diagram of a plan&#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5943600" cy="195961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747F58" w:rsidRPr="00927ACC">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280B3" w14:textId="77777777" w:rsidR="00DE123F" w:rsidRDefault="00DE123F">
      <w:pPr>
        <w:spacing w:after="0" w:line="240" w:lineRule="auto"/>
      </w:pPr>
      <w:r>
        <w:separator/>
      </w:r>
    </w:p>
  </w:endnote>
  <w:endnote w:type="continuationSeparator" w:id="0">
    <w:p w14:paraId="61BB4B47" w14:textId="77777777" w:rsidR="00DE123F" w:rsidRDefault="00DE1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altName w:val="Calibri"/>
    <w:panose1 w:val="020B0503020202020204"/>
    <w:charset w:val="00"/>
    <w:family w:val="swiss"/>
    <w:pitch w:val="variable"/>
    <w:sig w:usb0="00000003" w:usb1="00000000" w:usb2="00000000" w:usb3="00000000" w:csb0="00000001"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62894B" w14:paraId="7010F53C" w14:textId="77777777" w:rsidTr="7362894B">
      <w:trPr>
        <w:trHeight w:val="300"/>
      </w:trPr>
      <w:tc>
        <w:tcPr>
          <w:tcW w:w="3120" w:type="dxa"/>
        </w:tcPr>
        <w:p w14:paraId="1CB9F2BD" w14:textId="5B098F2B" w:rsidR="7362894B" w:rsidRDefault="00690D9A" w:rsidP="7362894B">
          <w:pPr>
            <w:pStyle w:val="Header"/>
            <w:ind w:left="-115"/>
          </w:pPr>
          <w:r>
            <w:rPr>
              <w:sz w:val="18"/>
              <w:szCs w:val="18"/>
            </w:rPr>
            <w:t>Capstone Interim Project Report</w:t>
          </w:r>
        </w:p>
      </w:tc>
      <w:tc>
        <w:tcPr>
          <w:tcW w:w="3120" w:type="dxa"/>
        </w:tcPr>
        <w:p w14:paraId="15E05E71" w14:textId="084D75E9" w:rsidR="7362894B" w:rsidRDefault="7362894B" w:rsidP="7362894B">
          <w:pPr>
            <w:pStyle w:val="Header"/>
            <w:jc w:val="center"/>
          </w:pPr>
        </w:p>
      </w:tc>
      <w:tc>
        <w:tcPr>
          <w:tcW w:w="3120" w:type="dxa"/>
        </w:tcPr>
        <w:p w14:paraId="06E76488" w14:textId="1F838139" w:rsidR="7362894B" w:rsidRDefault="7362894B" w:rsidP="7362894B">
          <w:pPr>
            <w:pStyle w:val="Header"/>
            <w:ind w:right="-115"/>
            <w:jc w:val="right"/>
          </w:pPr>
          <w:r>
            <w:fldChar w:fldCharType="begin"/>
          </w:r>
          <w:r>
            <w:instrText>PAGE</w:instrText>
          </w:r>
          <w:r>
            <w:fldChar w:fldCharType="separate"/>
          </w:r>
          <w:r w:rsidR="00C56514">
            <w:rPr>
              <w:noProof/>
            </w:rPr>
            <w:t>1</w:t>
          </w:r>
          <w:r>
            <w:fldChar w:fldCharType="end"/>
          </w:r>
          <w:r>
            <w:t xml:space="preserve"> of </w:t>
          </w:r>
          <w:r>
            <w:fldChar w:fldCharType="begin"/>
          </w:r>
          <w:r>
            <w:instrText>NUMPAGES</w:instrText>
          </w:r>
          <w:r>
            <w:fldChar w:fldCharType="separate"/>
          </w:r>
          <w:r w:rsidR="00C56514">
            <w:rPr>
              <w:noProof/>
            </w:rPr>
            <w:t>2</w:t>
          </w:r>
          <w:r>
            <w:fldChar w:fldCharType="end"/>
          </w:r>
        </w:p>
      </w:tc>
    </w:tr>
  </w:tbl>
  <w:p w14:paraId="75F299A2" w14:textId="6B2C6882" w:rsidR="7362894B" w:rsidRDefault="7362894B" w:rsidP="73628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584BC" w14:textId="77777777" w:rsidR="00DE123F" w:rsidRDefault="00DE123F">
      <w:pPr>
        <w:spacing w:after="0" w:line="240" w:lineRule="auto"/>
      </w:pPr>
      <w:r>
        <w:separator/>
      </w:r>
    </w:p>
  </w:footnote>
  <w:footnote w:type="continuationSeparator" w:id="0">
    <w:p w14:paraId="7275C32D" w14:textId="77777777" w:rsidR="00DE123F" w:rsidRDefault="00DE1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160D1" w14:textId="7A996EA2" w:rsidR="7362894B" w:rsidRPr="00AB2FC9" w:rsidRDefault="00AB2FC9" w:rsidP="00261053">
    <w:pPr>
      <w:pStyle w:val="Header"/>
      <w:rPr>
        <w:sz w:val="18"/>
        <w:szCs w:val="18"/>
      </w:rPr>
    </w:pPr>
    <w:r w:rsidRPr="00AB2FC9">
      <w:rPr>
        <w:sz w:val="18"/>
        <w:szCs w:val="18"/>
      </w:rPr>
      <w:t>Utilize NLP to Analyze Industrial Safety and Health</w:t>
    </w:r>
    <w:r>
      <w:rPr>
        <w:sz w:val="18"/>
        <w:szCs w:val="18"/>
      </w:rPr>
      <w:tab/>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1C7"/>
    <w:multiLevelType w:val="hybridMultilevel"/>
    <w:tmpl w:val="7C9E2C44"/>
    <w:lvl w:ilvl="0" w:tplc="7C10080A">
      <w:start w:val="1"/>
      <w:numFmt w:val="bullet"/>
      <w:lvlText w:val=""/>
      <w:lvlJc w:val="left"/>
      <w:pPr>
        <w:ind w:left="720" w:hanging="360"/>
      </w:pPr>
      <w:rPr>
        <w:rFonts w:ascii="Symbol" w:hAnsi="Symbol" w:hint="default"/>
      </w:rPr>
    </w:lvl>
    <w:lvl w:ilvl="1" w:tplc="E5463976">
      <w:start w:val="1"/>
      <w:numFmt w:val="bullet"/>
      <w:lvlText w:val="o"/>
      <w:lvlJc w:val="left"/>
      <w:pPr>
        <w:ind w:left="1440" w:hanging="360"/>
      </w:pPr>
      <w:rPr>
        <w:rFonts w:ascii="Courier New" w:hAnsi="Courier New" w:hint="default"/>
      </w:rPr>
    </w:lvl>
    <w:lvl w:ilvl="2" w:tplc="F146CEC2">
      <w:start w:val="1"/>
      <w:numFmt w:val="bullet"/>
      <w:lvlText w:val=""/>
      <w:lvlJc w:val="left"/>
      <w:pPr>
        <w:ind w:left="2160" w:hanging="360"/>
      </w:pPr>
      <w:rPr>
        <w:rFonts w:ascii="Wingdings" w:hAnsi="Wingdings" w:hint="default"/>
      </w:rPr>
    </w:lvl>
    <w:lvl w:ilvl="3" w:tplc="8B2EEA68">
      <w:start w:val="1"/>
      <w:numFmt w:val="bullet"/>
      <w:lvlText w:val=""/>
      <w:lvlJc w:val="left"/>
      <w:pPr>
        <w:ind w:left="2880" w:hanging="360"/>
      </w:pPr>
      <w:rPr>
        <w:rFonts w:ascii="Symbol" w:hAnsi="Symbol" w:hint="default"/>
      </w:rPr>
    </w:lvl>
    <w:lvl w:ilvl="4" w:tplc="2CEEEE5C">
      <w:start w:val="1"/>
      <w:numFmt w:val="bullet"/>
      <w:lvlText w:val="o"/>
      <w:lvlJc w:val="left"/>
      <w:pPr>
        <w:ind w:left="3600" w:hanging="360"/>
      </w:pPr>
      <w:rPr>
        <w:rFonts w:ascii="Courier New" w:hAnsi="Courier New" w:hint="default"/>
      </w:rPr>
    </w:lvl>
    <w:lvl w:ilvl="5" w:tplc="C286032E">
      <w:start w:val="1"/>
      <w:numFmt w:val="bullet"/>
      <w:lvlText w:val=""/>
      <w:lvlJc w:val="left"/>
      <w:pPr>
        <w:ind w:left="4320" w:hanging="360"/>
      </w:pPr>
      <w:rPr>
        <w:rFonts w:ascii="Wingdings" w:hAnsi="Wingdings" w:hint="default"/>
      </w:rPr>
    </w:lvl>
    <w:lvl w:ilvl="6" w:tplc="3F306094">
      <w:start w:val="1"/>
      <w:numFmt w:val="bullet"/>
      <w:lvlText w:val=""/>
      <w:lvlJc w:val="left"/>
      <w:pPr>
        <w:ind w:left="5040" w:hanging="360"/>
      </w:pPr>
      <w:rPr>
        <w:rFonts w:ascii="Symbol" w:hAnsi="Symbol" w:hint="default"/>
      </w:rPr>
    </w:lvl>
    <w:lvl w:ilvl="7" w:tplc="AA82EB76">
      <w:start w:val="1"/>
      <w:numFmt w:val="bullet"/>
      <w:lvlText w:val="o"/>
      <w:lvlJc w:val="left"/>
      <w:pPr>
        <w:ind w:left="5760" w:hanging="360"/>
      </w:pPr>
      <w:rPr>
        <w:rFonts w:ascii="Courier New" w:hAnsi="Courier New" w:hint="default"/>
      </w:rPr>
    </w:lvl>
    <w:lvl w:ilvl="8" w:tplc="8E7CCA2E">
      <w:start w:val="1"/>
      <w:numFmt w:val="bullet"/>
      <w:lvlText w:val=""/>
      <w:lvlJc w:val="left"/>
      <w:pPr>
        <w:ind w:left="6480" w:hanging="360"/>
      </w:pPr>
      <w:rPr>
        <w:rFonts w:ascii="Wingdings" w:hAnsi="Wingdings" w:hint="default"/>
      </w:rPr>
    </w:lvl>
  </w:abstractNum>
  <w:abstractNum w:abstractNumId="1" w15:restartNumberingAfterBreak="0">
    <w:nsid w:val="01622FB1"/>
    <w:multiLevelType w:val="hybridMultilevel"/>
    <w:tmpl w:val="A07C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77BA2"/>
    <w:multiLevelType w:val="multilevel"/>
    <w:tmpl w:val="6DFE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2FEEF4"/>
    <w:multiLevelType w:val="hybridMultilevel"/>
    <w:tmpl w:val="00482EBE"/>
    <w:lvl w:ilvl="0" w:tplc="85B846A2">
      <w:start w:val="1"/>
      <w:numFmt w:val="bullet"/>
      <w:lvlText w:val=""/>
      <w:lvlJc w:val="left"/>
      <w:pPr>
        <w:ind w:left="720" w:hanging="360"/>
      </w:pPr>
      <w:rPr>
        <w:rFonts w:ascii="Symbol" w:hAnsi="Symbol" w:hint="default"/>
      </w:rPr>
    </w:lvl>
    <w:lvl w:ilvl="1" w:tplc="02D4F1A0">
      <w:start w:val="1"/>
      <w:numFmt w:val="bullet"/>
      <w:lvlText w:val="o"/>
      <w:lvlJc w:val="left"/>
      <w:pPr>
        <w:ind w:left="1440" w:hanging="360"/>
      </w:pPr>
      <w:rPr>
        <w:rFonts w:ascii="Courier New" w:hAnsi="Courier New" w:hint="default"/>
      </w:rPr>
    </w:lvl>
    <w:lvl w:ilvl="2" w:tplc="4252C94A">
      <w:start w:val="1"/>
      <w:numFmt w:val="bullet"/>
      <w:lvlText w:val=""/>
      <w:lvlJc w:val="left"/>
      <w:pPr>
        <w:ind w:left="2160" w:hanging="360"/>
      </w:pPr>
      <w:rPr>
        <w:rFonts w:ascii="Wingdings" w:hAnsi="Wingdings" w:hint="default"/>
      </w:rPr>
    </w:lvl>
    <w:lvl w:ilvl="3" w:tplc="D3ACFC30">
      <w:start w:val="1"/>
      <w:numFmt w:val="bullet"/>
      <w:lvlText w:val=""/>
      <w:lvlJc w:val="left"/>
      <w:pPr>
        <w:ind w:left="2880" w:hanging="360"/>
      </w:pPr>
      <w:rPr>
        <w:rFonts w:ascii="Symbol" w:hAnsi="Symbol" w:hint="default"/>
      </w:rPr>
    </w:lvl>
    <w:lvl w:ilvl="4" w:tplc="647EBD1C">
      <w:start w:val="1"/>
      <w:numFmt w:val="bullet"/>
      <w:lvlText w:val="o"/>
      <w:lvlJc w:val="left"/>
      <w:pPr>
        <w:ind w:left="3600" w:hanging="360"/>
      </w:pPr>
      <w:rPr>
        <w:rFonts w:ascii="Courier New" w:hAnsi="Courier New" w:hint="default"/>
      </w:rPr>
    </w:lvl>
    <w:lvl w:ilvl="5" w:tplc="82186300">
      <w:start w:val="1"/>
      <w:numFmt w:val="bullet"/>
      <w:lvlText w:val=""/>
      <w:lvlJc w:val="left"/>
      <w:pPr>
        <w:ind w:left="4320" w:hanging="360"/>
      </w:pPr>
      <w:rPr>
        <w:rFonts w:ascii="Wingdings" w:hAnsi="Wingdings" w:hint="default"/>
      </w:rPr>
    </w:lvl>
    <w:lvl w:ilvl="6" w:tplc="8250CF82">
      <w:start w:val="1"/>
      <w:numFmt w:val="bullet"/>
      <w:lvlText w:val=""/>
      <w:lvlJc w:val="left"/>
      <w:pPr>
        <w:ind w:left="5040" w:hanging="360"/>
      </w:pPr>
      <w:rPr>
        <w:rFonts w:ascii="Symbol" w:hAnsi="Symbol" w:hint="default"/>
      </w:rPr>
    </w:lvl>
    <w:lvl w:ilvl="7" w:tplc="4B7A0754">
      <w:start w:val="1"/>
      <w:numFmt w:val="bullet"/>
      <w:lvlText w:val="o"/>
      <w:lvlJc w:val="left"/>
      <w:pPr>
        <w:ind w:left="5760" w:hanging="360"/>
      </w:pPr>
      <w:rPr>
        <w:rFonts w:ascii="Courier New" w:hAnsi="Courier New" w:hint="default"/>
      </w:rPr>
    </w:lvl>
    <w:lvl w:ilvl="8" w:tplc="91DABF2C">
      <w:start w:val="1"/>
      <w:numFmt w:val="bullet"/>
      <w:lvlText w:val=""/>
      <w:lvlJc w:val="left"/>
      <w:pPr>
        <w:ind w:left="6480" w:hanging="360"/>
      </w:pPr>
      <w:rPr>
        <w:rFonts w:ascii="Wingdings" w:hAnsi="Wingdings" w:hint="default"/>
      </w:rPr>
    </w:lvl>
  </w:abstractNum>
  <w:abstractNum w:abstractNumId="4" w15:restartNumberingAfterBreak="0">
    <w:nsid w:val="0849360F"/>
    <w:multiLevelType w:val="hybridMultilevel"/>
    <w:tmpl w:val="032C0C74"/>
    <w:lvl w:ilvl="0" w:tplc="FB00E53E">
      <w:start w:val="1"/>
      <w:numFmt w:val="bullet"/>
      <w:lvlText w:val=""/>
      <w:lvlJc w:val="left"/>
      <w:pPr>
        <w:ind w:left="720" w:hanging="360"/>
      </w:pPr>
      <w:rPr>
        <w:rFonts w:ascii="Symbol" w:hAnsi="Symbol" w:hint="default"/>
      </w:rPr>
    </w:lvl>
    <w:lvl w:ilvl="1" w:tplc="F7C034EC">
      <w:start w:val="1"/>
      <w:numFmt w:val="bullet"/>
      <w:lvlText w:val="o"/>
      <w:lvlJc w:val="left"/>
      <w:pPr>
        <w:ind w:left="1440" w:hanging="360"/>
      </w:pPr>
      <w:rPr>
        <w:rFonts w:ascii="Courier New" w:hAnsi="Courier New" w:hint="default"/>
      </w:rPr>
    </w:lvl>
    <w:lvl w:ilvl="2" w:tplc="8A7C516E">
      <w:start w:val="1"/>
      <w:numFmt w:val="bullet"/>
      <w:lvlText w:val=""/>
      <w:lvlJc w:val="left"/>
      <w:pPr>
        <w:ind w:left="2160" w:hanging="360"/>
      </w:pPr>
      <w:rPr>
        <w:rFonts w:ascii="Wingdings" w:hAnsi="Wingdings" w:hint="default"/>
      </w:rPr>
    </w:lvl>
    <w:lvl w:ilvl="3" w:tplc="3E385328">
      <w:start w:val="1"/>
      <w:numFmt w:val="bullet"/>
      <w:lvlText w:val=""/>
      <w:lvlJc w:val="left"/>
      <w:pPr>
        <w:ind w:left="2880" w:hanging="360"/>
      </w:pPr>
      <w:rPr>
        <w:rFonts w:ascii="Symbol" w:hAnsi="Symbol" w:hint="default"/>
      </w:rPr>
    </w:lvl>
    <w:lvl w:ilvl="4" w:tplc="A4B8A29C">
      <w:start w:val="1"/>
      <w:numFmt w:val="bullet"/>
      <w:lvlText w:val="o"/>
      <w:lvlJc w:val="left"/>
      <w:pPr>
        <w:ind w:left="3600" w:hanging="360"/>
      </w:pPr>
      <w:rPr>
        <w:rFonts w:ascii="Courier New" w:hAnsi="Courier New" w:hint="default"/>
      </w:rPr>
    </w:lvl>
    <w:lvl w:ilvl="5" w:tplc="B2B450BE">
      <w:start w:val="1"/>
      <w:numFmt w:val="bullet"/>
      <w:lvlText w:val=""/>
      <w:lvlJc w:val="left"/>
      <w:pPr>
        <w:ind w:left="4320" w:hanging="360"/>
      </w:pPr>
      <w:rPr>
        <w:rFonts w:ascii="Wingdings" w:hAnsi="Wingdings" w:hint="default"/>
      </w:rPr>
    </w:lvl>
    <w:lvl w:ilvl="6" w:tplc="E5EC1348">
      <w:start w:val="1"/>
      <w:numFmt w:val="bullet"/>
      <w:lvlText w:val=""/>
      <w:lvlJc w:val="left"/>
      <w:pPr>
        <w:ind w:left="5040" w:hanging="360"/>
      </w:pPr>
      <w:rPr>
        <w:rFonts w:ascii="Symbol" w:hAnsi="Symbol" w:hint="default"/>
      </w:rPr>
    </w:lvl>
    <w:lvl w:ilvl="7" w:tplc="11DED2C6">
      <w:start w:val="1"/>
      <w:numFmt w:val="bullet"/>
      <w:lvlText w:val="o"/>
      <w:lvlJc w:val="left"/>
      <w:pPr>
        <w:ind w:left="5760" w:hanging="360"/>
      </w:pPr>
      <w:rPr>
        <w:rFonts w:ascii="Courier New" w:hAnsi="Courier New" w:hint="default"/>
      </w:rPr>
    </w:lvl>
    <w:lvl w:ilvl="8" w:tplc="A434E00A">
      <w:start w:val="1"/>
      <w:numFmt w:val="bullet"/>
      <w:lvlText w:val=""/>
      <w:lvlJc w:val="left"/>
      <w:pPr>
        <w:ind w:left="6480" w:hanging="360"/>
      </w:pPr>
      <w:rPr>
        <w:rFonts w:ascii="Wingdings" w:hAnsi="Wingdings" w:hint="default"/>
      </w:rPr>
    </w:lvl>
  </w:abstractNum>
  <w:abstractNum w:abstractNumId="5" w15:restartNumberingAfterBreak="0">
    <w:nsid w:val="090E14EF"/>
    <w:multiLevelType w:val="multilevel"/>
    <w:tmpl w:val="893082B0"/>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A88CA12"/>
    <w:multiLevelType w:val="hybridMultilevel"/>
    <w:tmpl w:val="64D82496"/>
    <w:lvl w:ilvl="0" w:tplc="DBC6F6EA">
      <w:start w:val="1"/>
      <w:numFmt w:val="bullet"/>
      <w:lvlText w:val=""/>
      <w:lvlJc w:val="left"/>
      <w:pPr>
        <w:ind w:left="720" w:hanging="360"/>
      </w:pPr>
      <w:rPr>
        <w:rFonts w:ascii="Symbol" w:hAnsi="Symbol" w:hint="default"/>
      </w:rPr>
    </w:lvl>
    <w:lvl w:ilvl="1" w:tplc="3A8C5F52">
      <w:start w:val="1"/>
      <w:numFmt w:val="bullet"/>
      <w:lvlText w:val="o"/>
      <w:lvlJc w:val="left"/>
      <w:pPr>
        <w:ind w:left="1440" w:hanging="360"/>
      </w:pPr>
      <w:rPr>
        <w:rFonts w:ascii="Courier New" w:hAnsi="Courier New" w:hint="default"/>
      </w:rPr>
    </w:lvl>
    <w:lvl w:ilvl="2" w:tplc="5A18BD48">
      <w:start w:val="1"/>
      <w:numFmt w:val="bullet"/>
      <w:lvlText w:val=""/>
      <w:lvlJc w:val="left"/>
      <w:pPr>
        <w:ind w:left="2160" w:hanging="360"/>
      </w:pPr>
      <w:rPr>
        <w:rFonts w:ascii="Wingdings" w:hAnsi="Wingdings" w:hint="default"/>
      </w:rPr>
    </w:lvl>
    <w:lvl w:ilvl="3" w:tplc="E8021582">
      <w:start w:val="1"/>
      <w:numFmt w:val="bullet"/>
      <w:lvlText w:val=""/>
      <w:lvlJc w:val="left"/>
      <w:pPr>
        <w:ind w:left="2880" w:hanging="360"/>
      </w:pPr>
      <w:rPr>
        <w:rFonts w:ascii="Symbol" w:hAnsi="Symbol" w:hint="default"/>
      </w:rPr>
    </w:lvl>
    <w:lvl w:ilvl="4" w:tplc="81644A22">
      <w:start w:val="1"/>
      <w:numFmt w:val="bullet"/>
      <w:lvlText w:val="o"/>
      <w:lvlJc w:val="left"/>
      <w:pPr>
        <w:ind w:left="3600" w:hanging="360"/>
      </w:pPr>
      <w:rPr>
        <w:rFonts w:ascii="Courier New" w:hAnsi="Courier New" w:hint="default"/>
      </w:rPr>
    </w:lvl>
    <w:lvl w:ilvl="5" w:tplc="4EDE17B2">
      <w:start w:val="1"/>
      <w:numFmt w:val="bullet"/>
      <w:lvlText w:val=""/>
      <w:lvlJc w:val="left"/>
      <w:pPr>
        <w:ind w:left="4320" w:hanging="360"/>
      </w:pPr>
      <w:rPr>
        <w:rFonts w:ascii="Wingdings" w:hAnsi="Wingdings" w:hint="default"/>
      </w:rPr>
    </w:lvl>
    <w:lvl w:ilvl="6" w:tplc="87F422B6">
      <w:start w:val="1"/>
      <w:numFmt w:val="bullet"/>
      <w:lvlText w:val=""/>
      <w:lvlJc w:val="left"/>
      <w:pPr>
        <w:ind w:left="5040" w:hanging="360"/>
      </w:pPr>
      <w:rPr>
        <w:rFonts w:ascii="Symbol" w:hAnsi="Symbol" w:hint="default"/>
      </w:rPr>
    </w:lvl>
    <w:lvl w:ilvl="7" w:tplc="0EFAFC1C">
      <w:start w:val="1"/>
      <w:numFmt w:val="bullet"/>
      <w:lvlText w:val="o"/>
      <w:lvlJc w:val="left"/>
      <w:pPr>
        <w:ind w:left="5760" w:hanging="360"/>
      </w:pPr>
      <w:rPr>
        <w:rFonts w:ascii="Courier New" w:hAnsi="Courier New" w:hint="default"/>
      </w:rPr>
    </w:lvl>
    <w:lvl w:ilvl="8" w:tplc="78409D98">
      <w:start w:val="1"/>
      <w:numFmt w:val="bullet"/>
      <w:lvlText w:val=""/>
      <w:lvlJc w:val="left"/>
      <w:pPr>
        <w:ind w:left="6480" w:hanging="360"/>
      </w:pPr>
      <w:rPr>
        <w:rFonts w:ascii="Wingdings" w:hAnsi="Wingdings" w:hint="default"/>
      </w:rPr>
    </w:lvl>
  </w:abstractNum>
  <w:abstractNum w:abstractNumId="7" w15:restartNumberingAfterBreak="0">
    <w:nsid w:val="0CF2DC26"/>
    <w:multiLevelType w:val="hybridMultilevel"/>
    <w:tmpl w:val="963AA93A"/>
    <w:lvl w:ilvl="0" w:tplc="C044853E">
      <w:start w:val="1"/>
      <w:numFmt w:val="bullet"/>
      <w:lvlText w:val=""/>
      <w:lvlJc w:val="left"/>
      <w:pPr>
        <w:ind w:left="720" w:hanging="360"/>
      </w:pPr>
      <w:rPr>
        <w:rFonts w:ascii="Symbol" w:hAnsi="Symbol" w:hint="default"/>
      </w:rPr>
    </w:lvl>
    <w:lvl w:ilvl="1" w:tplc="072C8EEE">
      <w:start w:val="1"/>
      <w:numFmt w:val="bullet"/>
      <w:lvlText w:val="o"/>
      <w:lvlJc w:val="left"/>
      <w:pPr>
        <w:ind w:left="1440" w:hanging="360"/>
      </w:pPr>
      <w:rPr>
        <w:rFonts w:ascii="Courier New" w:hAnsi="Courier New" w:hint="default"/>
      </w:rPr>
    </w:lvl>
    <w:lvl w:ilvl="2" w:tplc="AAB42B6C">
      <w:start w:val="1"/>
      <w:numFmt w:val="bullet"/>
      <w:lvlText w:val=""/>
      <w:lvlJc w:val="left"/>
      <w:pPr>
        <w:ind w:left="2160" w:hanging="360"/>
      </w:pPr>
      <w:rPr>
        <w:rFonts w:ascii="Wingdings" w:hAnsi="Wingdings" w:hint="default"/>
      </w:rPr>
    </w:lvl>
    <w:lvl w:ilvl="3" w:tplc="52588E40">
      <w:start w:val="1"/>
      <w:numFmt w:val="bullet"/>
      <w:lvlText w:val=""/>
      <w:lvlJc w:val="left"/>
      <w:pPr>
        <w:ind w:left="2880" w:hanging="360"/>
      </w:pPr>
      <w:rPr>
        <w:rFonts w:ascii="Symbol" w:hAnsi="Symbol" w:hint="default"/>
      </w:rPr>
    </w:lvl>
    <w:lvl w:ilvl="4" w:tplc="BDF27596">
      <w:start w:val="1"/>
      <w:numFmt w:val="bullet"/>
      <w:lvlText w:val="o"/>
      <w:lvlJc w:val="left"/>
      <w:pPr>
        <w:ind w:left="3600" w:hanging="360"/>
      </w:pPr>
      <w:rPr>
        <w:rFonts w:ascii="Courier New" w:hAnsi="Courier New" w:hint="default"/>
      </w:rPr>
    </w:lvl>
    <w:lvl w:ilvl="5" w:tplc="60AC0D3E">
      <w:start w:val="1"/>
      <w:numFmt w:val="bullet"/>
      <w:lvlText w:val=""/>
      <w:lvlJc w:val="left"/>
      <w:pPr>
        <w:ind w:left="4320" w:hanging="360"/>
      </w:pPr>
      <w:rPr>
        <w:rFonts w:ascii="Wingdings" w:hAnsi="Wingdings" w:hint="default"/>
      </w:rPr>
    </w:lvl>
    <w:lvl w:ilvl="6" w:tplc="803C1F58">
      <w:start w:val="1"/>
      <w:numFmt w:val="bullet"/>
      <w:lvlText w:val=""/>
      <w:lvlJc w:val="left"/>
      <w:pPr>
        <w:ind w:left="5040" w:hanging="360"/>
      </w:pPr>
      <w:rPr>
        <w:rFonts w:ascii="Symbol" w:hAnsi="Symbol" w:hint="default"/>
      </w:rPr>
    </w:lvl>
    <w:lvl w:ilvl="7" w:tplc="DAF0D28A">
      <w:start w:val="1"/>
      <w:numFmt w:val="bullet"/>
      <w:lvlText w:val="o"/>
      <w:lvlJc w:val="left"/>
      <w:pPr>
        <w:ind w:left="5760" w:hanging="360"/>
      </w:pPr>
      <w:rPr>
        <w:rFonts w:ascii="Courier New" w:hAnsi="Courier New" w:hint="default"/>
      </w:rPr>
    </w:lvl>
    <w:lvl w:ilvl="8" w:tplc="B3E022C2">
      <w:start w:val="1"/>
      <w:numFmt w:val="bullet"/>
      <w:lvlText w:val=""/>
      <w:lvlJc w:val="left"/>
      <w:pPr>
        <w:ind w:left="6480" w:hanging="360"/>
      </w:pPr>
      <w:rPr>
        <w:rFonts w:ascii="Wingdings" w:hAnsi="Wingdings" w:hint="default"/>
      </w:rPr>
    </w:lvl>
  </w:abstractNum>
  <w:abstractNum w:abstractNumId="8" w15:restartNumberingAfterBreak="0">
    <w:nsid w:val="185E7D69"/>
    <w:multiLevelType w:val="multilevel"/>
    <w:tmpl w:val="E082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B21C32"/>
    <w:multiLevelType w:val="hybridMultilevel"/>
    <w:tmpl w:val="BE76640A"/>
    <w:lvl w:ilvl="0" w:tplc="45BCB792">
      <w:start w:val="1"/>
      <w:numFmt w:val="bullet"/>
      <w:lvlText w:val=""/>
      <w:lvlJc w:val="left"/>
      <w:pPr>
        <w:ind w:left="720" w:hanging="360"/>
      </w:pPr>
      <w:rPr>
        <w:rFonts w:ascii="Symbol" w:hAnsi="Symbol" w:hint="default"/>
      </w:rPr>
    </w:lvl>
    <w:lvl w:ilvl="1" w:tplc="D9E23CBA">
      <w:start w:val="1"/>
      <w:numFmt w:val="bullet"/>
      <w:lvlText w:val="o"/>
      <w:lvlJc w:val="left"/>
      <w:pPr>
        <w:ind w:left="1440" w:hanging="360"/>
      </w:pPr>
      <w:rPr>
        <w:rFonts w:ascii="Courier New" w:hAnsi="Courier New" w:hint="default"/>
      </w:rPr>
    </w:lvl>
    <w:lvl w:ilvl="2" w:tplc="3B5816A4">
      <w:start w:val="1"/>
      <w:numFmt w:val="bullet"/>
      <w:lvlText w:val=""/>
      <w:lvlJc w:val="left"/>
      <w:pPr>
        <w:ind w:left="2160" w:hanging="360"/>
      </w:pPr>
      <w:rPr>
        <w:rFonts w:ascii="Wingdings" w:hAnsi="Wingdings" w:hint="default"/>
      </w:rPr>
    </w:lvl>
    <w:lvl w:ilvl="3" w:tplc="D4381F1A">
      <w:start w:val="1"/>
      <w:numFmt w:val="bullet"/>
      <w:lvlText w:val=""/>
      <w:lvlJc w:val="left"/>
      <w:pPr>
        <w:ind w:left="2880" w:hanging="360"/>
      </w:pPr>
      <w:rPr>
        <w:rFonts w:ascii="Symbol" w:hAnsi="Symbol" w:hint="default"/>
      </w:rPr>
    </w:lvl>
    <w:lvl w:ilvl="4" w:tplc="716E01F8">
      <w:start w:val="1"/>
      <w:numFmt w:val="bullet"/>
      <w:lvlText w:val="o"/>
      <w:lvlJc w:val="left"/>
      <w:pPr>
        <w:ind w:left="3600" w:hanging="360"/>
      </w:pPr>
      <w:rPr>
        <w:rFonts w:ascii="Courier New" w:hAnsi="Courier New" w:hint="default"/>
      </w:rPr>
    </w:lvl>
    <w:lvl w:ilvl="5" w:tplc="007ABBD2">
      <w:start w:val="1"/>
      <w:numFmt w:val="bullet"/>
      <w:lvlText w:val=""/>
      <w:lvlJc w:val="left"/>
      <w:pPr>
        <w:ind w:left="4320" w:hanging="360"/>
      </w:pPr>
      <w:rPr>
        <w:rFonts w:ascii="Wingdings" w:hAnsi="Wingdings" w:hint="default"/>
      </w:rPr>
    </w:lvl>
    <w:lvl w:ilvl="6" w:tplc="FA3460BC">
      <w:start w:val="1"/>
      <w:numFmt w:val="bullet"/>
      <w:lvlText w:val=""/>
      <w:lvlJc w:val="left"/>
      <w:pPr>
        <w:ind w:left="5040" w:hanging="360"/>
      </w:pPr>
      <w:rPr>
        <w:rFonts w:ascii="Symbol" w:hAnsi="Symbol" w:hint="default"/>
      </w:rPr>
    </w:lvl>
    <w:lvl w:ilvl="7" w:tplc="825C94E8">
      <w:start w:val="1"/>
      <w:numFmt w:val="bullet"/>
      <w:lvlText w:val="o"/>
      <w:lvlJc w:val="left"/>
      <w:pPr>
        <w:ind w:left="5760" w:hanging="360"/>
      </w:pPr>
      <w:rPr>
        <w:rFonts w:ascii="Courier New" w:hAnsi="Courier New" w:hint="default"/>
      </w:rPr>
    </w:lvl>
    <w:lvl w:ilvl="8" w:tplc="1180C386">
      <w:start w:val="1"/>
      <w:numFmt w:val="bullet"/>
      <w:lvlText w:val=""/>
      <w:lvlJc w:val="left"/>
      <w:pPr>
        <w:ind w:left="6480" w:hanging="360"/>
      </w:pPr>
      <w:rPr>
        <w:rFonts w:ascii="Wingdings" w:hAnsi="Wingdings" w:hint="default"/>
      </w:rPr>
    </w:lvl>
  </w:abstractNum>
  <w:abstractNum w:abstractNumId="10" w15:restartNumberingAfterBreak="0">
    <w:nsid w:val="24212EC3"/>
    <w:multiLevelType w:val="hybridMultilevel"/>
    <w:tmpl w:val="6C58CABA"/>
    <w:lvl w:ilvl="0" w:tplc="EA4018AC">
      <w:start w:val="1"/>
      <w:numFmt w:val="bullet"/>
      <w:lvlText w:val=""/>
      <w:lvlJc w:val="left"/>
      <w:pPr>
        <w:ind w:left="720" w:hanging="360"/>
      </w:pPr>
      <w:rPr>
        <w:rFonts w:ascii="Symbol" w:hAnsi="Symbol" w:hint="default"/>
      </w:rPr>
    </w:lvl>
    <w:lvl w:ilvl="1" w:tplc="BF68ADBC">
      <w:start w:val="1"/>
      <w:numFmt w:val="bullet"/>
      <w:lvlText w:val="o"/>
      <w:lvlJc w:val="left"/>
      <w:pPr>
        <w:ind w:left="1440" w:hanging="360"/>
      </w:pPr>
      <w:rPr>
        <w:rFonts w:ascii="Courier New" w:hAnsi="Courier New" w:hint="default"/>
      </w:rPr>
    </w:lvl>
    <w:lvl w:ilvl="2" w:tplc="AEE875B0">
      <w:start w:val="1"/>
      <w:numFmt w:val="bullet"/>
      <w:lvlText w:val=""/>
      <w:lvlJc w:val="left"/>
      <w:pPr>
        <w:ind w:left="2160" w:hanging="360"/>
      </w:pPr>
      <w:rPr>
        <w:rFonts w:ascii="Wingdings" w:hAnsi="Wingdings" w:hint="default"/>
      </w:rPr>
    </w:lvl>
    <w:lvl w:ilvl="3" w:tplc="74183344">
      <w:start w:val="1"/>
      <w:numFmt w:val="bullet"/>
      <w:lvlText w:val=""/>
      <w:lvlJc w:val="left"/>
      <w:pPr>
        <w:ind w:left="2880" w:hanging="360"/>
      </w:pPr>
      <w:rPr>
        <w:rFonts w:ascii="Symbol" w:hAnsi="Symbol" w:hint="default"/>
      </w:rPr>
    </w:lvl>
    <w:lvl w:ilvl="4" w:tplc="1A86CFB0">
      <w:start w:val="1"/>
      <w:numFmt w:val="bullet"/>
      <w:lvlText w:val="o"/>
      <w:lvlJc w:val="left"/>
      <w:pPr>
        <w:ind w:left="3600" w:hanging="360"/>
      </w:pPr>
      <w:rPr>
        <w:rFonts w:ascii="Courier New" w:hAnsi="Courier New" w:hint="default"/>
      </w:rPr>
    </w:lvl>
    <w:lvl w:ilvl="5" w:tplc="1CAEBE00">
      <w:start w:val="1"/>
      <w:numFmt w:val="bullet"/>
      <w:lvlText w:val=""/>
      <w:lvlJc w:val="left"/>
      <w:pPr>
        <w:ind w:left="4320" w:hanging="360"/>
      </w:pPr>
      <w:rPr>
        <w:rFonts w:ascii="Wingdings" w:hAnsi="Wingdings" w:hint="default"/>
      </w:rPr>
    </w:lvl>
    <w:lvl w:ilvl="6" w:tplc="C0306936">
      <w:start w:val="1"/>
      <w:numFmt w:val="bullet"/>
      <w:lvlText w:val=""/>
      <w:lvlJc w:val="left"/>
      <w:pPr>
        <w:ind w:left="5040" w:hanging="360"/>
      </w:pPr>
      <w:rPr>
        <w:rFonts w:ascii="Symbol" w:hAnsi="Symbol" w:hint="default"/>
      </w:rPr>
    </w:lvl>
    <w:lvl w:ilvl="7" w:tplc="AAECB640">
      <w:start w:val="1"/>
      <w:numFmt w:val="bullet"/>
      <w:lvlText w:val="o"/>
      <w:lvlJc w:val="left"/>
      <w:pPr>
        <w:ind w:left="5760" w:hanging="360"/>
      </w:pPr>
      <w:rPr>
        <w:rFonts w:ascii="Courier New" w:hAnsi="Courier New" w:hint="default"/>
      </w:rPr>
    </w:lvl>
    <w:lvl w:ilvl="8" w:tplc="557E4CA4">
      <w:start w:val="1"/>
      <w:numFmt w:val="bullet"/>
      <w:lvlText w:val=""/>
      <w:lvlJc w:val="left"/>
      <w:pPr>
        <w:ind w:left="6480" w:hanging="360"/>
      </w:pPr>
      <w:rPr>
        <w:rFonts w:ascii="Wingdings" w:hAnsi="Wingdings" w:hint="default"/>
      </w:rPr>
    </w:lvl>
  </w:abstractNum>
  <w:abstractNum w:abstractNumId="11" w15:restartNumberingAfterBreak="0">
    <w:nsid w:val="2AFFC698"/>
    <w:multiLevelType w:val="hybridMultilevel"/>
    <w:tmpl w:val="32542CE2"/>
    <w:lvl w:ilvl="0" w:tplc="1FA43CC8">
      <w:start w:val="1"/>
      <w:numFmt w:val="bullet"/>
      <w:lvlText w:val=""/>
      <w:lvlJc w:val="left"/>
      <w:pPr>
        <w:ind w:left="720" w:hanging="360"/>
      </w:pPr>
      <w:rPr>
        <w:rFonts w:ascii="Symbol" w:hAnsi="Symbol" w:hint="default"/>
      </w:rPr>
    </w:lvl>
    <w:lvl w:ilvl="1" w:tplc="57E41DA8">
      <w:start w:val="1"/>
      <w:numFmt w:val="bullet"/>
      <w:lvlText w:val="o"/>
      <w:lvlJc w:val="left"/>
      <w:pPr>
        <w:ind w:left="1440" w:hanging="360"/>
      </w:pPr>
      <w:rPr>
        <w:rFonts w:ascii="Courier New" w:hAnsi="Courier New" w:hint="default"/>
      </w:rPr>
    </w:lvl>
    <w:lvl w:ilvl="2" w:tplc="00621860">
      <w:start w:val="1"/>
      <w:numFmt w:val="bullet"/>
      <w:lvlText w:val=""/>
      <w:lvlJc w:val="left"/>
      <w:pPr>
        <w:ind w:left="2160" w:hanging="360"/>
      </w:pPr>
      <w:rPr>
        <w:rFonts w:ascii="Wingdings" w:hAnsi="Wingdings" w:hint="default"/>
      </w:rPr>
    </w:lvl>
    <w:lvl w:ilvl="3" w:tplc="72F6EA38">
      <w:start w:val="1"/>
      <w:numFmt w:val="bullet"/>
      <w:lvlText w:val=""/>
      <w:lvlJc w:val="left"/>
      <w:pPr>
        <w:ind w:left="2880" w:hanging="360"/>
      </w:pPr>
      <w:rPr>
        <w:rFonts w:ascii="Symbol" w:hAnsi="Symbol" w:hint="default"/>
      </w:rPr>
    </w:lvl>
    <w:lvl w:ilvl="4" w:tplc="1A7C71F2">
      <w:start w:val="1"/>
      <w:numFmt w:val="bullet"/>
      <w:lvlText w:val="o"/>
      <w:lvlJc w:val="left"/>
      <w:pPr>
        <w:ind w:left="3600" w:hanging="360"/>
      </w:pPr>
      <w:rPr>
        <w:rFonts w:ascii="Courier New" w:hAnsi="Courier New" w:hint="default"/>
      </w:rPr>
    </w:lvl>
    <w:lvl w:ilvl="5" w:tplc="BC2C84C4">
      <w:start w:val="1"/>
      <w:numFmt w:val="bullet"/>
      <w:lvlText w:val=""/>
      <w:lvlJc w:val="left"/>
      <w:pPr>
        <w:ind w:left="4320" w:hanging="360"/>
      </w:pPr>
      <w:rPr>
        <w:rFonts w:ascii="Wingdings" w:hAnsi="Wingdings" w:hint="default"/>
      </w:rPr>
    </w:lvl>
    <w:lvl w:ilvl="6" w:tplc="F5EACACA">
      <w:start w:val="1"/>
      <w:numFmt w:val="bullet"/>
      <w:lvlText w:val=""/>
      <w:lvlJc w:val="left"/>
      <w:pPr>
        <w:ind w:left="5040" w:hanging="360"/>
      </w:pPr>
      <w:rPr>
        <w:rFonts w:ascii="Symbol" w:hAnsi="Symbol" w:hint="default"/>
      </w:rPr>
    </w:lvl>
    <w:lvl w:ilvl="7" w:tplc="516AD4BE">
      <w:start w:val="1"/>
      <w:numFmt w:val="bullet"/>
      <w:lvlText w:val="o"/>
      <w:lvlJc w:val="left"/>
      <w:pPr>
        <w:ind w:left="5760" w:hanging="360"/>
      </w:pPr>
      <w:rPr>
        <w:rFonts w:ascii="Courier New" w:hAnsi="Courier New" w:hint="default"/>
      </w:rPr>
    </w:lvl>
    <w:lvl w:ilvl="8" w:tplc="02C6A2E6">
      <w:start w:val="1"/>
      <w:numFmt w:val="bullet"/>
      <w:lvlText w:val=""/>
      <w:lvlJc w:val="left"/>
      <w:pPr>
        <w:ind w:left="6480" w:hanging="360"/>
      </w:pPr>
      <w:rPr>
        <w:rFonts w:ascii="Wingdings" w:hAnsi="Wingdings" w:hint="default"/>
      </w:rPr>
    </w:lvl>
  </w:abstractNum>
  <w:abstractNum w:abstractNumId="12" w15:restartNumberingAfterBreak="0">
    <w:nsid w:val="2DA42662"/>
    <w:multiLevelType w:val="hybridMultilevel"/>
    <w:tmpl w:val="CB38D432"/>
    <w:lvl w:ilvl="0" w:tplc="3A66C88A">
      <w:start w:val="1"/>
      <w:numFmt w:val="decimal"/>
      <w:lvlText w:val="%1."/>
      <w:lvlJc w:val="left"/>
      <w:pPr>
        <w:ind w:left="720" w:hanging="360"/>
      </w:pPr>
    </w:lvl>
    <w:lvl w:ilvl="1" w:tplc="FC76C7D6">
      <w:start w:val="1"/>
      <w:numFmt w:val="lowerLetter"/>
      <w:lvlText w:val="%2."/>
      <w:lvlJc w:val="left"/>
      <w:pPr>
        <w:ind w:left="1440" w:hanging="360"/>
      </w:pPr>
    </w:lvl>
    <w:lvl w:ilvl="2" w:tplc="04D80ED2">
      <w:start w:val="1"/>
      <w:numFmt w:val="lowerRoman"/>
      <w:lvlText w:val="%3."/>
      <w:lvlJc w:val="right"/>
      <w:pPr>
        <w:ind w:left="2160" w:hanging="180"/>
      </w:pPr>
    </w:lvl>
    <w:lvl w:ilvl="3" w:tplc="D774274A">
      <w:start w:val="1"/>
      <w:numFmt w:val="decimal"/>
      <w:lvlText w:val="%4."/>
      <w:lvlJc w:val="left"/>
      <w:pPr>
        <w:ind w:left="2880" w:hanging="360"/>
      </w:pPr>
    </w:lvl>
    <w:lvl w:ilvl="4" w:tplc="BE100140">
      <w:start w:val="1"/>
      <w:numFmt w:val="lowerLetter"/>
      <w:lvlText w:val="%5."/>
      <w:lvlJc w:val="left"/>
      <w:pPr>
        <w:ind w:left="3600" w:hanging="360"/>
      </w:pPr>
    </w:lvl>
    <w:lvl w:ilvl="5" w:tplc="66F8BF00">
      <w:start w:val="1"/>
      <w:numFmt w:val="lowerRoman"/>
      <w:lvlText w:val="%6."/>
      <w:lvlJc w:val="right"/>
      <w:pPr>
        <w:ind w:left="4320" w:hanging="180"/>
      </w:pPr>
    </w:lvl>
    <w:lvl w:ilvl="6" w:tplc="E9727736">
      <w:start w:val="1"/>
      <w:numFmt w:val="decimal"/>
      <w:lvlText w:val="%7."/>
      <w:lvlJc w:val="left"/>
      <w:pPr>
        <w:ind w:left="5040" w:hanging="360"/>
      </w:pPr>
    </w:lvl>
    <w:lvl w:ilvl="7" w:tplc="C2FCE9F8">
      <w:start w:val="1"/>
      <w:numFmt w:val="lowerLetter"/>
      <w:lvlText w:val="%8."/>
      <w:lvlJc w:val="left"/>
      <w:pPr>
        <w:ind w:left="5760" w:hanging="360"/>
      </w:pPr>
    </w:lvl>
    <w:lvl w:ilvl="8" w:tplc="7696B406">
      <w:start w:val="1"/>
      <w:numFmt w:val="lowerRoman"/>
      <w:lvlText w:val="%9."/>
      <w:lvlJc w:val="right"/>
      <w:pPr>
        <w:ind w:left="6480" w:hanging="180"/>
      </w:pPr>
    </w:lvl>
  </w:abstractNum>
  <w:abstractNum w:abstractNumId="13" w15:restartNumberingAfterBreak="0">
    <w:nsid w:val="316B0DDD"/>
    <w:multiLevelType w:val="hybridMultilevel"/>
    <w:tmpl w:val="EB4EC316"/>
    <w:lvl w:ilvl="0" w:tplc="BA0A946A">
      <w:start w:val="1"/>
      <w:numFmt w:val="bullet"/>
      <w:lvlText w:val=""/>
      <w:lvlJc w:val="left"/>
      <w:pPr>
        <w:ind w:left="1440" w:hanging="360"/>
      </w:pPr>
      <w:rPr>
        <w:rFonts w:ascii="Symbol" w:hAnsi="Symbol" w:hint="default"/>
      </w:rPr>
    </w:lvl>
    <w:lvl w:ilvl="1" w:tplc="3D6CC16C">
      <w:start w:val="1"/>
      <w:numFmt w:val="bullet"/>
      <w:lvlText w:val="o"/>
      <w:lvlJc w:val="left"/>
      <w:pPr>
        <w:ind w:left="2160" w:hanging="360"/>
      </w:pPr>
      <w:rPr>
        <w:rFonts w:ascii="Courier New" w:hAnsi="Courier New" w:hint="default"/>
      </w:rPr>
    </w:lvl>
    <w:lvl w:ilvl="2" w:tplc="C9A682FC">
      <w:start w:val="1"/>
      <w:numFmt w:val="bullet"/>
      <w:lvlText w:val=""/>
      <w:lvlJc w:val="left"/>
      <w:pPr>
        <w:ind w:left="2880" w:hanging="360"/>
      </w:pPr>
      <w:rPr>
        <w:rFonts w:ascii="Wingdings" w:hAnsi="Wingdings" w:hint="default"/>
      </w:rPr>
    </w:lvl>
    <w:lvl w:ilvl="3" w:tplc="8BAE02BE">
      <w:start w:val="1"/>
      <w:numFmt w:val="bullet"/>
      <w:lvlText w:val=""/>
      <w:lvlJc w:val="left"/>
      <w:pPr>
        <w:ind w:left="3600" w:hanging="360"/>
      </w:pPr>
      <w:rPr>
        <w:rFonts w:ascii="Symbol" w:hAnsi="Symbol" w:hint="default"/>
      </w:rPr>
    </w:lvl>
    <w:lvl w:ilvl="4" w:tplc="7EDACFF6">
      <w:start w:val="1"/>
      <w:numFmt w:val="bullet"/>
      <w:lvlText w:val="o"/>
      <w:lvlJc w:val="left"/>
      <w:pPr>
        <w:ind w:left="4320" w:hanging="360"/>
      </w:pPr>
      <w:rPr>
        <w:rFonts w:ascii="Courier New" w:hAnsi="Courier New" w:hint="default"/>
      </w:rPr>
    </w:lvl>
    <w:lvl w:ilvl="5" w:tplc="8FBCA828">
      <w:start w:val="1"/>
      <w:numFmt w:val="bullet"/>
      <w:lvlText w:val=""/>
      <w:lvlJc w:val="left"/>
      <w:pPr>
        <w:ind w:left="5040" w:hanging="360"/>
      </w:pPr>
      <w:rPr>
        <w:rFonts w:ascii="Wingdings" w:hAnsi="Wingdings" w:hint="default"/>
      </w:rPr>
    </w:lvl>
    <w:lvl w:ilvl="6" w:tplc="9BEAE2E6">
      <w:start w:val="1"/>
      <w:numFmt w:val="bullet"/>
      <w:lvlText w:val=""/>
      <w:lvlJc w:val="left"/>
      <w:pPr>
        <w:ind w:left="5760" w:hanging="360"/>
      </w:pPr>
      <w:rPr>
        <w:rFonts w:ascii="Symbol" w:hAnsi="Symbol" w:hint="default"/>
      </w:rPr>
    </w:lvl>
    <w:lvl w:ilvl="7" w:tplc="293401A6">
      <w:start w:val="1"/>
      <w:numFmt w:val="bullet"/>
      <w:lvlText w:val="o"/>
      <w:lvlJc w:val="left"/>
      <w:pPr>
        <w:ind w:left="6480" w:hanging="360"/>
      </w:pPr>
      <w:rPr>
        <w:rFonts w:ascii="Courier New" w:hAnsi="Courier New" w:hint="default"/>
      </w:rPr>
    </w:lvl>
    <w:lvl w:ilvl="8" w:tplc="A086BD34">
      <w:start w:val="1"/>
      <w:numFmt w:val="bullet"/>
      <w:lvlText w:val=""/>
      <w:lvlJc w:val="left"/>
      <w:pPr>
        <w:ind w:left="7200" w:hanging="360"/>
      </w:pPr>
      <w:rPr>
        <w:rFonts w:ascii="Wingdings" w:hAnsi="Wingdings" w:hint="default"/>
      </w:rPr>
    </w:lvl>
  </w:abstractNum>
  <w:abstractNum w:abstractNumId="14" w15:restartNumberingAfterBreak="0">
    <w:nsid w:val="3D66B908"/>
    <w:multiLevelType w:val="hybridMultilevel"/>
    <w:tmpl w:val="ECC0420C"/>
    <w:lvl w:ilvl="0" w:tplc="15F83D40">
      <w:start w:val="1"/>
      <w:numFmt w:val="bullet"/>
      <w:lvlText w:val=""/>
      <w:lvlJc w:val="left"/>
      <w:pPr>
        <w:ind w:left="720" w:hanging="360"/>
      </w:pPr>
      <w:rPr>
        <w:rFonts w:ascii="Symbol" w:hAnsi="Symbol" w:hint="default"/>
      </w:rPr>
    </w:lvl>
    <w:lvl w:ilvl="1" w:tplc="3A682922">
      <w:start w:val="1"/>
      <w:numFmt w:val="bullet"/>
      <w:lvlText w:val="o"/>
      <w:lvlJc w:val="left"/>
      <w:pPr>
        <w:ind w:left="1440" w:hanging="360"/>
      </w:pPr>
      <w:rPr>
        <w:rFonts w:ascii="Courier New" w:hAnsi="Courier New" w:hint="default"/>
      </w:rPr>
    </w:lvl>
    <w:lvl w:ilvl="2" w:tplc="5BB6EE94">
      <w:start w:val="1"/>
      <w:numFmt w:val="bullet"/>
      <w:lvlText w:val=""/>
      <w:lvlJc w:val="left"/>
      <w:pPr>
        <w:ind w:left="2160" w:hanging="360"/>
      </w:pPr>
      <w:rPr>
        <w:rFonts w:ascii="Wingdings" w:hAnsi="Wingdings" w:hint="default"/>
      </w:rPr>
    </w:lvl>
    <w:lvl w:ilvl="3" w:tplc="65C6FD0E">
      <w:start w:val="1"/>
      <w:numFmt w:val="bullet"/>
      <w:lvlText w:val=""/>
      <w:lvlJc w:val="left"/>
      <w:pPr>
        <w:ind w:left="2880" w:hanging="360"/>
      </w:pPr>
      <w:rPr>
        <w:rFonts w:ascii="Symbol" w:hAnsi="Symbol" w:hint="default"/>
      </w:rPr>
    </w:lvl>
    <w:lvl w:ilvl="4" w:tplc="A00C98E8">
      <w:start w:val="1"/>
      <w:numFmt w:val="bullet"/>
      <w:lvlText w:val="o"/>
      <w:lvlJc w:val="left"/>
      <w:pPr>
        <w:ind w:left="3600" w:hanging="360"/>
      </w:pPr>
      <w:rPr>
        <w:rFonts w:ascii="Courier New" w:hAnsi="Courier New" w:hint="default"/>
      </w:rPr>
    </w:lvl>
    <w:lvl w:ilvl="5" w:tplc="7A9E691E">
      <w:start w:val="1"/>
      <w:numFmt w:val="bullet"/>
      <w:lvlText w:val=""/>
      <w:lvlJc w:val="left"/>
      <w:pPr>
        <w:ind w:left="4320" w:hanging="360"/>
      </w:pPr>
      <w:rPr>
        <w:rFonts w:ascii="Wingdings" w:hAnsi="Wingdings" w:hint="default"/>
      </w:rPr>
    </w:lvl>
    <w:lvl w:ilvl="6" w:tplc="288E27CC">
      <w:start w:val="1"/>
      <w:numFmt w:val="bullet"/>
      <w:lvlText w:val=""/>
      <w:lvlJc w:val="left"/>
      <w:pPr>
        <w:ind w:left="5040" w:hanging="360"/>
      </w:pPr>
      <w:rPr>
        <w:rFonts w:ascii="Symbol" w:hAnsi="Symbol" w:hint="default"/>
      </w:rPr>
    </w:lvl>
    <w:lvl w:ilvl="7" w:tplc="3378DCE2">
      <w:start w:val="1"/>
      <w:numFmt w:val="bullet"/>
      <w:lvlText w:val="o"/>
      <w:lvlJc w:val="left"/>
      <w:pPr>
        <w:ind w:left="5760" w:hanging="360"/>
      </w:pPr>
      <w:rPr>
        <w:rFonts w:ascii="Courier New" w:hAnsi="Courier New" w:hint="default"/>
      </w:rPr>
    </w:lvl>
    <w:lvl w:ilvl="8" w:tplc="5588A910">
      <w:start w:val="1"/>
      <w:numFmt w:val="bullet"/>
      <w:lvlText w:val=""/>
      <w:lvlJc w:val="left"/>
      <w:pPr>
        <w:ind w:left="6480" w:hanging="360"/>
      </w:pPr>
      <w:rPr>
        <w:rFonts w:ascii="Wingdings" w:hAnsi="Wingdings" w:hint="default"/>
      </w:rPr>
    </w:lvl>
  </w:abstractNum>
  <w:abstractNum w:abstractNumId="15" w15:restartNumberingAfterBreak="0">
    <w:nsid w:val="3FFD7568"/>
    <w:multiLevelType w:val="hybridMultilevel"/>
    <w:tmpl w:val="887465B4"/>
    <w:lvl w:ilvl="0" w:tplc="04882C2E">
      <w:start w:val="1"/>
      <w:numFmt w:val="bullet"/>
      <w:lvlText w:val=""/>
      <w:lvlJc w:val="left"/>
      <w:pPr>
        <w:ind w:left="720" w:hanging="360"/>
      </w:pPr>
      <w:rPr>
        <w:rFonts w:ascii="Symbol" w:hAnsi="Symbol" w:hint="default"/>
      </w:rPr>
    </w:lvl>
    <w:lvl w:ilvl="1" w:tplc="6C149472">
      <w:start w:val="1"/>
      <w:numFmt w:val="bullet"/>
      <w:lvlText w:val="o"/>
      <w:lvlJc w:val="left"/>
      <w:pPr>
        <w:ind w:left="1440" w:hanging="360"/>
      </w:pPr>
      <w:rPr>
        <w:rFonts w:ascii="Courier New" w:hAnsi="Courier New" w:hint="default"/>
      </w:rPr>
    </w:lvl>
    <w:lvl w:ilvl="2" w:tplc="7AF8E9EE">
      <w:start w:val="1"/>
      <w:numFmt w:val="bullet"/>
      <w:lvlText w:val=""/>
      <w:lvlJc w:val="left"/>
      <w:pPr>
        <w:ind w:left="2160" w:hanging="360"/>
      </w:pPr>
      <w:rPr>
        <w:rFonts w:ascii="Wingdings" w:hAnsi="Wingdings" w:hint="default"/>
      </w:rPr>
    </w:lvl>
    <w:lvl w:ilvl="3" w:tplc="16E6B2C6">
      <w:start w:val="1"/>
      <w:numFmt w:val="bullet"/>
      <w:lvlText w:val=""/>
      <w:lvlJc w:val="left"/>
      <w:pPr>
        <w:ind w:left="2880" w:hanging="360"/>
      </w:pPr>
      <w:rPr>
        <w:rFonts w:ascii="Symbol" w:hAnsi="Symbol" w:hint="default"/>
      </w:rPr>
    </w:lvl>
    <w:lvl w:ilvl="4" w:tplc="F676A986">
      <w:start w:val="1"/>
      <w:numFmt w:val="bullet"/>
      <w:lvlText w:val="o"/>
      <w:lvlJc w:val="left"/>
      <w:pPr>
        <w:ind w:left="3600" w:hanging="360"/>
      </w:pPr>
      <w:rPr>
        <w:rFonts w:ascii="Courier New" w:hAnsi="Courier New" w:hint="default"/>
      </w:rPr>
    </w:lvl>
    <w:lvl w:ilvl="5" w:tplc="0B949550">
      <w:start w:val="1"/>
      <w:numFmt w:val="bullet"/>
      <w:lvlText w:val=""/>
      <w:lvlJc w:val="left"/>
      <w:pPr>
        <w:ind w:left="4320" w:hanging="360"/>
      </w:pPr>
      <w:rPr>
        <w:rFonts w:ascii="Wingdings" w:hAnsi="Wingdings" w:hint="default"/>
      </w:rPr>
    </w:lvl>
    <w:lvl w:ilvl="6" w:tplc="903CC7C4">
      <w:start w:val="1"/>
      <w:numFmt w:val="bullet"/>
      <w:lvlText w:val=""/>
      <w:lvlJc w:val="left"/>
      <w:pPr>
        <w:ind w:left="5040" w:hanging="360"/>
      </w:pPr>
      <w:rPr>
        <w:rFonts w:ascii="Symbol" w:hAnsi="Symbol" w:hint="default"/>
      </w:rPr>
    </w:lvl>
    <w:lvl w:ilvl="7" w:tplc="4C54959A">
      <w:start w:val="1"/>
      <w:numFmt w:val="bullet"/>
      <w:lvlText w:val="o"/>
      <w:lvlJc w:val="left"/>
      <w:pPr>
        <w:ind w:left="5760" w:hanging="360"/>
      </w:pPr>
      <w:rPr>
        <w:rFonts w:ascii="Courier New" w:hAnsi="Courier New" w:hint="default"/>
      </w:rPr>
    </w:lvl>
    <w:lvl w:ilvl="8" w:tplc="DF28B1FA">
      <w:start w:val="1"/>
      <w:numFmt w:val="bullet"/>
      <w:lvlText w:val=""/>
      <w:lvlJc w:val="left"/>
      <w:pPr>
        <w:ind w:left="6480" w:hanging="360"/>
      </w:pPr>
      <w:rPr>
        <w:rFonts w:ascii="Wingdings" w:hAnsi="Wingdings" w:hint="default"/>
      </w:rPr>
    </w:lvl>
  </w:abstractNum>
  <w:abstractNum w:abstractNumId="16" w15:restartNumberingAfterBreak="0">
    <w:nsid w:val="40118441"/>
    <w:multiLevelType w:val="hybridMultilevel"/>
    <w:tmpl w:val="E60E4974"/>
    <w:lvl w:ilvl="0" w:tplc="7A86D9EA">
      <w:start w:val="1"/>
      <w:numFmt w:val="bullet"/>
      <w:lvlText w:val=""/>
      <w:lvlJc w:val="left"/>
      <w:pPr>
        <w:ind w:left="720" w:hanging="360"/>
      </w:pPr>
      <w:rPr>
        <w:rFonts w:ascii="Symbol" w:hAnsi="Symbol" w:hint="default"/>
      </w:rPr>
    </w:lvl>
    <w:lvl w:ilvl="1" w:tplc="5D96BAEA">
      <w:start w:val="1"/>
      <w:numFmt w:val="bullet"/>
      <w:lvlText w:val="o"/>
      <w:lvlJc w:val="left"/>
      <w:pPr>
        <w:ind w:left="1440" w:hanging="360"/>
      </w:pPr>
      <w:rPr>
        <w:rFonts w:ascii="Courier New" w:hAnsi="Courier New" w:hint="default"/>
      </w:rPr>
    </w:lvl>
    <w:lvl w:ilvl="2" w:tplc="3EE8A8BC">
      <w:start w:val="1"/>
      <w:numFmt w:val="bullet"/>
      <w:lvlText w:val=""/>
      <w:lvlJc w:val="left"/>
      <w:pPr>
        <w:ind w:left="2160" w:hanging="360"/>
      </w:pPr>
      <w:rPr>
        <w:rFonts w:ascii="Wingdings" w:hAnsi="Wingdings" w:hint="default"/>
      </w:rPr>
    </w:lvl>
    <w:lvl w:ilvl="3" w:tplc="AC747CA8">
      <w:start w:val="1"/>
      <w:numFmt w:val="bullet"/>
      <w:lvlText w:val=""/>
      <w:lvlJc w:val="left"/>
      <w:pPr>
        <w:ind w:left="2880" w:hanging="360"/>
      </w:pPr>
      <w:rPr>
        <w:rFonts w:ascii="Symbol" w:hAnsi="Symbol" w:hint="default"/>
      </w:rPr>
    </w:lvl>
    <w:lvl w:ilvl="4" w:tplc="9D0C770E">
      <w:start w:val="1"/>
      <w:numFmt w:val="bullet"/>
      <w:lvlText w:val="o"/>
      <w:lvlJc w:val="left"/>
      <w:pPr>
        <w:ind w:left="3600" w:hanging="360"/>
      </w:pPr>
      <w:rPr>
        <w:rFonts w:ascii="Courier New" w:hAnsi="Courier New" w:hint="default"/>
      </w:rPr>
    </w:lvl>
    <w:lvl w:ilvl="5" w:tplc="CEB0C55C">
      <w:start w:val="1"/>
      <w:numFmt w:val="bullet"/>
      <w:lvlText w:val=""/>
      <w:lvlJc w:val="left"/>
      <w:pPr>
        <w:ind w:left="4320" w:hanging="360"/>
      </w:pPr>
      <w:rPr>
        <w:rFonts w:ascii="Wingdings" w:hAnsi="Wingdings" w:hint="default"/>
      </w:rPr>
    </w:lvl>
    <w:lvl w:ilvl="6" w:tplc="ECB210AE">
      <w:start w:val="1"/>
      <w:numFmt w:val="bullet"/>
      <w:lvlText w:val=""/>
      <w:lvlJc w:val="left"/>
      <w:pPr>
        <w:ind w:left="5040" w:hanging="360"/>
      </w:pPr>
      <w:rPr>
        <w:rFonts w:ascii="Symbol" w:hAnsi="Symbol" w:hint="default"/>
      </w:rPr>
    </w:lvl>
    <w:lvl w:ilvl="7" w:tplc="49D608FA">
      <w:start w:val="1"/>
      <w:numFmt w:val="bullet"/>
      <w:lvlText w:val="o"/>
      <w:lvlJc w:val="left"/>
      <w:pPr>
        <w:ind w:left="5760" w:hanging="360"/>
      </w:pPr>
      <w:rPr>
        <w:rFonts w:ascii="Courier New" w:hAnsi="Courier New" w:hint="default"/>
      </w:rPr>
    </w:lvl>
    <w:lvl w:ilvl="8" w:tplc="C330C1CC">
      <w:start w:val="1"/>
      <w:numFmt w:val="bullet"/>
      <w:lvlText w:val=""/>
      <w:lvlJc w:val="left"/>
      <w:pPr>
        <w:ind w:left="6480" w:hanging="360"/>
      </w:pPr>
      <w:rPr>
        <w:rFonts w:ascii="Wingdings" w:hAnsi="Wingdings" w:hint="default"/>
      </w:rPr>
    </w:lvl>
  </w:abstractNum>
  <w:abstractNum w:abstractNumId="17" w15:restartNumberingAfterBreak="0">
    <w:nsid w:val="422AB8F6"/>
    <w:multiLevelType w:val="hybridMultilevel"/>
    <w:tmpl w:val="46C0C3C6"/>
    <w:lvl w:ilvl="0" w:tplc="12048BCC">
      <w:start w:val="1"/>
      <w:numFmt w:val="bullet"/>
      <w:lvlText w:val=""/>
      <w:lvlJc w:val="left"/>
      <w:pPr>
        <w:ind w:left="720" w:hanging="360"/>
      </w:pPr>
      <w:rPr>
        <w:rFonts w:ascii="Symbol" w:hAnsi="Symbol" w:hint="default"/>
      </w:rPr>
    </w:lvl>
    <w:lvl w:ilvl="1" w:tplc="A8B4ADEC">
      <w:start w:val="1"/>
      <w:numFmt w:val="bullet"/>
      <w:lvlText w:val="o"/>
      <w:lvlJc w:val="left"/>
      <w:pPr>
        <w:ind w:left="1440" w:hanging="360"/>
      </w:pPr>
      <w:rPr>
        <w:rFonts w:ascii="Courier New" w:hAnsi="Courier New" w:hint="default"/>
      </w:rPr>
    </w:lvl>
    <w:lvl w:ilvl="2" w:tplc="B0321626">
      <w:start w:val="1"/>
      <w:numFmt w:val="bullet"/>
      <w:lvlText w:val=""/>
      <w:lvlJc w:val="left"/>
      <w:pPr>
        <w:ind w:left="2160" w:hanging="360"/>
      </w:pPr>
      <w:rPr>
        <w:rFonts w:ascii="Wingdings" w:hAnsi="Wingdings" w:hint="default"/>
      </w:rPr>
    </w:lvl>
    <w:lvl w:ilvl="3" w:tplc="2A84787E">
      <w:start w:val="1"/>
      <w:numFmt w:val="bullet"/>
      <w:lvlText w:val=""/>
      <w:lvlJc w:val="left"/>
      <w:pPr>
        <w:ind w:left="2880" w:hanging="360"/>
      </w:pPr>
      <w:rPr>
        <w:rFonts w:ascii="Symbol" w:hAnsi="Symbol" w:hint="default"/>
      </w:rPr>
    </w:lvl>
    <w:lvl w:ilvl="4" w:tplc="EB8257C4">
      <w:start w:val="1"/>
      <w:numFmt w:val="bullet"/>
      <w:lvlText w:val="o"/>
      <w:lvlJc w:val="left"/>
      <w:pPr>
        <w:ind w:left="3600" w:hanging="360"/>
      </w:pPr>
      <w:rPr>
        <w:rFonts w:ascii="Courier New" w:hAnsi="Courier New" w:hint="default"/>
      </w:rPr>
    </w:lvl>
    <w:lvl w:ilvl="5" w:tplc="4BD0C67E">
      <w:start w:val="1"/>
      <w:numFmt w:val="bullet"/>
      <w:lvlText w:val=""/>
      <w:lvlJc w:val="left"/>
      <w:pPr>
        <w:ind w:left="4320" w:hanging="360"/>
      </w:pPr>
      <w:rPr>
        <w:rFonts w:ascii="Wingdings" w:hAnsi="Wingdings" w:hint="default"/>
      </w:rPr>
    </w:lvl>
    <w:lvl w:ilvl="6" w:tplc="5512FE56">
      <w:start w:val="1"/>
      <w:numFmt w:val="bullet"/>
      <w:lvlText w:val=""/>
      <w:lvlJc w:val="left"/>
      <w:pPr>
        <w:ind w:left="5040" w:hanging="360"/>
      </w:pPr>
      <w:rPr>
        <w:rFonts w:ascii="Symbol" w:hAnsi="Symbol" w:hint="default"/>
      </w:rPr>
    </w:lvl>
    <w:lvl w:ilvl="7" w:tplc="C038CB38">
      <w:start w:val="1"/>
      <w:numFmt w:val="bullet"/>
      <w:lvlText w:val="o"/>
      <w:lvlJc w:val="left"/>
      <w:pPr>
        <w:ind w:left="5760" w:hanging="360"/>
      </w:pPr>
      <w:rPr>
        <w:rFonts w:ascii="Courier New" w:hAnsi="Courier New" w:hint="default"/>
      </w:rPr>
    </w:lvl>
    <w:lvl w:ilvl="8" w:tplc="DE7CDAD4">
      <w:start w:val="1"/>
      <w:numFmt w:val="bullet"/>
      <w:lvlText w:val=""/>
      <w:lvlJc w:val="left"/>
      <w:pPr>
        <w:ind w:left="6480" w:hanging="360"/>
      </w:pPr>
      <w:rPr>
        <w:rFonts w:ascii="Wingdings" w:hAnsi="Wingdings" w:hint="default"/>
      </w:rPr>
    </w:lvl>
  </w:abstractNum>
  <w:abstractNum w:abstractNumId="18" w15:restartNumberingAfterBreak="0">
    <w:nsid w:val="4413F10B"/>
    <w:multiLevelType w:val="hybridMultilevel"/>
    <w:tmpl w:val="EA52128A"/>
    <w:lvl w:ilvl="0" w:tplc="8B5CC3EC">
      <w:start w:val="1"/>
      <w:numFmt w:val="bullet"/>
      <w:lvlText w:val=""/>
      <w:lvlJc w:val="left"/>
      <w:pPr>
        <w:ind w:left="720" w:hanging="360"/>
      </w:pPr>
      <w:rPr>
        <w:rFonts w:ascii="Symbol" w:hAnsi="Symbol" w:hint="default"/>
      </w:rPr>
    </w:lvl>
    <w:lvl w:ilvl="1" w:tplc="A7864AA4">
      <w:start w:val="1"/>
      <w:numFmt w:val="bullet"/>
      <w:lvlText w:val="o"/>
      <w:lvlJc w:val="left"/>
      <w:pPr>
        <w:ind w:left="1440" w:hanging="360"/>
      </w:pPr>
      <w:rPr>
        <w:rFonts w:ascii="Courier New" w:hAnsi="Courier New" w:hint="default"/>
      </w:rPr>
    </w:lvl>
    <w:lvl w:ilvl="2" w:tplc="059C8A94">
      <w:start w:val="1"/>
      <w:numFmt w:val="bullet"/>
      <w:lvlText w:val=""/>
      <w:lvlJc w:val="left"/>
      <w:pPr>
        <w:ind w:left="2160" w:hanging="360"/>
      </w:pPr>
      <w:rPr>
        <w:rFonts w:ascii="Wingdings" w:hAnsi="Wingdings" w:hint="default"/>
      </w:rPr>
    </w:lvl>
    <w:lvl w:ilvl="3" w:tplc="B78E706E">
      <w:start w:val="1"/>
      <w:numFmt w:val="bullet"/>
      <w:lvlText w:val=""/>
      <w:lvlJc w:val="left"/>
      <w:pPr>
        <w:ind w:left="2880" w:hanging="360"/>
      </w:pPr>
      <w:rPr>
        <w:rFonts w:ascii="Symbol" w:hAnsi="Symbol" w:hint="default"/>
      </w:rPr>
    </w:lvl>
    <w:lvl w:ilvl="4" w:tplc="BC7EB076">
      <w:start w:val="1"/>
      <w:numFmt w:val="bullet"/>
      <w:lvlText w:val="o"/>
      <w:lvlJc w:val="left"/>
      <w:pPr>
        <w:ind w:left="3600" w:hanging="360"/>
      </w:pPr>
      <w:rPr>
        <w:rFonts w:ascii="Courier New" w:hAnsi="Courier New" w:hint="default"/>
      </w:rPr>
    </w:lvl>
    <w:lvl w:ilvl="5" w:tplc="17A6A5A0">
      <w:start w:val="1"/>
      <w:numFmt w:val="bullet"/>
      <w:lvlText w:val=""/>
      <w:lvlJc w:val="left"/>
      <w:pPr>
        <w:ind w:left="4320" w:hanging="360"/>
      </w:pPr>
      <w:rPr>
        <w:rFonts w:ascii="Wingdings" w:hAnsi="Wingdings" w:hint="default"/>
      </w:rPr>
    </w:lvl>
    <w:lvl w:ilvl="6" w:tplc="7CC067D6">
      <w:start w:val="1"/>
      <w:numFmt w:val="bullet"/>
      <w:lvlText w:val=""/>
      <w:lvlJc w:val="left"/>
      <w:pPr>
        <w:ind w:left="5040" w:hanging="360"/>
      </w:pPr>
      <w:rPr>
        <w:rFonts w:ascii="Symbol" w:hAnsi="Symbol" w:hint="default"/>
      </w:rPr>
    </w:lvl>
    <w:lvl w:ilvl="7" w:tplc="1612242E">
      <w:start w:val="1"/>
      <w:numFmt w:val="bullet"/>
      <w:lvlText w:val="o"/>
      <w:lvlJc w:val="left"/>
      <w:pPr>
        <w:ind w:left="5760" w:hanging="360"/>
      </w:pPr>
      <w:rPr>
        <w:rFonts w:ascii="Courier New" w:hAnsi="Courier New" w:hint="default"/>
      </w:rPr>
    </w:lvl>
    <w:lvl w:ilvl="8" w:tplc="7A86E912">
      <w:start w:val="1"/>
      <w:numFmt w:val="bullet"/>
      <w:lvlText w:val=""/>
      <w:lvlJc w:val="left"/>
      <w:pPr>
        <w:ind w:left="6480" w:hanging="360"/>
      </w:pPr>
      <w:rPr>
        <w:rFonts w:ascii="Wingdings" w:hAnsi="Wingdings" w:hint="default"/>
      </w:rPr>
    </w:lvl>
  </w:abstractNum>
  <w:abstractNum w:abstractNumId="19" w15:restartNumberingAfterBreak="0">
    <w:nsid w:val="444ADCB1"/>
    <w:multiLevelType w:val="hybridMultilevel"/>
    <w:tmpl w:val="28AA6E32"/>
    <w:lvl w:ilvl="0" w:tplc="E792538E">
      <w:start w:val="1"/>
      <w:numFmt w:val="bullet"/>
      <w:lvlText w:val=""/>
      <w:lvlJc w:val="left"/>
      <w:pPr>
        <w:ind w:left="1800" w:hanging="360"/>
      </w:pPr>
      <w:rPr>
        <w:rFonts w:ascii="Symbol" w:hAnsi="Symbol" w:hint="default"/>
      </w:rPr>
    </w:lvl>
    <w:lvl w:ilvl="1" w:tplc="FC9A68CC">
      <w:start w:val="1"/>
      <w:numFmt w:val="bullet"/>
      <w:lvlText w:val="o"/>
      <w:lvlJc w:val="left"/>
      <w:pPr>
        <w:ind w:left="2520" w:hanging="360"/>
      </w:pPr>
      <w:rPr>
        <w:rFonts w:ascii="Courier New" w:hAnsi="Courier New" w:hint="default"/>
      </w:rPr>
    </w:lvl>
    <w:lvl w:ilvl="2" w:tplc="C4DCAB84">
      <w:start w:val="1"/>
      <w:numFmt w:val="bullet"/>
      <w:lvlText w:val=""/>
      <w:lvlJc w:val="left"/>
      <w:pPr>
        <w:ind w:left="3240" w:hanging="360"/>
      </w:pPr>
      <w:rPr>
        <w:rFonts w:ascii="Wingdings" w:hAnsi="Wingdings" w:hint="default"/>
      </w:rPr>
    </w:lvl>
    <w:lvl w:ilvl="3" w:tplc="6804C6A0">
      <w:start w:val="1"/>
      <w:numFmt w:val="bullet"/>
      <w:lvlText w:val=""/>
      <w:lvlJc w:val="left"/>
      <w:pPr>
        <w:ind w:left="3960" w:hanging="360"/>
      </w:pPr>
      <w:rPr>
        <w:rFonts w:ascii="Symbol" w:hAnsi="Symbol" w:hint="default"/>
      </w:rPr>
    </w:lvl>
    <w:lvl w:ilvl="4" w:tplc="61A69490">
      <w:start w:val="1"/>
      <w:numFmt w:val="bullet"/>
      <w:lvlText w:val="o"/>
      <w:lvlJc w:val="left"/>
      <w:pPr>
        <w:ind w:left="4680" w:hanging="360"/>
      </w:pPr>
      <w:rPr>
        <w:rFonts w:ascii="Courier New" w:hAnsi="Courier New" w:hint="default"/>
      </w:rPr>
    </w:lvl>
    <w:lvl w:ilvl="5" w:tplc="CC5C6B90">
      <w:start w:val="1"/>
      <w:numFmt w:val="bullet"/>
      <w:lvlText w:val=""/>
      <w:lvlJc w:val="left"/>
      <w:pPr>
        <w:ind w:left="5400" w:hanging="360"/>
      </w:pPr>
      <w:rPr>
        <w:rFonts w:ascii="Wingdings" w:hAnsi="Wingdings" w:hint="default"/>
      </w:rPr>
    </w:lvl>
    <w:lvl w:ilvl="6" w:tplc="014AB87C">
      <w:start w:val="1"/>
      <w:numFmt w:val="bullet"/>
      <w:lvlText w:val=""/>
      <w:lvlJc w:val="left"/>
      <w:pPr>
        <w:ind w:left="6120" w:hanging="360"/>
      </w:pPr>
      <w:rPr>
        <w:rFonts w:ascii="Symbol" w:hAnsi="Symbol" w:hint="default"/>
      </w:rPr>
    </w:lvl>
    <w:lvl w:ilvl="7" w:tplc="DFDA2B42">
      <w:start w:val="1"/>
      <w:numFmt w:val="bullet"/>
      <w:lvlText w:val="o"/>
      <w:lvlJc w:val="left"/>
      <w:pPr>
        <w:ind w:left="6840" w:hanging="360"/>
      </w:pPr>
      <w:rPr>
        <w:rFonts w:ascii="Courier New" w:hAnsi="Courier New" w:hint="default"/>
      </w:rPr>
    </w:lvl>
    <w:lvl w:ilvl="8" w:tplc="D236111A">
      <w:start w:val="1"/>
      <w:numFmt w:val="bullet"/>
      <w:lvlText w:val=""/>
      <w:lvlJc w:val="left"/>
      <w:pPr>
        <w:ind w:left="7560" w:hanging="360"/>
      </w:pPr>
      <w:rPr>
        <w:rFonts w:ascii="Wingdings" w:hAnsi="Wingdings" w:hint="default"/>
      </w:rPr>
    </w:lvl>
  </w:abstractNum>
  <w:abstractNum w:abstractNumId="20" w15:restartNumberingAfterBreak="0">
    <w:nsid w:val="46BBDEBB"/>
    <w:multiLevelType w:val="hybridMultilevel"/>
    <w:tmpl w:val="09AED942"/>
    <w:lvl w:ilvl="0" w:tplc="5D76E056">
      <w:start w:val="1"/>
      <w:numFmt w:val="bullet"/>
      <w:lvlText w:val=""/>
      <w:lvlJc w:val="left"/>
      <w:pPr>
        <w:ind w:left="720" w:hanging="360"/>
      </w:pPr>
      <w:rPr>
        <w:rFonts w:ascii="Symbol" w:hAnsi="Symbol" w:hint="default"/>
      </w:rPr>
    </w:lvl>
    <w:lvl w:ilvl="1" w:tplc="EDC2AE76">
      <w:start w:val="1"/>
      <w:numFmt w:val="bullet"/>
      <w:lvlText w:val="o"/>
      <w:lvlJc w:val="left"/>
      <w:pPr>
        <w:ind w:left="1440" w:hanging="360"/>
      </w:pPr>
      <w:rPr>
        <w:rFonts w:ascii="Courier New" w:hAnsi="Courier New" w:hint="default"/>
      </w:rPr>
    </w:lvl>
    <w:lvl w:ilvl="2" w:tplc="640EC5A2">
      <w:start w:val="1"/>
      <w:numFmt w:val="bullet"/>
      <w:lvlText w:val=""/>
      <w:lvlJc w:val="left"/>
      <w:pPr>
        <w:ind w:left="2160" w:hanging="360"/>
      </w:pPr>
      <w:rPr>
        <w:rFonts w:ascii="Wingdings" w:hAnsi="Wingdings" w:hint="default"/>
      </w:rPr>
    </w:lvl>
    <w:lvl w:ilvl="3" w:tplc="8CAAD694">
      <w:start w:val="1"/>
      <w:numFmt w:val="bullet"/>
      <w:lvlText w:val=""/>
      <w:lvlJc w:val="left"/>
      <w:pPr>
        <w:ind w:left="2880" w:hanging="360"/>
      </w:pPr>
      <w:rPr>
        <w:rFonts w:ascii="Symbol" w:hAnsi="Symbol" w:hint="default"/>
      </w:rPr>
    </w:lvl>
    <w:lvl w:ilvl="4" w:tplc="82D47932">
      <w:start w:val="1"/>
      <w:numFmt w:val="bullet"/>
      <w:lvlText w:val="o"/>
      <w:lvlJc w:val="left"/>
      <w:pPr>
        <w:ind w:left="3600" w:hanging="360"/>
      </w:pPr>
      <w:rPr>
        <w:rFonts w:ascii="Courier New" w:hAnsi="Courier New" w:hint="default"/>
      </w:rPr>
    </w:lvl>
    <w:lvl w:ilvl="5" w:tplc="E3166B50">
      <w:start w:val="1"/>
      <w:numFmt w:val="bullet"/>
      <w:lvlText w:val=""/>
      <w:lvlJc w:val="left"/>
      <w:pPr>
        <w:ind w:left="4320" w:hanging="360"/>
      </w:pPr>
      <w:rPr>
        <w:rFonts w:ascii="Wingdings" w:hAnsi="Wingdings" w:hint="default"/>
      </w:rPr>
    </w:lvl>
    <w:lvl w:ilvl="6" w:tplc="64CA1896">
      <w:start w:val="1"/>
      <w:numFmt w:val="bullet"/>
      <w:lvlText w:val=""/>
      <w:lvlJc w:val="left"/>
      <w:pPr>
        <w:ind w:left="5040" w:hanging="360"/>
      </w:pPr>
      <w:rPr>
        <w:rFonts w:ascii="Symbol" w:hAnsi="Symbol" w:hint="default"/>
      </w:rPr>
    </w:lvl>
    <w:lvl w:ilvl="7" w:tplc="9600F3A2">
      <w:start w:val="1"/>
      <w:numFmt w:val="bullet"/>
      <w:lvlText w:val="o"/>
      <w:lvlJc w:val="left"/>
      <w:pPr>
        <w:ind w:left="5760" w:hanging="360"/>
      </w:pPr>
      <w:rPr>
        <w:rFonts w:ascii="Courier New" w:hAnsi="Courier New" w:hint="default"/>
      </w:rPr>
    </w:lvl>
    <w:lvl w:ilvl="8" w:tplc="1FEC19F6">
      <w:start w:val="1"/>
      <w:numFmt w:val="bullet"/>
      <w:lvlText w:val=""/>
      <w:lvlJc w:val="left"/>
      <w:pPr>
        <w:ind w:left="6480" w:hanging="360"/>
      </w:pPr>
      <w:rPr>
        <w:rFonts w:ascii="Wingdings" w:hAnsi="Wingdings" w:hint="default"/>
      </w:rPr>
    </w:lvl>
  </w:abstractNum>
  <w:abstractNum w:abstractNumId="21" w15:restartNumberingAfterBreak="0">
    <w:nsid w:val="4B984B27"/>
    <w:multiLevelType w:val="multilevel"/>
    <w:tmpl w:val="BC74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AB3DA"/>
    <w:multiLevelType w:val="hybridMultilevel"/>
    <w:tmpl w:val="3B50FED4"/>
    <w:lvl w:ilvl="0" w:tplc="B41645B0">
      <w:start w:val="1"/>
      <w:numFmt w:val="bullet"/>
      <w:lvlText w:val=""/>
      <w:lvlJc w:val="left"/>
      <w:pPr>
        <w:ind w:left="720" w:hanging="360"/>
      </w:pPr>
      <w:rPr>
        <w:rFonts w:ascii="Symbol" w:hAnsi="Symbol" w:hint="default"/>
      </w:rPr>
    </w:lvl>
    <w:lvl w:ilvl="1" w:tplc="D452E8CE">
      <w:start w:val="1"/>
      <w:numFmt w:val="bullet"/>
      <w:lvlText w:val="o"/>
      <w:lvlJc w:val="left"/>
      <w:pPr>
        <w:ind w:left="1440" w:hanging="360"/>
      </w:pPr>
      <w:rPr>
        <w:rFonts w:ascii="Courier New" w:hAnsi="Courier New" w:hint="default"/>
      </w:rPr>
    </w:lvl>
    <w:lvl w:ilvl="2" w:tplc="B13CBD1E">
      <w:start w:val="1"/>
      <w:numFmt w:val="bullet"/>
      <w:lvlText w:val=""/>
      <w:lvlJc w:val="left"/>
      <w:pPr>
        <w:ind w:left="2160" w:hanging="360"/>
      </w:pPr>
      <w:rPr>
        <w:rFonts w:ascii="Wingdings" w:hAnsi="Wingdings" w:hint="default"/>
      </w:rPr>
    </w:lvl>
    <w:lvl w:ilvl="3" w:tplc="B5BC7CF2">
      <w:start w:val="1"/>
      <w:numFmt w:val="bullet"/>
      <w:lvlText w:val=""/>
      <w:lvlJc w:val="left"/>
      <w:pPr>
        <w:ind w:left="2880" w:hanging="360"/>
      </w:pPr>
      <w:rPr>
        <w:rFonts w:ascii="Symbol" w:hAnsi="Symbol" w:hint="default"/>
      </w:rPr>
    </w:lvl>
    <w:lvl w:ilvl="4" w:tplc="C314631E">
      <w:start w:val="1"/>
      <w:numFmt w:val="bullet"/>
      <w:lvlText w:val="o"/>
      <w:lvlJc w:val="left"/>
      <w:pPr>
        <w:ind w:left="3600" w:hanging="360"/>
      </w:pPr>
      <w:rPr>
        <w:rFonts w:ascii="Courier New" w:hAnsi="Courier New" w:hint="default"/>
      </w:rPr>
    </w:lvl>
    <w:lvl w:ilvl="5" w:tplc="04C2C92C">
      <w:start w:val="1"/>
      <w:numFmt w:val="bullet"/>
      <w:lvlText w:val=""/>
      <w:lvlJc w:val="left"/>
      <w:pPr>
        <w:ind w:left="4320" w:hanging="360"/>
      </w:pPr>
      <w:rPr>
        <w:rFonts w:ascii="Wingdings" w:hAnsi="Wingdings" w:hint="default"/>
      </w:rPr>
    </w:lvl>
    <w:lvl w:ilvl="6" w:tplc="19CC0118">
      <w:start w:val="1"/>
      <w:numFmt w:val="bullet"/>
      <w:lvlText w:val=""/>
      <w:lvlJc w:val="left"/>
      <w:pPr>
        <w:ind w:left="5040" w:hanging="360"/>
      </w:pPr>
      <w:rPr>
        <w:rFonts w:ascii="Symbol" w:hAnsi="Symbol" w:hint="default"/>
      </w:rPr>
    </w:lvl>
    <w:lvl w:ilvl="7" w:tplc="41D4D15C">
      <w:start w:val="1"/>
      <w:numFmt w:val="bullet"/>
      <w:lvlText w:val="o"/>
      <w:lvlJc w:val="left"/>
      <w:pPr>
        <w:ind w:left="5760" w:hanging="360"/>
      </w:pPr>
      <w:rPr>
        <w:rFonts w:ascii="Courier New" w:hAnsi="Courier New" w:hint="default"/>
      </w:rPr>
    </w:lvl>
    <w:lvl w:ilvl="8" w:tplc="5B7AC0C0">
      <w:start w:val="1"/>
      <w:numFmt w:val="bullet"/>
      <w:lvlText w:val=""/>
      <w:lvlJc w:val="left"/>
      <w:pPr>
        <w:ind w:left="6480" w:hanging="360"/>
      </w:pPr>
      <w:rPr>
        <w:rFonts w:ascii="Wingdings" w:hAnsi="Wingdings" w:hint="default"/>
      </w:rPr>
    </w:lvl>
  </w:abstractNum>
  <w:abstractNum w:abstractNumId="23" w15:restartNumberingAfterBreak="0">
    <w:nsid w:val="50947916"/>
    <w:multiLevelType w:val="hybridMultilevel"/>
    <w:tmpl w:val="134E0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543F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437C25"/>
    <w:multiLevelType w:val="hybridMultilevel"/>
    <w:tmpl w:val="B88A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7F7576"/>
    <w:multiLevelType w:val="multilevel"/>
    <w:tmpl w:val="A8D6BB6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sz w:val="20"/>
        <w:szCs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D9C5C1B"/>
    <w:multiLevelType w:val="hybridMultilevel"/>
    <w:tmpl w:val="41DCF890"/>
    <w:lvl w:ilvl="0" w:tplc="50F2D0F2">
      <w:start w:val="3"/>
      <w:numFmt w:val="decimal"/>
      <w:lvlText w:val="%1."/>
      <w:lvlJc w:val="left"/>
      <w:pPr>
        <w:ind w:left="720" w:hanging="360"/>
      </w:pPr>
    </w:lvl>
    <w:lvl w:ilvl="1" w:tplc="7452FCDE">
      <w:start w:val="1"/>
      <w:numFmt w:val="lowerLetter"/>
      <w:lvlText w:val="%2."/>
      <w:lvlJc w:val="left"/>
      <w:pPr>
        <w:ind w:left="1440" w:hanging="360"/>
      </w:pPr>
    </w:lvl>
    <w:lvl w:ilvl="2" w:tplc="960CCF5E">
      <w:start w:val="1"/>
      <w:numFmt w:val="lowerRoman"/>
      <w:lvlText w:val="%3."/>
      <w:lvlJc w:val="right"/>
      <w:pPr>
        <w:ind w:left="2160" w:hanging="180"/>
      </w:pPr>
    </w:lvl>
    <w:lvl w:ilvl="3" w:tplc="DFB25070">
      <w:start w:val="1"/>
      <w:numFmt w:val="decimal"/>
      <w:lvlText w:val="%4."/>
      <w:lvlJc w:val="left"/>
      <w:pPr>
        <w:ind w:left="2880" w:hanging="360"/>
      </w:pPr>
    </w:lvl>
    <w:lvl w:ilvl="4" w:tplc="55D40464">
      <w:start w:val="1"/>
      <w:numFmt w:val="lowerLetter"/>
      <w:lvlText w:val="%5."/>
      <w:lvlJc w:val="left"/>
      <w:pPr>
        <w:ind w:left="3600" w:hanging="360"/>
      </w:pPr>
    </w:lvl>
    <w:lvl w:ilvl="5" w:tplc="F1B6926A">
      <w:start w:val="1"/>
      <w:numFmt w:val="lowerRoman"/>
      <w:lvlText w:val="%6."/>
      <w:lvlJc w:val="right"/>
      <w:pPr>
        <w:ind w:left="4320" w:hanging="180"/>
      </w:pPr>
    </w:lvl>
    <w:lvl w:ilvl="6" w:tplc="891212DA">
      <w:start w:val="1"/>
      <w:numFmt w:val="decimal"/>
      <w:lvlText w:val="%7."/>
      <w:lvlJc w:val="left"/>
      <w:pPr>
        <w:ind w:left="5040" w:hanging="360"/>
      </w:pPr>
    </w:lvl>
    <w:lvl w:ilvl="7" w:tplc="9DBA9830">
      <w:start w:val="1"/>
      <w:numFmt w:val="lowerLetter"/>
      <w:lvlText w:val="%8."/>
      <w:lvlJc w:val="left"/>
      <w:pPr>
        <w:ind w:left="5760" w:hanging="360"/>
      </w:pPr>
    </w:lvl>
    <w:lvl w:ilvl="8" w:tplc="F258D5DA">
      <w:start w:val="1"/>
      <w:numFmt w:val="lowerRoman"/>
      <w:lvlText w:val="%9."/>
      <w:lvlJc w:val="right"/>
      <w:pPr>
        <w:ind w:left="6480" w:hanging="180"/>
      </w:pPr>
    </w:lvl>
  </w:abstractNum>
  <w:abstractNum w:abstractNumId="28" w15:restartNumberingAfterBreak="0">
    <w:nsid w:val="5FE8BCF4"/>
    <w:multiLevelType w:val="hybridMultilevel"/>
    <w:tmpl w:val="C3DED54C"/>
    <w:lvl w:ilvl="0" w:tplc="3E209DC2">
      <w:start w:val="1"/>
      <w:numFmt w:val="bullet"/>
      <w:lvlText w:val=""/>
      <w:lvlJc w:val="left"/>
      <w:pPr>
        <w:ind w:left="720" w:hanging="360"/>
      </w:pPr>
      <w:rPr>
        <w:rFonts w:ascii="Symbol" w:hAnsi="Symbol" w:hint="default"/>
      </w:rPr>
    </w:lvl>
    <w:lvl w:ilvl="1" w:tplc="81CC1616">
      <w:start w:val="1"/>
      <w:numFmt w:val="bullet"/>
      <w:lvlText w:val="o"/>
      <w:lvlJc w:val="left"/>
      <w:pPr>
        <w:ind w:left="1440" w:hanging="360"/>
      </w:pPr>
      <w:rPr>
        <w:rFonts w:ascii="Courier New" w:hAnsi="Courier New" w:hint="default"/>
      </w:rPr>
    </w:lvl>
    <w:lvl w:ilvl="2" w:tplc="88302F76">
      <w:start w:val="1"/>
      <w:numFmt w:val="bullet"/>
      <w:lvlText w:val=""/>
      <w:lvlJc w:val="left"/>
      <w:pPr>
        <w:ind w:left="2160" w:hanging="360"/>
      </w:pPr>
      <w:rPr>
        <w:rFonts w:ascii="Wingdings" w:hAnsi="Wingdings" w:hint="default"/>
      </w:rPr>
    </w:lvl>
    <w:lvl w:ilvl="3" w:tplc="40C2D1D4">
      <w:start w:val="1"/>
      <w:numFmt w:val="bullet"/>
      <w:lvlText w:val=""/>
      <w:lvlJc w:val="left"/>
      <w:pPr>
        <w:ind w:left="2880" w:hanging="360"/>
      </w:pPr>
      <w:rPr>
        <w:rFonts w:ascii="Symbol" w:hAnsi="Symbol" w:hint="default"/>
      </w:rPr>
    </w:lvl>
    <w:lvl w:ilvl="4" w:tplc="475E66E2">
      <w:start w:val="1"/>
      <w:numFmt w:val="bullet"/>
      <w:lvlText w:val="o"/>
      <w:lvlJc w:val="left"/>
      <w:pPr>
        <w:ind w:left="3600" w:hanging="360"/>
      </w:pPr>
      <w:rPr>
        <w:rFonts w:ascii="Courier New" w:hAnsi="Courier New" w:hint="default"/>
      </w:rPr>
    </w:lvl>
    <w:lvl w:ilvl="5" w:tplc="511E5A8E">
      <w:start w:val="1"/>
      <w:numFmt w:val="bullet"/>
      <w:lvlText w:val=""/>
      <w:lvlJc w:val="left"/>
      <w:pPr>
        <w:ind w:left="4320" w:hanging="360"/>
      </w:pPr>
      <w:rPr>
        <w:rFonts w:ascii="Wingdings" w:hAnsi="Wingdings" w:hint="default"/>
      </w:rPr>
    </w:lvl>
    <w:lvl w:ilvl="6" w:tplc="5EC40DAC">
      <w:start w:val="1"/>
      <w:numFmt w:val="bullet"/>
      <w:lvlText w:val=""/>
      <w:lvlJc w:val="left"/>
      <w:pPr>
        <w:ind w:left="5040" w:hanging="360"/>
      </w:pPr>
      <w:rPr>
        <w:rFonts w:ascii="Symbol" w:hAnsi="Symbol" w:hint="default"/>
      </w:rPr>
    </w:lvl>
    <w:lvl w:ilvl="7" w:tplc="DECA82B4">
      <w:start w:val="1"/>
      <w:numFmt w:val="bullet"/>
      <w:lvlText w:val="o"/>
      <w:lvlJc w:val="left"/>
      <w:pPr>
        <w:ind w:left="5760" w:hanging="360"/>
      </w:pPr>
      <w:rPr>
        <w:rFonts w:ascii="Courier New" w:hAnsi="Courier New" w:hint="default"/>
      </w:rPr>
    </w:lvl>
    <w:lvl w:ilvl="8" w:tplc="AEA6ADF6">
      <w:start w:val="1"/>
      <w:numFmt w:val="bullet"/>
      <w:lvlText w:val=""/>
      <w:lvlJc w:val="left"/>
      <w:pPr>
        <w:ind w:left="6480" w:hanging="360"/>
      </w:pPr>
      <w:rPr>
        <w:rFonts w:ascii="Wingdings" w:hAnsi="Wingdings" w:hint="default"/>
      </w:rPr>
    </w:lvl>
  </w:abstractNum>
  <w:abstractNum w:abstractNumId="29" w15:restartNumberingAfterBreak="0">
    <w:nsid w:val="6135010B"/>
    <w:multiLevelType w:val="multilevel"/>
    <w:tmpl w:val="6AACA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CC0968"/>
    <w:multiLevelType w:val="multilevel"/>
    <w:tmpl w:val="F97A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638552"/>
    <w:multiLevelType w:val="hybridMultilevel"/>
    <w:tmpl w:val="4A0E8D5E"/>
    <w:lvl w:ilvl="0" w:tplc="EA52FA5C">
      <w:start w:val="1"/>
      <w:numFmt w:val="bullet"/>
      <w:lvlText w:val=""/>
      <w:lvlJc w:val="left"/>
      <w:pPr>
        <w:ind w:left="720" w:hanging="360"/>
      </w:pPr>
      <w:rPr>
        <w:rFonts w:ascii="Symbol" w:hAnsi="Symbol" w:hint="default"/>
      </w:rPr>
    </w:lvl>
    <w:lvl w:ilvl="1" w:tplc="4A74CA66">
      <w:start w:val="1"/>
      <w:numFmt w:val="bullet"/>
      <w:lvlText w:val="o"/>
      <w:lvlJc w:val="left"/>
      <w:pPr>
        <w:ind w:left="1440" w:hanging="360"/>
      </w:pPr>
      <w:rPr>
        <w:rFonts w:ascii="Courier New" w:hAnsi="Courier New" w:hint="default"/>
      </w:rPr>
    </w:lvl>
    <w:lvl w:ilvl="2" w:tplc="5E14AF0A">
      <w:start w:val="1"/>
      <w:numFmt w:val="bullet"/>
      <w:lvlText w:val=""/>
      <w:lvlJc w:val="left"/>
      <w:pPr>
        <w:ind w:left="2160" w:hanging="360"/>
      </w:pPr>
      <w:rPr>
        <w:rFonts w:ascii="Wingdings" w:hAnsi="Wingdings" w:hint="default"/>
      </w:rPr>
    </w:lvl>
    <w:lvl w:ilvl="3" w:tplc="7DB4D2E6">
      <w:start w:val="1"/>
      <w:numFmt w:val="bullet"/>
      <w:lvlText w:val=""/>
      <w:lvlJc w:val="left"/>
      <w:pPr>
        <w:ind w:left="2880" w:hanging="360"/>
      </w:pPr>
      <w:rPr>
        <w:rFonts w:ascii="Symbol" w:hAnsi="Symbol" w:hint="default"/>
      </w:rPr>
    </w:lvl>
    <w:lvl w:ilvl="4" w:tplc="6506228E">
      <w:start w:val="1"/>
      <w:numFmt w:val="bullet"/>
      <w:lvlText w:val="o"/>
      <w:lvlJc w:val="left"/>
      <w:pPr>
        <w:ind w:left="3600" w:hanging="360"/>
      </w:pPr>
      <w:rPr>
        <w:rFonts w:ascii="Courier New" w:hAnsi="Courier New" w:hint="default"/>
      </w:rPr>
    </w:lvl>
    <w:lvl w:ilvl="5" w:tplc="069270D0">
      <w:start w:val="1"/>
      <w:numFmt w:val="bullet"/>
      <w:lvlText w:val=""/>
      <w:lvlJc w:val="left"/>
      <w:pPr>
        <w:ind w:left="4320" w:hanging="360"/>
      </w:pPr>
      <w:rPr>
        <w:rFonts w:ascii="Wingdings" w:hAnsi="Wingdings" w:hint="default"/>
      </w:rPr>
    </w:lvl>
    <w:lvl w:ilvl="6" w:tplc="4F9C8F3C">
      <w:start w:val="1"/>
      <w:numFmt w:val="bullet"/>
      <w:lvlText w:val=""/>
      <w:lvlJc w:val="left"/>
      <w:pPr>
        <w:ind w:left="5040" w:hanging="360"/>
      </w:pPr>
      <w:rPr>
        <w:rFonts w:ascii="Symbol" w:hAnsi="Symbol" w:hint="default"/>
      </w:rPr>
    </w:lvl>
    <w:lvl w:ilvl="7" w:tplc="8E54A2CE">
      <w:start w:val="1"/>
      <w:numFmt w:val="bullet"/>
      <w:lvlText w:val="o"/>
      <w:lvlJc w:val="left"/>
      <w:pPr>
        <w:ind w:left="5760" w:hanging="360"/>
      </w:pPr>
      <w:rPr>
        <w:rFonts w:ascii="Courier New" w:hAnsi="Courier New" w:hint="default"/>
      </w:rPr>
    </w:lvl>
    <w:lvl w:ilvl="8" w:tplc="4C4A2AFC">
      <w:start w:val="1"/>
      <w:numFmt w:val="bullet"/>
      <w:lvlText w:val=""/>
      <w:lvlJc w:val="left"/>
      <w:pPr>
        <w:ind w:left="6480" w:hanging="360"/>
      </w:pPr>
      <w:rPr>
        <w:rFonts w:ascii="Wingdings" w:hAnsi="Wingdings" w:hint="default"/>
      </w:rPr>
    </w:lvl>
  </w:abstractNum>
  <w:abstractNum w:abstractNumId="32" w15:restartNumberingAfterBreak="0">
    <w:nsid w:val="68042B5A"/>
    <w:multiLevelType w:val="hybridMultilevel"/>
    <w:tmpl w:val="8A741560"/>
    <w:lvl w:ilvl="0" w:tplc="49525414">
      <w:start w:val="1"/>
      <w:numFmt w:val="bullet"/>
      <w:lvlText w:val=""/>
      <w:lvlJc w:val="left"/>
      <w:pPr>
        <w:ind w:left="720" w:hanging="360"/>
      </w:pPr>
      <w:rPr>
        <w:rFonts w:ascii="Symbol" w:hAnsi="Symbol" w:hint="default"/>
      </w:rPr>
    </w:lvl>
    <w:lvl w:ilvl="1" w:tplc="0DE2E226">
      <w:start w:val="1"/>
      <w:numFmt w:val="bullet"/>
      <w:lvlText w:val="o"/>
      <w:lvlJc w:val="left"/>
      <w:pPr>
        <w:ind w:left="1440" w:hanging="360"/>
      </w:pPr>
      <w:rPr>
        <w:rFonts w:ascii="Courier New" w:hAnsi="Courier New" w:hint="default"/>
      </w:rPr>
    </w:lvl>
    <w:lvl w:ilvl="2" w:tplc="5DE81B96">
      <w:start w:val="1"/>
      <w:numFmt w:val="bullet"/>
      <w:lvlText w:val=""/>
      <w:lvlJc w:val="left"/>
      <w:pPr>
        <w:ind w:left="2160" w:hanging="360"/>
      </w:pPr>
      <w:rPr>
        <w:rFonts w:ascii="Wingdings" w:hAnsi="Wingdings" w:hint="default"/>
      </w:rPr>
    </w:lvl>
    <w:lvl w:ilvl="3" w:tplc="C7324D20">
      <w:start w:val="1"/>
      <w:numFmt w:val="bullet"/>
      <w:lvlText w:val=""/>
      <w:lvlJc w:val="left"/>
      <w:pPr>
        <w:ind w:left="2880" w:hanging="360"/>
      </w:pPr>
      <w:rPr>
        <w:rFonts w:ascii="Symbol" w:hAnsi="Symbol" w:hint="default"/>
      </w:rPr>
    </w:lvl>
    <w:lvl w:ilvl="4" w:tplc="59CC401A">
      <w:start w:val="1"/>
      <w:numFmt w:val="bullet"/>
      <w:lvlText w:val="o"/>
      <w:lvlJc w:val="left"/>
      <w:pPr>
        <w:ind w:left="3600" w:hanging="360"/>
      </w:pPr>
      <w:rPr>
        <w:rFonts w:ascii="Courier New" w:hAnsi="Courier New" w:hint="default"/>
      </w:rPr>
    </w:lvl>
    <w:lvl w:ilvl="5" w:tplc="AD507D92">
      <w:start w:val="1"/>
      <w:numFmt w:val="bullet"/>
      <w:lvlText w:val=""/>
      <w:lvlJc w:val="left"/>
      <w:pPr>
        <w:ind w:left="4320" w:hanging="360"/>
      </w:pPr>
      <w:rPr>
        <w:rFonts w:ascii="Wingdings" w:hAnsi="Wingdings" w:hint="default"/>
      </w:rPr>
    </w:lvl>
    <w:lvl w:ilvl="6" w:tplc="ED0C842A">
      <w:start w:val="1"/>
      <w:numFmt w:val="bullet"/>
      <w:lvlText w:val=""/>
      <w:lvlJc w:val="left"/>
      <w:pPr>
        <w:ind w:left="5040" w:hanging="360"/>
      </w:pPr>
      <w:rPr>
        <w:rFonts w:ascii="Symbol" w:hAnsi="Symbol" w:hint="default"/>
      </w:rPr>
    </w:lvl>
    <w:lvl w:ilvl="7" w:tplc="D5D84E0E">
      <w:start w:val="1"/>
      <w:numFmt w:val="bullet"/>
      <w:lvlText w:val="o"/>
      <w:lvlJc w:val="left"/>
      <w:pPr>
        <w:ind w:left="5760" w:hanging="360"/>
      </w:pPr>
      <w:rPr>
        <w:rFonts w:ascii="Courier New" w:hAnsi="Courier New" w:hint="default"/>
      </w:rPr>
    </w:lvl>
    <w:lvl w:ilvl="8" w:tplc="D1B0FEE2">
      <w:start w:val="1"/>
      <w:numFmt w:val="bullet"/>
      <w:lvlText w:val=""/>
      <w:lvlJc w:val="left"/>
      <w:pPr>
        <w:ind w:left="6480" w:hanging="360"/>
      </w:pPr>
      <w:rPr>
        <w:rFonts w:ascii="Wingdings" w:hAnsi="Wingdings" w:hint="default"/>
      </w:rPr>
    </w:lvl>
  </w:abstractNum>
  <w:abstractNum w:abstractNumId="33" w15:restartNumberingAfterBreak="0">
    <w:nsid w:val="69F2465F"/>
    <w:multiLevelType w:val="multilevel"/>
    <w:tmpl w:val="FB9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81BD8"/>
    <w:multiLevelType w:val="multilevel"/>
    <w:tmpl w:val="ADE2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36304"/>
    <w:multiLevelType w:val="hybridMultilevel"/>
    <w:tmpl w:val="61D47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9F4324"/>
    <w:multiLevelType w:val="hybridMultilevel"/>
    <w:tmpl w:val="A9F0DA5E"/>
    <w:lvl w:ilvl="0" w:tplc="F84AD4F6">
      <w:start w:val="1"/>
      <w:numFmt w:val="decimal"/>
      <w:lvlText w:val="%1."/>
      <w:lvlJc w:val="left"/>
      <w:pPr>
        <w:ind w:left="720" w:hanging="360"/>
      </w:pPr>
    </w:lvl>
    <w:lvl w:ilvl="1" w:tplc="69A6A0F0">
      <w:start w:val="1"/>
      <w:numFmt w:val="lowerLetter"/>
      <w:lvlText w:val="%2."/>
      <w:lvlJc w:val="left"/>
      <w:pPr>
        <w:ind w:left="1440" w:hanging="360"/>
      </w:pPr>
    </w:lvl>
    <w:lvl w:ilvl="2" w:tplc="B3A0B5D8">
      <w:start w:val="1"/>
      <w:numFmt w:val="lowerRoman"/>
      <w:lvlText w:val="%3."/>
      <w:lvlJc w:val="right"/>
      <w:pPr>
        <w:ind w:left="2160" w:hanging="180"/>
      </w:pPr>
    </w:lvl>
    <w:lvl w:ilvl="3" w:tplc="C4F2FCBE">
      <w:start w:val="1"/>
      <w:numFmt w:val="decimal"/>
      <w:lvlText w:val="%4."/>
      <w:lvlJc w:val="left"/>
      <w:pPr>
        <w:ind w:left="2880" w:hanging="360"/>
      </w:pPr>
    </w:lvl>
    <w:lvl w:ilvl="4" w:tplc="9F0C2FBA">
      <w:start w:val="1"/>
      <w:numFmt w:val="lowerLetter"/>
      <w:lvlText w:val="%5."/>
      <w:lvlJc w:val="left"/>
      <w:pPr>
        <w:ind w:left="3600" w:hanging="360"/>
      </w:pPr>
    </w:lvl>
    <w:lvl w:ilvl="5" w:tplc="61A2FAA2">
      <w:start w:val="1"/>
      <w:numFmt w:val="lowerRoman"/>
      <w:lvlText w:val="%6."/>
      <w:lvlJc w:val="right"/>
      <w:pPr>
        <w:ind w:left="4320" w:hanging="180"/>
      </w:pPr>
    </w:lvl>
    <w:lvl w:ilvl="6" w:tplc="9F924FD2">
      <w:start w:val="1"/>
      <w:numFmt w:val="decimal"/>
      <w:lvlText w:val="%7."/>
      <w:lvlJc w:val="left"/>
      <w:pPr>
        <w:ind w:left="5040" w:hanging="360"/>
      </w:pPr>
    </w:lvl>
    <w:lvl w:ilvl="7" w:tplc="C4B88032">
      <w:start w:val="1"/>
      <w:numFmt w:val="lowerLetter"/>
      <w:lvlText w:val="%8."/>
      <w:lvlJc w:val="left"/>
      <w:pPr>
        <w:ind w:left="5760" w:hanging="360"/>
      </w:pPr>
    </w:lvl>
    <w:lvl w:ilvl="8" w:tplc="7F821D20">
      <w:start w:val="1"/>
      <w:numFmt w:val="lowerRoman"/>
      <w:lvlText w:val="%9."/>
      <w:lvlJc w:val="right"/>
      <w:pPr>
        <w:ind w:left="6480" w:hanging="180"/>
      </w:pPr>
    </w:lvl>
  </w:abstractNum>
  <w:abstractNum w:abstractNumId="37" w15:restartNumberingAfterBreak="0">
    <w:nsid w:val="78849E2C"/>
    <w:multiLevelType w:val="hybridMultilevel"/>
    <w:tmpl w:val="317EF44A"/>
    <w:lvl w:ilvl="0" w:tplc="5928E9F4">
      <w:start w:val="1"/>
      <w:numFmt w:val="bullet"/>
      <w:lvlText w:val=""/>
      <w:lvlJc w:val="left"/>
      <w:pPr>
        <w:ind w:left="720" w:hanging="360"/>
      </w:pPr>
      <w:rPr>
        <w:rFonts w:ascii="Symbol" w:hAnsi="Symbol" w:hint="default"/>
      </w:rPr>
    </w:lvl>
    <w:lvl w:ilvl="1" w:tplc="E0B63726">
      <w:start w:val="1"/>
      <w:numFmt w:val="bullet"/>
      <w:lvlText w:val="o"/>
      <w:lvlJc w:val="left"/>
      <w:pPr>
        <w:ind w:left="1440" w:hanging="360"/>
      </w:pPr>
      <w:rPr>
        <w:rFonts w:ascii="Courier New" w:hAnsi="Courier New" w:hint="default"/>
      </w:rPr>
    </w:lvl>
    <w:lvl w:ilvl="2" w:tplc="1040AF44">
      <w:start w:val="1"/>
      <w:numFmt w:val="bullet"/>
      <w:lvlText w:val=""/>
      <w:lvlJc w:val="left"/>
      <w:pPr>
        <w:ind w:left="2160" w:hanging="360"/>
      </w:pPr>
      <w:rPr>
        <w:rFonts w:ascii="Wingdings" w:hAnsi="Wingdings" w:hint="default"/>
      </w:rPr>
    </w:lvl>
    <w:lvl w:ilvl="3" w:tplc="6F6862C8">
      <w:start w:val="1"/>
      <w:numFmt w:val="bullet"/>
      <w:lvlText w:val=""/>
      <w:lvlJc w:val="left"/>
      <w:pPr>
        <w:ind w:left="2880" w:hanging="360"/>
      </w:pPr>
      <w:rPr>
        <w:rFonts w:ascii="Symbol" w:hAnsi="Symbol" w:hint="default"/>
      </w:rPr>
    </w:lvl>
    <w:lvl w:ilvl="4" w:tplc="E9948576">
      <w:start w:val="1"/>
      <w:numFmt w:val="bullet"/>
      <w:lvlText w:val="o"/>
      <w:lvlJc w:val="left"/>
      <w:pPr>
        <w:ind w:left="3600" w:hanging="360"/>
      </w:pPr>
      <w:rPr>
        <w:rFonts w:ascii="Courier New" w:hAnsi="Courier New" w:hint="default"/>
      </w:rPr>
    </w:lvl>
    <w:lvl w:ilvl="5" w:tplc="A1A6EB12">
      <w:start w:val="1"/>
      <w:numFmt w:val="bullet"/>
      <w:lvlText w:val=""/>
      <w:lvlJc w:val="left"/>
      <w:pPr>
        <w:ind w:left="4320" w:hanging="360"/>
      </w:pPr>
      <w:rPr>
        <w:rFonts w:ascii="Wingdings" w:hAnsi="Wingdings" w:hint="default"/>
      </w:rPr>
    </w:lvl>
    <w:lvl w:ilvl="6" w:tplc="A754ACB0">
      <w:start w:val="1"/>
      <w:numFmt w:val="bullet"/>
      <w:lvlText w:val=""/>
      <w:lvlJc w:val="left"/>
      <w:pPr>
        <w:ind w:left="5040" w:hanging="360"/>
      </w:pPr>
      <w:rPr>
        <w:rFonts w:ascii="Symbol" w:hAnsi="Symbol" w:hint="default"/>
      </w:rPr>
    </w:lvl>
    <w:lvl w:ilvl="7" w:tplc="6C742BE8">
      <w:start w:val="1"/>
      <w:numFmt w:val="bullet"/>
      <w:lvlText w:val="o"/>
      <w:lvlJc w:val="left"/>
      <w:pPr>
        <w:ind w:left="5760" w:hanging="360"/>
      </w:pPr>
      <w:rPr>
        <w:rFonts w:ascii="Courier New" w:hAnsi="Courier New" w:hint="default"/>
      </w:rPr>
    </w:lvl>
    <w:lvl w:ilvl="8" w:tplc="C542099E">
      <w:start w:val="1"/>
      <w:numFmt w:val="bullet"/>
      <w:lvlText w:val=""/>
      <w:lvlJc w:val="left"/>
      <w:pPr>
        <w:ind w:left="6480" w:hanging="360"/>
      </w:pPr>
      <w:rPr>
        <w:rFonts w:ascii="Wingdings" w:hAnsi="Wingdings" w:hint="default"/>
      </w:rPr>
    </w:lvl>
  </w:abstractNum>
  <w:num w:numId="1" w16cid:durableId="452483872">
    <w:abstractNumId w:val="36"/>
  </w:num>
  <w:num w:numId="2" w16cid:durableId="402871499">
    <w:abstractNumId w:val="13"/>
  </w:num>
  <w:num w:numId="3" w16cid:durableId="1688676886">
    <w:abstractNumId w:val="19"/>
  </w:num>
  <w:num w:numId="4" w16cid:durableId="537663923">
    <w:abstractNumId w:val="3"/>
  </w:num>
  <w:num w:numId="5" w16cid:durableId="1216235248">
    <w:abstractNumId w:val="32"/>
  </w:num>
  <w:num w:numId="6" w16cid:durableId="312298419">
    <w:abstractNumId w:val="4"/>
  </w:num>
  <w:num w:numId="7" w16cid:durableId="1000622868">
    <w:abstractNumId w:val="31"/>
  </w:num>
  <w:num w:numId="8" w16cid:durableId="516849445">
    <w:abstractNumId w:val="7"/>
  </w:num>
  <w:num w:numId="9" w16cid:durableId="1874996071">
    <w:abstractNumId w:val="0"/>
  </w:num>
  <w:num w:numId="10" w16cid:durableId="1628393227">
    <w:abstractNumId w:val="16"/>
  </w:num>
  <w:num w:numId="11" w16cid:durableId="1972205167">
    <w:abstractNumId w:val="22"/>
  </w:num>
  <w:num w:numId="12" w16cid:durableId="246619157">
    <w:abstractNumId w:val="27"/>
  </w:num>
  <w:num w:numId="13" w16cid:durableId="1986159797">
    <w:abstractNumId w:val="12"/>
  </w:num>
  <w:num w:numId="14" w16cid:durableId="1872913108">
    <w:abstractNumId w:val="11"/>
  </w:num>
  <w:num w:numId="15" w16cid:durableId="1576087234">
    <w:abstractNumId w:val="18"/>
  </w:num>
  <w:num w:numId="16" w16cid:durableId="1367218420">
    <w:abstractNumId w:val="6"/>
  </w:num>
  <w:num w:numId="17" w16cid:durableId="662779784">
    <w:abstractNumId w:val="28"/>
  </w:num>
  <w:num w:numId="18" w16cid:durableId="1365251613">
    <w:abstractNumId w:val="15"/>
  </w:num>
  <w:num w:numId="19" w16cid:durableId="1351907311">
    <w:abstractNumId w:val="14"/>
  </w:num>
  <w:num w:numId="20" w16cid:durableId="1284576266">
    <w:abstractNumId w:val="10"/>
  </w:num>
  <w:num w:numId="21" w16cid:durableId="328220498">
    <w:abstractNumId w:val="37"/>
  </w:num>
  <w:num w:numId="22" w16cid:durableId="1702053960">
    <w:abstractNumId w:val="20"/>
  </w:num>
  <w:num w:numId="23" w16cid:durableId="609894967">
    <w:abstractNumId w:val="17"/>
  </w:num>
  <w:num w:numId="24" w16cid:durableId="68309436">
    <w:abstractNumId w:val="9"/>
  </w:num>
  <w:num w:numId="25" w16cid:durableId="767241023">
    <w:abstractNumId w:val="24"/>
  </w:num>
  <w:num w:numId="26" w16cid:durableId="1057166138">
    <w:abstractNumId w:val="26"/>
  </w:num>
  <w:num w:numId="27" w16cid:durableId="1462503257">
    <w:abstractNumId w:val="1"/>
  </w:num>
  <w:num w:numId="28" w16cid:durableId="1567715436">
    <w:abstractNumId w:val="35"/>
  </w:num>
  <w:num w:numId="29" w16cid:durableId="77598451">
    <w:abstractNumId w:val="5"/>
  </w:num>
  <w:num w:numId="30" w16cid:durableId="1705517980">
    <w:abstractNumId w:val="25"/>
  </w:num>
  <w:num w:numId="31" w16cid:durableId="622422646">
    <w:abstractNumId w:val="26"/>
  </w:num>
  <w:num w:numId="32" w16cid:durableId="1173835594">
    <w:abstractNumId w:val="26"/>
  </w:num>
  <w:num w:numId="33" w16cid:durableId="894582636">
    <w:abstractNumId w:val="26"/>
  </w:num>
  <w:num w:numId="34" w16cid:durableId="69809669">
    <w:abstractNumId w:val="26"/>
  </w:num>
  <w:num w:numId="35" w16cid:durableId="1264726893">
    <w:abstractNumId w:val="26"/>
  </w:num>
  <w:num w:numId="36" w16cid:durableId="284897580">
    <w:abstractNumId w:val="8"/>
  </w:num>
  <w:num w:numId="37" w16cid:durableId="1923827668">
    <w:abstractNumId w:val="26"/>
  </w:num>
  <w:num w:numId="38" w16cid:durableId="1023481893">
    <w:abstractNumId w:val="26"/>
  </w:num>
  <w:num w:numId="39" w16cid:durableId="1716931315">
    <w:abstractNumId w:val="26"/>
  </w:num>
  <w:num w:numId="40" w16cid:durableId="1118985703">
    <w:abstractNumId w:val="2"/>
  </w:num>
  <w:num w:numId="41" w16cid:durableId="1846699456">
    <w:abstractNumId w:val="26"/>
  </w:num>
  <w:num w:numId="42" w16cid:durableId="1780105200">
    <w:abstractNumId w:val="26"/>
  </w:num>
  <w:num w:numId="43" w16cid:durableId="214052508">
    <w:abstractNumId w:val="26"/>
  </w:num>
  <w:num w:numId="44" w16cid:durableId="1576013406">
    <w:abstractNumId w:val="29"/>
  </w:num>
  <w:num w:numId="45" w16cid:durableId="1547716435">
    <w:abstractNumId w:val="34"/>
  </w:num>
  <w:num w:numId="46" w16cid:durableId="634259788">
    <w:abstractNumId w:val="26"/>
  </w:num>
  <w:num w:numId="47" w16cid:durableId="447626565">
    <w:abstractNumId w:val="23"/>
  </w:num>
  <w:num w:numId="48" w16cid:durableId="1490099332">
    <w:abstractNumId w:val="30"/>
  </w:num>
  <w:num w:numId="49" w16cid:durableId="109521580">
    <w:abstractNumId w:val="33"/>
  </w:num>
  <w:num w:numId="50" w16cid:durableId="1938177178">
    <w:abstractNumId w:val="21"/>
  </w:num>
  <w:num w:numId="51" w16cid:durableId="768159236">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597F54"/>
    <w:rsid w:val="00005E50"/>
    <w:rsid w:val="00010179"/>
    <w:rsid w:val="00011783"/>
    <w:rsid w:val="00033CF6"/>
    <w:rsid w:val="00034819"/>
    <w:rsid w:val="00035CD8"/>
    <w:rsid w:val="00040118"/>
    <w:rsid w:val="00044902"/>
    <w:rsid w:val="00050B38"/>
    <w:rsid w:val="00050B82"/>
    <w:rsid w:val="00063A41"/>
    <w:rsid w:val="00067DF3"/>
    <w:rsid w:val="000A45B3"/>
    <w:rsid w:val="000A5A1B"/>
    <w:rsid w:val="000F08D3"/>
    <w:rsid w:val="000F0A6B"/>
    <w:rsid w:val="000F2752"/>
    <w:rsid w:val="00101AF7"/>
    <w:rsid w:val="001051D6"/>
    <w:rsid w:val="00105394"/>
    <w:rsid w:val="00107667"/>
    <w:rsid w:val="001127F4"/>
    <w:rsid w:val="00114BE8"/>
    <w:rsid w:val="00133789"/>
    <w:rsid w:val="00133978"/>
    <w:rsid w:val="001368CD"/>
    <w:rsid w:val="00140633"/>
    <w:rsid w:val="00146108"/>
    <w:rsid w:val="00146A07"/>
    <w:rsid w:val="00161413"/>
    <w:rsid w:val="00163A80"/>
    <w:rsid w:val="0016653B"/>
    <w:rsid w:val="00170381"/>
    <w:rsid w:val="00170634"/>
    <w:rsid w:val="00173BC3"/>
    <w:rsid w:val="00174C38"/>
    <w:rsid w:val="00177010"/>
    <w:rsid w:val="00177853"/>
    <w:rsid w:val="00182CC8"/>
    <w:rsid w:val="001942A0"/>
    <w:rsid w:val="00195145"/>
    <w:rsid w:val="001B47AF"/>
    <w:rsid w:val="001B5A7A"/>
    <w:rsid w:val="001D5B3E"/>
    <w:rsid w:val="001E2B40"/>
    <w:rsid w:val="001E4267"/>
    <w:rsid w:val="001E713B"/>
    <w:rsid w:val="001F2A0F"/>
    <w:rsid w:val="001F5152"/>
    <w:rsid w:val="001F68A7"/>
    <w:rsid w:val="0020083B"/>
    <w:rsid w:val="00230B2E"/>
    <w:rsid w:val="00230CBF"/>
    <w:rsid w:val="00232EE3"/>
    <w:rsid w:val="00251B32"/>
    <w:rsid w:val="00261053"/>
    <w:rsid w:val="0027270F"/>
    <w:rsid w:val="00275D7C"/>
    <w:rsid w:val="00276344"/>
    <w:rsid w:val="00294E09"/>
    <w:rsid w:val="002974EF"/>
    <w:rsid w:val="00297C79"/>
    <w:rsid w:val="002A5177"/>
    <w:rsid w:val="002B0441"/>
    <w:rsid w:val="002B45F2"/>
    <w:rsid w:val="002C5A56"/>
    <w:rsid w:val="002D0404"/>
    <w:rsid w:val="002D67FF"/>
    <w:rsid w:val="002E16D2"/>
    <w:rsid w:val="002E5106"/>
    <w:rsid w:val="002F2F04"/>
    <w:rsid w:val="002F31C4"/>
    <w:rsid w:val="002F6098"/>
    <w:rsid w:val="002F68BB"/>
    <w:rsid w:val="00300357"/>
    <w:rsid w:val="00304EF9"/>
    <w:rsid w:val="00312861"/>
    <w:rsid w:val="00317084"/>
    <w:rsid w:val="003213E3"/>
    <w:rsid w:val="003216C2"/>
    <w:rsid w:val="003243DE"/>
    <w:rsid w:val="0033039E"/>
    <w:rsid w:val="003513B5"/>
    <w:rsid w:val="00360B08"/>
    <w:rsid w:val="00362118"/>
    <w:rsid w:val="00363E91"/>
    <w:rsid w:val="00366C1B"/>
    <w:rsid w:val="00386AD7"/>
    <w:rsid w:val="00393360"/>
    <w:rsid w:val="003A182C"/>
    <w:rsid w:val="003A1C6B"/>
    <w:rsid w:val="003B55DB"/>
    <w:rsid w:val="003C365F"/>
    <w:rsid w:val="003C4563"/>
    <w:rsid w:val="003F32AB"/>
    <w:rsid w:val="004013EC"/>
    <w:rsid w:val="00401D92"/>
    <w:rsid w:val="004223BB"/>
    <w:rsid w:val="00432783"/>
    <w:rsid w:val="0043561C"/>
    <w:rsid w:val="00437B57"/>
    <w:rsid w:val="00450E82"/>
    <w:rsid w:val="0045387C"/>
    <w:rsid w:val="0045495D"/>
    <w:rsid w:val="00457E1B"/>
    <w:rsid w:val="00480338"/>
    <w:rsid w:val="004818D1"/>
    <w:rsid w:val="00482D23"/>
    <w:rsid w:val="00495EDD"/>
    <w:rsid w:val="004A307F"/>
    <w:rsid w:val="004A4C4D"/>
    <w:rsid w:val="004A6986"/>
    <w:rsid w:val="004A7E62"/>
    <w:rsid w:val="004D648A"/>
    <w:rsid w:val="004D7A4F"/>
    <w:rsid w:val="004E0A3D"/>
    <w:rsid w:val="004E0DAA"/>
    <w:rsid w:val="004E2D31"/>
    <w:rsid w:val="004F07BB"/>
    <w:rsid w:val="00512D11"/>
    <w:rsid w:val="00516017"/>
    <w:rsid w:val="00522FDB"/>
    <w:rsid w:val="0052668A"/>
    <w:rsid w:val="005272EA"/>
    <w:rsid w:val="00530958"/>
    <w:rsid w:val="005309D5"/>
    <w:rsid w:val="00531AA9"/>
    <w:rsid w:val="00533E42"/>
    <w:rsid w:val="0054154C"/>
    <w:rsid w:val="005419A2"/>
    <w:rsid w:val="00551AB3"/>
    <w:rsid w:val="005541A6"/>
    <w:rsid w:val="005629C3"/>
    <w:rsid w:val="00571FED"/>
    <w:rsid w:val="00575C69"/>
    <w:rsid w:val="005931F6"/>
    <w:rsid w:val="00594BBD"/>
    <w:rsid w:val="00594EF4"/>
    <w:rsid w:val="005A0D91"/>
    <w:rsid w:val="005A490C"/>
    <w:rsid w:val="005B636D"/>
    <w:rsid w:val="005C7CD3"/>
    <w:rsid w:val="005D31FD"/>
    <w:rsid w:val="005D51CE"/>
    <w:rsid w:val="005E66FF"/>
    <w:rsid w:val="005F4F13"/>
    <w:rsid w:val="005F5BF2"/>
    <w:rsid w:val="005F6CEA"/>
    <w:rsid w:val="006028FB"/>
    <w:rsid w:val="00612A6F"/>
    <w:rsid w:val="006153CC"/>
    <w:rsid w:val="00615C90"/>
    <w:rsid w:val="00631C71"/>
    <w:rsid w:val="006337B3"/>
    <w:rsid w:val="0063493B"/>
    <w:rsid w:val="00640A11"/>
    <w:rsid w:val="0067476F"/>
    <w:rsid w:val="006748AD"/>
    <w:rsid w:val="00677685"/>
    <w:rsid w:val="00685C61"/>
    <w:rsid w:val="00690D9A"/>
    <w:rsid w:val="00691A13"/>
    <w:rsid w:val="00694669"/>
    <w:rsid w:val="006A5A7B"/>
    <w:rsid w:val="006B1066"/>
    <w:rsid w:val="006B4353"/>
    <w:rsid w:val="006C6539"/>
    <w:rsid w:val="006D229E"/>
    <w:rsid w:val="006D620F"/>
    <w:rsid w:val="006E5E00"/>
    <w:rsid w:val="006E6A39"/>
    <w:rsid w:val="006F2529"/>
    <w:rsid w:val="006F37EE"/>
    <w:rsid w:val="0071352F"/>
    <w:rsid w:val="00715C56"/>
    <w:rsid w:val="00723800"/>
    <w:rsid w:val="00724A9E"/>
    <w:rsid w:val="00732D63"/>
    <w:rsid w:val="00747F58"/>
    <w:rsid w:val="007650AA"/>
    <w:rsid w:val="00765B19"/>
    <w:rsid w:val="00777116"/>
    <w:rsid w:val="00780F7C"/>
    <w:rsid w:val="007A3F7C"/>
    <w:rsid w:val="007A65ED"/>
    <w:rsid w:val="007B11D5"/>
    <w:rsid w:val="007B4548"/>
    <w:rsid w:val="007B4FCC"/>
    <w:rsid w:val="007B522D"/>
    <w:rsid w:val="007B541E"/>
    <w:rsid w:val="007B5E54"/>
    <w:rsid w:val="007D07D7"/>
    <w:rsid w:val="007E1CA7"/>
    <w:rsid w:val="008018B7"/>
    <w:rsid w:val="0080436F"/>
    <w:rsid w:val="00817709"/>
    <w:rsid w:val="00820DB1"/>
    <w:rsid w:val="008305F9"/>
    <w:rsid w:val="00832B4E"/>
    <w:rsid w:val="00833F0A"/>
    <w:rsid w:val="00842A35"/>
    <w:rsid w:val="008479E5"/>
    <w:rsid w:val="00877262"/>
    <w:rsid w:val="00884463"/>
    <w:rsid w:val="008933C0"/>
    <w:rsid w:val="008936C0"/>
    <w:rsid w:val="008B0CCD"/>
    <w:rsid w:val="008B1152"/>
    <w:rsid w:val="008B45AB"/>
    <w:rsid w:val="008C393F"/>
    <w:rsid w:val="008E19FD"/>
    <w:rsid w:val="008E4D5A"/>
    <w:rsid w:val="008E5B5E"/>
    <w:rsid w:val="008F542A"/>
    <w:rsid w:val="009004EA"/>
    <w:rsid w:val="00910B64"/>
    <w:rsid w:val="00914164"/>
    <w:rsid w:val="0092137B"/>
    <w:rsid w:val="009246DA"/>
    <w:rsid w:val="009270F0"/>
    <w:rsid w:val="00927ACC"/>
    <w:rsid w:val="009351CE"/>
    <w:rsid w:val="00950503"/>
    <w:rsid w:val="0095093E"/>
    <w:rsid w:val="00951F1C"/>
    <w:rsid w:val="009612BF"/>
    <w:rsid w:val="009627FC"/>
    <w:rsid w:val="0096361C"/>
    <w:rsid w:val="00976AEA"/>
    <w:rsid w:val="009821A1"/>
    <w:rsid w:val="009840E5"/>
    <w:rsid w:val="009B0883"/>
    <w:rsid w:val="009B5A10"/>
    <w:rsid w:val="009D2743"/>
    <w:rsid w:val="009D2844"/>
    <w:rsid w:val="009D731D"/>
    <w:rsid w:val="009E1517"/>
    <w:rsid w:val="009E172F"/>
    <w:rsid w:val="009E28B8"/>
    <w:rsid w:val="009E5C4B"/>
    <w:rsid w:val="009E7AC2"/>
    <w:rsid w:val="009F170E"/>
    <w:rsid w:val="00A0100C"/>
    <w:rsid w:val="00A02707"/>
    <w:rsid w:val="00A02D92"/>
    <w:rsid w:val="00A10369"/>
    <w:rsid w:val="00A23421"/>
    <w:rsid w:val="00A31D0E"/>
    <w:rsid w:val="00A44872"/>
    <w:rsid w:val="00A45A20"/>
    <w:rsid w:val="00A47CD6"/>
    <w:rsid w:val="00A53822"/>
    <w:rsid w:val="00A54B91"/>
    <w:rsid w:val="00A55BED"/>
    <w:rsid w:val="00A57773"/>
    <w:rsid w:val="00A65CEC"/>
    <w:rsid w:val="00A70030"/>
    <w:rsid w:val="00A820E9"/>
    <w:rsid w:val="00A85ED8"/>
    <w:rsid w:val="00A9016D"/>
    <w:rsid w:val="00A9500E"/>
    <w:rsid w:val="00A96909"/>
    <w:rsid w:val="00A97C0F"/>
    <w:rsid w:val="00AB2FC9"/>
    <w:rsid w:val="00AB39DD"/>
    <w:rsid w:val="00AB6B14"/>
    <w:rsid w:val="00AC3201"/>
    <w:rsid w:val="00AC61C9"/>
    <w:rsid w:val="00AD603F"/>
    <w:rsid w:val="00AE0850"/>
    <w:rsid w:val="00AE2B80"/>
    <w:rsid w:val="00AE30F6"/>
    <w:rsid w:val="00AE331E"/>
    <w:rsid w:val="00AE694A"/>
    <w:rsid w:val="00AF299D"/>
    <w:rsid w:val="00B069E0"/>
    <w:rsid w:val="00B2134F"/>
    <w:rsid w:val="00B336E2"/>
    <w:rsid w:val="00B418DD"/>
    <w:rsid w:val="00B479B7"/>
    <w:rsid w:val="00B5734C"/>
    <w:rsid w:val="00B67C2C"/>
    <w:rsid w:val="00B67D69"/>
    <w:rsid w:val="00B6995F"/>
    <w:rsid w:val="00B71CE4"/>
    <w:rsid w:val="00B730A0"/>
    <w:rsid w:val="00B73A89"/>
    <w:rsid w:val="00B8196A"/>
    <w:rsid w:val="00B97E4B"/>
    <w:rsid w:val="00BA141E"/>
    <w:rsid w:val="00BA1428"/>
    <w:rsid w:val="00BA4C46"/>
    <w:rsid w:val="00BB1B72"/>
    <w:rsid w:val="00BC0A09"/>
    <w:rsid w:val="00BC52B4"/>
    <w:rsid w:val="00BC6C17"/>
    <w:rsid w:val="00BD1BE3"/>
    <w:rsid w:val="00BD3D76"/>
    <w:rsid w:val="00BD5924"/>
    <w:rsid w:val="00BD5C41"/>
    <w:rsid w:val="00BE23D4"/>
    <w:rsid w:val="00C12179"/>
    <w:rsid w:val="00C14DCB"/>
    <w:rsid w:val="00C204BD"/>
    <w:rsid w:val="00C2741C"/>
    <w:rsid w:val="00C32880"/>
    <w:rsid w:val="00C32E05"/>
    <w:rsid w:val="00C36DC1"/>
    <w:rsid w:val="00C41D49"/>
    <w:rsid w:val="00C4541D"/>
    <w:rsid w:val="00C56514"/>
    <w:rsid w:val="00C74B94"/>
    <w:rsid w:val="00C8150F"/>
    <w:rsid w:val="00C83BFC"/>
    <w:rsid w:val="00C86FFB"/>
    <w:rsid w:val="00CA3D3D"/>
    <w:rsid w:val="00CA52D1"/>
    <w:rsid w:val="00CAD159"/>
    <w:rsid w:val="00CB2409"/>
    <w:rsid w:val="00CC3182"/>
    <w:rsid w:val="00CD387B"/>
    <w:rsid w:val="00CE75CE"/>
    <w:rsid w:val="00D0503E"/>
    <w:rsid w:val="00D1114D"/>
    <w:rsid w:val="00D17388"/>
    <w:rsid w:val="00D220A2"/>
    <w:rsid w:val="00D2332D"/>
    <w:rsid w:val="00D47C9F"/>
    <w:rsid w:val="00D54598"/>
    <w:rsid w:val="00D54626"/>
    <w:rsid w:val="00D571AC"/>
    <w:rsid w:val="00D7299A"/>
    <w:rsid w:val="00D736E1"/>
    <w:rsid w:val="00D74B68"/>
    <w:rsid w:val="00D80D43"/>
    <w:rsid w:val="00D83983"/>
    <w:rsid w:val="00DA3C28"/>
    <w:rsid w:val="00DA4BDC"/>
    <w:rsid w:val="00DA6795"/>
    <w:rsid w:val="00DB2152"/>
    <w:rsid w:val="00DB3F3A"/>
    <w:rsid w:val="00DC31F8"/>
    <w:rsid w:val="00DC55E5"/>
    <w:rsid w:val="00DC70E4"/>
    <w:rsid w:val="00DD1647"/>
    <w:rsid w:val="00DD2C84"/>
    <w:rsid w:val="00DE123F"/>
    <w:rsid w:val="00DE378D"/>
    <w:rsid w:val="00E12FE3"/>
    <w:rsid w:val="00E13A4E"/>
    <w:rsid w:val="00E15D45"/>
    <w:rsid w:val="00E22233"/>
    <w:rsid w:val="00E35DF7"/>
    <w:rsid w:val="00E4127C"/>
    <w:rsid w:val="00E44140"/>
    <w:rsid w:val="00E53454"/>
    <w:rsid w:val="00E534AF"/>
    <w:rsid w:val="00E53702"/>
    <w:rsid w:val="00E56F7E"/>
    <w:rsid w:val="00E61338"/>
    <w:rsid w:val="00E63654"/>
    <w:rsid w:val="00E639AA"/>
    <w:rsid w:val="00E717C0"/>
    <w:rsid w:val="00E72649"/>
    <w:rsid w:val="00E73862"/>
    <w:rsid w:val="00EA3ADF"/>
    <w:rsid w:val="00EA4575"/>
    <w:rsid w:val="00EA7B42"/>
    <w:rsid w:val="00EA7BF9"/>
    <w:rsid w:val="00EB11EC"/>
    <w:rsid w:val="00EB56BC"/>
    <w:rsid w:val="00EC4E4C"/>
    <w:rsid w:val="00EC7BB0"/>
    <w:rsid w:val="00ED4FCB"/>
    <w:rsid w:val="00ED63AE"/>
    <w:rsid w:val="00EF07B5"/>
    <w:rsid w:val="00EF0837"/>
    <w:rsid w:val="00EF0ED0"/>
    <w:rsid w:val="00EF3DA9"/>
    <w:rsid w:val="00F06F44"/>
    <w:rsid w:val="00F2311D"/>
    <w:rsid w:val="00F25CC6"/>
    <w:rsid w:val="00F30C56"/>
    <w:rsid w:val="00F46A32"/>
    <w:rsid w:val="00F54B01"/>
    <w:rsid w:val="00F63024"/>
    <w:rsid w:val="00F66404"/>
    <w:rsid w:val="00F717FC"/>
    <w:rsid w:val="00F87AE2"/>
    <w:rsid w:val="00F92E3E"/>
    <w:rsid w:val="00FA5499"/>
    <w:rsid w:val="00FB7BF4"/>
    <w:rsid w:val="00FC4E70"/>
    <w:rsid w:val="00FD2774"/>
    <w:rsid w:val="00FD3644"/>
    <w:rsid w:val="00FD542B"/>
    <w:rsid w:val="00FE1230"/>
    <w:rsid w:val="00FE4A00"/>
    <w:rsid w:val="00FE5C34"/>
    <w:rsid w:val="00FE7383"/>
    <w:rsid w:val="00FF00C5"/>
    <w:rsid w:val="00FF1F54"/>
    <w:rsid w:val="00FF4B52"/>
    <w:rsid w:val="00FF6C8D"/>
    <w:rsid w:val="010546A8"/>
    <w:rsid w:val="010EF6E2"/>
    <w:rsid w:val="0132C690"/>
    <w:rsid w:val="02737E99"/>
    <w:rsid w:val="02878178"/>
    <w:rsid w:val="03873B41"/>
    <w:rsid w:val="03E0C520"/>
    <w:rsid w:val="03F79ABA"/>
    <w:rsid w:val="0403C50C"/>
    <w:rsid w:val="05CF4928"/>
    <w:rsid w:val="05E73E14"/>
    <w:rsid w:val="0612F044"/>
    <w:rsid w:val="062072EB"/>
    <w:rsid w:val="077D24C6"/>
    <w:rsid w:val="079A4E76"/>
    <w:rsid w:val="07B73C0F"/>
    <w:rsid w:val="07BA8D69"/>
    <w:rsid w:val="07E72196"/>
    <w:rsid w:val="0847509D"/>
    <w:rsid w:val="086C9146"/>
    <w:rsid w:val="086C9B23"/>
    <w:rsid w:val="08744BD1"/>
    <w:rsid w:val="092F456F"/>
    <w:rsid w:val="094CCBA7"/>
    <w:rsid w:val="0960882B"/>
    <w:rsid w:val="0A764BA1"/>
    <w:rsid w:val="0A8CD748"/>
    <w:rsid w:val="0ACB4F06"/>
    <w:rsid w:val="0BAB422F"/>
    <w:rsid w:val="0C2902BC"/>
    <w:rsid w:val="0C40F8D6"/>
    <w:rsid w:val="0C41217E"/>
    <w:rsid w:val="0C82AD4C"/>
    <w:rsid w:val="0CFBB78C"/>
    <w:rsid w:val="0D374438"/>
    <w:rsid w:val="0D8CAF96"/>
    <w:rsid w:val="0DC80E75"/>
    <w:rsid w:val="0DE3AF53"/>
    <w:rsid w:val="0EA9232C"/>
    <w:rsid w:val="0F485C91"/>
    <w:rsid w:val="0F6E08DE"/>
    <w:rsid w:val="0FB501CC"/>
    <w:rsid w:val="0FC40847"/>
    <w:rsid w:val="10D96E9B"/>
    <w:rsid w:val="10D9E12B"/>
    <w:rsid w:val="11D029D8"/>
    <w:rsid w:val="120FF3C1"/>
    <w:rsid w:val="1267E3CF"/>
    <w:rsid w:val="1306B464"/>
    <w:rsid w:val="13694022"/>
    <w:rsid w:val="13F141FC"/>
    <w:rsid w:val="141F52B6"/>
    <w:rsid w:val="142835FC"/>
    <w:rsid w:val="14F69D3D"/>
    <w:rsid w:val="150CE3BB"/>
    <w:rsid w:val="16E1D051"/>
    <w:rsid w:val="1730CE12"/>
    <w:rsid w:val="17A77D42"/>
    <w:rsid w:val="17B7DB85"/>
    <w:rsid w:val="17D29BE8"/>
    <w:rsid w:val="188CE55C"/>
    <w:rsid w:val="18F28F4D"/>
    <w:rsid w:val="18FD0DEA"/>
    <w:rsid w:val="1943F7C3"/>
    <w:rsid w:val="199A24F2"/>
    <w:rsid w:val="19D6897E"/>
    <w:rsid w:val="1A9518D0"/>
    <w:rsid w:val="1AD9DECD"/>
    <w:rsid w:val="1AEE75E2"/>
    <w:rsid w:val="1AF5EBD6"/>
    <w:rsid w:val="1AF70DC8"/>
    <w:rsid w:val="1B05F5B0"/>
    <w:rsid w:val="1B4EE280"/>
    <w:rsid w:val="1BF339EF"/>
    <w:rsid w:val="1C949F97"/>
    <w:rsid w:val="1D0F2C12"/>
    <w:rsid w:val="1D8B5DD0"/>
    <w:rsid w:val="1DC9B8B0"/>
    <w:rsid w:val="1DCCE374"/>
    <w:rsid w:val="1DEC1FC5"/>
    <w:rsid w:val="1E0C44B1"/>
    <w:rsid w:val="1E319B64"/>
    <w:rsid w:val="1E8483F4"/>
    <w:rsid w:val="1EA5BA40"/>
    <w:rsid w:val="1F5CCD10"/>
    <w:rsid w:val="1FD69608"/>
    <w:rsid w:val="207DACEA"/>
    <w:rsid w:val="20B1B3AF"/>
    <w:rsid w:val="20BE2E11"/>
    <w:rsid w:val="20DB3793"/>
    <w:rsid w:val="21C43C2E"/>
    <w:rsid w:val="21D58FC6"/>
    <w:rsid w:val="2222D0C0"/>
    <w:rsid w:val="225D4375"/>
    <w:rsid w:val="23250454"/>
    <w:rsid w:val="235AF6CF"/>
    <w:rsid w:val="23900136"/>
    <w:rsid w:val="23F7227F"/>
    <w:rsid w:val="2477C860"/>
    <w:rsid w:val="24DABE44"/>
    <w:rsid w:val="24E702A2"/>
    <w:rsid w:val="2534C000"/>
    <w:rsid w:val="263AAE01"/>
    <w:rsid w:val="26A7F936"/>
    <w:rsid w:val="27597F54"/>
    <w:rsid w:val="281B3B88"/>
    <w:rsid w:val="282CFF87"/>
    <w:rsid w:val="285A9110"/>
    <w:rsid w:val="28BF0B46"/>
    <w:rsid w:val="2901AD68"/>
    <w:rsid w:val="294B6C1A"/>
    <w:rsid w:val="29801C1F"/>
    <w:rsid w:val="2A909A5D"/>
    <w:rsid w:val="2A92359A"/>
    <w:rsid w:val="2B0CEB3C"/>
    <w:rsid w:val="2B8D9212"/>
    <w:rsid w:val="2D6F76EA"/>
    <w:rsid w:val="2D866A95"/>
    <w:rsid w:val="2DB06327"/>
    <w:rsid w:val="2E3EB5F4"/>
    <w:rsid w:val="2E4FA704"/>
    <w:rsid w:val="2E74258B"/>
    <w:rsid w:val="2EE3B0D2"/>
    <w:rsid w:val="2F252910"/>
    <w:rsid w:val="2F41AF08"/>
    <w:rsid w:val="2F45FDE9"/>
    <w:rsid w:val="304D3052"/>
    <w:rsid w:val="30715DBB"/>
    <w:rsid w:val="30BE5508"/>
    <w:rsid w:val="30D41634"/>
    <w:rsid w:val="30EE5686"/>
    <w:rsid w:val="31BD5BCD"/>
    <w:rsid w:val="31E1D693"/>
    <w:rsid w:val="32158A1A"/>
    <w:rsid w:val="321C1B47"/>
    <w:rsid w:val="3239887C"/>
    <w:rsid w:val="33300221"/>
    <w:rsid w:val="3347AA90"/>
    <w:rsid w:val="336C42D9"/>
    <w:rsid w:val="33D5577D"/>
    <w:rsid w:val="3406E8F1"/>
    <w:rsid w:val="349AC6B8"/>
    <w:rsid w:val="35194755"/>
    <w:rsid w:val="35AF6BFD"/>
    <w:rsid w:val="35C12EF2"/>
    <w:rsid w:val="363F3DB1"/>
    <w:rsid w:val="369CDCDE"/>
    <w:rsid w:val="3762ED89"/>
    <w:rsid w:val="37CF232C"/>
    <w:rsid w:val="37F8D7E8"/>
    <w:rsid w:val="380D378C"/>
    <w:rsid w:val="38FBF6B2"/>
    <w:rsid w:val="3902395C"/>
    <w:rsid w:val="3940ABF3"/>
    <w:rsid w:val="39A643C8"/>
    <w:rsid w:val="39EE58A3"/>
    <w:rsid w:val="3A368F60"/>
    <w:rsid w:val="3A47734F"/>
    <w:rsid w:val="3A5A1161"/>
    <w:rsid w:val="3AADB5DD"/>
    <w:rsid w:val="3AC70408"/>
    <w:rsid w:val="3C4E93B7"/>
    <w:rsid w:val="3CC69B3A"/>
    <w:rsid w:val="3CCE4704"/>
    <w:rsid w:val="3D03562C"/>
    <w:rsid w:val="3D19D741"/>
    <w:rsid w:val="3D1AC157"/>
    <w:rsid w:val="3D7A57E8"/>
    <w:rsid w:val="3D8CBDE9"/>
    <w:rsid w:val="3D9F1809"/>
    <w:rsid w:val="3E16F79F"/>
    <w:rsid w:val="3E36EB7D"/>
    <w:rsid w:val="3ECA53D6"/>
    <w:rsid w:val="3F27AD16"/>
    <w:rsid w:val="3F6CEF5F"/>
    <w:rsid w:val="3FBC3681"/>
    <w:rsid w:val="3FFE67B2"/>
    <w:rsid w:val="403745FE"/>
    <w:rsid w:val="4097AAB7"/>
    <w:rsid w:val="40E23C16"/>
    <w:rsid w:val="41FA2E02"/>
    <w:rsid w:val="42C20A4E"/>
    <w:rsid w:val="43890E86"/>
    <w:rsid w:val="4431AB1A"/>
    <w:rsid w:val="4441BB6A"/>
    <w:rsid w:val="444DE929"/>
    <w:rsid w:val="4498601A"/>
    <w:rsid w:val="45601F1C"/>
    <w:rsid w:val="4573C25F"/>
    <w:rsid w:val="4658D5A1"/>
    <w:rsid w:val="466CEDA9"/>
    <w:rsid w:val="46725CE8"/>
    <w:rsid w:val="46897BED"/>
    <w:rsid w:val="4784EA80"/>
    <w:rsid w:val="47CD153B"/>
    <w:rsid w:val="47D3C8DA"/>
    <w:rsid w:val="47E5D445"/>
    <w:rsid w:val="481FBF46"/>
    <w:rsid w:val="4826F651"/>
    <w:rsid w:val="4848C1E5"/>
    <w:rsid w:val="48AE44FD"/>
    <w:rsid w:val="48C4BA9F"/>
    <w:rsid w:val="48D358C7"/>
    <w:rsid w:val="492C9CA6"/>
    <w:rsid w:val="49417067"/>
    <w:rsid w:val="495DD662"/>
    <w:rsid w:val="496DF671"/>
    <w:rsid w:val="498835BA"/>
    <w:rsid w:val="4A4653DD"/>
    <w:rsid w:val="4A72CC5E"/>
    <w:rsid w:val="4B2CD449"/>
    <w:rsid w:val="4B937998"/>
    <w:rsid w:val="4C20D15F"/>
    <w:rsid w:val="4C3C7046"/>
    <w:rsid w:val="4C983290"/>
    <w:rsid w:val="4CD60954"/>
    <w:rsid w:val="4CE1F099"/>
    <w:rsid w:val="4D5CB57C"/>
    <w:rsid w:val="4DC64A6E"/>
    <w:rsid w:val="4E0B4A15"/>
    <w:rsid w:val="4E767CDE"/>
    <w:rsid w:val="4E9A4CDD"/>
    <w:rsid w:val="4F058C49"/>
    <w:rsid w:val="4F4583D2"/>
    <w:rsid w:val="4FB385D7"/>
    <w:rsid w:val="50959730"/>
    <w:rsid w:val="50B0C201"/>
    <w:rsid w:val="514B9E45"/>
    <w:rsid w:val="51615B49"/>
    <w:rsid w:val="51BC5797"/>
    <w:rsid w:val="528F3E36"/>
    <w:rsid w:val="530BF054"/>
    <w:rsid w:val="5344638B"/>
    <w:rsid w:val="536C01FC"/>
    <w:rsid w:val="54DCC27F"/>
    <w:rsid w:val="555AAF86"/>
    <w:rsid w:val="55AE496E"/>
    <w:rsid w:val="55E328EA"/>
    <w:rsid w:val="5609B3E7"/>
    <w:rsid w:val="562D37D7"/>
    <w:rsid w:val="562DE388"/>
    <w:rsid w:val="56F5049C"/>
    <w:rsid w:val="5715AE40"/>
    <w:rsid w:val="57289B4D"/>
    <w:rsid w:val="5787E82D"/>
    <w:rsid w:val="5811C68E"/>
    <w:rsid w:val="5862BEE4"/>
    <w:rsid w:val="58CB4357"/>
    <w:rsid w:val="5996E05C"/>
    <w:rsid w:val="59A2AF79"/>
    <w:rsid w:val="5A169109"/>
    <w:rsid w:val="5A2AE4EA"/>
    <w:rsid w:val="5AD1BE7E"/>
    <w:rsid w:val="5B05478C"/>
    <w:rsid w:val="5B850151"/>
    <w:rsid w:val="5B8677A8"/>
    <w:rsid w:val="5BE3A95B"/>
    <w:rsid w:val="5C037E55"/>
    <w:rsid w:val="5C5816CA"/>
    <w:rsid w:val="5C614DCE"/>
    <w:rsid w:val="5E4DE31F"/>
    <w:rsid w:val="5EC0585A"/>
    <w:rsid w:val="5EC554D3"/>
    <w:rsid w:val="5F1E1953"/>
    <w:rsid w:val="5F22F86C"/>
    <w:rsid w:val="5F71AF19"/>
    <w:rsid w:val="5F8A1FED"/>
    <w:rsid w:val="5F9E7140"/>
    <w:rsid w:val="60148BF8"/>
    <w:rsid w:val="6037675F"/>
    <w:rsid w:val="60AACAC8"/>
    <w:rsid w:val="616F3DF5"/>
    <w:rsid w:val="617397F6"/>
    <w:rsid w:val="624942FF"/>
    <w:rsid w:val="628F9868"/>
    <w:rsid w:val="629A3409"/>
    <w:rsid w:val="63E5F895"/>
    <w:rsid w:val="63ED51F4"/>
    <w:rsid w:val="63EF4D5D"/>
    <w:rsid w:val="65329150"/>
    <w:rsid w:val="6709D5F1"/>
    <w:rsid w:val="67434D6F"/>
    <w:rsid w:val="67B7BBEF"/>
    <w:rsid w:val="6838930C"/>
    <w:rsid w:val="6840146D"/>
    <w:rsid w:val="685E6E4D"/>
    <w:rsid w:val="68854223"/>
    <w:rsid w:val="698AD4DF"/>
    <w:rsid w:val="698B1047"/>
    <w:rsid w:val="6AA9C101"/>
    <w:rsid w:val="6AB0EEBC"/>
    <w:rsid w:val="6ADBEF51"/>
    <w:rsid w:val="6AE77514"/>
    <w:rsid w:val="6AF45616"/>
    <w:rsid w:val="6B0B1EEF"/>
    <w:rsid w:val="6C2D4394"/>
    <w:rsid w:val="6C6199EA"/>
    <w:rsid w:val="6CA2C304"/>
    <w:rsid w:val="6CA44AEE"/>
    <w:rsid w:val="6D8C777C"/>
    <w:rsid w:val="6DC3815A"/>
    <w:rsid w:val="6E3F0D8E"/>
    <w:rsid w:val="6E6416D6"/>
    <w:rsid w:val="6F215571"/>
    <w:rsid w:val="708BDF1D"/>
    <w:rsid w:val="713F0F0C"/>
    <w:rsid w:val="71740975"/>
    <w:rsid w:val="71B2FD84"/>
    <w:rsid w:val="7303EEA7"/>
    <w:rsid w:val="7324F858"/>
    <w:rsid w:val="734DC4B3"/>
    <w:rsid w:val="7362894B"/>
    <w:rsid w:val="738A7FB2"/>
    <w:rsid w:val="73E2C634"/>
    <w:rsid w:val="747BD6A7"/>
    <w:rsid w:val="74950539"/>
    <w:rsid w:val="74C4C1E6"/>
    <w:rsid w:val="74CD0BCC"/>
    <w:rsid w:val="751AF253"/>
    <w:rsid w:val="7525237D"/>
    <w:rsid w:val="7536A716"/>
    <w:rsid w:val="75F51D88"/>
    <w:rsid w:val="771B591D"/>
    <w:rsid w:val="7725CEFD"/>
    <w:rsid w:val="77CEF74E"/>
    <w:rsid w:val="780D2E5F"/>
    <w:rsid w:val="78B11AC9"/>
    <w:rsid w:val="78E86E57"/>
    <w:rsid w:val="79DF3E5E"/>
    <w:rsid w:val="7A892EB8"/>
    <w:rsid w:val="7ACDC141"/>
    <w:rsid w:val="7AD5E36E"/>
    <w:rsid w:val="7B295DB7"/>
    <w:rsid w:val="7B32C368"/>
    <w:rsid w:val="7BB1098E"/>
    <w:rsid w:val="7CBC7688"/>
    <w:rsid w:val="7D12F052"/>
    <w:rsid w:val="7E9B0E16"/>
    <w:rsid w:val="7EBC1FFE"/>
    <w:rsid w:val="7F442B13"/>
    <w:rsid w:val="7F700AD6"/>
    <w:rsid w:val="7FAF9B7D"/>
    <w:rsid w:val="7FD03F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97F54"/>
  <w15:chartTrackingRefBased/>
  <w15:docId w15:val="{64BDBD3C-E599-43FD-83F4-4606596B8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2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2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2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2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362894B"/>
    <w:pPr>
      <w:ind w:left="720"/>
      <w:contextualSpacing/>
    </w:pPr>
  </w:style>
  <w:style w:type="paragraph" w:styleId="TOC2">
    <w:name w:val="toc 2"/>
    <w:basedOn w:val="Normal"/>
    <w:next w:val="Normal"/>
    <w:uiPriority w:val="39"/>
    <w:unhideWhenUsed/>
    <w:rsid w:val="7362894B"/>
    <w:pPr>
      <w:spacing w:after="100"/>
      <w:ind w:left="220"/>
    </w:pPr>
  </w:style>
  <w:style w:type="character" w:styleId="Hyperlink">
    <w:name w:val="Hyperlink"/>
    <w:basedOn w:val="DefaultParagraphFont"/>
    <w:uiPriority w:val="99"/>
    <w:unhideWhenUsed/>
    <w:rsid w:val="7362894B"/>
    <w:rPr>
      <w:color w:val="467886"/>
      <w:u w:val="single"/>
    </w:rPr>
  </w:style>
  <w:style w:type="paragraph" w:styleId="TOC1">
    <w:name w:val="toc 1"/>
    <w:basedOn w:val="Normal"/>
    <w:next w:val="Normal"/>
    <w:uiPriority w:val="39"/>
    <w:unhideWhenUsed/>
    <w:rsid w:val="7362894B"/>
    <w:pPr>
      <w:spacing w:after="100"/>
    </w:pPr>
  </w:style>
  <w:style w:type="paragraph" w:styleId="NoSpacing">
    <w:name w:val="No Spacing"/>
    <w:uiPriority w:val="1"/>
    <w:qFormat/>
    <w:rsid w:val="7362894B"/>
    <w:pPr>
      <w:spacing w:after="0"/>
    </w:pPr>
  </w:style>
  <w:style w:type="paragraph" w:styleId="Header">
    <w:name w:val="header"/>
    <w:basedOn w:val="Normal"/>
    <w:uiPriority w:val="99"/>
    <w:unhideWhenUsed/>
    <w:rsid w:val="7362894B"/>
    <w:pPr>
      <w:tabs>
        <w:tab w:val="center" w:pos="4680"/>
        <w:tab w:val="right" w:pos="9360"/>
      </w:tabs>
      <w:spacing w:after="0" w:line="240" w:lineRule="auto"/>
    </w:pPr>
  </w:style>
  <w:style w:type="paragraph" w:styleId="Footer">
    <w:name w:val="footer"/>
    <w:basedOn w:val="Normal"/>
    <w:uiPriority w:val="99"/>
    <w:unhideWhenUsed/>
    <w:rsid w:val="7362894B"/>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7D12F052"/>
    <w:rPr>
      <w:i/>
      <w:iCs/>
    </w:rPr>
  </w:style>
  <w:style w:type="character" w:styleId="UnresolvedMention">
    <w:name w:val="Unresolved Mention"/>
    <w:basedOn w:val="DefaultParagraphFont"/>
    <w:uiPriority w:val="99"/>
    <w:semiHidden/>
    <w:unhideWhenUsed/>
    <w:rsid w:val="00A23421"/>
    <w:rPr>
      <w:color w:val="605E5C"/>
      <w:shd w:val="clear" w:color="auto" w:fill="E1DFDD"/>
    </w:rPr>
  </w:style>
  <w:style w:type="paragraph" w:styleId="NormalWeb">
    <w:name w:val="Normal (Web)"/>
    <w:basedOn w:val="Normal"/>
    <w:uiPriority w:val="99"/>
    <w:semiHidden/>
    <w:unhideWhenUsed/>
    <w:rsid w:val="006D620F"/>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6D620F"/>
    <w:rPr>
      <w:b/>
      <w:bCs/>
    </w:rPr>
  </w:style>
  <w:style w:type="table" w:styleId="GridTable4-Accent2">
    <w:name w:val="Grid Table 4 Accent 2"/>
    <w:basedOn w:val="TableNormal"/>
    <w:uiPriority w:val="49"/>
    <w:rsid w:val="000A5A1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2E5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4">
    <w:name w:val="toc 4"/>
    <w:basedOn w:val="Normal"/>
    <w:next w:val="Normal"/>
    <w:autoRedefine/>
    <w:uiPriority w:val="39"/>
    <w:unhideWhenUsed/>
    <w:rsid w:val="00AC61C9"/>
    <w:pPr>
      <w:spacing w:after="100"/>
      <w:ind w:left="720"/>
    </w:pPr>
  </w:style>
  <w:style w:type="paragraph" w:styleId="TOC5">
    <w:name w:val="toc 5"/>
    <w:basedOn w:val="Normal"/>
    <w:next w:val="Normal"/>
    <w:autoRedefine/>
    <w:uiPriority w:val="39"/>
    <w:unhideWhenUsed/>
    <w:rsid w:val="00D54598"/>
    <w:pPr>
      <w:spacing w:after="100"/>
      <w:ind w:left="960"/>
    </w:pPr>
  </w:style>
  <w:style w:type="character" w:styleId="CommentReference">
    <w:name w:val="annotation reference"/>
    <w:basedOn w:val="DefaultParagraphFont"/>
    <w:uiPriority w:val="99"/>
    <w:semiHidden/>
    <w:unhideWhenUsed/>
    <w:rsid w:val="00BB1B72"/>
    <w:rPr>
      <w:sz w:val="16"/>
      <w:szCs w:val="16"/>
    </w:rPr>
  </w:style>
  <w:style w:type="paragraph" w:styleId="CommentText">
    <w:name w:val="annotation text"/>
    <w:basedOn w:val="Normal"/>
    <w:link w:val="CommentTextChar"/>
    <w:uiPriority w:val="99"/>
    <w:unhideWhenUsed/>
    <w:rsid w:val="00BB1B72"/>
    <w:pPr>
      <w:spacing w:line="240" w:lineRule="auto"/>
    </w:pPr>
    <w:rPr>
      <w:sz w:val="20"/>
      <w:szCs w:val="20"/>
    </w:rPr>
  </w:style>
  <w:style w:type="character" w:customStyle="1" w:styleId="CommentTextChar">
    <w:name w:val="Comment Text Char"/>
    <w:basedOn w:val="DefaultParagraphFont"/>
    <w:link w:val="CommentText"/>
    <w:uiPriority w:val="99"/>
    <w:rsid w:val="00BB1B72"/>
    <w:rPr>
      <w:sz w:val="20"/>
      <w:szCs w:val="20"/>
    </w:rPr>
  </w:style>
  <w:style w:type="paragraph" w:styleId="CommentSubject">
    <w:name w:val="annotation subject"/>
    <w:basedOn w:val="CommentText"/>
    <w:next w:val="CommentText"/>
    <w:link w:val="CommentSubjectChar"/>
    <w:uiPriority w:val="99"/>
    <w:semiHidden/>
    <w:unhideWhenUsed/>
    <w:rsid w:val="00BB1B72"/>
    <w:rPr>
      <w:b/>
      <w:bCs/>
    </w:rPr>
  </w:style>
  <w:style w:type="character" w:customStyle="1" w:styleId="CommentSubjectChar">
    <w:name w:val="Comment Subject Char"/>
    <w:basedOn w:val="CommentTextChar"/>
    <w:link w:val="CommentSubject"/>
    <w:uiPriority w:val="99"/>
    <w:semiHidden/>
    <w:rsid w:val="00BB1B7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07159">
      <w:bodyDiv w:val="1"/>
      <w:marLeft w:val="0"/>
      <w:marRight w:val="0"/>
      <w:marTop w:val="0"/>
      <w:marBottom w:val="0"/>
      <w:divBdr>
        <w:top w:val="none" w:sz="0" w:space="0" w:color="auto"/>
        <w:left w:val="none" w:sz="0" w:space="0" w:color="auto"/>
        <w:bottom w:val="none" w:sz="0" w:space="0" w:color="auto"/>
        <w:right w:val="none" w:sz="0" w:space="0" w:color="auto"/>
      </w:divBdr>
    </w:div>
    <w:div w:id="57293340">
      <w:bodyDiv w:val="1"/>
      <w:marLeft w:val="0"/>
      <w:marRight w:val="0"/>
      <w:marTop w:val="0"/>
      <w:marBottom w:val="0"/>
      <w:divBdr>
        <w:top w:val="none" w:sz="0" w:space="0" w:color="auto"/>
        <w:left w:val="none" w:sz="0" w:space="0" w:color="auto"/>
        <w:bottom w:val="none" w:sz="0" w:space="0" w:color="auto"/>
        <w:right w:val="none" w:sz="0" w:space="0" w:color="auto"/>
      </w:divBdr>
    </w:div>
    <w:div w:id="73943374">
      <w:bodyDiv w:val="1"/>
      <w:marLeft w:val="0"/>
      <w:marRight w:val="0"/>
      <w:marTop w:val="0"/>
      <w:marBottom w:val="0"/>
      <w:divBdr>
        <w:top w:val="none" w:sz="0" w:space="0" w:color="auto"/>
        <w:left w:val="none" w:sz="0" w:space="0" w:color="auto"/>
        <w:bottom w:val="none" w:sz="0" w:space="0" w:color="auto"/>
        <w:right w:val="none" w:sz="0" w:space="0" w:color="auto"/>
      </w:divBdr>
    </w:div>
    <w:div w:id="149685915">
      <w:bodyDiv w:val="1"/>
      <w:marLeft w:val="0"/>
      <w:marRight w:val="0"/>
      <w:marTop w:val="0"/>
      <w:marBottom w:val="0"/>
      <w:divBdr>
        <w:top w:val="none" w:sz="0" w:space="0" w:color="auto"/>
        <w:left w:val="none" w:sz="0" w:space="0" w:color="auto"/>
        <w:bottom w:val="none" w:sz="0" w:space="0" w:color="auto"/>
        <w:right w:val="none" w:sz="0" w:space="0" w:color="auto"/>
      </w:divBdr>
      <w:divsChild>
        <w:div w:id="918290612">
          <w:marLeft w:val="0"/>
          <w:marRight w:val="0"/>
          <w:marTop w:val="0"/>
          <w:marBottom w:val="0"/>
          <w:divBdr>
            <w:top w:val="none" w:sz="0" w:space="0" w:color="auto"/>
            <w:left w:val="none" w:sz="0" w:space="0" w:color="auto"/>
            <w:bottom w:val="none" w:sz="0" w:space="0" w:color="auto"/>
            <w:right w:val="none" w:sz="0" w:space="0" w:color="auto"/>
          </w:divBdr>
          <w:divsChild>
            <w:div w:id="1653682828">
              <w:marLeft w:val="0"/>
              <w:marRight w:val="0"/>
              <w:marTop w:val="0"/>
              <w:marBottom w:val="0"/>
              <w:divBdr>
                <w:top w:val="none" w:sz="0" w:space="0" w:color="auto"/>
                <w:left w:val="none" w:sz="0" w:space="0" w:color="auto"/>
                <w:bottom w:val="none" w:sz="0" w:space="0" w:color="auto"/>
                <w:right w:val="none" w:sz="0" w:space="0" w:color="auto"/>
              </w:divBdr>
            </w:div>
            <w:div w:id="1042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368">
      <w:bodyDiv w:val="1"/>
      <w:marLeft w:val="0"/>
      <w:marRight w:val="0"/>
      <w:marTop w:val="0"/>
      <w:marBottom w:val="0"/>
      <w:divBdr>
        <w:top w:val="none" w:sz="0" w:space="0" w:color="auto"/>
        <w:left w:val="none" w:sz="0" w:space="0" w:color="auto"/>
        <w:bottom w:val="none" w:sz="0" w:space="0" w:color="auto"/>
        <w:right w:val="none" w:sz="0" w:space="0" w:color="auto"/>
      </w:divBdr>
      <w:divsChild>
        <w:div w:id="520775782">
          <w:marLeft w:val="0"/>
          <w:marRight w:val="0"/>
          <w:marTop w:val="0"/>
          <w:marBottom w:val="0"/>
          <w:divBdr>
            <w:top w:val="none" w:sz="0" w:space="0" w:color="auto"/>
            <w:left w:val="none" w:sz="0" w:space="0" w:color="auto"/>
            <w:bottom w:val="none" w:sz="0" w:space="0" w:color="auto"/>
            <w:right w:val="none" w:sz="0" w:space="0" w:color="auto"/>
          </w:divBdr>
        </w:div>
      </w:divsChild>
    </w:div>
    <w:div w:id="275412908">
      <w:bodyDiv w:val="1"/>
      <w:marLeft w:val="0"/>
      <w:marRight w:val="0"/>
      <w:marTop w:val="0"/>
      <w:marBottom w:val="0"/>
      <w:divBdr>
        <w:top w:val="none" w:sz="0" w:space="0" w:color="auto"/>
        <w:left w:val="none" w:sz="0" w:space="0" w:color="auto"/>
        <w:bottom w:val="none" w:sz="0" w:space="0" w:color="auto"/>
        <w:right w:val="none" w:sz="0" w:space="0" w:color="auto"/>
      </w:divBdr>
    </w:div>
    <w:div w:id="311522011">
      <w:bodyDiv w:val="1"/>
      <w:marLeft w:val="0"/>
      <w:marRight w:val="0"/>
      <w:marTop w:val="0"/>
      <w:marBottom w:val="0"/>
      <w:divBdr>
        <w:top w:val="none" w:sz="0" w:space="0" w:color="auto"/>
        <w:left w:val="none" w:sz="0" w:space="0" w:color="auto"/>
        <w:bottom w:val="none" w:sz="0" w:space="0" w:color="auto"/>
        <w:right w:val="none" w:sz="0" w:space="0" w:color="auto"/>
      </w:divBdr>
    </w:div>
    <w:div w:id="370809820">
      <w:bodyDiv w:val="1"/>
      <w:marLeft w:val="0"/>
      <w:marRight w:val="0"/>
      <w:marTop w:val="0"/>
      <w:marBottom w:val="0"/>
      <w:divBdr>
        <w:top w:val="none" w:sz="0" w:space="0" w:color="auto"/>
        <w:left w:val="none" w:sz="0" w:space="0" w:color="auto"/>
        <w:bottom w:val="none" w:sz="0" w:space="0" w:color="auto"/>
        <w:right w:val="none" w:sz="0" w:space="0" w:color="auto"/>
      </w:divBdr>
    </w:div>
    <w:div w:id="378020875">
      <w:bodyDiv w:val="1"/>
      <w:marLeft w:val="0"/>
      <w:marRight w:val="0"/>
      <w:marTop w:val="0"/>
      <w:marBottom w:val="0"/>
      <w:divBdr>
        <w:top w:val="none" w:sz="0" w:space="0" w:color="auto"/>
        <w:left w:val="none" w:sz="0" w:space="0" w:color="auto"/>
        <w:bottom w:val="none" w:sz="0" w:space="0" w:color="auto"/>
        <w:right w:val="none" w:sz="0" w:space="0" w:color="auto"/>
      </w:divBdr>
    </w:div>
    <w:div w:id="378170204">
      <w:bodyDiv w:val="1"/>
      <w:marLeft w:val="0"/>
      <w:marRight w:val="0"/>
      <w:marTop w:val="0"/>
      <w:marBottom w:val="0"/>
      <w:divBdr>
        <w:top w:val="none" w:sz="0" w:space="0" w:color="auto"/>
        <w:left w:val="none" w:sz="0" w:space="0" w:color="auto"/>
        <w:bottom w:val="none" w:sz="0" w:space="0" w:color="auto"/>
        <w:right w:val="none" w:sz="0" w:space="0" w:color="auto"/>
      </w:divBdr>
      <w:divsChild>
        <w:div w:id="472452564">
          <w:marLeft w:val="0"/>
          <w:marRight w:val="0"/>
          <w:marTop w:val="0"/>
          <w:marBottom w:val="0"/>
          <w:divBdr>
            <w:top w:val="none" w:sz="0" w:space="0" w:color="auto"/>
            <w:left w:val="none" w:sz="0" w:space="0" w:color="auto"/>
            <w:bottom w:val="none" w:sz="0" w:space="0" w:color="auto"/>
            <w:right w:val="none" w:sz="0" w:space="0" w:color="auto"/>
          </w:divBdr>
          <w:divsChild>
            <w:div w:id="1986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7703">
      <w:bodyDiv w:val="1"/>
      <w:marLeft w:val="0"/>
      <w:marRight w:val="0"/>
      <w:marTop w:val="0"/>
      <w:marBottom w:val="0"/>
      <w:divBdr>
        <w:top w:val="none" w:sz="0" w:space="0" w:color="auto"/>
        <w:left w:val="none" w:sz="0" w:space="0" w:color="auto"/>
        <w:bottom w:val="none" w:sz="0" w:space="0" w:color="auto"/>
        <w:right w:val="none" w:sz="0" w:space="0" w:color="auto"/>
      </w:divBdr>
    </w:div>
    <w:div w:id="481384880">
      <w:bodyDiv w:val="1"/>
      <w:marLeft w:val="0"/>
      <w:marRight w:val="0"/>
      <w:marTop w:val="0"/>
      <w:marBottom w:val="0"/>
      <w:divBdr>
        <w:top w:val="none" w:sz="0" w:space="0" w:color="auto"/>
        <w:left w:val="none" w:sz="0" w:space="0" w:color="auto"/>
        <w:bottom w:val="none" w:sz="0" w:space="0" w:color="auto"/>
        <w:right w:val="none" w:sz="0" w:space="0" w:color="auto"/>
      </w:divBdr>
    </w:div>
    <w:div w:id="484705637">
      <w:bodyDiv w:val="1"/>
      <w:marLeft w:val="0"/>
      <w:marRight w:val="0"/>
      <w:marTop w:val="0"/>
      <w:marBottom w:val="0"/>
      <w:divBdr>
        <w:top w:val="none" w:sz="0" w:space="0" w:color="auto"/>
        <w:left w:val="none" w:sz="0" w:space="0" w:color="auto"/>
        <w:bottom w:val="none" w:sz="0" w:space="0" w:color="auto"/>
        <w:right w:val="none" w:sz="0" w:space="0" w:color="auto"/>
      </w:divBdr>
    </w:div>
    <w:div w:id="501244966">
      <w:bodyDiv w:val="1"/>
      <w:marLeft w:val="0"/>
      <w:marRight w:val="0"/>
      <w:marTop w:val="0"/>
      <w:marBottom w:val="0"/>
      <w:divBdr>
        <w:top w:val="none" w:sz="0" w:space="0" w:color="auto"/>
        <w:left w:val="none" w:sz="0" w:space="0" w:color="auto"/>
        <w:bottom w:val="none" w:sz="0" w:space="0" w:color="auto"/>
        <w:right w:val="none" w:sz="0" w:space="0" w:color="auto"/>
      </w:divBdr>
    </w:div>
    <w:div w:id="516575987">
      <w:bodyDiv w:val="1"/>
      <w:marLeft w:val="0"/>
      <w:marRight w:val="0"/>
      <w:marTop w:val="0"/>
      <w:marBottom w:val="0"/>
      <w:divBdr>
        <w:top w:val="none" w:sz="0" w:space="0" w:color="auto"/>
        <w:left w:val="none" w:sz="0" w:space="0" w:color="auto"/>
        <w:bottom w:val="none" w:sz="0" w:space="0" w:color="auto"/>
        <w:right w:val="none" w:sz="0" w:space="0" w:color="auto"/>
      </w:divBdr>
    </w:div>
    <w:div w:id="644164470">
      <w:bodyDiv w:val="1"/>
      <w:marLeft w:val="0"/>
      <w:marRight w:val="0"/>
      <w:marTop w:val="0"/>
      <w:marBottom w:val="0"/>
      <w:divBdr>
        <w:top w:val="none" w:sz="0" w:space="0" w:color="auto"/>
        <w:left w:val="none" w:sz="0" w:space="0" w:color="auto"/>
        <w:bottom w:val="none" w:sz="0" w:space="0" w:color="auto"/>
        <w:right w:val="none" w:sz="0" w:space="0" w:color="auto"/>
      </w:divBdr>
    </w:div>
    <w:div w:id="663239433">
      <w:bodyDiv w:val="1"/>
      <w:marLeft w:val="0"/>
      <w:marRight w:val="0"/>
      <w:marTop w:val="0"/>
      <w:marBottom w:val="0"/>
      <w:divBdr>
        <w:top w:val="none" w:sz="0" w:space="0" w:color="auto"/>
        <w:left w:val="none" w:sz="0" w:space="0" w:color="auto"/>
        <w:bottom w:val="none" w:sz="0" w:space="0" w:color="auto"/>
        <w:right w:val="none" w:sz="0" w:space="0" w:color="auto"/>
      </w:divBdr>
      <w:divsChild>
        <w:div w:id="2110470502">
          <w:marLeft w:val="0"/>
          <w:marRight w:val="0"/>
          <w:marTop w:val="0"/>
          <w:marBottom w:val="0"/>
          <w:divBdr>
            <w:top w:val="none" w:sz="0" w:space="0" w:color="auto"/>
            <w:left w:val="none" w:sz="0" w:space="0" w:color="auto"/>
            <w:bottom w:val="none" w:sz="0" w:space="0" w:color="auto"/>
            <w:right w:val="none" w:sz="0" w:space="0" w:color="auto"/>
          </w:divBdr>
          <w:divsChild>
            <w:div w:id="7922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7945">
      <w:bodyDiv w:val="1"/>
      <w:marLeft w:val="0"/>
      <w:marRight w:val="0"/>
      <w:marTop w:val="0"/>
      <w:marBottom w:val="0"/>
      <w:divBdr>
        <w:top w:val="none" w:sz="0" w:space="0" w:color="auto"/>
        <w:left w:val="none" w:sz="0" w:space="0" w:color="auto"/>
        <w:bottom w:val="none" w:sz="0" w:space="0" w:color="auto"/>
        <w:right w:val="none" w:sz="0" w:space="0" w:color="auto"/>
      </w:divBdr>
    </w:div>
    <w:div w:id="756054510">
      <w:bodyDiv w:val="1"/>
      <w:marLeft w:val="0"/>
      <w:marRight w:val="0"/>
      <w:marTop w:val="0"/>
      <w:marBottom w:val="0"/>
      <w:divBdr>
        <w:top w:val="none" w:sz="0" w:space="0" w:color="auto"/>
        <w:left w:val="none" w:sz="0" w:space="0" w:color="auto"/>
        <w:bottom w:val="none" w:sz="0" w:space="0" w:color="auto"/>
        <w:right w:val="none" w:sz="0" w:space="0" w:color="auto"/>
      </w:divBdr>
    </w:div>
    <w:div w:id="809787835">
      <w:bodyDiv w:val="1"/>
      <w:marLeft w:val="0"/>
      <w:marRight w:val="0"/>
      <w:marTop w:val="0"/>
      <w:marBottom w:val="0"/>
      <w:divBdr>
        <w:top w:val="none" w:sz="0" w:space="0" w:color="auto"/>
        <w:left w:val="none" w:sz="0" w:space="0" w:color="auto"/>
        <w:bottom w:val="none" w:sz="0" w:space="0" w:color="auto"/>
        <w:right w:val="none" w:sz="0" w:space="0" w:color="auto"/>
      </w:divBdr>
      <w:divsChild>
        <w:div w:id="838886024">
          <w:marLeft w:val="0"/>
          <w:marRight w:val="0"/>
          <w:marTop w:val="0"/>
          <w:marBottom w:val="0"/>
          <w:divBdr>
            <w:top w:val="none" w:sz="0" w:space="0" w:color="auto"/>
            <w:left w:val="none" w:sz="0" w:space="0" w:color="auto"/>
            <w:bottom w:val="none" w:sz="0" w:space="0" w:color="auto"/>
            <w:right w:val="none" w:sz="0" w:space="0" w:color="auto"/>
          </w:divBdr>
          <w:divsChild>
            <w:div w:id="1631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6588">
      <w:bodyDiv w:val="1"/>
      <w:marLeft w:val="0"/>
      <w:marRight w:val="0"/>
      <w:marTop w:val="0"/>
      <w:marBottom w:val="0"/>
      <w:divBdr>
        <w:top w:val="none" w:sz="0" w:space="0" w:color="auto"/>
        <w:left w:val="none" w:sz="0" w:space="0" w:color="auto"/>
        <w:bottom w:val="none" w:sz="0" w:space="0" w:color="auto"/>
        <w:right w:val="none" w:sz="0" w:space="0" w:color="auto"/>
      </w:divBdr>
    </w:div>
    <w:div w:id="947079245">
      <w:bodyDiv w:val="1"/>
      <w:marLeft w:val="0"/>
      <w:marRight w:val="0"/>
      <w:marTop w:val="0"/>
      <w:marBottom w:val="0"/>
      <w:divBdr>
        <w:top w:val="none" w:sz="0" w:space="0" w:color="auto"/>
        <w:left w:val="none" w:sz="0" w:space="0" w:color="auto"/>
        <w:bottom w:val="none" w:sz="0" w:space="0" w:color="auto"/>
        <w:right w:val="none" w:sz="0" w:space="0" w:color="auto"/>
      </w:divBdr>
    </w:div>
    <w:div w:id="952252430">
      <w:bodyDiv w:val="1"/>
      <w:marLeft w:val="0"/>
      <w:marRight w:val="0"/>
      <w:marTop w:val="0"/>
      <w:marBottom w:val="0"/>
      <w:divBdr>
        <w:top w:val="none" w:sz="0" w:space="0" w:color="auto"/>
        <w:left w:val="none" w:sz="0" w:space="0" w:color="auto"/>
        <w:bottom w:val="none" w:sz="0" w:space="0" w:color="auto"/>
        <w:right w:val="none" w:sz="0" w:space="0" w:color="auto"/>
      </w:divBdr>
      <w:divsChild>
        <w:div w:id="297540200">
          <w:marLeft w:val="0"/>
          <w:marRight w:val="0"/>
          <w:marTop w:val="0"/>
          <w:marBottom w:val="0"/>
          <w:divBdr>
            <w:top w:val="none" w:sz="0" w:space="0" w:color="auto"/>
            <w:left w:val="none" w:sz="0" w:space="0" w:color="auto"/>
            <w:bottom w:val="none" w:sz="0" w:space="0" w:color="auto"/>
            <w:right w:val="none" w:sz="0" w:space="0" w:color="auto"/>
          </w:divBdr>
        </w:div>
      </w:divsChild>
    </w:div>
    <w:div w:id="998074841">
      <w:bodyDiv w:val="1"/>
      <w:marLeft w:val="0"/>
      <w:marRight w:val="0"/>
      <w:marTop w:val="0"/>
      <w:marBottom w:val="0"/>
      <w:divBdr>
        <w:top w:val="none" w:sz="0" w:space="0" w:color="auto"/>
        <w:left w:val="none" w:sz="0" w:space="0" w:color="auto"/>
        <w:bottom w:val="none" w:sz="0" w:space="0" w:color="auto"/>
        <w:right w:val="none" w:sz="0" w:space="0" w:color="auto"/>
      </w:divBdr>
      <w:divsChild>
        <w:div w:id="194975403">
          <w:marLeft w:val="0"/>
          <w:marRight w:val="0"/>
          <w:marTop w:val="0"/>
          <w:marBottom w:val="0"/>
          <w:divBdr>
            <w:top w:val="none" w:sz="0" w:space="0" w:color="auto"/>
            <w:left w:val="none" w:sz="0" w:space="0" w:color="auto"/>
            <w:bottom w:val="none" w:sz="0" w:space="0" w:color="auto"/>
            <w:right w:val="none" w:sz="0" w:space="0" w:color="auto"/>
          </w:divBdr>
          <w:divsChild>
            <w:div w:id="2064713337">
              <w:marLeft w:val="0"/>
              <w:marRight w:val="0"/>
              <w:marTop w:val="0"/>
              <w:marBottom w:val="0"/>
              <w:divBdr>
                <w:top w:val="none" w:sz="0" w:space="0" w:color="auto"/>
                <w:left w:val="none" w:sz="0" w:space="0" w:color="auto"/>
                <w:bottom w:val="none" w:sz="0" w:space="0" w:color="auto"/>
                <w:right w:val="none" w:sz="0" w:space="0" w:color="auto"/>
              </w:divBdr>
            </w:div>
            <w:div w:id="1373001541">
              <w:marLeft w:val="0"/>
              <w:marRight w:val="0"/>
              <w:marTop w:val="0"/>
              <w:marBottom w:val="0"/>
              <w:divBdr>
                <w:top w:val="none" w:sz="0" w:space="0" w:color="auto"/>
                <w:left w:val="none" w:sz="0" w:space="0" w:color="auto"/>
                <w:bottom w:val="none" w:sz="0" w:space="0" w:color="auto"/>
                <w:right w:val="none" w:sz="0" w:space="0" w:color="auto"/>
              </w:divBdr>
            </w:div>
            <w:div w:id="6452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9807">
      <w:bodyDiv w:val="1"/>
      <w:marLeft w:val="0"/>
      <w:marRight w:val="0"/>
      <w:marTop w:val="0"/>
      <w:marBottom w:val="0"/>
      <w:divBdr>
        <w:top w:val="none" w:sz="0" w:space="0" w:color="auto"/>
        <w:left w:val="none" w:sz="0" w:space="0" w:color="auto"/>
        <w:bottom w:val="none" w:sz="0" w:space="0" w:color="auto"/>
        <w:right w:val="none" w:sz="0" w:space="0" w:color="auto"/>
      </w:divBdr>
    </w:div>
    <w:div w:id="1136340826">
      <w:bodyDiv w:val="1"/>
      <w:marLeft w:val="0"/>
      <w:marRight w:val="0"/>
      <w:marTop w:val="0"/>
      <w:marBottom w:val="0"/>
      <w:divBdr>
        <w:top w:val="none" w:sz="0" w:space="0" w:color="auto"/>
        <w:left w:val="none" w:sz="0" w:space="0" w:color="auto"/>
        <w:bottom w:val="none" w:sz="0" w:space="0" w:color="auto"/>
        <w:right w:val="none" w:sz="0" w:space="0" w:color="auto"/>
      </w:divBdr>
      <w:divsChild>
        <w:div w:id="1508059120">
          <w:marLeft w:val="0"/>
          <w:marRight w:val="0"/>
          <w:marTop w:val="0"/>
          <w:marBottom w:val="0"/>
          <w:divBdr>
            <w:top w:val="none" w:sz="0" w:space="0" w:color="auto"/>
            <w:left w:val="none" w:sz="0" w:space="0" w:color="auto"/>
            <w:bottom w:val="none" w:sz="0" w:space="0" w:color="auto"/>
            <w:right w:val="none" w:sz="0" w:space="0" w:color="auto"/>
          </w:divBdr>
          <w:divsChild>
            <w:div w:id="1918897805">
              <w:marLeft w:val="0"/>
              <w:marRight w:val="0"/>
              <w:marTop w:val="0"/>
              <w:marBottom w:val="0"/>
              <w:divBdr>
                <w:top w:val="none" w:sz="0" w:space="0" w:color="auto"/>
                <w:left w:val="none" w:sz="0" w:space="0" w:color="auto"/>
                <w:bottom w:val="none" w:sz="0" w:space="0" w:color="auto"/>
                <w:right w:val="none" w:sz="0" w:space="0" w:color="auto"/>
              </w:divBdr>
            </w:div>
            <w:div w:id="1144471799">
              <w:marLeft w:val="0"/>
              <w:marRight w:val="0"/>
              <w:marTop w:val="0"/>
              <w:marBottom w:val="0"/>
              <w:divBdr>
                <w:top w:val="none" w:sz="0" w:space="0" w:color="auto"/>
                <w:left w:val="none" w:sz="0" w:space="0" w:color="auto"/>
                <w:bottom w:val="none" w:sz="0" w:space="0" w:color="auto"/>
                <w:right w:val="none" w:sz="0" w:space="0" w:color="auto"/>
              </w:divBdr>
            </w:div>
            <w:div w:id="18368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3918">
      <w:bodyDiv w:val="1"/>
      <w:marLeft w:val="0"/>
      <w:marRight w:val="0"/>
      <w:marTop w:val="0"/>
      <w:marBottom w:val="0"/>
      <w:divBdr>
        <w:top w:val="none" w:sz="0" w:space="0" w:color="auto"/>
        <w:left w:val="none" w:sz="0" w:space="0" w:color="auto"/>
        <w:bottom w:val="none" w:sz="0" w:space="0" w:color="auto"/>
        <w:right w:val="none" w:sz="0" w:space="0" w:color="auto"/>
      </w:divBdr>
    </w:div>
    <w:div w:id="1398043085">
      <w:bodyDiv w:val="1"/>
      <w:marLeft w:val="0"/>
      <w:marRight w:val="0"/>
      <w:marTop w:val="0"/>
      <w:marBottom w:val="0"/>
      <w:divBdr>
        <w:top w:val="none" w:sz="0" w:space="0" w:color="auto"/>
        <w:left w:val="none" w:sz="0" w:space="0" w:color="auto"/>
        <w:bottom w:val="none" w:sz="0" w:space="0" w:color="auto"/>
        <w:right w:val="none" w:sz="0" w:space="0" w:color="auto"/>
      </w:divBdr>
    </w:div>
    <w:div w:id="1456682816">
      <w:bodyDiv w:val="1"/>
      <w:marLeft w:val="0"/>
      <w:marRight w:val="0"/>
      <w:marTop w:val="0"/>
      <w:marBottom w:val="0"/>
      <w:divBdr>
        <w:top w:val="none" w:sz="0" w:space="0" w:color="auto"/>
        <w:left w:val="none" w:sz="0" w:space="0" w:color="auto"/>
        <w:bottom w:val="none" w:sz="0" w:space="0" w:color="auto"/>
        <w:right w:val="none" w:sz="0" w:space="0" w:color="auto"/>
      </w:divBdr>
    </w:div>
    <w:div w:id="1533491594">
      <w:bodyDiv w:val="1"/>
      <w:marLeft w:val="0"/>
      <w:marRight w:val="0"/>
      <w:marTop w:val="0"/>
      <w:marBottom w:val="0"/>
      <w:divBdr>
        <w:top w:val="none" w:sz="0" w:space="0" w:color="auto"/>
        <w:left w:val="none" w:sz="0" w:space="0" w:color="auto"/>
        <w:bottom w:val="none" w:sz="0" w:space="0" w:color="auto"/>
        <w:right w:val="none" w:sz="0" w:space="0" w:color="auto"/>
      </w:divBdr>
      <w:divsChild>
        <w:div w:id="2051106028">
          <w:marLeft w:val="0"/>
          <w:marRight w:val="0"/>
          <w:marTop w:val="0"/>
          <w:marBottom w:val="0"/>
          <w:divBdr>
            <w:top w:val="none" w:sz="0" w:space="0" w:color="auto"/>
            <w:left w:val="none" w:sz="0" w:space="0" w:color="auto"/>
            <w:bottom w:val="none" w:sz="0" w:space="0" w:color="auto"/>
            <w:right w:val="none" w:sz="0" w:space="0" w:color="auto"/>
          </w:divBdr>
          <w:divsChild>
            <w:div w:id="928346396">
              <w:marLeft w:val="0"/>
              <w:marRight w:val="0"/>
              <w:marTop w:val="0"/>
              <w:marBottom w:val="0"/>
              <w:divBdr>
                <w:top w:val="none" w:sz="0" w:space="0" w:color="auto"/>
                <w:left w:val="none" w:sz="0" w:space="0" w:color="auto"/>
                <w:bottom w:val="none" w:sz="0" w:space="0" w:color="auto"/>
                <w:right w:val="none" w:sz="0" w:space="0" w:color="auto"/>
              </w:divBdr>
            </w:div>
            <w:div w:id="18013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804">
      <w:bodyDiv w:val="1"/>
      <w:marLeft w:val="0"/>
      <w:marRight w:val="0"/>
      <w:marTop w:val="0"/>
      <w:marBottom w:val="0"/>
      <w:divBdr>
        <w:top w:val="none" w:sz="0" w:space="0" w:color="auto"/>
        <w:left w:val="none" w:sz="0" w:space="0" w:color="auto"/>
        <w:bottom w:val="none" w:sz="0" w:space="0" w:color="auto"/>
        <w:right w:val="none" w:sz="0" w:space="0" w:color="auto"/>
      </w:divBdr>
    </w:div>
    <w:div w:id="1718243042">
      <w:bodyDiv w:val="1"/>
      <w:marLeft w:val="0"/>
      <w:marRight w:val="0"/>
      <w:marTop w:val="0"/>
      <w:marBottom w:val="0"/>
      <w:divBdr>
        <w:top w:val="none" w:sz="0" w:space="0" w:color="auto"/>
        <w:left w:val="none" w:sz="0" w:space="0" w:color="auto"/>
        <w:bottom w:val="none" w:sz="0" w:space="0" w:color="auto"/>
        <w:right w:val="none" w:sz="0" w:space="0" w:color="auto"/>
      </w:divBdr>
      <w:divsChild>
        <w:div w:id="1154565296">
          <w:marLeft w:val="0"/>
          <w:marRight w:val="0"/>
          <w:marTop w:val="0"/>
          <w:marBottom w:val="0"/>
          <w:divBdr>
            <w:top w:val="none" w:sz="0" w:space="0" w:color="auto"/>
            <w:left w:val="none" w:sz="0" w:space="0" w:color="auto"/>
            <w:bottom w:val="none" w:sz="0" w:space="0" w:color="auto"/>
            <w:right w:val="none" w:sz="0" w:space="0" w:color="auto"/>
          </w:divBdr>
        </w:div>
      </w:divsChild>
    </w:div>
    <w:div w:id="1840541378">
      <w:bodyDiv w:val="1"/>
      <w:marLeft w:val="0"/>
      <w:marRight w:val="0"/>
      <w:marTop w:val="0"/>
      <w:marBottom w:val="0"/>
      <w:divBdr>
        <w:top w:val="none" w:sz="0" w:space="0" w:color="auto"/>
        <w:left w:val="none" w:sz="0" w:space="0" w:color="auto"/>
        <w:bottom w:val="none" w:sz="0" w:space="0" w:color="auto"/>
        <w:right w:val="none" w:sz="0" w:space="0" w:color="auto"/>
      </w:divBdr>
    </w:div>
    <w:div w:id="1850757754">
      <w:bodyDiv w:val="1"/>
      <w:marLeft w:val="0"/>
      <w:marRight w:val="0"/>
      <w:marTop w:val="0"/>
      <w:marBottom w:val="0"/>
      <w:divBdr>
        <w:top w:val="none" w:sz="0" w:space="0" w:color="auto"/>
        <w:left w:val="none" w:sz="0" w:space="0" w:color="auto"/>
        <w:bottom w:val="none" w:sz="0" w:space="0" w:color="auto"/>
        <w:right w:val="none" w:sz="0" w:space="0" w:color="auto"/>
      </w:divBdr>
      <w:divsChild>
        <w:div w:id="3097708">
          <w:marLeft w:val="0"/>
          <w:marRight w:val="0"/>
          <w:marTop w:val="0"/>
          <w:marBottom w:val="0"/>
          <w:divBdr>
            <w:top w:val="none" w:sz="0" w:space="0" w:color="auto"/>
            <w:left w:val="none" w:sz="0" w:space="0" w:color="auto"/>
            <w:bottom w:val="none" w:sz="0" w:space="0" w:color="auto"/>
            <w:right w:val="none" w:sz="0" w:space="0" w:color="auto"/>
          </w:divBdr>
        </w:div>
      </w:divsChild>
    </w:div>
    <w:div w:id="1863398010">
      <w:bodyDiv w:val="1"/>
      <w:marLeft w:val="0"/>
      <w:marRight w:val="0"/>
      <w:marTop w:val="0"/>
      <w:marBottom w:val="0"/>
      <w:divBdr>
        <w:top w:val="none" w:sz="0" w:space="0" w:color="auto"/>
        <w:left w:val="none" w:sz="0" w:space="0" w:color="auto"/>
        <w:bottom w:val="none" w:sz="0" w:space="0" w:color="auto"/>
        <w:right w:val="none" w:sz="0" w:space="0" w:color="auto"/>
      </w:divBdr>
    </w:div>
    <w:div w:id="1915630134">
      <w:bodyDiv w:val="1"/>
      <w:marLeft w:val="0"/>
      <w:marRight w:val="0"/>
      <w:marTop w:val="0"/>
      <w:marBottom w:val="0"/>
      <w:divBdr>
        <w:top w:val="none" w:sz="0" w:space="0" w:color="auto"/>
        <w:left w:val="none" w:sz="0" w:space="0" w:color="auto"/>
        <w:bottom w:val="none" w:sz="0" w:space="0" w:color="auto"/>
        <w:right w:val="none" w:sz="0" w:space="0" w:color="auto"/>
      </w:divBdr>
      <w:divsChild>
        <w:div w:id="1710496473">
          <w:marLeft w:val="0"/>
          <w:marRight w:val="0"/>
          <w:marTop w:val="0"/>
          <w:marBottom w:val="0"/>
          <w:divBdr>
            <w:top w:val="single" w:sz="6" w:space="0" w:color="auto"/>
            <w:left w:val="single" w:sz="6" w:space="0" w:color="auto"/>
            <w:bottom w:val="single" w:sz="6" w:space="0" w:color="auto"/>
            <w:right w:val="single" w:sz="6" w:space="0" w:color="auto"/>
          </w:divBdr>
          <w:divsChild>
            <w:div w:id="659038016">
              <w:marLeft w:val="0"/>
              <w:marRight w:val="0"/>
              <w:marTop w:val="0"/>
              <w:marBottom w:val="0"/>
              <w:divBdr>
                <w:top w:val="none" w:sz="0" w:space="0" w:color="auto"/>
                <w:left w:val="none" w:sz="0" w:space="0" w:color="auto"/>
                <w:bottom w:val="none" w:sz="0" w:space="0" w:color="auto"/>
                <w:right w:val="none" w:sz="0" w:space="0" w:color="auto"/>
              </w:divBdr>
              <w:divsChild>
                <w:div w:id="2106727000">
                  <w:marLeft w:val="0"/>
                  <w:marRight w:val="0"/>
                  <w:marTop w:val="0"/>
                  <w:marBottom w:val="0"/>
                  <w:divBdr>
                    <w:top w:val="none" w:sz="0" w:space="0" w:color="auto"/>
                    <w:left w:val="none" w:sz="0" w:space="0" w:color="auto"/>
                    <w:bottom w:val="none" w:sz="0" w:space="0" w:color="auto"/>
                    <w:right w:val="none" w:sz="0" w:space="0" w:color="auto"/>
                  </w:divBdr>
                  <w:divsChild>
                    <w:div w:id="3862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24012">
      <w:bodyDiv w:val="1"/>
      <w:marLeft w:val="0"/>
      <w:marRight w:val="0"/>
      <w:marTop w:val="0"/>
      <w:marBottom w:val="0"/>
      <w:divBdr>
        <w:top w:val="none" w:sz="0" w:space="0" w:color="auto"/>
        <w:left w:val="none" w:sz="0" w:space="0" w:color="auto"/>
        <w:bottom w:val="none" w:sz="0" w:space="0" w:color="auto"/>
        <w:right w:val="none" w:sz="0" w:space="0" w:color="auto"/>
      </w:divBdr>
      <w:divsChild>
        <w:div w:id="238684153">
          <w:marLeft w:val="0"/>
          <w:marRight w:val="0"/>
          <w:marTop w:val="0"/>
          <w:marBottom w:val="0"/>
          <w:divBdr>
            <w:top w:val="none" w:sz="0" w:space="0" w:color="auto"/>
            <w:left w:val="none" w:sz="0" w:space="0" w:color="auto"/>
            <w:bottom w:val="none" w:sz="0" w:space="0" w:color="auto"/>
            <w:right w:val="none" w:sz="0" w:space="0" w:color="auto"/>
          </w:divBdr>
          <w:divsChild>
            <w:div w:id="1338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104">
      <w:bodyDiv w:val="1"/>
      <w:marLeft w:val="0"/>
      <w:marRight w:val="0"/>
      <w:marTop w:val="0"/>
      <w:marBottom w:val="0"/>
      <w:divBdr>
        <w:top w:val="none" w:sz="0" w:space="0" w:color="auto"/>
        <w:left w:val="none" w:sz="0" w:space="0" w:color="auto"/>
        <w:bottom w:val="none" w:sz="0" w:space="0" w:color="auto"/>
        <w:right w:val="none" w:sz="0" w:space="0" w:color="auto"/>
      </w:divBdr>
      <w:divsChild>
        <w:div w:id="105125627">
          <w:marLeft w:val="0"/>
          <w:marRight w:val="0"/>
          <w:marTop w:val="0"/>
          <w:marBottom w:val="0"/>
          <w:divBdr>
            <w:top w:val="single" w:sz="6" w:space="0" w:color="auto"/>
            <w:left w:val="single" w:sz="6" w:space="0" w:color="auto"/>
            <w:bottom w:val="single" w:sz="6" w:space="0" w:color="auto"/>
            <w:right w:val="single" w:sz="6" w:space="0" w:color="auto"/>
          </w:divBdr>
          <w:divsChild>
            <w:div w:id="1772627574">
              <w:marLeft w:val="0"/>
              <w:marRight w:val="0"/>
              <w:marTop w:val="0"/>
              <w:marBottom w:val="0"/>
              <w:divBdr>
                <w:top w:val="none" w:sz="0" w:space="0" w:color="auto"/>
                <w:left w:val="none" w:sz="0" w:space="0" w:color="auto"/>
                <w:bottom w:val="none" w:sz="0" w:space="0" w:color="auto"/>
                <w:right w:val="none" w:sz="0" w:space="0" w:color="auto"/>
              </w:divBdr>
              <w:divsChild>
                <w:div w:id="2037609119">
                  <w:marLeft w:val="0"/>
                  <w:marRight w:val="0"/>
                  <w:marTop w:val="0"/>
                  <w:marBottom w:val="0"/>
                  <w:divBdr>
                    <w:top w:val="none" w:sz="0" w:space="0" w:color="auto"/>
                    <w:left w:val="none" w:sz="0" w:space="0" w:color="auto"/>
                    <w:bottom w:val="none" w:sz="0" w:space="0" w:color="auto"/>
                    <w:right w:val="none" w:sz="0" w:space="0" w:color="auto"/>
                  </w:divBdr>
                  <w:divsChild>
                    <w:div w:id="2195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4.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diagramLayout" Target="diagrams/layout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07/relationships/diagramDrawing" Target="diagrams/drawing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QuickStyle" Target="diagrams/quickStyle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diagramLayout" Target="diagrams/layout1.xml"/><Relationship Id="rId31" Type="http://schemas.openxmlformats.org/officeDocument/2006/relationships/diagramData" Target="diagrams/data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diagramColors" Target="diagrams/colors2.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F43A3E-935B-4F28-B9B4-787E537F1301}" type="doc">
      <dgm:prSet loTypeId="urn:microsoft.com/office/officeart/2005/8/layout/bProcess2" loCatId="process" qsTypeId="urn:microsoft.com/office/officeart/2005/8/quickstyle/simple5" qsCatId="simple" csTypeId="urn:microsoft.com/office/officeart/2005/8/colors/colorful1" csCatId="colorful" phldr="1"/>
      <dgm:spPr/>
      <dgm:t>
        <a:bodyPr/>
        <a:lstStyle/>
        <a:p>
          <a:endParaRPr lang="en-IN"/>
        </a:p>
      </dgm:t>
    </dgm:pt>
    <dgm:pt modelId="{D2CA4F3C-A05E-4664-A33F-84C1E6312B2D}">
      <dgm:prSet phldrT="[Text]"/>
      <dgm:spPr/>
      <dgm:t>
        <a:bodyPr/>
        <a:lstStyle/>
        <a:p>
          <a:r>
            <a:rPr lang="en-IN"/>
            <a:t>Problem Satement Analysis</a:t>
          </a:r>
        </a:p>
      </dgm:t>
    </dgm:pt>
    <dgm:pt modelId="{62233D09-E29B-4AD1-99DA-0208A55D5840}" type="parTrans" cxnId="{A706DDA2-EB71-4122-BA4C-E88042E28FB9}">
      <dgm:prSet/>
      <dgm:spPr/>
      <dgm:t>
        <a:bodyPr/>
        <a:lstStyle/>
        <a:p>
          <a:endParaRPr lang="en-IN"/>
        </a:p>
      </dgm:t>
    </dgm:pt>
    <dgm:pt modelId="{C163D5DF-E81A-491F-9138-D50B4214ADC0}" type="sibTrans" cxnId="{A706DDA2-EB71-4122-BA4C-E88042E28FB9}">
      <dgm:prSet/>
      <dgm:spPr/>
      <dgm:t>
        <a:bodyPr/>
        <a:lstStyle/>
        <a:p>
          <a:endParaRPr lang="en-IN"/>
        </a:p>
      </dgm:t>
    </dgm:pt>
    <dgm:pt modelId="{080B7867-299F-4CB8-986A-A42E7FF77477}">
      <dgm:prSet phldrT="[Text]"/>
      <dgm:spPr/>
      <dgm:t>
        <a:bodyPr/>
        <a:lstStyle/>
        <a:p>
          <a:r>
            <a:rPr lang="en-IN"/>
            <a:t>Data Acquisition</a:t>
          </a:r>
        </a:p>
      </dgm:t>
    </dgm:pt>
    <dgm:pt modelId="{C43AAEDF-CA1C-4FF8-BF04-8A03D1EC130E}" type="parTrans" cxnId="{75C4F945-9647-4432-BBFF-346C144880EB}">
      <dgm:prSet/>
      <dgm:spPr/>
      <dgm:t>
        <a:bodyPr/>
        <a:lstStyle/>
        <a:p>
          <a:endParaRPr lang="en-IN"/>
        </a:p>
      </dgm:t>
    </dgm:pt>
    <dgm:pt modelId="{621D6BF7-861A-4D1C-B921-291AD410F2A2}" type="sibTrans" cxnId="{75C4F945-9647-4432-BBFF-346C144880EB}">
      <dgm:prSet/>
      <dgm:spPr/>
      <dgm:t>
        <a:bodyPr/>
        <a:lstStyle/>
        <a:p>
          <a:endParaRPr lang="en-IN"/>
        </a:p>
      </dgm:t>
    </dgm:pt>
    <dgm:pt modelId="{A44D561D-89DB-4048-97AC-FF3E1E78EBFE}">
      <dgm:prSet phldrT="[Text]"/>
      <dgm:spPr/>
      <dgm:t>
        <a:bodyPr/>
        <a:lstStyle/>
        <a:p>
          <a:r>
            <a:rPr lang="en-IN"/>
            <a:t>Data Cleaning</a:t>
          </a:r>
        </a:p>
      </dgm:t>
    </dgm:pt>
    <dgm:pt modelId="{42E12767-94F1-4716-A003-BA314A8AA2D7}" type="parTrans" cxnId="{D1DE36A1-33DD-41E2-9938-6030FC8233AA}">
      <dgm:prSet/>
      <dgm:spPr/>
      <dgm:t>
        <a:bodyPr/>
        <a:lstStyle/>
        <a:p>
          <a:endParaRPr lang="en-IN"/>
        </a:p>
      </dgm:t>
    </dgm:pt>
    <dgm:pt modelId="{5F8C37E0-6FE1-4C9A-869C-B77084DE7DDD}" type="sibTrans" cxnId="{D1DE36A1-33DD-41E2-9938-6030FC8233AA}">
      <dgm:prSet/>
      <dgm:spPr/>
      <dgm:t>
        <a:bodyPr/>
        <a:lstStyle/>
        <a:p>
          <a:endParaRPr lang="en-IN"/>
        </a:p>
      </dgm:t>
    </dgm:pt>
    <dgm:pt modelId="{4B486069-90E6-479F-B191-652D20A45E4C}">
      <dgm:prSet phldrT="[Text]"/>
      <dgm:spPr/>
      <dgm:t>
        <a:bodyPr/>
        <a:lstStyle/>
        <a:p>
          <a:r>
            <a:rPr lang="en-IN"/>
            <a:t>Data Preprocessing</a:t>
          </a:r>
        </a:p>
      </dgm:t>
    </dgm:pt>
    <dgm:pt modelId="{05D4B1B3-28C2-441A-BD5D-BFC33D4C0A94}" type="parTrans" cxnId="{C1E8A0E9-FA03-41B6-8F88-6811A48BB425}">
      <dgm:prSet/>
      <dgm:spPr/>
      <dgm:t>
        <a:bodyPr/>
        <a:lstStyle/>
        <a:p>
          <a:endParaRPr lang="en-IN"/>
        </a:p>
      </dgm:t>
    </dgm:pt>
    <dgm:pt modelId="{60E2B833-57B7-4114-A735-D2A79BF03FEC}" type="sibTrans" cxnId="{C1E8A0E9-FA03-41B6-8F88-6811A48BB425}">
      <dgm:prSet/>
      <dgm:spPr/>
      <dgm:t>
        <a:bodyPr/>
        <a:lstStyle/>
        <a:p>
          <a:endParaRPr lang="en-IN"/>
        </a:p>
      </dgm:t>
    </dgm:pt>
    <dgm:pt modelId="{02F57933-9904-4D56-AD1E-369936F4B0A8}">
      <dgm:prSet phldrT="[Text]"/>
      <dgm:spPr/>
      <dgm:t>
        <a:bodyPr/>
        <a:lstStyle/>
        <a:p>
          <a:r>
            <a:rPr lang="en-IN"/>
            <a:t>Data  preparation and storage</a:t>
          </a:r>
        </a:p>
      </dgm:t>
    </dgm:pt>
    <dgm:pt modelId="{6C19F533-BB18-4D89-B7CF-79EAF9F3BA0D}" type="parTrans" cxnId="{E63D2B88-59CB-40DD-AAC2-871E0240815A}">
      <dgm:prSet/>
      <dgm:spPr/>
      <dgm:t>
        <a:bodyPr/>
        <a:lstStyle/>
        <a:p>
          <a:endParaRPr lang="en-IN"/>
        </a:p>
      </dgm:t>
    </dgm:pt>
    <dgm:pt modelId="{C0797CAB-CAC2-4BBF-8940-F81990E7D3D6}" type="sibTrans" cxnId="{E63D2B88-59CB-40DD-AAC2-871E0240815A}">
      <dgm:prSet/>
      <dgm:spPr/>
      <dgm:t>
        <a:bodyPr/>
        <a:lstStyle/>
        <a:p>
          <a:endParaRPr lang="en-IN"/>
        </a:p>
      </dgm:t>
    </dgm:pt>
    <dgm:pt modelId="{55E9ACD7-0BB2-46EA-859A-AD741DE1D9C4}">
      <dgm:prSet phldrT="[Text]"/>
      <dgm:spPr/>
      <dgm:t>
        <a:bodyPr/>
        <a:lstStyle/>
        <a:p>
          <a:r>
            <a:rPr lang="en-IN"/>
            <a:t>Model Training</a:t>
          </a:r>
        </a:p>
      </dgm:t>
    </dgm:pt>
    <dgm:pt modelId="{5ABB046C-8C84-41B5-9655-C64C6208297A}" type="parTrans" cxnId="{1588E486-EEF3-4A9F-A4A7-39620AE6965C}">
      <dgm:prSet/>
      <dgm:spPr/>
      <dgm:t>
        <a:bodyPr/>
        <a:lstStyle/>
        <a:p>
          <a:endParaRPr lang="en-IN"/>
        </a:p>
      </dgm:t>
    </dgm:pt>
    <dgm:pt modelId="{3F6A0392-29C0-4D2C-A4CB-15D231A14B1D}" type="sibTrans" cxnId="{1588E486-EEF3-4A9F-A4A7-39620AE6965C}">
      <dgm:prSet/>
      <dgm:spPr/>
      <dgm:t>
        <a:bodyPr/>
        <a:lstStyle/>
        <a:p>
          <a:endParaRPr lang="en-IN"/>
        </a:p>
      </dgm:t>
    </dgm:pt>
    <dgm:pt modelId="{209BB631-E0BC-42B1-B64D-A9FC166AA255}">
      <dgm:prSet phldrT="[Text]"/>
      <dgm:spPr/>
      <dgm:t>
        <a:bodyPr/>
        <a:lstStyle/>
        <a:p>
          <a:r>
            <a:rPr lang="en-IN"/>
            <a:t>Generate Interim Report</a:t>
          </a:r>
        </a:p>
      </dgm:t>
    </dgm:pt>
    <dgm:pt modelId="{47A75F51-EF4A-4FBE-8E1C-CD94F95D6E66}" type="parTrans" cxnId="{7D8C82CD-7489-472E-8682-62622DBFA10E}">
      <dgm:prSet/>
      <dgm:spPr/>
      <dgm:t>
        <a:bodyPr/>
        <a:lstStyle/>
        <a:p>
          <a:endParaRPr lang="en-IN"/>
        </a:p>
      </dgm:t>
    </dgm:pt>
    <dgm:pt modelId="{E76939B3-221D-4AC4-B728-4C84D969215F}" type="sibTrans" cxnId="{7D8C82CD-7489-472E-8682-62622DBFA10E}">
      <dgm:prSet/>
      <dgm:spPr/>
      <dgm:t>
        <a:bodyPr/>
        <a:lstStyle/>
        <a:p>
          <a:endParaRPr lang="en-IN"/>
        </a:p>
      </dgm:t>
    </dgm:pt>
    <dgm:pt modelId="{FBFD0F14-92EE-497C-813F-C9C3D834A997}">
      <dgm:prSet phldrT="[Text]"/>
      <dgm:spPr/>
      <dgm:t>
        <a:bodyPr/>
        <a:lstStyle/>
        <a:p>
          <a:r>
            <a:rPr lang="en-IN"/>
            <a:t>Model Performance Evaluation</a:t>
          </a:r>
        </a:p>
      </dgm:t>
    </dgm:pt>
    <dgm:pt modelId="{A4B7D540-DE55-4646-9D87-53345A885743}" type="parTrans" cxnId="{E42E6AD4-BB36-4805-A584-DAD4A639D020}">
      <dgm:prSet/>
      <dgm:spPr/>
    </dgm:pt>
    <dgm:pt modelId="{9F4EC5AC-4DC2-4383-865C-CCE86E2D800A}" type="sibTrans" cxnId="{E42E6AD4-BB36-4805-A584-DAD4A639D020}">
      <dgm:prSet/>
      <dgm:spPr/>
    </dgm:pt>
    <dgm:pt modelId="{E2DDB6D4-A3AA-4592-9CF8-D0B7A424D48E}">
      <dgm:prSet phldrT="[Text]"/>
      <dgm:spPr/>
      <dgm:t>
        <a:bodyPr/>
        <a:lstStyle/>
        <a:p>
          <a:r>
            <a:rPr lang="en-IN"/>
            <a:t>Evaluation</a:t>
          </a:r>
        </a:p>
      </dgm:t>
    </dgm:pt>
    <dgm:pt modelId="{E20C9A31-5979-4FC8-BE15-7D0475964D80}" type="parTrans" cxnId="{BF1BB6BA-4FA5-469C-8B65-D216ED288181}">
      <dgm:prSet/>
      <dgm:spPr/>
    </dgm:pt>
    <dgm:pt modelId="{015526D4-E3AD-4983-8950-5E1444195D6A}" type="sibTrans" cxnId="{BF1BB6BA-4FA5-469C-8B65-D216ED288181}">
      <dgm:prSet/>
      <dgm:spPr/>
    </dgm:pt>
    <dgm:pt modelId="{F930E6AA-F071-46AA-B08A-47348B9110DC}" type="pres">
      <dgm:prSet presAssocID="{18F43A3E-935B-4F28-B9B4-787E537F1301}" presName="diagram" presStyleCnt="0">
        <dgm:presLayoutVars>
          <dgm:dir/>
          <dgm:resizeHandles/>
        </dgm:presLayoutVars>
      </dgm:prSet>
      <dgm:spPr/>
    </dgm:pt>
    <dgm:pt modelId="{D60070A8-8021-4A4E-93B0-5BF7AD03F24C}" type="pres">
      <dgm:prSet presAssocID="{D2CA4F3C-A05E-4664-A33F-84C1E6312B2D}" presName="firstNode" presStyleLbl="node1" presStyleIdx="0" presStyleCnt="9">
        <dgm:presLayoutVars>
          <dgm:bulletEnabled val="1"/>
        </dgm:presLayoutVars>
      </dgm:prSet>
      <dgm:spPr/>
    </dgm:pt>
    <dgm:pt modelId="{60DAEE2B-D792-4105-8A8F-15C4E55DABFF}" type="pres">
      <dgm:prSet presAssocID="{C163D5DF-E81A-491F-9138-D50B4214ADC0}" presName="sibTrans" presStyleLbl="sibTrans2D1" presStyleIdx="0" presStyleCnt="8"/>
      <dgm:spPr/>
    </dgm:pt>
    <dgm:pt modelId="{F8CA0D75-4915-48B1-9608-03AD4E33A970}" type="pres">
      <dgm:prSet presAssocID="{080B7867-299F-4CB8-986A-A42E7FF77477}" presName="middleNode" presStyleCnt="0"/>
      <dgm:spPr/>
    </dgm:pt>
    <dgm:pt modelId="{842BC0B4-58E9-4682-9645-9CEED18199FF}" type="pres">
      <dgm:prSet presAssocID="{080B7867-299F-4CB8-986A-A42E7FF77477}" presName="padding" presStyleLbl="node1" presStyleIdx="0" presStyleCnt="9"/>
      <dgm:spPr/>
    </dgm:pt>
    <dgm:pt modelId="{71255153-443A-4B65-B1CC-B20A7224D662}" type="pres">
      <dgm:prSet presAssocID="{080B7867-299F-4CB8-986A-A42E7FF77477}" presName="shape" presStyleLbl="node1" presStyleIdx="1" presStyleCnt="9">
        <dgm:presLayoutVars>
          <dgm:bulletEnabled val="1"/>
        </dgm:presLayoutVars>
      </dgm:prSet>
      <dgm:spPr/>
    </dgm:pt>
    <dgm:pt modelId="{7C36CB46-1A7C-4A04-B136-929F4EC3F4B4}" type="pres">
      <dgm:prSet presAssocID="{621D6BF7-861A-4D1C-B921-291AD410F2A2}" presName="sibTrans" presStyleLbl="sibTrans2D1" presStyleIdx="1" presStyleCnt="8"/>
      <dgm:spPr/>
    </dgm:pt>
    <dgm:pt modelId="{C17D19AA-4565-4275-B95D-EDC7EDAF542B}" type="pres">
      <dgm:prSet presAssocID="{A44D561D-89DB-4048-97AC-FF3E1E78EBFE}" presName="middleNode" presStyleCnt="0"/>
      <dgm:spPr/>
    </dgm:pt>
    <dgm:pt modelId="{D0ADE8B7-E3E6-4D61-BF81-49D37DEFB8EE}" type="pres">
      <dgm:prSet presAssocID="{A44D561D-89DB-4048-97AC-FF3E1E78EBFE}" presName="padding" presStyleLbl="node1" presStyleIdx="1" presStyleCnt="9"/>
      <dgm:spPr/>
    </dgm:pt>
    <dgm:pt modelId="{8C269877-A38D-4246-BEBE-0B72D57E1CB8}" type="pres">
      <dgm:prSet presAssocID="{A44D561D-89DB-4048-97AC-FF3E1E78EBFE}" presName="shape" presStyleLbl="node1" presStyleIdx="2" presStyleCnt="9">
        <dgm:presLayoutVars>
          <dgm:bulletEnabled val="1"/>
        </dgm:presLayoutVars>
      </dgm:prSet>
      <dgm:spPr/>
    </dgm:pt>
    <dgm:pt modelId="{824F9F37-B68C-47B9-8734-ACE9CAA5DB24}" type="pres">
      <dgm:prSet presAssocID="{5F8C37E0-6FE1-4C9A-869C-B77084DE7DDD}" presName="sibTrans" presStyleLbl="sibTrans2D1" presStyleIdx="2" presStyleCnt="8"/>
      <dgm:spPr/>
    </dgm:pt>
    <dgm:pt modelId="{1EE7C527-5B19-4B10-AB48-F644C57E360F}" type="pres">
      <dgm:prSet presAssocID="{4B486069-90E6-479F-B191-652D20A45E4C}" presName="middleNode" presStyleCnt="0"/>
      <dgm:spPr/>
    </dgm:pt>
    <dgm:pt modelId="{D0665062-6175-4D3E-8C77-B0ECBFBFF718}" type="pres">
      <dgm:prSet presAssocID="{4B486069-90E6-479F-B191-652D20A45E4C}" presName="padding" presStyleLbl="node1" presStyleIdx="2" presStyleCnt="9"/>
      <dgm:spPr/>
    </dgm:pt>
    <dgm:pt modelId="{7CA244DB-CE40-4C89-AE80-D4BD2031B3D3}" type="pres">
      <dgm:prSet presAssocID="{4B486069-90E6-479F-B191-652D20A45E4C}" presName="shape" presStyleLbl="node1" presStyleIdx="3" presStyleCnt="9">
        <dgm:presLayoutVars>
          <dgm:bulletEnabled val="1"/>
        </dgm:presLayoutVars>
      </dgm:prSet>
      <dgm:spPr/>
    </dgm:pt>
    <dgm:pt modelId="{74394913-2FE7-476A-AED5-3E42F985FBA1}" type="pres">
      <dgm:prSet presAssocID="{60E2B833-57B7-4114-A735-D2A79BF03FEC}" presName="sibTrans" presStyleLbl="sibTrans2D1" presStyleIdx="3" presStyleCnt="8"/>
      <dgm:spPr/>
    </dgm:pt>
    <dgm:pt modelId="{338009BB-8453-43AE-BD17-A867AA504531}" type="pres">
      <dgm:prSet presAssocID="{02F57933-9904-4D56-AD1E-369936F4B0A8}" presName="middleNode" presStyleCnt="0"/>
      <dgm:spPr/>
    </dgm:pt>
    <dgm:pt modelId="{3435AD70-5FA9-4441-A1F4-B6BB06C2E1F7}" type="pres">
      <dgm:prSet presAssocID="{02F57933-9904-4D56-AD1E-369936F4B0A8}" presName="padding" presStyleLbl="node1" presStyleIdx="3" presStyleCnt="9"/>
      <dgm:spPr/>
    </dgm:pt>
    <dgm:pt modelId="{32D4C7DB-0525-476B-A516-FF637E68FBF9}" type="pres">
      <dgm:prSet presAssocID="{02F57933-9904-4D56-AD1E-369936F4B0A8}" presName="shape" presStyleLbl="node1" presStyleIdx="4" presStyleCnt="9">
        <dgm:presLayoutVars>
          <dgm:bulletEnabled val="1"/>
        </dgm:presLayoutVars>
      </dgm:prSet>
      <dgm:spPr/>
    </dgm:pt>
    <dgm:pt modelId="{16781A2F-2565-4E71-A9F1-3DB272259E40}" type="pres">
      <dgm:prSet presAssocID="{C0797CAB-CAC2-4BBF-8940-F81990E7D3D6}" presName="sibTrans" presStyleLbl="sibTrans2D1" presStyleIdx="4" presStyleCnt="8"/>
      <dgm:spPr/>
    </dgm:pt>
    <dgm:pt modelId="{20030F83-A967-4C33-9395-F4AFA1F21429}" type="pres">
      <dgm:prSet presAssocID="{55E9ACD7-0BB2-46EA-859A-AD741DE1D9C4}" presName="middleNode" presStyleCnt="0"/>
      <dgm:spPr/>
    </dgm:pt>
    <dgm:pt modelId="{B3665D62-D289-447F-8AE6-E27E9EC08934}" type="pres">
      <dgm:prSet presAssocID="{55E9ACD7-0BB2-46EA-859A-AD741DE1D9C4}" presName="padding" presStyleLbl="node1" presStyleIdx="4" presStyleCnt="9"/>
      <dgm:spPr/>
    </dgm:pt>
    <dgm:pt modelId="{470366E0-38B1-4E32-B56B-4373AF23722D}" type="pres">
      <dgm:prSet presAssocID="{55E9ACD7-0BB2-46EA-859A-AD741DE1D9C4}" presName="shape" presStyleLbl="node1" presStyleIdx="5" presStyleCnt="9">
        <dgm:presLayoutVars>
          <dgm:bulletEnabled val="1"/>
        </dgm:presLayoutVars>
      </dgm:prSet>
      <dgm:spPr/>
    </dgm:pt>
    <dgm:pt modelId="{2D9A86DD-1D46-44F5-9313-45CB23AB719B}" type="pres">
      <dgm:prSet presAssocID="{3F6A0392-29C0-4D2C-A4CB-15D231A14B1D}" presName="sibTrans" presStyleLbl="sibTrans2D1" presStyleIdx="5" presStyleCnt="8"/>
      <dgm:spPr/>
    </dgm:pt>
    <dgm:pt modelId="{ACE482A4-5E11-4A24-80F7-6FD046B1FC99}" type="pres">
      <dgm:prSet presAssocID="{FBFD0F14-92EE-497C-813F-C9C3D834A997}" presName="middleNode" presStyleCnt="0"/>
      <dgm:spPr/>
    </dgm:pt>
    <dgm:pt modelId="{CCB7CB14-767D-4A38-A447-1F9C8CF5674F}" type="pres">
      <dgm:prSet presAssocID="{FBFD0F14-92EE-497C-813F-C9C3D834A997}" presName="padding" presStyleLbl="node1" presStyleIdx="5" presStyleCnt="9"/>
      <dgm:spPr/>
    </dgm:pt>
    <dgm:pt modelId="{4DB8FC6B-113A-4FCF-B4E6-33A8EC1B5470}" type="pres">
      <dgm:prSet presAssocID="{FBFD0F14-92EE-497C-813F-C9C3D834A997}" presName="shape" presStyleLbl="node1" presStyleIdx="6" presStyleCnt="9">
        <dgm:presLayoutVars>
          <dgm:bulletEnabled val="1"/>
        </dgm:presLayoutVars>
      </dgm:prSet>
      <dgm:spPr/>
    </dgm:pt>
    <dgm:pt modelId="{BE554872-62F4-4F73-9BDD-9014D5971CF6}" type="pres">
      <dgm:prSet presAssocID="{9F4EC5AC-4DC2-4383-865C-CCE86E2D800A}" presName="sibTrans" presStyleLbl="sibTrans2D1" presStyleIdx="6" presStyleCnt="8"/>
      <dgm:spPr/>
    </dgm:pt>
    <dgm:pt modelId="{06040D72-29AD-42AE-B2BB-82B261B30135}" type="pres">
      <dgm:prSet presAssocID="{E2DDB6D4-A3AA-4592-9CF8-D0B7A424D48E}" presName="middleNode" presStyleCnt="0"/>
      <dgm:spPr/>
    </dgm:pt>
    <dgm:pt modelId="{CF5D851B-4EEF-4FF8-9EF7-1A4F4461B749}" type="pres">
      <dgm:prSet presAssocID="{E2DDB6D4-A3AA-4592-9CF8-D0B7A424D48E}" presName="padding" presStyleLbl="node1" presStyleIdx="6" presStyleCnt="9"/>
      <dgm:spPr/>
    </dgm:pt>
    <dgm:pt modelId="{3AE9B876-1138-4075-B43D-B4F2949089FC}" type="pres">
      <dgm:prSet presAssocID="{E2DDB6D4-A3AA-4592-9CF8-D0B7A424D48E}" presName="shape" presStyleLbl="node1" presStyleIdx="7" presStyleCnt="9">
        <dgm:presLayoutVars>
          <dgm:bulletEnabled val="1"/>
        </dgm:presLayoutVars>
      </dgm:prSet>
      <dgm:spPr/>
    </dgm:pt>
    <dgm:pt modelId="{FBAE1CA3-B4D1-4156-B4AE-CAC473D226B7}" type="pres">
      <dgm:prSet presAssocID="{015526D4-E3AD-4983-8950-5E1444195D6A}" presName="sibTrans" presStyleLbl="sibTrans2D1" presStyleIdx="7" presStyleCnt="8"/>
      <dgm:spPr/>
    </dgm:pt>
    <dgm:pt modelId="{90A38197-4D0C-4ABD-B600-6811F62744E1}" type="pres">
      <dgm:prSet presAssocID="{209BB631-E0BC-42B1-B64D-A9FC166AA255}" presName="lastNode" presStyleLbl="node1" presStyleIdx="8" presStyleCnt="9">
        <dgm:presLayoutVars>
          <dgm:bulletEnabled val="1"/>
        </dgm:presLayoutVars>
      </dgm:prSet>
      <dgm:spPr/>
    </dgm:pt>
  </dgm:ptLst>
  <dgm:cxnLst>
    <dgm:cxn modelId="{FB8F6901-A74D-4E21-B3BB-0E626610139D}" type="presOf" srcId="{5F8C37E0-6FE1-4C9A-869C-B77084DE7DDD}" destId="{824F9F37-B68C-47B9-8734-ACE9CAA5DB24}" srcOrd="0" destOrd="0" presId="urn:microsoft.com/office/officeart/2005/8/layout/bProcess2"/>
    <dgm:cxn modelId="{F845100C-DFB9-40F1-804E-E001D62B52DE}" type="presOf" srcId="{4B486069-90E6-479F-B191-652D20A45E4C}" destId="{7CA244DB-CE40-4C89-AE80-D4BD2031B3D3}" srcOrd="0" destOrd="0" presId="urn:microsoft.com/office/officeart/2005/8/layout/bProcess2"/>
    <dgm:cxn modelId="{35454B25-8775-4BDE-84FE-B5AADFA47411}" type="presOf" srcId="{9F4EC5AC-4DC2-4383-865C-CCE86E2D800A}" destId="{BE554872-62F4-4F73-9BDD-9014D5971CF6}" srcOrd="0" destOrd="0" presId="urn:microsoft.com/office/officeart/2005/8/layout/bProcess2"/>
    <dgm:cxn modelId="{88483028-7AF0-4CDE-AA21-0A885BDFCF4A}" type="presOf" srcId="{C0797CAB-CAC2-4BBF-8940-F81990E7D3D6}" destId="{16781A2F-2565-4E71-A9F1-3DB272259E40}" srcOrd="0" destOrd="0" presId="urn:microsoft.com/office/officeart/2005/8/layout/bProcess2"/>
    <dgm:cxn modelId="{77063932-D714-495A-B743-9DCA90DB76AF}" type="presOf" srcId="{209BB631-E0BC-42B1-B64D-A9FC166AA255}" destId="{90A38197-4D0C-4ABD-B600-6811F62744E1}" srcOrd="0" destOrd="0" presId="urn:microsoft.com/office/officeart/2005/8/layout/bProcess2"/>
    <dgm:cxn modelId="{C68AB633-811A-4FE3-9757-1C4AED9B0C9C}" type="presOf" srcId="{18F43A3E-935B-4F28-B9B4-787E537F1301}" destId="{F930E6AA-F071-46AA-B08A-47348B9110DC}" srcOrd="0" destOrd="0" presId="urn:microsoft.com/office/officeart/2005/8/layout/bProcess2"/>
    <dgm:cxn modelId="{966C4C34-1E13-4951-AAAA-8785F1236CEC}" type="presOf" srcId="{FBFD0F14-92EE-497C-813F-C9C3D834A997}" destId="{4DB8FC6B-113A-4FCF-B4E6-33A8EC1B5470}" srcOrd="0" destOrd="0" presId="urn:microsoft.com/office/officeart/2005/8/layout/bProcess2"/>
    <dgm:cxn modelId="{3A778536-D2EC-41BC-BA6A-228C27CB858C}" type="presOf" srcId="{3F6A0392-29C0-4D2C-A4CB-15D231A14B1D}" destId="{2D9A86DD-1D46-44F5-9313-45CB23AB719B}" srcOrd="0" destOrd="0" presId="urn:microsoft.com/office/officeart/2005/8/layout/bProcess2"/>
    <dgm:cxn modelId="{75C4F945-9647-4432-BBFF-346C144880EB}" srcId="{18F43A3E-935B-4F28-B9B4-787E537F1301}" destId="{080B7867-299F-4CB8-986A-A42E7FF77477}" srcOrd="1" destOrd="0" parTransId="{C43AAEDF-CA1C-4FF8-BF04-8A03D1EC130E}" sibTransId="{621D6BF7-861A-4D1C-B921-291AD410F2A2}"/>
    <dgm:cxn modelId="{573CA06C-4769-4B17-A524-10DF34891FCC}" type="presOf" srcId="{A44D561D-89DB-4048-97AC-FF3E1E78EBFE}" destId="{8C269877-A38D-4246-BEBE-0B72D57E1CB8}" srcOrd="0" destOrd="0" presId="urn:microsoft.com/office/officeart/2005/8/layout/bProcess2"/>
    <dgm:cxn modelId="{DC122957-322A-4647-9854-48744FF439E5}" type="presOf" srcId="{02F57933-9904-4D56-AD1E-369936F4B0A8}" destId="{32D4C7DB-0525-476B-A516-FF637E68FBF9}" srcOrd="0" destOrd="0" presId="urn:microsoft.com/office/officeart/2005/8/layout/bProcess2"/>
    <dgm:cxn modelId="{1588E486-EEF3-4A9F-A4A7-39620AE6965C}" srcId="{18F43A3E-935B-4F28-B9B4-787E537F1301}" destId="{55E9ACD7-0BB2-46EA-859A-AD741DE1D9C4}" srcOrd="5" destOrd="0" parTransId="{5ABB046C-8C84-41B5-9655-C64C6208297A}" sibTransId="{3F6A0392-29C0-4D2C-A4CB-15D231A14B1D}"/>
    <dgm:cxn modelId="{E63D2B88-59CB-40DD-AAC2-871E0240815A}" srcId="{18F43A3E-935B-4F28-B9B4-787E537F1301}" destId="{02F57933-9904-4D56-AD1E-369936F4B0A8}" srcOrd="4" destOrd="0" parTransId="{6C19F533-BB18-4D89-B7CF-79EAF9F3BA0D}" sibTransId="{C0797CAB-CAC2-4BBF-8940-F81990E7D3D6}"/>
    <dgm:cxn modelId="{D1DE36A1-33DD-41E2-9938-6030FC8233AA}" srcId="{18F43A3E-935B-4F28-B9B4-787E537F1301}" destId="{A44D561D-89DB-4048-97AC-FF3E1E78EBFE}" srcOrd="2" destOrd="0" parTransId="{42E12767-94F1-4716-A003-BA314A8AA2D7}" sibTransId="{5F8C37E0-6FE1-4C9A-869C-B77084DE7DDD}"/>
    <dgm:cxn modelId="{A706DDA2-EB71-4122-BA4C-E88042E28FB9}" srcId="{18F43A3E-935B-4F28-B9B4-787E537F1301}" destId="{D2CA4F3C-A05E-4664-A33F-84C1E6312B2D}" srcOrd="0" destOrd="0" parTransId="{62233D09-E29B-4AD1-99DA-0208A55D5840}" sibTransId="{C163D5DF-E81A-491F-9138-D50B4214ADC0}"/>
    <dgm:cxn modelId="{FE182CB1-BB64-492B-9E3E-FEC53774F141}" type="presOf" srcId="{621D6BF7-861A-4D1C-B921-291AD410F2A2}" destId="{7C36CB46-1A7C-4A04-B136-929F4EC3F4B4}" srcOrd="0" destOrd="0" presId="urn:microsoft.com/office/officeart/2005/8/layout/bProcess2"/>
    <dgm:cxn modelId="{C4D5E2B8-B7AE-4A62-A2D6-09F45BDBFC4C}" type="presOf" srcId="{D2CA4F3C-A05E-4664-A33F-84C1E6312B2D}" destId="{D60070A8-8021-4A4E-93B0-5BF7AD03F24C}" srcOrd="0" destOrd="0" presId="urn:microsoft.com/office/officeart/2005/8/layout/bProcess2"/>
    <dgm:cxn modelId="{BF1BB6BA-4FA5-469C-8B65-D216ED288181}" srcId="{18F43A3E-935B-4F28-B9B4-787E537F1301}" destId="{E2DDB6D4-A3AA-4592-9CF8-D0B7A424D48E}" srcOrd="7" destOrd="0" parTransId="{E20C9A31-5979-4FC8-BE15-7D0475964D80}" sibTransId="{015526D4-E3AD-4983-8950-5E1444195D6A}"/>
    <dgm:cxn modelId="{7D8C82CD-7489-472E-8682-62622DBFA10E}" srcId="{18F43A3E-935B-4F28-B9B4-787E537F1301}" destId="{209BB631-E0BC-42B1-B64D-A9FC166AA255}" srcOrd="8" destOrd="0" parTransId="{47A75F51-EF4A-4FBE-8E1C-CD94F95D6E66}" sibTransId="{E76939B3-221D-4AC4-B728-4C84D969215F}"/>
    <dgm:cxn modelId="{E42E6AD4-BB36-4805-A584-DAD4A639D020}" srcId="{18F43A3E-935B-4F28-B9B4-787E537F1301}" destId="{FBFD0F14-92EE-497C-813F-C9C3D834A997}" srcOrd="6" destOrd="0" parTransId="{A4B7D540-DE55-4646-9D87-53345A885743}" sibTransId="{9F4EC5AC-4DC2-4383-865C-CCE86E2D800A}"/>
    <dgm:cxn modelId="{5B487AE6-265C-48DF-994B-55AB30F85000}" type="presOf" srcId="{60E2B833-57B7-4114-A735-D2A79BF03FEC}" destId="{74394913-2FE7-476A-AED5-3E42F985FBA1}" srcOrd="0" destOrd="0" presId="urn:microsoft.com/office/officeart/2005/8/layout/bProcess2"/>
    <dgm:cxn modelId="{40FC23E8-617D-4DC6-B17C-96EA75B7B90B}" type="presOf" srcId="{015526D4-E3AD-4983-8950-5E1444195D6A}" destId="{FBAE1CA3-B4D1-4156-B4AE-CAC473D226B7}" srcOrd="0" destOrd="0" presId="urn:microsoft.com/office/officeart/2005/8/layout/bProcess2"/>
    <dgm:cxn modelId="{E09F46E8-97D6-4A47-B5D5-4B821047DC9B}" type="presOf" srcId="{080B7867-299F-4CB8-986A-A42E7FF77477}" destId="{71255153-443A-4B65-B1CC-B20A7224D662}" srcOrd="0" destOrd="0" presId="urn:microsoft.com/office/officeart/2005/8/layout/bProcess2"/>
    <dgm:cxn modelId="{C1E8A0E9-FA03-41B6-8F88-6811A48BB425}" srcId="{18F43A3E-935B-4F28-B9B4-787E537F1301}" destId="{4B486069-90E6-479F-B191-652D20A45E4C}" srcOrd="3" destOrd="0" parTransId="{05D4B1B3-28C2-441A-BD5D-BFC33D4C0A94}" sibTransId="{60E2B833-57B7-4114-A735-D2A79BF03FEC}"/>
    <dgm:cxn modelId="{650DEAEB-CE8F-45BC-8512-F635DEE7EBDF}" type="presOf" srcId="{C163D5DF-E81A-491F-9138-D50B4214ADC0}" destId="{60DAEE2B-D792-4105-8A8F-15C4E55DABFF}" srcOrd="0" destOrd="0" presId="urn:microsoft.com/office/officeart/2005/8/layout/bProcess2"/>
    <dgm:cxn modelId="{AA7EAFF1-FAD0-4D79-A2E0-872C403BA861}" type="presOf" srcId="{E2DDB6D4-A3AA-4592-9CF8-D0B7A424D48E}" destId="{3AE9B876-1138-4075-B43D-B4F2949089FC}" srcOrd="0" destOrd="0" presId="urn:microsoft.com/office/officeart/2005/8/layout/bProcess2"/>
    <dgm:cxn modelId="{2E3CC1F4-A3D7-43A4-8567-4B90CCC4157E}" type="presOf" srcId="{55E9ACD7-0BB2-46EA-859A-AD741DE1D9C4}" destId="{470366E0-38B1-4E32-B56B-4373AF23722D}" srcOrd="0" destOrd="0" presId="urn:microsoft.com/office/officeart/2005/8/layout/bProcess2"/>
    <dgm:cxn modelId="{13587036-980B-4F61-B8A1-8972AC7F6734}" type="presParOf" srcId="{F930E6AA-F071-46AA-B08A-47348B9110DC}" destId="{D60070A8-8021-4A4E-93B0-5BF7AD03F24C}" srcOrd="0" destOrd="0" presId="urn:microsoft.com/office/officeart/2005/8/layout/bProcess2"/>
    <dgm:cxn modelId="{EF9A8854-AC4A-4487-84E6-7EA53D7EEED4}" type="presParOf" srcId="{F930E6AA-F071-46AA-B08A-47348B9110DC}" destId="{60DAEE2B-D792-4105-8A8F-15C4E55DABFF}" srcOrd="1" destOrd="0" presId="urn:microsoft.com/office/officeart/2005/8/layout/bProcess2"/>
    <dgm:cxn modelId="{FC4683BB-DE8B-47B5-97EA-E984F3E6E373}" type="presParOf" srcId="{F930E6AA-F071-46AA-B08A-47348B9110DC}" destId="{F8CA0D75-4915-48B1-9608-03AD4E33A970}" srcOrd="2" destOrd="0" presId="urn:microsoft.com/office/officeart/2005/8/layout/bProcess2"/>
    <dgm:cxn modelId="{0EB2217E-C8D7-4C87-86C3-60971773CFD6}" type="presParOf" srcId="{F8CA0D75-4915-48B1-9608-03AD4E33A970}" destId="{842BC0B4-58E9-4682-9645-9CEED18199FF}" srcOrd="0" destOrd="0" presId="urn:microsoft.com/office/officeart/2005/8/layout/bProcess2"/>
    <dgm:cxn modelId="{EF2E9F24-E19C-4CEB-B3C0-C5BC6B1802AE}" type="presParOf" srcId="{F8CA0D75-4915-48B1-9608-03AD4E33A970}" destId="{71255153-443A-4B65-B1CC-B20A7224D662}" srcOrd="1" destOrd="0" presId="urn:microsoft.com/office/officeart/2005/8/layout/bProcess2"/>
    <dgm:cxn modelId="{42E83884-51F9-4F1A-879E-1095670E4D5F}" type="presParOf" srcId="{F930E6AA-F071-46AA-B08A-47348B9110DC}" destId="{7C36CB46-1A7C-4A04-B136-929F4EC3F4B4}" srcOrd="3" destOrd="0" presId="urn:microsoft.com/office/officeart/2005/8/layout/bProcess2"/>
    <dgm:cxn modelId="{8430C681-99AC-4239-8BB6-290379CF6551}" type="presParOf" srcId="{F930E6AA-F071-46AA-B08A-47348B9110DC}" destId="{C17D19AA-4565-4275-B95D-EDC7EDAF542B}" srcOrd="4" destOrd="0" presId="urn:microsoft.com/office/officeart/2005/8/layout/bProcess2"/>
    <dgm:cxn modelId="{B2199357-DABB-4971-808A-49AF3BDB4940}" type="presParOf" srcId="{C17D19AA-4565-4275-B95D-EDC7EDAF542B}" destId="{D0ADE8B7-E3E6-4D61-BF81-49D37DEFB8EE}" srcOrd="0" destOrd="0" presId="urn:microsoft.com/office/officeart/2005/8/layout/bProcess2"/>
    <dgm:cxn modelId="{1487B9BD-490B-43E4-8AEC-76A4780A562F}" type="presParOf" srcId="{C17D19AA-4565-4275-B95D-EDC7EDAF542B}" destId="{8C269877-A38D-4246-BEBE-0B72D57E1CB8}" srcOrd="1" destOrd="0" presId="urn:microsoft.com/office/officeart/2005/8/layout/bProcess2"/>
    <dgm:cxn modelId="{061689C4-A5D6-47B6-9FDD-50A9910676CE}" type="presParOf" srcId="{F930E6AA-F071-46AA-B08A-47348B9110DC}" destId="{824F9F37-B68C-47B9-8734-ACE9CAA5DB24}" srcOrd="5" destOrd="0" presId="urn:microsoft.com/office/officeart/2005/8/layout/bProcess2"/>
    <dgm:cxn modelId="{C9E1651D-E6F7-446C-B435-9FC4C01D3239}" type="presParOf" srcId="{F930E6AA-F071-46AA-B08A-47348B9110DC}" destId="{1EE7C527-5B19-4B10-AB48-F644C57E360F}" srcOrd="6" destOrd="0" presId="urn:microsoft.com/office/officeart/2005/8/layout/bProcess2"/>
    <dgm:cxn modelId="{A5C31529-C7AC-4E98-A252-48C5430FD5AA}" type="presParOf" srcId="{1EE7C527-5B19-4B10-AB48-F644C57E360F}" destId="{D0665062-6175-4D3E-8C77-B0ECBFBFF718}" srcOrd="0" destOrd="0" presId="urn:microsoft.com/office/officeart/2005/8/layout/bProcess2"/>
    <dgm:cxn modelId="{77E71235-7952-419B-8302-61B1741EEFF6}" type="presParOf" srcId="{1EE7C527-5B19-4B10-AB48-F644C57E360F}" destId="{7CA244DB-CE40-4C89-AE80-D4BD2031B3D3}" srcOrd="1" destOrd="0" presId="urn:microsoft.com/office/officeart/2005/8/layout/bProcess2"/>
    <dgm:cxn modelId="{195D9AB9-1436-4E53-BC9F-D6E49E4895CC}" type="presParOf" srcId="{F930E6AA-F071-46AA-B08A-47348B9110DC}" destId="{74394913-2FE7-476A-AED5-3E42F985FBA1}" srcOrd="7" destOrd="0" presId="urn:microsoft.com/office/officeart/2005/8/layout/bProcess2"/>
    <dgm:cxn modelId="{677684A8-8798-46C7-B2EF-50F91FE10065}" type="presParOf" srcId="{F930E6AA-F071-46AA-B08A-47348B9110DC}" destId="{338009BB-8453-43AE-BD17-A867AA504531}" srcOrd="8" destOrd="0" presId="urn:microsoft.com/office/officeart/2005/8/layout/bProcess2"/>
    <dgm:cxn modelId="{86B4E346-E629-49D1-8297-ACC21DFAB8EE}" type="presParOf" srcId="{338009BB-8453-43AE-BD17-A867AA504531}" destId="{3435AD70-5FA9-4441-A1F4-B6BB06C2E1F7}" srcOrd="0" destOrd="0" presId="urn:microsoft.com/office/officeart/2005/8/layout/bProcess2"/>
    <dgm:cxn modelId="{82FEB685-AF69-49C8-953A-08907B06F52B}" type="presParOf" srcId="{338009BB-8453-43AE-BD17-A867AA504531}" destId="{32D4C7DB-0525-476B-A516-FF637E68FBF9}" srcOrd="1" destOrd="0" presId="urn:microsoft.com/office/officeart/2005/8/layout/bProcess2"/>
    <dgm:cxn modelId="{D81E7CB5-70DE-4F23-B7BE-EC87FD68048A}" type="presParOf" srcId="{F930E6AA-F071-46AA-B08A-47348B9110DC}" destId="{16781A2F-2565-4E71-A9F1-3DB272259E40}" srcOrd="9" destOrd="0" presId="urn:microsoft.com/office/officeart/2005/8/layout/bProcess2"/>
    <dgm:cxn modelId="{9740EFE2-1FB7-42E8-AA16-58AA3DC3426E}" type="presParOf" srcId="{F930E6AA-F071-46AA-B08A-47348B9110DC}" destId="{20030F83-A967-4C33-9395-F4AFA1F21429}" srcOrd="10" destOrd="0" presId="urn:microsoft.com/office/officeart/2005/8/layout/bProcess2"/>
    <dgm:cxn modelId="{C9ADE737-33A9-4CCE-AC8D-0959B495D834}" type="presParOf" srcId="{20030F83-A967-4C33-9395-F4AFA1F21429}" destId="{B3665D62-D289-447F-8AE6-E27E9EC08934}" srcOrd="0" destOrd="0" presId="urn:microsoft.com/office/officeart/2005/8/layout/bProcess2"/>
    <dgm:cxn modelId="{A903CDD3-4BCB-4B94-ADC2-B3483B70BD93}" type="presParOf" srcId="{20030F83-A967-4C33-9395-F4AFA1F21429}" destId="{470366E0-38B1-4E32-B56B-4373AF23722D}" srcOrd="1" destOrd="0" presId="urn:microsoft.com/office/officeart/2005/8/layout/bProcess2"/>
    <dgm:cxn modelId="{C9648654-9A39-45BF-B6CC-4D129C59842C}" type="presParOf" srcId="{F930E6AA-F071-46AA-B08A-47348B9110DC}" destId="{2D9A86DD-1D46-44F5-9313-45CB23AB719B}" srcOrd="11" destOrd="0" presId="urn:microsoft.com/office/officeart/2005/8/layout/bProcess2"/>
    <dgm:cxn modelId="{5E312AF3-2A95-4E41-9562-F0A05A0D6C0A}" type="presParOf" srcId="{F930E6AA-F071-46AA-B08A-47348B9110DC}" destId="{ACE482A4-5E11-4A24-80F7-6FD046B1FC99}" srcOrd="12" destOrd="0" presId="urn:microsoft.com/office/officeart/2005/8/layout/bProcess2"/>
    <dgm:cxn modelId="{69DD4258-461D-41A7-8303-67DA1274F093}" type="presParOf" srcId="{ACE482A4-5E11-4A24-80F7-6FD046B1FC99}" destId="{CCB7CB14-767D-4A38-A447-1F9C8CF5674F}" srcOrd="0" destOrd="0" presId="urn:microsoft.com/office/officeart/2005/8/layout/bProcess2"/>
    <dgm:cxn modelId="{4BB2AD47-FF3A-4DDE-B6DB-C87F4F8E477F}" type="presParOf" srcId="{ACE482A4-5E11-4A24-80F7-6FD046B1FC99}" destId="{4DB8FC6B-113A-4FCF-B4E6-33A8EC1B5470}" srcOrd="1" destOrd="0" presId="urn:microsoft.com/office/officeart/2005/8/layout/bProcess2"/>
    <dgm:cxn modelId="{A140DF45-A07A-4749-8439-E1563959564C}" type="presParOf" srcId="{F930E6AA-F071-46AA-B08A-47348B9110DC}" destId="{BE554872-62F4-4F73-9BDD-9014D5971CF6}" srcOrd="13" destOrd="0" presId="urn:microsoft.com/office/officeart/2005/8/layout/bProcess2"/>
    <dgm:cxn modelId="{6F3ECC15-A49A-4BEA-8E1A-612E841463F4}" type="presParOf" srcId="{F930E6AA-F071-46AA-B08A-47348B9110DC}" destId="{06040D72-29AD-42AE-B2BB-82B261B30135}" srcOrd="14" destOrd="0" presId="urn:microsoft.com/office/officeart/2005/8/layout/bProcess2"/>
    <dgm:cxn modelId="{FFFDB17A-383D-424A-A7D7-082410EE1705}" type="presParOf" srcId="{06040D72-29AD-42AE-B2BB-82B261B30135}" destId="{CF5D851B-4EEF-4FF8-9EF7-1A4F4461B749}" srcOrd="0" destOrd="0" presId="urn:microsoft.com/office/officeart/2005/8/layout/bProcess2"/>
    <dgm:cxn modelId="{856C40B5-2BDE-47C2-9637-C5FD9B4621EA}" type="presParOf" srcId="{06040D72-29AD-42AE-B2BB-82B261B30135}" destId="{3AE9B876-1138-4075-B43D-B4F2949089FC}" srcOrd="1" destOrd="0" presId="urn:microsoft.com/office/officeart/2005/8/layout/bProcess2"/>
    <dgm:cxn modelId="{2B9F91C5-322B-44B3-B184-AF1435BD287A}" type="presParOf" srcId="{F930E6AA-F071-46AA-B08A-47348B9110DC}" destId="{FBAE1CA3-B4D1-4156-B4AE-CAC473D226B7}" srcOrd="15" destOrd="0" presId="urn:microsoft.com/office/officeart/2005/8/layout/bProcess2"/>
    <dgm:cxn modelId="{BE8A8C58-E8A1-4750-B950-B34245EE3201}" type="presParOf" srcId="{F930E6AA-F071-46AA-B08A-47348B9110DC}" destId="{90A38197-4D0C-4ABD-B600-6811F62744E1}" srcOrd="16" destOrd="0" presId="urn:microsoft.com/office/officeart/2005/8/layout/b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20A923-AA19-454E-8205-DC705D00BCC4}" type="doc">
      <dgm:prSet loTypeId="urn:microsoft.com/office/officeart/2005/8/layout/cycle8" loCatId="cycle" qsTypeId="urn:microsoft.com/office/officeart/2005/8/quickstyle/simple5" qsCatId="simple" csTypeId="urn:microsoft.com/office/officeart/2005/8/colors/accent2_1" csCatId="accent2" phldr="1"/>
      <dgm:spPr/>
    </dgm:pt>
    <dgm:pt modelId="{D7D0CC4F-02E8-4A23-A84C-75922BCA3B17}">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Monday: The start of the workweek often, possibly, involves equipment checks, cleaning after the weekend, and maintenance tasks to prepare for full-scale operations.</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01E166F9-2924-4326-BE97-D17BE3AD2575}" type="parTrans" cxnId="{2720E88E-4A70-4734-A124-25A050A42E23}">
      <dgm:prSet/>
      <dgm:spPr/>
      <dgm:t>
        <a:bodyPr/>
        <a:lstStyle/>
        <a:p>
          <a:endParaRPr lang="en-IN" sz="2000"/>
        </a:p>
      </dgm:t>
    </dgm:pt>
    <dgm:pt modelId="{042D6CAB-D8E3-46D2-8EA5-23985BAE3C6B}" type="sibTrans" cxnId="{2720E88E-4A70-4734-A124-25A050A42E23}">
      <dgm:prSet/>
      <dgm:spPr/>
      <dgm:t>
        <a:bodyPr/>
        <a:lstStyle/>
        <a:p>
          <a:endParaRPr lang="en-IN" sz="2000"/>
        </a:p>
      </dgm:t>
    </dgm:pt>
    <dgm:pt modelId="{C1E4F56C-24E5-44DC-BDB9-9516BD947891}">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Tuesday: More routine operations begin after initial Monday checks, increasing exposure to cutting, drilling, and lifting tasks.</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82A89305-0E0B-40EB-AB7F-2C6DD61793C3}" type="parTrans" cxnId="{3D8FEE59-B644-4A19-A0A2-AA0F72A8123C}">
      <dgm:prSet/>
      <dgm:spPr/>
      <dgm:t>
        <a:bodyPr/>
        <a:lstStyle/>
        <a:p>
          <a:endParaRPr lang="en-IN" sz="2000"/>
        </a:p>
      </dgm:t>
    </dgm:pt>
    <dgm:pt modelId="{9DDE87D5-A92C-4B38-952D-65608F131860}" type="sibTrans" cxnId="{3D8FEE59-B644-4A19-A0A2-AA0F72A8123C}">
      <dgm:prSet/>
      <dgm:spPr/>
      <dgm:t>
        <a:bodyPr/>
        <a:lstStyle/>
        <a:p>
          <a:endParaRPr lang="en-IN" sz="2000"/>
        </a:p>
      </dgm:t>
    </dgm:pt>
    <dgm:pt modelId="{7F7B8248-92DC-495E-B88C-7D715B43ACF3}">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Thursday: Nearing the end of the week, companies might be, possibly, scheduling pre-weekend maintenance and cleanup activities, increasing risk.</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FAA2305F-39C9-489D-9ACC-73086EACCAEB}" type="parTrans" cxnId="{C72FC60F-0ED8-4CD7-A4B6-6DBA08E984D2}">
      <dgm:prSet/>
      <dgm:spPr/>
      <dgm:t>
        <a:bodyPr/>
        <a:lstStyle/>
        <a:p>
          <a:endParaRPr lang="en-IN" sz="2000"/>
        </a:p>
      </dgm:t>
    </dgm:pt>
    <dgm:pt modelId="{B7ACD26C-0292-44E7-A16C-7EA40BF4D617}" type="sibTrans" cxnId="{C72FC60F-0ED8-4CD7-A4B6-6DBA08E984D2}">
      <dgm:prSet/>
      <dgm:spPr/>
      <dgm:t>
        <a:bodyPr/>
        <a:lstStyle/>
        <a:p>
          <a:endParaRPr lang="en-IN" sz="2000"/>
        </a:p>
      </dgm:t>
    </dgm:pt>
    <dgm:pt modelId="{8CD435C1-AD8C-498E-8326-91C5EC05A26A}" type="pres">
      <dgm:prSet presAssocID="{9B20A923-AA19-454E-8205-DC705D00BCC4}" presName="compositeShape" presStyleCnt="0">
        <dgm:presLayoutVars>
          <dgm:chMax val="7"/>
          <dgm:dir/>
          <dgm:resizeHandles val="exact"/>
        </dgm:presLayoutVars>
      </dgm:prSet>
      <dgm:spPr/>
    </dgm:pt>
    <dgm:pt modelId="{0CBDF466-F5D7-489A-96CB-AB9F93CC07B3}" type="pres">
      <dgm:prSet presAssocID="{9B20A923-AA19-454E-8205-DC705D00BCC4}" presName="wedge1" presStyleLbl="node1" presStyleIdx="0" presStyleCnt="3"/>
      <dgm:spPr/>
    </dgm:pt>
    <dgm:pt modelId="{B98B8914-C5AC-428C-8115-08E7516B8174}" type="pres">
      <dgm:prSet presAssocID="{9B20A923-AA19-454E-8205-DC705D00BCC4}" presName="dummy1a" presStyleCnt="0"/>
      <dgm:spPr/>
    </dgm:pt>
    <dgm:pt modelId="{296FE6E9-4ADC-47E3-9FAC-408A8869BF33}" type="pres">
      <dgm:prSet presAssocID="{9B20A923-AA19-454E-8205-DC705D00BCC4}" presName="dummy1b" presStyleCnt="0"/>
      <dgm:spPr/>
    </dgm:pt>
    <dgm:pt modelId="{EC554589-3DA0-4965-8EA8-0C9B70B8B549}" type="pres">
      <dgm:prSet presAssocID="{9B20A923-AA19-454E-8205-DC705D00BCC4}" presName="wedge1Tx" presStyleLbl="node1" presStyleIdx="0" presStyleCnt="3">
        <dgm:presLayoutVars>
          <dgm:chMax val="0"/>
          <dgm:chPref val="0"/>
          <dgm:bulletEnabled val="1"/>
        </dgm:presLayoutVars>
      </dgm:prSet>
      <dgm:spPr/>
    </dgm:pt>
    <dgm:pt modelId="{77FEC12F-CDEC-47AD-A289-5DD4B7291B0A}" type="pres">
      <dgm:prSet presAssocID="{9B20A923-AA19-454E-8205-DC705D00BCC4}" presName="wedge2" presStyleLbl="node1" presStyleIdx="1" presStyleCnt="3"/>
      <dgm:spPr/>
    </dgm:pt>
    <dgm:pt modelId="{2BE8587C-FC21-4F0F-89FA-5DDA65DC1E06}" type="pres">
      <dgm:prSet presAssocID="{9B20A923-AA19-454E-8205-DC705D00BCC4}" presName="dummy2a" presStyleCnt="0"/>
      <dgm:spPr/>
    </dgm:pt>
    <dgm:pt modelId="{E6072D61-B742-469D-9580-22BA11B48158}" type="pres">
      <dgm:prSet presAssocID="{9B20A923-AA19-454E-8205-DC705D00BCC4}" presName="dummy2b" presStyleCnt="0"/>
      <dgm:spPr/>
    </dgm:pt>
    <dgm:pt modelId="{DB2F6F7F-3306-4A16-9762-39CD72E68DC9}" type="pres">
      <dgm:prSet presAssocID="{9B20A923-AA19-454E-8205-DC705D00BCC4}" presName="wedge2Tx" presStyleLbl="node1" presStyleIdx="1" presStyleCnt="3">
        <dgm:presLayoutVars>
          <dgm:chMax val="0"/>
          <dgm:chPref val="0"/>
          <dgm:bulletEnabled val="1"/>
        </dgm:presLayoutVars>
      </dgm:prSet>
      <dgm:spPr/>
    </dgm:pt>
    <dgm:pt modelId="{786B3836-F5AB-4359-A5A5-907514AC0471}" type="pres">
      <dgm:prSet presAssocID="{9B20A923-AA19-454E-8205-DC705D00BCC4}" presName="wedge3" presStyleLbl="node1" presStyleIdx="2" presStyleCnt="3"/>
      <dgm:spPr/>
    </dgm:pt>
    <dgm:pt modelId="{33626002-AE17-4A9F-B124-BEA5507C7943}" type="pres">
      <dgm:prSet presAssocID="{9B20A923-AA19-454E-8205-DC705D00BCC4}" presName="dummy3a" presStyleCnt="0"/>
      <dgm:spPr/>
    </dgm:pt>
    <dgm:pt modelId="{21CF33B6-945B-434C-8CCF-687DC0ACE025}" type="pres">
      <dgm:prSet presAssocID="{9B20A923-AA19-454E-8205-DC705D00BCC4}" presName="dummy3b" presStyleCnt="0"/>
      <dgm:spPr/>
    </dgm:pt>
    <dgm:pt modelId="{481451DF-E919-45AC-850F-5BA5C4293FFE}" type="pres">
      <dgm:prSet presAssocID="{9B20A923-AA19-454E-8205-DC705D00BCC4}" presName="wedge3Tx" presStyleLbl="node1" presStyleIdx="2" presStyleCnt="3">
        <dgm:presLayoutVars>
          <dgm:chMax val="0"/>
          <dgm:chPref val="0"/>
          <dgm:bulletEnabled val="1"/>
        </dgm:presLayoutVars>
      </dgm:prSet>
      <dgm:spPr/>
    </dgm:pt>
    <dgm:pt modelId="{839C061C-489B-4AC4-B77A-22CD70986CA2}" type="pres">
      <dgm:prSet presAssocID="{042D6CAB-D8E3-46D2-8EA5-23985BAE3C6B}" presName="arrowWedge1" presStyleLbl="fgSibTrans2D1" presStyleIdx="0" presStyleCnt="3"/>
      <dgm:spPr/>
    </dgm:pt>
    <dgm:pt modelId="{570FEAA8-EA4B-49F2-B407-81982E876941}" type="pres">
      <dgm:prSet presAssocID="{9DDE87D5-A92C-4B38-952D-65608F131860}" presName="arrowWedge2" presStyleLbl="fgSibTrans2D1" presStyleIdx="1" presStyleCnt="3"/>
      <dgm:spPr/>
    </dgm:pt>
    <dgm:pt modelId="{2C5BFA36-9F70-47BE-9611-797B72A740F6}" type="pres">
      <dgm:prSet presAssocID="{B7ACD26C-0292-44E7-A16C-7EA40BF4D617}" presName="arrowWedge3" presStyleLbl="fgSibTrans2D1" presStyleIdx="2" presStyleCnt="3"/>
      <dgm:spPr/>
    </dgm:pt>
  </dgm:ptLst>
  <dgm:cxnLst>
    <dgm:cxn modelId="{C9A77304-9566-420B-B776-FEF6D9E1CAB0}" type="presOf" srcId="{D7D0CC4F-02E8-4A23-A84C-75922BCA3B17}" destId="{0CBDF466-F5D7-489A-96CB-AB9F93CC07B3}" srcOrd="0" destOrd="0" presId="urn:microsoft.com/office/officeart/2005/8/layout/cycle8"/>
    <dgm:cxn modelId="{C72FC60F-0ED8-4CD7-A4B6-6DBA08E984D2}" srcId="{9B20A923-AA19-454E-8205-DC705D00BCC4}" destId="{7F7B8248-92DC-495E-B88C-7D715B43ACF3}" srcOrd="2" destOrd="0" parTransId="{FAA2305F-39C9-489D-9ACC-73086EACCAEB}" sibTransId="{B7ACD26C-0292-44E7-A16C-7EA40BF4D617}"/>
    <dgm:cxn modelId="{CA0FCF1C-C197-44F9-9425-1CEDF110314E}" type="presOf" srcId="{C1E4F56C-24E5-44DC-BDB9-9516BD947891}" destId="{77FEC12F-CDEC-47AD-A289-5DD4B7291B0A}" srcOrd="0" destOrd="0" presId="urn:microsoft.com/office/officeart/2005/8/layout/cycle8"/>
    <dgm:cxn modelId="{0B7D7D60-33E8-4A59-A737-0BEF7897FD10}" type="presOf" srcId="{9B20A923-AA19-454E-8205-DC705D00BCC4}" destId="{8CD435C1-AD8C-498E-8326-91C5EC05A26A}" srcOrd="0" destOrd="0" presId="urn:microsoft.com/office/officeart/2005/8/layout/cycle8"/>
    <dgm:cxn modelId="{A0CEBB47-CF35-492A-B7B6-74E68BB36D1E}" type="presOf" srcId="{D7D0CC4F-02E8-4A23-A84C-75922BCA3B17}" destId="{EC554589-3DA0-4965-8EA8-0C9B70B8B549}" srcOrd="1" destOrd="0" presId="urn:microsoft.com/office/officeart/2005/8/layout/cycle8"/>
    <dgm:cxn modelId="{3D8FEE59-B644-4A19-A0A2-AA0F72A8123C}" srcId="{9B20A923-AA19-454E-8205-DC705D00BCC4}" destId="{C1E4F56C-24E5-44DC-BDB9-9516BD947891}" srcOrd="1" destOrd="0" parTransId="{82A89305-0E0B-40EB-AB7F-2C6DD61793C3}" sibTransId="{9DDE87D5-A92C-4B38-952D-65608F131860}"/>
    <dgm:cxn modelId="{2720E88E-4A70-4734-A124-25A050A42E23}" srcId="{9B20A923-AA19-454E-8205-DC705D00BCC4}" destId="{D7D0CC4F-02E8-4A23-A84C-75922BCA3B17}" srcOrd="0" destOrd="0" parTransId="{01E166F9-2924-4326-BE97-D17BE3AD2575}" sibTransId="{042D6CAB-D8E3-46D2-8EA5-23985BAE3C6B}"/>
    <dgm:cxn modelId="{3AD0B5A4-BB1D-485C-A50E-7AD68049D49D}" type="presOf" srcId="{7F7B8248-92DC-495E-B88C-7D715B43ACF3}" destId="{786B3836-F5AB-4359-A5A5-907514AC0471}" srcOrd="0" destOrd="0" presId="urn:microsoft.com/office/officeart/2005/8/layout/cycle8"/>
    <dgm:cxn modelId="{8AF861AF-D538-454F-9A14-67AA12023DDF}" type="presOf" srcId="{C1E4F56C-24E5-44DC-BDB9-9516BD947891}" destId="{DB2F6F7F-3306-4A16-9762-39CD72E68DC9}" srcOrd="1" destOrd="0" presId="urn:microsoft.com/office/officeart/2005/8/layout/cycle8"/>
    <dgm:cxn modelId="{B5E348FE-E5AD-481A-9157-44412DCE7654}" type="presOf" srcId="{7F7B8248-92DC-495E-B88C-7D715B43ACF3}" destId="{481451DF-E919-45AC-850F-5BA5C4293FFE}" srcOrd="1" destOrd="0" presId="urn:microsoft.com/office/officeart/2005/8/layout/cycle8"/>
    <dgm:cxn modelId="{06319613-1E0F-46F5-BE28-4B7D72D17C8E}" type="presParOf" srcId="{8CD435C1-AD8C-498E-8326-91C5EC05A26A}" destId="{0CBDF466-F5D7-489A-96CB-AB9F93CC07B3}" srcOrd="0" destOrd="0" presId="urn:microsoft.com/office/officeart/2005/8/layout/cycle8"/>
    <dgm:cxn modelId="{5CC7D2B7-EB94-4083-B5D6-EF5BABC23DA9}" type="presParOf" srcId="{8CD435C1-AD8C-498E-8326-91C5EC05A26A}" destId="{B98B8914-C5AC-428C-8115-08E7516B8174}" srcOrd="1" destOrd="0" presId="urn:microsoft.com/office/officeart/2005/8/layout/cycle8"/>
    <dgm:cxn modelId="{0DA917AF-7ABC-4BA4-9BFD-E8BAE98BB0C8}" type="presParOf" srcId="{8CD435C1-AD8C-498E-8326-91C5EC05A26A}" destId="{296FE6E9-4ADC-47E3-9FAC-408A8869BF33}" srcOrd="2" destOrd="0" presId="urn:microsoft.com/office/officeart/2005/8/layout/cycle8"/>
    <dgm:cxn modelId="{6C7E27DF-4F8D-4927-9938-18074CA50FD0}" type="presParOf" srcId="{8CD435C1-AD8C-498E-8326-91C5EC05A26A}" destId="{EC554589-3DA0-4965-8EA8-0C9B70B8B549}" srcOrd="3" destOrd="0" presId="urn:microsoft.com/office/officeart/2005/8/layout/cycle8"/>
    <dgm:cxn modelId="{D7C5280B-ABFE-4846-B5A3-F1D0D9547DFE}" type="presParOf" srcId="{8CD435C1-AD8C-498E-8326-91C5EC05A26A}" destId="{77FEC12F-CDEC-47AD-A289-5DD4B7291B0A}" srcOrd="4" destOrd="0" presId="urn:microsoft.com/office/officeart/2005/8/layout/cycle8"/>
    <dgm:cxn modelId="{F7EB0067-A7CC-4C76-9A58-684C096CC8A0}" type="presParOf" srcId="{8CD435C1-AD8C-498E-8326-91C5EC05A26A}" destId="{2BE8587C-FC21-4F0F-89FA-5DDA65DC1E06}" srcOrd="5" destOrd="0" presId="urn:microsoft.com/office/officeart/2005/8/layout/cycle8"/>
    <dgm:cxn modelId="{F2E1ABAA-C566-4848-A2D0-55155734CB00}" type="presParOf" srcId="{8CD435C1-AD8C-498E-8326-91C5EC05A26A}" destId="{E6072D61-B742-469D-9580-22BA11B48158}" srcOrd="6" destOrd="0" presId="urn:microsoft.com/office/officeart/2005/8/layout/cycle8"/>
    <dgm:cxn modelId="{BE6554D0-ACCA-455F-A057-F1C2314B3D3F}" type="presParOf" srcId="{8CD435C1-AD8C-498E-8326-91C5EC05A26A}" destId="{DB2F6F7F-3306-4A16-9762-39CD72E68DC9}" srcOrd="7" destOrd="0" presId="urn:microsoft.com/office/officeart/2005/8/layout/cycle8"/>
    <dgm:cxn modelId="{E04CF4C0-5CB3-48C7-832E-8A058C196C1A}" type="presParOf" srcId="{8CD435C1-AD8C-498E-8326-91C5EC05A26A}" destId="{786B3836-F5AB-4359-A5A5-907514AC0471}" srcOrd="8" destOrd="0" presId="urn:microsoft.com/office/officeart/2005/8/layout/cycle8"/>
    <dgm:cxn modelId="{6EC8B233-DC6B-4A33-807A-969EA7BE6B45}" type="presParOf" srcId="{8CD435C1-AD8C-498E-8326-91C5EC05A26A}" destId="{33626002-AE17-4A9F-B124-BEA5507C7943}" srcOrd="9" destOrd="0" presId="urn:microsoft.com/office/officeart/2005/8/layout/cycle8"/>
    <dgm:cxn modelId="{1CA93C3D-BC9E-466E-950B-ADEA76D6060A}" type="presParOf" srcId="{8CD435C1-AD8C-498E-8326-91C5EC05A26A}" destId="{21CF33B6-945B-434C-8CCF-687DC0ACE025}" srcOrd="10" destOrd="0" presId="urn:microsoft.com/office/officeart/2005/8/layout/cycle8"/>
    <dgm:cxn modelId="{0E08CE28-5388-4EAB-AE3F-20EAB5761DED}" type="presParOf" srcId="{8CD435C1-AD8C-498E-8326-91C5EC05A26A}" destId="{481451DF-E919-45AC-850F-5BA5C4293FFE}" srcOrd="11" destOrd="0" presId="urn:microsoft.com/office/officeart/2005/8/layout/cycle8"/>
    <dgm:cxn modelId="{FDF1E951-5125-4966-8CE1-D24049D95B20}" type="presParOf" srcId="{8CD435C1-AD8C-498E-8326-91C5EC05A26A}" destId="{839C061C-489B-4AC4-B77A-22CD70986CA2}" srcOrd="12" destOrd="0" presId="urn:microsoft.com/office/officeart/2005/8/layout/cycle8"/>
    <dgm:cxn modelId="{5B20BD2E-F76A-4FC5-83FD-117679CE87AA}" type="presParOf" srcId="{8CD435C1-AD8C-498E-8326-91C5EC05A26A}" destId="{570FEAA8-EA4B-49F2-B407-81982E876941}" srcOrd="13" destOrd="0" presId="urn:microsoft.com/office/officeart/2005/8/layout/cycle8"/>
    <dgm:cxn modelId="{75D1A646-B2FA-4B84-B798-1ACFC5D69BEE}" type="presParOf" srcId="{8CD435C1-AD8C-498E-8326-91C5EC05A26A}" destId="{2C5BFA36-9F70-47BE-9611-797B72A740F6}" srcOrd="14" destOrd="0" presId="urn:microsoft.com/office/officeart/2005/8/layout/cycle8"/>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070A8-8021-4A4E-93B0-5BF7AD03F24C}">
      <dsp:nvSpPr>
        <dsp:cNvPr id="0" name=""/>
        <dsp:cNvSpPr/>
      </dsp:nvSpPr>
      <dsp:spPr>
        <a:xfrm>
          <a:off x="1015305" y="1897"/>
          <a:ext cx="863947" cy="863947"/>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Problem Satement Analysis</a:t>
          </a:r>
        </a:p>
      </dsp:txBody>
      <dsp:txXfrm>
        <a:off x="1141827" y="128419"/>
        <a:ext cx="610903" cy="610903"/>
      </dsp:txXfrm>
    </dsp:sp>
    <dsp:sp modelId="{60DAEE2B-D792-4105-8A8F-15C4E55DABFF}">
      <dsp:nvSpPr>
        <dsp:cNvPr id="0" name=""/>
        <dsp:cNvSpPr/>
      </dsp:nvSpPr>
      <dsp:spPr>
        <a:xfrm rot="10800000">
          <a:off x="1296088" y="977402"/>
          <a:ext cx="302381" cy="236501"/>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1255153-443A-4B65-B1CC-B20A7224D662}">
      <dsp:nvSpPr>
        <dsp:cNvPr id="0" name=""/>
        <dsp:cNvSpPr/>
      </dsp:nvSpPr>
      <dsp:spPr>
        <a:xfrm>
          <a:off x="1159152" y="1312073"/>
          <a:ext cx="576252" cy="57625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Acquisition</a:t>
          </a:r>
        </a:p>
      </dsp:txBody>
      <dsp:txXfrm>
        <a:off x="1243542" y="1396463"/>
        <a:ext cx="407472" cy="407472"/>
      </dsp:txXfrm>
    </dsp:sp>
    <dsp:sp modelId="{7C36CB46-1A7C-4A04-B136-929F4EC3F4B4}">
      <dsp:nvSpPr>
        <dsp:cNvPr id="0" name=""/>
        <dsp:cNvSpPr/>
      </dsp:nvSpPr>
      <dsp:spPr>
        <a:xfrm rot="10800000">
          <a:off x="1296088" y="2071807"/>
          <a:ext cx="302381" cy="236501"/>
        </a:xfrm>
        <a:prstGeom prst="triangl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C269877-A38D-4246-BEBE-0B72D57E1CB8}">
      <dsp:nvSpPr>
        <dsp:cNvPr id="0" name=""/>
        <dsp:cNvSpPr/>
      </dsp:nvSpPr>
      <dsp:spPr>
        <a:xfrm>
          <a:off x="1159152" y="2478402"/>
          <a:ext cx="576252" cy="57625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Cleaning</a:t>
          </a:r>
        </a:p>
      </dsp:txBody>
      <dsp:txXfrm>
        <a:off x="1243542" y="2562792"/>
        <a:ext cx="407472" cy="407472"/>
      </dsp:txXfrm>
    </dsp:sp>
    <dsp:sp modelId="{824F9F37-B68C-47B9-8734-ACE9CAA5DB24}">
      <dsp:nvSpPr>
        <dsp:cNvPr id="0" name=""/>
        <dsp:cNvSpPr/>
      </dsp:nvSpPr>
      <dsp:spPr>
        <a:xfrm rot="5400000">
          <a:off x="1950742" y="2648278"/>
          <a:ext cx="302381" cy="236501"/>
        </a:xfrm>
        <a:prstGeom prst="triangl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CA244DB-CE40-4C89-AE80-D4BD2031B3D3}">
      <dsp:nvSpPr>
        <dsp:cNvPr id="0" name=""/>
        <dsp:cNvSpPr/>
      </dsp:nvSpPr>
      <dsp:spPr>
        <a:xfrm>
          <a:off x="2455073" y="2478402"/>
          <a:ext cx="576252" cy="576252"/>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Preprocessing</a:t>
          </a:r>
        </a:p>
      </dsp:txBody>
      <dsp:txXfrm>
        <a:off x="2539463" y="2562792"/>
        <a:ext cx="407472" cy="407472"/>
      </dsp:txXfrm>
    </dsp:sp>
    <dsp:sp modelId="{74394913-2FE7-476A-AED5-3E42F985FBA1}">
      <dsp:nvSpPr>
        <dsp:cNvPr id="0" name=""/>
        <dsp:cNvSpPr/>
      </dsp:nvSpPr>
      <dsp:spPr>
        <a:xfrm>
          <a:off x="2592009" y="2058420"/>
          <a:ext cx="302381" cy="236501"/>
        </a:xfrm>
        <a:prstGeom prst="triangl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2D4C7DB-0525-476B-A516-FF637E68FBF9}">
      <dsp:nvSpPr>
        <dsp:cNvPr id="0" name=""/>
        <dsp:cNvSpPr/>
      </dsp:nvSpPr>
      <dsp:spPr>
        <a:xfrm>
          <a:off x="2455073" y="1312073"/>
          <a:ext cx="576252" cy="576252"/>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preparation and storage</a:t>
          </a:r>
        </a:p>
      </dsp:txBody>
      <dsp:txXfrm>
        <a:off x="2539463" y="1396463"/>
        <a:ext cx="407472" cy="407472"/>
      </dsp:txXfrm>
    </dsp:sp>
    <dsp:sp modelId="{16781A2F-2565-4E71-A9F1-3DB272259E40}">
      <dsp:nvSpPr>
        <dsp:cNvPr id="0" name=""/>
        <dsp:cNvSpPr/>
      </dsp:nvSpPr>
      <dsp:spPr>
        <a:xfrm>
          <a:off x="2592009" y="892091"/>
          <a:ext cx="302381" cy="236501"/>
        </a:xfrm>
        <a:prstGeom prst="triangl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366E0-38B1-4E32-B56B-4373AF23722D}">
      <dsp:nvSpPr>
        <dsp:cNvPr id="0" name=""/>
        <dsp:cNvSpPr/>
      </dsp:nvSpPr>
      <dsp:spPr>
        <a:xfrm>
          <a:off x="2455073" y="145744"/>
          <a:ext cx="576252" cy="576252"/>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Model Training</a:t>
          </a:r>
        </a:p>
      </dsp:txBody>
      <dsp:txXfrm>
        <a:off x="2539463" y="230134"/>
        <a:ext cx="407472" cy="407472"/>
      </dsp:txXfrm>
    </dsp:sp>
    <dsp:sp modelId="{2D9A86DD-1D46-44F5-9313-45CB23AB719B}">
      <dsp:nvSpPr>
        <dsp:cNvPr id="0" name=""/>
        <dsp:cNvSpPr/>
      </dsp:nvSpPr>
      <dsp:spPr>
        <a:xfrm rot="5400000">
          <a:off x="3246663" y="315620"/>
          <a:ext cx="302381" cy="236501"/>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DB8FC6B-113A-4FCF-B4E6-33A8EC1B5470}">
      <dsp:nvSpPr>
        <dsp:cNvPr id="0" name=""/>
        <dsp:cNvSpPr/>
      </dsp:nvSpPr>
      <dsp:spPr>
        <a:xfrm>
          <a:off x="3750994" y="145744"/>
          <a:ext cx="576252" cy="57625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Model Performance Evaluation</a:t>
          </a:r>
        </a:p>
      </dsp:txBody>
      <dsp:txXfrm>
        <a:off x="3835384" y="230134"/>
        <a:ext cx="407472" cy="407472"/>
      </dsp:txXfrm>
    </dsp:sp>
    <dsp:sp modelId="{BE554872-62F4-4F73-9BDD-9014D5971CF6}">
      <dsp:nvSpPr>
        <dsp:cNvPr id="0" name=""/>
        <dsp:cNvSpPr/>
      </dsp:nvSpPr>
      <dsp:spPr>
        <a:xfrm rot="10800000">
          <a:off x="3887930" y="905478"/>
          <a:ext cx="302381" cy="236501"/>
        </a:xfrm>
        <a:prstGeom prst="triangl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AE9B876-1138-4075-B43D-B4F2949089FC}">
      <dsp:nvSpPr>
        <dsp:cNvPr id="0" name=""/>
        <dsp:cNvSpPr/>
      </dsp:nvSpPr>
      <dsp:spPr>
        <a:xfrm>
          <a:off x="3750994" y="1312073"/>
          <a:ext cx="576252" cy="57625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Evaluation</a:t>
          </a:r>
        </a:p>
      </dsp:txBody>
      <dsp:txXfrm>
        <a:off x="3835384" y="1396463"/>
        <a:ext cx="407472" cy="407472"/>
      </dsp:txXfrm>
    </dsp:sp>
    <dsp:sp modelId="{FBAE1CA3-B4D1-4156-B4AE-CAC473D226B7}">
      <dsp:nvSpPr>
        <dsp:cNvPr id="0" name=""/>
        <dsp:cNvSpPr/>
      </dsp:nvSpPr>
      <dsp:spPr>
        <a:xfrm rot="10800000">
          <a:off x="3887930" y="1999883"/>
          <a:ext cx="302381" cy="236501"/>
        </a:xfrm>
        <a:prstGeom prst="triangl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0A38197-4D0C-4ABD-B600-6811F62744E1}">
      <dsp:nvSpPr>
        <dsp:cNvPr id="0" name=""/>
        <dsp:cNvSpPr/>
      </dsp:nvSpPr>
      <dsp:spPr>
        <a:xfrm>
          <a:off x="3607147" y="2334555"/>
          <a:ext cx="863947" cy="863947"/>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Generate Interim Report</a:t>
          </a:r>
        </a:p>
      </dsp:txBody>
      <dsp:txXfrm>
        <a:off x="3733669" y="2461077"/>
        <a:ext cx="610903" cy="6109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BDF466-F5D7-489A-96CB-AB9F93CC07B3}">
      <dsp:nvSpPr>
        <dsp:cNvPr id="0" name=""/>
        <dsp:cNvSpPr/>
      </dsp:nvSpPr>
      <dsp:spPr>
        <a:xfrm>
          <a:off x="1449310" y="214587"/>
          <a:ext cx="2773125" cy="2773125"/>
        </a:xfrm>
        <a:prstGeom prst="pie">
          <a:avLst>
            <a:gd name="adj1" fmla="val 16200000"/>
            <a:gd name="adj2" fmla="val 18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Monday: The start of the workweek often, possibly, involves equipment checks, cleaning after the weekend, and maintenance tasks to prepare for full-scale operations.</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2910813" y="802225"/>
        <a:ext cx="990402" cy="825334"/>
      </dsp:txXfrm>
    </dsp:sp>
    <dsp:sp modelId="{77FEC12F-CDEC-47AD-A289-5DD4B7291B0A}">
      <dsp:nvSpPr>
        <dsp:cNvPr id="0" name=""/>
        <dsp:cNvSpPr/>
      </dsp:nvSpPr>
      <dsp:spPr>
        <a:xfrm>
          <a:off x="1392197" y="313627"/>
          <a:ext cx="2773125" cy="2773125"/>
        </a:xfrm>
        <a:prstGeom prst="pie">
          <a:avLst>
            <a:gd name="adj1" fmla="val 1800000"/>
            <a:gd name="adj2" fmla="val 90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Tuesday: More routine operations begin after initial Monday checks, increasing exposure to cutting, drilling, and lifting tasks.</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2052465" y="2112857"/>
        <a:ext cx="1485603" cy="726294"/>
      </dsp:txXfrm>
    </dsp:sp>
    <dsp:sp modelId="{786B3836-F5AB-4359-A5A5-907514AC0471}">
      <dsp:nvSpPr>
        <dsp:cNvPr id="0" name=""/>
        <dsp:cNvSpPr/>
      </dsp:nvSpPr>
      <dsp:spPr>
        <a:xfrm>
          <a:off x="1335084" y="214587"/>
          <a:ext cx="2773125" cy="2773125"/>
        </a:xfrm>
        <a:prstGeom prst="pie">
          <a:avLst>
            <a:gd name="adj1" fmla="val 9000000"/>
            <a:gd name="adj2" fmla="val 162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Thursday: Nearing the end of the week, companies might be, possibly, scheduling pre-weekend maintenance and cleanup activities, increasing risk.</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1656304" y="802225"/>
        <a:ext cx="990402" cy="825334"/>
      </dsp:txXfrm>
    </dsp:sp>
    <dsp:sp modelId="{839C061C-489B-4AC4-B77A-22CD70986CA2}">
      <dsp:nvSpPr>
        <dsp:cNvPr id="0" name=""/>
        <dsp:cNvSpPr/>
      </dsp:nvSpPr>
      <dsp:spPr>
        <a:xfrm>
          <a:off x="1277869" y="42917"/>
          <a:ext cx="3116464" cy="3116464"/>
        </a:xfrm>
        <a:prstGeom prst="circularArrow">
          <a:avLst>
            <a:gd name="adj1" fmla="val 5085"/>
            <a:gd name="adj2" fmla="val 327528"/>
            <a:gd name="adj3" fmla="val 1472472"/>
            <a:gd name="adj4" fmla="val 16199432"/>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70FEAA8-EA4B-49F2-B407-81982E876941}">
      <dsp:nvSpPr>
        <dsp:cNvPr id="0" name=""/>
        <dsp:cNvSpPr/>
      </dsp:nvSpPr>
      <dsp:spPr>
        <a:xfrm>
          <a:off x="1220527" y="141782"/>
          <a:ext cx="3116464" cy="3116464"/>
        </a:xfrm>
        <a:prstGeom prst="circularArrow">
          <a:avLst>
            <a:gd name="adj1" fmla="val 5085"/>
            <a:gd name="adj2" fmla="val 327528"/>
            <a:gd name="adj3" fmla="val 8671970"/>
            <a:gd name="adj4" fmla="val 1800502"/>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C5BFA36-9F70-47BE-9611-797B72A740F6}">
      <dsp:nvSpPr>
        <dsp:cNvPr id="0" name=""/>
        <dsp:cNvSpPr/>
      </dsp:nvSpPr>
      <dsp:spPr>
        <a:xfrm>
          <a:off x="1163185" y="42917"/>
          <a:ext cx="3116464" cy="3116464"/>
        </a:xfrm>
        <a:prstGeom prst="circularArrow">
          <a:avLst>
            <a:gd name="adj1" fmla="val 5085"/>
            <a:gd name="adj2" fmla="val 327528"/>
            <a:gd name="adj3" fmla="val 15873039"/>
            <a:gd name="adj4" fmla="val 9000000"/>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536B1-15D7-4BE5-B5F0-7C663ABF7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41</Pages>
  <Words>5144</Words>
  <Characters>29324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Nair</dc:creator>
  <cp:keywords/>
  <dc:description/>
  <cp:lastModifiedBy>Rajiv Nair</cp:lastModifiedBy>
  <cp:revision>15</cp:revision>
  <dcterms:created xsi:type="dcterms:W3CDTF">2025-02-08T06:11:00Z</dcterms:created>
  <dcterms:modified xsi:type="dcterms:W3CDTF">2025-02-08T09:18:00Z</dcterms:modified>
</cp:coreProperties>
</file>