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F87" w14:textId="707790F9" w:rsidR="00172B8F" w:rsidRPr="0015323C" w:rsidRDefault="00F05531">
      <w:pPr>
        <w:rPr>
          <w:rFonts w:ascii="Cambria" w:hAnsi="Cambria"/>
          <w:b/>
          <w:bCs/>
          <w:sz w:val="28"/>
          <w:szCs w:val="28"/>
        </w:rPr>
      </w:pPr>
      <w:r w:rsidRPr="0015323C">
        <w:rPr>
          <w:rFonts w:ascii="Cambria" w:hAnsi="Cambria"/>
          <w:b/>
          <w:bCs/>
          <w:sz w:val="28"/>
          <w:szCs w:val="28"/>
        </w:rPr>
        <w:t>Final Project – Part 1</w:t>
      </w:r>
    </w:p>
    <w:p w14:paraId="36019652" w14:textId="75F096FC" w:rsidR="0015323C" w:rsidRDefault="0015323C">
      <w:pPr>
        <w:rPr>
          <w:rFonts w:ascii="Cambria" w:hAnsi="Cambria"/>
          <w:b/>
          <w:bCs/>
        </w:rPr>
      </w:pPr>
    </w:p>
    <w:p w14:paraId="29DD4187" w14:textId="5B2C0729" w:rsidR="0015323C" w:rsidRPr="0015323C" w:rsidRDefault="0015323C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Due date: </w:t>
      </w:r>
      <w:r w:rsidR="00F02ED1">
        <w:rPr>
          <w:rFonts w:ascii="Cambria" w:hAnsi="Cambria"/>
        </w:rPr>
        <w:t>February</w:t>
      </w:r>
      <w:r w:rsidR="00F04DC8" w:rsidRPr="00F04DC8">
        <w:rPr>
          <w:rFonts w:ascii="Cambria" w:hAnsi="Cambria"/>
        </w:rPr>
        <w:t xml:space="preserve"> </w:t>
      </w:r>
      <w:r w:rsidR="00F02ED1">
        <w:rPr>
          <w:rFonts w:ascii="Cambria" w:hAnsi="Cambria"/>
        </w:rPr>
        <w:t>27</w:t>
      </w:r>
      <w:r w:rsidR="00F04DC8" w:rsidRPr="00F04DC8">
        <w:rPr>
          <w:rFonts w:ascii="Cambria" w:hAnsi="Cambria"/>
        </w:rPr>
        <w:t>, 2022</w:t>
      </w:r>
    </w:p>
    <w:p w14:paraId="724D31C6" w14:textId="167B6A39" w:rsidR="00F05531" w:rsidRPr="0015323C" w:rsidRDefault="00F05531">
      <w:pPr>
        <w:rPr>
          <w:rFonts w:ascii="Cambria" w:hAnsi="Cambria"/>
        </w:rPr>
      </w:pPr>
    </w:p>
    <w:p w14:paraId="17A6D8C3" w14:textId="28467E32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 xml:space="preserve">Complete UI design for </w:t>
      </w:r>
      <w:r w:rsidR="00432B62">
        <w:rPr>
          <w:rFonts w:ascii="Cambria" w:hAnsi="Cambria"/>
        </w:rPr>
        <w:t>the</w:t>
      </w:r>
      <w:r w:rsidRPr="0015323C">
        <w:rPr>
          <w:rFonts w:ascii="Cambria" w:hAnsi="Cambria"/>
        </w:rPr>
        <w:t xml:space="preserve"> </w:t>
      </w:r>
      <w:r w:rsidR="002F0283" w:rsidRPr="0015323C">
        <w:rPr>
          <w:rFonts w:ascii="Cambria" w:hAnsi="Cambria"/>
        </w:rPr>
        <w:t>final project</w:t>
      </w:r>
      <w:r w:rsidRPr="0015323C">
        <w:rPr>
          <w:rFonts w:ascii="Cambria" w:hAnsi="Cambria"/>
        </w:rPr>
        <w:t>.</w:t>
      </w:r>
    </w:p>
    <w:p w14:paraId="1C0E566D" w14:textId="6D165708" w:rsidR="00F05531" w:rsidRPr="0015323C" w:rsidRDefault="00F05531">
      <w:pPr>
        <w:rPr>
          <w:rFonts w:ascii="Cambria" w:hAnsi="Cambria"/>
        </w:rPr>
      </w:pPr>
    </w:p>
    <w:p w14:paraId="156AF523" w14:textId="168FAB67" w:rsidR="00F05531" w:rsidRPr="0015323C" w:rsidRDefault="00F05531">
      <w:pPr>
        <w:rPr>
          <w:rFonts w:ascii="Cambria" w:hAnsi="Cambria"/>
          <w:u w:val="single"/>
        </w:rPr>
      </w:pPr>
      <w:r w:rsidRPr="0015323C">
        <w:rPr>
          <w:rFonts w:ascii="Cambria" w:hAnsi="Cambria"/>
          <w:u w:val="single"/>
        </w:rPr>
        <w:t>Steps:</w:t>
      </w:r>
    </w:p>
    <w:p w14:paraId="20AF518E" w14:textId="77777777" w:rsidR="00F05531" w:rsidRPr="0015323C" w:rsidRDefault="00F05531">
      <w:pPr>
        <w:rPr>
          <w:rFonts w:ascii="Cambria" w:hAnsi="Cambria"/>
        </w:rPr>
      </w:pPr>
    </w:p>
    <w:p w14:paraId="0D15BA08" w14:textId="7049D9CC" w:rsidR="00F05531" w:rsidRPr="0015323C" w:rsidRDefault="00F05531">
      <w:pPr>
        <w:rPr>
          <w:rFonts w:ascii="Cambria" w:hAnsi="Cambria"/>
          <w:i/>
          <w:iCs/>
        </w:rPr>
      </w:pPr>
      <w:r w:rsidRPr="0015323C">
        <w:rPr>
          <w:rFonts w:ascii="Cambria" w:hAnsi="Cambria"/>
        </w:rPr>
        <w:t>1. Decide on a name for your website. Design the logo</w:t>
      </w:r>
      <w:r w:rsidR="0015323C">
        <w:rPr>
          <w:rFonts w:ascii="Cambria" w:hAnsi="Cambria"/>
        </w:rPr>
        <w:t xml:space="preserve">. </w:t>
      </w:r>
      <w:hyperlink r:id="rId4" w:history="1">
        <w:r w:rsidR="0015323C" w:rsidRPr="00AE648D">
          <w:rPr>
            <w:rStyle w:val="Hyperlink"/>
            <w:rFonts w:ascii="Cambria" w:hAnsi="Cambria"/>
            <w:i/>
            <w:iCs/>
          </w:rPr>
          <w:t>(https://www.canva.com/logos/templates/)</w:t>
        </w:r>
      </w:hyperlink>
    </w:p>
    <w:p w14:paraId="4C2203A1" w14:textId="77777777" w:rsidR="00F05531" w:rsidRPr="0015323C" w:rsidRDefault="00F05531">
      <w:pPr>
        <w:rPr>
          <w:rFonts w:ascii="Cambria" w:hAnsi="Cambria"/>
        </w:rPr>
      </w:pPr>
    </w:p>
    <w:p w14:paraId="171B37AE" w14:textId="4521E04C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>2. Define the header of your page and elements you will include in it (navbar, search bar, menu items etc.) This header will appear on top of every page.</w:t>
      </w:r>
    </w:p>
    <w:p w14:paraId="45BCDDAF" w14:textId="7991694C" w:rsidR="00F05531" w:rsidRPr="0015323C" w:rsidRDefault="00F05531">
      <w:pPr>
        <w:rPr>
          <w:rFonts w:ascii="Cambria" w:hAnsi="Cambria"/>
        </w:rPr>
      </w:pPr>
    </w:p>
    <w:p w14:paraId="15B6A9C2" w14:textId="78AD9705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>3. Define a side menu for your pages (optional)</w:t>
      </w:r>
      <w:r w:rsidR="0015323C">
        <w:rPr>
          <w:rFonts w:ascii="Cambria" w:hAnsi="Cambria"/>
        </w:rPr>
        <w:t>.</w:t>
      </w:r>
    </w:p>
    <w:p w14:paraId="2AEB42E4" w14:textId="77777777" w:rsidR="00F05531" w:rsidRPr="0015323C" w:rsidRDefault="00F05531">
      <w:pPr>
        <w:rPr>
          <w:rFonts w:ascii="Cambria" w:hAnsi="Cambria"/>
        </w:rPr>
      </w:pPr>
    </w:p>
    <w:p w14:paraId="2D415B10" w14:textId="36879699" w:rsidR="00F05531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>4. Define a footer element for your pages. This will appear at the bottom of every page.</w:t>
      </w:r>
    </w:p>
    <w:p w14:paraId="0AA9481F" w14:textId="1B408D41" w:rsidR="0015323C" w:rsidRDefault="0015323C">
      <w:pPr>
        <w:rPr>
          <w:rFonts w:ascii="Cambria" w:hAnsi="Cambria"/>
        </w:rPr>
      </w:pPr>
    </w:p>
    <w:p w14:paraId="3E23AFC9" w14:textId="2DC40C36" w:rsidR="007B521F" w:rsidRDefault="0015323C">
      <w:pPr>
        <w:rPr>
          <w:rFonts w:ascii="Cambria" w:hAnsi="Cambria"/>
        </w:rPr>
      </w:pPr>
      <w:r>
        <w:rPr>
          <w:rFonts w:ascii="Cambria" w:hAnsi="Cambria"/>
        </w:rPr>
        <w:t xml:space="preserve">5. </w:t>
      </w:r>
      <w:r w:rsidR="007B521F">
        <w:rPr>
          <w:rFonts w:ascii="Cambria" w:hAnsi="Cambria"/>
        </w:rPr>
        <w:t>Include elements that will be specific only to homepage (jumbotron, carousel etc.)</w:t>
      </w:r>
      <w:r>
        <w:rPr>
          <w:rFonts w:ascii="Cambria" w:hAnsi="Cambria"/>
        </w:rPr>
        <w:t xml:space="preserve">. </w:t>
      </w:r>
    </w:p>
    <w:p w14:paraId="55153B8C" w14:textId="2A9A5216" w:rsidR="00A74701" w:rsidRDefault="00A74701">
      <w:pPr>
        <w:rPr>
          <w:rFonts w:ascii="Cambria" w:hAnsi="Cambria"/>
        </w:rPr>
      </w:pPr>
    </w:p>
    <w:p w14:paraId="7D4BE2DD" w14:textId="77777777" w:rsidR="00A74701" w:rsidRDefault="00A74701">
      <w:pPr>
        <w:rPr>
          <w:rFonts w:ascii="Cambria" w:hAnsi="Cambria"/>
        </w:rPr>
      </w:pPr>
    </w:p>
    <w:p w14:paraId="24FBD214" w14:textId="5460381F" w:rsidR="0015323C" w:rsidRPr="0015323C" w:rsidRDefault="007B521F">
      <w:pPr>
        <w:rPr>
          <w:rFonts w:ascii="Cambria" w:hAnsi="Cambria"/>
        </w:rPr>
      </w:pPr>
      <w:r>
        <w:rPr>
          <w:rFonts w:ascii="Cambria" w:hAnsi="Cambria"/>
        </w:rPr>
        <w:t xml:space="preserve">You will </w:t>
      </w:r>
      <w:r w:rsidR="00A74701">
        <w:rPr>
          <w:rFonts w:ascii="Cambria" w:hAnsi="Cambria"/>
        </w:rPr>
        <w:t xml:space="preserve">only design </w:t>
      </w:r>
      <w:r>
        <w:rPr>
          <w:rFonts w:ascii="Cambria" w:hAnsi="Cambria"/>
        </w:rPr>
        <w:t>one page</w:t>
      </w:r>
      <w:r w:rsidR="00CA1EE9">
        <w:rPr>
          <w:rFonts w:ascii="Cambria" w:hAnsi="Cambria"/>
        </w:rPr>
        <w:t xml:space="preserve"> (homepage)</w:t>
      </w:r>
      <w:r>
        <w:rPr>
          <w:rFonts w:ascii="Cambria" w:hAnsi="Cambria"/>
        </w:rPr>
        <w:t xml:space="preserve"> and</w:t>
      </w:r>
      <w:r w:rsidR="0015323C">
        <w:rPr>
          <w:rFonts w:ascii="Cambria" w:hAnsi="Cambria"/>
        </w:rPr>
        <w:t xml:space="preserve"> use it as template for other pages on the application (tutor details, make an appointment, list of appointments etc.)</w:t>
      </w:r>
      <w:r>
        <w:rPr>
          <w:rFonts w:ascii="Cambria" w:hAnsi="Cambria"/>
        </w:rPr>
        <w:t xml:space="preserve">. </w:t>
      </w:r>
      <w:r w:rsidR="0015323C">
        <w:rPr>
          <w:rFonts w:ascii="Cambria" w:hAnsi="Cambria"/>
        </w:rPr>
        <w:t>Your page should be responsive</w:t>
      </w:r>
      <w:r w:rsidR="00F85A58">
        <w:rPr>
          <w:rFonts w:ascii="Cambria" w:hAnsi="Cambria"/>
        </w:rPr>
        <w:t xml:space="preserve"> and have a modern</w:t>
      </w:r>
      <w:r w:rsidR="00380B6E">
        <w:rPr>
          <w:rFonts w:ascii="Cambria" w:hAnsi="Cambria"/>
        </w:rPr>
        <w:t>/</w:t>
      </w:r>
      <w:r w:rsidR="00F85A58">
        <w:rPr>
          <w:rFonts w:ascii="Cambria" w:hAnsi="Cambria"/>
        </w:rPr>
        <w:t>professional look.</w:t>
      </w:r>
      <w:r w:rsidR="00CE5BE1">
        <w:rPr>
          <w:rFonts w:ascii="Cambria" w:hAnsi="Cambria"/>
        </w:rPr>
        <w:t xml:space="preserve"> </w:t>
      </w:r>
      <w:r w:rsidR="00BF5F8E">
        <w:rPr>
          <w:rFonts w:ascii="Cambria" w:hAnsi="Cambria"/>
        </w:rPr>
        <w:t xml:space="preserve">You can achieve this by using </w:t>
      </w:r>
      <w:r w:rsidR="00F04DC8">
        <w:rPr>
          <w:rFonts w:ascii="Cambria" w:hAnsi="Cambria"/>
        </w:rPr>
        <w:t xml:space="preserve">HTML5, CSS and </w:t>
      </w:r>
      <w:r w:rsidR="00BF5F8E">
        <w:rPr>
          <w:rFonts w:ascii="Cambria" w:hAnsi="Cambria"/>
        </w:rPr>
        <w:t>Bootstrap</w:t>
      </w:r>
      <w:r w:rsidR="00432B62">
        <w:rPr>
          <w:rFonts w:ascii="Cambria" w:hAnsi="Cambria"/>
        </w:rPr>
        <w:t xml:space="preserve"> </w:t>
      </w:r>
      <w:r w:rsidR="00F04DC8">
        <w:rPr>
          <w:rFonts w:ascii="Cambria" w:hAnsi="Cambria"/>
        </w:rPr>
        <w:t>(v5.1).</w:t>
      </w:r>
    </w:p>
    <w:p w14:paraId="5F24BE60" w14:textId="77777777" w:rsidR="00F05531" w:rsidRPr="0015323C" w:rsidRDefault="00F05531">
      <w:pPr>
        <w:rPr>
          <w:rFonts w:ascii="Cambria" w:hAnsi="Cambria"/>
        </w:rPr>
      </w:pPr>
    </w:p>
    <w:p w14:paraId="5A8189EF" w14:textId="61872C68" w:rsidR="00F05531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 xml:space="preserve"> </w:t>
      </w:r>
    </w:p>
    <w:p w14:paraId="19BF6A46" w14:textId="5F5CC6C3" w:rsidR="00D84BA9" w:rsidRDefault="00D84BA9">
      <w:pPr>
        <w:rPr>
          <w:rFonts w:ascii="Cambria" w:hAnsi="Cambria"/>
        </w:rPr>
      </w:pPr>
    </w:p>
    <w:p w14:paraId="28B26C87" w14:textId="50431F54" w:rsidR="00D84BA9" w:rsidRDefault="00D84BA9">
      <w:pPr>
        <w:rPr>
          <w:rFonts w:ascii="Cambria" w:hAnsi="Cambria"/>
        </w:rPr>
      </w:pPr>
      <w:r>
        <w:rPr>
          <w:rFonts w:ascii="Cambria" w:hAnsi="Cambria"/>
        </w:rPr>
        <w:t>Carousals</w:t>
      </w:r>
    </w:p>
    <w:p w14:paraId="3A15C663" w14:textId="50739CAC" w:rsidR="00D84BA9" w:rsidRDefault="00D84BA9">
      <w:pPr>
        <w:rPr>
          <w:rFonts w:ascii="Cambria" w:hAnsi="Cambria"/>
        </w:rPr>
      </w:pPr>
      <w:r>
        <w:rPr>
          <w:rFonts w:ascii="Cambria" w:hAnsi="Cambria"/>
        </w:rPr>
        <w:t>Testimonials</w:t>
      </w:r>
    </w:p>
    <w:p w14:paraId="72AE1F29" w14:textId="31D95C93" w:rsidR="00D84BA9" w:rsidRDefault="00D84BA9" w:rsidP="00D84BA9">
      <w:pPr>
        <w:rPr>
          <w:rFonts w:ascii="Cambria" w:hAnsi="Cambria"/>
        </w:rPr>
      </w:pPr>
      <w:r>
        <w:rPr>
          <w:rFonts w:ascii="Cambria" w:hAnsi="Cambria"/>
        </w:rPr>
        <w:t>Payment plan(monthly/</w:t>
      </w:r>
      <w:proofErr w:type="gramStart"/>
      <w:r>
        <w:rPr>
          <w:rFonts w:ascii="Cambria" w:hAnsi="Cambria"/>
        </w:rPr>
        <w:t xml:space="preserve">yearly)   </w:t>
      </w:r>
      <w:proofErr w:type="gramEnd"/>
      <w:r>
        <w:rPr>
          <w:rFonts w:ascii="Cambria" w:hAnsi="Cambria"/>
        </w:rPr>
        <w:t>(iron/bronze/platinum plans)</w:t>
      </w:r>
    </w:p>
    <w:p w14:paraId="7BF69F04" w14:textId="38B7026A" w:rsidR="00D84BA9" w:rsidRDefault="00D84BA9" w:rsidP="00D84BA9">
      <w:pPr>
        <w:rPr>
          <w:rFonts w:ascii="Cambria" w:hAnsi="Cambria"/>
        </w:rPr>
      </w:pPr>
      <w:r>
        <w:rPr>
          <w:rFonts w:ascii="Cambria" w:hAnsi="Cambria"/>
        </w:rPr>
        <w:t>Hot courses</w:t>
      </w:r>
    </w:p>
    <w:p w14:paraId="5FE45C1F" w14:textId="77777777" w:rsidR="00D84BA9" w:rsidRDefault="00D84BA9" w:rsidP="00D84BA9">
      <w:pPr>
        <w:rPr>
          <w:rFonts w:ascii="Cambria" w:hAnsi="Cambria"/>
        </w:rPr>
      </w:pPr>
    </w:p>
    <w:p w14:paraId="30C9124A" w14:textId="77777777" w:rsidR="00D84BA9" w:rsidRPr="0015323C" w:rsidRDefault="00D84BA9" w:rsidP="00D84BA9">
      <w:pPr>
        <w:rPr>
          <w:rFonts w:ascii="Cambria" w:hAnsi="Cambria"/>
        </w:rPr>
      </w:pPr>
    </w:p>
    <w:sectPr w:rsidR="00D84BA9" w:rsidRPr="0015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64"/>
    <w:rsid w:val="000D6264"/>
    <w:rsid w:val="0015323C"/>
    <w:rsid w:val="00172B8F"/>
    <w:rsid w:val="002F0283"/>
    <w:rsid w:val="00380B6E"/>
    <w:rsid w:val="00432B62"/>
    <w:rsid w:val="007B521F"/>
    <w:rsid w:val="008F157B"/>
    <w:rsid w:val="00A74701"/>
    <w:rsid w:val="00AE648D"/>
    <w:rsid w:val="00BF5F8E"/>
    <w:rsid w:val="00CA1EE9"/>
    <w:rsid w:val="00CE5BE1"/>
    <w:rsid w:val="00D55F96"/>
    <w:rsid w:val="00D84BA9"/>
    <w:rsid w:val="00F02ED1"/>
    <w:rsid w:val="00F04DC8"/>
    <w:rsid w:val="00F05531"/>
    <w:rsid w:val="00F359FB"/>
    <w:rsid w:val="00F8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61B8"/>
  <w15:chartTrackingRefBased/>
  <w15:docId w15:val="{BDA99D81-1733-D944-8258-31BDA434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(https:/www.canva.com/logos/templates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Nair, Varun Unnikrishnan</cp:lastModifiedBy>
  <cp:revision>34</cp:revision>
  <dcterms:created xsi:type="dcterms:W3CDTF">2022-02-10T19:21:00Z</dcterms:created>
  <dcterms:modified xsi:type="dcterms:W3CDTF">2022-02-22T05:06:00Z</dcterms:modified>
</cp:coreProperties>
</file>