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递归程序设计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题目分析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用递归方法设计下列各题，并给出每道题目的递归出口（递归结束的条件）和递归表达式。同时考虑题目可否设计为非递归方法，如果可以，设计出非递归的算法。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1.一个人赶着鸭子去每个村庄卖，每经过一个村子卖去所赶鸭子的一半又一只。这样他经过了七个村子后还剩两只鸭子，问他出发时共赶多少只鸭子？经过每个村子卖出多少只鸭子？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2.角谷定理。输入一个自然数，若为偶数，则把它除以2，若为奇数，则把它乘以3加1。经过如此有限次运算后，总可以得到自然数值1。求经过多少次可得到自然数1。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如：输入22，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输出 22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</w:rPr>
        <w:t>11 34 17 52 26 13 40 20 10 5 16 8 4 2 1</w:t>
      </w:r>
    </w:p>
    <w:p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</w:rPr>
        <w:t>STEP=16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算法构造</w:t>
      </w:r>
    </w:p>
    <w:p>
      <w:pPr>
        <w:numPr>
          <w:ilvl w:val="1"/>
          <w:numId w:val="2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赶鸭子问题 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2.1.1题目分析：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设在经过个n村子时有m只鸭子，根据题意可以得到如下递推公式：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则在第n+1个村子时有M(n)-(M(n)/2+1)=M(n)/2-1只鸭子，即M(n+1)=M(n)/2-1,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所以M(n-1)=(M(n)+1)*2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在经过第7个村子书还剩下2只鸭子，即M(7)=2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2.1.2算法构造：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根据上述公式可以看出：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函数出口为：  M(7)=2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函数体为：M(n-1)=(M(n)+1)*2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用最后的鸭子数倒推上一步的鸭子数，再以此类推，在经过最后一个村子时只剩下2两只鸭子，每递归一次经过的村次数就减少一个，直到最后为0即跳出函数。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2.1.3流程图设计</w:t>
      </w:r>
    </w:p>
    <w:p>
      <w:pPr>
        <w:numPr>
          <w:ilvl w:val="0"/>
          <w:numId w:val="3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递归流程图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136775" cy="5925820"/>
            <wp:effectExtent l="0" t="0" r="12065" b="2540"/>
            <wp:docPr id="1" name="图片 1" descr="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非递归流程图</w:t>
      </w:r>
    </w:p>
    <w:p>
      <w:pPr>
        <w:numPr>
          <w:numId w:val="0"/>
        </w:numPr>
        <w:spacing w:line="36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40330" cy="7770495"/>
            <wp:effectExtent l="0" t="0" r="11430" b="1905"/>
            <wp:docPr id="2" name="图片 2" descr="2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77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2.2 </w:t>
      </w:r>
      <w:r>
        <w:rPr>
          <w:rFonts w:hint="eastAsia"/>
          <w:sz w:val="24"/>
          <w:szCs w:val="24"/>
        </w:rPr>
        <w:t>角谷定理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2.2.1题目分析：</w:t>
      </w:r>
    </w:p>
    <w:p>
      <w:pPr>
        <w:numPr>
          <w:numId w:val="0"/>
        </w:numPr>
        <w:spacing w:line="360" w:lineRule="auto"/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输入一个自然数，若为偶数，则把它除以2，若为奇数，则把它乘以3加1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并求出得到自然数为1的时候的步数，构造函数fun(x,y),其中x是输入的自然数，y为累积步数的计数器</w:t>
      </w:r>
    </w:p>
    <w:p>
      <w:pPr>
        <w:numPr>
          <w:numId w:val="0"/>
        </w:numPr>
        <w:spacing w:line="360" w:lineRule="auto"/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2.2.2算法构造：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函数出口为：x=1</w:t>
      </w:r>
    </w:p>
    <w:p>
      <w:pPr>
        <w:numPr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函数体为：   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Style w:val="6"/>
          <w:rFonts w:hint="eastAsia" w:ascii="宋体" w:hAnsi="宋体" w:eastAsia="宋体" w:cs="宋体"/>
          <w:sz w:val="24"/>
          <w:szCs w:val="24"/>
        </w:rPr>
      </w:pP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偶数：</w:t>
      </w:r>
      <w:r>
        <w:rPr>
          <w:rStyle w:val="6"/>
          <w:rFonts w:hint="eastAsia" w:ascii="宋体" w:hAnsi="宋体" w:eastAsia="宋体" w:cs="宋体"/>
          <w:sz w:val="24"/>
          <w:szCs w:val="24"/>
        </w:rPr>
        <w:t>fun(i/2,j+1)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Style w:val="6"/>
          <w:rFonts w:hint="eastAsia" w:ascii="宋体" w:hAnsi="宋体" w:eastAsia="宋体" w:cs="宋体"/>
          <w:sz w:val="24"/>
          <w:szCs w:val="24"/>
        </w:rPr>
      </w:pP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奇数：</w:t>
      </w:r>
      <w:r>
        <w:rPr>
          <w:rStyle w:val="6"/>
          <w:rFonts w:hint="eastAsia" w:ascii="宋体" w:hAnsi="宋体" w:eastAsia="宋体" w:cs="宋体"/>
          <w:sz w:val="24"/>
          <w:szCs w:val="24"/>
        </w:rPr>
        <w:t>fun(i*3+1,j+1)</w:t>
      </w:r>
    </w:p>
    <w:p>
      <w:pPr>
        <w:pStyle w:val="2"/>
        <w:keepNext w:val="0"/>
        <w:keepLines w:val="0"/>
        <w:widowControl/>
        <w:suppressLineNumbers w:val="0"/>
        <w:spacing w:line="360" w:lineRule="auto"/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2.2.3流程图设计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递归流程图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line="360" w:lineRule="auto"/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185285" cy="7756525"/>
            <wp:effectExtent l="0" t="0" r="5715" b="635"/>
            <wp:docPr id="3" name="图片 3" descr="3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line="360" w:lineRule="auto"/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非递归流程图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line="360" w:lineRule="auto"/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42640" cy="7121525"/>
            <wp:effectExtent l="0" t="0" r="10160" b="10795"/>
            <wp:docPr id="4" name="图片 4" descr="4）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）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7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算法实现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3.1赶鸭子问题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3.1.1递归算法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#include&lt;stdio.h&gt;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#include&lt;stdlib.h&gt;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duck(int i)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if(i==8)  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return 2;//根据题意，当这个人到第8个村子时，只有2只鸭子，也是递归出口 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return 2*(duck(i+1)+1);//递归体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} 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int main()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i=1;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printf("出发时共有%d只鸭子\n",duck(1));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for(i=1;i&lt;8;i++)//循环到每个村子时有多少鸭子，在每个村子卖出了多少鸭子 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printf("他在第%d个村子时有%d只鸭子，卖出了%d只鸭子\n",i,duck(i),duck(i)/2+1);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system("pause");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} 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3.1.2非递归算法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#include&lt;stdio.h&gt;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#include&lt;stdlib.h&gt;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main()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x,j;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y=2,i=7;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for(i=7;i&gt;0;i--)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y=(y+1)*2;//根据题意可得公式 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for(j=1;j&lt;8;j++)//循环算到每个村子时有多少鸭子，在每个村子卖出了多少鸭子 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printf("他在第%d村子有%d只鸭子,",j,y);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x=y/2+1;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y=y-x;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printf("卖了%d只鸭子\n",x);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system("pause");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3.2</w:t>
      </w:r>
      <w:r>
        <w:rPr>
          <w:rFonts w:hint="eastAsia" w:ascii="宋体" w:hAnsi="宋体" w:eastAsia="宋体" w:cs="宋体"/>
          <w:sz w:val="28"/>
          <w:szCs w:val="28"/>
        </w:rPr>
        <w:t>角谷定理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3.2.1递归算法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#include&lt;stdio.h&gt;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#include&lt;stdlib.h&gt;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fun(int i,int j)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if(i==1)//递归出口 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printf("STEP=%d\n",j);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return 1;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else//递归体 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if(i%2==0)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printf("%d ",i/2);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return fun(i/2,j+1);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printf("%d ",i*3+1);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return fun(i*3+1,j+1);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x;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int y=1;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scanf("%d",&amp;x);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printf("%d ",x);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fun(x,y);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system("pause");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3.2.2非递归算法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#include&lt;stdio.h&gt;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#include&lt;stdlib.h&gt;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int main()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int x,y,i,j;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scanf("%d",&amp;x);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if(x==1)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printf("STEP=1");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else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for(i=1;x!=1;i++)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if(x%2==0)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x=x/2;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printf("%d ",x);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else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{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x=x*3+1;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printf("%d ",x);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printf("STEP=%d\n",i);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system("pause");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ab/>
      </w:r>
      <w:r>
        <w:rPr>
          <w:rFonts w:hint="default" w:eastAsiaTheme="minorEastAsia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调试、测试及</w:t>
      </w:r>
      <w:r>
        <w:rPr>
          <w:rFonts w:hint="eastAsia"/>
          <w:sz w:val="30"/>
          <w:szCs w:val="30"/>
        </w:rPr>
        <w:t>运行结果</w:t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4.1赶鸭子问题</w:t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4.1.1运行结果</w:t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74310" cy="2742565"/>
            <wp:effectExtent l="0" t="0" r="13970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4.1.2递归调试截图</w:t>
      </w:r>
    </w:p>
    <w:p>
      <w:pPr>
        <w:numPr>
          <w:ilvl w:val="0"/>
          <w:numId w:val="6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计算出鸭子的总数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6690" cy="2834005"/>
            <wp:effectExtent l="0" t="0" r="635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在第一个村庄时</w:t>
      </w:r>
    </w:p>
    <w:p>
      <w:pPr>
        <w:numPr>
          <w:ilvl w:val="0"/>
          <w:numId w:val="7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进入函数体语句</w:t>
      </w:r>
    </w:p>
    <w:p>
      <w:pPr>
        <w:numPr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17495"/>
            <wp:effectExtent l="0" t="0" r="6350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运行完递归体后再次进入循环，并打印输出第一个村庄信息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6690" cy="2825750"/>
            <wp:effectExtent l="0" t="0" r="635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第二个村庄信息的打印输出</w:t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第二个村庄信息的打印输出</w:t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2822575"/>
            <wp:effectExtent l="0" t="0" r="889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第三个村庄信息的打印输出</w:t>
      </w:r>
    </w:p>
    <w:p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6690" cy="2820035"/>
            <wp:effectExtent l="0" t="0" r="6350" b="146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.........</w:t>
      </w:r>
    </w:p>
    <w:p>
      <w:pPr>
        <w:numPr>
          <w:ilvl w:val="0"/>
          <w:numId w:val="8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所有的信息打印输出</w:t>
      </w:r>
    </w:p>
    <w:p>
      <w:pPr>
        <w:numPr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17495"/>
            <wp:effectExtent l="0" t="0" r="6350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4.1.3非递归调试截图</w:t>
      </w:r>
    </w:p>
    <w:p>
      <w:pPr>
        <w:numPr>
          <w:ilvl w:val="0"/>
          <w:numId w:val="9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进行计算每一个村庄的鸭子数目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6690" cy="2822575"/>
            <wp:effectExtent l="0" t="0" r="635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调试结果记录：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49"/>
        <w:gridCol w:w="1049"/>
        <w:gridCol w:w="1049"/>
        <w:gridCol w:w="1049"/>
        <w:gridCol w:w="1049"/>
        <w:gridCol w:w="1049"/>
        <w:gridCol w:w="1050"/>
        <w:gridCol w:w="1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58" w:hRule="atLeast"/>
        </w:trPr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村庄数i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050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050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17" w:hRule="atLeast"/>
        </w:trPr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卖出的鸭子数x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254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126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62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</w:t>
            </w:r>
          </w:p>
        </w:tc>
        <w:tc>
          <w:tcPr>
            <w:tcW w:w="1050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050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617" w:hRule="atLeast"/>
        </w:trPr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鸭子数y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510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254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126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62</w:t>
            </w:r>
          </w:p>
        </w:tc>
        <w:tc>
          <w:tcPr>
            <w:tcW w:w="1049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050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</w:t>
            </w:r>
          </w:p>
        </w:tc>
        <w:tc>
          <w:tcPr>
            <w:tcW w:w="1050" w:type="dxa"/>
          </w:tcPr>
          <w:p>
            <w:pPr>
              <w:numPr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</w:tbl>
    <w:p>
      <w:pPr>
        <w:numPr>
          <w:ilvl w:val="0"/>
          <w:numId w:val="1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在第一个村庄的信息打印输出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6690" cy="2822575"/>
            <wp:effectExtent l="0" t="0" r="6350" b="1206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在第二个村庄的信息打印输出</w:t>
      </w:r>
    </w:p>
    <w:p>
      <w:pPr>
        <w:numPr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在第三个村庄的信息打印输出</w:t>
      </w:r>
    </w:p>
    <w:p>
      <w:pPr>
        <w:numPr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17495"/>
            <wp:effectExtent l="0" t="0" r="6350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..........</w:t>
      </w:r>
    </w:p>
    <w:p>
      <w:pPr>
        <w:numPr>
          <w:ilvl w:val="0"/>
          <w:numId w:val="6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所有的信息打印输出</w:t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814320"/>
            <wp:effectExtent l="0" t="0" r="6350" b="508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4.2角谷定理</w:t>
      </w:r>
    </w:p>
    <w:p>
      <w:pPr>
        <w:numPr>
          <w:numId w:val="0"/>
        </w:numPr>
        <w:spacing w:line="360" w:lineRule="auto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4.2.1运行结果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777490"/>
            <wp:effectExtent l="0" t="0" r="6985" b="1143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4.2.2递归调试截图</w:t>
      </w:r>
    </w:p>
    <w:p>
      <w:pPr>
        <w:numPr>
          <w:ilvl w:val="0"/>
          <w:numId w:val="11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进入函数语句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6690" cy="2825750"/>
            <wp:effectExtent l="0" t="0" r="6350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进入递归体</w:t>
      </w:r>
    </w:p>
    <w:p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67960" cy="2839085"/>
            <wp:effectExtent l="0" t="0" r="5080" b="1079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跳出递归体</w:t>
      </w:r>
    </w:p>
    <w:p>
      <w:pPr>
        <w:numPr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6350" b="635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4.2.2非递归调试截图</w:t>
      </w:r>
    </w:p>
    <w:p>
      <w:pPr>
        <w:numPr>
          <w:ilvl w:val="0"/>
          <w:numId w:val="12"/>
        </w:numPr>
        <w:spacing w:line="360" w:lineRule="auto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进入for循环，判断是否为偶数，打印输出第一个数据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5266690" cy="2820035"/>
            <wp:effectExtent l="0" t="0" r="6350" b="146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进行判断输出</w:t>
      </w:r>
    </w:p>
    <w:p>
      <w:pPr>
        <w:numPr>
          <w:numId w:val="0"/>
        </w:numPr>
        <w:spacing w:line="360" w:lineRule="auto"/>
        <w:ind w:leftChars="0"/>
      </w:pPr>
      <w:r>
        <w:drawing>
          <wp:inline distT="0" distB="0" distL="114300" distR="114300">
            <wp:extent cx="5274310" cy="2832735"/>
            <wp:effectExtent l="0" t="0" r="13970" b="190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60" w:lineRule="auto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输出步数，最终信息</w:t>
      </w:r>
    </w:p>
    <w:p>
      <w:pPr>
        <w:numPr>
          <w:numId w:val="0"/>
        </w:numPr>
        <w:spacing w:line="360" w:lineRule="auto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2575"/>
            <wp:effectExtent l="0" t="0" r="6350" b="1206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val="en-US" w:eastAsia="zh-CN"/>
        </w:rPr>
        <w:t>心得体会</w:t>
      </w:r>
    </w:p>
    <w:p>
      <w:pPr>
        <w:numPr>
          <w:numId w:val="0"/>
        </w:num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写递归方法遇到的问题主要是递归体的构造与变量的选定，有可能会进入死循环。但使用递归方法可以减少代码量，同时也更加灵活。主要是要找到递归出口与递归体，结构一般为if-else语句，递归体一般由一个或多个推导数学公式组成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007ACE"/>
    <w:multiLevelType w:val="singleLevel"/>
    <w:tmpl w:val="84007ACE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A6070551"/>
    <w:multiLevelType w:val="singleLevel"/>
    <w:tmpl w:val="A6070551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C47DCC6"/>
    <w:multiLevelType w:val="singleLevel"/>
    <w:tmpl w:val="AC47DCC6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AC553C90"/>
    <w:multiLevelType w:val="singleLevel"/>
    <w:tmpl w:val="AC553C90"/>
    <w:lvl w:ilvl="0" w:tentative="0">
      <w:start w:val="6"/>
      <w:numFmt w:val="chineseCounting"/>
      <w:suff w:val="space"/>
      <w:lvlText w:val="第%1章"/>
      <w:lvlJc w:val="left"/>
      <w:rPr>
        <w:rFonts w:hint="eastAsia"/>
      </w:rPr>
    </w:lvl>
  </w:abstractNum>
  <w:abstractNum w:abstractNumId="4">
    <w:nsid w:val="CE52C3C0"/>
    <w:multiLevelType w:val="singleLevel"/>
    <w:tmpl w:val="CE52C3C0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EE76932D"/>
    <w:multiLevelType w:val="singleLevel"/>
    <w:tmpl w:val="EE76932D"/>
    <w:lvl w:ilvl="0" w:tentative="0">
      <w:start w:val="6"/>
      <w:numFmt w:val="decimal"/>
      <w:lvlText w:val="%1)"/>
      <w:lvlJc w:val="left"/>
      <w:pPr>
        <w:tabs>
          <w:tab w:val="left" w:pos="312"/>
        </w:tabs>
      </w:pPr>
    </w:lvl>
  </w:abstractNum>
  <w:abstractNum w:abstractNumId="6">
    <w:nsid w:val="0B178C13"/>
    <w:multiLevelType w:val="singleLevel"/>
    <w:tmpl w:val="0B178C13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47706286"/>
    <w:multiLevelType w:val="singleLevel"/>
    <w:tmpl w:val="47706286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5022E387"/>
    <w:multiLevelType w:val="singleLevel"/>
    <w:tmpl w:val="5022E387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59661AED"/>
    <w:multiLevelType w:val="multilevel"/>
    <w:tmpl w:val="59661A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0">
    <w:nsid w:val="64A107D3"/>
    <w:multiLevelType w:val="singleLevel"/>
    <w:tmpl w:val="64A107D3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1">
    <w:nsid w:val="68ADB459"/>
    <w:multiLevelType w:val="singleLevel"/>
    <w:tmpl w:val="68ADB45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7"/>
  </w:num>
  <w:num w:numId="5">
    <w:abstractNumId w:val="10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0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B121D4"/>
    <w:rsid w:val="64B121D4"/>
    <w:rsid w:val="64FF2D0A"/>
    <w:rsid w:val="71F1555D"/>
    <w:rsid w:val="72A1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2020-06-15T06:29:00Z</dcterms:created>
  <dc:creator>Ms.L</dc:creator>
  <cp:lastModifiedBy>Ms.L</cp:lastModifiedBy>
  <dcterms:modified xsi:type="dcterms:W3CDTF">2020-06-15T08:10:32Z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