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862917">
      <w:pPr>
        <w:pStyle w:val="3"/>
        <w:jc w:val="center"/>
        <w:rPr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《从细胞到星辰——多模态AI赋能跨学科科学探究》配套资源</w:t>
      </w:r>
    </w:p>
    <w:p w14:paraId="3F1F532D">
      <w:pPr>
        <w:numPr>
          <w:ilvl w:val="0"/>
          <w:numId w:val="0"/>
        </w:num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技术路线：端侧 YOLOv8（视觉识别） + 扣子 Coze（RAG智能体与多轮对话）文件组成</w:t>
      </w:r>
    </w:p>
    <w:p w14:paraId="7BC5284F">
      <w:pPr>
        <w:numPr>
          <w:ilvl w:val="0"/>
          <w:numId w:val="0"/>
        </w:num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文件组成：项目说明手册、扣子(Coze)智能体搭建指南、环境依赖表、模型训练脚本、核心算法模块、交互程序代码。</w:t>
      </w:r>
    </w:p>
    <w:p w14:paraId="405AA6A4">
      <w:pPr>
        <w:pStyle w:val="5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第一部分：项目说明与使用手册</w:t>
      </w:r>
    </w:p>
    <w:p w14:paraId="4445C375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项目简介</w:t>
      </w:r>
    </w:p>
    <w:p w14:paraId="29004DC3">
      <w:pPr>
        <w:numPr>
          <w:ilvl w:val="0"/>
          <w:numId w:val="0"/>
        </w:numPr>
        <w:rPr>
          <w:b w:val="0"/>
          <w:bCs w:val="0"/>
        </w:rPr>
      </w:pPr>
      <w:r>
        <w:rPr>
          <w:rFonts w:hint="eastAsia"/>
          <w:b w:val="0"/>
          <w:bCs w:val="0"/>
        </w:rPr>
        <w:t>本项目旨在解决中学生物与地理科学观测课堂中“看不见、问不着、等不及”的教学痛点。我们构建了一套“多模态AI智能观测助手”，通过统一的技术底座，无缝接入显微镜与望远镜的数字图像源，实现</w:t>
      </w:r>
      <w:r>
        <w:rPr>
          <w:b w:val="0"/>
          <w:bCs w:val="0"/>
        </w:rPr>
        <w:t>：</w:t>
      </w:r>
    </w:p>
    <w:p w14:paraId="73A075D9">
      <w:pPr>
        <w:numPr>
          <w:ilvl w:val="0"/>
          <w:numId w:val="2"/>
        </w:numPr>
        <w:ind w:left="425" w:leftChars="0" w:hanging="425" w:firstLine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微观细胞分裂期识别（前期、中期、后期、末期等）；</w:t>
      </w:r>
    </w:p>
    <w:p w14:paraId="407AFB89">
      <w:pPr>
        <w:numPr>
          <w:ilvl w:val="0"/>
          <w:numId w:val="2"/>
        </w:numPr>
        <w:ind w:left="425" w:leftChars="0" w:hanging="425" w:firstLine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宏观月面地貌识别（环形山、月海、辐射纹等）；</w:t>
      </w:r>
    </w:p>
    <w:p w14:paraId="6710807B">
      <w:pPr>
        <w:numPr>
          <w:ilvl w:val="0"/>
          <w:numId w:val="2"/>
        </w:numPr>
        <w:ind w:left="425" w:leftChars="0" w:hanging="425" w:firstLine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图像质量智能评测（亮度曝光、清晰度焦距异常提示）；</w:t>
      </w:r>
    </w:p>
    <w:p w14:paraId="604962AE">
      <w:pPr>
        <w:numPr>
          <w:ilvl w:val="0"/>
          <w:numId w:val="2"/>
        </w:numPr>
        <w:ind w:left="425" w:leftChars="0" w:hanging="425" w:firstLineChars="0"/>
        <w:rPr>
          <w:b w:val="0"/>
          <w:bCs w:val="0"/>
        </w:rPr>
      </w:pPr>
      <w:r>
        <w:rPr>
          <w:rFonts w:hint="eastAsia"/>
          <w:b w:val="0"/>
          <w:bCs w:val="0"/>
        </w:rPr>
        <w:t>基于扣子(Coze)智能体的互动引导（通过调用我们在扣子平台搭建的专属智能体API，结合学科知识库，实现启发式反问）。</w:t>
      </w:r>
    </w:p>
    <w:p w14:paraId="652D8E8B">
      <w:pPr>
        <w:numPr>
          <w:ilvl w:val="0"/>
          <w:numId w:val="0"/>
        </w:numPr>
        <w:rPr>
          <w:b/>
          <w:bCs/>
        </w:rPr>
      </w:pPr>
    </w:p>
    <w:p w14:paraId="354F8E6B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系统架构设计</w:t>
      </w:r>
    </w:p>
    <w:p w14:paraId="7DC12FC3">
      <w:pPr>
        <w:numPr>
          <w:ilvl w:val="0"/>
          <w:numId w:val="0"/>
        </w:numPr>
        <w:ind w:leftChars="0"/>
        <w:rPr>
          <w:rFonts w:hint="eastAsia" w:eastAsiaTheme="minorEastAsia"/>
          <w:b w:val="0"/>
          <w:bCs w:val="0"/>
          <w:lang w:eastAsia="zh-CN"/>
        </w:rPr>
      </w:pPr>
      <w:r>
        <w:rPr>
          <w:b w:val="0"/>
          <w:bCs w:val="0"/>
        </w:rPr>
        <w:t>系统采用“端云协同”的轻量化架构，降低了学校硬件部署门槛</w:t>
      </w:r>
      <w:r>
        <w:rPr>
          <w:rFonts w:hint="eastAsia"/>
          <w:b w:val="0"/>
          <w:bCs w:val="0"/>
          <w:lang w:eastAsia="zh-CN"/>
        </w:rPr>
        <w:t>：</w:t>
      </w:r>
    </w:p>
    <w:p w14:paraId="006FB110">
      <w:pPr>
        <w:numPr>
          <w:ilvl w:val="0"/>
          <w:numId w:val="3"/>
        </w:numPr>
        <w:ind w:left="425" w:leftChars="0" w:hanging="425" w:firstLine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硬件采集层：支持显微镜电子目镜或智能终端摄像头采集画面。</w:t>
      </w:r>
    </w:p>
    <w:p w14:paraId="673DCCC0">
      <w:pPr>
        <w:numPr>
          <w:ilvl w:val="0"/>
          <w:numId w:val="3"/>
        </w:numPr>
        <w:ind w:left="425" w:leftChars="0" w:hanging="425" w:firstLine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端侧视觉层 (YOLOv8)：在本地电脑实现秒级高精度目标框选与分类（不依赖云端，保障图像隐私与实时性）。</w:t>
      </w:r>
    </w:p>
    <w:p w14:paraId="31DC8E6C">
      <w:pPr>
        <w:numPr>
          <w:ilvl w:val="0"/>
          <w:numId w:val="3"/>
        </w:numPr>
        <w:ind w:left="425" w:leftChars="0" w:hanging="425" w:firstLine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云端智能体层 (扣子 Coze)：在字节跳动“扣子”平台上搭建专属教育智能体，集成《高中生物》《高中地理》教参作为知识库（RAG），处理复杂逻辑。</w:t>
      </w:r>
    </w:p>
    <w:p w14:paraId="71DF2404">
      <w:pPr>
        <w:numPr>
          <w:ilvl w:val="0"/>
          <w:numId w:val="3"/>
        </w:numPr>
        <w:ind w:left="425" w:leftChars="0" w:hanging="425" w:firstLineChars="0"/>
        <w:rPr>
          <w:b w:val="0"/>
          <w:bCs w:val="0"/>
        </w:rPr>
      </w:pPr>
      <w:r>
        <w:rPr>
          <w:rFonts w:hint="eastAsia"/>
          <w:b w:val="0"/>
          <w:bCs w:val="0"/>
        </w:rPr>
        <w:t>交互应用层 (Streamlit)：将本地视觉结果作为“上下文”，通过 API 传递给扣子智能体，构建出双栏比对的 Web 交互环境。</w:t>
      </w:r>
    </w:p>
    <w:p w14:paraId="35D809AC">
      <w:pPr>
        <w:numPr>
          <w:ilvl w:val="0"/>
          <w:numId w:val="0"/>
        </w:numPr>
        <w:ind w:leftChars="0"/>
        <w:rPr>
          <w:b w:val="0"/>
          <w:bCs w:val="0"/>
        </w:rPr>
      </w:pPr>
    </w:p>
    <w:p w14:paraId="78F6FAA0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环境安装与快速部署指南</w:t>
      </w:r>
    </w:p>
    <w:p w14:paraId="2B909E1C">
      <w:pPr>
        <w:numPr>
          <w:numId w:val="0"/>
        </w:numPr>
        <w:ind w:left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第一步：环境准备</w:t>
      </w:r>
    </w:p>
    <w:p w14:paraId="53A9B2F2">
      <w:pPr>
        <w:numPr>
          <w:numId w:val="0"/>
        </w:numPr>
        <w:ind w:left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conda create -n science_ai python=3.9 -y</w:t>
      </w:r>
    </w:p>
    <w:p w14:paraId="11612DBC">
      <w:pPr>
        <w:numPr>
          <w:numId w:val="0"/>
        </w:numPr>
        <w:ind w:left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conda activate science_ai</w:t>
      </w:r>
    </w:p>
    <w:p w14:paraId="2DC548AA">
      <w:pPr>
        <w:numPr>
          <w:numId w:val="0"/>
        </w:numPr>
        <w:ind w:left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第二步：安装依赖</w:t>
      </w:r>
    </w:p>
    <w:p w14:paraId="3D42E5A7">
      <w:pPr>
        <w:numPr>
          <w:numId w:val="0"/>
        </w:numPr>
        <w:ind w:left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pip install -r requirements.txt -i https://pypi.tuna.tsinghua.edu.cn/simple</w:t>
      </w:r>
    </w:p>
    <w:p w14:paraId="5921FA08">
      <w:pPr>
        <w:numPr>
          <w:numId w:val="0"/>
        </w:numPr>
        <w:ind w:left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第三步：配置扣子(Coze)密钥</w:t>
      </w:r>
    </w:p>
    <w:p w14:paraId="01C089E2">
      <w:pPr>
        <w:numPr>
          <w:numId w:val="0"/>
        </w:numPr>
        <w:ind w:left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在项目根目录下新建一个.env文件，填入你在扣子平台发布的 API Token 和 Bot ID：</w:t>
      </w:r>
    </w:p>
    <w:p w14:paraId="7B01900E">
      <w:pPr>
        <w:numPr>
          <w:numId w:val="0"/>
        </w:numPr>
        <w:ind w:left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COZE_API_TOKEN=pat_xxxxxxxxxxxxxxxxxxxxxx # 你的扣子个人访问令牌</w:t>
      </w:r>
    </w:p>
    <w:p w14:paraId="2757C055">
      <w:pPr>
        <w:numPr>
          <w:numId w:val="0"/>
        </w:numPr>
        <w:ind w:left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COZE_BOT_ID=735xxxxxxxxxxxxxxxx # 你发布的智能体 ID</w:t>
      </w:r>
    </w:p>
    <w:p w14:paraId="12F38CEB">
      <w:pPr>
        <w:numPr>
          <w:numId w:val="0"/>
        </w:numPr>
        <w:ind w:left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第四步：启动服务</w:t>
      </w:r>
    </w:p>
    <w:p w14:paraId="7D06F81A">
      <w:pPr>
        <w:numPr>
          <w:numId w:val="0"/>
        </w:numPr>
        <w:ind w:left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确保best.pt（YOLO视觉权重）在同级目录，运行：</w:t>
      </w:r>
    </w:p>
    <w:p w14:paraId="68EDB828">
      <w:pPr>
        <w:numPr>
          <w:numId w:val="0"/>
        </w:numPr>
        <w:ind w:left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streamlit run app.py</w:t>
      </w:r>
    </w:p>
    <w:p w14:paraId="7AA8F848">
      <w:pPr>
        <w:rPr>
          <w:b w:val="0"/>
          <w:bCs w:val="0"/>
        </w:rPr>
      </w:pPr>
    </w:p>
    <w:p w14:paraId="624ACDED">
      <w:pPr>
        <w:pStyle w:val="5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第二部分：扣子 (Coze) 智能体搭建指南</w:t>
      </w:r>
    </w:p>
    <w:p w14:paraId="1034355B">
      <w:pPr>
        <w:numPr>
          <w:ilvl w:val="0"/>
          <w:numId w:val="4"/>
        </w:numPr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智能体基础设置</w:t>
      </w:r>
    </w:p>
    <w:p w14:paraId="5B49E234">
      <w:pPr>
        <w:numPr>
          <w:ilvl w:val="0"/>
          <w:numId w:val="5"/>
        </w:numPr>
        <w:spacing w:before="0"/>
        <w:ind w:left="425" w:leftChars="0" w:hanging="425" w:firstLineChars="0"/>
        <w:rPr>
          <w:b w:val="0"/>
          <w:bCs w:val="0"/>
        </w:rPr>
      </w:pPr>
      <w:r>
        <w:rPr>
          <w:b w:val="0"/>
          <w:bCs w:val="0"/>
        </w:rPr>
        <w:t>智能体名称</w:t>
      </w:r>
      <w:r>
        <w:rPr>
          <w:b w:val="0"/>
          <w:bCs w:val="0"/>
        </w:rPr>
        <w:t>：科学观测引导助教（细胞与星辰版）</w:t>
      </w:r>
    </w:p>
    <w:p w14:paraId="103C47AF">
      <w:pPr>
        <w:numPr>
          <w:ilvl w:val="0"/>
          <w:numId w:val="5"/>
        </w:numPr>
        <w:spacing w:after="0"/>
        <w:ind w:left="425" w:leftChars="0" w:hanging="425" w:firstLineChars="0"/>
        <w:rPr>
          <w:b w:val="0"/>
          <w:bCs w:val="0"/>
        </w:rPr>
      </w:pPr>
      <w:r>
        <w:rPr>
          <w:b w:val="0"/>
          <w:bCs w:val="0"/>
        </w:rPr>
        <w:t>模型选择</w:t>
      </w:r>
      <w:r>
        <w:rPr>
          <w:b w:val="0"/>
          <w:bCs w:val="0"/>
        </w:rPr>
        <w:t>：豆包·Pro（推荐，具备较强的逻辑推理与学科基础）。</w:t>
      </w:r>
    </w:p>
    <w:p w14:paraId="256C4779">
      <w:pPr>
        <w:numPr>
          <w:ilvl w:val="0"/>
          <w:numId w:val="4"/>
        </w:numPr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提示词与人设</w:t>
      </w:r>
    </w:p>
    <w:p w14:paraId="6CC7BC7C">
      <w:pPr>
        <w:numPr>
          <w:ilvl w:val="0"/>
          <w:numId w:val="0"/>
        </w:numPr>
        <w:spacing w:before="0"/>
        <w:ind w:left="360" w:leftChars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b w:val="0"/>
          <w:bCs w:val="0"/>
        </w:rPr>
        <w:t>在扣子的“人设与回复逻辑”编排框中，填入以下严格的提示词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角色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你是一名专业、耐心且循循善诱的中学生物与地理科学观测助教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；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任务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学生正在使用显微镜或望远镜进行观测。前端系统会将【当前视觉AI识别到的目标标签】以及【学生的提问】发送给你。你需要结合这两者，并检索你的专属知识库，为学生提供解答，并引导他们继续探究。如果前端传来的视觉特征是“未发现预设特征”，请提示学生先调整显微镜焦距或寻找典型区域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，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语气需亲切、温和、鼓励，符合中学生认知水平。</w:t>
      </w:r>
    </w:p>
    <w:p w14:paraId="5CC32195">
      <w:pPr>
        <w:numPr>
          <w:ilvl w:val="0"/>
          <w:numId w:val="4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核心工作流</w:t>
      </w:r>
    </w:p>
    <w:p w14:paraId="609883C2">
      <w:pPr>
        <w:numPr>
          <w:ilvl w:val="0"/>
          <w:numId w:val="6"/>
        </w:numPr>
        <w:spacing w:before="0"/>
        <w:ind w:left="425" w:leftChars="0" w:hanging="425" w:firstLineChars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分析前端传来的信息格式：前端通常会发送如“[当前视野识别特征：前期细胞] 学生提问：这是什么？”的信息。</w:t>
      </w:r>
    </w:p>
    <w:p w14:paraId="18E462DF">
      <w:pPr>
        <w:numPr>
          <w:ilvl w:val="0"/>
          <w:numId w:val="6"/>
        </w:numPr>
        <w:ind w:left="425" w:leftChars="0" w:hanging="425" w:firstLineChars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知识检索：优先从你的知识库中检索与“识别特征”和“提问”相关的中学教材内容。</w:t>
      </w:r>
    </w:p>
    <w:p w14:paraId="4E4FB603">
      <w:pPr>
        <w:numPr>
          <w:ilvl w:val="0"/>
          <w:numId w:val="6"/>
        </w:numPr>
        <w:ind w:left="425" w:leftChars="0" w:hanging="425" w:firstLineChars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组织回答：绝不长篇大论，字数控制在 150 字以内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、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优先使用初高中课程标准中的规范名词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、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禁止直接把最终结论全部告诉学生。</w:t>
      </w:r>
    </w:p>
    <w:p w14:paraId="00E4F44B">
      <w:pPr>
        <w:numPr>
          <w:ilvl w:val="0"/>
          <w:numId w:val="6"/>
        </w:numPr>
        <w:spacing w:after="0"/>
        <w:ind w:left="425" w:leftChars="0" w:hanging="425" w:firstLineChars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启发反问：必须在回答的最后，另起一行并加粗标出“💡 助教反问：”，追加1个相关的启发性问题（如要求学生对比形态、推测成因或寻找下一个分裂期目标），引导学生继续观察。</w:t>
      </w:r>
    </w:p>
    <w:p w14:paraId="1839DDB2">
      <w:pPr>
        <w:numPr>
          <w:ilvl w:val="0"/>
          <w:numId w:val="4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知识库挂载</w:t>
      </w:r>
    </w:p>
    <w:p w14:paraId="0458E933">
      <w:pPr>
        <w:numPr>
          <w:ilvl w:val="0"/>
          <w:numId w:val="7"/>
        </w:numPr>
        <w:ind w:left="425" w:leftChars="0" w:hanging="425" w:firstLineChars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在扣子左侧栏选择“知识库” -&gt; “添加知识库”。</w:t>
      </w:r>
    </w:p>
    <w:p w14:paraId="2B54E50A">
      <w:pPr>
        <w:numPr>
          <w:ilvl w:val="0"/>
          <w:numId w:val="7"/>
        </w:numPr>
        <w:spacing w:before="0"/>
        <w:ind w:left="425" w:leftChars="0" w:hanging="425" w:firstLineChars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生物数据集：上传《高中生物必修一（分子与细胞）》中关于“观察根尖分生区组织细胞的有丝分裂”的实验指导教参 PDF。</w:t>
      </w:r>
    </w:p>
    <w:p w14:paraId="10211E0B">
      <w:pPr>
        <w:numPr>
          <w:ilvl w:val="0"/>
          <w:numId w:val="7"/>
        </w:numPr>
        <w:ind w:left="425" w:leftChars="0" w:hanging="425" w:firstLineChars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地理数据集：上传《高中地理》中关于月相与月面地貌（环形山、月海）的科普拓展材料 PDF。</w:t>
      </w:r>
    </w:p>
    <w:p w14:paraId="0D8A3DF0">
      <w:pPr>
        <w:numPr>
          <w:ilvl w:val="0"/>
          <w:numId w:val="4"/>
        </w:numPr>
        <w:spacing w:after="0"/>
        <w:ind w:left="0" w:leftChars="0" w:firstLine="0" w:firstLineChars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发布与 API 授权</w:t>
      </w:r>
    </w:p>
    <w:p w14:paraId="359DF9B0">
      <w:pPr>
        <w:numPr>
          <w:ilvl w:val="0"/>
          <w:numId w:val="8"/>
        </w:numPr>
        <w:spacing w:before="0"/>
        <w:ind w:left="425" w:leftChars="0" w:hanging="425" w:firstLineChars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点击右上角“发布”，选择发布渠道为 “Bot API”。</w:t>
      </w:r>
    </w:p>
    <w:p w14:paraId="02F7B202">
      <w:pPr>
        <w:numPr>
          <w:ilvl w:val="0"/>
          <w:numId w:val="8"/>
        </w:numPr>
        <w:ind w:left="425" w:leftChars="0" w:hanging="425" w:firstLineChars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在个人空间 -&gt; “扣子 API” 中生成 Personal Access Token (PAT)。</w:t>
      </w:r>
    </w:p>
    <w:p w14:paraId="342EF386">
      <w:pPr>
        <w:numPr>
          <w:ilvl w:val="0"/>
          <w:numId w:val="8"/>
        </w:numPr>
        <w:spacing w:after="0"/>
        <w:ind w:left="425" w:leftChars="0" w:hanging="425" w:firstLineChars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记录 URL 中的 Bot ID（形如 735...）。将这两者填入本地项目的.env配置文件中。</w:t>
      </w:r>
    </w:p>
    <w:p w14:paraId="0B97F7B4">
      <w:pPr>
        <w:pStyle w:val="5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第三部分：环境依赖配置 (requirements.txt)</w:t>
      </w:r>
    </w:p>
    <w:p w14:paraId="41048E91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# 计算机视觉与图像处理库</w:t>
      </w:r>
    </w:p>
    <w:p w14:paraId="69263497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ultralytics&gt;=8.0.20 # YOLOv8 官方框架，用于端侧目标检测</w:t>
      </w:r>
    </w:p>
    <w:p w14:paraId="338E42C9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opencv-python&gt;=4.8.0 # 图像处理（亮度、拉普拉斯清晰度计算等）</w:t>
      </w:r>
    </w:p>
    <w:p w14:paraId="34533DB5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numpy&gt;=1.24.0 # 基础矩阵与数值计算</w:t>
      </w:r>
    </w:p>
    <w:p w14:paraId="0FCCD11F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Pillow&gt;=10.0.0 # 图像读取与格式转换</w:t>
      </w:r>
    </w:p>
    <w:p w14:paraId="6C72B1D5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# Web 交互与网络请求</w:t>
      </w:r>
    </w:p>
    <w:p w14:paraId="09CED40D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streamlit&gt;=1.30.0 # 快速构建数据应用的前端框架</w:t>
      </w:r>
    </w:p>
    <w:p w14:paraId="555B9E2A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requests&gt;=2.31.0 # 用于向扣子(Coze)发送 API 请求</w:t>
      </w:r>
    </w:p>
    <w:p w14:paraId="3EE018C6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python-dotenv&gt;=1.0.0 # 环境变量管理，用于安全加载扣子 Token</w:t>
      </w:r>
    </w:p>
    <w:p w14:paraId="1E0155E7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65F1E34F">
      <w:pPr>
        <w:pStyle w:val="5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第四部分：核心源代码</w:t>
      </w:r>
    </w:p>
    <w:p w14:paraId="59CCABB7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1. 目标检测模型训练脚本</w:t>
      </w:r>
    </w:p>
    <w:p w14:paraId="70B2F6A1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端侧视觉底座，使用学生真实观测数据训练。</w:t>
      </w:r>
    </w:p>
    <w:p w14:paraId="3D2C42A3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0041DED0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# -*- coding: utf-8 -*-</w:t>
      </w:r>
    </w:p>
    <w:p w14:paraId="0475B95F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"""</w:t>
      </w:r>
    </w:p>
    <w:p w14:paraId="6F0A89C6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从细胞到星辰 - 视觉目标检测模型训练脚本</w:t>
      </w:r>
    </w:p>
    <w:p w14:paraId="497075F0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"""</w:t>
      </w:r>
    </w:p>
    <w:p w14:paraId="6F2574BA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import os</w:t>
      </w:r>
    </w:p>
    <w:p w14:paraId="215BC5FA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from ultralytics import YOLO</w:t>
      </w:r>
    </w:p>
    <w:p w14:paraId="25F48D3B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</w:p>
    <w:p w14:paraId="2A35B6B7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def main():</w:t>
      </w:r>
    </w:p>
    <w:p w14:paraId="31312A55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print("开始初始化多模态科学观测模型训练流水线...")</w:t>
      </w:r>
    </w:p>
    <w:p w14:paraId="20DAADC4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</w:t>
      </w:r>
    </w:p>
    <w:p w14:paraId="2F99F488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# 加载预训练模型 </w:t>
      </w:r>
    </w:p>
    <w:p w14:paraId="0C204BAE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model = YOLO("yolov8n.pt")</w:t>
      </w:r>
    </w:p>
    <w:p w14:paraId="788E6B07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</w:t>
      </w:r>
    </w:p>
    <w:p w14:paraId="5034A7F2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yaml_path = "science_observe.yaml"</w:t>
      </w:r>
    </w:p>
    <w:p w14:paraId="0ADD0848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if not os.path.exists(yaml_path):</w:t>
      </w:r>
    </w:p>
    <w:p w14:paraId="6D7DF265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raise FileNotFoundError(f"未找到数据集配置文件 {yaml_path}！")</w:t>
      </w:r>
    </w:p>
    <w:p w14:paraId="4D40A728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</w:p>
    <w:p w14:paraId="2C778FAB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print("启动训练...")</w:t>
      </w:r>
    </w:p>
    <w:p w14:paraId="7F278682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model.train(</w:t>
      </w:r>
    </w:p>
    <w:p w14:paraId="6084E7BC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data=yaml_path,</w:t>
      </w:r>
    </w:p>
    <w:p w14:paraId="77185025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epochs=150,                # 训练150轮</w:t>
      </w:r>
    </w:p>
    <w:p w14:paraId="5E0CA6AF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imgsz=640,                 # 图像缩放</w:t>
      </w:r>
    </w:p>
    <w:p w14:paraId="58F4A47F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batch=16,                  </w:t>
      </w:r>
    </w:p>
    <w:p w14:paraId="75592F67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device=0,                  # GPU加速</w:t>
      </w:r>
    </w:p>
    <w:p w14:paraId="425D3A0A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patience=30,               # 早停机制防止过拟合</w:t>
      </w:r>
    </w:p>
    <w:p w14:paraId="14064E83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hsv_h=0.015, hsv_s=0.7, hsv_v=0.4, # 色调增强模拟显微镜光源变化</w:t>
      </w:r>
    </w:p>
    <w:p w14:paraId="7DB7ED53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project="runs/science_observe",</w:t>
      </w:r>
    </w:p>
    <w:p w14:paraId="39A9E20D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name="multimodal_exp01"</w:t>
      </w:r>
    </w:p>
    <w:p w14:paraId="34257B56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)</w:t>
      </w:r>
    </w:p>
    <w:p w14:paraId="085C3F8B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</w:t>
      </w:r>
    </w:p>
    <w:p w14:paraId="7F2C20F5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# 导出模型为通用 ONNX 格式</w:t>
      </w:r>
    </w:p>
    <w:p w14:paraId="2BE14D2F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model.export(format="onnx", simplify=True)</w:t>
      </w:r>
    </w:p>
    <w:p w14:paraId="5B1212F2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print("训练完成！权重已保存。")</w:t>
      </w:r>
    </w:p>
    <w:p w14:paraId="5FECC7EC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</w:p>
    <w:p w14:paraId="71B9D860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if __name__ == "__main__":</w:t>
      </w:r>
    </w:p>
    <w:p w14:paraId="7BADA68D">
      <w:pPr>
        <w:pStyle w:val="6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1"/>
          <w:b w:val="0"/>
          <w:bCs w:val="0"/>
        </w:rPr>
        <w:t xml:space="preserve">    main()</w:t>
      </w:r>
    </w:p>
    <w:p w14:paraId="7591C384">
      <w:pPr>
        <w:numPr>
          <w:ilvl w:val="0"/>
          <w:numId w:val="0"/>
        </w:numPr>
        <w:spacing w:after="0"/>
        <w:ind w:leftChars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282696D6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2. 核心算法处理与扣子API通讯模块</w:t>
      </w:r>
    </w:p>
    <w:p w14:paraId="58D88E97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该模块负责图像质量检测、目标识别，并将识别结果作为上下文打包，调用扣子(Coze)的智能体 API。</w:t>
      </w:r>
    </w:p>
    <w:p w14:paraId="409CF9F3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# -*- coding: utf-8 -*-</w:t>
      </w:r>
    </w:p>
    <w:p w14:paraId="4A1996A3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"""</w:t>
      </w:r>
    </w:p>
    <w:p w14:paraId="64E82FD3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从细胞到星辰 - 核心 AI 引擎 (core_ai.py)</w:t>
      </w:r>
    </w:p>
    <w:p w14:paraId="0DC9392B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整合本地 YOLOv8 视觉识别与云端 Coze(扣子) 智能体 API</w:t>
      </w:r>
    </w:p>
    <w:p w14:paraId="3D16063D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"""</w:t>
      </w:r>
    </w:p>
    <w:p w14:paraId="114C7B78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</w:p>
    <w:p w14:paraId="0FCD1626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import cv2</w:t>
      </w:r>
    </w:p>
    <w:p w14:paraId="37400F15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import os</w:t>
      </w:r>
    </w:p>
    <w:p w14:paraId="2CF002E0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import requests</w:t>
      </w:r>
    </w:p>
    <w:p w14:paraId="262B628C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import json</w:t>
      </w:r>
    </w:p>
    <w:p w14:paraId="71EBF284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from ultralytics import YOLO</w:t>
      </w:r>
    </w:p>
    <w:p w14:paraId="467DAA59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from dotenv import load_dotenv</w:t>
      </w:r>
    </w:p>
    <w:p w14:paraId="443900ED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</w:p>
    <w:p w14:paraId="2D3947D9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# 加载环境变量中的扣子配置</w:t>
      </w:r>
    </w:p>
    <w:p w14:paraId="137AC203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load_dotenv()</w:t>
      </w:r>
    </w:p>
    <w:p w14:paraId="0211EE5A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COZE_API_TOKEN = os.getenv("COZE_API_TOKEN", "")</w:t>
      </w:r>
    </w:p>
    <w:p w14:paraId="2643FAFD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COZE_BOT_ID = os.getenv("COZE_BOT_ID", "")</w:t>
      </w:r>
    </w:p>
    <w:p w14:paraId="597F7368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</w:p>
    <w:p w14:paraId="285AE32C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class ScienceObservationAI:</w:t>
      </w:r>
    </w:p>
    <w:p w14:paraId="0F285ADE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def __init__(self, model_path="best.pt"):</w:t>
      </w:r>
    </w:p>
    <w:p w14:paraId="0E1C1197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"""</w:t>
      </w:r>
    </w:p>
    <w:p w14:paraId="4C08AD3E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初始化智能体基座：加载视觉模型</w:t>
      </w:r>
    </w:p>
    <w:p w14:paraId="4A1B1CC6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"""</w:t>
      </w:r>
    </w:p>
    <w:p w14:paraId="7B7C55F8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# 视觉检测模块初始化</w:t>
      </w:r>
    </w:p>
    <w:p w14:paraId="34662343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try:</w:t>
      </w:r>
    </w:p>
    <w:p w14:paraId="01E061C1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self.detector = YOLO(model_path)</w:t>
      </w:r>
    </w:p>
    <w:p w14:paraId="2329CB19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self.model_loaded = True</w:t>
      </w:r>
    </w:p>
    <w:p w14:paraId="397BD052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print("[INFO] 本地 YOLOv8 视觉检测模型加载成功！")</w:t>
      </w:r>
    </w:p>
    <w:p w14:paraId="036F29BD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except Exception as e:</w:t>
      </w:r>
    </w:p>
    <w:p w14:paraId="4A76D5BE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print(f"[ERROR] 视觉模型加载失败: {e}")</w:t>
      </w:r>
    </w:p>
    <w:p w14:paraId="7E2C0D70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self.model_loaded = False</w:t>
      </w:r>
    </w:p>
    <w:p w14:paraId="12BBF683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</w:p>
    <w:p w14:paraId="1F119CC3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def check_image_quality(self, frame_cv2):</w:t>
      </w:r>
    </w:p>
    <w:p w14:paraId="7BCB7869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"""</w:t>
      </w:r>
    </w:p>
    <w:p w14:paraId="65C302F4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图像质量智能侦测：防误判与操作规范提示</w:t>
      </w:r>
    </w:p>
    <w:p w14:paraId="2D667426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"""</w:t>
      </w:r>
    </w:p>
    <w:p w14:paraId="7CE12107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gray = cv2.cvtColor(frame_cv2, cv2.COLOR_BGR2GRAY)</w:t>
      </w:r>
    </w:p>
    <w:p w14:paraId="0F399D8F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brightness = gray.mean()</w:t>
      </w:r>
    </w:p>
    <w:p w14:paraId="141B1E2D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sharpness = cv2.Laplacian(gray, cv2.CV_64F).var()</w:t>
      </w:r>
    </w:p>
    <w:p w14:paraId="09EDEEE3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</w:t>
      </w:r>
    </w:p>
    <w:p w14:paraId="2415463F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if brightness &lt; 35:</w:t>
      </w:r>
    </w:p>
    <w:p w14:paraId="1EE18C10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return False, "图像偏暗：请检查显微镜反光镜/光源，或增大望远镜曝光度。"</w:t>
      </w:r>
    </w:p>
    <w:p w14:paraId="42CB2291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if brightness &gt; 220:</w:t>
      </w:r>
    </w:p>
    <w:p w14:paraId="6E529A4A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return False, "图像过曝：光线太强，请调小光圈。"</w:t>
      </w:r>
    </w:p>
    <w:p w14:paraId="49BD6127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if sharpness &lt; 50:</w:t>
      </w:r>
    </w:p>
    <w:p w14:paraId="3593B233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return False, "视野模糊：未准确对焦，请慢慢转动细准焦螺旋。"</w:t>
      </w:r>
    </w:p>
    <w:p w14:paraId="254160BF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</w:t>
      </w:r>
    </w:p>
    <w:p w14:paraId="357FFCFF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return True, "图像质量优良，可进行精准识别。"</w:t>
      </w:r>
    </w:p>
    <w:p w14:paraId="48D52CFF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</w:p>
    <w:p w14:paraId="260822EB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def detect_objects(self, frame_cv2, conf_threshold=0.35):</w:t>
      </w:r>
    </w:p>
    <w:p w14:paraId="6F9258F5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"""</w:t>
      </w:r>
    </w:p>
    <w:p w14:paraId="4B423788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执行视觉目标识别</w:t>
      </w:r>
    </w:p>
    <w:p w14:paraId="35E8C272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"""</w:t>
      </w:r>
    </w:p>
    <w:p w14:paraId="467E1897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if not self.model_loaded:</w:t>
      </w:r>
    </w:p>
    <w:p w14:paraId="66A60370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return frame_cv2, []</w:t>
      </w:r>
    </w:p>
    <w:p w14:paraId="3E36B3EB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</w:t>
      </w:r>
    </w:p>
    <w:p w14:paraId="3EC2186D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results = self.detector(frame_cv2, conf=conf_threshold)</w:t>
      </w:r>
    </w:p>
    <w:p w14:paraId="2A54670B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result = results[0]</w:t>
      </w:r>
    </w:p>
    <w:p w14:paraId="15BCE272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</w:t>
      </w:r>
    </w:p>
    <w:p w14:paraId="16B04203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labels = [self.detector.names[int(box.cls)] for box in result.boxes]</w:t>
      </w:r>
    </w:p>
    <w:p w14:paraId="516D9246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annotated_frame = result.plot() # 画框</w:t>
      </w:r>
    </w:p>
    <w:p w14:paraId="613D7366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unique_labels = list(set(labels))</w:t>
      </w:r>
    </w:p>
    <w:p w14:paraId="19571E62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</w:t>
      </w:r>
    </w:p>
    <w:p w14:paraId="62E7BE1B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return annotated_frame, unique_labels</w:t>
      </w:r>
    </w:p>
    <w:p w14:paraId="5CA3C89A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</w:p>
    <w:p w14:paraId="5D1A758B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def generate_answer_via_coze(self, labels, question, user_id="student_01"):</w:t>
      </w:r>
    </w:p>
    <w:p w14:paraId="524A06C0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"""</w:t>
      </w:r>
    </w:p>
    <w:p w14:paraId="79D0FD67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调用扣子 (Coze) Bot API 获取智能解答与反问</w:t>
      </w:r>
    </w:p>
    <w:p w14:paraId="08292A7D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文档: [https://www.coze.cn/docs/developer_guides/chat_v3](https://www.coze.cn/docs/developer_guides/chat_v3)</w:t>
      </w:r>
    </w:p>
    <w:p w14:paraId="2BE4147B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"""</w:t>
      </w:r>
    </w:p>
    <w:p w14:paraId="28A15006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if not COZE_API_TOKEN or not COZE_BOT_ID:</w:t>
      </w:r>
    </w:p>
    <w:p w14:paraId="555B2244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return "系统配置错误：未配置扣子 (Coze) API 令牌或 Bot ID。"</w:t>
      </w:r>
    </w:p>
    <w:p w14:paraId="2414282A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</w:p>
    <w:p w14:paraId="3B8728E4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labels_str = "、".join(labels) if labels else "未发现预设特征"</w:t>
      </w:r>
    </w:p>
    <w:p w14:paraId="028F67FD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</w:t>
      </w:r>
    </w:p>
    <w:p w14:paraId="6E828370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# 构造发给扣子的融合提示词 (视觉上下文 + 学生问题)</w:t>
      </w:r>
    </w:p>
    <w:p w14:paraId="258A3265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combined_prompt = f"[当前视野机器视觉识别到的特征]：{labels_str}\n[学生提问]：{question}"</w:t>
      </w:r>
    </w:p>
    <w:p w14:paraId="0464CE29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</w:p>
    <w:p w14:paraId="235E3524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url = '[https://api.coze.cn/v3/chat](https://api.coze.cn/v3/chat)'</w:t>
      </w:r>
    </w:p>
    <w:p w14:paraId="3C818A07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headers = {</w:t>
      </w:r>
    </w:p>
    <w:p w14:paraId="2A9EF0C4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'Authorization': f'Bearer {COZE_API_TOKEN}',</w:t>
      </w:r>
    </w:p>
    <w:p w14:paraId="51E9C4E0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'Content-Type': 'application/json'</w:t>
      </w:r>
    </w:p>
    <w:p w14:paraId="3D689F47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}</w:t>
      </w:r>
    </w:p>
    <w:p w14:paraId="61822921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</w:t>
      </w:r>
    </w:p>
    <w:p w14:paraId="0D719721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payload = {</w:t>
      </w:r>
    </w:p>
    <w:p w14:paraId="71447A2E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"bot_id": COZE_BOT_ID,</w:t>
      </w:r>
    </w:p>
    <w:p w14:paraId="74A55246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"user_id": user_id,</w:t>
      </w:r>
    </w:p>
    <w:p w14:paraId="4AF0792E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"stream": False,</w:t>
      </w:r>
    </w:p>
    <w:p w14:paraId="2903BE2D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"auto_save_history": True,</w:t>
      </w:r>
    </w:p>
    <w:p w14:paraId="1943A879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"additional_messages": [</w:t>
      </w:r>
    </w:p>
    <w:p w14:paraId="25CFF0A2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    {</w:t>
      </w:r>
    </w:p>
    <w:p w14:paraId="1F7F4A7C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        "role": "user",</w:t>
      </w:r>
    </w:p>
    <w:p w14:paraId="21F331C8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        "content": combined_prompt,</w:t>
      </w:r>
    </w:p>
    <w:p w14:paraId="487F1741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        "content_type": "text"</w:t>
      </w:r>
    </w:p>
    <w:p w14:paraId="78523A8C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    }</w:t>
      </w:r>
    </w:p>
    <w:p w14:paraId="0BFAF9C3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]</w:t>
      </w:r>
    </w:p>
    <w:p w14:paraId="04BE3DC6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}</w:t>
      </w:r>
    </w:p>
    <w:p w14:paraId="6FBF5365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</w:p>
    <w:p w14:paraId="7695FB63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try:</w:t>
      </w:r>
    </w:p>
    <w:p w14:paraId="5E92046E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# 发起 API 请求</w:t>
      </w:r>
    </w:p>
    <w:p w14:paraId="69BDF880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response = requests.post(url, headers=headers, json=payload, timeout=15)</w:t>
      </w:r>
    </w:p>
    <w:p w14:paraId="729A91E4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response.raise_for_status()</w:t>
      </w:r>
    </w:p>
    <w:p w14:paraId="22E1B1D7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data = response.json()</w:t>
      </w:r>
    </w:p>
    <w:p w14:paraId="0972AE01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</w:t>
      </w:r>
    </w:p>
    <w:p w14:paraId="2E797BA7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# 解析扣子 V3 API 的返回结构 (取 type == 'answer' 的消息)</w:t>
      </w:r>
    </w:p>
    <w:p w14:paraId="03A6967F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if data.get("code") == 0 and "data" in data:</w:t>
      </w:r>
    </w:p>
    <w:p w14:paraId="24DED95B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    messages = data["data"]</w:t>
      </w:r>
    </w:p>
    <w:p w14:paraId="14F08775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    # 此处简单起见，取扣子的第一条非结束类的回复文本（实际可根据需要解析具体结构）</w:t>
      </w:r>
    </w:p>
    <w:p w14:paraId="2E1750C8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    # 注意：实际Coze v3 API是异步的，需要建立循环查询 status，此处代码为简化示意版</w:t>
      </w:r>
    </w:p>
    <w:p w14:paraId="2E6EBBFE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    # 如果是简化版，可以直接用 Coze Chat v2 API，逻辑更简单</w:t>
      </w:r>
    </w:p>
    <w:p w14:paraId="11B568DB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    return self._call_coze_v2_fallback(combined_prompt, user_id)</w:t>
      </w:r>
    </w:p>
    <w:p w14:paraId="3CEB87F3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else:</w:t>
      </w:r>
    </w:p>
    <w:p w14:paraId="61DF3352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    return f"扣子 API 业务报错：{data.get('msg')}"</w:t>
      </w:r>
    </w:p>
    <w:p w14:paraId="50141DC4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    </w:t>
      </w:r>
    </w:p>
    <w:p w14:paraId="13DE687C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except Exception as e:</w:t>
      </w:r>
    </w:p>
    <w:p w14:paraId="42569BE4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return f"无法连接到扣子云端服务器，请检查网络。报错信息：{str(e)}"</w:t>
      </w:r>
    </w:p>
    <w:p w14:paraId="5232FC50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</w:t>
      </w:r>
    </w:p>
    <w:p w14:paraId="7A0BC0F9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def _call_coze_v2_fallback(self, combined_prompt, user_id):</w:t>
      </w:r>
    </w:p>
    <w:p w14:paraId="7FB4BF6F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"""</w:t>
      </w:r>
    </w:p>
    <w:p w14:paraId="5BE11831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使用 Coze V2 同步接口（便于流式与非流式调用展示）</w:t>
      </w:r>
    </w:p>
    <w:p w14:paraId="5828A24F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"""</w:t>
      </w:r>
    </w:p>
    <w:p w14:paraId="0F551663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url = '[https://api.coze.cn/open_api/v2/chat](https://api.coze.cn/open_api/v2/chat)'</w:t>
      </w:r>
    </w:p>
    <w:p w14:paraId="166D2AE9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headers = {</w:t>
      </w:r>
    </w:p>
    <w:p w14:paraId="03304AC2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'Authorization': f'Bearer {COZE_API_TOKEN}',</w:t>
      </w:r>
    </w:p>
    <w:p w14:paraId="48DED029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'Content-Type': 'application/json',</w:t>
      </w:r>
    </w:p>
    <w:p w14:paraId="3190FA45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'Connection': 'keep-alive'</w:t>
      </w:r>
    </w:p>
    <w:p w14:paraId="2E2B5D7A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}</w:t>
      </w:r>
    </w:p>
    <w:p w14:paraId="79573D76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payload = {</w:t>
      </w:r>
    </w:p>
    <w:p w14:paraId="67F39260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"bot_id": COZE_BOT_ID,</w:t>
      </w:r>
    </w:p>
    <w:p w14:paraId="47EB85AC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"user": user_id,</w:t>
      </w:r>
    </w:p>
    <w:p w14:paraId="0045B154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"query": combined_prompt,</w:t>
      </w:r>
    </w:p>
    <w:p w14:paraId="23D0076E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"stream": False</w:t>
      </w:r>
    </w:p>
    <w:p w14:paraId="615806DD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}</w:t>
      </w:r>
    </w:p>
    <w:p w14:paraId="5361C6C4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</w:t>
      </w:r>
    </w:p>
    <w:p w14:paraId="3419DC8D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resp = requests.post(url, headers=headers, json=payload, timeout=30)</w:t>
      </w:r>
    </w:p>
    <w:p w14:paraId="03B0C625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data = resp.json()</w:t>
      </w:r>
    </w:p>
    <w:p w14:paraId="0BCC8297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</w:t>
      </w:r>
    </w:p>
    <w:p w14:paraId="5392A9AD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if data.get("code") == 0:</w:t>
      </w:r>
    </w:p>
    <w:p w14:paraId="6D87A760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# 提取 assistant 的文本回答</w:t>
      </w:r>
    </w:p>
    <w:p w14:paraId="09AA185B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for msg in data.get("messages", []):</w:t>
      </w:r>
    </w:p>
    <w:p w14:paraId="31A04C4F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    if msg.get("type") == "answer":</w:t>
      </w:r>
    </w:p>
    <w:p w14:paraId="13EDF308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        return msg.get("content")</w:t>
      </w:r>
    </w:p>
    <w:p w14:paraId="5BFE0797">
      <w:pPr>
        <w:pStyle w:val="6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1"/>
          <w:b w:val="0"/>
          <w:bCs w:val="0"/>
        </w:rPr>
        <w:t xml:space="preserve">        return f"扣子API返回异常: {data.get('msg')}"</w:t>
      </w:r>
    </w:p>
    <w:p w14:paraId="13F3691D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3. 可视化 Web 前端主程序</w:t>
      </w:r>
      <w:bookmarkStart w:id="0" w:name="_GoBack"/>
      <w:bookmarkEnd w:id="0"/>
    </w:p>
    <w:p w14:paraId="47124DA9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使用 Streamlit 渲染界面，衔接本地视觉与云端智能体。</w:t>
      </w:r>
    </w:p>
    <w:p w14:paraId="26865CA3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# -*- coding: utf-8 -*-</w:t>
      </w:r>
    </w:p>
    <w:p w14:paraId="1FA43336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"""</w:t>
      </w:r>
    </w:p>
    <w:p w14:paraId="7B1F285A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从细胞到星辰 - 交互式可视化教学终端</w:t>
      </w:r>
    </w:p>
    <w:p w14:paraId="1BD189D2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"""</w:t>
      </w:r>
    </w:p>
    <w:p w14:paraId="38F96261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</w:p>
    <w:p w14:paraId="0CFE96D3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import streamlit as st</w:t>
      </w:r>
    </w:p>
    <w:p w14:paraId="361B6251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import cv2</w:t>
      </w:r>
    </w:p>
    <w:p w14:paraId="61D8AF69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import numpy as np</w:t>
      </w:r>
    </w:p>
    <w:p w14:paraId="4F001661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from PIL import Image</w:t>
      </w:r>
    </w:p>
    <w:p w14:paraId="225A2A73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from core_ai import ScienceObservationAI</w:t>
      </w:r>
    </w:p>
    <w:p w14:paraId="0F3AC23C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import time</w:t>
      </w:r>
    </w:p>
    <w:p w14:paraId="71430A77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import uuid</w:t>
      </w:r>
    </w:p>
    <w:p w14:paraId="4F7C16E3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</w:p>
    <w:p w14:paraId="5F758292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# 页面配置</w:t>
      </w:r>
    </w:p>
    <w:p w14:paraId="3FDE61BB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st.set_page_config(page_title="多模态AI观测助手", layout="wide")</w:t>
      </w:r>
    </w:p>
    <w:p w14:paraId="163AA215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</w:p>
    <w:p w14:paraId="585B9E6C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# 加载本地模型基座</w:t>
      </w:r>
    </w:p>
    <w:p w14:paraId="29F51480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@st.cache_resource</w:t>
      </w:r>
    </w:p>
    <w:p w14:paraId="03AD3A62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def load_ai_assistant():</w:t>
      </w:r>
    </w:p>
    <w:p w14:paraId="19DBF76E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return ScienceObservationAI()</w:t>
      </w:r>
    </w:p>
    <w:p w14:paraId="3ABEBE54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</w:p>
    <w:p w14:paraId="784286A5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ai_agent = load_ai_assistant()</w:t>
      </w:r>
    </w:p>
    <w:p w14:paraId="37D7ABF3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</w:p>
    <w:p w14:paraId="1AC20F75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# 初始化 Session State</w:t>
      </w:r>
    </w:p>
    <w:p w14:paraId="18212873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if "current_labels" not in st.session_state:</w:t>
      </w:r>
    </w:p>
    <w:p w14:paraId="2DC07156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st.session_state.current_labels = []</w:t>
      </w:r>
    </w:p>
    <w:p w14:paraId="7081B65A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if "messages" not in st.session_state:</w:t>
      </w:r>
    </w:p>
    <w:p w14:paraId="51DE096C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st.session_state.messages = [{"role": "assistant", "content": "你好！我是你通过【扣子】搭建的专属科学观测助教。请在左侧上传画面，然后向我提问吧！"}]</w:t>
      </w:r>
    </w:p>
    <w:p w14:paraId="4AA5436C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if "session_id" not in st.session_state:</w:t>
      </w:r>
    </w:p>
    <w:p w14:paraId="0C04F7E1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st.session_state.session_id = str(uuid.uuid4()) # 用于保持扣子多轮对话记忆</w:t>
      </w:r>
    </w:p>
    <w:p w14:paraId="37925E09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</w:p>
    <w:p w14:paraId="24F56EFE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with st.sidebar:</w:t>
      </w:r>
    </w:p>
    <w:p w14:paraId="75B06772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st.title("系统参数设置")</w:t>
      </w:r>
    </w:p>
    <w:p w14:paraId="5935712A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st.info("架构：本地 YOLOv8 视觉 + 扣子(Coze) RAG智能体")</w:t>
      </w:r>
    </w:p>
    <w:p w14:paraId="41E8DDED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conf_threshold = st.slider("视觉识别灵敏度", 0.1, 0.9, 0.35, 0.05)</w:t>
      </w:r>
    </w:p>
    <w:p w14:paraId="643E3DC4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</w:p>
    <w:p w14:paraId="3A794A9B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st.title("从细胞到星辰：多模态AI智能观测助手")</w:t>
      </w:r>
    </w:p>
    <w:p w14:paraId="3C5B1215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st.divider()</w:t>
      </w:r>
    </w:p>
    <w:p w14:paraId="4936F131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</w:p>
    <w:p w14:paraId="09755176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col_left, col_right = st.columns([1.2, 1])</w:t>
      </w:r>
    </w:p>
    <w:p w14:paraId="1467A12B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</w:p>
    <w:p w14:paraId="2811BAA6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# 左侧：端侧视觉处理区</w:t>
      </w:r>
    </w:p>
    <w:p w14:paraId="0601A67E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with col_left:</w:t>
      </w:r>
    </w:p>
    <w:p w14:paraId="33C773FD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st.subheader("实时观测视窗 (端侧处理)")</w:t>
      </w:r>
    </w:p>
    <w:p w14:paraId="0ED46E6C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uploaded_file = st.file_uploader("上传当前视野截屏 (支持 jpg/png)", type=['png', 'jpg', 'jpeg'])</w:t>
      </w:r>
    </w:p>
    <w:p w14:paraId="6FA609BF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</w:t>
      </w:r>
    </w:p>
    <w:p w14:paraId="528FBE41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if uploaded_file is not None:</w:t>
      </w:r>
    </w:p>
    <w:p w14:paraId="36BD8D47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image_pil = Image.open(uploaded_file).convert("RGB")</w:t>
      </w:r>
    </w:p>
    <w:p w14:paraId="2BF016BB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frame_cv2 = cv2.cvtColor(np.array(image_pil), cv2.COLOR_RGB2BGR)</w:t>
      </w:r>
    </w:p>
    <w:p w14:paraId="70098D95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</w:t>
      </w:r>
    </w:p>
    <w:p w14:paraId="7FCA9854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# 质量评估</w:t>
      </w:r>
    </w:p>
    <w:p w14:paraId="6E2E11FB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is_good, quality_msg = ai_agent.check_image_quality(frame_cv2)</w:t>
      </w:r>
    </w:p>
    <w:p w14:paraId="13691728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if not is_good:</w:t>
      </w:r>
    </w:p>
    <w:p w14:paraId="40F275CA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st.error(quality_msg)</w:t>
      </w:r>
    </w:p>
    <w:p w14:paraId="5199E865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else:</w:t>
      </w:r>
    </w:p>
    <w:p w14:paraId="69822B09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st.success(quality_msg)</w:t>
      </w:r>
    </w:p>
    <w:p w14:paraId="7D84EE5F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</w:p>
    <w:p w14:paraId="1E9C5823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# 本地视觉识别</w:t>
      </w:r>
    </w:p>
    <w:p w14:paraId="6DC4C3AB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with st.spinner('YOLOv8 正在本地扫描特征...'):</w:t>
      </w:r>
    </w:p>
    <w:p w14:paraId="350E2815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annotated_frame, labels = ai_agent.detect_objects(frame_cv2, conf_threshold=conf_threshold)</w:t>
      </w:r>
    </w:p>
    <w:p w14:paraId="110E2B0C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</w:t>
      </w:r>
    </w:p>
    <w:p w14:paraId="261E6C1C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st.session_state.current_labels = labels</w:t>
      </w:r>
    </w:p>
    <w:p w14:paraId="6D6AA5DE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annotated_rgb = cv2.cvtColor(annotated_frame, cv2.COLOR_BGR2RGB)</w:t>
      </w:r>
    </w:p>
    <w:p w14:paraId="79AC5D35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st.image(annotated_rgb, caption="AI 智能视野重构图", use_column_width=True)</w:t>
      </w:r>
    </w:p>
    <w:p w14:paraId="66B35AB3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st.markdown("**发现目标**：" + "  ".join([f"`{label}`" for label in labels]) if labels else "**发现目标**：`未检测到明显特征`")</w:t>
      </w:r>
    </w:p>
    <w:p w14:paraId="414C8E05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</w:p>
    <w:p w14:paraId="3FC66BEE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# 右侧：扣子智能体交互区</w:t>
      </w:r>
    </w:p>
    <w:p w14:paraId="1A9A2412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with col_right:</w:t>
      </w:r>
    </w:p>
    <w:p w14:paraId="210C376B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st.subheader("Coze 启发式交流舱 (云端处理)")</w:t>
      </w:r>
    </w:p>
    <w:p w14:paraId="51FDF82C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</w:t>
      </w:r>
    </w:p>
    <w:p w14:paraId="7161A850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chat_container = st.container(height=500)</w:t>
      </w:r>
    </w:p>
    <w:p w14:paraId="17CC512E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with chat_container:</w:t>
      </w:r>
    </w:p>
    <w:p w14:paraId="094ADA81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for msg in st.session_state.messages:</w:t>
      </w:r>
    </w:p>
    <w:p w14:paraId="4A20AC9E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avatar = "" if msg["role"] == "assistant" else ""</w:t>
      </w:r>
    </w:p>
    <w:p w14:paraId="50F833BB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with st.chat_message(msg["role"], avatar=avatar):</w:t>
      </w:r>
    </w:p>
    <w:p w14:paraId="1E10C43D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    st.markdown(msg["content"])</w:t>
      </w:r>
    </w:p>
    <w:p w14:paraId="40C964E2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</w:p>
    <w:p w14:paraId="6C3FD989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question = st.chat_input("向扣子智能体提问：你能说出中期的特征吗？")</w:t>
      </w:r>
    </w:p>
    <w:p w14:paraId="6C00D60E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</w:t>
      </w:r>
    </w:p>
    <w:p w14:paraId="69959AC6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if question:</w:t>
      </w:r>
    </w:p>
    <w:p w14:paraId="1B44EFF3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st.session_state.messages.append({"role": "user", "content": question})</w:t>
      </w:r>
    </w:p>
    <w:p w14:paraId="0088B436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with chat_container:</w:t>
      </w:r>
    </w:p>
    <w:p w14:paraId="21A5117D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with st.chat_message("user", avatar=""):</w:t>
      </w:r>
    </w:p>
    <w:p w14:paraId="56FEF763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    st.markdown(question)</w:t>
      </w:r>
    </w:p>
    <w:p w14:paraId="6DA147CE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</w:p>
    <w:p w14:paraId="1C9A25DB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with chat_container:</w:t>
      </w:r>
    </w:p>
    <w:p w14:paraId="53D51F38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with st.chat_message("assistant", avatar=""):</w:t>
      </w:r>
    </w:p>
    <w:p w14:paraId="65FEF7E8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    with st.spinner("扣子智能体检索知识库思考中..."):</w:t>
      </w:r>
    </w:p>
    <w:p w14:paraId="4E4518A3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        labels = st.session_state.current_labels</w:t>
      </w:r>
    </w:p>
    <w:p w14:paraId="28996EBD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        # 发送给扣子平台</w:t>
      </w:r>
    </w:p>
    <w:p w14:paraId="52A774A0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        answer = ai_agent.generate_answer_via_coze(labels, question, user_id=st.session_state.session_id)</w:t>
      </w:r>
    </w:p>
    <w:p w14:paraId="0DCE3890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            st.markdown(answer)</w:t>
      </w:r>
    </w:p>
    <w:p w14:paraId="4B9A377F">
      <w:pPr>
        <w:pStyle w:val="6"/>
        <w:keepNext w:val="0"/>
        <w:keepLines w:val="0"/>
        <w:widowControl/>
        <w:suppressLineNumbers w:val="0"/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 xml:space="preserve">        </w:t>
      </w:r>
    </w:p>
    <w:p w14:paraId="5C1BB7B6">
      <w:pPr>
        <w:pStyle w:val="6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1"/>
          <w:b w:val="0"/>
          <w:bCs w:val="0"/>
        </w:rPr>
        <w:t xml:space="preserve">        st.session_state.messages.append({"role": "assistant", "content": answer})</w:t>
      </w:r>
    </w:p>
    <w:p w14:paraId="3F4D143A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1F70BD"/>
    <w:multiLevelType w:val="singleLevel"/>
    <w:tmpl w:val="8E1F70B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CEE798C3"/>
    <w:multiLevelType w:val="singleLevel"/>
    <w:tmpl w:val="CEE798C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DE11CA25"/>
    <w:multiLevelType w:val="singleLevel"/>
    <w:tmpl w:val="DE11CA2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E7F4E849"/>
    <w:multiLevelType w:val="singleLevel"/>
    <w:tmpl w:val="E7F4E849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E922C323"/>
    <w:multiLevelType w:val="singleLevel"/>
    <w:tmpl w:val="E922C32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0D3C19F0"/>
    <w:multiLevelType w:val="singleLevel"/>
    <w:tmpl w:val="0D3C19F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2B4A8851"/>
    <w:multiLevelType w:val="singleLevel"/>
    <w:tmpl w:val="2B4A885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4E0EB058"/>
    <w:multiLevelType w:val="singleLevel"/>
    <w:tmpl w:val="4E0EB05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2"/>
  </w:num>
  <w:num w:numId="5">
    <w:abstractNumId w:val="1"/>
  </w:num>
  <w:num w:numId="6">
    <w:abstractNumId w:val="5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3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075E47"/>
    <w:rsid w:val="10513F53"/>
    <w:rsid w:val="3E8D608E"/>
    <w:rsid w:val="49B06B1E"/>
    <w:rsid w:val="4EDA492C"/>
    <w:rsid w:val="55D95A36"/>
    <w:rsid w:val="5A35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3167</Words>
  <Characters>8311</Characters>
  <Lines>0</Lines>
  <Paragraphs>0</Paragraphs>
  <TotalTime>26</TotalTime>
  <ScaleCrop>false</ScaleCrop>
  <LinksUpToDate>false</LinksUpToDate>
  <CharactersWithSpaces>10727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2026-05-04T01:04:00Z</dcterms:created>
  <dc:creator>Administrator</dc:creator>
  <cp:lastModifiedBy>吴华勋</cp:lastModifiedBy>
  <dcterms:modified xsi:type="dcterms:W3CDTF">2026-05-05T04:48:38Z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eyJoZGlkIjoiY2Q4OTNjOTdjNWExZTBhYjM2MWJmYzMxYWQ4NGQ4ZTgiLCJ1c2VySWQiOiIxNjY1MDc4NzY5In0=</vt:lpwstr>
  </property>
  <property fmtid="{D5CDD505-2E9C-101B-9397-08002B2CF9AE}" pid="4" name="ICV">
    <vt:lpwstr>459AA537C32B4ED58433A1F3691523F4_12</vt:lpwstr>
  </property>
</Properties>
</file>