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57E13" w14:textId="5811C8BF" w:rsidR="009A5B7B" w:rsidRDefault="009A5B7B" w:rsidP="009A5B7B">
      <w:pPr>
        <w:pStyle w:val="Heading1"/>
        <w:shd w:val="clear" w:color="auto" w:fill="FFFFFF"/>
        <w:spacing w:before="240" w:beforeAutospacing="0" w:after="120" w:afterAutospacing="0" w:line="324" w:lineRule="atLeast"/>
        <w:rPr>
          <w:rFonts w:eastAsiaTheme="minorEastAsia"/>
          <w:bCs w:val="0"/>
          <w:kern w:val="0"/>
          <w:sz w:val="24"/>
          <w:szCs w:val="24"/>
          <w:shd w:val="clear" w:color="auto" w:fill="FFFFFF"/>
        </w:rPr>
      </w:pPr>
      <w:bookmarkStart w:id="0" w:name="_GoBack"/>
      <w:bookmarkEnd w:id="0"/>
      <w:r w:rsidRPr="00602EEC">
        <w:rPr>
          <w:rFonts w:eastAsiaTheme="minorEastAsia"/>
          <w:bCs w:val="0"/>
          <w:kern w:val="0"/>
          <w:sz w:val="24"/>
          <w:szCs w:val="24"/>
          <w:shd w:val="clear" w:color="auto" w:fill="FFFFFF"/>
        </w:rPr>
        <w:t xml:space="preserve">Does health </w:t>
      </w:r>
      <w:r w:rsidR="007E1A70">
        <w:rPr>
          <w:rFonts w:eastAsiaTheme="minorEastAsia"/>
          <w:bCs w:val="0"/>
          <w:kern w:val="0"/>
          <w:sz w:val="24"/>
          <w:szCs w:val="24"/>
          <w:shd w:val="clear" w:color="auto" w:fill="FFFFFF"/>
        </w:rPr>
        <w:t>i</w:t>
      </w:r>
      <w:r w:rsidRPr="00602EEC">
        <w:rPr>
          <w:rFonts w:eastAsiaTheme="minorEastAsia"/>
          <w:bCs w:val="0"/>
          <w:kern w:val="0"/>
          <w:sz w:val="24"/>
          <w:szCs w:val="24"/>
          <w:shd w:val="clear" w:color="auto" w:fill="FFFFFF"/>
        </w:rPr>
        <w:t xml:space="preserve">nsurance </w:t>
      </w:r>
      <w:r w:rsidR="007E1A70">
        <w:rPr>
          <w:rFonts w:eastAsiaTheme="minorEastAsia"/>
          <w:bCs w:val="0"/>
          <w:kern w:val="0"/>
          <w:sz w:val="24"/>
          <w:szCs w:val="24"/>
          <w:shd w:val="clear" w:color="auto" w:fill="FFFFFF"/>
        </w:rPr>
        <w:t>s</w:t>
      </w:r>
      <w:r w:rsidRPr="00602EEC">
        <w:rPr>
          <w:rFonts w:eastAsiaTheme="minorEastAsia"/>
          <w:bCs w:val="0"/>
          <w:kern w:val="0"/>
          <w:sz w:val="24"/>
          <w:szCs w:val="24"/>
          <w:shd w:val="clear" w:color="auto" w:fill="FFFFFF"/>
        </w:rPr>
        <w:t xml:space="preserve">tatus influence the hospital length of stay for patients with </w:t>
      </w:r>
      <w:r w:rsidRPr="00685C51">
        <w:rPr>
          <w:rFonts w:eastAsiaTheme="minorEastAsia"/>
          <w:bCs w:val="0"/>
          <w:kern w:val="0"/>
          <w:sz w:val="24"/>
          <w:szCs w:val="24"/>
          <w:shd w:val="clear" w:color="auto" w:fill="FFFFFF"/>
        </w:rPr>
        <w:t>asthma</w:t>
      </w:r>
      <w:r w:rsidRPr="00602EEC">
        <w:rPr>
          <w:rFonts w:eastAsiaTheme="minorEastAsia"/>
          <w:bCs w:val="0"/>
          <w:kern w:val="0"/>
          <w:sz w:val="24"/>
          <w:szCs w:val="24"/>
          <w:shd w:val="clear" w:color="auto" w:fill="FFFFFF"/>
        </w:rPr>
        <w:t xml:space="preserve"> conditions?</w:t>
      </w:r>
    </w:p>
    <w:p w14:paraId="721BB401" w14:textId="15A7A643" w:rsidR="00602EEC" w:rsidRDefault="009B37B4" w:rsidP="009B37B4">
      <w:pPr>
        <w:pStyle w:val="Heading1"/>
        <w:shd w:val="clear" w:color="auto" w:fill="FFFFFF"/>
        <w:spacing w:before="240" w:beforeAutospacing="0" w:after="120" w:afterAutospacing="0" w:line="324" w:lineRule="atLeast"/>
        <w:jc w:val="center"/>
        <w:rPr>
          <w:rFonts w:eastAsiaTheme="minorEastAsia"/>
          <w:b w:val="0"/>
          <w:bCs w:val="0"/>
          <w:kern w:val="0"/>
          <w:sz w:val="24"/>
          <w:szCs w:val="24"/>
          <w:shd w:val="clear" w:color="auto" w:fill="FFFFFF"/>
        </w:rPr>
      </w:pPr>
      <w:r w:rsidRPr="009B37B4">
        <w:rPr>
          <w:rFonts w:eastAsiaTheme="minorEastAsia"/>
          <w:b w:val="0"/>
          <w:bCs w:val="0"/>
          <w:kern w:val="0"/>
          <w:sz w:val="24"/>
          <w:szCs w:val="24"/>
          <w:shd w:val="clear" w:color="auto" w:fill="FFFFFF"/>
        </w:rPr>
        <w:t>Naixin Zhang</w:t>
      </w:r>
    </w:p>
    <w:p w14:paraId="515A2BE4" w14:textId="0633ACDF" w:rsidR="00177298" w:rsidRDefault="00177298" w:rsidP="00177298">
      <w:pPr>
        <w:rPr>
          <w:rFonts w:ascii="Times New Roman" w:hAnsi="Times New Roman" w:cs="Times New Roman"/>
          <w:b/>
          <w:sz w:val="24"/>
          <w:szCs w:val="24"/>
          <w:shd w:val="clear" w:color="auto" w:fill="FFFFFF"/>
        </w:rPr>
      </w:pPr>
      <w:commentRangeStart w:id="1"/>
      <w:r w:rsidRPr="00E02457">
        <w:rPr>
          <w:rFonts w:ascii="Times New Roman" w:hAnsi="Times New Roman" w:cs="Times New Roman"/>
          <w:b/>
          <w:sz w:val="24"/>
          <w:szCs w:val="24"/>
          <w:shd w:val="clear" w:color="auto" w:fill="FFFFFF"/>
        </w:rPr>
        <w:t>Objective</w:t>
      </w:r>
      <w:commentRangeEnd w:id="1"/>
      <w:r w:rsidR="00852242">
        <w:rPr>
          <w:rStyle w:val="CommentReference"/>
        </w:rPr>
        <w:commentReference w:id="1"/>
      </w:r>
    </w:p>
    <w:p w14:paraId="1E462B69" w14:textId="591711BA" w:rsidR="00602EEC" w:rsidRPr="00EE03D1" w:rsidRDefault="009A5B7B" w:rsidP="00602EEC">
      <w:pPr>
        <w:jc w:val="both"/>
        <w:rPr>
          <w:ins w:id="2" w:author="Zhang Naixin" w:date="2019-09-17T15:24:00Z"/>
          <w:strike/>
          <w:rPrChange w:id="3" w:author="Zhang Naixin" w:date="2019-09-17T17:08:00Z">
            <w:rPr>
              <w:ins w:id="4" w:author="Zhang Naixin" w:date="2019-09-17T15:24:00Z"/>
            </w:rPr>
          </w:rPrChange>
        </w:rPr>
      </w:pPr>
      <w:r w:rsidRPr="00EE03D1">
        <w:rPr>
          <w:strike/>
          <w:rPrChange w:id="5" w:author="Zhang Naixin" w:date="2019-09-17T17:08:00Z">
            <w:rPr/>
          </w:rPrChange>
        </w:rPr>
        <w:t xml:space="preserve">Previous </w:t>
      </w:r>
      <w:del w:id="6" w:author="Cornelia Ilin" w:date="2019-09-12T13:28:00Z">
        <w:r w:rsidR="009B37B4" w:rsidRPr="00EE03D1" w:rsidDel="00DC5F8E">
          <w:rPr>
            <w:strike/>
            <w:rPrChange w:id="7" w:author="Zhang Naixin" w:date="2019-09-17T17:08:00Z">
              <w:rPr/>
            </w:rPrChange>
          </w:rPr>
          <w:delText>study</w:delText>
        </w:r>
        <w:r w:rsidRPr="00EE03D1" w:rsidDel="00DC5F8E">
          <w:rPr>
            <w:strike/>
            <w:rPrChange w:id="8" w:author="Zhang Naixin" w:date="2019-09-17T17:08:00Z">
              <w:rPr/>
            </w:rPrChange>
          </w:rPr>
          <w:delText xml:space="preserve"> </w:delText>
        </w:r>
      </w:del>
      <w:ins w:id="9" w:author="Cornelia Ilin" w:date="2019-09-12T13:28:00Z">
        <w:r w:rsidR="00DC5F8E" w:rsidRPr="00EE03D1">
          <w:rPr>
            <w:strike/>
            <w:rPrChange w:id="10" w:author="Zhang Naixin" w:date="2019-09-17T17:08:00Z">
              <w:rPr/>
            </w:rPrChange>
          </w:rPr>
          <w:t xml:space="preserve">studies </w:t>
        </w:r>
      </w:ins>
      <w:r w:rsidRPr="00EE03D1">
        <w:rPr>
          <w:strike/>
          <w:rPrChange w:id="11" w:author="Zhang Naixin" w:date="2019-09-17T17:08:00Z">
            <w:rPr/>
          </w:rPrChange>
        </w:rPr>
        <w:t>ha</w:t>
      </w:r>
      <w:ins w:id="12" w:author="Cornelia Ilin" w:date="2019-09-12T13:28:00Z">
        <w:r w:rsidR="00DC5F8E" w:rsidRPr="00EE03D1">
          <w:rPr>
            <w:strike/>
            <w:rPrChange w:id="13" w:author="Zhang Naixin" w:date="2019-09-17T17:08:00Z">
              <w:rPr/>
            </w:rPrChange>
          </w:rPr>
          <w:t>ve</w:t>
        </w:r>
      </w:ins>
      <w:del w:id="14" w:author="Cornelia Ilin" w:date="2019-09-12T13:28:00Z">
        <w:r w:rsidRPr="00EE03D1" w:rsidDel="00DC5F8E">
          <w:rPr>
            <w:strike/>
            <w:rPrChange w:id="15" w:author="Zhang Naixin" w:date="2019-09-17T17:08:00Z">
              <w:rPr/>
            </w:rPrChange>
          </w:rPr>
          <w:delText>s</w:delText>
        </w:r>
      </w:del>
      <w:r w:rsidRPr="00EE03D1">
        <w:rPr>
          <w:strike/>
          <w:rPrChange w:id="16" w:author="Zhang Naixin" w:date="2019-09-17T17:08:00Z">
            <w:rPr/>
          </w:rPrChange>
        </w:rPr>
        <w:t xml:space="preserve"> demonstrated that nonclinical factors are associated with differences in clinical care, with </w:t>
      </w:r>
      <w:commentRangeStart w:id="17"/>
      <w:commentRangeStart w:id="18"/>
      <w:r w:rsidRPr="00EE03D1">
        <w:rPr>
          <w:strike/>
          <w:rPrChange w:id="19" w:author="Zhang Naixin" w:date="2019-09-17T17:08:00Z">
            <w:rPr/>
          </w:rPrChange>
        </w:rPr>
        <w:t xml:space="preserve">uninsured patients </w:t>
      </w:r>
      <w:commentRangeEnd w:id="17"/>
      <w:r w:rsidR="00DC5F8E" w:rsidRPr="00EE03D1">
        <w:rPr>
          <w:rStyle w:val="CommentReference"/>
          <w:strike/>
          <w:rPrChange w:id="20" w:author="Zhang Naixin" w:date="2019-09-17T17:08:00Z">
            <w:rPr>
              <w:rStyle w:val="CommentReference"/>
            </w:rPr>
          </w:rPrChange>
        </w:rPr>
        <w:commentReference w:id="17"/>
      </w:r>
      <w:commentRangeEnd w:id="18"/>
      <w:r w:rsidR="00064DDB" w:rsidRPr="00EE03D1">
        <w:rPr>
          <w:rStyle w:val="CommentReference"/>
          <w:strike/>
          <w:rPrChange w:id="21" w:author="Zhang Naixin" w:date="2019-09-17T17:08:00Z">
            <w:rPr>
              <w:rStyle w:val="CommentReference"/>
            </w:rPr>
          </w:rPrChange>
        </w:rPr>
        <w:commentReference w:id="18"/>
      </w:r>
      <w:r w:rsidRPr="00EE03D1">
        <w:rPr>
          <w:strike/>
          <w:rPrChange w:id="22" w:author="Zhang Naixin" w:date="2019-09-17T17:08:00Z">
            <w:rPr/>
          </w:rPrChange>
        </w:rPr>
        <w:t>receiving decreased resource use</w:t>
      </w:r>
      <w:r w:rsidR="00602EEC" w:rsidRPr="00EE03D1">
        <w:rPr>
          <w:strike/>
          <w:rPrChange w:id="23" w:author="Zhang Naixin" w:date="2019-09-17T17:08:00Z">
            <w:rPr/>
          </w:rPrChange>
        </w:rPr>
        <w:t xml:space="preserve">. </w:t>
      </w:r>
      <w:r w:rsidR="00B050EA" w:rsidRPr="00EE03D1">
        <w:rPr>
          <w:strike/>
          <w:rPrChange w:id="24" w:author="Zhang Naixin" w:date="2019-09-17T17:08:00Z">
            <w:rPr/>
          </w:rPrChange>
        </w:rPr>
        <w:t xml:space="preserve">Health care access, for such conditions as </w:t>
      </w:r>
      <w:commentRangeStart w:id="25"/>
      <w:commentRangeStart w:id="26"/>
      <w:r w:rsidR="00B050EA" w:rsidRPr="00EE03D1">
        <w:rPr>
          <w:strike/>
          <w:rPrChange w:id="27" w:author="Zhang Naixin" w:date="2019-09-17T17:08:00Z">
            <w:rPr/>
          </w:rPrChange>
        </w:rPr>
        <w:t>asthma</w:t>
      </w:r>
      <w:commentRangeEnd w:id="25"/>
      <w:r w:rsidR="00DC5F8E" w:rsidRPr="00EE03D1">
        <w:rPr>
          <w:rStyle w:val="CommentReference"/>
          <w:strike/>
          <w:rPrChange w:id="28" w:author="Zhang Naixin" w:date="2019-09-17T17:08:00Z">
            <w:rPr>
              <w:rStyle w:val="CommentReference"/>
            </w:rPr>
          </w:rPrChange>
        </w:rPr>
        <w:commentReference w:id="25"/>
      </w:r>
      <w:commentRangeEnd w:id="26"/>
      <w:r w:rsidR="00F31540" w:rsidRPr="00EE03D1">
        <w:rPr>
          <w:rStyle w:val="CommentReference"/>
          <w:strike/>
          <w:rPrChange w:id="29" w:author="Zhang Naixin" w:date="2019-09-17T17:08:00Z">
            <w:rPr>
              <w:rStyle w:val="CommentReference"/>
            </w:rPr>
          </w:rPrChange>
        </w:rPr>
        <w:commentReference w:id="26"/>
      </w:r>
      <w:r w:rsidR="00B050EA" w:rsidRPr="00EE03D1">
        <w:rPr>
          <w:strike/>
          <w:rPrChange w:id="30" w:author="Zhang Naixin" w:date="2019-09-17T17:08:00Z">
            <w:rPr/>
          </w:rPrChange>
        </w:rPr>
        <w:t xml:space="preserve"> is</w:t>
      </w:r>
      <w:r w:rsidR="00602EEC" w:rsidRPr="00EE03D1">
        <w:rPr>
          <w:strike/>
          <w:rPrChange w:id="31" w:author="Zhang Naixin" w:date="2019-09-17T17:08:00Z">
            <w:rPr/>
          </w:rPrChange>
        </w:rPr>
        <w:t xml:space="preserve"> really</w:t>
      </w:r>
      <w:r w:rsidR="00B050EA" w:rsidRPr="00EE03D1">
        <w:rPr>
          <w:strike/>
          <w:rPrChange w:id="32" w:author="Zhang Naixin" w:date="2019-09-17T17:08:00Z">
            <w:rPr/>
          </w:rPrChange>
        </w:rPr>
        <w:t xml:space="preserve"> important because </w:t>
      </w:r>
      <w:commentRangeStart w:id="33"/>
      <w:commentRangeStart w:id="34"/>
      <w:r w:rsidR="00B050EA" w:rsidRPr="00EE03D1">
        <w:rPr>
          <w:strike/>
          <w:rPrChange w:id="35" w:author="Zhang Naixin" w:date="2019-09-17T17:08:00Z">
            <w:rPr/>
          </w:rPrChange>
        </w:rPr>
        <w:t xml:space="preserve">lack of access </w:t>
      </w:r>
      <w:commentRangeEnd w:id="33"/>
      <w:r w:rsidR="00DC5F8E" w:rsidRPr="00EE03D1">
        <w:rPr>
          <w:rStyle w:val="CommentReference"/>
          <w:strike/>
          <w:rPrChange w:id="36" w:author="Zhang Naixin" w:date="2019-09-17T17:08:00Z">
            <w:rPr>
              <w:rStyle w:val="CommentReference"/>
            </w:rPr>
          </w:rPrChange>
        </w:rPr>
        <w:commentReference w:id="33"/>
      </w:r>
      <w:commentRangeEnd w:id="34"/>
      <w:r w:rsidR="00F31540" w:rsidRPr="00EE03D1">
        <w:rPr>
          <w:rStyle w:val="CommentReference"/>
          <w:strike/>
          <w:rPrChange w:id="37" w:author="Zhang Naixin" w:date="2019-09-17T17:08:00Z">
            <w:rPr>
              <w:rStyle w:val="CommentReference"/>
            </w:rPr>
          </w:rPrChange>
        </w:rPr>
        <w:commentReference w:id="34"/>
      </w:r>
      <w:r w:rsidR="00B050EA" w:rsidRPr="00EE03D1">
        <w:rPr>
          <w:strike/>
          <w:rPrChange w:id="38" w:author="Zhang Naixin" w:date="2019-09-17T17:08:00Z">
            <w:rPr/>
          </w:rPrChange>
        </w:rPr>
        <w:t>leads to increased emergency department use, as well as what could be termed preventable</w:t>
      </w:r>
      <w:r w:rsidR="00602EEC" w:rsidRPr="00EE03D1">
        <w:rPr>
          <w:strike/>
          <w:rPrChange w:id="39" w:author="Zhang Naixin" w:date="2019-09-17T17:08:00Z">
            <w:rPr/>
          </w:rPrChange>
        </w:rPr>
        <w:t xml:space="preserve"> </w:t>
      </w:r>
      <w:proofErr w:type="gramStart"/>
      <w:r w:rsidR="00B050EA" w:rsidRPr="00EE03D1">
        <w:rPr>
          <w:strike/>
          <w:rPrChange w:id="40" w:author="Zhang Naixin" w:date="2019-09-17T17:08:00Z">
            <w:rPr/>
          </w:rPrChange>
        </w:rPr>
        <w:t>hospitalizations</w:t>
      </w:r>
      <w:r w:rsidR="009B37B4" w:rsidRPr="00EE03D1">
        <w:rPr>
          <w:strike/>
          <w:rPrChange w:id="41" w:author="Zhang Naixin" w:date="2019-09-17T17:08:00Z">
            <w:rPr/>
          </w:rPrChange>
        </w:rPr>
        <w:t>[</w:t>
      </w:r>
      <w:proofErr w:type="gramEnd"/>
      <w:r w:rsidR="009B37B4" w:rsidRPr="00EE03D1">
        <w:rPr>
          <w:strike/>
          <w:rPrChange w:id="42" w:author="Zhang Naixin" w:date="2019-09-17T17:08:00Z">
            <w:rPr/>
          </w:rPrChange>
        </w:rPr>
        <w:t>1]</w:t>
      </w:r>
      <w:r w:rsidR="00B050EA" w:rsidRPr="00EE03D1">
        <w:rPr>
          <w:strike/>
          <w:rPrChange w:id="43" w:author="Zhang Naixin" w:date="2019-09-17T17:08:00Z">
            <w:rPr/>
          </w:rPrChange>
        </w:rPr>
        <w:t>.</w:t>
      </w:r>
      <w:r w:rsidR="00602EEC" w:rsidRPr="00EE03D1">
        <w:rPr>
          <w:strike/>
          <w:rPrChange w:id="44" w:author="Zhang Naixin" w:date="2019-09-17T17:08:00Z">
            <w:rPr/>
          </w:rPrChange>
        </w:rPr>
        <w:t xml:space="preserve"> </w:t>
      </w:r>
      <w:commentRangeStart w:id="45"/>
      <w:r w:rsidRPr="00EE03D1">
        <w:rPr>
          <w:strike/>
          <w:rPrChange w:id="46" w:author="Zhang Naixin" w:date="2019-09-17T17:08:00Z">
            <w:rPr/>
          </w:rPrChange>
        </w:rPr>
        <w:t xml:space="preserve">Studies on </w:t>
      </w:r>
      <w:commentRangeStart w:id="47"/>
      <w:commentRangeStart w:id="48"/>
      <w:r w:rsidRPr="00EE03D1">
        <w:rPr>
          <w:strike/>
          <w:rPrChange w:id="49" w:author="Zhang Naixin" w:date="2019-09-17T17:08:00Z">
            <w:rPr/>
          </w:rPrChange>
        </w:rPr>
        <w:t>trauma</w:t>
      </w:r>
      <w:commentRangeEnd w:id="47"/>
      <w:r w:rsidR="00DC5F8E" w:rsidRPr="00EE03D1">
        <w:rPr>
          <w:rStyle w:val="CommentReference"/>
          <w:strike/>
          <w:rPrChange w:id="50" w:author="Zhang Naixin" w:date="2019-09-17T17:08:00Z">
            <w:rPr>
              <w:rStyle w:val="CommentReference"/>
            </w:rPr>
          </w:rPrChange>
        </w:rPr>
        <w:commentReference w:id="47"/>
      </w:r>
      <w:commentRangeEnd w:id="48"/>
      <w:ins w:id="51" w:author="Zhang Naixin" w:date="2019-09-17T15:23:00Z">
        <w:r w:rsidR="0065294E" w:rsidRPr="00EE03D1">
          <w:rPr>
            <w:strike/>
            <w:rPrChange w:id="52" w:author="Zhang Naixin" w:date="2019-09-17T17:08:00Z">
              <w:rPr/>
            </w:rPrChange>
          </w:rPr>
          <w:t xml:space="preserve"> asthma</w:t>
        </w:r>
      </w:ins>
      <w:r w:rsidR="0065294E" w:rsidRPr="00EE03D1">
        <w:rPr>
          <w:strike/>
          <w:rPrChange w:id="53" w:author="Zhang Naixin" w:date="2019-09-17T17:08:00Z">
            <w:rPr>
              <w:rStyle w:val="CommentReference"/>
            </w:rPr>
          </w:rPrChange>
        </w:rPr>
        <w:commentReference w:id="48"/>
      </w:r>
      <w:r w:rsidRPr="00EE03D1">
        <w:rPr>
          <w:strike/>
          <w:rPrChange w:id="54" w:author="Zhang Naixin" w:date="2019-09-17T17:08:00Z">
            <w:rPr/>
          </w:rPrChange>
        </w:rPr>
        <w:t xml:space="preserve"> populations have also shown unclear relationships between insurance status and hospital length of stay (LOS)</w:t>
      </w:r>
      <w:commentRangeEnd w:id="45"/>
      <w:r w:rsidR="00DC5F8E" w:rsidRPr="00EE03D1">
        <w:rPr>
          <w:rStyle w:val="CommentReference"/>
          <w:strike/>
          <w:rPrChange w:id="55" w:author="Zhang Naixin" w:date="2019-09-17T17:08:00Z">
            <w:rPr>
              <w:rStyle w:val="CommentReference"/>
            </w:rPr>
          </w:rPrChange>
        </w:rPr>
        <w:commentReference w:id="45"/>
      </w:r>
      <w:r w:rsidR="009D6A44" w:rsidRPr="00EE03D1">
        <w:rPr>
          <w:strike/>
          <w:rPrChange w:id="56" w:author="Zhang Naixin" w:date="2019-09-17T17:08:00Z">
            <w:rPr/>
          </w:rPrChange>
        </w:rPr>
        <w:t>.</w:t>
      </w:r>
      <w:r w:rsidRPr="00EE03D1">
        <w:rPr>
          <w:strike/>
          <w:rPrChange w:id="57" w:author="Zhang Naixin" w:date="2019-09-17T17:08:00Z">
            <w:rPr/>
          </w:rPrChange>
        </w:rPr>
        <w:t xml:space="preserve"> The objective of this project is to investigate the relationship between health insurance status and LOS with </w:t>
      </w:r>
      <w:commentRangeStart w:id="58"/>
      <w:commentRangeStart w:id="59"/>
      <w:r w:rsidRPr="00EE03D1">
        <w:rPr>
          <w:strike/>
          <w:rPrChange w:id="60" w:author="Zhang Naixin" w:date="2019-09-17T17:08:00Z">
            <w:rPr/>
          </w:rPrChange>
        </w:rPr>
        <w:t xml:space="preserve">trauma </w:t>
      </w:r>
      <w:commentRangeEnd w:id="58"/>
      <w:r w:rsidR="00852242" w:rsidRPr="00EE03D1">
        <w:rPr>
          <w:rStyle w:val="CommentReference"/>
          <w:strike/>
          <w:rPrChange w:id="61" w:author="Zhang Naixin" w:date="2019-09-17T17:08:00Z">
            <w:rPr>
              <w:rStyle w:val="CommentReference"/>
            </w:rPr>
          </w:rPrChange>
        </w:rPr>
        <w:commentReference w:id="58"/>
      </w:r>
      <w:commentRangeEnd w:id="59"/>
      <w:r w:rsidR="005C6833">
        <w:rPr>
          <w:rStyle w:val="CommentReference"/>
        </w:rPr>
        <w:commentReference w:id="59"/>
      </w:r>
      <w:r w:rsidRPr="00EE03D1">
        <w:rPr>
          <w:strike/>
          <w:rPrChange w:id="62" w:author="Zhang Naixin" w:date="2019-09-17T17:08:00Z">
            <w:rPr/>
          </w:rPrChange>
        </w:rPr>
        <w:t xml:space="preserve">conditions. </w:t>
      </w:r>
    </w:p>
    <w:p w14:paraId="650FE67B" w14:textId="1EE0A1DA" w:rsidR="00B7058E" w:rsidDel="00685C51" w:rsidRDefault="00EE03D1" w:rsidP="00142B6E">
      <w:pPr>
        <w:jc w:val="both"/>
        <w:rPr>
          <w:del w:id="63" w:author="Zhang Naixin" w:date="2019-09-17T17:08:00Z"/>
          <w:rFonts w:ascii="Times New Roman" w:hAnsi="Times New Roman" w:cs="Times New Roman"/>
          <w:sz w:val="18"/>
          <w:szCs w:val="18"/>
        </w:rPr>
      </w:pPr>
      <w:ins w:id="64" w:author="Zhang Naixin" w:date="2019-09-17T17:08:00Z">
        <w:r w:rsidRPr="00507C94">
          <w:rPr>
            <w:rFonts w:ascii="Times New Roman" w:hAnsi="Times New Roman" w:cs="Times New Roman"/>
          </w:rPr>
          <w:t>Patient length of stay (LOS) is one of the biggest issues facing hospitals today.</w:t>
        </w:r>
      </w:ins>
      <w:ins w:id="65" w:author="Zhang Naixin" w:date="2019-09-17T17:12:00Z">
        <w:r w:rsidR="00685C51">
          <w:rPr>
            <w:rFonts w:ascii="Times New Roman" w:hAnsi="Times New Roman" w:cs="Times New Roman"/>
          </w:rPr>
          <w:t xml:space="preserve"> </w:t>
        </w:r>
      </w:ins>
      <w:ins w:id="66" w:author="Zhang Naixin" w:date="2019-09-17T17:10:00Z">
        <w:r w:rsidRPr="00507C94">
          <w:rPr>
            <w:rFonts w:ascii="Times New Roman" w:hAnsi="Times New Roman" w:cs="Times New Roman"/>
          </w:rPr>
          <w:t>The national average length of stay in hospital is</w:t>
        </w:r>
        <w:r w:rsidRPr="00507C94">
          <w:rPr>
            <w:rFonts w:ascii="Times New Roman" w:hAnsi="Times New Roman" w:cs="Times New Roman"/>
          </w:rPr>
          <w:fldChar w:fldCharType="begin"/>
        </w:r>
        <w:r w:rsidRPr="00507C94">
          <w:rPr>
            <w:rFonts w:ascii="Times New Roman" w:hAnsi="Times New Roman" w:cs="Times New Roman"/>
          </w:rPr>
          <w:instrText xml:space="preserve"> HYPERLINK "https://www.hcup-us.ahrq.gov/reports/statbriefs/sb180-Hospitalizations-United-States-2012.pdf" \t "_blank" </w:instrText>
        </w:r>
        <w:r w:rsidRPr="00507C94">
          <w:rPr>
            <w:rFonts w:ascii="Times New Roman" w:hAnsi="Times New Roman" w:cs="Times New Roman"/>
          </w:rPr>
          <w:fldChar w:fldCharType="separate"/>
        </w:r>
      </w:ins>
      <w:ins w:id="67" w:author="Zhang Naixin" w:date="2019-09-17T19:46:00Z">
        <w:r w:rsidR="006A3E63" w:rsidRPr="006A3E63">
          <w:rPr>
            <w:rStyle w:val="Hyperlink"/>
            <w:rFonts w:ascii="Times New Roman" w:hAnsi="Times New Roman" w:cs="Times New Roman"/>
            <w:color w:val="4A6EE0"/>
            <w:u w:val="none"/>
            <w:rPrChange w:id="68" w:author="Zhang Naixin" w:date="2019-09-17T19:46:00Z">
              <w:rPr>
                <w:rStyle w:val="Hyperlink"/>
                <w:rFonts w:ascii="Times New Roman" w:hAnsi="Times New Roman" w:cs="Times New Roman"/>
                <w:color w:val="4A6EE0"/>
              </w:rPr>
            </w:rPrChange>
          </w:rPr>
          <w:t xml:space="preserve"> </w:t>
        </w:r>
      </w:ins>
      <w:ins w:id="69" w:author="Zhang Naixin" w:date="2019-09-17T17:10:00Z">
        <w:r w:rsidRPr="00507C94">
          <w:rPr>
            <w:rStyle w:val="Hyperlink"/>
            <w:rFonts w:ascii="Times New Roman" w:hAnsi="Times New Roman" w:cs="Times New Roman"/>
            <w:color w:val="auto"/>
            <w:u w:val="none"/>
          </w:rPr>
          <w:t>4.5 days</w:t>
        </w:r>
        <w:r w:rsidRPr="00507C94">
          <w:rPr>
            <w:rFonts w:ascii="Times New Roman" w:hAnsi="Times New Roman" w:cs="Times New Roman"/>
          </w:rPr>
          <w:fldChar w:fldCharType="end"/>
        </w:r>
        <w:r w:rsidRPr="00507C94">
          <w:rPr>
            <w:rFonts w:ascii="Times New Roman" w:hAnsi="Times New Roman" w:cs="Times New Roman"/>
          </w:rPr>
          <w:t xml:space="preserve">, according to the Agency for Healthcare Research and Quality, at an average cost of $10,400 per day[1]. </w:t>
        </w:r>
      </w:ins>
      <w:ins w:id="70" w:author="Zhang Naixin" w:date="2019-09-17T17:08:00Z">
        <w:r w:rsidRPr="00507C94">
          <w:rPr>
            <w:rFonts w:ascii="Times New Roman" w:hAnsi="Times New Roman" w:cs="Times New Roman"/>
          </w:rPr>
          <w:t>The LOS in a hospital is also used to represent the efficiency of a healthcare facility. The objective of this project is to investigate the differences in patients’ LOS in hospital between different insurance status</w:t>
        </w:r>
      </w:ins>
      <w:ins w:id="71" w:author="Zhang Naixin" w:date="2019-09-17T17:11:00Z">
        <w:r>
          <w:rPr>
            <w:rFonts w:ascii="Times New Roman" w:hAnsi="Times New Roman" w:cs="Times New Roman"/>
          </w:rPr>
          <w:t>.</w:t>
        </w:r>
      </w:ins>
      <w:ins w:id="72" w:author="Zhang Naixin" w:date="2019-09-17T17:08:00Z">
        <w:r w:rsidRPr="00507C94">
          <w:rPr>
            <w:rFonts w:ascii="Times New Roman" w:hAnsi="Times New Roman" w:cs="Times New Roman"/>
            <w:sz w:val="18"/>
            <w:szCs w:val="18"/>
          </w:rPr>
          <w:t xml:space="preserve"> </w:t>
        </w:r>
      </w:ins>
    </w:p>
    <w:p w14:paraId="450305CE" w14:textId="77777777" w:rsidR="00685C51" w:rsidRPr="00EE03D1" w:rsidRDefault="00685C51" w:rsidP="00602EEC">
      <w:pPr>
        <w:jc w:val="both"/>
        <w:rPr>
          <w:ins w:id="73" w:author="Zhang Naixin" w:date="2019-09-17T17:13:00Z"/>
          <w:rFonts w:ascii="Times New Roman" w:hAnsi="Times New Roman" w:cs="Times New Roman"/>
          <w:sz w:val="18"/>
          <w:szCs w:val="18"/>
          <w:rPrChange w:id="74" w:author="Zhang Naixin" w:date="2019-09-17T17:11:00Z">
            <w:rPr>
              <w:ins w:id="75" w:author="Zhang Naixin" w:date="2019-09-17T17:13:00Z"/>
            </w:rPr>
          </w:rPrChange>
        </w:rPr>
      </w:pPr>
    </w:p>
    <w:p w14:paraId="69D9B7E8" w14:textId="4F29659F" w:rsidR="00685C51" w:rsidRPr="00507C94" w:rsidRDefault="009A5B7B" w:rsidP="00142B6E">
      <w:pPr>
        <w:jc w:val="both"/>
        <w:rPr>
          <w:ins w:id="76" w:author="Zhang Naixin" w:date="2019-09-17T17:12:00Z"/>
          <w:rFonts w:ascii="Times New Roman" w:hAnsi="Times New Roman" w:cs="Times New Roman"/>
          <w:sz w:val="18"/>
          <w:szCs w:val="18"/>
        </w:rPr>
      </w:pPr>
      <w:r w:rsidRPr="009339F7">
        <w:rPr>
          <w:rFonts w:ascii="Times New Roman" w:hAnsi="Times New Roman" w:cs="Times New Roman"/>
          <w:rPrChange w:id="77" w:author="Zhang Naixin" w:date="2019-09-17T17:20:00Z">
            <w:rPr/>
          </w:rPrChange>
        </w:rPr>
        <w:t xml:space="preserve">The Data </w:t>
      </w:r>
      <w:r w:rsidR="009D6A44" w:rsidRPr="009339F7">
        <w:rPr>
          <w:rFonts w:ascii="Times New Roman" w:hAnsi="Times New Roman" w:cs="Times New Roman"/>
          <w:rPrChange w:id="78" w:author="Zhang Naixin" w:date="2019-09-17T17:20:00Z">
            <w:rPr/>
          </w:rPrChange>
        </w:rPr>
        <w:t xml:space="preserve">used for this research has been obtained from healthdata.gov website. This data contains basic record level details regarding the discharge of inpatients in the State of New York in different health service areas </w:t>
      </w:r>
      <w:r w:rsidR="009D6A44" w:rsidRPr="009339F7">
        <w:rPr>
          <w:rFonts w:ascii="Times New Roman" w:hAnsi="Times New Roman" w:cs="Times New Roman"/>
          <w:strike/>
          <w:rPrChange w:id="79" w:author="Zhang Naixin" w:date="2019-09-17T17:20:00Z">
            <w:rPr/>
          </w:rPrChange>
        </w:rPr>
        <w:t xml:space="preserve">in </w:t>
      </w:r>
      <w:commentRangeStart w:id="80"/>
      <w:commentRangeStart w:id="81"/>
      <w:r w:rsidR="009D6A44" w:rsidRPr="009339F7">
        <w:rPr>
          <w:rFonts w:ascii="Times New Roman" w:hAnsi="Times New Roman" w:cs="Times New Roman"/>
          <w:strike/>
          <w:rPrChange w:id="82" w:author="Zhang Naixin" w:date="2019-09-17T17:20:00Z">
            <w:rPr/>
          </w:rPrChange>
        </w:rPr>
        <w:t>2016</w:t>
      </w:r>
      <w:commentRangeEnd w:id="80"/>
      <w:r w:rsidR="00852242" w:rsidRPr="009339F7">
        <w:rPr>
          <w:rStyle w:val="CommentReference"/>
          <w:rFonts w:ascii="Times New Roman" w:hAnsi="Times New Roman" w:cs="Times New Roman"/>
          <w:rPrChange w:id="83" w:author="Zhang Naixin" w:date="2019-09-17T17:20:00Z">
            <w:rPr>
              <w:rStyle w:val="CommentReference"/>
            </w:rPr>
          </w:rPrChange>
        </w:rPr>
        <w:commentReference w:id="80"/>
      </w:r>
      <w:commentRangeEnd w:id="81"/>
      <w:ins w:id="84" w:author="Zhang Naixin" w:date="2019-09-17T17:11:00Z">
        <w:r w:rsidR="00EE03D1" w:rsidRPr="009339F7">
          <w:rPr>
            <w:rFonts w:ascii="Times New Roman" w:hAnsi="Times New Roman" w:cs="Times New Roman"/>
            <w:rPrChange w:id="85" w:author="Zhang Naixin" w:date="2019-09-17T17:20:00Z">
              <w:rPr>
                <w:strike/>
              </w:rPr>
            </w:rPrChange>
          </w:rPr>
          <w:t xml:space="preserve"> between 20</w:t>
        </w:r>
      </w:ins>
      <w:ins w:id="86" w:author="Zhang Naixin" w:date="2019-09-17T17:20:00Z">
        <w:r w:rsidR="009339F7" w:rsidRPr="009339F7">
          <w:rPr>
            <w:rFonts w:ascii="Times New Roman" w:hAnsi="Times New Roman" w:cs="Times New Roman"/>
          </w:rPr>
          <w:t>1</w:t>
        </w:r>
      </w:ins>
      <w:ins w:id="87" w:author="Zhang Naixin" w:date="2019-09-17T17:11:00Z">
        <w:r w:rsidR="00EE03D1" w:rsidRPr="009339F7">
          <w:rPr>
            <w:rFonts w:ascii="Times New Roman" w:hAnsi="Times New Roman" w:cs="Times New Roman"/>
            <w:rPrChange w:id="88" w:author="Zhang Naixin" w:date="2019-09-17T17:20:00Z">
              <w:rPr>
                <w:strike/>
              </w:rPr>
            </w:rPrChange>
          </w:rPr>
          <w:t>4-20</w:t>
        </w:r>
      </w:ins>
      <w:ins w:id="89" w:author="Zhang Naixin" w:date="2019-09-17T17:20:00Z">
        <w:r w:rsidR="009339F7" w:rsidRPr="009339F7">
          <w:rPr>
            <w:rFonts w:ascii="Times New Roman" w:hAnsi="Times New Roman" w:cs="Times New Roman"/>
          </w:rPr>
          <w:t>1</w:t>
        </w:r>
      </w:ins>
      <w:ins w:id="90" w:author="Zhang Naixin" w:date="2019-09-17T17:11:00Z">
        <w:r w:rsidR="00EE03D1" w:rsidRPr="009339F7">
          <w:rPr>
            <w:rFonts w:ascii="Times New Roman" w:hAnsi="Times New Roman" w:cs="Times New Roman"/>
            <w:rPrChange w:id="91" w:author="Zhang Naixin" w:date="2019-09-17T17:20:00Z">
              <w:rPr>
                <w:strike/>
              </w:rPr>
            </w:rPrChange>
          </w:rPr>
          <w:t>6</w:t>
        </w:r>
      </w:ins>
      <w:r w:rsidR="00F31540" w:rsidRPr="009339F7">
        <w:rPr>
          <w:rStyle w:val="CommentReference"/>
          <w:rFonts w:ascii="Times New Roman" w:hAnsi="Times New Roman" w:cs="Times New Roman"/>
          <w:rPrChange w:id="92" w:author="Zhang Naixin" w:date="2019-09-17T17:20:00Z">
            <w:rPr>
              <w:rStyle w:val="CommentReference"/>
            </w:rPr>
          </w:rPrChange>
        </w:rPr>
        <w:commentReference w:id="81"/>
      </w:r>
      <w:r w:rsidR="009D6A44" w:rsidRPr="009339F7">
        <w:rPr>
          <w:rFonts w:ascii="Times New Roman" w:hAnsi="Times New Roman" w:cs="Times New Roman"/>
          <w:rPrChange w:id="93" w:author="Zhang Naixin" w:date="2019-09-17T17:20:00Z">
            <w:rPr/>
          </w:rPrChange>
        </w:rPr>
        <w:t>.</w:t>
      </w:r>
      <w:ins w:id="94" w:author="Zhang Naixin" w:date="2019-09-17T17:20:00Z">
        <w:r w:rsidR="009339F7">
          <w:rPr>
            <w:rFonts w:ascii="Times New Roman" w:hAnsi="Times New Roman" w:cs="Times New Roman"/>
          </w:rPr>
          <w:t xml:space="preserve"> </w:t>
        </w:r>
      </w:ins>
      <w:del w:id="95" w:author="Zhang Naixin" w:date="2019-09-17T17:20:00Z">
        <w:r w:rsidR="009D6A44" w:rsidRPr="009339F7" w:rsidDel="009339F7">
          <w:rPr>
            <w:rFonts w:ascii="Times New Roman" w:hAnsi="Times New Roman" w:cs="Times New Roman"/>
            <w:rPrChange w:id="96" w:author="Zhang Naixin" w:date="2019-09-17T17:20:00Z">
              <w:rPr/>
            </w:rPrChange>
          </w:rPr>
          <w:delText>W</w:delText>
        </w:r>
      </w:del>
      <w:ins w:id="97" w:author="Zhang Naixin" w:date="2019-09-17T17:20:00Z">
        <w:r w:rsidR="009339F7">
          <w:rPr>
            <w:rFonts w:ascii="Times New Roman" w:hAnsi="Times New Roman" w:cs="Times New Roman"/>
          </w:rPr>
          <w:t>W</w:t>
        </w:r>
      </w:ins>
      <w:r w:rsidR="009D6A44" w:rsidRPr="009339F7">
        <w:rPr>
          <w:rFonts w:ascii="Times New Roman" w:hAnsi="Times New Roman" w:cs="Times New Roman"/>
          <w:rPrChange w:id="98" w:author="Zhang Naixin" w:date="2019-09-17T17:20:00Z">
            <w:rPr/>
          </w:rPrChange>
        </w:rPr>
        <w:t>e</w:t>
      </w:r>
      <w:r w:rsidRPr="009339F7">
        <w:rPr>
          <w:rFonts w:ascii="Times New Roman" w:hAnsi="Times New Roman" w:cs="Times New Roman"/>
          <w:rPrChange w:id="99" w:author="Zhang Naixin" w:date="2019-09-17T17:20:00Z">
            <w:rPr/>
          </w:rPrChange>
        </w:rPr>
        <w:t xml:space="preserve"> used </w:t>
      </w:r>
      <w:r w:rsidR="009D6A44" w:rsidRPr="009339F7">
        <w:rPr>
          <w:rFonts w:ascii="Times New Roman" w:hAnsi="Times New Roman" w:cs="Times New Roman"/>
          <w:rPrChange w:id="100" w:author="Zhang Naixin" w:date="2019-09-17T17:20:00Z">
            <w:rPr/>
          </w:rPrChange>
        </w:rPr>
        <w:t>this dataset to</w:t>
      </w:r>
      <w:r w:rsidRPr="009339F7">
        <w:rPr>
          <w:rFonts w:ascii="Times New Roman" w:hAnsi="Times New Roman" w:cs="Times New Roman"/>
          <w:rPrChange w:id="101" w:author="Zhang Naixin" w:date="2019-09-17T17:20:00Z">
            <w:rPr/>
          </w:rPrChange>
        </w:rPr>
        <w:t xml:space="preserve"> compare differences in LOS </w:t>
      </w:r>
      <w:r w:rsidR="00602EEC" w:rsidRPr="009339F7">
        <w:rPr>
          <w:rFonts w:ascii="Times New Roman" w:hAnsi="Times New Roman" w:cs="Times New Roman"/>
          <w:rPrChange w:id="102" w:author="Zhang Naixin" w:date="2019-09-17T17:20:00Z">
            <w:rPr/>
          </w:rPrChange>
        </w:rPr>
        <w:t xml:space="preserve">with asthma conditions </w:t>
      </w:r>
      <w:r w:rsidRPr="009339F7">
        <w:rPr>
          <w:rFonts w:ascii="Times New Roman" w:hAnsi="Times New Roman" w:cs="Times New Roman"/>
          <w:rPrChange w:id="103" w:author="Zhang Naixin" w:date="2019-09-17T17:20:00Z">
            <w:rPr/>
          </w:rPrChange>
        </w:rPr>
        <w:t xml:space="preserve">among three insurance groups: </w:t>
      </w:r>
      <w:bookmarkStart w:id="104" w:name="_Hlk19630333"/>
      <w:r w:rsidRPr="009339F7">
        <w:rPr>
          <w:rFonts w:ascii="Times New Roman" w:hAnsi="Times New Roman" w:cs="Times New Roman"/>
          <w:rPrChange w:id="105" w:author="Zhang Naixin" w:date="2019-09-17T17:20:00Z">
            <w:rPr/>
          </w:rPrChange>
        </w:rPr>
        <w:t>privately insured</w:t>
      </w:r>
      <w:bookmarkEnd w:id="104"/>
      <w:r w:rsidRPr="009339F7">
        <w:rPr>
          <w:rFonts w:ascii="Times New Roman" w:hAnsi="Times New Roman" w:cs="Times New Roman"/>
          <w:rPrChange w:id="106" w:author="Zhang Naixin" w:date="2019-09-17T17:20:00Z">
            <w:rPr/>
          </w:rPrChange>
        </w:rPr>
        <w:t xml:space="preserve">, </w:t>
      </w:r>
      <w:r w:rsidR="00602EEC" w:rsidRPr="009339F7">
        <w:rPr>
          <w:rFonts w:ascii="Times New Roman" w:hAnsi="Times New Roman" w:cs="Times New Roman"/>
          <w:rPrChange w:id="107" w:author="Zhang Naixin" w:date="2019-09-17T17:20:00Z">
            <w:rPr/>
          </w:rPrChange>
        </w:rPr>
        <w:t>publicly</w:t>
      </w:r>
      <w:r w:rsidRPr="009339F7">
        <w:rPr>
          <w:rFonts w:ascii="Times New Roman" w:hAnsi="Times New Roman" w:cs="Times New Roman"/>
          <w:rPrChange w:id="108" w:author="Zhang Naixin" w:date="2019-09-17T17:20:00Z">
            <w:rPr/>
          </w:rPrChange>
        </w:rPr>
        <w:t xml:space="preserve"> insured, and </w:t>
      </w:r>
      <w:commentRangeStart w:id="109"/>
      <w:commentRangeStart w:id="110"/>
      <w:r w:rsidRPr="009339F7">
        <w:rPr>
          <w:rFonts w:ascii="Times New Roman" w:hAnsi="Times New Roman" w:cs="Times New Roman"/>
          <w:rPrChange w:id="111" w:author="Zhang Naixin" w:date="2019-09-17T17:20:00Z">
            <w:rPr/>
          </w:rPrChange>
        </w:rPr>
        <w:t>uninsured</w:t>
      </w:r>
      <w:commentRangeEnd w:id="109"/>
      <w:r w:rsidR="00852242" w:rsidRPr="009339F7">
        <w:rPr>
          <w:rStyle w:val="CommentReference"/>
          <w:rFonts w:ascii="Times New Roman" w:hAnsi="Times New Roman" w:cs="Times New Roman"/>
          <w:rPrChange w:id="112" w:author="Zhang Naixin" w:date="2019-09-17T17:20:00Z">
            <w:rPr>
              <w:rStyle w:val="CommentReference"/>
            </w:rPr>
          </w:rPrChange>
        </w:rPr>
        <w:commentReference w:id="109"/>
      </w:r>
      <w:commentRangeEnd w:id="110"/>
      <w:r w:rsidR="00EE03D1" w:rsidRPr="009339F7">
        <w:rPr>
          <w:rStyle w:val="CommentReference"/>
          <w:rFonts w:ascii="Times New Roman" w:hAnsi="Times New Roman" w:cs="Times New Roman"/>
          <w:rPrChange w:id="113" w:author="Zhang Naixin" w:date="2019-09-17T17:20:00Z">
            <w:rPr>
              <w:rStyle w:val="CommentReference"/>
            </w:rPr>
          </w:rPrChange>
        </w:rPr>
        <w:commentReference w:id="110"/>
      </w:r>
      <w:r w:rsidRPr="009339F7">
        <w:rPr>
          <w:rFonts w:ascii="Times New Roman" w:hAnsi="Times New Roman" w:cs="Times New Roman"/>
          <w:rPrChange w:id="114" w:author="Zhang Naixin" w:date="2019-09-17T17:20:00Z">
            <w:rPr/>
          </w:rPrChange>
        </w:rPr>
        <w:t xml:space="preserve"> </w:t>
      </w:r>
      <w:r w:rsidRPr="005C6833">
        <w:rPr>
          <w:rFonts w:ascii="Times New Roman" w:hAnsi="Times New Roman" w:cs="Times New Roman"/>
          <w:strike/>
          <w:rPrChange w:id="115" w:author="Zhang Naixin" w:date="2019-09-17T17:23:00Z">
            <w:rPr/>
          </w:rPrChange>
        </w:rPr>
        <w:t>trauma</w:t>
      </w:r>
      <w:r w:rsidRPr="009339F7">
        <w:rPr>
          <w:rFonts w:ascii="Times New Roman" w:hAnsi="Times New Roman" w:cs="Times New Roman"/>
          <w:rPrChange w:id="116" w:author="Zhang Naixin" w:date="2019-09-17T17:20:00Z">
            <w:rPr/>
          </w:rPrChange>
        </w:rPr>
        <w:t xml:space="preserve"> </w:t>
      </w:r>
      <w:ins w:id="117" w:author="Zhang Naixin" w:date="2019-09-17T17:13:00Z">
        <w:r w:rsidR="00685C51" w:rsidRPr="009339F7">
          <w:rPr>
            <w:rFonts w:ascii="Times New Roman" w:hAnsi="Times New Roman" w:cs="Times New Roman"/>
            <w:rPrChange w:id="118" w:author="Zhang Naixin" w:date="2019-09-17T17:20:00Z">
              <w:rPr/>
            </w:rPrChange>
          </w:rPr>
          <w:t xml:space="preserve">asthma </w:t>
        </w:r>
      </w:ins>
      <w:r w:rsidRPr="009339F7">
        <w:rPr>
          <w:rFonts w:ascii="Times New Roman" w:hAnsi="Times New Roman" w:cs="Times New Roman"/>
          <w:rPrChange w:id="119" w:author="Zhang Naixin" w:date="2019-09-17T17:20:00Z">
            <w:rPr/>
          </w:rPrChange>
        </w:rPr>
        <w:t>patients.</w:t>
      </w:r>
      <w:r w:rsidRPr="009339F7">
        <w:rPr>
          <w:rFonts w:ascii="Arial" w:hAnsi="Arial" w:cs="Arial"/>
          <w:rPrChange w:id="120" w:author="Zhang Naixin" w:date="2019-09-17T17:19:00Z">
            <w:rPr/>
          </w:rPrChange>
        </w:rPr>
        <w:t xml:space="preserve"> </w:t>
      </w:r>
      <w:r w:rsidR="009D6A44" w:rsidRPr="00685C51">
        <w:rPr>
          <w:strike/>
          <w:rPrChange w:id="121" w:author="Zhang Naixin" w:date="2019-09-17T17:12:00Z">
            <w:rPr/>
          </w:rPrChange>
        </w:rPr>
        <w:t xml:space="preserve">Hope this project can give the commercial insurance company or the government some </w:t>
      </w:r>
      <w:r w:rsidR="009B37B4" w:rsidRPr="00685C51">
        <w:rPr>
          <w:strike/>
          <w:rPrChange w:id="122" w:author="Zhang Naixin" w:date="2019-09-17T17:12:00Z">
            <w:rPr/>
          </w:rPrChange>
        </w:rPr>
        <w:t>reference</w:t>
      </w:r>
      <w:r w:rsidR="009D6A44" w:rsidRPr="00685C51">
        <w:rPr>
          <w:strike/>
          <w:rPrChange w:id="123" w:author="Zhang Naixin" w:date="2019-09-17T17:12:00Z">
            <w:rPr/>
          </w:rPrChange>
        </w:rPr>
        <w:t xml:space="preserve"> to increase efficiency in the health care system, </w:t>
      </w:r>
      <w:commentRangeStart w:id="124"/>
      <w:commentRangeStart w:id="125"/>
      <w:r w:rsidR="009D6A44" w:rsidRPr="00685C51">
        <w:rPr>
          <w:strike/>
          <w:rPrChange w:id="126" w:author="Zhang Naixin" w:date="2019-09-17T17:12:00Z">
            <w:rPr/>
          </w:rPrChange>
        </w:rPr>
        <w:t>decrease costs.</w:t>
      </w:r>
      <w:ins w:id="127" w:author="Zhang Naixin" w:date="2019-09-17T19:32:00Z">
        <w:r w:rsidR="009C7621">
          <w:rPr>
            <w:rFonts w:ascii="Times New Roman" w:hAnsi="Times New Roman" w:cs="Times New Roman"/>
          </w:rPr>
          <w:t xml:space="preserve"> </w:t>
        </w:r>
      </w:ins>
      <w:del w:id="128" w:author="Zhang Naixin" w:date="2019-09-17T19:32:00Z">
        <w:r w:rsidR="009D6A44" w:rsidRPr="00685C51" w:rsidDel="009C7621">
          <w:rPr>
            <w:strike/>
            <w:rPrChange w:id="129" w:author="Zhang Naixin" w:date="2019-09-17T17:12:00Z">
              <w:rPr/>
            </w:rPrChange>
          </w:rPr>
          <w:delText xml:space="preserve"> </w:delText>
        </w:r>
      </w:del>
      <w:commentRangeEnd w:id="124"/>
      <w:ins w:id="130" w:author="Zhang Naixin" w:date="2019-09-17T17:12:00Z">
        <w:r w:rsidR="00685C51" w:rsidRPr="00507C94">
          <w:rPr>
            <w:rFonts w:ascii="Times New Roman" w:hAnsi="Times New Roman" w:cs="Times New Roman"/>
          </w:rPr>
          <w:t xml:space="preserve">If the LOC of publicly insured patients is </w:t>
        </w:r>
        <w:r w:rsidR="00685C51">
          <w:rPr>
            <w:rFonts w:ascii="Times New Roman" w:hAnsi="Times New Roman" w:cs="Times New Roman"/>
          </w:rPr>
          <w:t xml:space="preserve">longer </w:t>
        </w:r>
        <w:r w:rsidR="00685C51" w:rsidRPr="00507C94">
          <w:rPr>
            <w:rFonts w:ascii="Times New Roman" w:hAnsi="Times New Roman" w:cs="Times New Roman"/>
          </w:rPr>
          <w:t xml:space="preserve">than privately insured </w:t>
        </w:r>
        <w:r w:rsidR="00685C51">
          <w:rPr>
            <w:rFonts w:ascii="Times New Roman" w:hAnsi="Times New Roman" w:cs="Times New Roman"/>
          </w:rPr>
          <w:t>patients</w:t>
        </w:r>
        <w:r w:rsidR="00685C51" w:rsidRPr="00507C94">
          <w:rPr>
            <w:rFonts w:ascii="Times New Roman" w:hAnsi="Times New Roman" w:cs="Times New Roman"/>
          </w:rPr>
          <w:t xml:space="preserve"> as expected, we will further </w:t>
        </w:r>
      </w:ins>
      <w:ins w:id="131" w:author="Zhang Naixin" w:date="2019-09-17T17:30:00Z">
        <w:r w:rsidR="00D675CC">
          <w:rPr>
            <w:rFonts w:ascii="Times New Roman" w:hAnsi="Times New Roman" w:cs="Times New Roman"/>
          </w:rPr>
          <w:t>investigate</w:t>
        </w:r>
      </w:ins>
      <w:ins w:id="132" w:author="Zhang Naixin" w:date="2019-09-17T17:12:00Z">
        <w:r w:rsidR="00685C51" w:rsidRPr="00507C94">
          <w:rPr>
            <w:rFonts w:ascii="Times New Roman" w:hAnsi="Times New Roman" w:cs="Times New Roman"/>
          </w:rPr>
          <w:t xml:space="preserve"> if the public health fund is abused or just the private </w:t>
        </w:r>
        <w:r w:rsidR="00685C51">
          <w:rPr>
            <w:rFonts w:ascii="Times New Roman" w:hAnsi="Times New Roman" w:cs="Times New Roman"/>
          </w:rPr>
          <w:t>insurance company</w:t>
        </w:r>
        <w:r w:rsidR="00685C51" w:rsidRPr="00507C94">
          <w:rPr>
            <w:rFonts w:ascii="Times New Roman" w:hAnsi="Times New Roman" w:cs="Times New Roman"/>
          </w:rPr>
          <w:t xml:space="preserve"> has a pre-selection of the patients' health status</w:t>
        </w:r>
      </w:ins>
      <w:ins w:id="133" w:author="Zhang Naixin" w:date="2019-09-17T17:14:00Z">
        <w:r w:rsidR="00685C51">
          <w:rPr>
            <w:rFonts w:ascii="Times New Roman" w:hAnsi="Times New Roman" w:cs="Times New Roman"/>
          </w:rPr>
          <w:t>.</w:t>
        </w:r>
      </w:ins>
      <w:ins w:id="134" w:author="Zhang Naixin" w:date="2019-09-17T17:12:00Z">
        <w:r w:rsidR="00685C51" w:rsidRPr="00507C94">
          <w:rPr>
            <w:rFonts w:ascii="Times New Roman" w:hAnsi="Times New Roman" w:cs="Times New Roman"/>
          </w:rPr>
          <w:t xml:space="preserve"> If the insured patients have a </w:t>
        </w:r>
        <w:r w:rsidR="00685C51">
          <w:rPr>
            <w:rFonts w:ascii="Times New Roman" w:hAnsi="Times New Roman" w:cs="Times New Roman"/>
          </w:rPr>
          <w:t>longer</w:t>
        </w:r>
        <w:r w:rsidR="00685C51" w:rsidRPr="00507C94">
          <w:rPr>
            <w:rFonts w:ascii="Times New Roman" w:hAnsi="Times New Roman" w:cs="Times New Roman"/>
          </w:rPr>
          <w:t xml:space="preserve"> LOC compared with uninsured patients, we will further </w:t>
        </w:r>
      </w:ins>
      <w:ins w:id="135" w:author="Zhang Naixin" w:date="2019-09-17T17:30:00Z">
        <w:r w:rsidR="00D675CC">
          <w:rPr>
            <w:rFonts w:ascii="Times New Roman" w:hAnsi="Times New Roman" w:cs="Times New Roman"/>
          </w:rPr>
          <w:t>investigate</w:t>
        </w:r>
      </w:ins>
      <w:ins w:id="136" w:author="Zhang Naixin" w:date="2019-09-17T17:12:00Z">
        <w:r w:rsidR="00685C51" w:rsidRPr="00507C94">
          <w:rPr>
            <w:rFonts w:ascii="Times New Roman" w:hAnsi="Times New Roman" w:cs="Times New Roman"/>
          </w:rPr>
          <w:t xml:space="preserve"> if the uninsured patients have a higher mortality because of lacking adequate medical care. Hope this project will give some reference to healthcare policymakers to promote policy fairness. For example, </w:t>
        </w:r>
      </w:ins>
      <w:ins w:id="137" w:author="Zhang Naixin" w:date="2019-09-17T19:43:00Z">
        <w:r w:rsidR="006A3E63">
          <w:rPr>
            <w:rFonts w:ascii="Times New Roman" w:hAnsi="Times New Roman" w:cs="Times New Roman"/>
          </w:rPr>
          <w:t xml:space="preserve">since asthma is a </w:t>
        </w:r>
      </w:ins>
      <w:ins w:id="138" w:author="Zhang Naixin" w:date="2019-09-17T19:45:00Z">
        <w:r w:rsidR="006A3E63">
          <w:rPr>
            <w:rFonts w:ascii="Times New Roman" w:hAnsi="Times New Roman" w:cs="Times New Roman"/>
          </w:rPr>
          <w:t>chronic disease, it can't be cured, if</w:t>
        </w:r>
      </w:ins>
      <w:ins w:id="139" w:author="Zhang Naixin" w:date="2019-09-17T19:44:00Z">
        <w:r w:rsidR="006A3E63">
          <w:rPr>
            <w:rFonts w:ascii="Times New Roman" w:hAnsi="Times New Roman" w:cs="Times New Roman"/>
          </w:rPr>
          <w:t xml:space="preserve"> </w:t>
        </w:r>
      </w:ins>
      <w:ins w:id="140" w:author="Zhang Naixin" w:date="2019-09-17T17:12:00Z">
        <w:r w:rsidR="00685C51" w:rsidRPr="00507C94">
          <w:rPr>
            <w:rFonts w:ascii="Times New Roman" w:hAnsi="Times New Roman" w:cs="Times New Roman"/>
          </w:rPr>
          <w:t xml:space="preserve">the </w:t>
        </w:r>
        <w:r w:rsidR="00685C51">
          <w:rPr>
            <w:rFonts w:ascii="Times New Roman" w:hAnsi="Times New Roman" w:cs="Times New Roman"/>
          </w:rPr>
          <w:t>un</w:t>
        </w:r>
        <w:r w:rsidR="00685C51" w:rsidRPr="00507C94">
          <w:rPr>
            <w:rFonts w:ascii="Times New Roman" w:hAnsi="Times New Roman" w:cs="Times New Roman"/>
          </w:rPr>
          <w:t xml:space="preserve">insured patients have a </w:t>
        </w:r>
      </w:ins>
      <w:ins w:id="141" w:author="Zhang Naixin" w:date="2019-09-17T19:39:00Z">
        <w:r w:rsidR="001C45FD">
          <w:rPr>
            <w:rFonts w:ascii="Times New Roman" w:hAnsi="Times New Roman" w:cs="Times New Roman"/>
          </w:rPr>
          <w:t>shorter</w:t>
        </w:r>
      </w:ins>
      <w:ins w:id="142" w:author="Zhang Naixin" w:date="2019-09-17T17:12:00Z">
        <w:r w:rsidR="00685C51" w:rsidRPr="00507C94">
          <w:rPr>
            <w:rFonts w:ascii="Times New Roman" w:hAnsi="Times New Roman" w:cs="Times New Roman"/>
          </w:rPr>
          <w:t xml:space="preserve"> LOC and mortality compared with uninsured patients, the policymaker </w:t>
        </w:r>
        <w:r w:rsidR="00685C51">
          <w:rPr>
            <w:rFonts w:ascii="Times New Roman" w:hAnsi="Times New Roman" w:cs="Times New Roman"/>
          </w:rPr>
          <w:t>may consider</w:t>
        </w:r>
        <w:r w:rsidR="00685C51" w:rsidRPr="00507C94">
          <w:rPr>
            <w:rFonts w:ascii="Times New Roman" w:hAnsi="Times New Roman" w:cs="Times New Roman"/>
          </w:rPr>
          <w:t xml:space="preserve"> assigning more funds to</w:t>
        </w:r>
      </w:ins>
      <w:ins w:id="143" w:author="Zhang Naixin" w:date="2019-09-17T19:35:00Z">
        <w:r w:rsidR="009C7621">
          <w:rPr>
            <w:rFonts w:ascii="Times New Roman" w:hAnsi="Times New Roman" w:cs="Times New Roman"/>
          </w:rPr>
          <w:t xml:space="preserve"> cover more</w:t>
        </w:r>
      </w:ins>
      <w:ins w:id="144" w:author="Zhang Naixin" w:date="2019-09-17T17:12:00Z">
        <w:r w:rsidR="00685C51" w:rsidRPr="00507C94">
          <w:rPr>
            <w:rFonts w:ascii="Times New Roman" w:hAnsi="Times New Roman" w:cs="Times New Roman"/>
          </w:rPr>
          <w:t xml:space="preserve"> uninsured patients. If public insurance is less efficient than private insurance, the </w:t>
        </w:r>
      </w:ins>
      <w:ins w:id="145" w:author="Zhang Naixin" w:date="2019-09-17T17:22:00Z">
        <w:r w:rsidR="009339F7" w:rsidRPr="00507C94">
          <w:rPr>
            <w:rFonts w:ascii="Times New Roman" w:hAnsi="Times New Roman" w:cs="Times New Roman"/>
          </w:rPr>
          <w:t>policymaker</w:t>
        </w:r>
      </w:ins>
      <w:ins w:id="146" w:author="Zhang Naixin" w:date="2019-09-17T17:12:00Z">
        <w:r w:rsidR="00685C51" w:rsidRPr="00507C94">
          <w:rPr>
            <w:rFonts w:ascii="Times New Roman" w:hAnsi="Times New Roman" w:cs="Times New Roman"/>
          </w:rPr>
          <w:t xml:space="preserve"> needs</w:t>
        </w:r>
      </w:ins>
      <w:ins w:id="147" w:author="Zhang Naixin" w:date="2019-09-17T17:15:00Z">
        <w:r w:rsidR="00685C51">
          <w:rPr>
            <w:rFonts w:ascii="Times New Roman" w:hAnsi="Times New Roman" w:cs="Times New Roman"/>
          </w:rPr>
          <w:t xml:space="preserve"> focus on </w:t>
        </w:r>
      </w:ins>
      <w:ins w:id="148" w:author="Zhang Naixin" w:date="2019-09-17T17:12:00Z">
        <w:r w:rsidR="00685C51" w:rsidRPr="00507C94">
          <w:rPr>
            <w:rFonts w:ascii="Times New Roman" w:hAnsi="Times New Roman" w:cs="Times New Roman"/>
          </w:rPr>
          <w:t>improv</w:t>
        </w:r>
      </w:ins>
      <w:ins w:id="149" w:author="Zhang Naixin" w:date="2019-09-17T17:16:00Z">
        <w:r w:rsidR="00685C51">
          <w:rPr>
            <w:rFonts w:ascii="Times New Roman" w:hAnsi="Times New Roman" w:cs="Times New Roman"/>
          </w:rPr>
          <w:t>ing</w:t>
        </w:r>
      </w:ins>
      <w:ins w:id="150" w:author="Zhang Naixin" w:date="2019-09-17T17:12:00Z">
        <w:r w:rsidR="00685C51" w:rsidRPr="00507C94">
          <w:rPr>
            <w:rFonts w:ascii="Times New Roman" w:hAnsi="Times New Roman" w:cs="Times New Roman"/>
          </w:rPr>
          <w:t xml:space="preserve"> </w:t>
        </w:r>
      </w:ins>
      <w:ins w:id="151" w:author="Zhang Naixin" w:date="2019-09-17T17:22:00Z">
        <w:r w:rsidR="009339F7">
          <w:rPr>
            <w:rFonts w:ascii="Times New Roman" w:hAnsi="Times New Roman" w:cs="Times New Roman"/>
          </w:rPr>
          <w:t xml:space="preserve">public fund </w:t>
        </w:r>
      </w:ins>
      <w:ins w:id="152" w:author="Zhang Naixin" w:date="2019-09-17T17:12:00Z">
        <w:r w:rsidR="00685C51" w:rsidRPr="00507C94">
          <w:rPr>
            <w:rFonts w:ascii="Times New Roman" w:hAnsi="Times New Roman" w:cs="Times New Roman"/>
          </w:rPr>
          <w:t>efficiency based on the experience of private insurance.</w:t>
        </w:r>
        <w:r w:rsidR="00685C51" w:rsidRPr="00507C94">
          <w:rPr>
            <w:rFonts w:ascii="Times New Roman" w:hAnsi="Times New Roman" w:cs="Times New Roman"/>
            <w:sz w:val="18"/>
            <w:szCs w:val="18"/>
          </w:rPr>
          <w:t xml:space="preserve"> </w:t>
        </w:r>
      </w:ins>
    </w:p>
    <w:p w14:paraId="23FB90B3" w14:textId="7DEF8BF8" w:rsidR="009D6A44" w:rsidRPr="00685C51" w:rsidDel="006A3E63" w:rsidRDefault="00852242" w:rsidP="00685C51">
      <w:pPr>
        <w:jc w:val="both"/>
        <w:rPr>
          <w:del w:id="153" w:author="Zhang Naixin" w:date="2019-09-17T19:47:00Z"/>
        </w:rPr>
      </w:pPr>
      <w:del w:id="154" w:author="Zhang Naixin" w:date="2019-09-17T17:12:00Z">
        <w:r w:rsidRPr="00685C51" w:rsidDel="00685C51">
          <w:rPr>
            <w:rStyle w:val="CommentReference"/>
            <w:strike/>
            <w:rPrChange w:id="155" w:author="Zhang Naixin" w:date="2019-09-17T17:12:00Z">
              <w:rPr>
                <w:rStyle w:val="CommentReference"/>
              </w:rPr>
            </w:rPrChange>
          </w:rPr>
          <w:commentReference w:id="124"/>
        </w:r>
        <w:commentRangeEnd w:id="125"/>
        <w:r w:rsidR="00F31540" w:rsidRPr="00685C51" w:rsidDel="00685C51">
          <w:rPr>
            <w:rPrChange w:id="156" w:author="Zhang Naixin" w:date="2019-09-17T17:12:00Z">
              <w:rPr>
                <w:rStyle w:val="CommentReference"/>
              </w:rPr>
            </w:rPrChange>
          </w:rPr>
          <w:commentReference w:id="125"/>
        </w:r>
      </w:del>
    </w:p>
    <w:p w14:paraId="3B2DE42F" w14:textId="552AF75D" w:rsidR="009D6A44" w:rsidRDefault="003306D3">
      <w:pPr>
        <w:jc w:val="both"/>
        <w:rPr>
          <w:ins w:id="157" w:author="Shi, Guanming" w:date="2019-09-13T19:38:00Z"/>
        </w:rPr>
        <w:pPrChange w:id="158" w:author="Zhang Naixin" w:date="2019-09-17T19:47:00Z">
          <w:pPr/>
        </w:pPrChange>
      </w:pPr>
      <w:ins w:id="159" w:author="Shi, Guanming" w:date="2019-09-13T19:38:00Z">
        <w:r>
          <w:rPr>
            <w:rFonts w:hint="eastAsia"/>
          </w:rPr>
          <w:t>Ge</w:t>
        </w:r>
        <w:r>
          <w:t>neral Comment:</w:t>
        </w:r>
      </w:ins>
    </w:p>
    <w:p w14:paraId="6510EB97" w14:textId="58C228DC" w:rsidR="003306D3" w:rsidRDefault="003306D3" w:rsidP="00685C51">
      <w:pPr>
        <w:rPr>
          <w:ins w:id="160" w:author="Zhang Naixin" w:date="2019-09-17T17:16:00Z"/>
        </w:rPr>
      </w:pPr>
      <w:ins w:id="161" w:author="Shi, Guanming" w:date="2019-09-13T19:38:00Z">
        <w:r>
          <w:t xml:space="preserve">I think the question itself is interesting. However, I am not sure the data would provide strong enough support for your research purpose. </w:t>
        </w:r>
      </w:ins>
      <w:ins w:id="162" w:author="Shi, Guanming" w:date="2019-09-13T19:39:00Z">
        <w:r>
          <w:t xml:space="preserve">Separating insurance type by self/public/uninsured does not seem to be able to provide much insights for insurance company. </w:t>
        </w:r>
      </w:ins>
      <w:ins w:id="163" w:author="Shi, Guanming" w:date="2019-09-13T19:41:00Z">
        <w:r>
          <w:t>T</w:t>
        </w:r>
      </w:ins>
      <w:ins w:id="164" w:author="Shi, Guanming" w:date="2019-09-13T19:39:00Z">
        <w:r>
          <w:t xml:space="preserve">hese insurance types </w:t>
        </w:r>
      </w:ins>
      <w:ins w:id="165" w:author="Shi, Guanming" w:date="2019-09-13T19:41:00Z">
        <w:r>
          <w:t>may</w:t>
        </w:r>
      </w:ins>
      <w:ins w:id="166" w:author="Shi, Guanming" w:date="2019-09-13T19:39:00Z">
        <w:r>
          <w:t xml:space="preserve"> not </w:t>
        </w:r>
      </w:ins>
      <w:ins w:id="167" w:author="Shi, Guanming" w:date="2019-09-13T19:41:00Z">
        <w:r>
          <w:t xml:space="preserve">be </w:t>
        </w:r>
      </w:ins>
      <w:ins w:id="168" w:author="Shi, Guanming" w:date="2019-09-13T19:39:00Z">
        <w:r>
          <w:t xml:space="preserve">really choices. Those </w:t>
        </w:r>
      </w:ins>
      <w:ins w:id="169" w:author="Shi, Guanming" w:date="2019-09-13T19:40:00Z">
        <w:r>
          <w:t xml:space="preserve">being </w:t>
        </w:r>
      </w:ins>
      <w:ins w:id="170" w:author="Shi, Guanming" w:date="2019-09-13T19:39:00Z">
        <w:r>
          <w:t>self</w:t>
        </w:r>
      </w:ins>
      <w:ins w:id="171" w:author="Shi, Guanming" w:date="2019-09-13T19:41:00Z">
        <w:r>
          <w:t>-</w:t>
        </w:r>
      </w:ins>
      <w:ins w:id="172" w:author="Shi, Guanming" w:date="2019-09-13T19:40:00Z">
        <w:r>
          <w:t>insured</w:t>
        </w:r>
      </w:ins>
      <w:ins w:id="173" w:author="Shi, Guanming" w:date="2019-09-13T19:39:00Z">
        <w:r>
          <w:t xml:space="preserve"> </w:t>
        </w:r>
      </w:ins>
      <w:ins w:id="174" w:author="Shi, Guanming" w:date="2019-09-13T19:40:00Z">
        <w:r>
          <w:t>are unlikely qualified for</w:t>
        </w:r>
      </w:ins>
      <w:ins w:id="175" w:author="Shi, Guanming" w:date="2019-09-13T19:41:00Z">
        <w:r>
          <w:t xml:space="preserve"> public support program and may at the marge choose between insured or uninsured;</w:t>
        </w:r>
      </w:ins>
      <w:ins w:id="176" w:author="Shi, Guanming" w:date="2019-09-13T19:42:00Z">
        <w:r>
          <w:t xml:space="preserve"> Those under public support would never choose the other two (or may not be able to afford the commercial </w:t>
        </w:r>
        <w:r>
          <w:lastRenderedPageBreak/>
          <w:t>plan); those who are uninsured are simply not qualified for public ones and cannot afford the private ones.</w:t>
        </w:r>
      </w:ins>
      <w:ins w:id="177" w:author="Shi, Guanming" w:date="2019-09-13T19:43:00Z">
        <w:r>
          <w:t xml:space="preserve"> It may </w:t>
        </w:r>
        <w:proofErr w:type="gramStart"/>
        <w:r>
          <w:t>makes</w:t>
        </w:r>
        <w:proofErr w:type="gramEnd"/>
        <w:r>
          <w:t xml:space="preserve"> more sense to focus on different insurance within the category. You will need to figure out whether there </w:t>
        </w:r>
        <w:proofErr w:type="gramStart"/>
        <w:r>
          <w:t>exists</w:t>
        </w:r>
        <w:proofErr w:type="gramEnd"/>
        <w:r>
          <w:t xml:space="preserve"> differences among </w:t>
        </w:r>
      </w:ins>
      <w:ins w:id="178" w:author="Shi, Guanming" w:date="2019-09-13T19:44:00Z">
        <w:r>
          <w:t>different programs within each type…</w:t>
        </w:r>
      </w:ins>
      <w:ins w:id="179" w:author="Shi, Guanming" w:date="2019-09-13T19:41:00Z">
        <w:r>
          <w:t xml:space="preserve"> </w:t>
        </w:r>
      </w:ins>
      <w:ins w:id="180" w:author="Shi, Guanming" w:date="2019-09-13T19:40:00Z">
        <w:r>
          <w:t xml:space="preserve"> </w:t>
        </w:r>
      </w:ins>
    </w:p>
    <w:p w14:paraId="2BA6551E" w14:textId="2788614D" w:rsidR="00685C51" w:rsidRDefault="00685C51" w:rsidP="00685C51">
      <w:pPr>
        <w:rPr>
          <w:ins w:id="181" w:author="Zhang Naixin" w:date="2019-09-17T17:16:00Z"/>
        </w:rPr>
      </w:pPr>
    </w:p>
    <w:p w14:paraId="360982B1" w14:textId="20D5D8AB" w:rsidR="00D827DE" w:rsidRDefault="005C6833" w:rsidP="00685C51">
      <w:pPr>
        <w:rPr>
          <w:ins w:id="182" w:author="Zhang Naixin" w:date="2019-09-17T17:16:00Z"/>
        </w:rPr>
      </w:pPr>
      <w:ins w:id="183" w:author="Zhang Naixin" w:date="2019-09-17T17:24:00Z">
        <w:r>
          <w:t>B</w:t>
        </w:r>
      </w:ins>
      <w:ins w:id="184" w:author="Zhang Naixin" w:date="2019-09-17T17:16:00Z">
        <w:r w:rsidR="00D827DE">
          <w:t>rief summary of the data between 2014-2016</w:t>
        </w:r>
      </w:ins>
      <w:ins w:id="185" w:author="Zhang Naixin" w:date="2019-09-17T17:17:00Z">
        <w:r w:rsidR="00D827DE">
          <w:t xml:space="preserve"> for patients with asthma condition</w:t>
        </w:r>
      </w:ins>
    </w:p>
    <w:p w14:paraId="7E2558C1" w14:textId="449B9FBC" w:rsidR="00685C51" w:rsidRDefault="00D675CC" w:rsidP="00685C51">
      <w:pPr>
        <w:rPr>
          <w:ins w:id="186" w:author="Zhang Naixin" w:date="2019-09-17T15:09:00Z"/>
        </w:rPr>
      </w:pPr>
      <w:ins w:id="187" w:author="Zhang Naixin" w:date="2019-09-17T17:31:00Z">
        <w:r>
          <w:t xml:space="preserve">payment method                         count of </w:t>
        </w:r>
        <w:proofErr w:type="gramStart"/>
        <w:r>
          <w:t xml:space="preserve">patients </w:t>
        </w:r>
      </w:ins>
      <w:ins w:id="188" w:author="Zhang Naixin" w:date="2019-09-17T17:32:00Z">
        <w:r>
          <w:t xml:space="preserve"> </w:t>
        </w:r>
      </w:ins>
      <w:ins w:id="189" w:author="Zhang Naixin" w:date="2019-09-17T19:41:00Z">
        <w:r w:rsidR="001C45FD">
          <w:t>Applicable</w:t>
        </w:r>
        <w:proofErr w:type="gramEnd"/>
        <w:r w:rsidR="001C45FD">
          <w:t xml:space="preserve"> population:</w:t>
        </w:r>
      </w:ins>
    </w:p>
    <w:p w14:paraId="09ABA27E" w14:textId="3A4FCC32"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190" w:author="Zhang Naixin" w:date="2019-09-16T22:14:00Z"/>
          <w:rFonts w:ascii="Courier New" w:eastAsia="Times New Roman" w:hAnsi="Courier New" w:cs="Courier New"/>
          <w:color w:val="000000"/>
          <w:sz w:val="21"/>
          <w:szCs w:val="21"/>
        </w:rPr>
      </w:pPr>
      <w:ins w:id="191" w:author="Zhang Naixin" w:date="2019-09-16T22:14:00Z">
        <w:r w:rsidRPr="00B00FF8">
          <w:rPr>
            <w:rFonts w:ascii="Courier New" w:eastAsia="Times New Roman" w:hAnsi="Courier New" w:cs="Courier New"/>
            <w:color w:val="000000"/>
            <w:sz w:val="21"/>
            <w:szCs w:val="21"/>
          </w:rPr>
          <w:t>Medicaid                     35865</w:t>
        </w:r>
        <w:r>
          <w:rPr>
            <w:rFonts w:ascii="Courier New" w:eastAsia="Times New Roman" w:hAnsi="Courier New" w:cs="Courier New"/>
            <w:color w:val="000000"/>
            <w:sz w:val="21"/>
            <w:szCs w:val="21"/>
          </w:rPr>
          <w:t xml:space="preserve"> </w:t>
        </w:r>
        <w:proofErr w:type="gramStart"/>
        <w:r>
          <w:rPr>
            <w:rFonts w:ascii="Courier New" w:eastAsia="Times New Roman" w:hAnsi="Courier New" w:cs="Courier New"/>
            <w:color w:val="000000"/>
            <w:sz w:val="21"/>
            <w:szCs w:val="21"/>
          </w:rPr>
          <w:t>pu</w:t>
        </w:r>
      </w:ins>
      <w:ins w:id="192" w:author="Zhang Naixin" w:date="2019-09-16T22:15:00Z">
        <w:r>
          <w:rPr>
            <w:rFonts w:ascii="Courier New" w:eastAsia="Times New Roman" w:hAnsi="Courier New" w:cs="Courier New"/>
            <w:color w:val="000000"/>
            <w:sz w:val="21"/>
            <w:szCs w:val="21"/>
          </w:rPr>
          <w:t xml:space="preserve">blic </w:t>
        </w:r>
      </w:ins>
      <w:ins w:id="193" w:author="Zhang Naixin" w:date="2019-09-17T19:19:00Z">
        <w:r w:rsidR="00671ADC">
          <w:rPr>
            <w:rFonts w:ascii="Courier New" w:eastAsia="Times New Roman" w:hAnsi="Courier New" w:cs="Courier New"/>
            <w:color w:val="000000"/>
            <w:sz w:val="21"/>
            <w:szCs w:val="21"/>
          </w:rPr>
          <w:t xml:space="preserve"> for</w:t>
        </w:r>
        <w:proofErr w:type="gramEnd"/>
        <w:r w:rsidR="00671ADC">
          <w:rPr>
            <w:rFonts w:ascii="Courier New" w:eastAsia="Times New Roman" w:hAnsi="Courier New" w:cs="Courier New"/>
            <w:color w:val="000000"/>
            <w:sz w:val="21"/>
            <w:szCs w:val="21"/>
          </w:rPr>
          <w:t xml:space="preserve"> low income group</w:t>
        </w:r>
      </w:ins>
    </w:p>
    <w:p w14:paraId="18857732" w14:textId="22597B20"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194" w:author="Zhang Naixin" w:date="2019-09-16T22:14:00Z"/>
          <w:rFonts w:ascii="Courier New" w:eastAsia="Times New Roman" w:hAnsi="Courier New" w:cs="Courier New"/>
          <w:color w:val="000000"/>
          <w:sz w:val="21"/>
          <w:szCs w:val="21"/>
        </w:rPr>
      </w:pPr>
      <w:ins w:id="195" w:author="Zhang Naixin" w:date="2019-09-16T22:14:00Z">
        <w:r w:rsidRPr="00B00FF8">
          <w:rPr>
            <w:rFonts w:ascii="Courier New" w:eastAsia="Times New Roman" w:hAnsi="Courier New" w:cs="Courier New"/>
            <w:color w:val="000000"/>
            <w:sz w:val="21"/>
            <w:szCs w:val="21"/>
          </w:rPr>
          <w:t>Medicare                     10974</w:t>
        </w:r>
      </w:ins>
      <w:ins w:id="196" w:author="Zhang Naixin" w:date="2019-09-16T22:15:00Z">
        <w:r>
          <w:rPr>
            <w:rFonts w:ascii="Courier New" w:eastAsia="Times New Roman" w:hAnsi="Courier New" w:cs="Courier New"/>
            <w:color w:val="000000"/>
            <w:sz w:val="21"/>
            <w:szCs w:val="21"/>
          </w:rPr>
          <w:t xml:space="preserve"> </w:t>
        </w:r>
        <w:proofErr w:type="gramStart"/>
        <w:r>
          <w:rPr>
            <w:rFonts w:ascii="Courier New" w:eastAsia="Times New Roman" w:hAnsi="Courier New" w:cs="Courier New"/>
            <w:color w:val="000000"/>
            <w:sz w:val="21"/>
            <w:szCs w:val="21"/>
          </w:rPr>
          <w:t xml:space="preserve">public </w:t>
        </w:r>
      </w:ins>
      <w:ins w:id="197" w:author="Zhang Naixin" w:date="2019-09-17T19:19:00Z">
        <w:r w:rsidR="00671ADC">
          <w:rPr>
            <w:rFonts w:ascii="Courier New" w:eastAsia="Times New Roman" w:hAnsi="Courier New" w:cs="Courier New"/>
            <w:color w:val="000000"/>
            <w:sz w:val="21"/>
            <w:szCs w:val="21"/>
          </w:rPr>
          <w:t xml:space="preserve"> </w:t>
        </w:r>
      </w:ins>
      <w:ins w:id="198" w:author="Zhang Naixin" w:date="2019-09-17T19:23:00Z">
        <w:r w:rsidR="002C1FE0">
          <w:rPr>
            <w:rFonts w:asciiTheme="minorEastAsia" w:hAnsiTheme="minorEastAsia" w:cs="Courier New" w:hint="eastAsia"/>
            <w:color w:val="000000"/>
            <w:sz w:val="21"/>
            <w:szCs w:val="21"/>
          </w:rPr>
          <w:t>for</w:t>
        </w:r>
        <w:proofErr w:type="gramEnd"/>
        <w:r w:rsidR="002C1FE0">
          <w:rPr>
            <w:rFonts w:ascii="Courier New" w:eastAsia="Times New Roman" w:hAnsi="Courier New" w:cs="Courier New"/>
            <w:color w:val="000000"/>
            <w:sz w:val="21"/>
            <w:szCs w:val="21"/>
          </w:rPr>
          <w:t xml:space="preserve"> old people</w:t>
        </w:r>
      </w:ins>
      <w:ins w:id="199" w:author="Zhang Naixin" w:date="2019-09-17T19:29:00Z">
        <w:r w:rsidR="004C1257">
          <w:rPr>
            <w:rFonts w:ascii="Courier New" w:eastAsia="Times New Roman" w:hAnsi="Courier New" w:cs="Courier New"/>
            <w:color w:val="000000"/>
            <w:sz w:val="21"/>
            <w:szCs w:val="21"/>
          </w:rPr>
          <w:t xml:space="preserve"> age&gt;=65</w:t>
        </w:r>
      </w:ins>
    </w:p>
    <w:p w14:paraId="533A6E36" w14:textId="25C1B58E"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200" w:author="Zhang Naixin" w:date="2019-09-16T22:14:00Z"/>
          <w:rFonts w:ascii="Courier New" w:eastAsia="Times New Roman" w:hAnsi="Courier New" w:cs="Courier New"/>
          <w:color w:val="000000"/>
          <w:sz w:val="21"/>
          <w:szCs w:val="21"/>
        </w:rPr>
      </w:pPr>
      <w:ins w:id="201" w:author="Zhang Naixin" w:date="2019-09-16T22:14:00Z">
        <w:r w:rsidRPr="00B00FF8">
          <w:rPr>
            <w:rFonts w:ascii="Courier New" w:eastAsia="Times New Roman" w:hAnsi="Courier New" w:cs="Courier New"/>
            <w:color w:val="000000"/>
            <w:sz w:val="21"/>
            <w:szCs w:val="21"/>
          </w:rPr>
          <w:t>Private Health Insurance      8313</w:t>
        </w:r>
      </w:ins>
      <w:ins w:id="202" w:author="Zhang Naixin" w:date="2019-09-16T22:15:00Z">
        <w:r>
          <w:rPr>
            <w:rFonts w:ascii="Courier New" w:eastAsia="Times New Roman" w:hAnsi="Courier New" w:cs="Courier New"/>
            <w:color w:val="000000"/>
            <w:sz w:val="21"/>
            <w:szCs w:val="21"/>
          </w:rPr>
          <w:t xml:space="preserve"> private</w:t>
        </w:r>
      </w:ins>
      <w:ins w:id="203" w:author="Zhang Naixin" w:date="2019-09-17T19:23:00Z">
        <w:r w:rsidR="002C1FE0">
          <w:rPr>
            <w:rFonts w:ascii="Courier New" w:eastAsia="Times New Roman" w:hAnsi="Courier New" w:cs="Courier New"/>
            <w:color w:val="000000"/>
            <w:sz w:val="21"/>
            <w:szCs w:val="21"/>
          </w:rPr>
          <w:t xml:space="preserve"> </w:t>
        </w:r>
      </w:ins>
    </w:p>
    <w:p w14:paraId="03A2FE8A" w14:textId="5DD52FBF"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204" w:author="Zhang Naixin" w:date="2019-09-16T22:14:00Z"/>
          <w:rFonts w:ascii="Courier New" w:eastAsia="Times New Roman" w:hAnsi="Courier New" w:cs="Courier New"/>
          <w:color w:val="000000"/>
          <w:sz w:val="21"/>
          <w:szCs w:val="21"/>
        </w:rPr>
      </w:pPr>
      <w:ins w:id="205" w:author="Zhang Naixin" w:date="2019-09-16T22:14:00Z">
        <w:r w:rsidRPr="00B00FF8">
          <w:rPr>
            <w:rFonts w:ascii="Courier New" w:eastAsia="Times New Roman" w:hAnsi="Courier New" w:cs="Courier New"/>
            <w:color w:val="000000"/>
            <w:sz w:val="21"/>
            <w:szCs w:val="21"/>
          </w:rPr>
          <w:t>Blue Cross/Blue Shield        6591</w:t>
        </w:r>
      </w:ins>
      <w:ins w:id="206" w:author="Zhang Naixin" w:date="2019-09-16T22:15:00Z">
        <w:r>
          <w:rPr>
            <w:rFonts w:ascii="Courier New" w:eastAsia="Times New Roman" w:hAnsi="Courier New" w:cs="Courier New"/>
            <w:color w:val="000000"/>
            <w:sz w:val="21"/>
            <w:szCs w:val="21"/>
          </w:rPr>
          <w:t xml:space="preserve"> private</w:t>
        </w:r>
      </w:ins>
      <w:ins w:id="207" w:author="Zhang Naixin" w:date="2019-09-17T19:26:00Z">
        <w:r w:rsidR="004C1257">
          <w:rPr>
            <w:rFonts w:ascii="Courier New" w:eastAsia="Times New Roman" w:hAnsi="Courier New" w:cs="Courier New"/>
            <w:color w:val="000000"/>
            <w:sz w:val="21"/>
            <w:szCs w:val="21"/>
          </w:rPr>
          <w:t xml:space="preserve"> non-profit organization</w:t>
        </w:r>
      </w:ins>
    </w:p>
    <w:p w14:paraId="1F0B9D59" w14:textId="5D97ED55"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208" w:author="Zhang Naixin" w:date="2019-09-16T22:14:00Z"/>
          <w:rFonts w:ascii="Courier New" w:eastAsia="Times New Roman" w:hAnsi="Courier New" w:cs="Courier New"/>
          <w:color w:val="000000"/>
          <w:sz w:val="21"/>
          <w:szCs w:val="21"/>
        </w:rPr>
      </w:pPr>
      <w:ins w:id="209" w:author="Zhang Naixin" w:date="2019-09-16T22:14:00Z">
        <w:r w:rsidRPr="00B00FF8">
          <w:rPr>
            <w:rFonts w:ascii="Courier New" w:eastAsia="Times New Roman" w:hAnsi="Courier New" w:cs="Courier New"/>
            <w:color w:val="000000"/>
            <w:sz w:val="21"/>
            <w:szCs w:val="21"/>
          </w:rPr>
          <w:t>Self-Pay                      1809</w:t>
        </w:r>
      </w:ins>
      <w:ins w:id="210" w:author="Zhang Naixin" w:date="2019-09-16T22:15:00Z">
        <w:r>
          <w:rPr>
            <w:rFonts w:ascii="Courier New" w:eastAsia="Times New Roman" w:hAnsi="Courier New" w:cs="Courier New"/>
            <w:color w:val="000000"/>
            <w:sz w:val="21"/>
            <w:szCs w:val="21"/>
          </w:rPr>
          <w:t xml:space="preserve"> </w:t>
        </w:r>
      </w:ins>
      <w:ins w:id="211" w:author="Zhang Naixin" w:date="2019-09-17T17:31:00Z">
        <w:r w:rsidR="00D675CC">
          <w:rPr>
            <w:rFonts w:ascii="Courier New" w:eastAsia="Times New Roman" w:hAnsi="Courier New" w:cs="Courier New"/>
            <w:color w:val="000000"/>
            <w:sz w:val="21"/>
            <w:szCs w:val="21"/>
          </w:rPr>
          <w:t>uninsured</w:t>
        </w:r>
      </w:ins>
    </w:p>
    <w:p w14:paraId="1BA00F10" w14:textId="4E30EDAF"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212" w:author="Zhang Naixin" w:date="2019-09-16T22:14:00Z"/>
          <w:rFonts w:ascii="Courier New" w:eastAsia="Times New Roman" w:hAnsi="Courier New" w:cs="Courier New"/>
          <w:color w:val="000000"/>
          <w:sz w:val="21"/>
          <w:szCs w:val="21"/>
        </w:rPr>
      </w:pPr>
      <w:ins w:id="213" w:author="Zhang Naixin" w:date="2019-09-16T22:14:00Z">
        <w:r w:rsidRPr="00B00FF8">
          <w:rPr>
            <w:rFonts w:ascii="Courier New" w:eastAsia="Times New Roman" w:hAnsi="Courier New" w:cs="Courier New"/>
            <w:color w:val="000000"/>
            <w:sz w:val="21"/>
            <w:szCs w:val="21"/>
          </w:rPr>
          <w:t>Federal/State/Local/VA         402</w:t>
        </w:r>
      </w:ins>
      <w:ins w:id="214" w:author="Zhang Naixin" w:date="2019-09-16T22:15:00Z">
        <w:r>
          <w:rPr>
            <w:rFonts w:ascii="Courier New" w:eastAsia="Times New Roman" w:hAnsi="Courier New" w:cs="Courier New"/>
            <w:color w:val="000000"/>
            <w:sz w:val="21"/>
            <w:szCs w:val="21"/>
          </w:rPr>
          <w:t xml:space="preserve"> public </w:t>
        </w:r>
      </w:ins>
    </w:p>
    <w:p w14:paraId="666EA756" w14:textId="46B20AE2"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215" w:author="Zhang Naixin" w:date="2019-09-16T22:14:00Z"/>
          <w:rFonts w:ascii="Courier New" w:eastAsia="Times New Roman" w:hAnsi="Courier New" w:cs="Courier New"/>
          <w:color w:val="000000"/>
          <w:sz w:val="21"/>
          <w:szCs w:val="21"/>
        </w:rPr>
      </w:pPr>
      <w:ins w:id="216" w:author="Zhang Naixin" w:date="2019-09-16T22:14:00Z">
        <w:r w:rsidRPr="00B00FF8">
          <w:rPr>
            <w:rFonts w:ascii="Courier New" w:eastAsia="Times New Roman" w:hAnsi="Courier New" w:cs="Courier New"/>
            <w:color w:val="000000"/>
            <w:sz w:val="21"/>
            <w:szCs w:val="21"/>
          </w:rPr>
          <w:t>Managed Care, Unspecified      342</w:t>
        </w:r>
      </w:ins>
      <w:ins w:id="217" w:author="Zhang Naixin" w:date="2019-09-16T22:15:00Z">
        <w:r>
          <w:rPr>
            <w:rFonts w:ascii="Courier New" w:eastAsia="Times New Roman" w:hAnsi="Courier New" w:cs="Courier New"/>
            <w:color w:val="000000"/>
            <w:sz w:val="21"/>
            <w:szCs w:val="21"/>
          </w:rPr>
          <w:t xml:space="preserve"> drop </w:t>
        </w:r>
      </w:ins>
      <w:ins w:id="218" w:author="Zhang Naixin" w:date="2019-09-17T19:24:00Z">
        <w:r w:rsidR="002C1FE0">
          <w:rPr>
            <w:rFonts w:ascii="Courier New" w:eastAsia="Times New Roman" w:hAnsi="Courier New" w:cs="Courier New"/>
            <w:color w:val="000000"/>
            <w:sz w:val="21"/>
            <w:szCs w:val="21"/>
          </w:rPr>
          <w:t xml:space="preserve">   </w:t>
        </w:r>
      </w:ins>
      <w:ins w:id="219" w:author="Zhang Naixin" w:date="2019-09-17T19:21:00Z">
        <w:r w:rsidR="002C1FE0">
          <w:rPr>
            <w:rFonts w:ascii="Courier New" w:eastAsia="Times New Roman" w:hAnsi="Courier New" w:cs="Courier New"/>
            <w:color w:val="000000"/>
            <w:sz w:val="21"/>
            <w:szCs w:val="21"/>
          </w:rPr>
          <w:t>HM</w:t>
        </w:r>
        <w:proofErr w:type="gramStart"/>
        <w:r w:rsidR="002C1FE0">
          <w:rPr>
            <w:rFonts w:ascii="Courier New" w:eastAsia="Times New Roman" w:hAnsi="Courier New" w:cs="Courier New"/>
            <w:color w:val="000000"/>
            <w:sz w:val="21"/>
            <w:szCs w:val="21"/>
          </w:rPr>
          <w:t>0,PPO</w:t>
        </w:r>
        <w:proofErr w:type="gramEnd"/>
        <w:r w:rsidR="002C1FE0">
          <w:rPr>
            <w:rFonts w:ascii="Courier New" w:eastAsia="Times New Roman" w:hAnsi="Courier New" w:cs="Courier New"/>
            <w:color w:val="000000"/>
            <w:sz w:val="21"/>
            <w:szCs w:val="21"/>
          </w:rPr>
          <w:t>, PO</w:t>
        </w:r>
      </w:ins>
      <w:ins w:id="220" w:author="Zhang Naixin" w:date="2019-09-17T19:26:00Z">
        <w:r w:rsidR="004C1257">
          <w:rPr>
            <w:rFonts w:ascii="Courier New" w:eastAsia="Times New Roman" w:hAnsi="Courier New" w:cs="Courier New"/>
            <w:color w:val="000000"/>
            <w:sz w:val="21"/>
            <w:szCs w:val="21"/>
          </w:rPr>
          <w:t>O</w:t>
        </w:r>
      </w:ins>
    </w:p>
    <w:p w14:paraId="3E1675DE" w14:textId="7BB8E751"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221" w:author="Zhang Naixin" w:date="2019-09-16T22:14:00Z"/>
          <w:rFonts w:ascii="Courier New" w:eastAsia="Times New Roman" w:hAnsi="Courier New" w:cs="Courier New"/>
          <w:color w:val="000000"/>
          <w:sz w:val="21"/>
          <w:szCs w:val="21"/>
        </w:rPr>
      </w:pPr>
      <w:ins w:id="222" w:author="Zhang Naixin" w:date="2019-09-16T22:14:00Z">
        <w:r w:rsidRPr="00B00FF8">
          <w:rPr>
            <w:rFonts w:ascii="Courier New" w:eastAsia="Times New Roman" w:hAnsi="Courier New" w:cs="Courier New"/>
            <w:color w:val="000000"/>
            <w:sz w:val="21"/>
            <w:szCs w:val="21"/>
          </w:rPr>
          <w:t>Unknown                        159</w:t>
        </w:r>
      </w:ins>
      <w:ins w:id="223" w:author="Zhang Naixin" w:date="2019-09-16T22:15:00Z">
        <w:r>
          <w:rPr>
            <w:rFonts w:ascii="Courier New" w:eastAsia="Times New Roman" w:hAnsi="Courier New" w:cs="Courier New"/>
            <w:color w:val="000000"/>
            <w:sz w:val="21"/>
            <w:szCs w:val="21"/>
          </w:rPr>
          <w:t xml:space="preserve"> drop</w:t>
        </w:r>
      </w:ins>
    </w:p>
    <w:p w14:paraId="7EB4A780" w14:textId="40D8967A"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224" w:author="Zhang Naixin" w:date="2019-09-16T22:14:00Z"/>
          <w:rFonts w:ascii="Courier New" w:eastAsia="Times New Roman" w:hAnsi="Courier New" w:cs="Courier New"/>
          <w:color w:val="000000"/>
          <w:sz w:val="21"/>
          <w:szCs w:val="21"/>
        </w:rPr>
      </w:pPr>
      <w:ins w:id="225" w:author="Zhang Naixin" w:date="2019-09-16T22:14:00Z">
        <w:r w:rsidRPr="00B00FF8">
          <w:rPr>
            <w:rFonts w:ascii="Courier New" w:eastAsia="Times New Roman" w:hAnsi="Courier New" w:cs="Courier New"/>
            <w:color w:val="000000"/>
            <w:sz w:val="21"/>
            <w:szCs w:val="21"/>
          </w:rPr>
          <w:t>Miscellaneous/Other            144</w:t>
        </w:r>
      </w:ins>
      <w:ins w:id="226" w:author="Zhang Naixin" w:date="2019-09-16T22:15:00Z">
        <w:r>
          <w:rPr>
            <w:rFonts w:ascii="Courier New" w:eastAsia="Times New Roman" w:hAnsi="Courier New" w:cs="Courier New"/>
            <w:color w:val="000000"/>
            <w:sz w:val="21"/>
            <w:szCs w:val="21"/>
          </w:rPr>
          <w:t xml:space="preserve"> drop</w:t>
        </w:r>
      </w:ins>
    </w:p>
    <w:p w14:paraId="738AE23E" w14:textId="7DC9F74E" w:rsidR="00B00FF8" w:rsidRPr="00B00FF8" w:rsidRDefault="00B00FF8" w:rsidP="00B0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ns w:id="227" w:author="Zhang Naixin" w:date="2019-09-16T22:14:00Z"/>
          <w:rFonts w:ascii="Courier New" w:eastAsia="Times New Roman" w:hAnsi="Courier New" w:cs="Courier New"/>
          <w:color w:val="000000"/>
          <w:sz w:val="21"/>
          <w:szCs w:val="21"/>
        </w:rPr>
      </w:pPr>
      <w:ins w:id="228" w:author="Zhang Naixin" w:date="2019-09-16T22:14:00Z">
        <w:r w:rsidRPr="00B00FF8">
          <w:rPr>
            <w:rFonts w:ascii="Courier New" w:eastAsia="Times New Roman" w:hAnsi="Courier New" w:cs="Courier New"/>
            <w:color w:val="000000"/>
            <w:sz w:val="21"/>
            <w:szCs w:val="21"/>
          </w:rPr>
          <w:t>Department of Corrections       96</w:t>
        </w:r>
      </w:ins>
      <w:ins w:id="229" w:author="Zhang Naixin" w:date="2019-09-16T22:15:00Z">
        <w:r>
          <w:rPr>
            <w:rFonts w:ascii="Courier New" w:eastAsia="Times New Roman" w:hAnsi="Courier New" w:cs="Courier New"/>
            <w:color w:val="000000"/>
            <w:sz w:val="21"/>
            <w:szCs w:val="21"/>
          </w:rPr>
          <w:t xml:space="preserve"> public </w:t>
        </w:r>
      </w:ins>
    </w:p>
    <w:p w14:paraId="31BCA6A7" w14:textId="77777777" w:rsidR="00B00FF8" w:rsidRDefault="00B00FF8" w:rsidP="00BF5485">
      <w:pPr>
        <w:pStyle w:val="HTMLPreformatted"/>
        <w:shd w:val="clear" w:color="auto" w:fill="FFFFFF"/>
        <w:wordWrap w:val="0"/>
        <w:textAlignment w:val="baseline"/>
        <w:rPr>
          <w:ins w:id="230" w:author="Zhang Naixin" w:date="2019-09-16T20:47:00Z"/>
          <w:color w:val="000000"/>
          <w:sz w:val="21"/>
          <w:szCs w:val="21"/>
        </w:rPr>
      </w:pPr>
    </w:p>
    <w:p w14:paraId="34422B6A" w14:textId="4821555C" w:rsidR="00D35EE2" w:rsidRDefault="00D35EE2" w:rsidP="00D35EE2">
      <w:pPr>
        <w:pStyle w:val="Default"/>
        <w:rPr>
          <w:ins w:id="231" w:author="Zhang Naixin" w:date="2019-09-16T20:30:00Z"/>
        </w:rPr>
      </w:pPr>
    </w:p>
    <w:p w14:paraId="69884863" w14:textId="67711B42" w:rsidR="00D35EE2" w:rsidRDefault="004E32E0" w:rsidP="00D35EE2">
      <w:pPr>
        <w:pStyle w:val="Default"/>
        <w:rPr>
          <w:ins w:id="232" w:author="Zhang Naixin" w:date="2019-09-17T11:52:00Z"/>
        </w:rPr>
      </w:pPr>
      <w:ins w:id="233" w:author="Zhang Naixin" w:date="2019-09-16T22:19:00Z">
        <w:r w:rsidRPr="004E32E0">
          <w:rPr>
            <w:noProof/>
          </w:rPr>
          <w:drawing>
            <wp:inline distT="0" distB="0" distL="0" distR="0" wp14:anchorId="455CEB33" wp14:editId="78959F84">
              <wp:extent cx="2703545" cy="1861457"/>
              <wp:effectExtent l="0" t="0" r="1905" b="5715"/>
              <wp:docPr id="1" name="Picture 1" descr="C:\Users\Naixin\AppData\Local\Temp\15686903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ixin\AppData\Local\Temp\156869038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935" cy="1862414"/>
                      </a:xfrm>
                      <a:prstGeom prst="rect">
                        <a:avLst/>
                      </a:prstGeom>
                      <a:noFill/>
                      <a:ln>
                        <a:noFill/>
                      </a:ln>
                    </pic:spPr>
                  </pic:pic>
                </a:graphicData>
              </a:graphic>
            </wp:inline>
          </w:drawing>
        </w:r>
      </w:ins>
    </w:p>
    <w:p w14:paraId="214A4E96" w14:textId="053938C8" w:rsidR="00D35EE2" w:rsidRPr="00D35EE2" w:rsidDel="00DB336E" w:rsidRDefault="00D35EE2" w:rsidP="00D35EE2">
      <w:pPr>
        <w:rPr>
          <w:ins w:id="234" w:author="Shi, Guanming" w:date="2019-09-13T19:38:00Z"/>
          <w:del w:id="235" w:author="Zhang Naixin" w:date="2019-09-16T21:00:00Z"/>
          <w:sz w:val="24"/>
          <w:szCs w:val="24"/>
          <w:rPrChange w:id="236" w:author="Zhang Naixin" w:date="2019-09-16T20:30:00Z">
            <w:rPr>
              <w:ins w:id="237" w:author="Shi, Guanming" w:date="2019-09-13T19:38:00Z"/>
              <w:del w:id="238" w:author="Zhang Naixin" w:date="2019-09-16T21:00:00Z"/>
            </w:rPr>
          </w:rPrChange>
        </w:rPr>
      </w:pPr>
    </w:p>
    <w:p w14:paraId="2BDA6A06" w14:textId="77777777" w:rsidR="003306D3" w:rsidRPr="009D6A44" w:rsidRDefault="003306D3" w:rsidP="009D6A44"/>
    <w:p w14:paraId="544CD744" w14:textId="321C6FCE" w:rsidR="009F7B51" w:rsidDel="001C45FD" w:rsidRDefault="00E02457" w:rsidP="00177298">
      <w:pPr>
        <w:rPr>
          <w:del w:id="239" w:author="Zhang Naixin" w:date="2019-09-17T19:42:00Z"/>
          <w:rFonts w:ascii="Times New Roman" w:hAnsi="Times New Roman" w:cs="Times New Roman"/>
          <w:b/>
          <w:sz w:val="24"/>
          <w:szCs w:val="24"/>
          <w:shd w:val="clear" w:color="auto" w:fill="FFFFFF"/>
        </w:rPr>
      </w:pPr>
      <w:del w:id="240" w:author="Zhang Naixin" w:date="2019-09-17T19:42:00Z">
        <w:r w:rsidRPr="00E02457" w:rsidDel="001C45FD">
          <w:rPr>
            <w:rFonts w:ascii="Times New Roman" w:hAnsi="Times New Roman" w:cs="Times New Roman"/>
            <w:b/>
            <w:sz w:val="24"/>
            <w:szCs w:val="24"/>
            <w:shd w:val="clear" w:color="auto" w:fill="FFFFFF"/>
          </w:rPr>
          <w:delText xml:space="preserve">Data </w:delText>
        </w:r>
        <w:r w:rsidR="000962F1" w:rsidDel="001C45FD">
          <w:rPr>
            <w:rFonts w:ascii="Times New Roman" w:hAnsi="Times New Roman" w:cs="Times New Roman"/>
            <w:b/>
            <w:sz w:val="24"/>
            <w:szCs w:val="24"/>
            <w:shd w:val="clear" w:color="auto" w:fill="FFFFFF"/>
          </w:rPr>
          <w:delText>description</w:delText>
        </w:r>
      </w:del>
    </w:p>
    <w:p w14:paraId="30274422" w14:textId="046F8CB3" w:rsidR="000962F1" w:rsidRPr="00E02457" w:rsidDel="001C45FD" w:rsidRDefault="000962F1" w:rsidP="00177298">
      <w:pPr>
        <w:rPr>
          <w:del w:id="241" w:author="Zhang Naixin" w:date="2019-09-17T19:42:00Z"/>
          <w:rFonts w:ascii="Times New Roman" w:hAnsi="Times New Roman" w:cs="Times New Roman"/>
          <w:b/>
          <w:sz w:val="24"/>
          <w:szCs w:val="24"/>
          <w:shd w:val="clear" w:color="auto" w:fill="FFFFFF"/>
        </w:rPr>
      </w:pPr>
      <w:del w:id="242" w:author="Zhang Naixin" w:date="2019-09-17T19:42:00Z">
        <w:r w:rsidDel="001C45FD">
          <w:rPr>
            <w:rFonts w:ascii="Times New Roman" w:hAnsi="Times New Roman" w:cs="Times New Roman"/>
            <w:b/>
            <w:sz w:val="24"/>
            <w:szCs w:val="24"/>
            <w:shd w:val="clear" w:color="auto" w:fill="FFFFFF"/>
          </w:rPr>
          <w:tab/>
        </w:r>
        <w:r w:rsidRPr="00E02457" w:rsidDel="001C45FD">
          <w:rPr>
            <w:rFonts w:ascii="Times New Roman" w:hAnsi="Times New Roman" w:cs="Times New Roman"/>
            <w:b/>
            <w:sz w:val="24"/>
            <w:szCs w:val="24"/>
            <w:shd w:val="clear" w:color="auto" w:fill="FFFFFF"/>
          </w:rPr>
          <w:delText>data pre-processing</w:delText>
        </w:r>
      </w:del>
    </w:p>
    <w:p w14:paraId="1226B76D" w14:textId="2173137A" w:rsidR="00E02457" w:rsidDel="001C45FD" w:rsidRDefault="00E02457" w:rsidP="00177298">
      <w:pPr>
        <w:rPr>
          <w:del w:id="243" w:author="Zhang Naixin" w:date="2019-09-17T19:42:00Z"/>
          <w:rFonts w:ascii="Times New Roman" w:hAnsi="Times New Roman" w:cs="Times New Roman"/>
          <w:b/>
          <w:sz w:val="24"/>
          <w:szCs w:val="24"/>
          <w:shd w:val="clear" w:color="auto" w:fill="FFFFFF"/>
        </w:rPr>
      </w:pPr>
      <w:del w:id="244" w:author="Zhang Naixin" w:date="2019-09-17T19:42:00Z">
        <w:r w:rsidRPr="00E02457" w:rsidDel="001C45FD">
          <w:rPr>
            <w:rFonts w:ascii="Times New Roman" w:hAnsi="Times New Roman" w:cs="Times New Roman"/>
            <w:b/>
            <w:sz w:val="24"/>
            <w:szCs w:val="24"/>
            <w:shd w:val="clear" w:color="auto" w:fill="FFFFFF"/>
          </w:rPr>
          <w:delText>Methodology</w:delText>
        </w:r>
      </w:del>
    </w:p>
    <w:p w14:paraId="67EBAFBC" w14:textId="74DB9499" w:rsidR="00E02457" w:rsidDel="001C45FD" w:rsidRDefault="00E02457" w:rsidP="00177298">
      <w:pPr>
        <w:rPr>
          <w:del w:id="245" w:author="Zhang Naixin" w:date="2019-09-17T19:42:00Z"/>
          <w:rFonts w:ascii="Times New Roman" w:hAnsi="Times New Roman" w:cs="Times New Roman"/>
          <w:b/>
          <w:sz w:val="24"/>
          <w:szCs w:val="24"/>
          <w:shd w:val="clear" w:color="auto" w:fill="FFFFFF"/>
        </w:rPr>
      </w:pPr>
      <w:del w:id="246" w:author="Zhang Naixin" w:date="2019-09-17T19:42:00Z">
        <w:r w:rsidDel="001C45FD">
          <w:rPr>
            <w:rFonts w:ascii="Times New Roman" w:hAnsi="Times New Roman" w:cs="Times New Roman"/>
            <w:b/>
            <w:sz w:val="24"/>
            <w:szCs w:val="24"/>
            <w:shd w:val="clear" w:color="auto" w:fill="FFFFFF"/>
          </w:rPr>
          <w:tab/>
          <w:delText>Feature selection</w:delText>
        </w:r>
      </w:del>
    </w:p>
    <w:p w14:paraId="4B1C561B" w14:textId="116547FC" w:rsidR="00E02457" w:rsidDel="001C45FD" w:rsidRDefault="00E02457" w:rsidP="00177298">
      <w:pPr>
        <w:rPr>
          <w:del w:id="247" w:author="Zhang Naixin" w:date="2019-09-17T19:42:00Z"/>
          <w:rFonts w:ascii="Times New Roman" w:hAnsi="Times New Roman" w:cs="Times New Roman"/>
          <w:b/>
          <w:sz w:val="24"/>
          <w:szCs w:val="24"/>
          <w:shd w:val="clear" w:color="auto" w:fill="FFFFFF"/>
        </w:rPr>
      </w:pPr>
      <w:del w:id="248" w:author="Zhang Naixin" w:date="2019-09-17T19:42:00Z">
        <w:r w:rsidDel="001C45FD">
          <w:rPr>
            <w:rFonts w:ascii="Times New Roman" w:hAnsi="Times New Roman" w:cs="Times New Roman"/>
            <w:b/>
            <w:sz w:val="24"/>
            <w:szCs w:val="24"/>
            <w:shd w:val="clear" w:color="auto" w:fill="FFFFFF"/>
          </w:rPr>
          <w:tab/>
          <w:delText>classification method</w:delText>
        </w:r>
      </w:del>
    </w:p>
    <w:p w14:paraId="718D95F5" w14:textId="61A64A38" w:rsidR="00E02457" w:rsidDel="001C45FD" w:rsidRDefault="00E02457" w:rsidP="00177298">
      <w:pPr>
        <w:rPr>
          <w:del w:id="249" w:author="Zhang Naixin" w:date="2019-09-17T19:42:00Z"/>
          <w:rFonts w:ascii="Times New Roman" w:hAnsi="Times New Roman" w:cs="Times New Roman"/>
          <w:b/>
          <w:sz w:val="24"/>
          <w:szCs w:val="24"/>
          <w:shd w:val="clear" w:color="auto" w:fill="FFFFFF"/>
        </w:rPr>
      </w:pPr>
      <w:del w:id="250" w:author="Zhang Naixin" w:date="2019-09-17T19:42:00Z">
        <w:r w:rsidDel="001C45FD">
          <w:rPr>
            <w:rFonts w:ascii="Times New Roman" w:hAnsi="Times New Roman" w:cs="Times New Roman"/>
            <w:b/>
            <w:sz w:val="24"/>
            <w:szCs w:val="24"/>
            <w:shd w:val="clear" w:color="auto" w:fill="FFFFFF"/>
          </w:rPr>
          <w:delText>Result</w:delText>
        </w:r>
      </w:del>
    </w:p>
    <w:p w14:paraId="28F11862" w14:textId="42F1918D" w:rsidR="00E02457" w:rsidDel="001C45FD" w:rsidRDefault="00E02457" w:rsidP="00177298">
      <w:pPr>
        <w:rPr>
          <w:del w:id="251" w:author="Zhang Naixin" w:date="2019-09-17T19:42:00Z"/>
          <w:rFonts w:ascii="Times New Roman" w:hAnsi="Times New Roman" w:cs="Times New Roman"/>
          <w:b/>
          <w:sz w:val="24"/>
          <w:szCs w:val="24"/>
          <w:shd w:val="clear" w:color="auto" w:fill="FFFFFF"/>
        </w:rPr>
      </w:pPr>
      <w:del w:id="252" w:author="Zhang Naixin" w:date="2019-09-17T19:42:00Z">
        <w:r w:rsidDel="001C45FD">
          <w:rPr>
            <w:rFonts w:ascii="Times New Roman" w:hAnsi="Times New Roman" w:cs="Times New Roman"/>
            <w:b/>
            <w:sz w:val="24"/>
            <w:szCs w:val="24"/>
            <w:shd w:val="clear" w:color="auto" w:fill="FFFFFF"/>
          </w:rPr>
          <w:delText>Conclusion and Future work</w:delText>
        </w:r>
      </w:del>
    </w:p>
    <w:p w14:paraId="035B01D7" w14:textId="2A24057D" w:rsidR="00CA4F9A" w:rsidRDefault="00CA4F9A"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w:t>
      </w:r>
      <w:r>
        <w:rPr>
          <w:rFonts w:ascii="Times New Roman" w:hAnsi="Times New Roman" w:cs="Times New Roman" w:hint="eastAsia"/>
          <w:b/>
          <w:sz w:val="24"/>
          <w:szCs w:val="24"/>
          <w:shd w:val="clear" w:color="auto" w:fill="FFFFFF"/>
        </w:rPr>
        <w:t>e</w:t>
      </w:r>
      <w:r>
        <w:rPr>
          <w:rFonts w:ascii="Times New Roman" w:hAnsi="Times New Roman" w:cs="Times New Roman"/>
          <w:b/>
          <w:sz w:val="24"/>
          <w:szCs w:val="24"/>
          <w:shd w:val="clear" w:color="auto" w:fill="FFFFFF"/>
        </w:rPr>
        <w:t>ference</w:t>
      </w:r>
    </w:p>
    <w:p w14:paraId="6FD3AC9B" w14:textId="77777777" w:rsidR="00EE03D1" w:rsidRPr="00507C94" w:rsidRDefault="00EE03D1" w:rsidP="00EE03D1">
      <w:pPr>
        <w:jc w:val="both"/>
        <w:rPr>
          <w:ins w:id="253" w:author="Zhang Naixin" w:date="2019-09-17T17:09:00Z"/>
          <w:rFonts w:ascii="Times New Roman" w:hAnsi="Times New Roman" w:cs="Times New Roman"/>
          <w:sz w:val="18"/>
          <w:szCs w:val="18"/>
        </w:rPr>
      </w:pPr>
      <w:ins w:id="254" w:author="Zhang Naixin" w:date="2019-09-17T17:09:00Z">
        <w:r w:rsidRPr="00507C94">
          <w:rPr>
            <w:rFonts w:ascii="Times New Roman" w:hAnsi="Times New Roman" w:cs="Times New Roman"/>
            <w:sz w:val="18"/>
            <w:szCs w:val="18"/>
          </w:rPr>
          <w:t>[1]</w:t>
        </w:r>
        <w:r w:rsidRPr="00507C94">
          <w:rPr>
            <w:rFonts w:ascii="Times New Roman" w:hAnsi="Times New Roman" w:cs="Times New Roman"/>
            <w:color w:val="000000"/>
            <w:sz w:val="20"/>
            <w:szCs w:val="20"/>
            <w:shd w:val="clear" w:color="auto" w:fill="FFFFFF"/>
          </w:rPr>
          <w:t xml:space="preserve"> Weiss, A. J., &amp; </w:t>
        </w:r>
        <w:proofErr w:type="spellStart"/>
        <w:r w:rsidRPr="00507C94">
          <w:rPr>
            <w:rFonts w:ascii="Times New Roman" w:hAnsi="Times New Roman" w:cs="Times New Roman"/>
            <w:color w:val="000000"/>
            <w:sz w:val="20"/>
            <w:szCs w:val="20"/>
            <w:shd w:val="clear" w:color="auto" w:fill="FFFFFF"/>
          </w:rPr>
          <w:t>Elixhauser</w:t>
        </w:r>
        <w:proofErr w:type="spellEnd"/>
        <w:r w:rsidRPr="00507C94">
          <w:rPr>
            <w:rFonts w:ascii="Times New Roman" w:hAnsi="Times New Roman" w:cs="Times New Roman"/>
            <w:color w:val="000000"/>
            <w:sz w:val="20"/>
            <w:szCs w:val="20"/>
            <w:shd w:val="clear" w:color="auto" w:fill="FFFFFF"/>
          </w:rPr>
          <w:t>, A. (2006). Overview of hospital stays in the united states, 2012: statistical brief #180.</w:t>
        </w:r>
      </w:ins>
    </w:p>
    <w:p w14:paraId="713EB55D" w14:textId="2691B1CB" w:rsidR="00E02457" w:rsidRPr="009B37B4" w:rsidDel="00EE03D1" w:rsidRDefault="00EE03D1" w:rsidP="00EE03D1">
      <w:pPr>
        <w:rPr>
          <w:del w:id="255" w:author="Zhang Naixin" w:date="2019-09-17T17:09:00Z"/>
        </w:rPr>
      </w:pPr>
      <w:ins w:id="256" w:author="Zhang Naixin" w:date="2019-09-17T17:09:00Z">
        <w:r w:rsidRPr="009B37B4" w:rsidDel="00EE03D1">
          <w:t xml:space="preserve"> </w:t>
        </w:r>
      </w:ins>
      <w:del w:id="257" w:author="Zhang Naixin" w:date="2019-09-17T17:09:00Z">
        <w:r w:rsidR="009B37B4" w:rsidRPr="009B37B4" w:rsidDel="00EE03D1">
          <w:delText>[1] Holzmacher JL, Townsend K, Seavey C, et al. Association of Expanded Medicaid Coverage With Hospital Length of Stay After Injury. JAMA Surg. 2017;152(10):960–966. doi:10.1001/jamasurg.2017.1720</w:delText>
        </w:r>
      </w:del>
    </w:p>
    <w:p w14:paraId="21933EF8" w14:textId="28E3860A" w:rsidR="006D3962" w:rsidRDefault="006D3962" w:rsidP="00177298">
      <w:pPr>
        <w:rPr>
          <w:rFonts w:ascii="Times New Roman" w:hAnsi="Times New Roman" w:cs="Times New Roman"/>
          <w:b/>
          <w:sz w:val="24"/>
          <w:szCs w:val="24"/>
          <w:shd w:val="clear" w:color="auto" w:fill="FFFFFF"/>
        </w:rPr>
      </w:pPr>
    </w:p>
    <w:p w14:paraId="3B99EE39" w14:textId="1B54CA37" w:rsidR="006D3962" w:rsidRDefault="006D3962" w:rsidP="00177298">
      <w:pPr>
        <w:rPr>
          <w:rFonts w:ascii="Times New Roman" w:hAnsi="Times New Roman" w:cs="Times New Roman"/>
          <w:b/>
          <w:sz w:val="24"/>
          <w:szCs w:val="24"/>
          <w:shd w:val="clear" w:color="auto" w:fill="FFFFFF"/>
        </w:rPr>
      </w:pPr>
    </w:p>
    <w:p w14:paraId="285251F7" w14:textId="77777777" w:rsidR="009F7B51" w:rsidRPr="00E02457" w:rsidRDefault="009F7B51" w:rsidP="00177298">
      <w:pPr>
        <w:rPr>
          <w:rFonts w:ascii="Times New Roman" w:hAnsi="Times New Roman" w:cs="Times New Roman"/>
          <w:b/>
          <w:sz w:val="24"/>
          <w:szCs w:val="24"/>
          <w:shd w:val="clear" w:color="auto" w:fill="FFFFFF"/>
        </w:rPr>
      </w:pPr>
    </w:p>
    <w:p w14:paraId="1017A545" w14:textId="77777777" w:rsidR="00177298" w:rsidRPr="00E02457" w:rsidRDefault="00177298" w:rsidP="00177298">
      <w:pPr>
        <w:rPr>
          <w:rFonts w:ascii="Times New Roman" w:hAnsi="Times New Roman" w:cs="Times New Roman"/>
          <w:sz w:val="24"/>
          <w:szCs w:val="24"/>
          <w:shd w:val="clear" w:color="auto" w:fill="FFFFFF"/>
        </w:rPr>
      </w:pPr>
    </w:p>
    <w:p w14:paraId="2AFD4559" w14:textId="77777777" w:rsidR="00177298" w:rsidRPr="00E02457" w:rsidRDefault="00177298" w:rsidP="00177298">
      <w:pPr>
        <w:jc w:val="center"/>
        <w:rPr>
          <w:rFonts w:ascii="Helvetica" w:hAnsi="Helvetica" w:cs="Helvetica"/>
          <w:color w:val="333333"/>
          <w:sz w:val="24"/>
          <w:szCs w:val="24"/>
          <w:shd w:val="clear" w:color="auto" w:fill="FFFFFF"/>
        </w:rPr>
      </w:pPr>
    </w:p>
    <w:p w14:paraId="34D7AED7" w14:textId="77777777" w:rsidR="00F13E4B" w:rsidRPr="00E02457" w:rsidRDefault="00F13E4B">
      <w:pPr>
        <w:rPr>
          <w:sz w:val="24"/>
          <w:szCs w:val="24"/>
        </w:rPr>
      </w:pPr>
    </w:p>
    <w:sectPr w:rsidR="00F13E4B" w:rsidRPr="00E0245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rnelia Ilin" w:date="2019-09-12T13:44:00Z" w:initials="CI">
    <w:p w14:paraId="505B2A39" w14:textId="7212A7BA" w:rsidR="006F1AD4" w:rsidRDefault="006F1AD4">
      <w:pPr>
        <w:pStyle w:val="CommentText"/>
      </w:pPr>
      <w:r>
        <w:rPr>
          <w:rStyle w:val="CommentReference"/>
        </w:rPr>
        <w:annotationRef/>
      </w:r>
      <w:r>
        <w:t xml:space="preserve">Global comment: grammar mistakes in the text. </w:t>
      </w:r>
    </w:p>
  </w:comment>
  <w:comment w:id="17" w:author="Cornelia Ilin" w:date="2019-09-12T13:29:00Z" w:initials="CI">
    <w:p w14:paraId="5C14ED28" w14:textId="6CF2ECBC" w:rsidR="006F1AD4" w:rsidRDefault="006F1AD4">
      <w:pPr>
        <w:pStyle w:val="CommentText"/>
      </w:pPr>
      <w:r>
        <w:rPr>
          <w:rStyle w:val="CommentReference"/>
        </w:rPr>
        <w:annotationRef/>
      </w:r>
      <w:r>
        <w:t>Are you interested in the uninsured population?</w:t>
      </w:r>
    </w:p>
    <w:p w14:paraId="543603F6" w14:textId="77777777" w:rsidR="006F1AD4" w:rsidRDefault="006F1AD4">
      <w:pPr>
        <w:pStyle w:val="CommentText"/>
      </w:pPr>
    </w:p>
    <w:p w14:paraId="3E730317" w14:textId="7513B94B" w:rsidR="006F1AD4" w:rsidRDefault="006F1AD4">
      <w:pPr>
        <w:pStyle w:val="CommentText"/>
      </w:pPr>
      <w:r>
        <w:t>Uninsured patients rarely end up in a hospital because it’s very expensive. I believe most of them go to the ER. You can check this in the data you have, but I doubt someone with an asthma condition will stay uninsured (?)</w:t>
      </w:r>
    </w:p>
    <w:p w14:paraId="7ED37CD4" w14:textId="77777777" w:rsidR="006F1AD4" w:rsidRDefault="006F1AD4">
      <w:pPr>
        <w:pStyle w:val="CommentText"/>
      </w:pPr>
    </w:p>
    <w:p w14:paraId="77F3DD49" w14:textId="4298E69A" w:rsidR="006F1AD4" w:rsidRDefault="006F1AD4">
      <w:pPr>
        <w:pStyle w:val="CommentText"/>
      </w:pPr>
    </w:p>
  </w:comment>
  <w:comment w:id="18" w:author="Zhang Naixin" w:date="2019-09-17T17:01:00Z" w:initials="ZN">
    <w:p w14:paraId="6C8156A0" w14:textId="237382A4" w:rsidR="00064DDB" w:rsidRDefault="00064DDB">
      <w:pPr>
        <w:pStyle w:val="CommentText"/>
      </w:pPr>
      <w:r>
        <w:rPr>
          <w:rStyle w:val="CommentReference"/>
        </w:rPr>
        <w:annotationRef/>
      </w:r>
      <w:r w:rsidR="00F31540">
        <w:t>there are 1800+ patients who are uninsured.I will detect more to find if there are in ER department.</w:t>
      </w:r>
    </w:p>
  </w:comment>
  <w:comment w:id="25" w:author="Cornelia Ilin" w:date="2019-09-12T13:32:00Z" w:initials="CI">
    <w:p w14:paraId="07277631" w14:textId="0A2F4CB7" w:rsidR="006F1AD4" w:rsidRDefault="006F1AD4">
      <w:pPr>
        <w:pStyle w:val="CommentText"/>
      </w:pPr>
      <w:r>
        <w:rPr>
          <w:rStyle w:val="CommentReference"/>
        </w:rPr>
        <w:annotationRef/>
      </w:r>
      <w:r>
        <w:t>I recommend you focus on respiratory conditions in general, not necessarily on asthma. This will give you more data points and then you can claim you worked with Big Data.</w:t>
      </w:r>
    </w:p>
  </w:comment>
  <w:comment w:id="26" w:author="Zhang Naixin" w:date="2019-09-17T17:04:00Z" w:initials="ZN">
    <w:p w14:paraId="7EA3A35D" w14:textId="146F5317" w:rsidR="00F31540" w:rsidRDefault="00F31540">
      <w:pPr>
        <w:pStyle w:val="CommentText"/>
      </w:pPr>
      <w:r>
        <w:rPr>
          <w:rStyle w:val="CommentReference"/>
        </w:rPr>
        <w:annotationRef/>
      </w:r>
      <w:r w:rsidR="005C6833">
        <w:t>the dataset are summarized at the end of this part. If I use 6000 patients. Is it enough?</w:t>
      </w:r>
    </w:p>
  </w:comment>
  <w:comment w:id="33" w:author="Cornelia Ilin" w:date="2019-09-12T13:33:00Z" w:initials="CI">
    <w:p w14:paraId="2BA8E9FE" w14:textId="716B11ED" w:rsidR="006F1AD4" w:rsidRDefault="006F1AD4">
      <w:pPr>
        <w:pStyle w:val="CommentText"/>
      </w:pPr>
      <w:r>
        <w:rPr>
          <w:rStyle w:val="CommentReference"/>
        </w:rPr>
        <w:annotationRef/>
      </w:r>
      <w:r>
        <w:t xml:space="preserve">I don’t understand what you want to say here. Lack of access – i.e. available hospital beds? Hospitals in the US usually have agreements with each other… so bed capacity shouldn’t be an issue? </w:t>
      </w:r>
    </w:p>
  </w:comment>
  <w:comment w:id="34" w:author="Zhang Naixin" w:date="2019-09-17T17:05:00Z" w:initials="ZN">
    <w:p w14:paraId="0BA2E8D5" w14:textId="2ACA85E6" w:rsidR="00F31540" w:rsidRDefault="00F31540">
      <w:pPr>
        <w:pStyle w:val="CommentText"/>
      </w:pPr>
      <w:r>
        <w:rPr>
          <w:rStyle w:val="CommentReference"/>
        </w:rPr>
        <w:annotationRef/>
      </w:r>
      <w:r>
        <w:t>I delete it</w:t>
      </w:r>
    </w:p>
  </w:comment>
  <w:comment w:id="47" w:author="Cornelia Ilin" w:date="2019-09-12T13:34:00Z" w:initials="CI">
    <w:p w14:paraId="2CC38B10" w14:textId="48A37DC3" w:rsidR="006F1AD4" w:rsidRDefault="006F1AD4">
      <w:pPr>
        <w:pStyle w:val="CommentText"/>
      </w:pPr>
      <w:r>
        <w:rPr>
          <w:rStyle w:val="CommentReference"/>
        </w:rPr>
        <w:annotationRef/>
      </w:r>
      <w:r>
        <w:t>Do respiratory conditions classify as traumatic?</w:t>
      </w:r>
    </w:p>
  </w:comment>
  <w:comment w:id="48" w:author="Zhang Naixin" w:date="2019-09-17T15:23:00Z" w:initials="ZN">
    <w:p w14:paraId="7F15DBE8" w14:textId="369DB886" w:rsidR="0065294E" w:rsidRDefault="0065294E">
      <w:pPr>
        <w:pStyle w:val="CommentText"/>
      </w:pPr>
      <w:r>
        <w:rPr>
          <w:rStyle w:val="CommentReference"/>
        </w:rPr>
        <w:annotationRef/>
      </w:r>
      <w:r>
        <w:t>No I have revised it</w:t>
      </w:r>
    </w:p>
  </w:comment>
  <w:comment w:id="45" w:author="Cornelia Ilin" w:date="2019-09-12T13:27:00Z" w:initials="CI">
    <w:p w14:paraId="5914C469" w14:textId="6712E69E" w:rsidR="006F1AD4" w:rsidRDefault="006F1AD4">
      <w:pPr>
        <w:pStyle w:val="CommentText"/>
      </w:pPr>
      <w:r>
        <w:rPr>
          <w:rStyle w:val="CommentReference"/>
        </w:rPr>
        <w:annotationRef/>
      </w:r>
      <w:r>
        <w:t>Text copied verbatim from here:</w:t>
      </w:r>
    </w:p>
    <w:p w14:paraId="455F5162" w14:textId="55C38092" w:rsidR="006F1AD4" w:rsidRDefault="00882885">
      <w:pPr>
        <w:pStyle w:val="CommentText"/>
      </w:pPr>
      <w:hyperlink r:id="rId1" w:history="1">
        <w:r w:rsidR="006F1AD4">
          <w:rPr>
            <w:rStyle w:val="Hyperlink"/>
          </w:rPr>
          <w:t>https://jhu.pure.elsevier.com/en/publications/association-between-insurance-status-and-hospital-length-of-stay-</w:t>
        </w:r>
      </w:hyperlink>
    </w:p>
  </w:comment>
  <w:comment w:id="58" w:author="Cornelia Ilin" w:date="2019-09-12T13:35:00Z" w:initials="CI">
    <w:p w14:paraId="5E5FA7D5" w14:textId="64254D84" w:rsidR="006F1AD4" w:rsidRDefault="006F1AD4">
      <w:pPr>
        <w:pStyle w:val="CommentText"/>
      </w:pPr>
      <w:r>
        <w:rPr>
          <w:rStyle w:val="CommentReference"/>
        </w:rPr>
        <w:annotationRef/>
      </w:r>
      <w:r>
        <w:t xml:space="preserve">PTSD (Post Traumatic Stress Disorder) is also a trauma condition but I am not sure you want to focus on this as well? </w:t>
      </w:r>
    </w:p>
    <w:p w14:paraId="6846808A" w14:textId="1949F11F" w:rsidR="006F1AD4" w:rsidRDefault="006F1AD4">
      <w:pPr>
        <w:pStyle w:val="CommentText"/>
      </w:pPr>
      <w:r>
        <w:t>I suggest you clarify your project objective.</w:t>
      </w:r>
    </w:p>
  </w:comment>
  <w:comment w:id="59" w:author="Zhang Naixin" w:date="2019-09-17T17:28:00Z" w:initials="ZN">
    <w:p w14:paraId="1A5124B9" w14:textId="1C682DA8" w:rsidR="005C6833" w:rsidRDefault="005C6833">
      <w:pPr>
        <w:pStyle w:val="CommentText"/>
      </w:pPr>
      <w:r>
        <w:rPr>
          <w:rStyle w:val="CommentReference"/>
        </w:rPr>
        <w:annotationRef/>
      </w:r>
      <w:r>
        <w:t>OK</w:t>
      </w:r>
    </w:p>
  </w:comment>
  <w:comment w:id="80" w:author="Cornelia Ilin" w:date="2019-09-12T13:37:00Z" w:initials="CI">
    <w:p w14:paraId="48719666" w14:textId="7E74542D" w:rsidR="006F1AD4" w:rsidRDefault="006F1AD4">
      <w:pPr>
        <w:pStyle w:val="CommentText"/>
      </w:pPr>
      <w:r>
        <w:rPr>
          <w:rStyle w:val="CommentReference"/>
        </w:rPr>
        <w:annotationRef/>
      </w:r>
      <w:r>
        <w:t>You have at least 3 years of data, from 2014 to 2016. You can control for time FE with more years…</w:t>
      </w:r>
    </w:p>
  </w:comment>
  <w:comment w:id="81" w:author="Zhang Naixin" w:date="2019-09-17T17:06:00Z" w:initials="ZN">
    <w:p w14:paraId="46C2FBCD" w14:textId="0BC2962A" w:rsidR="00F31540" w:rsidRDefault="00F31540">
      <w:pPr>
        <w:pStyle w:val="CommentText"/>
      </w:pPr>
      <w:r>
        <w:rPr>
          <w:rStyle w:val="CommentReference"/>
        </w:rPr>
        <w:annotationRef/>
      </w:r>
      <w:r>
        <w:t>OK I will use three years data</w:t>
      </w:r>
    </w:p>
  </w:comment>
  <w:comment w:id="109" w:author="Cornelia Ilin" w:date="2019-09-12T13:38:00Z" w:initials="CI">
    <w:p w14:paraId="30F8452B" w14:textId="4D61FDDB" w:rsidR="006F1AD4" w:rsidRDefault="006F1AD4">
      <w:pPr>
        <w:pStyle w:val="CommentText"/>
      </w:pPr>
      <w:r>
        <w:rPr>
          <w:rStyle w:val="CommentReference"/>
        </w:rPr>
        <w:annotationRef/>
      </w:r>
      <w:r>
        <w:t>I suggest you check to see how many asthma patients do not have any insurance at all. My guess is that there won’t be enough variation, but I might be wrong… And if they don’t have health insurance, then they may request to leave the hospital asap.</w:t>
      </w:r>
    </w:p>
  </w:comment>
  <w:comment w:id="110" w:author="Zhang Naixin" w:date="2019-09-17T17:07:00Z" w:initials="ZN">
    <w:p w14:paraId="1228278B" w14:textId="7CF9FC0D" w:rsidR="00EE03D1" w:rsidRDefault="00D675CC">
      <w:pPr>
        <w:pStyle w:val="CommentText"/>
      </w:pPr>
      <w:r>
        <w:t>I have checked it at the end of this part</w:t>
      </w:r>
    </w:p>
  </w:comment>
  <w:comment w:id="124" w:author="Cornelia Ilin" w:date="2019-09-12T13:44:00Z" w:initials="CI">
    <w:p w14:paraId="07D998DD" w14:textId="51D68B1F" w:rsidR="006F1AD4" w:rsidRDefault="006F1AD4">
      <w:pPr>
        <w:pStyle w:val="CommentText"/>
      </w:pPr>
      <w:r>
        <w:rPr>
          <w:rStyle w:val="CommentReference"/>
        </w:rPr>
        <w:annotationRef/>
      </w:r>
      <w:r>
        <w:t>I believe your research is more relevant to policy makers. For example, you may find a significant negative effective on private insurance compared to Medicare or Medicaid… meaning that the provate guys optimize their profits at the expense of patient’s health…</w:t>
      </w:r>
    </w:p>
  </w:comment>
  <w:comment w:id="125" w:author="Zhang Naixin" w:date="2019-09-17T17:06:00Z" w:initials="ZN">
    <w:p w14:paraId="6D17EC88" w14:textId="48624D67" w:rsidR="00EE03D1" w:rsidRDefault="00EE03D1" w:rsidP="00685C51">
      <w:pPr>
        <w:pStyle w:val="CommentText"/>
      </w:pPr>
      <w:r>
        <w:rPr>
          <w:rStyle w:val="CommentReference"/>
        </w:rPr>
        <w:t>I revised the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5B2A39" w15:done="0"/>
  <w15:commentEx w15:paraId="77F3DD49" w15:done="0"/>
  <w15:commentEx w15:paraId="6C8156A0" w15:paraIdParent="77F3DD49" w15:done="0"/>
  <w15:commentEx w15:paraId="07277631" w15:done="0"/>
  <w15:commentEx w15:paraId="7EA3A35D" w15:paraIdParent="07277631" w15:done="0"/>
  <w15:commentEx w15:paraId="2BA8E9FE" w15:done="0"/>
  <w15:commentEx w15:paraId="0BA2E8D5" w15:paraIdParent="2BA8E9FE" w15:done="0"/>
  <w15:commentEx w15:paraId="2CC38B10" w15:done="0"/>
  <w15:commentEx w15:paraId="7F15DBE8" w15:paraIdParent="2CC38B10" w15:done="0"/>
  <w15:commentEx w15:paraId="455F5162" w15:done="0"/>
  <w15:commentEx w15:paraId="6846808A" w15:done="0"/>
  <w15:commentEx w15:paraId="1A5124B9" w15:paraIdParent="6846808A" w15:done="0"/>
  <w15:commentEx w15:paraId="48719666" w15:done="0"/>
  <w15:commentEx w15:paraId="46C2FBCD" w15:paraIdParent="48719666" w15:done="0"/>
  <w15:commentEx w15:paraId="30F8452B" w15:done="0"/>
  <w15:commentEx w15:paraId="1228278B" w15:paraIdParent="30F8452B" w15:done="0"/>
  <w15:commentEx w15:paraId="07D998DD" w15:done="0"/>
  <w15:commentEx w15:paraId="6D17EC88" w15:paraIdParent="07D998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5B2A39" w16cid:durableId="2124CA22"/>
  <w16cid:commentId w16cid:paraId="77F3DD49" w16cid:durableId="2124C6B5"/>
  <w16cid:commentId w16cid:paraId="6C8156A0" w16cid:durableId="212B8FEE"/>
  <w16cid:commentId w16cid:paraId="07277631" w16cid:durableId="2124C759"/>
  <w16cid:commentId w16cid:paraId="7EA3A35D" w16cid:durableId="212B908A"/>
  <w16cid:commentId w16cid:paraId="2BA8E9FE" w16cid:durableId="2124C78F"/>
  <w16cid:commentId w16cid:paraId="0BA2E8D5" w16cid:durableId="212B90BF"/>
  <w16cid:commentId w16cid:paraId="2CC38B10" w16cid:durableId="2124C7F9"/>
  <w16cid:commentId w16cid:paraId="7F15DBE8" w16cid:durableId="212B78E2"/>
  <w16cid:commentId w16cid:paraId="455F5162" w16cid:durableId="2124C653"/>
  <w16cid:commentId w16cid:paraId="6846808A" w16cid:durableId="2124C820"/>
  <w16cid:commentId w16cid:paraId="1A5124B9" w16cid:durableId="212B9638"/>
  <w16cid:commentId w16cid:paraId="48719666" w16cid:durableId="2124C88C"/>
  <w16cid:commentId w16cid:paraId="46C2FBCD" w16cid:durableId="212B9101"/>
  <w16cid:commentId w16cid:paraId="30F8452B" w16cid:durableId="2124C8CF"/>
  <w16cid:commentId w16cid:paraId="1228278B" w16cid:durableId="212B913E"/>
  <w16cid:commentId w16cid:paraId="07D998DD" w16cid:durableId="2124CA56"/>
  <w16cid:commentId w16cid:paraId="6D17EC88" w16cid:durableId="212B91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5245E" w14:textId="77777777" w:rsidR="00882885" w:rsidRDefault="00882885" w:rsidP="00CA140A">
      <w:pPr>
        <w:spacing w:after="0" w:line="240" w:lineRule="auto"/>
      </w:pPr>
      <w:r>
        <w:separator/>
      </w:r>
    </w:p>
  </w:endnote>
  <w:endnote w:type="continuationSeparator" w:id="0">
    <w:p w14:paraId="59ACBBD2" w14:textId="77777777" w:rsidR="00882885" w:rsidRDefault="00882885" w:rsidP="00CA1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AD429" w14:textId="77777777" w:rsidR="00882885" w:rsidRDefault="00882885" w:rsidP="00CA140A">
      <w:pPr>
        <w:spacing w:after="0" w:line="240" w:lineRule="auto"/>
      </w:pPr>
      <w:r>
        <w:separator/>
      </w:r>
    </w:p>
  </w:footnote>
  <w:footnote w:type="continuationSeparator" w:id="0">
    <w:p w14:paraId="5FFC8F81" w14:textId="77777777" w:rsidR="00882885" w:rsidRDefault="00882885" w:rsidP="00CA1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34B6"/>
    <w:multiLevelType w:val="hybridMultilevel"/>
    <w:tmpl w:val="6C101C92"/>
    <w:lvl w:ilvl="0" w:tplc="2ECEFB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01C05"/>
    <w:multiLevelType w:val="hybridMultilevel"/>
    <w:tmpl w:val="BB08C204"/>
    <w:lvl w:ilvl="0" w:tplc="C4F203C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elia Ilin">
    <w15:presenceInfo w15:providerId="AD" w15:userId="S-1-5-21-944445629-1489980678-184074267-585215"/>
  </w15:person>
  <w15:person w15:author="Zhang Naixin">
    <w15:presenceInfo w15:providerId="Windows Live" w15:userId="5cb5e4ce33893c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C4"/>
    <w:rsid w:val="00016F2A"/>
    <w:rsid w:val="00064DDB"/>
    <w:rsid w:val="000917FC"/>
    <w:rsid w:val="000962F1"/>
    <w:rsid w:val="00127706"/>
    <w:rsid w:val="00177298"/>
    <w:rsid w:val="001C45FD"/>
    <w:rsid w:val="002C1FE0"/>
    <w:rsid w:val="002C5728"/>
    <w:rsid w:val="002D6C10"/>
    <w:rsid w:val="002E2A3B"/>
    <w:rsid w:val="003306D3"/>
    <w:rsid w:val="00364413"/>
    <w:rsid w:val="00376CE2"/>
    <w:rsid w:val="003A34B5"/>
    <w:rsid w:val="004123F5"/>
    <w:rsid w:val="004C1257"/>
    <w:rsid w:val="004D2BFC"/>
    <w:rsid w:val="004E32E0"/>
    <w:rsid w:val="005C6833"/>
    <w:rsid w:val="005C7411"/>
    <w:rsid w:val="00602EEC"/>
    <w:rsid w:val="0065294E"/>
    <w:rsid w:val="00671ADC"/>
    <w:rsid w:val="00685C51"/>
    <w:rsid w:val="00690041"/>
    <w:rsid w:val="006A3E63"/>
    <w:rsid w:val="006B37B2"/>
    <w:rsid w:val="006D3962"/>
    <w:rsid w:val="006D614E"/>
    <w:rsid w:val="006F1AD4"/>
    <w:rsid w:val="0071231F"/>
    <w:rsid w:val="00730C0D"/>
    <w:rsid w:val="007E1A70"/>
    <w:rsid w:val="00852242"/>
    <w:rsid w:val="00882885"/>
    <w:rsid w:val="00885C12"/>
    <w:rsid w:val="00930DDB"/>
    <w:rsid w:val="009339F7"/>
    <w:rsid w:val="009512EA"/>
    <w:rsid w:val="009A5B7B"/>
    <w:rsid w:val="009B37B4"/>
    <w:rsid w:val="009C7621"/>
    <w:rsid w:val="009D6A44"/>
    <w:rsid w:val="009F7B51"/>
    <w:rsid w:val="00A52705"/>
    <w:rsid w:val="00AE5D66"/>
    <w:rsid w:val="00AF29C1"/>
    <w:rsid w:val="00AF3B3C"/>
    <w:rsid w:val="00B00FF8"/>
    <w:rsid w:val="00B050EA"/>
    <w:rsid w:val="00B40D3E"/>
    <w:rsid w:val="00B7058E"/>
    <w:rsid w:val="00BB66B7"/>
    <w:rsid w:val="00BC7177"/>
    <w:rsid w:val="00BF5485"/>
    <w:rsid w:val="00C0216B"/>
    <w:rsid w:val="00C7760A"/>
    <w:rsid w:val="00C80E50"/>
    <w:rsid w:val="00CA140A"/>
    <w:rsid w:val="00CA4F9A"/>
    <w:rsid w:val="00D14A9B"/>
    <w:rsid w:val="00D35EE2"/>
    <w:rsid w:val="00D675CC"/>
    <w:rsid w:val="00D827DE"/>
    <w:rsid w:val="00DB336E"/>
    <w:rsid w:val="00DC5F8E"/>
    <w:rsid w:val="00DC7AEF"/>
    <w:rsid w:val="00E02457"/>
    <w:rsid w:val="00E75F98"/>
    <w:rsid w:val="00EC4D9F"/>
    <w:rsid w:val="00ED1FAB"/>
    <w:rsid w:val="00EE03D1"/>
    <w:rsid w:val="00F13E4B"/>
    <w:rsid w:val="00F25AD5"/>
    <w:rsid w:val="00F31540"/>
    <w:rsid w:val="00F3207A"/>
    <w:rsid w:val="00FB3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2870"/>
  <w15:docId w15:val="{E3D94C2D-61BD-4751-928D-406E458A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5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98"/>
    <w:pPr>
      <w:ind w:left="720"/>
      <w:contextualSpacing/>
    </w:pPr>
  </w:style>
  <w:style w:type="paragraph" w:styleId="NormalWeb">
    <w:name w:val="Normal (Web)"/>
    <w:basedOn w:val="Normal"/>
    <w:uiPriority w:val="99"/>
    <w:semiHidden/>
    <w:unhideWhenUsed/>
    <w:rsid w:val="00730C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5B7B"/>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DC5F8E"/>
    <w:rPr>
      <w:sz w:val="16"/>
      <w:szCs w:val="16"/>
    </w:rPr>
  </w:style>
  <w:style w:type="paragraph" w:styleId="CommentText">
    <w:name w:val="annotation text"/>
    <w:basedOn w:val="Normal"/>
    <w:link w:val="CommentTextChar"/>
    <w:uiPriority w:val="99"/>
    <w:semiHidden/>
    <w:unhideWhenUsed/>
    <w:rsid w:val="00DC5F8E"/>
    <w:pPr>
      <w:spacing w:line="240" w:lineRule="auto"/>
    </w:pPr>
    <w:rPr>
      <w:sz w:val="20"/>
      <w:szCs w:val="20"/>
    </w:rPr>
  </w:style>
  <w:style w:type="character" w:customStyle="1" w:styleId="CommentTextChar">
    <w:name w:val="Comment Text Char"/>
    <w:basedOn w:val="DefaultParagraphFont"/>
    <w:link w:val="CommentText"/>
    <w:uiPriority w:val="99"/>
    <w:semiHidden/>
    <w:rsid w:val="00DC5F8E"/>
    <w:rPr>
      <w:sz w:val="20"/>
      <w:szCs w:val="20"/>
    </w:rPr>
  </w:style>
  <w:style w:type="paragraph" w:styleId="CommentSubject">
    <w:name w:val="annotation subject"/>
    <w:basedOn w:val="CommentText"/>
    <w:next w:val="CommentText"/>
    <w:link w:val="CommentSubjectChar"/>
    <w:uiPriority w:val="99"/>
    <w:semiHidden/>
    <w:unhideWhenUsed/>
    <w:rsid w:val="00DC5F8E"/>
    <w:rPr>
      <w:b/>
      <w:bCs/>
    </w:rPr>
  </w:style>
  <w:style w:type="character" w:customStyle="1" w:styleId="CommentSubjectChar">
    <w:name w:val="Comment Subject Char"/>
    <w:basedOn w:val="CommentTextChar"/>
    <w:link w:val="CommentSubject"/>
    <w:uiPriority w:val="99"/>
    <w:semiHidden/>
    <w:rsid w:val="00DC5F8E"/>
    <w:rPr>
      <w:b/>
      <w:bCs/>
      <w:sz w:val="20"/>
      <w:szCs w:val="20"/>
    </w:rPr>
  </w:style>
  <w:style w:type="paragraph" w:styleId="BalloonText">
    <w:name w:val="Balloon Text"/>
    <w:basedOn w:val="Normal"/>
    <w:link w:val="BalloonTextChar"/>
    <w:uiPriority w:val="99"/>
    <w:semiHidden/>
    <w:unhideWhenUsed/>
    <w:rsid w:val="00DC5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F8E"/>
    <w:rPr>
      <w:rFonts w:ascii="Segoe UI" w:hAnsi="Segoe UI" w:cs="Segoe UI"/>
      <w:sz w:val="18"/>
      <w:szCs w:val="18"/>
    </w:rPr>
  </w:style>
  <w:style w:type="character" w:styleId="Hyperlink">
    <w:name w:val="Hyperlink"/>
    <w:basedOn w:val="DefaultParagraphFont"/>
    <w:uiPriority w:val="99"/>
    <w:semiHidden/>
    <w:unhideWhenUsed/>
    <w:rsid w:val="00DC5F8E"/>
    <w:rPr>
      <w:color w:val="0000FF"/>
      <w:u w:val="single"/>
    </w:rPr>
  </w:style>
  <w:style w:type="paragraph" w:customStyle="1" w:styleId="Default">
    <w:name w:val="Default"/>
    <w:rsid w:val="00D35EE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D14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A9B"/>
    <w:rPr>
      <w:rFonts w:ascii="Courier New" w:eastAsia="Times New Roman" w:hAnsi="Courier New" w:cs="Courier New"/>
      <w:sz w:val="20"/>
      <w:szCs w:val="20"/>
    </w:rPr>
  </w:style>
  <w:style w:type="paragraph" w:styleId="Revision">
    <w:name w:val="Revision"/>
    <w:hidden/>
    <w:uiPriority w:val="99"/>
    <w:semiHidden/>
    <w:rsid w:val="009339F7"/>
    <w:pPr>
      <w:spacing w:after="0" w:line="240" w:lineRule="auto"/>
    </w:pPr>
  </w:style>
  <w:style w:type="paragraph" w:styleId="Header">
    <w:name w:val="header"/>
    <w:basedOn w:val="Normal"/>
    <w:link w:val="HeaderChar"/>
    <w:uiPriority w:val="99"/>
    <w:unhideWhenUsed/>
    <w:rsid w:val="00CA14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140A"/>
  </w:style>
  <w:style w:type="paragraph" w:styleId="Footer">
    <w:name w:val="footer"/>
    <w:basedOn w:val="Normal"/>
    <w:link w:val="FooterChar"/>
    <w:uiPriority w:val="99"/>
    <w:unhideWhenUsed/>
    <w:rsid w:val="00CA14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104153">
      <w:bodyDiv w:val="1"/>
      <w:marLeft w:val="0"/>
      <w:marRight w:val="0"/>
      <w:marTop w:val="0"/>
      <w:marBottom w:val="0"/>
      <w:divBdr>
        <w:top w:val="none" w:sz="0" w:space="0" w:color="auto"/>
        <w:left w:val="none" w:sz="0" w:space="0" w:color="auto"/>
        <w:bottom w:val="none" w:sz="0" w:space="0" w:color="auto"/>
        <w:right w:val="none" w:sz="0" w:space="0" w:color="auto"/>
      </w:divBdr>
    </w:div>
    <w:div w:id="1044519128">
      <w:bodyDiv w:val="1"/>
      <w:marLeft w:val="0"/>
      <w:marRight w:val="0"/>
      <w:marTop w:val="0"/>
      <w:marBottom w:val="0"/>
      <w:divBdr>
        <w:top w:val="none" w:sz="0" w:space="0" w:color="auto"/>
        <w:left w:val="none" w:sz="0" w:space="0" w:color="auto"/>
        <w:bottom w:val="none" w:sz="0" w:space="0" w:color="auto"/>
        <w:right w:val="none" w:sz="0" w:space="0" w:color="auto"/>
      </w:divBdr>
    </w:div>
    <w:div w:id="1458766363">
      <w:bodyDiv w:val="1"/>
      <w:marLeft w:val="0"/>
      <w:marRight w:val="0"/>
      <w:marTop w:val="0"/>
      <w:marBottom w:val="0"/>
      <w:divBdr>
        <w:top w:val="none" w:sz="0" w:space="0" w:color="auto"/>
        <w:left w:val="none" w:sz="0" w:space="0" w:color="auto"/>
        <w:bottom w:val="none" w:sz="0" w:space="0" w:color="auto"/>
        <w:right w:val="none" w:sz="0" w:space="0" w:color="auto"/>
      </w:divBdr>
    </w:div>
    <w:div w:id="1504277114">
      <w:bodyDiv w:val="1"/>
      <w:marLeft w:val="0"/>
      <w:marRight w:val="0"/>
      <w:marTop w:val="0"/>
      <w:marBottom w:val="0"/>
      <w:divBdr>
        <w:top w:val="none" w:sz="0" w:space="0" w:color="auto"/>
        <w:left w:val="none" w:sz="0" w:space="0" w:color="auto"/>
        <w:bottom w:val="none" w:sz="0" w:space="0" w:color="auto"/>
        <w:right w:val="none" w:sz="0" w:space="0" w:color="auto"/>
      </w:divBdr>
    </w:div>
    <w:div w:id="1539317214">
      <w:bodyDiv w:val="1"/>
      <w:marLeft w:val="0"/>
      <w:marRight w:val="0"/>
      <w:marTop w:val="0"/>
      <w:marBottom w:val="0"/>
      <w:divBdr>
        <w:top w:val="none" w:sz="0" w:space="0" w:color="auto"/>
        <w:left w:val="none" w:sz="0" w:space="0" w:color="auto"/>
        <w:bottom w:val="none" w:sz="0" w:space="0" w:color="auto"/>
        <w:right w:val="none" w:sz="0" w:space="0" w:color="auto"/>
      </w:divBdr>
    </w:div>
    <w:div w:id="1616213478">
      <w:bodyDiv w:val="1"/>
      <w:marLeft w:val="0"/>
      <w:marRight w:val="0"/>
      <w:marTop w:val="0"/>
      <w:marBottom w:val="0"/>
      <w:divBdr>
        <w:top w:val="none" w:sz="0" w:space="0" w:color="auto"/>
        <w:left w:val="none" w:sz="0" w:space="0" w:color="auto"/>
        <w:bottom w:val="none" w:sz="0" w:space="0" w:color="auto"/>
        <w:right w:val="none" w:sz="0" w:space="0" w:color="auto"/>
      </w:divBdr>
    </w:div>
    <w:div w:id="1757675786">
      <w:bodyDiv w:val="1"/>
      <w:marLeft w:val="0"/>
      <w:marRight w:val="0"/>
      <w:marTop w:val="0"/>
      <w:marBottom w:val="0"/>
      <w:divBdr>
        <w:top w:val="none" w:sz="0" w:space="0" w:color="auto"/>
        <w:left w:val="none" w:sz="0" w:space="0" w:color="auto"/>
        <w:bottom w:val="none" w:sz="0" w:space="0" w:color="auto"/>
        <w:right w:val="none" w:sz="0" w:space="0" w:color="auto"/>
      </w:divBdr>
    </w:div>
    <w:div w:id="19023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hu.pure.elsevier.com/en/publications/association-between-insurance-status-and-hospital-length-of-stay-"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Zhang Naixin</cp:lastModifiedBy>
  <cp:revision>2</cp:revision>
  <dcterms:created xsi:type="dcterms:W3CDTF">2019-09-18T14:19:00Z</dcterms:created>
  <dcterms:modified xsi:type="dcterms:W3CDTF">2019-09-18T14:19:00Z</dcterms:modified>
</cp:coreProperties>
</file>