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FF2ED8" w14:textId="77777777" w:rsidR="00177298" w:rsidRPr="00E02457" w:rsidRDefault="00177298" w:rsidP="00177298">
      <w:pPr>
        <w:jc w:val="center"/>
        <w:rPr>
          <w:rFonts w:ascii="Times New Roman" w:hAnsi="Times New Roman" w:cs="Times New Roman"/>
          <w:b/>
          <w:sz w:val="24"/>
          <w:szCs w:val="24"/>
          <w:shd w:val="clear" w:color="auto" w:fill="FFFFFF"/>
        </w:rPr>
      </w:pPr>
      <w:r w:rsidRPr="00E02457">
        <w:rPr>
          <w:rFonts w:ascii="Times New Roman" w:hAnsi="Times New Roman" w:cs="Times New Roman"/>
          <w:b/>
          <w:sz w:val="24"/>
          <w:szCs w:val="24"/>
          <w:shd w:val="clear" w:color="auto" w:fill="FFFFFF"/>
        </w:rPr>
        <w:t xml:space="preserve">Predicting </w:t>
      </w:r>
      <w:r w:rsidR="00F13E4B" w:rsidRPr="00E02457">
        <w:rPr>
          <w:rFonts w:ascii="Times New Roman" w:hAnsi="Times New Roman" w:cs="Times New Roman"/>
          <w:b/>
          <w:sz w:val="24"/>
          <w:szCs w:val="24"/>
          <w:shd w:val="clear" w:color="auto" w:fill="FFFFFF"/>
        </w:rPr>
        <w:t>Impatient length of stay in hospital</w:t>
      </w:r>
      <w:r w:rsidRPr="00E02457">
        <w:rPr>
          <w:rFonts w:ascii="Times New Roman" w:hAnsi="Times New Roman" w:cs="Times New Roman"/>
          <w:b/>
          <w:sz w:val="24"/>
          <w:szCs w:val="24"/>
          <w:shd w:val="clear" w:color="auto" w:fill="FFFFFF"/>
        </w:rPr>
        <w:t>s</w:t>
      </w:r>
      <w:r w:rsidR="00F13E4B" w:rsidRPr="00E02457">
        <w:rPr>
          <w:rFonts w:ascii="Times New Roman" w:hAnsi="Times New Roman" w:cs="Times New Roman"/>
          <w:b/>
          <w:sz w:val="24"/>
          <w:szCs w:val="24"/>
          <w:shd w:val="clear" w:color="auto" w:fill="FFFFFF"/>
        </w:rPr>
        <w:t xml:space="preserve"> </w:t>
      </w:r>
      <w:r w:rsidRPr="00E02457">
        <w:rPr>
          <w:rFonts w:ascii="Times New Roman" w:hAnsi="Times New Roman" w:cs="Times New Roman"/>
          <w:b/>
          <w:sz w:val="24"/>
          <w:szCs w:val="24"/>
          <w:shd w:val="clear" w:color="auto" w:fill="FFFFFF"/>
        </w:rPr>
        <w:t>for</w:t>
      </w:r>
      <w:r w:rsidR="00F13E4B" w:rsidRPr="00E02457">
        <w:rPr>
          <w:rFonts w:ascii="Times New Roman" w:hAnsi="Times New Roman" w:cs="Times New Roman"/>
          <w:b/>
          <w:sz w:val="24"/>
          <w:szCs w:val="24"/>
          <w:shd w:val="clear" w:color="auto" w:fill="FFFFFF"/>
        </w:rPr>
        <w:t xml:space="preserve"> New York Area</w:t>
      </w:r>
    </w:p>
    <w:p w14:paraId="0E75E7E1" w14:textId="6B65F0CD" w:rsidR="00177298" w:rsidRDefault="00177298" w:rsidP="00177298">
      <w:pPr>
        <w:jc w:val="center"/>
        <w:rPr>
          <w:rFonts w:ascii="Times New Roman" w:hAnsi="Times New Roman" w:cs="Times New Roman"/>
          <w:b/>
          <w:sz w:val="24"/>
          <w:szCs w:val="24"/>
          <w:shd w:val="clear" w:color="auto" w:fill="FFFFFF"/>
        </w:rPr>
      </w:pPr>
      <w:r w:rsidRPr="00E02457">
        <w:rPr>
          <w:rFonts w:ascii="Times New Roman" w:hAnsi="Times New Roman" w:cs="Times New Roman"/>
          <w:b/>
          <w:sz w:val="24"/>
          <w:szCs w:val="24"/>
          <w:shd w:val="clear" w:color="auto" w:fill="FFFFFF"/>
        </w:rPr>
        <w:t xml:space="preserve">--based on </w:t>
      </w:r>
      <w:proofErr w:type="spellStart"/>
      <w:r w:rsidRPr="00E02457">
        <w:rPr>
          <w:rFonts w:ascii="Times New Roman" w:hAnsi="Times New Roman" w:cs="Times New Roman"/>
          <w:b/>
          <w:sz w:val="24"/>
          <w:szCs w:val="24"/>
          <w:shd w:val="clear" w:color="auto" w:fill="FFFFFF"/>
        </w:rPr>
        <w:t>CatBoost</w:t>
      </w:r>
      <w:proofErr w:type="spellEnd"/>
      <w:r w:rsidRPr="00E02457">
        <w:rPr>
          <w:rFonts w:ascii="Times New Roman" w:hAnsi="Times New Roman" w:cs="Times New Roman"/>
          <w:b/>
          <w:sz w:val="24"/>
          <w:szCs w:val="24"/>
          <w:shd w:val="clear" w:color="auto" w:fill="FFFFFF"/>
        </w:rPr>
        <w:t xml:space="preserve"> ML algorithm</w:t>
      </w:r>
    </w:p>
    <w:p w14:paraId="40D3C65C" w14:textId="0BA39EBF" w:rsidR="00364413" w:rsidRPr="00E02457" w:rsidRDefault="00364413" w:rsidP="00177298">
      <w:pPr>
        <w:jc w:val="center"/>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N</w:t>
      </w:r>
      <w:r>
        <w:rPr>
          <w:rFonts w:ascii="Times New Roman" w:hAnsi="Times New Roman" w:cs="Times New Roman" w:hint="eastAsia"/>
          <w:b/>
          <w:sz w:val="24"/>
          <w:szCs w:val="24"/>
          <w:shd w:val="clear" w:color="auto" w:fill="FFFFFF"/>
        </w:rPr>
        <w:t>aixin</w:t>
      </w:r>
      <w:r>
        <w:rPr>
          <w:rFonts w:ascii="Times New Roman" w:hAnsi="Times New Roman" w:cs="Times New Roman"/>
          <w:b/>
          <w:sz w:val="24"/>
          <w:szCs w:val="24"/>
          <w:shd w:val="clear" w:color="auto" w:fill="FFFFFF"/>
        </w:rPr>
        <w:t xml:space="preserve"> Zhang</w:t>
      </w:r>
    </w:p>
    <w:p w14:paraId="738D2E24" w14:textId="7287EB6B" w:rsidR="00E02457" w:rsidRPr="00E02457" w:rsidRDefault="00E02457" w:rsidP="00E02457">
      <w:pPr>
        <w:rPr>
          <w:rFonts w:ascii="Times New Roman" w:hAnsi="Times New Roman" w:cs="Times New Roman"/>
          <w:b/>
          <w:sz w:val="24"/>
          <w:szCs w:val="24"/>
          <w:shd w:val="clear" w:color="auto" w:fill="FFFFFF"/>
        </w:rPr>
      </w:pPr>
      <w:r w:rsidRPr="00E02457">
        <w:rPr>
          <w:rFonts w:ascii="Times New Roman" w:hAnsi="Times New Roman" w:cs="Times New Roman"/>
          <w:b/>
          <w:sz w:val="24"/>
          <w:szCs w:val="24"/>
          <w:shd w:val="clear" w:color="auto" w:fill="FFFFFF"/>
        </w:rPr>
        <w:t>Introduction</w:t>
      </w:r>
    </w:p>
    <w:p w14:paraId="515A2BE4" w14:textId="68C8605F" w:rsidR="00177298" w:rsidRPr="00E02457" w:rsidRDefault="00177298" w:rsidP="00177298">
      <w:pPr>
        <w:rPr>
          <w:rFonts w:ascii="Times New Roman" w:hAnsi="Times New Roman" w:cs="Times New Roman"/>
          <w:b/>
          <w:sz w:val="24"/>
          <w:szCs w:val="24"/>
          <w:shd w:val="clear" w:color="auto" w:fill="FFFFFF"/>
        </w:rPr>
      </w:pPr>
      <w:r w:rsidRPr="00E02457">
        <w:rPr>
          <w:rFonts w:ascii="Times New Roman" w:hAnsi="Times New Roman" w:cs="Times New Roman"/>
          <w:b/>
          <w:sz w:val="24"/>
          <w:szCs w:val="24"/>
          <w:shd w:val="clear" w:color="auto" w:fill="FFFFFF"/>
        </w:rPr>
        <w:t>Objective</w:t>
      </w:r>
      <w:bookmarkStart w:id="0" w:name="_GoBack"/>
      <w:bookmarkEnd w:id="0"/>
    </w:p>
    <w:p w14:paraId="3A140236" w14:textId="3B541B8A" w:rsidR="006D614E" w:rsidRPr="00E02457" w:rsidRDefault="006D614E" w:rsidP="00177298">
      <w:pPr>
        <w:rPr>
          <w:rFonts w:ascii="Times New Roman" w:hAnsi="Times New Roman" w:cs="Times New Roman"/>
          <w:sz w:val="24"/>
          <w:szCs w:val="24"/>
          <w:shd w:val="clear" w:color="auto" w:fill="FFFFFF"/>
        </w:rPr>
      </w:pPr>
      <w:r w:rsidRPr="00E02457">
        <w:rPr>
          <w:rFonts w:ascii="Times New Roman" w:hAnsi="Times New Roman" w:cs="Times New Roman"/>
          <w:sz w:val="24"/>
          <w:szCs w:val="24"/>
          <w:shd w:val="clear" w:color="auto" w:fill="FFFFFF"/>
        </w:rPr>
        <w:t xml:space="preserve">The prediction of </w:t>
      </w:r>
      <w:r w:rsidR="002C5728" w:rsidRPr="00E02457">
        <w:rPr>
          <w:rFonts w:ascii="Times New Roman" w:hAnsi="Times New Roman" w:cs="Times New Roman"/>
          <w:sz w:val="24"/>
          <w:szCs w:val="24"/>
          <w:shd w:val="clear" w:color="auto" w:fill="FFFFFF"/>
        </w:rPr>
        <w:t>length of stay</w:t>
      </w:r>
      <w:r w:rsidRPr="00E02457">
        <w:rPr>
          <w:rFonts w:ascii="Times New Roman" w:hAnsi="Times New Roman" w:cs="Times New Roman"/>
          <w:sz w:val="24"/>
          <w:szCs w:val="24"/>
          <w:shd w:val="clear" w:color="auto" w:fill="FFFFFF"/>
        </w:rPr>
        <w:t xml:space="preserve"> for patients in hospitals has been always considered a challenging task since it plays a key role in the operational success of hospitals in general. Building models that assist in prediction of patients’ LOS from their admission to their discharge is an extremely handy tool that health care providers can utilize.</w:t>
      </w:r>
    </w:p>
    <w:p w14:paraId="33C78306" w14:textId="07FA4809" w:rsidR="00E02457" w:rsidRPr="00E02457" w:rsidRDefault="00EC4D9F" w:rsidP="00177298">
      <w:pPr>
        <w:rPr>
          <w:rFonts w:ascii="Times New Roman" w:hAnsi="Times New Roman" w:cs="Times New Roman"/>
          <w:sz w:val="24"/>
          <w:szCs w:val="24"/>
          <w:shd w:val="clear" w:color="auto" w:fill="FFFFFF"/>
        </w:rPr>
      </w:pPr>
      <w:r w:rsidRPr="00E02457">
        <w:rPr>
          <w:rFonts w:ascii="Times New Roman" w:hAnsi="Times New Roman" w:cs="Times New Roman"/>
          <w:sz w:val="24"/>
          <w:szCs w:val="24"/>
          <w:shd w:val="clear" w:color="auto" w:fill="FFFFFF"/>
        </w:rPr>
        <w:t xml:space="preserve">The main purpose of this project is to predict the length of stay for the population in New York Area. Based on the characteristics of the given dataset, there are 37 features in the dataset, and </w:t>
      </w:r>
      <w:r w:rsidR="00AF3B3C" w:rsidRPr="00E02457">
        <w:rPr>
          <w:rFonts w:ascii="Times New Roman" w:hAnsi="Times New Roman" w:cs="Times New Roman"/>
          <w:sz w:val="24"/>
          <w:szCs w:val="24"/>
          <w:shd w:val="clear" w:color="auto" w:fill="FFFFFF"/>
        </w:rPr>
        <w:t xml:space="preserve">3 of them are continuous numerical variables and 11 of them are category variables. </w:t>
      </w:r>
      <w:r w:rsidR="006D614E" w:rsidRPr="00E02457">
        <w:rPr>
          <w:rFonts w:ascii="Times New Roman" w:hAnsi="Times New Roman" w:cs="Times New Roman"/>
          <w:sz w:val="24"/>
          <w:szCs w:val="24"/>
          <w:shd w:val="clear" w:color="auto" w:fill="FFFFFF"/>
        </w:rPr>
        <w:t xml:space="preserve">For the dataset with many categorical features the accuracy of </w:t>
      </w:r>
      <w:proofErr w:type="spellStart"/>
      <w:r w:rsidR="006D614E" w:rsidRPr="00E02457">
        <w:rPr>
          <w:rFonts w:ascii="Times New Roman" w:hAnsi="Times New Roman" w:cs="Times New Roman"/>
          <w:sz w:val="24"/>
          <w:szCs w:val="24"/>
          <w:shd w:val="clear" w:color="auto" w:fill="FFFFFF"/>
        </w:rPr>
        <w:t>CatBoost</w:t>
      </w:r>
      <w:proofErr w:type="spellEnd"/>
      <w:r w:rsidR="006D614E" w:rsidRPr="00E02457">
        <w:rPr>
          <w:rFonts w:ascii="Times New Roman" w:hAnsi="Times New Roman" w:cs="Times New Roman"/>
          <w:sz w:val="24"/>
          <w:szCs w:val="24"/>
          <w:shd w:val="clear" w:color="auto" w:fill="FFFFFF"/>
        </w:rPr>
        <w:t xml:space="preserve"> would be better compared to other ML algorithms. </w:t>
      </w:r>
      <w:r w:rsidR="002C5728" w:rsidRPr="00E02457">
        <w:rPr>
          <w:rFonts w:ascii="Times New Roman" w:hAnsi="Times New Roman" w:cs="Times New Roman"/>
          <w:sz w:val="24"/>
          <w:szCs w:val="24"/>
          <w:shd w:val="clear" w:color="auto" w:fill="FFFFFF"/>
        </w:rPr>
        <w:t xml:space="preserve">At the same time, we will do the feature selection to </w:t>
      </w:r>
      <w:r w:rsidR="009F7B51" w:rsidRPr="00E02457">
        <w:rPr>
          <w:rFonts w:ascii="Times New Roman" w:hAnsi="Times New Roman" w:cs="Times New Roman"/>
          <w:sz w:val="24"/>
          <w:szCs w:val="24"/>
          <w:shd w:val="clear" w:color="auto" w:fill="FFFFFF"/>
        </w:rPr>
        <w:t xml:space="preserve">identify which are the significant features </w:t>
      </w:r>
      <w:r w:rsidR="00E02457" w:rsidRPr="00E02457">
        <w:rPr>
          <w:rFonts w:ascii="Times New Roman" w:hAnsi="Times New Roman" w:cs="Times New Roman"/>
          <w:sz w:val="24"/>
          <w:szCs w:val="24"/>
          <w:shd w:val="clear" w:color="auto" w:fill="FFFFFF"/>
        </w:rPr>
        <w:t xml:space="preserve">that are critical </w:t>
      </w:r>
      <w:r w:rsidR="009F7B51" w:rsidRPr="00E02457">
        <w:rPr>
          <w:rFonts w:ascii="Times New Roman" w:hAnsi="Times New Roman" w:cs="Times New Roman"/>
          <w:sz w:val="24"/>
          <w:szCs w:val="24"/>
          <w:shd w:val="clear" w:color="auto" w:fill="FFFFFF"/>
        </w:rPr>
        <w:t>for length of stay prediction.</w:t>
      </w:r>
    </w:p>
    <w:p w14:paraId="544CD744" w14:textId="51C87093" w:rsidR="009F7B51" w:rsidRDefault="00E02457" w:rsidP="00177298">
      <w:pPr>
        <w:rPr>
          <w:rFonts w:ascii="Times New Roman" w:hAnsi="Times New Roman" w:cs="Times New Roman"/>
          <w:b/>
          <w:sz w:val="24"/>
          <w:szCs w:val="24"/>
          <w:shd w:val="clear" w:color="auto" w:fill="FFFFFF"/>
        </w:rPr>
      </w:pPr>
      <w:r w:rsidRPr="00E02457">
        <w:rPr>
          <w:rFonts w:ascii="Times New Roman" w:hAnsi="Times New Roman" w:cs="Times New Roman"/>
          <w:b/>
          <w:sz w:val="24"/>
          <w:szCs w:val="24"/>
          <w:shd w:val="clear" w:color="auto" w:fill="FFFFFF"/>
        </w:rPr>
        <w:t xml:space="preserve">Data </w:t>
      </w:r>
      <w:r w:rsidR="000962F1">
        <w:rPr>
          <w:rFonts w:ascii="Times New Roman" w:hAnsi="Times New Roman" w:cs="Times New Roman"/>
          <w:b/>
          <w:sz w:val="24"/>
          <w:szCs w:val="24"/>
          <w:shd w:val="clear" w:color="auto" w:fill="FFFFFF"/>
        </w:rPr>
        <w:t>description</w:t>
      </w:r>
    </w:p>
    <w:p w14:paraId="30274422" w14:textId="0B679F2E" w:rsidR="000962F1" w:rsidRPr="00E02457" w:rsidRDefault="000962F1" w:rsidP="00177298">
      <w:pPr>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ab/>
      </w:r>
      <w:r w:rsidRPr="00E02457">
        <w:rPr>
          <w:rFonts w:ascii="Times New Roman" w:hAnsi="Times New Roman" w:cs="Times New Roman"/>
          <w:b/>
          <w:sz w:val="24"/>
          <w:szCs w:val="24"/>
          <w:shd w:val="clear" w:color="auto" w:fill="FFFFFF"/>
        </w:rPr>
        <w:t>data pre-processing</w:t>
      </w:r>
    </w:p>
    <w:p w14:paraId="1226B76D" w14:textId="12D41285" w:rsidR="00E02457" w:rsidRDefault="00E02457" w:rsidP="00177298">
      <w:pPr>
        <w:rPr>
          <w:rFonts w:ascii="Times New Roman" w:hAnsi="Times New Roman" w:cs="Times New Roman"/>
          <w:b/>
          <w:sz w:val="24"/>
          <w:szCs w:val="24"/>
          <w:shd w:val="clear" w:color="auto" w:fill="FFFFFF"/>
        </w:rPr>
      </w:pPr>
      <w:r w:rsidRPr="00E02457">
        <w:rPr>
          <w:rFonts w:ascii="Times New Roman" w:hAnsi="Times New Roman" w:cs="Times New Roman"/>
          <w:b/>
          <w:sz w:val="24"/>
          <w:szCs w:val="24"/>
          <w:shd w:val="clear" w:color="auto" w:fill="FFFFFF"/>
        </w:rPr>
        <w:t>Methodology</w:t>
      </w:r>
    </w:p>
    <w:p w14:paraId="67EBAFBC" w14:textId="7C40557B" w:rsidR="00E02457" w:rsidRDefault="00E02457" w:rsidP="00177298">
      <w:pPr>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ab/>
        <w:t>Feature selection</w:t>
      </w:r>
    </w:p>
    <w:p w14:paraId="4B1C561B" w14:textId="4B926600" w:rsidR="00E02457" w:rsidRDefault="00E02457" w:rsidP="00177298">
      <w:pPr>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ab/>
        <w:t>classification method</w:t>
      </w:r>
    </w:p>
    <w:p w14:paraId="718D95F5" w14:textId="6CB2F86B" w:rsidR="00E02457" w:rsidRDefault="00E02457" w:rsidP="00177298">
      <w:pPr>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Result</w:t>
      </w:r>
    </w:p>
    <w:p w14:paraId="28F11862" w14:textId="3A906F2F" w:rsidR="00E02457" w:rsidRDefault="00E02457" w:rsidP="00177298">
      <w:pPr>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Conclusion and Future work</w:t>
      </w:r>
    </w:p>
    <w:p w14:paraId="713EB55D" w14:textId="77777777" w:rsidR="00E02457" w:rsidRPr="00E02457" w:rsidRDefault="00E02457" w:rsidP="00177298">
      <w:pPr>
        <w:rPr>
          <w:rFonts w:ascii="Times New Roman" w:hAnsi="Times New Roman" w:cs="Times New Roman"/>
          <w:b/>
          <w:sz w:val="24"/>
          <w:szCs w:val="24"/>
          <w:shd w:val="clear" w:color="auto" w:fill="FFFFFF"/>
        </w:rPr>
      </w:pPr>
    </w:p>
    <w:p w14:paraId="7C6BF834" w14:textId="77777777" w:rsidR="00E02457" w:rsidRPr="00E02457" w:rsidRDefault="00E02457" w:rsidP="00177298">
      <w:pPr>
        <w:rPr>
          <w:rFonts w:ascii="Times New Roman" w:hAnsi="Times New Roman" w:cs="Times New Roman"/>
          <w:b/>
          <w:sz w:val="24"/>
          <w:szCs w:val="24"/>
          <w:shd w:val="clear" w:color="auto" w:fill="FFFFFF"/>
        </w:rPr>
      </w:pPr>
    </w:p>
    <w:p w14:paraId="1E38B952" w14:textId="77777777" w:rsidR="009F7B51" w:rsidRPr="00E02457" w:rsidRDefault="009F7B51" w:rsidP="00177298">
      <w:pPr>
        <w:rPr>
          <w:rFonts w:ascii="Times New Roman" w:hAnsi="Times New Roman" w:cs="Times New Roman"/>
          <w:b/>
          <w:sz w:val="24"/>
          <w:szCs w:val="24"/>
          <w:shd w:val="clear" w:color="auto" w:fill="FFFFFF"/>
        </w:rPr>
      </w:pPr>
    </w:p>
    <w:p w14:paraId="7B0A7FBB" w14:textId="77777777" w:rsidR="009F7B51" w:rsidRPr="00E02457" w:rsidRDefault="009F7B51" w:rsidP="00177298">
      <w:pPr>
        <w:rPr>
          <w:rFonts w:ascii="Times New Roman" w:hAnsi="Times New Roman" w:cs="Times New Roman"/>
          <w:b/>
          <w:sz w:val="24"/>
          <w:szCs w:val="24"/>
          <w:shd w:val="clear" w:color="auto" w:fill="FFFFFF"/>
        </w:rPr>
      </w:pPr>
    </w:p>
    <w:p w14:paraId="285251F7" w14:textId="77777777" w:rsidR="009F7B51" w:rsidRPr="00E02457" w:rsidRDefault="009F7B51" w:rsidP="00177298">
      <w:pPr>
        <w:rPr>
          <w:rFonts w:ascii="Times New Roman" w:hAnsi="Times New Roman" w:cs="Times New Roman"/>
          <w:b/>
          <w:sz w:val="24"/>
          <w:szCs w:val="24"/>
          <w:shd w:val="clear" w:color="auto" w:fill="FFFFFF"/>
        </w:rPr>
      </w:pPr>
    </w:p>
    <w:p w14:paraId="1017A545" w14:textId="77777777" w:rsidR="00177298" w:rsidRPr="00E02457" w:rsidRDefault="00177298" w:rsidP="00177298">
      <w:pPr>
        <w:rPr>
          <w:rFonts w:ascii="Times New Roman" w:hAnsi="Times New Roman" w:cs="Times New Roman"/>
          <w:sz w:val="24"/>
          <w:szCs w:val="24"/>
          <w:shd w:val="clear" w:color="auto" w:fill="FFFFFF"/>
        </w:rPr>
      </w:pPr>
    </w:p>
    <w:p w14:paraId="2AFD4559" w14:textId="77777777" w:rsidR="00177298" w:rsidRPr="00E02457" w:rsidRDefault="00177298" w:rsidP="00177298">
      <w:pPr>
        <w:jc w:val="center"/>
        <w:rPr>
          <w:rFonts w:ascii="Helvetica" w:hAnsi="Helvetica" w:cs="Helvetica"/>
          <w:color w:val="333333"/>
          <w:sz w:val="24"/>
          <w:szCs w:val="24"/>
          <w:shd w:val="clear" w:color="auto" w:fill="FFFFFF"/>
        </w:rPr>
      </w:pPr>
    </w:p>
    <w:p w14:paraId="34D7AED7" w14:textId="77777777" w:rsidR="00F13E4B" w:rsidRPr="00E02457" w:rsidRDefault="00F13E4B">
      <w:pPr>
        <w:rPr>
          <w:sz w:val="24"/>
          <w:szCs w:val="24"/>
        </w:rPr>
      </w:pPr>
    </w:p>
    <w:sectPr w:rsidR="00F13E4B" w:rsidRPr="00E0245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434B6"/>
    <w:multiLevelType w:val="hybridMultilevel"/>
    <w:tmpl w:val="6C101C92"/>
    <w:lvl w:ilvl="0" w:tplc="2ECEFB9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201C05"/>
    <w:multiLevelType w:val="hybridMultilevel"/>
    <w:tmpl w:val="BB08C204"/>
    <w:lvl w:ilvl="0" w:tplc="C4F203C4">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4C4"/>
    <w:rsid w:val="00016F2A"/>
    <w:rsid w:val="000917FC"/>
    <w:rsid w:val="000962F1"/>
    <w:rsid w:val="00177298"/>
    <w:rsid w:val="002C5728"/>
    <w:rsid w:val="002D6C10"/>
    <w:rsid w:val="00364413"/>
    <w:rsid w:val="00376CE2"/>
    <w:rsid w:val="004123F5"/>
    <w:rsid w:val="006B37B2"/>
    <w:rsid w:val="006D614E"/>
    <w:rsid w:val="00930DDB"/>
    <w:rsid w:val="009512EA"/>
    <w:rsid w:val="009F7B51"/>
    <w:rsid w:val="00AF3B3C"/>
    <w:rsid w:val="00E02457"/>
    <w:rsid w:val="00E75F98"/>
    <w:rsid w:val="00EC4D9F"/>
    <w:rsid w:val="00F13E4B"/>
    <w:rsid w:val="00FB34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72870"/>
  <w15:chartTrackingRefBased/>
  <w15:docId w15:val="{89119FFD-E2FD-4232-825A-62CD943CF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2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2324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174</Words>
  <Characters>993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Naixin</dc:creator>
  <cp:keywords/>
  <dc:description/>
  <cp:lastModifiedBy>Zhang Naixin</cp:lastModifiedBy>
  <cp:revision>4</cp:revision>
  <dcterms:created xsi:type="dcterms:W3CDTF">2019-09-11T03:19:00Z</dcterms:created>
  <dcterms:modified xsi:type="dcterms:W3CDTF">2019-09-11T04:04:00Z</dcterms:modified>
</cp:coreProperties>
</file>